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442CCC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B4E5E1B" w14:textId="77777777" w:rsidR="00CC445C" w:rsidRPr="00442CC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442CCC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87D0101" w14:textId="0D270E65" w:rsidR="00CC445C" w:rsidRPr="00442CC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442CCC">
        <w:rPr>
          <w:rFonts w:ascii="Montserrat" w:hAnsi="Montserrat"/>
          <w:b/>
          <w:bCs/>
          <w:noProof/>
          <w:lang w:val="ro-RO"/>
        </w:rPr>
        <w:t xml:space="preserve">nr. </w:t>
      </w:r>
      <w:r w:rsidR="006139F0">
        <w:rPr>
          <w:rFonts w:ascii="Montserrat" w:hAnsi="Montserrat"/>
          <w:b/>
          <w:bCs/>
          <w:noProof/>
          <w:lang w:val="ro-RO"/>
        </w:rPr>
        <w:t>451</w:t>
      </w:r>
      <w:r w:rsidRPr="00442CCC">
        <w:rPr>
          <w:rFonts w:ascii="Montserrat" w:hAnsi="Montserrat"/>
          <w:b/>
          <w:bCs/>
          <w:noProof/>
          <w:lang w:val="ro-RO"/>
        </w:rPr>
        <w:t xml:space="preserve"> din </w:t>
      </w:r>
      <w:r w:rsidR="006139F0">
        <w:rPr>
          <w:rFonts w:ascii="Montserrat" w:hAnsi="Montserrat"/>
          <w:b/>
          <w:bCs/>
          <w:noProof/>
          <w:lang w:val="ro-RO"/>
        </w:rPr>
        <w:t>23 mai</w:t>
      </w:r>
      <w:r w:rsidRPr="00442CCC">
        <w:rPr>
          <w:rFonts w:ascii="Montserrat" w:hAnsi="Montserrat"/>
          <w:b/>
          <w:bCs/>
          <w:noProof/>
          <w:lang w:val="ro-RO"/>
        </w:rPr>
        <w:t xml:space="preserve"> 2023</w:t>
      </w:r>
    </w:p>
    <w:p w14:paraId="6E9C8357" w14:textId="77777777" w:rsidR="00CC445C" w:rsidRPr="00442CC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442CCC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056783BD" w14:textId="5FB86E80" w:rsidR="00CC445C" w:rsidRPr="00442CC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442CCC">
        <w:rPr>
          <w:rFonts w:ascii="Montserrat" w:hAnsi="Montserrat"/>
          <w:b/>
          <w:bCs/>
          <w:noProof/>
          <w:lang w:val="ro-RO"/>
        </w:rPr>
        <w:t xml:space="preserve">a numelui petentei </w:t>
      </w:r>
      <w:r w:rsidR="00906FC9" w:rsidRPr="00442CCC">
        <w:rPr>
          <w:rFonts w:ascii="Montserrat" w:hAnsi="Montserrat"/>
          <w:b/>
          <w:bCs/>
          <w:noProof/>
          <w:lang w:val="ro-RO"/>
        </w:rPr>
        <w:t>UȚIU MIHAELA</w:t>
      </w:r>
    </w:p>
    <w:p w14:paraId="6F35A91F" w14:textId="77777777" w:rsidR="00CC445C" w:rsidRPr="00442CC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8A604B1" w14:textId="77777777" w:rsidR="00CC445C" w:rsidRPr="00442CC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0EF303" w14:textId="77777777" w:rsidR="00CC445C" w:rsidRPr="00442CCC" w:rsidRDefault="00CC445C" w:rsidP="00CC445C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442CCC">
        <w:rPr>
          <w:rFonts w:ascii="Montserrat Light" w:hAnsi="Montserrat Light"/>
          <w:noProof/>
          <w:lang w:val="ro-RO"/>
        </w:rPr>
        <w:t>Preşedintele Consiliului Judeţean;</w:t>
      </w:r>
    </w:p>
    <w:p w14:paraId="1C8D858C" w14:textId="7A429279" w:rsidR="00CC445C" w:rsidRPr="00442CCC" w:rsidRDefault="00CC445C" w:rsidP="00CC445C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442CCC">
        <w:rPr>
          <w:rFonts w:ascii="Montserrat Light" w:hAnsi="Montserrat Light"/>
          <w:noProof/>
          <w:lang w:val="ro-RO"/>
        </w:rPr>
        <w:t xml:space="preserve">Având în vedere referatul nr. </w:t>
      </w:r>
      <w:r w:rsidR="00906FC9" w:rsidRPr="00442CCC">
        <w:rPr>
          <w:rFonts w:ascii="Montserrat Light" w:hAnsi="Montserrat Light"/>
          <w:noProof/>
          <w:lang w:val="ro-RO"/>
        </w:rPr>
        <w:t>18041/19.05.2023</w:t>
      </w:r>
      <w:r w:rsidRPr="00442CCC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</w:t>
      </w:r>
      <w:r w:rsidR="00906FC9" w:rsidRPr="00442CCC">
        <w:rPr>
          <w:rFonts w:ascii="Montserrat Light" w:hAnsi="Montserrat Light"/>
          <w:noProof/>
          <w:lang w:val="ro-RO"/>
        </w:rPr>
        <w:t xml:space="preserve">numelui de familie, formulată de către </w:t>
      </w:r>
      <w:r w:rsidRPr="00442CCC">
        <w:rPr>
          <w:rFonts w:ascii="Montserrat Light" w:hAnsi="Montserrat Light"/>
          <w:noProof/>
          <w:lang w:val="ro-RO"/>
        </w:rPr>
        <w:t xml:space="preserve">petenta </w:t>
      </w:r>
      <w:r w:rsidR="00906FC9" w:rsidRPr="00442CCC">
        <w:rPr>
          <w:rFonts w:ascii="Montserrat Light" w:hAnsi="Montserrat Light"/>
          <w:bCs/>
          <w:noProof/>
          <w:lang w:val="ro-RO"/>
        </w:rPr>
        <w:t>Uțiu Mihaela</w:t>
      </w:r>
      <w:r w:rsidRPr="00442CCC">
        <w:rPr>
          <w:rFonts w:ascii="Montserrat Light" w:hAnsi="Montserrat Light"/>
          <w:lang w:val="ro-RO"/>
        </w:rPr>
        <w:t>;</w:t>
      </w:r>
    </w:p>
    <w:p w14:paraId="7C48FBF6" w14:textId="77777777" w:rsidR="00CC445C" w:rsidRPr="00442CCC" w:rsidRDefault="00CC445C" w:rsidP="00CC445C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442CCC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16F6FDBD" w14:textId="77777777" w:rsidR="00CC445C" w:rsidRPr="00442CCC" w:rsidRDefault="00CC445C" w:rsidP="00CC445C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442CCC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1C70E865" w14:textId="77777777" w:rsidR="00CC445C" w:rsidRPr="00442CCC" w:rsidRDefault="00CC445C" w:rsidP="00CC445C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442CCC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32902F07" w14:textId="4E1775CA" w:rsidR="00CC445C" w:rsidRPr="00442CCC" w:rsidRDefault="00CC445C" w:rsidP="00CC445C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442CCC">
        <w:rPr>
          <w:rFonts w:ascii="Montserrat Light" w:hAnsi="Montserrat Light"/>
          <w:noProof/>
          <w:lang w:val="ro-RO"/>
        </w:rPr>
        <w:t>art. 41</w:t>
      </w:r>
      <w:r w:rsidRPr="00442CCC">
        <w:rPr>
          <w:rFonts w:ascii="Montserrat Light" w:hAnsi="Montserrat Light"/>
        </w:rPr>
        <w:t>^</w:t>
      </w:r>
      <w:r w:rsidRPr="00442CCC">
        <w:rPr>
          <w:rFonts w:ascii="Montserrat Light" w:hAnsi="Montserrat Light"/>
          <w:noProof/>
          <w:lang w:val="ro-RO"/>
        </w:rPr>
        <w:t>1</w:t>
      </w:r>
      <w:r w:rsidRPr="00442CCC">
        <w:rPr>
          <w:rFonts w:ascii="Montserrat Light" w:hAnsi="Montserrat Light"/>
          <w:lang w:val="ro-RO"/>
        </w:rPr>
        <w:t xml:space="preserve"> </w:t>
      </w:r>
      <w:r w:rsidRPr="00442CCC">
        <w:rPr>
          <w:rFonts w:ascii="Montserrat Light" w:hAnsi="Montserrat Light"/>
          <w:noProof/>
          <w:lang w:val="ro-RO"/>
        </w:rPr>
        <w:t>alin. (</w:t>
      </w:r>
      <w:r w:rsidR="00906FC9" w:rsidRPr="00442CCC">
        <w:rPr>
          <w:rFonts w:ascii="Montserrat Light" w:hAnsi="Montserrat Light"/>
          <w:noProof/>
          <w:lang w:val="ro-RO"/>
        </w:rPr>
        <w:t>2</w:t>
      </w:r>
      <w:r w:rsidRPr="00442CCC">
        <w:rPr>
          <w:rFonts w:ascii="Montserrat Light" w:hAnsi="Montserrat Light"/>
          <w:noProof/>
          <w:lang w:val="ro-RO"/>
        </w:rPr>
        <w:t xml:space="preserve">) lit. </w:t>
      </w:r>
      <w:r w:rsidR="00906FC9" w:rsidRPr="00442CCC">
        <w:rPr>
          <w:rFonts w:ascii="Montserrat Light" w:hAnsi="Montserrat Light"/>
          <w:noProof/>
          <w:lang w:val="ro-RO"/>
        </w:rPr>
        <w:t>i</w:t>
      </w:r>
      <w:r w:rsidRPr="00442CCC">
        <w:rPr>
          <w:rFonts w:ascii="Montserrat Light" w:hAnsi="Montserrat Light"/>
          <w:noProof/>
          <w:lang w:val="ro-RO"/>
        </w:rPr>
        <w:t xml:space="preserve">), </w:t>
      </w:r>
      <w:r w:rsidRPr="00442CCC">
        <w:rPr>
          <w:rFonts w:ascii="Montserrat Light" w:hAnsi="Montserrat Light"/>
        </w:rPr>
        <w:t>art. 41^12,</w:t>
      </w:r>
      <w:r w:rsidRPr="00442CCC">
        <w:rPr>
          <w:rFonts w:ascii="Montserrat Light" w:hAnsi="Montserrat Light"/>
          <w:noProof/>
          <w:lang w:val="ro-RO"/>
        </w:rPr>
        <w:t xml:space="preserve"> art. 41</w:t>
      </w:r>
      <w:r w:rsidRPr="00442CCC">
        <w:rPr>
          <w:rFonts w:ascii="Montserrat Light" w:hAnsi="Montserrat Light"/>
        </w:rPr>
        <w:t>^</w:t>
      </w:r>
      <w:r w:rsidRPr="00442CCC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6068EC31" w14:textId="77777777" w:rsidR="00CC445C" w:rsidRPr="00442CCC" w:rsidRDefault="00CC445C" w:rsidP="00CC445C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442CCC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Pr="00442CCC" w:rsidRDefault="00CC445C" w:rsidP="00CC445C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Pr="00442CCC" w:rsidRDefault="00CC445C" w:rsidP="00CC445C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442CCC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Pr="00442CC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442CCC"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Pr="00442CC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1FCCD32" w14:textId="2E4D742C" w:rsidR="00CC445C" w:rsidRPr="00442CCC" w:rsidRDefault="00CC445C" w:rsidP="00CC445C">
      <w:pPr>
        <w:jc w:val="both"/>
        <w:rPr>
          <w:rFonts w:ascii="Montserrat Light" w:hAnsi="Montserrat Light"/>
          <w:lang w:val="ro-RO"/>
        </w:rPr>
      </w:pPr>
      <w:r w:rsidRPr="00442CCC">
        <w:rPr>
          <w:rFonts w:ascii="Montserrat" w:hAnsi="Montserrat"/>
          <w:b/>
          <w:bCs/>
          <w:noProof/>
          <w:lang w:val="ro-RO"/>
        </w:rPr>
        <w:t>Art. 1.</w:t>
      </w:r>
      <w:r w:rsidRPr="00442CCC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 petenta</w:t>
      </w:r>
      <w:r w:rsidRPr="00442CCC">
        <w:rPr>
          <w:rFonts w:ascii="Montserrat" w:hAnsi="Montserrat"/>
          <w:b/>
          <w:bCs/>
          <w:lang w:val="ro-RO"/>
        </w:rPr>
        <w:t xml:space="preserve"> </w:t>
      </w:r>
      <w:r w:rsidR="00906FC9" w:rsidRPr="00442CCC">
        <w:rPr>
          <w:rFonts w:ascii="Montserrat" w:hAnsi="Montserrat"/>
          <w:b/>
          <w:bCs/>
          <w:noProof/>
          <w:lang w:val="ro-RO"/>
        </w:rPr>
        <w:t>UȚIU MIHAELA</w:t>
      </w:r>
      <w:r w:rsidR="00906FC9" w:rsidRPr="00442CCC">
        <w:rPr>
          <w:rFonts w:ascii="Montserrat Light" w:hAnsi="Montserrat Light"/>
          <w:lang w:val="ro-RO"/>
        </w:rPr>
        <w:t xml:space="preserve"> </w:t>
      </w:r>
      <w:r w:rsidRPr="00442CCC">
        <w:rPr>
          <w:rFonts w:ascii="Montserrat Light" w:hAnsi="Montserrat Light"/>
          <w:lang w:val="ro-RO"/>
        </w:rPr>
        <w:t xml:space="preserve">cu domiciliul în </w:t>
      </w:r>
      <w:r w:rsidR="004B47A1">
        <w:rPr>
          <w:rFonts w:ascii="Montserrat Light" w:hAnsi="Montserrat Light"/>
          <w:lang w:val="ro-RO"/>
        </w:rPr>
        <w:t>__________.</w:t>
      </w:r>
    </w:p>
    <w:p w14:paraId="6A58E7A1" w14:textId="77777777" w:rsidR="00CC445C" w:rsidRPr="00442CCC" w:rsidRDefault="00CC445C" w:rsidP="00CC445C">
      <w:pPr>
        <w:jc w:val="both"/>
        <w:rPr>
          <w:rFonts w:ascii="Montserrat Light" w:hAnsi="Montserrat Light"/>
          <w:b/>
          <w:lang w:val="ro-RO"/>
        </w:rPr>
      </w:pPr>
    </w:p>
    <w:p w14:paraId="6FBAFDFA" w14:textId="77777777" w:rsidR="00CC445C" w:rsidRPr="00442CC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42CCC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442CCC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Pr="00442CC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Pr="00442CCC" w:rsidRDefault="00CC445C" w:rsidP="00CC445C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42CCC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442CCC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Pr="00442CCC" w:rsidRDefault="00CC445C" w:rsidP="00CC445C">
      <w:pPr>
        <w:rPr>
          <w:rFonts w:ascii="Montserrat" w:hAnsi="Montserrat"/>
          <w:b/>
          <w:bCs/>
          <w:lang w:val="ro-RO"/>
        </w:rPr>
      </w:pPr>
      <w:r w:rsidRPr="00442CCC"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Pr="00442CCC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77777777" w:rsidR="00CC445C" w:rsidRPr="00442CC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442CCC"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 w:rsidRPr="00442CCC">
        <w:rPr>
          <w:rFonts w:ascii="Montserrat" w:hAnsi="Montserrat"/>
          <w:b/>
          <w:bCs/>
          <w:lang w:val="ro-RO"/>
        </w:rPr>
        <w:tab/>
      </w:r>
      <w:r w:rsidRPr="00442CCC"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D5B940D" w14:textId="77777777" w:rsidR="00CC445C" w:rsidRPr="00442CC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442CCC">
        <w:rPr>
          <w:rFonts w:ascii="Montserrat" w:hAnsi="Montserrat"/>
          <w:b/>
          <w:bCs/>
          <w:lang w:val="ro-RO"/>
        </w:rPr>
        <w:tab/>
      </w:r>
      <w:r w:rsidRPr="00442CCC">
        <w:rPr>
          <w:rFonts w:ascii="Montserrat" w:hAnsi="Montserrat"/>
          <w:b/>
          <w:bCs/>
          <w:lang w:val="ro-RO"/>
        </w:rPr>
        <w:tab/>
      </w:r>
      <w:r w:rsidRPr="00442CCC">
        <w:rPr>
          <w:rFonts w:ascii="Montserrat" w:hAnsi="Montserrat"/>
          <w:b/>
          <w:bCs/>
          <w:lang w:val="ro-RO"/>
        </w:rPr>
        <w:tab/>
        <w:t xml:space="preserve">                    </w:t>
      </w:r>
      <w:r w:rsidRPr="00442CCC">
        <w:rPr>
          <w:rFonts w:ascii="Montserrat" w:hAnsi="Montserrat"/>
          <w:b/>
          <w:bCs/>
          <w:lang w:val="ro-RO"/>
        </w:rPr>
        <w:tab/>
      </w:r>
      <w:r w:rsidRPr="00442CCC"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Pr="00442CCC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 w:rsidRPr="00442CCC">
        <w:rPr>
          <w:rFonts w:ascii="Montserrat Light" w:hAnsi="Montserrat Light"/>
          <w:b/>
          <w:bCs/>
          <w:lang w:val="ro-RO"/>
        </w:rPr>
        <w:t xml:space="preserve">              </w:t>
      </w:r>
      <w:r w:rsidRPr="00442CCC">
        <w:rPr>
          <w:rFonts w:ascii="Montserrat Light" w:hAnsi="Montserrat Light"/>
          <w:lang w:val="ro-RO"/>
        </w:rPr>
        <w:t xml:space="preserve">Tișe Alin </w:t>
      </w:r>
      <w:r w:rsidRPr="00442CCC">
        <w:rPr>
          <w:rFonts w:ascii="Montserrat Light" w:hAnsi="Montserrat Light"/>
          <w:lang w:val="ro-RO"/>
        </w:rPr>
        <w:tab/>
      </w:r>
      <w:r w:rsidRPr="00442CCC">
        <w:rPr>
          <w:rFonts w:ascii="Montserrat Light" w:hAnsi="Montserrat Light"/>
          <w:lang w:val="ro-RO"/>
        </w:rPr>
        <w:tab/>
      </w:r>
      <w:r w:rsidRPr="00442CCC">
        <w:rPr>
          <w:rFonts w:ascii="Montserrat Light" w:hAnsi="Montserrat Light"/>
          <w:lang w:val="ro-RO"/>
        </w:rPr>
        <w:tab/>
      </w:r>
      <w:r w:rsidRPr="00442CCC">
        <w:rPr>
          <w:rFonts w:ascii="Montserrat Light" w:hAnsi="Montserrat Light"/>
          <w:lang w:val="ro-RO"/>
        </w:rPr>
        <w:tab/>
        <w:t xml:space="preserve">          </w:t>
      </w:r>
      <w:r w:rsidRPr="00442CCC"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442CCC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442CCC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442CCC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ourier New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484812249">
    <w:abstractNumId w:val="17"/>
  </w:num>
  <w:num w:numId="2" w16cid:durableId="90905057">
    <w:abstractNumId w:val="2"/>
  </w:num>
  <w:num w:numId="3" w16cid:durableId="1610970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51511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926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55936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7576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94221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6217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3863256">
    <w:abstractNumId w:val="6"/>
  </w:num>
  <w:num w:numId="11" w16cid:durableId="186721541">
    <w:abstractNumId w:val="4"/>
  </w:num>
  <w:num w:numId="12" w16cid:durableId="107429617">
    <w:abstractNumId w:val="3"/>
  </w:num>
  <w:num w:numId="13" w16cid:durableId="2012026633">
    <w:abstractNumId w:val="10"/>
  </w:num>
  <w:num w:numId="14" w16cid:durableId="2072268857">
    <w:abstractNumId w:val="1"/>
  </w:num>
  <w:num w:numId="15" w16cid:durableId="258830996">
    <w:abstractNumId w:val="9"/>
  </w:num>
  <w:num w:numId="16" w16cid:durableId="1182278388">
    <w:abstractNumId w:val="7"/>
  </w:num>
  <w:num w:numId="17" w16cid:durableId="1832594714">
    <w:abstractNumId w:val="16"/>
  </w:num>
  <w:num w:numId="18" w16cid:durableId="837233647">
    <w:abstractNumId w:val="8"/>
  </w:num>
  <w:num w:numId="19" w16cid:durableId="240793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34AE9"/>
    <w:rsid w:val="00442CCC"/>
    <w:rsid w:val="004779C9"/>
    <w:rsid w:val="004839E5"/>
    <w:rsid w:val="004B47A1"/>
    <w:rsid w:val="00517DE8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139F0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8F5F96"/>
    <w:rsid w:val="00906FC9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F645A"/>
    <w:rsid w:val="00E13AA2"/>
    <w:rsid w:val="00E800EB"/>
    <w:rsid w:val="00EB1BB1"/>
    <w:rsid w:val="00EC3296"/>
    <w:rsid w:val="00ED315B"/>
    <w:rsid w:val="00EE3C20"/>
    <w:rsid w:val="00EF6BC6"/>
    <w:rsid w:val="00F01E3D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B3718-4B11-4B8D-A0E4-749EEFC7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2022-07-13T08:21:00Z</cp:lastPrinted>
  <dcterms:created xsi:type="dcterms:W3CDTF">2023-05-19T08:15:00Z</dcterms:created>
  <dcterms:modified xsi:type="dcterms:W3CDTF">2023-07-05T10:24:00Z</dcterms:modified>
</cp:coreProperties>
</file>