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47B7" w14:textId="77777777" w:rsidR="00334110" w:rsidRPr="003B3659" w:rsidRDefault="00334110" w:rsidP="0004565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0D5611" w14:textId="77777777" w:rsidR="003B3659" w:rsidRDefault="003B3659" w:rsidP="0004565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3C08789" w14:textId="2B1FA518" w:rsidR="00045657" w:rsidRPr="003B3659" w:rsidRDefault="00045657" w:rsidP="0004565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3B3659">
        <w:rPr>
          <w:rFonts w:ascii="Montserrat Light" w:hAnsi="Montserrat Light"/>
          <w:b/>
          <w:bCs/>
          <w:noProof/>
          <w:lang w:val="ro-RO"/>
        </w:rPr>
        <w:t xml:space="preserve">D I S P O Z I Ţ I A  </w:t>
      </w:r>
    </w:p>
    <w:p w14:paraId="3C1C8290" w14:textId="79E64CF5" w:rsidR="00045657" w:rsidRPr="003B3659" w:rsidRDefault="00045657" w:rsidP="00045657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3B365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33214C">
        <w:rPr>
          <w:rFonts w:ascii="Montserrat Light" w:hAnsi="Montserrat Light"/>
          <w:b/>
          <w:bCs/>
          <w:noProof/>
          <w:lang w:val="ro-RO"/>
        </w:rPr>
        <w:t>467</w:t>
      </w:r>
      <w:r w:rsidRPr="003B3659">
        <w:rPr>
          <w:rFonts w:ascii="Montserrat Light" w:hAnsi="Montserrat Light"/>
          <w:b/>
          <w:bCs/>
          <w:noProof/>
          <w:lang w:val="ro-RO"/>
        </w:rPr>
        <w:t xml:space="preserve"> din  </w:t>
      </w:r>
      <w:r w:rsidR="0033214C">
        <w:rPr>
          <w:rFonts w:ascii="Montserrat Light" w:hAnsi="Montserrat Light"/>
          <w:b/>
          <w:bCs/>
          <w:noProof/>
          <w:lang w:val="ro-RO"/>
        </w:rPr>
        <w:t xml:space="preserve">24 octombrie </w:t>
      </w:r>
      <w:r w:rsidRPr="003B3659">
        <w:rPr>
          <w:rFonts w:ascii="Montserrat Light" w:hAnsi="Montserrat Light"/>
          <w:b/>
          <w:bCs/>
          <w:noProof/>
          <w:lang w:val="ro-RO"/>
        </w:rPr>
        <w:t>2022</w:t>
      </w:r>
    </w:p>
    <w:p w14:paraId="2CC9A874" w14:textId="6A38794D" w:rsidR="00045657" w:rsidRPr="003B3659" w:rsidRDefault="00045657" w:rsidP="00045657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B3659">
        <w:rPr>
          <w:rFonts w:ascii="Montserrat Light" w:hAnsi="Montserrat Light" w:cs="Cambria"/>
          <w:b/>
          <w:bCs/>
          <w:lang w:val="ro-RO"/>
        </w:rPr>
        <w:t xml:space="preserve">privind constituirea </w:t>
      </w:r>
      <w:r w:rsidRPr="003B3659">
        <w:rPr>
          <w:rFonts w:ascii="Montserrat Light" w:hAnsi="Montserrat Light"/>
          <w:b/>
          <w:bCs/>
          <w:noProof/>
          <w:lang w:val="ro-RO"/>
        </w:rPr>
        <w:t xml:space="preserve"> comisiei de recepție la terminarea lucrărilor de construcții aferente lucrărilor</w:t>
      </w:r>
      <w:r w:rsidRPr="003B3659">
        <w:rPr>
          <w:rFonts w:ascii="Montserrat Light" w:hAnsi="Montserrat Light"/>
          <w:b/>
          <w:bCs/>
          <w:noProof/>
          <w:snapToGrid w:val="0"/>
          <w:lang w:val="ro-RO"/>
        </w:rPr>
        <w:t xml:space="preserve"> </w:t>
      </w:r>
      <w:r w:rsidRPr="003B3659">
        <w:rPr>
          <w:rFonts w:ascii="Montserrat Light" w:hAnsi="Montserrat Light"/>
          <w:b/>
          <w:bCs/>
          <w:noProof/>
          <w:lang w:val="ro-RO"/>
        </w:rPr>
        <w:t>“</w:t>
      </w:r>
      <w:r w:rsidR="003F631F" w:rsidRPr="003B3659">
        <w:rPr>
          <w:rFonts w:ascii="Montserrat Light" w:hAnsi="Montserrat Light"/>
          <w:b/>
          <w:bCs/>
          <w:lang w:val="ro-RO"/>
        </w:rPr>
        <w:t xml:space="preserve"> Refacerea infrastructurii rutiere a sectoarelor de drum </w:t>
      </w:r>
      <w:proofErr w:type="spellStart"/>
      <w:r w:rsidR="003F631F" w:rsidRPr="003B365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="003F631F" w:rsidRPr="003B3659">
        <w:rPr>
          <w:rFonts w:ascii="Montserrat Light" w:hAnsi="Montserrat Light"/>
          <w:b/>
          <w:bCs/>
          <w:lang w:val="ro-RO"/>
        </w:rPr>
        <w:t xml:space="preserve"> DJ 172 F km 12+950 – km 22+570, comuna Mica şi DJ 109 E km 1+710 – km 17+000 comuna Vad</w:t>
      </w:r>
      <w:r w:rsidRPr="003B3659">
        <w:rPr>
          <w:rFonts w:ascii="Montserrat Light" w:eastAsia="Times New Roman" w:hAnsi="Montserrat Light" w:cs="Times New Roman"/>
          <w:b/>
          <w:bCs/>
          <w:lang w:val="pt-BR" w:eastAsia="ro-RO"/>
        </w:rPr>
        <w:t xml:space="preserve">” </w:t>
      </w:r>
    </w:p>
    <w:p w14:paraId="4F503152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b/>
          <w:bCs/>
          <w:lang w:val="ro-RO"/>
        </w:rPr>
      </w:pPr>
    </w:p>
    <w:p w14:paraId="5281060F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ind w:firstLine="720"/>
        <w:rPr>
          <w:rFonts w:ascii="Montserrat Light" w:hAnsi="Montserrat Light" w:cs="Cambria"/>
          <w:b/>
          <w:bCs/>
          <w:lang w:val="ro-RO"/>
        </w:rPr>
      </w:pPr>
    </w:p>
    <w:p w14:paraId="3AD23D2C" w14:textId="77777777" w:rsidR="00045657" w:rsidRPr="003B3659" w:rsidRDefault="00045657" w:rsidP="00045657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3B3659">
        <w:rPr>
          <w:rFonts w:ascii="Montserrat Light" w:hAnsi="Montserrat Light" w:cs="Cambria"/>
          <w:lang w:val="ro-RO"/>
        </w:rPr>
        <w:t>Preşedintele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Consiliului </w:t>
      </w:r>
      <w:proofErr w:type="spellStart"/>
      <w:r w:rsidRPr="003B3659">
        <w:rPr>
          <w:rFonts w:ascii="Montserrat Light" w:hAnsi="Montserrat Light" w:cs="Cambria"/>
          <w:lang w:val="ro-RO"/>
        </w:rPr>
        <w:t>Judeţean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Cluj, </w:t>
      </w:r>
    </w:p>
    <w:p w14:paraId="3EA450BC" w14:textId="0A17268F" w:rsidR="00045657" w:rsidRPr="003B3659" w:rsidRDefault="00045657" w:rsidP="003F631F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3B3659">
        <w:rPr>
          <w:rFonts w:ascii="Montserrat Light" w:hAnsi="Montserrat Light" w:cs="Cambria"/>
          <w:lang w:val="ro-RO"/>
        </w:rPr>
        <w:t xml:space="preserve">Analizând </w:t>
      </w:r>
      <w:r w:rsidRPr="003B3659">
        <w:rPr>
          <w:rFonts w:ascii="Montserrat Light" w:hAnsi="Montserrat Light" w:cs="Cambria"/>
          <w:b/>
          <w:bCs/>
          <w:lang w:val="ro-RO"/>
        </w:rPr>
        <w:t>referatul nr</w:t>
      </w:r>
      <w:r w:rsidRPr="003B3659">
        <w:rPr>
          <w:rFonts w:ascii="Montserrat Light" w:hAnsi="Montserrat Light" w:cs="Cambria"/>
          <w:lang w:val="ro-RO"/>
        </w:rPr>
        <w:t>.</w:t>
      </w:r>
      <w:bookmarkStart w:id="0" w:name="_Hlk19873454"/>
      <w:r w:rsidR="003B3659" w:rsidRPr="003B3659">
        <w:rPr>
          <w:rFonts w:ascii="Montserrat Light" w:hAnsi="Montserrat Light"/>
          <w:b/>
          <w:bCs/>
          <w:noProof/>
          <w:lang w:val="ro-RO"/>
        </w:rPr>
        <w:t xml:space="preserve"> 42550</w:t>
      </w:r>
      <w:bookmarkEnd w:id="0"/>
      <w:r w:rsidRPr="003B3659">
        <w:rPr>
          <w:rFonts w:ascii="Montserrat Light" w:hAnsi="Montserrat Light"/>
          <w:b/>
          <w:bCs/>
          <w:noProof/>
          <w:lang w:val="ro-RO"/>
        </w:rPr>
        <w:t>/2</w:t>
      </w:r>
      <w:r w:rsidR="003F631F" w:rsidRPr="003B3659">
        <w:rPr>
          <w:rFonts w:ascii="Montserrat Light" w:hAnsi="Montserrat Light"/>
          <w:b/>
          <w:bCs/>
          <w:noProof/>
          <w:lang w:val="ro-RO"/>
        </w:rPr>
        <w:t>0</w:t>
      </w:r>
      <w:r w:rsidRPr="003B3659">
        <w:rPr>
          <w:rFonts w:ascii="Montserrat Light" w:hAnsi="Montserrat Light"/>
          <w:b/>
          <w:bCs/>
          <w:noProof/>
          <w:lang w:val="ro-RO"/>
        </w:rPr>
        <w:t xml:space="preserve">.10.2022 </w:t>
      </w:r>
      <w:r w:rsidRPr="003B3659">
        <w:rPr>
          <w:rFonts w:ascii="Montserrat Light" w:hAnsi="Montserrat Light" w:cs="Cambria"/>
          <w:lang w:val="ro-RO"/>
        </w:rPr>
        <w:t xml:space="preserve">privind </w:t>
      </w:r>
      <w:r w:rsidRPr="003B3659">
        <w:rPr>
          <w:rFonts w:ascii="Montserrat Light" w:hAnsi="Montserrat Light" w:cs="Cambria"/>
          <w:b/>
          <w:bCs/>
          <w:lang w:val="ro-RO"/>
        </w:rPr>
        <w:t xml:space="preserve">constituirea Comisiei de </w:t>
      </w:r>
      <w:proofErr w:type="spellStart"/>
      <w:r w:rsidRPr="003B3659">
        <w:rPr>
          <w:rFonts w:ascii="Montserrat Light" w:hAnsi="Montserrat Light" w:cs="Cambria"/>
          <w:b/>
          <w:bCs/>
          <w:lang w:val="ro-RO"/>
        </w:rPr>
        <w:t>recepţie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</w:t>
      </w:r>
      <w:r w:rsidRPr="003B3659">
        <w:rPr>
          <w:rFonts w:ascii="Montserrat Light" w:hAnsi="Montserrat Light"/>
          <w:b/>
          <w:bCs/>
          <w:noProof/>
          <w:lang w:val="ro-RO"/>
        </w:rPr>
        <w:t>la terminarea lucrărilor de construcții aferente lucrărilor</w:t>
      </w:r>
      <w:r w:rsidRPr="003B3659">
        <w:rPr>
          <w:rFonts w:ascii="Montserrat Light" w:hAnsi="Montserrat Light"/>
          <w:b/>
          <w:bCs/>
          <w:noProof/>
          <w:snapToGrid w:val="0"/>
          <w:lang w:val="ro-RO"/>
        </w:rPr>
        <w:t xml:space="preserve"> </w:t>
      </w:r>
      <w:r w:rsidRPr="003B3659">
        <w:rPr>
          <w:rFonts w:ascii="Montserrat Light" w:hAnsi="Montserrat Light"/>
          <w:b/>
          <w:bCs/>
          <w:noProof/>
          <w:lang w:val="ro-RO"/>
        </w:rPr>
        <w:t>“</w:t>
      </w:r>
      <w:r w:rsidR="003F631F" w:rsidRPr="003B3659">
        <w:rPr>
          <w:rFonts w:ascii="Montserrat Light" w:hAnsi="Montserrat Light"/>
          <w:b/>
          <w:bCs/>
          <w:lang w:val="ro-RO"/>
        </w:rPr>
        <w:t xml:space="preserve"> Refacerea infrastructurii rutiere a sectoarelor de drum </w:t>
      </w:r>
      <w:proofErr w:type="spellStart"/>
      <w:r w:rsidR="003F631F" w:rsidRPr="003B365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="003F631F" w:rsidRPr="003B3659">
        <w:rPr>
          <w:rFonts w:ascii="Montserrat Light" w:hAnsi="Montserrat Light"/>
          <w:b/>
          <w:bCs/>
          <w:lang w:val="ro-RO"/>
        </w:rPr>
        <w:t xml:space="preserve"> DJ 172 F km 12+950 – km 22+570, comuna Mica şi DJ 109 E km 1+710 – km 17+000 comuna Vad</w:t>
      </w:r>
      <w:r w:rsidRPr="003B3659">
        <w:rPr>
          <w:rFonts w:ascii="Montserrat Light" w:eastAsia="Times New Roman" w:hAnsi="Montserrat Light" w:cs="Times New Roman"/>
          <w:lang w:val="pt-BR" w:eastAsia="ro-RO"/>
        </w:rPr>
        <w:t xml:space="preserve">” realizate in baza </w:t>
      </w:r>
      <w:r w:rsidRPr="003B3659">
        <w:rPr>
          <w:rFonts w:ascii="Montserrat Light" w:eastAsia="Times New Roman" w:hAnsi="Montserrat Light" w:cs="Times New Roman"/>
          <w:b/>
          <w:bCs/>
          <w:lang w:val="pt-BR" w:eastAsia="ro-RO"/>
        </w:rPr>
        <w:t xml:space="preserve">contractului de lucrari nr. </w:t>
      </w:r>
      <w:r w:rsidR="003F631F" w:rsidRPr="003B3659">
        <w:rPr>
          <w:rFonts w:ascii="Montserrat Light" w:hAnsi="Montserrat Light"/>
          <w:b/>
          <w:bCs/>
        </w:rPr>
        <w:t>211 / 24196 / 15.06.2022</w:t>
      </w:r>
    </w:p>
    <w:p w14:paraId="2E11A128" w14:textId="77777777" w:rsidR="003F631F" w:rsidRPr="003B3659" w:rsidRDefault="003F631F" w:rsidP="000456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40BA24AC" w14:textId="28B7CBC9" w:rsidR="00045657" w:rsidRPr="003B3659" w:rsidRDefault="00045657" w:rsidP="000456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3B3659">
        <w:rPr>
          <w:rFonts w:ascii="Montserrat Light" w:hAnsi="Montserrat Light"/>
          <w:lang w:val="ro-RO"/>
        </w:rPr>
        <w:t xml:space="preserve">În conformitate  cu  prevederile: </w:t>
      </w:r>
    </w:p>
    <w:p w14:paraId="401DB54C" w14:textId="77777777" w:rsidR="00045657" w:rsidRPr="003B3659" w:rsidRDefault="00045657" w:rsidP="00045657">
      <w:pPr>
        <w:numPr>
          <w:ilvl w:val="0"/>
          <w:numId w:val="1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B3659">
        <w:rPr>
          <w:rFonts w:ascii="Montserrat Light" w:hAnsi="Montserrat Light" w:cs="Calibri"/>
        </w:rPr>
        <w:t xml:space="preserve">art. 191 </w:t>
      </w:r>
      <w:proofErr w:type="spellStart"/>
      <w:r w:rsidRPr="003B3659">
        <w:rPr>
          <w:rFonts w:ascii="Montserrat Light" w:hAnsi="Montserrat Light" w:cs="Calibri"/>
        </w:rPr>
        <w:t>alin</w:t>
      </w:r>
      <w:proofErr w:type="spellEnd"/>
      <w:r w:rsidRPr="003B3659">
        <w:rPr>
          <w:rFonts w:ascii="Montserrat Light" w:hAnsi="Montserrat Light" w:cs="Calibri"/>
        </w:rPr>
        <w:t xml:space="preserve">. (1) lit. f) din </w:t>
      </w:r>
      <w:proofErr w:type="spellStart"/>
      <w:r w:rsidRPr="003B3659">
        <w:rPr>
          <w:rFonts w:ascii="Montserrat Light" w:hAnsi="Montserrat Light" w:cs="Calibri"/>
        </w:rPr>
        <w:t>Ordonanţa</w:t>
      </w:r>
      <w:proofErr w:type="spellEnd"/>
      <w:r w:rsidRPr="003B3659">
        <w:rPr>
          <w:rFonts w:ascii="Montserrat Light" w:hAnsi="Montserrat Light" w:cs="Calibri"/>
        </w:rPr>
        <w:t xml:space="preserve"> de </w:t>
      </w:r>
      <w:proofErr w:type="spellStart"/>
      <w:r w:rsidRPr="003B3659">
        <w:rPr>
          <w:rFonts w:ascii="Montserrat Light" w:hAnsi="Montserrat Light" w:cs="Calibri"/>
        </w:rPr>
        <w:t>Urgenţǎ</w:t>
      </w:r>
      <w:proofErr w:type="spellEnd"/>
      <w:r w:rsidRPr="003B3659">
        <w:rPr>
          <w:rFonts w:ascii="Montserrat Light" w:hAnsi="Montserrat Light" w:cs="Calibri"/>
        </w:rPr>
        <w:t xml:space="preserve"> a </w:t>
      </w:r>
      <w:proofErr w:type="spellStart"/>
      <w:r w:rsidRPr="003B3659">
        <w:rPr>
          <w:rFonts w:ascii="Montserrat Light" w:hAnsi="Montserrat Light" w:cs="Calibri"/>
        </w:rPr>
        <w:t>Guvernului</w:t>
      </w:r>
      <w:proofErr w:type="spellEnd"/>
      <w:r w:rsidRPr="003B3659">
        <w:rPr>
          <w:rFonts w:ascii="Montserrat Light" w:hAnsi="Montserrat Light" w:cs="Calibri"/>
        </w:rPr>
        <w:t xml:space="preserve"> nr. 57/2019 privind </w:t>
      </w:r>
      <w:proofErr w:type="spellStart"/>
      <w:r w:rsidRPr="003B3659">
        <w:rPr>
          <w:rFonts w:ascii="Montserrat Light" w:hAnsi="Montserrat Light" w:cs="Calibri"/>
        </w:rPr>
        <w:t>Codul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Administrativ</w:t>
      </w:r>
      <w:proofErr w:type="spellEnd"/>
      <w:r w:rsidRPr="003B3659">
        <w:rPr>
          <w:rFonts w:ascii="Montserrat Light" w:hAnsi="Montserrat Light"/>
        </w:rPr>
        <w:t xml:space="preserve">, </w:t>
      </w:r>
      <w:r w:rsidRPr="003B3659">
        <w:rPr>
          <w:rFonts w:ascii="Montserrat Light" w:hAnsi="Montserrat Light" w:cs="Calibri"/>
        </w:rPr>
        <w:t xml:space="preserve">cu </w:t>
      </w:r>
      <w:proofErr w:type="spellStart"/>
      <w:r w:rsidRPr="003B3659">
        <w:rPr>
          <w:rFonts w:ascii="Montserrat Light" w:hAnsi="Montserrat Light" w:cs="Calibri"/>
        </w:rPr>
        <w:t>modificările</w:t>
      </w:r>
      <w:proofErr w:type="spellEnd"/>
      <w:r w:rsidRPr="003B3659">
        <w:rPr>
          <w:rFonts w:ascii="Montserrat Light" w:hAnsi="Montserrat Light" w:cs="Calibri"/>
        </w:rPr>
        <w:t xml:space="preserve"> şi </w:t>
      </w:r>
      <w:proofErr w:type="spellStart"/>
      <w:r w:rsidRPr="003B3659">
        <w:rPr>
          <w:rFonts w:ascii="Montserrat Light" w:hAnsi="Montserrat Light" w:cs="Calibri"/>
        </w:rPr>
        <w:t>completările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ulterioare</w:t>
      </w:r>
      <w:proofErr w:type="spellEnd"/>
      <w:r w:rsidRPr="003B3659">
        <w:rPr>
          <w:rFonts w:ascii="Montserrat Light" w:hAnsi="Montserrat Light" w:cs="Calibri"/>
        </w:rPr>
        <w:t>;</w:t>
      </w:r>
    </w:p>
    <w:p w14:paraId="4EC10424" w14:textId="77777777" w:rsidR="00045657" w:rsidRPr="003B3659" w:rsidRDefault="00045657" w:rsidP="00045657">
      <w:pPr>
        <w:numPr>
          <w:ilvl w:val="0"/>
          <w:numId w:val="1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B3659">
        <w:rPr>
          <w:rFonts w:ascii="Montserrat Light" w:hAnsi="Montserrat Light" w:cs="Calibri"/>
        </w:rPr>
        <w:t xml:space="preserve">art. 2 </w:t>
      </w:r>
      <w:proofErr w:type="spellStart"/>
      <w:r w:rsidRPr="003B3659">
        <w:rPr>
          <w:rFonts w:ascii="Montserrat Light" w:hAnsi="Montserrat Light" w:cs="Calibri"/>
        </w:rPr>
        <w:t>alin</w:t>
      </w:r>
      <w:proofErr w:type="spellEnd"/>
      <w:r w:rsidRPr="003B3659">
        <w:rPr>
          <w:rFonts w:ascii="Montserrat Light" w:hAnsi="Montserrat Light" w:cs="Calibri"/>
        </w:rPr>
        <w:t xml:space="preserve">. (1), art. 9 lit. </w:t>
      </w:r>
      <w:proofErr w:type="spellStart"/>
      <w:r w:rsidRPr="003B3659">
        <w:rPr>
          <w:rFonts w:ascii="Montserrat Light" w:hAnsi="Montserrat Light" w:cs="Calibri"/>
        </w:rPr>
        <w:t>i</w:t>
      </w:r>
      <w:proofErr w:type="spellEnd"/>
      <w:r w:rsidRPr="003B3659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3B3659">
        <w:rPr>
          <w:rFonts w:ascii="Montserrat Light" w:hAnsi="Montserrat Light" w:cs="Calibri"/>
        </w:rPr>
        <w:t>Legea</w:t>
      </w:r>
      <w:proofErr w:type="spellEnd"/>
      <w:r w:rsidRPr="003B3659">
        <w:rPr>
          <w:rFonts w:ascii="Montserrat Light" w:hAnsi="Montserrat Light" w:cs="Calibri"/>
        </w:rPr>
        <w:t xml:space="preserve"> nr. 10/1995 privind </w:t>
      </w:r>
      <w:proofErr w:type="spellStart"/>
      <w:r w:rsidRPr="003B3659">
        <w:rPr>
          <w:rFonts w:ascii="Montserrat Light" w:hAnsi="Montserrat Light" w:cs="Calibri"/>
        </w:rPr>
        <w:t>calitatea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în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construcţii</w:t>
      </w:r>
      <w:proofErr w:type="spellEnd"/>
      <w:r w:rsidRPr="003B3659">
        <w:rPr>
          <w:rFonts w:ascii="Montserrat Light" w:hAnsi="Montserrat Light" w:cs="Calibri"/>
        </w:rPr>
        <w:t xml:space="preserve">, </w:t>
      </w:r>
      <w:proofErr w:type="spellStart"/>
      <w:r w:rsidRPr="003B3659">
        <w:rPr>
          <w:rFonts w:ascii="Montserrat Light" w:hAnsi="Montserrat Light" w:cs="Calibri"/>
        </w:rPr>
        <w:t>republicată</w:t>
      </w:r>
      <w:proofErr w:type="spellEnd"/>
      <w:r w:rsidRPr="003B3659">
        <w:rPr>
          <w:rFonts w:ascii="Montserrat Light" w:hAnsi="Montserrat Light" w:cs="Calibri"/>
        </w:rPr>
        <w:t xml:space="preserve">, cu </w:t>
      </w:r>
      <w:proofErr w:type="spellStart"/>
      <w:r w:rsidRPr="003B3659">
        <w:rPr>
          <w:rFonts w:ascii="Montserrat Light" w:hAnsi="Montserrat Light" w:cs="Calibri"/>
        </w:rPr>
        <w:t>modificările</w:t>
      </w:r>
      <w:proofErr w:type="spellEnd"/>
      <w:r w:rsidRPr="003B3659">
        <w:rPr>
          <w:rFonts w:ascii="Montserrat Light" w:hAnsi="Montserrat Light" w:cs="Calibri"/>
        </w:rPr>
        <w:t xml:space="preserve"> şi </w:t>
      </w:r>
      <w:proofErr w:type="spellStart"/>
      <w:r w:rsidRPr="003B3659">
        <w:rPr>
          <w:rFonts w:ascii="Montserrat Light" w:hAnsi="Montserrat Light" w:cs="Calibri"/>
        </w:rPr>
        <w:t>completările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ulterioare</w:t>
      </w:r>
      <w:proofErr w:type="spellEnd"/>
      <w:r w:rsidRPr="003B3659">
        <w:rPr>
          <w:rFonts w:ascii="Montserrat Light" w:hAnsi="Montserrat Light" w:cs="Calibri"/>
        </w:rPr>
        <w:t>;</w:t>
      </w:r>
    </w:p>
    <w:p w14:paraId="5DC8C99E" w14:textId="77777777" w:rsidR="00045657" w:rsidRPr="003B3659" w:rsidRDefault="00045657" w:rsidP="00045657">
      <w:pPr>
        <w:numPr>
          <w:ilvl w:val="0"/>
          <w:numId w:val="1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3B3659">
        <w:rPr>
          <w:rFonts w:ascii="Montserrat Light" w:hAnsi="Montserrat Light" w:cs="Calibri"/>
        </w:rPr>
        <w:t>Anexa</w:t>
      </w:r>
      <w:proofErr w:type="spellEnd"/>
      <w:r w:rsidRPr="003B3659">
        <w:rPr>
          <w:rFonts w:ascii="Montserrat Light" w:hAnsi="Montserrat Light" w:cs="Calibri"/>
        </w:rPr>
        <w:t xml:space="preserve"> 2 – </w:t>
      </w:r>
      <w:proofErr w:type="spellStart"/>
      <w:r w:rsidRPr="003B3659">
        <w:rPr>
          <w:rFonts w:ascii="Montserrat Light" w:hAnsi="Montserrat Light" w:cs="Calibri"/>
        </w:rPr>
        <w:t>Definirea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unor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termeni</w:t>
      </w:r>
      <w:proofErr w:type="spellEnd"/>
      <w:r w:rsidRPr="003B3659">
        <w:rPr>
          <w:rFonts w:ascii="Montserrat Light" w:hAnsi="Montserrat Light" w:cs="Calibri"/>
        </w:rPr>
        <w:t xml:space="preserve"> de </w:t>
      </w:r>
      <w:proofErr w:type="spellStart"/>
      <w:r w:rsidRPr="003B3659">
        <w:rPr>
          <w:rFonts w:ascii="Montserrat Light" w:hAnsi="Montserrat Light" w:cs="Calibri"/>
        </w:rPr>
        <w:t>specialitate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utilizați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în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cuprinsul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legii</w:t>
      </w:r>
      <w:proofErr w:type="spellEnd"/>
      <w:r w:rsidRPr="003B3659">
        <w:rPr>
          <w:rFonts w:ascii="Montserrat Light" w:hAnsi="Montserrat Light" w:cs="Calibri"/>
        </w:rPr>
        <w:t xml:space="preserve">, pct. </w:t>
      </w:r>
      <w:proofErr w:type="spellStart"/>
      <w:r w:rsidRPr="003B3659">
        <w:rPr>
          <w:rFonts w:ascii="Montserrat Light" w:hAnsi="Montserrat Light" w:cs="Calibri"/>
        </w:rPr>
        <w:t>Recepția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lucrărilor</w:t>
      </w:r>
      <w:proofErr w:type="spellEnd"/>
      <w:r w:rsidRPr="003B3659">
        <w:rPr>
          <w:rFonts w:ascii="Montserrat Light" w:hAnsi="Montserrat Light" w:cs="Calibri"/>
        </w:rPr>
        <w:t xml:space="preserve"> din </w:t>
      </w:r>
      <w:proofErr w:type="spellStart"/>
      <w:r w:rsidRPr="003B3659">
        <w:rPr>
          <w:rFonts w:ascii="Montserrat Light" w:hAnsi="Montserrat Light" w:cs="Calibri"/>
        </w:rPr>
        <w:t>Legea</w:t>
      </w:r>
      <w:proofErr w:type="spellEnd"/>
      <w:r w:rsidRPr="003B3659">
        <w:rPr>
          <w:rFonts w:ascii="Montserrat Light" w:hAnsi="Montserrat Light" w:cs="Calibri"/>
        </w:rPr>
        <w:t xml:space="preserve"> nr. 50/1991 privind </w:t>
      </w:r>
      <w:proofErr w:type="spellStart"/>
      <w:r w:rsidRPr="003B3659">
        <w:rPr>
          <w:rFonts w:ascii="Montserrat Light" w:hAnsi="Montserrat Light" w:cs="Calibri"/>
        </w:rPr>
        <w:t>autorizarea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executării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lucrărilor</w:t>
      </w:r>
      <w:proofErr w:type="spellEnd"/>
      <w:r w:rsidRPr="003B3659">
        <w:rPr>
          <w:rFonts w:ascii="Montserrat Light" w:hAnsi="Montserrat Light" w:cs="Calibri"/>
        </w:rPr>
        <w:t xml:space="preserve"> de </w:t>
      </w:r>
      <w:proofErr w:type="spellStart"/>
      <w:r w:rsidRPr="003B3659">
        <w:rPr>
          <w:rFonts w:ascii="Montserrat Light" w:hAnsi="Montserrat Light" w:cs="Calibri"/>
        </w:rPr>
        <w:t>construcţii</w:t>
      </w:r>
      <w:proofErr w:type="spellEnd"/>
      <w:r w:rsidRPr="003B3659">
        <w:rPr>
          <w:rFonts w:ascii="Montserrat Light" w:hAnsi="Montserrat Light" w:cs="Calibri"/>
        </w:rPr>
        <w:t xml:space="preserve">, </w:t>
      </w:r>
      <w:proofErr w:type="spellStart"/>
      <w:r w:rsidRPr="003B3659">
        <w:rPr>
          <w:rFonts w:ascii="Montserrat Light" w:hAnsi="Montserrat Light" w:cs="Calibri"/>
        </w:rPr>
        <w:t>republicată</w:t>
      </w:r>
      <w:proofErr w:type="spellEnd"/>
      <w:r w:rsidRPr="003B3659">
        <w:rPr>
          <w:rFonts w:ascii="Montserrat Light" w:hAnsi="Montserrat Light" w:cs="Calibri"/>
        </w:rPr>
        <w:t xml:space="preserve">, cu </w:t>
      </w:r>
      <w:proofErr w:type="spellStart"/>
      <w:r w:rsidRPr="003B3659">
        <w:rPr>
          <w:rFonts w:ascii="Montserrat Light" w:hAnsi="Montserrat Light" w:cs="Calibri"/>
        </w:rPr>
        <w:t>modificările</w:t>
      </w:r>
      <w:proofErr w:type="spellEnd"/>
      <w:r w:rsidRPr="003B3659">
        <w:rPr>
          <w:rFonts w:ascii="Montserrat Light" w:hAnsi="Montserrat Light" w:cs="Calibri"/>
        </w:rPr>
        <w:t xml:space="preserve"> şi </w:t>
      </w:r>
      <w:proofErr w:type="spellStart"/>
      <w:r w:rsidRPr="003B3659">
        <w:rPr>
          <w:rFonts w:ascii="Montserrat Light" w:hAnsi="Montserrat Light" w:cs="Calibri"/>
        </w:rPr>
        <w:t>completările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ulterioare</w:t>
      </w:r>
      <w:proofErr w:type="spellEnd"/>
      <w:r w:rsidRPr="003B3659">
        <w:rPr>
          <w:rFonts w:ascii="Montserrat Light" w:hAnsi="Montserrat Light" w:cs="Calibri"/>
        </w:rPr>
        <w:t>;</w:t>
      </w:r>
    </w:p>
    <w:p w14:paraId="7AEBABDB" w14:textId="77777777" w:rsidR="00045657" w:rsidRPr="003B3659" w:rsidRDefault="00045657" w:rsidP="00045657">
      <w:pPr>
        <w:numPr>
          <w:ilvl w:val="0"/>
          <w:numId w:val="1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B3659">
        <w:rPr>
          <w:rFonts w:ascii="Montserrat Light" w:hAnsi="Montserrat Light" w:cs="Calibri"/>
        </w:rPr>
        <w:t xml:space="preserve">art. 3 </w:t>
      </w:r>
      <w:proofErr w:type="spellStart"/>
      <w:r w:rsidRPr="003B3659">
        <w:rPr>
          <w:rFonts w:ascii="Montserrat Light" w:hAnsi="Montserrat Light" w:cs="Calibri"/>
        </w:rPr>
        <w:t>alin</w:t>
      </w:r>
      <w:proofErr w:type="spellEnd"/>
      <w:r w:rsidRPr="003B3659">
        <w:rPr>
          <w:rFonts w:ascii="Montserrat Light" w:hAnsi="Montserrat Light" w:cs="Calibri"/>
        </w:rPr>
        <w:t xml:space="preserve">. (1) lit. a) și art. 9 - 23 din </w:t>
      </w:r>
      <w:proofErr w:type="spellStart"/>
      <w:r w:rsidRPr="003B3659">
        <w:rPr>
          <w:rFonts w:ascii="Montserrat Light" w:hAnsi="Montserrat Light" w:cs="Courier New"/>
          <w:lang w:eastAsia="ro-MD"/>
        </w:rPr>
        <w:t>Regulamentul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privind </w:t>
      </w:r>
      <w:proofErr w:type="spellStart"/>
      <w:r w:rsidRPr="003B3659">
        <w:rPr>
          <w:rFonts w:ascii="Montserrat Light" w:hAnsi="Montserrat Light" w:cs="Courier New"/>
          <w:lang w:eastAsia="ro-MD"/>
        </w:rPr>
        <w:t>recepţia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B3659">
        <w:rPr>
          <w:rFonts w:ascii="Montserrat Light" w:hAnsi="Montserrat Light" w:cs="Courier New"/>
          <w:lang w:eastAsia="ro-MD"/>
        </w:rPr>
        <w:t>construcțiilor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, </w:t>
      </w:r>
      <w:proofErr w:type="spellStart"/>
      <w:r w:rsidRPr="003B3659">
        <w:rPr>
          <w:rFonts w:ascii="Montserrat Light" w:hAnsi="Montserrat Light" w:cs="Courier New"/>
          <w:lang w:eastAsia="ro-MD"/>
        </w:rPr>
        <w:t>aprobat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B3659">
        <w:rPr>
          <w:rFonts w:ascii="Montserrat Light" w:hAnsi="Montserrat Light" w:cs="Courier New"/>
          <w:lang w:eastAsia="ro-MD"/>
        </w:rPr>
        <w:t>prin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B3659">
        <w:rPr>
          <w:rFonts w:ascii="Montserrat Light" w:hAnsi="Montserrat Light" w:cs="Courier New"/>
          <w:lang w:eastAsia="ro-MD"/>
        </w:rPr>
        <w:t>Hotărârea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B3659">
        <w:rPr>
          <w:rFonts w:ascii="Montserrat Light" w:hAnsi="Montserrat Light" w:cs="Courier New"/>
          <w:lang w:eastAsia="ro-MD"/>
        </w:rPr>
        <w:t>Guvernului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nr. </w:t>
      </w:r>
      <w:r w:rsidRPr="003B3659">
        <w:rPr>
          <w:rFonts w:ascii="Montserrat Light" w:hAnsi="Montserrat Light" w:cs="Calibri"/>
        </w:rPr>
        <w:t xml:space="preserve">273/1994, cu </w:t>
      </w:r>
      <w:proofErr w:type="spellStart"/>
      <w:r w:rsidRPr="003B3659">
        <w:rPr>
          <w:rFonts w:ascii="Montserrat Light" w:hAnsi="Montserrat Light" w:cs="Calibri"/>
        </w:rPr>
        <w:t>modificările</w:t>
      </w:r>
      <w:proofErr w:type="spellEnd"/>
      <w:r w:rsidRPr="003B3659">
        <w:rPr>
          <w:rFonts w:ascii="Montserrat Light" w:hAnsi="Montserrat Light" w:cs="Calibri"/>
        </w:rPr>
        <w:t xml:space="preserve"> şi </w:t>
      </w:r>
      <w:proofErr w:type="spellStart"/>
      <w:r w:rsidRPr="003B3659">
        <w:rPr>
          <w:rFonts w:ascii="Montserrat Light" w:hAnsi="Montserrat Light" w:cs="Calibri"/>
        </w:rPr>
        <w:t>completările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ulterioare</w:t>
      </w:r>
      <w:proofErr w:type="spellEnd"/>
      <w:r w:rsidRPr="003B3659">
        <w:rPr>
          <w:rFonts w:ascii="Montserrat Light" w:hAnsi="Montserrat Light" w:cs="Calibri"/>
        </w:rPr>
        <w:t>;</w:t>
      </w:r>
    </w:p>
    <w:p w14:paraId="3E2CDB42" w14:textId="77777777" w:rsidR="00045657" w:rsidRPr="003B3659" w:rsidRDefault="00045657" w:rsidP="00045657">
      <w:pPr>
        <w:numPr>
          <w:ilvl w:val="0"/>
          <w:numId w:val="1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</w:rPr>
      </w:pPr>
      <w:proofErr w:type="spellStart"/>
      <w:r w:rsidRPr="003B3659">
        <w:rPr>
          <w:rFonts w:ascii="Montserrat Light" w:hAnsi="Montserrat Light" w:cs="Courier New"/>
          <w:lang w:eastAsia="ro-MD"/>
        </w:rPr>
        <w:t>Hotărârea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proofErr w:type="spellStart"/>
      <w:r w:rsidRPr="003B3659">
        <w:rPr>
          <w:rFonts w:ascii="Montserrat Light" w:hAnsi="Montserrat Light" w:cs="Courier New"/>
          <w:lang w:eastAsia="ro-MD"/>
        </w:rPr>
        <w:t>Guvernului</w:t>
      </w:r>
      <w:proofErr w:type="spellEnd"/>
      <w:r w:rsidRPr="003B3659">
        <w:rPr>
          <w:rFonts w:ascii="Montserrat Light" w:hAnsi="Montserrat Light" w:cs="Courier New"/>
          <w:lang w:eastAsia="ro-MD"/>
        </w:rPr>
        <w:t xml:space="preserve"> </w:t>
      </w:r>
      <w:r w:rsidRPr="003B3659">
        <w:rPr>
          <w:rFonts w:ascii="Montserrat Light" w:hAnsi="Montserrat Light" w:cs="Calibri"/>
        </w:rPr>
        <w:t xml:space="preserve">nr. </w:t>
      </w:r>
      <w:r w:rsidRPr="003B3659">
        <w:rPr>
          <w:rFonts w:ascii="Montserrat Light" w:eastAsia="Calibri" w:hAnsi="Montserrat Light" w:cs="Courier New"/>
          <w:bCs/>
        </w:rPr>
        <w:t>766/1997</w:t>
      </w:r>
      <w:r w:rsidRPr="003B3659">
        <w:rPr>
          <w:rFonts w:ascii="Montserrat Light" w:eastAsia="Calibri" w:hAnsi="Montserrat Light" w:cs="Courier New"/>
          <w:b/>
          <w:bCs/>
        </w:rPr>
        <w:t xml:space="preserve"> </w:t>
      </w:r>
      <w:r w:rsidRPr="003B3659">
        <w:rPr>
          <w:rFonts w:ascii="Montserrat Light" w:eastAsia="Calibri" w:hAnsi="Montserrat Light" w:cs="Courier New"/>
        </w:rPr>
        <w:t xml:space="preserve">pentru </w:t>
      </w:r>
      <w:proofErr w:type="spellStart"/>
      <w:r w:rsidRPr="003B3659">
        <w:rPr>
          <w:rFonts w:ascii="Montserrat Light" w:eastAsia="Calibri" w:hAnsi="Montserrat Light" w:cs="Courier New"/>
        </w:rPr>
        <w:t>aprobarea</w:t>
      </w:r>
      <w:proofErr w:type="spellEnd"/>
      <w:r w:rsidRPr="003B3659">
        <w:rPr>
          <w:rFonts w:ascii="Montserrat Light" w:eastAsia="Calibri" w:hAnsi="Montserrat Light" w:cs="Courier New"/>
        </w:rPr>
        <w:t xml:space="preserve"> </w:t>
      </w:r>
      <w:proofErr w:type="spellStart"/>
      <w:r w:rsidRPr="003B3659">
        <w:rPr>
          <w:rFonts w:ascii="Montserrat Light" w:eastAsia="Calibri" w:hAnsi="Montserrat Light" w:cs="Courier New"/>
        </w:rPr>
        <w:t>unor</w:t>
      </w:r>
      <w:proofErr w:type="spellEnd"/>
      <w:r w:rsidRPr="003B3659">
        <w:rPr>
          <w:rFonts w:ascii="Montserrat Light" w:eastAsia="Calibri" w:hAnsi="Montserrat Light" w:cs="Courier New"/>
        </w:rPr>
        <w:t xml:space="preserve"> </w:t>
      </w:r>
      <w:proofErr w:type="spellStart"/>
      <w:r w:rsidRPr="003B3659">
        <w:rPr>
          <w:rFonts w:ascii="Montserrat Light" w:eastAsia="Calibri" w:hAnsi="Montserrat Light" w:cs="Courier New"/>
        </w:rPr>
        <w:t>regulamente</w:t>
      </w:r>
      <w:proofErr w:type="spellEnd"/>
      <w:r w:rsidRPr="003B3659">
        <w:rPr>
          <w:rFonts w:ascii="Montserrat Light" w:eastAsia="Calibri" w:hAnsi="Montserrat Light" w:cs="Courier New"/>
        </w:rPr>
        <w:t xml:space="preserve"> privind </w:t>
      </w:r>
      <w:proofErr w:type="spellStart"/>
      <w:r w:rsidRPr="003B3659">
        <w:rPr>
          <w:rFonts w:ascii="Montserrat Light" w:eastAsia="Calibri" w:hAnsi="Montserrat Light" w:cs="Courier New"/>
        </w:rPr>
        <w:t>calitatea</w:t>
      </w:r>
      <w:proofErr w:type="spellEnd"/>
      <w:r w:rsidRPr="003B3659">
        <w:rPr>
          <w:rFonts w:ascii="Montserrat Light" w:eastAsia="Calibri" w:hAnsi="Montserrat Light" w:cs="Courier New"/>
        </w:rPr>
        <w:t xml:space="preserve"> </w:t>
      </w:r>
      <w:proofErr w:type="spellStart"/>
      <w:r w:rsidRPr="003B3659">
        <w:rPr>
          <w:rFonts w:ascii="Montserrat Light" w:eastAsia="Calibri" w:hAnsi="Montserrat Light" w:cs="Courier New"/>
        </w:rPr>
        <w:t>în</w:t>
      </w:r>
      <w:proofErr w:type="spellEnd"/>
      <w:r w:rsidRPr="003B3659">
        <w:rPr>
          <w:rFonts w:ascii="Montserrat Light" w:eastAsia="Calibri" w:hAnsi="Montserrat Light" w:cs="Courier New"/>
        </w:rPr>
        <w:t xml:space="preserve"> </w:t>
      </w:r>
      <w:proofErr w:type="spellStart"/>
      <w:r w:rsidRPr="003B3659">
        <w:rPr>
          <w:rFonts w:ascii="Montserrat Light" w:eastAsia="Calibri" w:hAnsi="Montserrat Light" w:cs="Courier New"/>
        </w:rPr>
        <w:t>construcţii</w:t>
      </w:r>
      <w:proofErr w:type="spellEnd"/>
      <w:r w:rsidRPr="003B3659">
        <w:rPr>
          <w:rFonts w:ascii="Montserrat Light" w:eastAsia="Calibri" w:hAnsi="Montserrat Light" w:cs="Courier New"/>
        </w:rPr>
        <w:t xml:space="preserve">, cu </w:t>
      </w:r>
      <w:proofErr w:type="spellStart"/>
      <w:r w:rsidRPr="003B3659">
        <w:rPr>
          <w:rFonts w:ascii="Montserrat Light" w:eastAsia="Calibri" w:hAnsi="Montserrat Light" w:cs="Courier New"/>
        </w:rPr>
        <w:t>modificările</w:t>
      </w:r>
      <w:proofErr w:type="spellEnd"/>
      <w:r w:rsidRPr="003B3659">
        <w:rPr>
          <w:rFonts w:ascii="Montserrat Light" w:eastAsia="Calibri" w:hAnsi="Montserrat Light" w:cs="Courier New"/>
        </w:rPr>
        <w:t xml:space="preserve"> și </w:t>
      </w:r>
      <w:proofErr w:type="spellStart"/>
      <w:r w:rsidRPr="003B3659">
        <w:rPr>
          <w:rFonts w:ascii="Montserrat Light" w:eastAsia="Calibri" w:hAnsi="Montserrat Light" w:cs="Courier New"/>
        </w:rPr>
        <w:t>completările</w:t>
      </w:r>
      <w:proofErr w:type="spellEnd"/>
      <w:r w:rsidRPr="003B3659">
        <w:rPr>
          <w:rFonts w:ascii="Montserrat Light" w:eastAsia="Calibri" w:hAnsi="Montserrat Light" w:cs="Courier New"/>
        </w:rPr>
        <w:t xml:space="preserve"> </w:t>
      </w:r>
      <w:proofErr w:type="spellStart"/>
      <w:r w:rsidRPr="003B3659">
        <w:rPr>
          <w:rFonts w:ascii="Montserrat Light" w:eastAsia="Calibri" w:hAnsi="Montserrat Light" w:cs="Courier New"/>
        </w:rPr>
        <w:t>ulterioare</w:t>
      </w:r>
      <w:proofErr w:type="spellEnd"/>
      <w:r w:rsidRPr="003B3659">
        <w:rPr>
          <w:rFonts w:ascii="Montserrat Light" w:eastAsia="Calibri" w:hAnsi="Montserrat Light" w:cs="Courier New"/>
        </w:rPr>
        <w:t>;</w:t>
      </w:r>
    </w:p>
    <w:p w14:paraId="59E43FA0" w14:textId="77777777" w:rsidR="00045657" w:rsidRPr="003B3659" w:rsidRDefault="00045657" w:rsidP="00045657">
      <w:pPr>
        <w:numPr>
          <w:ilvl w:val="0"/>
          <w:numId w:val="16"/>
        </w:numPr>
        <w:ind w:left="0" w:right="6" w:firstLine="360"/>
        <w:contextualSpacing/>
        <w:jc w:val="both"/>
        <w:rPr>
          <w:rFonts w:ascii="Montserrat Light" w:hAnsi="Montserrat Light" w:cs="Calibri"/>
        </w:rPr>
      </w:pPr>
      <w:r w:rsidRPr="003B3659">
        <w:rPr>
          <w:rFonts w:ascii="Montserrat Light" w:hAnsi="Montserrat Light" w:cs="Calibri"/>
        </w:rPr>
        <w:t xml:space="preserve">art. 75 lit. c) pct. 1 din </w:t>
      </w:r>
      <w:proofErr w:type="spellStart"/>
      <w:r w:rsidRPr="003B3659">
        <w:rPr>
          <w:rFonts w:ascii="Montserrat Light" w:hAnsi="Montserrat Light" w:cs="Calibri"/>
        </w:rPr>
        <w:t>Normele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metodologice</w:t>
      </w:r>
      <w:proofErr w:type="spellEnd"/>
      <w:r w:rsidRPr="003B3659">
        <w:rPr>
          <w:rFonts w:ascii="Montserrat Light" w:hAnsi="Montserrat Light" w:cs="Calibri"/>
        </w:rPr>
        <w:t xml:space="preserve"> de </w:t>
      </w:r>
      <w:proofErr w:type="spellStart"/>
      <w:r w:rsidRPr="003B3659">
        <w:rPr>
          <w:rFonts w:ascii="Montserrat Light" w:hAnsi="Montserrat Light" w:cs="Calibri"/>
        </w:rPr>
        <w:t>aplicare</w:t>
      </w:r>
      <w:proofErr w:type="spellEnd"/>
      <w:r w:rsidRPr="003B3659">
        <w:rPr>
          <w:rFonts w:ascii="Montserrat Light" w:hAnsi="Montserrat Light" w:cs="Calibri"/>
        </w:rPr>
        <w:t xml:space="preserve"> a </w:t>
      </w:r>
      <w:proofErr w:type="spellStart"/>
      <w:r w:rsidRPr="003B3659">
        <w:rPr>
          <w:rFonts w:ascii="Montserrat Light" w:hAnsi="Montserrat Light" w:cs="Calibri"/>
        </w:rPr>
        <w:t>Legii</w:t>
      </w:r>
      <w:proofErr w:type="spellEnd"/>
      <w:r w:rsidRPr="003B3659">
        <w:rPr>
          <w:rFonts w:ascii="Montserrat Light" w:hAnsi="Montserrat Light" w:cs="Calibri"/>
        </w:rPr>
        <w:t xml:space="preserve"> nr. 50/1991 privind </w:t>
      </w:r>
      <w:proofErr w:type="spellStart"/>
      <w:r w:rsidRPr="003B3659">
        <w:rPr>
          <w:rFonts w:ascii="Montserrat Light" w:hAnsi="Montserrat Light" w:cs="Calibri"/>
        </w:rPr>
        <w:t>autorizarea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executării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lucrărilor</w:t>
      </w:r>
      <w:proofErr w:type="spellEnd"/>
      <w:r w:rsidRPr="003B3659">
        <w:rPr>
          <w:rFonts w:ascii="Montserrat Light" w:hAnsi="Montserrat Light" w:cs="Calibri"/>
        </w:rPr>
        <w:t xml:space="preserve"> de </w:t>
      </w:r>
      <w:proofErr w:type="spellStart"/>
      <w:r w:rsidRPr="003B3659">
        <w:rPr>
          <w:rFonts w:ascii="Montserrat Light" w:hAnsi="Montserrat Light" w:cs="Calibri"/>
        </w:rPr>
        <w:t>construcţii</w:t>
      </w:r>
      <w:proofErr w:type="spellEnd"/>
      <w:r w:rsidRPr="003B3659">
        <w:rPr>
          <w:rFonts w:ascii="Montserrat Light" w:hAnsi="Montserrat Light" w:cs="Calibri"/>
        </w:rPr>
        <w:t xml:space="preserve">, </w:t>
      </w:r>
      <w:proofErr w:type="spellStart"/>
      <w:r w:rsidRPr="003B3659">
        <w:rPr>
          <w:rFonts w:ascii="Montserrat Light" w:hAnsi="Montserrat Light" w:cs="Calibri"/>
        </w:rPr>
        <w:t>aprobat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prin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Ordinul</w:t>
      </w:r>
      <w:proofErr w:type="spellEnd"/>
      <w:r w:rsidRPr="003B3659">
        <w:rPr>
          <w:rFonts w:ascii="Montserrat Light" w:hAnsi="Montserrat Light" w:cs="Calibri"/>
        </w:rPr>
        <w:t xml:space="preserve"> M.D.R.L nr. 839/2009, cu </w:t>
      </w:r>
      <w:proofErr w:type="spellStart"/>
      <w:r w:rsidRPr="003B3659">
        <w:rPr>
          <w:rFonts w:ascii="Montserrat Light" w:hAnsi="Montserrat Light" w:cs="Calibri"/>
        </w:rPr>
        <w:t>modificările</w:t>
      </w:r>
      <w:proofErr w:type="spellEnd"/>
      <w:r w:rsidRPr="003B3659">
        <w:rPr>
          <w:rFonts w:ascii="Montserrat Light" w:hAnsi="Montserrat Light" w:cs="Calibri"/>
        </w:rPr>
        <w:t xml:space="preserve"> şi </w:t>
      </w:r>
      <w:proofErr w:type="spellStart"/>
      <w:r w:rsidRPr="003B3659">
        <w:rPr>
          <w:rFonts w:ascii="Montserrat Light" w:hAnsi="Montserrat Light" w:cs="Calibri"/>
        </w:rPr>
        <w:t>completările</w:t>
      </w:r>
      <w:proofErr w:type="spellEnd"/>
      <w:r w:rsidRPr="003B3659">
        <w:rPr>
          <w:rFonts w:ascii="Montserrat Light" w:hAnsi="Montserrat Light" w:cs="Calibri"/>
        </w:rPr>
        <w:t xml:space="preserve"> </w:t>
      </w:r>
      <w:proofErr w:type="spellStart"/>
      <w:r w:rsidRPr="003B3659">
        <w:rPr>
          <w:rFonts w:ascii="Montserrat Light" w:hAnsi="Montserrat Light" w:cs="Calibri"/>
        </w:rPr>
        <w:t>ulterioare</w:t>
      </w:r>
      <w:proofErr w:type="spellEnd"/>
      <w:r w:rsidRPr="003B3659">
        <w:rPr>
          <w:rFonts w:ascii="Montserrat Light" w:hAnsi="Montserrat Light" w:cs="Calibri"/>
        </w:rPr>
        <w:t>,</w:t>
      </w:r>
    </w:p>
    <w:p w14:paraId="2469D65C" w14:textId="77777777" w:rsidR="00045657" w:rsidRPr="003B3659" w:rsidRDefault="00045657" w:rsidP="000456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lang w:val="ro-RO" w:eastAsia="x-none"/>
        </w:rPr>
      </w:pPr>
    </w:p>
    <w:p w14:paraId="0B515D38" w14:textId="77777777" w:rsidR="00045657" w:rsidRPr="003B3659" w:rsidRDefault="00045657" w:rsidP="000456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3B3659">
        <w:rPr>
          <w:rFonts w:ascii="Montserrat Light" w:eastAsia="Times New Roman" w:hAnsi="Montserrat Light" w:cs="Times New Roman"/>
          <w:lang w:val="ro-RO" w:eastAsia="x-none"/>
        </w:rPr>
        <w:t xml:space="preserve">În temeiul </w:t>
      </w:r>
      <w:proofErr w:type="spellStart"/>
      <w:r w:rsidRPr="003B3659">
        <w:rPr>
          <w:rFonts w:ascii="Montserrat Light" w:eastAsia="Times New Roman" w:hAnsi="Montserrat Light" w:cs="Times New Roman"/>
          <w:lang w:val="ro-RO" w:eastAsia="x-none"/>
        </w:rPr>
        <w:t>competenţelor</w:t>
      </w:r>
      <w:proofErr w:type="spellEnd"/>
      <w:r w:rsidRPr="003B3659">
        <w:rPr>
          <w:rFonts w:ascii="Montserrat Light" w:eastAsia="Times New Roman" w:hAnsi="Montserrat Light" w:cs="Times New Roman"/>
          <w:lang w:val="ro-RO" w:eastAsia="x-none"/>
        </w:rPr>
        <w:t xml:space="preserve"> stabilite prin art. 196 alin. (1) lit. b) din </w:t>
      </w:r>
      <w:proofErr w:type="spellStart"/>
      <w:r w:rsidRPr="003B3659">
        <w:rPr>
          <w:rFonts w:ascii="Montserrat Light" w:eastAsia="Times New Roman" w:hAnsi="Montserrat Light" w:cs="Times New Roman"/>
          <w:lang w:val="ro-RO" w:eastAsia="x-none"/>
        </w:rPr>
        <w:t>Ordonanţa</w:t>
      </w:r>
      <w:proofErr w:type="spellEnd"/>
      <w:r w:rsidRPr="003B3659">
        <w:rPr>
          <w:rFonts w:ascii="Montserrat Light" w:eastAsia="Times New Roman" w:hAnsi="Montserrat Light" w:cs="Times New Roman"/>
          <w:lang w:val="ro-RO" w:eastAsia="x-none"/>
        </w:rPr>
        <w:t xml:space="preserve"> de </w:t>
      </w:r>
      <w:proofErr w:type="spellStart"/>
      <w:r w:rsidRPr="003B3659">
        <w:rPr>
          <w:rFonts w:ascii="Montserrat Light" w:eastAsia="Times New Roman" w:hAnsi="Montserrat Light" w:cs="Times New Roman"/>
          <w:lang w:val="ro-RO" w:eastAsia="x-none"/>
        </w:rPr>
        <w:t>Urgenţǎ</w:t>
      </w:r>
      <w:proofErr w:type="spellEnd"/>
      <w:r w:rsidRPr="003B3659">
        <w:rPr>
          <w:rFonts w:ascii="Montserrat Light" w:eastAsia="Times New Roman" w:hAnsi="Montserrat Light" w:cs="Times New Roman"/>
          <w:lang w:val="ro-RO" w:eastAsia="x-none"/>
        </w:rPr>
        <w:t xml:space="preserve"> a Guvernului nr. 57/2019 privind Codul Administrativ cu modificările şi completările ulterioare;  </w:t>
      </w:r>
    </w:p>
    <w:p w14:paraId="4B71DFFF" w14:textId="77777777" w:rsidR="00045657" w:rsidRPr="003B3659" w:rsidRDefault="00045657" w:rsidP="00045657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AAB0B62" w14:textId="77777777" w:rsidR="00045657" w:rsidRPr="003B3659" w:rsidRDefault="00045657" w:rsidP="000456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3B3659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3EE08EF6" w14:textId="77777777" w:rsidR="00045657" w:rsidRPr="003B3659" w:rsidRDefault="00045657" w:rsidP="00045657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47D93D79" w14:textId="1A292549" w:rsidR="00045657" w:rsidRPr="003B3659" w:rsidRDefault="00045657" w:rsidP="00045657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3B3659">
        <w:rPr>
          <w:rFonts w:ascii="Montserrat Light" w:hAnsi="Montserrat Light" w:cs="Cambria"/>
          <w:b/>
          <w:bCs/>
          <w:lang w:val="ro-RO"/>
        </w:rPr>
        <w:t xml:space="preserve">Art. 1. </w:t>
      </w:r>
      <w:bookmarkStart w:id="1" w:name="_Hlk513800627"/>
      <w:r w:rsidRPr="003B3659">
        <w:rPr>
          <w:rFonts w:ascii="Montserrat Light" w:hAnsi="Montserrat Light" w:cs="Cambria"/>
          <w:lang w:val="ro-RO"/>
        </w:rPr>
        <w:t xml:space="preserve">Se constituie </w:t>
      </w:r>
      <w:r w:rsidRPr="003B3659">
        <w:rPr>
          <w:rFonts w:ascii="Montserrat Light" w:hAnsi="Montserrat Light" w:cs="Cambria"/>
          <w:b/>
          <w:bCs/>
          <w:lang w:val="ro-RO"/>
        </w:rPr>
        <w:t xml:space="preserve">Comisia de </w:t>
      </w:r>
      <w:proofErr w:type="spellStart"/>
      <w:r w:rsidRPr="003B3659">
        <w:rPr>
          <w:rFonts w:ascii="Montserrat Light" w:hAnsi="Montserrat Light" w:cs="Cambria"/>
          <w:b/>
          <w:bCs/>
          <w:lang w:val="ro-RO"/>
        </w:rPr>
        <w:t>recepţie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</w:t>
      </w:r>
      <w:r w:rsidRPr="003B3659">
        <w:rPr>
          <w:rFonts w:ascii="Montserrat Light" w:hAnsi="Montserrat Light"/>
          <w:b/>
          <w:bCs/>
          <w:noProof/>
          <w:lang w:val="ro-RO"/>
        </w:rPr>
        <w:t>la terminarea lucrărilor de construcții aferente lucrărilor</w:t>
      </w:r>
      <w:r w:rsidRPr="003B3659">
        <w:rPr>
          <w:rFonts w:ascii="Montserrat Light" w:hAnsi="Montserrat Light"/>
          <w:b/>
          <w:bCs/>
          <w:noProof/>
          <w:snapToGrid w:val="0"/>
          <w:lang w:val="ro-RO"/>
        </w:rPr>
        <w:t xml:space="preserve"> </w:t>
      </w:r>
      <w:r w:rsidRPr="003B3659">
        <w:rPr>
          <w:rFonts w:ascii="Montserrat Light" w:hAnsi="Montserrat Light"/>
          <w:b/>
          <w:bCs/>
          <w:noProof/>
          <w:lang w:val="ro-RO"/>
        </w:rPr>
        <w:t>“</w:t>
      </w:r>
      <w:r w:rsidR="003F631F" w:rsidRPr="003B3659">
        <w:rPr>
          <w:rFonts w:ascii="Montserrat Light" w:hAnsi="Montserrat Light"/>
          <w:b/>
          <w:bCs/>
          <w:lang w:val="ro-RO"/>
        </w:rPr>
        <w:t xml:space="preserve"> Refacerea infrastructurii rutiere a sectoarelor de drum </w:t>
      </w:r>
      <w:proofErr w:type="spellStart"/>
      <w:r w:rsidR="003F631F" w:rsidRPr="003B3659">
        <w:rPr>
          <w:rFonts w:ascii="Montserrat Light" w:hAnsi="Montserrat Light"/>
          <w:b/>
          <w:bCs/>
          <w:lang w:val="ro-RO"/>
        </w:rPr>
        <w:t>judeţean</w:t>
      </w:r>
      <w:proofErr w:type="spellEnd"/>
      <w:r w:rsidR="003F631F" w:rsidRPr="003B3659">
        <w:rPr>
          <w:rFonts w:ascii="Montserrat Light" w:hAnsi="Montserrat Light"/>
          <w:b/>
          <w:bCs/>
          <w:lang w:val="ro-RO"/>
        </w:rPr>
        <w:t xml:space="preserve"> DJ 172 F km 12+950 – km 22+570, comuna Mica şi DJ 109 E km 1+710 – km 17+000 comuna Vad</w:t>
      </w:r>
      <w:r w:rsidRPr="003B3659">
        <w:rPr>
          <w:rFonts w:ascii="Montserrat Light" w:eastAsia="Times New Roman" w:hAnsi="Montserrat Light" w:cs="Times New Roman"/>
          <w:lang w:val="pt-BR" w:eastAsia="ro-RO"/>
        </w:rPr>
        <w:t xml:space="preserve">” realizate in baza </w:t>
      </w:r>
      <w:r w:rsidRPr="003B3659">
        <w:rPr>
          <w:rFonts w:ascii="Montserrat Light" w:eastAsia="Times New Roman" w:hAnsi="Montserrat Light" w:cs="Times New Roman"/>
          <w:b/>
          <w:bCs/>
          <w:lang w:val="pt-BR" w:eastAsia="ro-RO"/>
        </w:rPr>
        <w:t>contractului de lucrari nr.</w:t>
      </w:r>
      <w:r w:rsidR="003F631F" w:rsidRPr="003B3659">
        <w:rPr>
          <w:rFonts w:ascii="Montserrat Light" w:hAnsi="Montserrat Light"/>
          <w:b/>
          <w:bCs/>
        </w:rPr>
        <w:t xml:space="preserve"> 211 / 24196 / 15.06.2022</w:t>
      </w:r>
      <w:r w:rsidRPr="003B3659">
        <w:rPr>
          <w:rFonts w:ascii="Montserrat Light" w:hAnsi="Montserrat Light"/>
          <w:b/>
          <w:bCs/>
          <w:noProof/>
          <w:lang w:val="ro-RO"/>
        </w:rPr>
        <w:t xml:space="preserve">, încheiat între Județul Cluj, în calitate de achizitor și </w:t>
      </w:r>
      <w:r w:rsidR="003F631F" w:rsidRPr="003B3659">
        <w:rPr>
          <w:rFonts w:ascii="Montserrat Light" w:hAnsi="Montserrat Light"/>
          <w:b/>
          <w:bCs/>
          <w:noProof/>
          <w:lang w:val="ro-RO"/>
        </w:rPr>
        <w:t xml:space="preserve">Claro Build </w:t>
      </w:r>
      <w:r w:rsidRPr="003B3659">
        <w:rPr>
          <w:rFonts w:ascii="Montserrat Light" w:hAnsi="Montserrat Light"/>
          <w:b/>
          <w:bCs/>
          <w:noProof/>
          <w:lang w:val="ro-RO"/>
        </w:rPr>
        <w:t>SRL, în calitate de executant,</w:t>
      </w:r>
      <w:bookmarkEnd w:id="1"/>
      <w:r w:rsidRPr="003B3659">
        <w:rPr>
          <w:rFonts w:ascii="Montserrat Light" w:hAnsi="Montserrat Light" w:cs="Cambria"/>
          <w:lang w:val="ro-RO"/>
        </w:rPr>
        <w:t xml:space="preserve"> în următoarea componență:</w:t>
      </w:r>
      <w:r w:rsidRPr="003B3659">
        <w:rPr>
          <w:rFonts w:ascii="Montserrat Light" w:hAnsi="Montserrat Light" w:cs="Cambria"/>
          <w:b/>
          <w:bCs/>
          <w:lang w:val="ro-RO"/>
        </w:rPr>
        <w:t xml:space="preserve">  </w:t>
      </w:r>
    </w:p>
    <w:p w14:paraId="74181715" w14:textId="77777777" w:rsidR="00045657" w:rsidRPr="003B3659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-Consiliul Județean Cluj</w:t>
      </w:r>
    </w:p>
    <w:p w14:paraId="5B3A6F72" w14:textId="77777777" w:rsidR="00045657" w:rsidRPr="003B3659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6BD25B20" w14:textId="77777777" w:rsidR="00045657" w:rsidRPr="003B3659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7FFEDE58" w14:textId="77777777" w:rsidR="00045657" w:rsidRPr="003B3659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lastRenderedPageBreak/>
        <w:t xml:space="preserve">membru -  domnul SUCIU EMIL - consilier din cadrul Serviciului Autorizări, Disciplina în Construcții, GIS -Consiliul Județean Cluj </w:t>
      </w:r>
    </w:p>
    <w:p w14:paraId="6FA4E2C2" w14:textId="77777777" w:rsidR="00045657" w:rsidRPr="003B3659" w:rsidRDefault="00045657" w:rsidP="00045657">
      <w:pPr>
        <w:numPr>
          <w:ilvl w:val="0"/>
          <w:numId w:val="17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t>membru- domnul LUCACIU OVIDIU</w:t>
      </w:r>
      <w:r w:rsidRPr="003B3659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 – inspector- </w:t>
      </w:r>
      <w:r w:rsidRPr="003B3659">
        <w:rPr>
          <w:rFonts w:ascii="Montserrat Light" w:eastAsia="Times New Roman" w:hAnsi="Montserrat Light" w:cs="Times New Roman"/>
          <w:noProof/>
          <w:lang w:val="ro-RO" w:eastAsia="en-GB"/>
        </w:rPr>
        <w:t>persoana desemnată în calitate de reprezentant al Inspectoratului de Stat în Construcții – Inspectoratul Județean în Construcții Cluj</w:t>
      </w:r>
    </w:p>
    <w:p w14:paraId="239C1202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</w:p>
    <w:p w14:paraId="356B8F00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ind w:right="-81"/>
        <w:rPr>
          <w:rFonts w:ascii="Montserrat Light" w:hAnsi="Montserrat Light" w:cs="Cambria"/>
          <w:lang w:val="ro-RO"/>
        </w:rPr>
      </w:pPr>
      <w:bookmarkStart w:id="2" w:name="_Hlk513803116"/>
      <w:r w:rsidRPr="003B3659">
        <w:rPr>
          <w:rFonts w:ascii="Montserrat Light" w:hAnsi="Montserrat Light" w:cs="Cambria"/>
          <w:b/>
          <w:bCs/>
          <w:lang w:val="ro-RO"/>
        </w:rPr>
        <w:t>Art. 2</w:t>
      </w:r>
      <w:r w:rsidRPr="003B3659">
        <w:rPr>
          <w:rFonts w:ascii="Montserrat Light" w:hAnsi="Montserrat Light" w:cs="Cambria"/>
          <w:lang w:val="ro-RO"/>
        </w:rPr>
        <w:t xml:space="preserve">.  </w:t>
      </w:r>
      <w:r w:rsidRPr="003B3659">
        <w:rPr>
          <w:rFonts w:ascii="Montserrat Light" w:hAnsi="Montserrat Light" w:cs="Cambria"/>
          <w:b/>
          <w:bCs/>
          <w:lang w:val="ro-RO"/>
        </w:rPr>
        <w:t xml:space="preserve"> </w:t>
      </w:r>
      <w:r w:rsidRPr="003B3659">
        <w:rPr>
          <w:rFonts w:ascii="Montserrat Light" w:hAnsi="Montserrat Light" w:cs="Cambria"/>
          <w:lang w:val="ro-RO"/>
        </w:rPr>
        <w:t xml:space="preserve">Cu ducerea la îndeplinire a prezentei se </w:t>
      </w:r>
      <w:proofErr w:type="spellStart"/>
      <w:r w:rsidRPr="003B3659">
        <w:rPr>
          <w:rFonts w:ascii="Montserrat Light" w:hAnsi="Montserrat Light" w:cs="Cambria"/>
          <w:lang w:val="ro-RO"/>
        </w:rPr>
        <w:t>încredinţează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comisia numită la art. 1</w:t>
      </w:r>
      <w:bookmarkStart w:id="3" w:name="_Hlk513804587"/>
      <w:r w:rsidRPr="003B3659">
        <w:rPr>
          <w:rFonts w:ascii="Montserrat Light" w:hAnsi="Montserrat Light" w:cs="Cambria"/>
          <w:lang w:val="ro-RO"/>
        </w:rPr>
        <w:t xml:space="preserve">, care va îndeplini </w:t>
      </w:r>
      <w:proofErr w:type="spellStart"/>
      <w:r w:rsidRPr="003B3659">
        <w:rPr>
          <w:rFonts w:ascii="Montserrat Light" w:hAnsi="Montserrat Light" w:cs="Cambria"/>
          <w:lang w:val="ro-RO"/>
        </w:rPr>
        <w:t>atribuţiile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cuprinse în </w:t>
      </w:r>
      <w:proofErr w:type="spellStart"/>
      <w:r w:rsidRPr="003B3659">
        <w:rPr>
          <w:rFonts w:ascii="Montserrat Light" w:hAnsi="Montserrat Light" w:cs="Cambria"/>
          <w:lang w:val="ro-RO"/>
        </w:rPr>
        <w:t>legislaţia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aplicabilă.   </w:t>
      </w:r>
    </w:p>
    <w:bookmarkEnd w:id="3"/>
    <w:p w14:paraId="7A59B648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EB2ECB4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3B3659">
        <w:rPr>
          <w:rFonts w:ascii="Montserrat Light" w:hAnsi="Montserrat Light" w:cs="Cambria"/>
          <w:b/>
          <w:bCs/>
          <w:lang w:val="ro-RO"/>
        </w:rPr>
        <w:t xml:space="preserve">Art. 3. </w:t>
      </w:r>
      <w:r w:rsidRPr="003B3659">
        <w:rPr>
          <w:rFonts w:ascii="Montserrat Light" w:hAnsi="Montserrat Light" w:cs="Cambria"/>
          <w:lang w:val="ro-RO"/>
        </w:rPr>
        <w:t xml:space="preserve"> Prezenta </w:t>
      </w:r>
      <w:proofErr w:type="spellStart"/>
      <w:r w:rsidRPr="003B3659">
        <w:rPr>
          <w:rFonts w:ascii="Montserrat Light" w:hAnsi="Montserrat Light" w:cs="Cambria"/>
          <w:lang w:val="ro-RO"/>
        </w:rPr>
        <w:t>dispoziţie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 se comunică persoanelor nominalizate la art.1, precum şi Prefectului </w:t>
      </w:r>
      <w:proofErr w:type="spellStart"/>
      <w:r w:rsidRPr="003B3659">
        <w:rPr>
          <w:rFonts w:ascii="Montserrat Light" w:hAnsi="Montserrat Light" w:cs="Cambria"/>
          <w:lang w:val="ro-RO"/>
        </w:rPr>
        <w:t>Judeţului</w:t>
      </w:r>
      <w:proofErr w:type="spellEnd"/>
      <w:r w:rsidRPr="003B3659">
        <w:rPr>
          <w:rFonts w:ascii="Montserrat Light" w:hAnsi="Montserrat Light" w:cs="Cambria"/>
          <w:lang w:val="ro-RO"/>
        </w:rPr>
        <w:t xml:space="preserve"> Cluj.</w:t>
      </w:r>
      <w:r w:rsidRPr="003B3659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112F9BAC" w14:textId="77777777" w:rsidR="00045657" w:rsidRPr="003B3659" w:rsidRDefault="00045657" w:rsidP="0004565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</w:p>
    <w:bookmarkEnd w:id="2"/>
    <w:p w14:paraId="6A73C6A3" w14:textId="77777777" w:rsidR="00045657" w:rsidRPr="003B3659" w:rsidRDefault="00045657" w:rsidP="00045657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3B3659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                            </w:t>
      </w:r>
    </w:p>
    <w:p w14:paraId="76983B0C" w14:textId="77777777" w:rsidR="00045657" w:rsidRPr="003B3659" w:rsidRDefault="00045657" w:rsidP="00045657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3B3659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                                            CONTRASEMNEAZĂ :</w:t>
      </w:r>
    </w:p>
    <w:p w14:paraId="491E2169" w14:textId="77777777" w:rsidR="00045657" w:rsidRPr="003B3659" w:rsidRDefault="00045657" w:rsidP="00045657">
      <w:pPr>
        <w:spacing w:after="200" w:line="240" w:lineRule="auto"/>
        <w:jc w:val="both"/>
        <w:rPr>
          <w:rFonts w:ascii="Montserrat Light" w:eastAsia="Calibri" w:hAnsi="Montserrat Light" w:cs="Times New Roman"/>
          <w:b/>
          <w:lang w:val="ro-RO"/>
        </w:rPr>
      </w:pPr>
      <w:r w:rsidRPr="003B3659">
        <w:rPr>
          <w:rFonts w:ascii="Montserrat Light" w:eastAsia="Calibri" w:hAnsi="Montserrat Light" w:cs="Times New Roman"/>
          <w:b/>
          <w:bCs/>
          <w:lang w:val="ro-RO"/>
        </w:rPr>
        <w:t xml:space="preserve">        P R E Ş E D I N T E,       </w:t>
      </w:r>
      <w:r w:rsidRPr="003B3659">
        <w:rPr>
          <w:rFonts w:ascii="Montserrat Light" w:eastAsia="Calibri" w:hAnsi="Montserrat Light" w:cs="Times New Roman"/>
          <w:b/>
          <w:bCs/>
          <w:lang w:val="ro-RO"/>
        </w:rPr>
        <w:tab/>
      </w:r>
      <w:r w:rsidRPr="003B3659">
        <w:rPr>
          <w:rFonts w:ascii="Montserrat Light" w:eastAsia="Calibri" w:hAnsi="Montserrat Light" w:cs="Times New Roman"/>
          <w:b/>
          <w:bCs/>
          <w:lang w:val="ro-RO"/>
        </w:rPr>
        <w:tab/>
        <w:t xml:space="preserve">                         SECRETAR GENERAL AL JUDEŢULUI,</w:t>
      </w:r>
      <w:r w:rsidRPr="003B3659">
        <w:rPr>
          <w:rFonts w:ascii="Montserrat Light" w:eastAsia="Calibri" w:hAnsi="Montserrat Light" w:cs="Times New Roman"/>
          <w:b/>
          <w:lang w:val="ro-RO"/>
        </w:rPr>
        <w:t xml:space="preserve">                      </w:t>
      </w:r>
    </w:p>
    <w:p w14:paraId="7A109631" w14:textId="1B48ADC9" w:rsidR="00045657" w:rsidRPr="003B3659" w:rsidRDefault="00045657" w:rsidP="003409E0">
      <w:pPr>
        <w:spacing w:line="360" w:lineRule="auto"/>
        <w:ind w:firstLine="540"/>
        <w:rPr>
          <w:rFonts w:ascii="Montserrat Light" w:eastAsia="Calibri" w:hAnsi="Montserrat Light" w:cs="Times New Roman"/>
          <w:b/>
          <w:lang w:val="ro-RO"/>
        </w:rPr>
      </w:pPr>
      <w:r w:rsidRPr="003B3659">
        <w:rPr>
          <w:rFonts w:ascii="Montserrat Light" w:eastAsia="Calibri" w:hAnsi="Montserrat Light" w:cs="Times New Roman"/>
          <w:b/>
          <w:lang w:val="ro-RO"/>
        </w:rPr>
        <w:t xml:space="preserve"> Alin Tișe</w:t>
      </w:r>
      <w:r w:rsidRPr="003B3659">
        <w:rPr>
          <w:rFonts w:ascii="Montserrat Light" w:eastAsia="Calibri" w:hAnsi="Montserrat Light" w:cs="Times New Roman"/>
          <w:b/>
          <w:lang w:val="ro-RO"/>
        </w:rPr>
        <w:tab/>
      </w:r>
      <w:r w:rsidRPr="003B3659">
        <w:rPr>
          <w:rFonts w:ascii="Montserrat Light" w:eastAsia="Calibri" w:hAnsi="Montserrat Light" w:cs="Times New Roman"/>
          <w:b/>
          <w:lang w:val="ro-RO"/>
        </w:rPr>
        <w:tab/>
        <w:t xml:space="preserve">                                   </w:t>
      </w:r>
      <w:r w:rsidR="00216E3B" w:rsidRPr="003B3659">
        <w:rPr>
          <w:rFonts w:ascii="Montserrat Light" w:eastAsia="Calibri" w:hAnsi="Montserrat Light" w:cs="Times New Roman"/>
          <w:b/>
          <w:lang w:val="ro-RO"/>
        </w:rPr>
        <w:t xml:space="preserve">                               </w:t>
      </w:r>
      <w:r w:rsidRPr="003B3659">
        <w:rPr>
          <w:rFonts w:ascii="Montserrat Light" w:eastAsia="Calibri" w:hAnsi="Montserrat Light" w:cs="Times New Roman"/>
          <w:b/>
          <w:lang w:val="ro-RO"/>
        </w:rPr>
        <w:t>Simon</w:t>
      </w:r>
      <w:r w:rsidR="003409E0" w:rsidRPr="003B3659">
        <w:rPr>
          <w:rFonts w:ascii="Montserrat Light" w:eastAsia="Calibri" w:hAnsi="Montserrat Light" w:cs="Times New Roman"/>
          <w:b/>
          <w:lang w:val="ro-RO"/>
        </w:rPr>
        <w:t>a Gaci</w:t>
      </w:r>
    </w:p>
    <w:p w14:paraId="77B1C5C2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6A73CF4D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198B6371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2FC612B7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1C350AC3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764B8C21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3551C9A3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332784A2" w14:textId="77777777" w:rsidR="00045657" w:rsidRPr="003B3659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p w14:paraId="4BBC4909" w14:textId="77777777" w:rsidR="00045657" w:rsidRDefault="00045657" w:rsidP="00045657">
      <w:pPr>
        <w:spacing w:line="360" w:lineRule="auto"/>
        <w:ind w:firstLine="540"/>
        <w:jc w:val="center"/>
        <w:rPr>
          <w:rFonts w:ascii="Montserrat Light" w:eastAsia="Calibri" w:hAnsi="Montserrat Light" w:cs="Times New Roman"/>
          <w:b/>
          <w:lang w:val="ro-RO"/>
        </w:rPr>
      </w:pPr>
    </w:p>
    <w:sectPr w:rsidR="00045657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C40E" w14:textId="77777777" w:rsidR="00BD693C" w:rsidRDefault="00BD693C">
      <w:pPr>
        <w:spacing w:line="240" w:lineRule="auto"/>
      </w:pPr>
      <w:r>
        <w:separator/>
      </w:r>
    </w:p>
  </w:endnote>
  <w:endnote w:type="continuationSeparator" w:id="0">
    <w:p w14:paraId="0738ECD3" w14:textId="77777777" w:rsidR="00BD693C" w:rsidRDefault="00BD6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8027" w14:textId="77777777" w:rsidR="00BD693C" w:rsidRDefault="00BD693C">
      <w:pPr>
        <w:spacing w:line="240" w:lineRule="auto"/>
      </w:pPr>
      <w:r>
        <w:separator/>
      </w:r>
    </w:p>
  </w:footnote>
  <w:footnote w:type="continuationSeparator" w:id="0">
    <w:p w14:paraId="1C887501" w14:textId="77777777" w:rsidR="00BD693C" w:rsidRDefault="00BD6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0A44C2C"/>
    <w:multiLevelType w:val="hybridMultilevel"/>
    <w:tmpl w:val="49CEF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47288">
    <w:abstractNumId w:val="16"/>
  </w:num>
  <w:num w:numId="2" w16cid:durableId="1255632926">
    <w:abstractNumId w:val="8"/>
  </w:num>
  <w:num w:numId="3" w16cid:durableId="1036084197">
    <w:abstractNumId w:val="6"/>
  </w:num>
  <w:num w:numId="4" w16cid:durableId="2017462892">
    <w:abstractNumId w:val="10"/>
  </w:num>
  <w:num w:numId="5" w16cid:durableId="2023044621">
    <w:abstractNumId w:val="4"/>
  </w:num>
  <w:num w:numId="6" w16cid:durableId="1582325901">
    <w:abstractNumId w:val="14"/>
  </w:num>
  <w:num w:numId="7" w16cid:durableId="413012876">
    <w:abstractNumId w:val="3"/>
  </w:num>
  <w:num w:numId="8" w16cid:durableId="1644043491">
    <w:abstractNumId w:val="0"/>
  </w:num>
  <w:num w:numId="9" w16cid:durableId="1849981786">
    <w:abstractNumId w:val="1"/>
  </w:num>
  <w:num w:numId="10" w16cid:durableId="76220798">
    <w:abstractNumId w:val="13"/>
  </w:num>
  <w:num w:numId="11" w16cid:durableId="124860344">
    <w:abstractNumId w:val="15"/>
  </w:num>
  <w:num w:numId="12" w16cid:durableId="1675958122">
    <w:abstractNumId w:val="2"/>
  </w:num>
  <w:num w:numId="13" w16cid:durableId="1660036146">
    <w:abstractNumId w:val="9"/>
  </w:num>
  <w:num w:numId="14" w16cid:durableId="1717436629">
    <w:abstractNumId w:val="5"/>
  </w:num>
  <w:num w:numId="15" w16cid:durableId="496068920">
    <w:abstractNumId w:val="12"/>
  </w:num>
  <w:num w:numId="16" w16cid:durableId="1299459162">
    <w:abstractNumId w:val="11"/>
  </w:num>
  <w:num w:numId="17" w16cid:durableId="116910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5657"/>
    <w:rsid w:val="00047EED"/>
    <w:rsid w:val="00064985"/>
    <w:rsid w:val="00072959"/>
    <w:rsid w:val="00074BF8"/>
    <w:rsid w:val="000D25CC"/>
    <w:rsid w:val="000F09A8"/>
    <w:rsid w:val="001077E9"/>
    <w:rsid w:val="00107B8D"/>
    <w:rsid w:val="00125F6A"/>
    <w:rsid w:val="001323A9"/>
    <w:rsid w:val="001417AB"/>
    <w:rsid w:val="00173B00"/>
    <w:rsid w:val="00182DB0"/>
    <w:rsid w:val="00184AD9"/>
    <w:rsid w:val="001975E2"/>
    <w:rsid w:val="001C6EA8"/>
    <w:rsid w:val="001D423E"/>
    <w:rsid w:val="001F45E9"/>
    <w:rsid w:val="002109C5"/>
    <w:rsid w:val="00216E3B"/>
    <w:rsid w:val="00270723"/>
    <w:rsid w:val="0027201D"/>
    <w:rsid w:val="00273A87"/>
    <w:rsid w:val="0027523B"/>
    <w:rsid w:val="00283764"/>
    <w:rsid w:val="0028510E"/>
    <w:rsid w:val="002A0CC2"/>
    <w:rsid w:val="002C44E8"/>
    <w:rsid w:val="002D1C4B"/>
    <w:rsid w:val="002F619E"/>
    <w:rsid w:val="00300EE5"/>
    <w:rsid w:val="003105BD"/>
    <w:rsid w:val="003149E0"/>
    <w:rsid w:val="0033214C"/>
    <w:rsid w:val="00334110"/>
    <w:rsid w:val="003409E0"/>
    <w:rsid w:val="0038150B"/>
    <w:rsid w:val="00387CEA"/>
    <w:rsid w:val="003A7693"/>
    <w:rsid w:val="003B3659"/>
    <w:rsid w:val="003B7490"/>
    <w:rsid w:val="003C256F"/>
    <w:rsid w:val="003C2FFC"/>
    <w:rsid w:val="003D06FF"/>
    <w:rsid w:val="003F631F"/>
    <w:rsid w:val="00432721"/>
    <w:rsid w:val="004661F2"/>
    <w:rsid w:val="00470C63"/>
    <w:rsid w:val="00482545"/>
    <w:rsid w:val="00486D66"/>
    <w:rsid w:val="004D007C"/>
    <w:rsid w:val="004F4836"/>
    <w:rsid w:val="00511847"/>
    <w:rsid w:val="00533746"/>
    <w:rsid w:val="00534029"/>
    <w:rsid w:val="00553DF2"/>
    <w:rsid w:val="005A508E"/>
    <w:rsid w:val="005C5031"/>
    <w:rsid w:val="005C6CC2"/>
    <w:rsid w:val="005C77A1"/>
    <w:rsid w:val="005E6940"/>
    <w:rsid w:val="00610149"/>
    <w:rsid w:val="00661C85"/>
    <w:rsid w:val="006673CB"/>
    <w:rsid w:val="0067017C"/>
    <w:rsid w:val="00681F66"/>
    <w:rsid w:val="006A0EF2"/>
    <w:rsid w:val="006D2D8A"/>
    <w:rsid w:val="006D3D88"/>
    <w:rsid w:val="006E7817"/>
    <w:rsid w:val="007662F9"/>
    <w:rsid w:val="007A3072"/>
    <w:rsid w:val="007A7403"/>
    <w:rsid w:val="00832D7D"/>
    <w:rsid w:val="00835C6F"/>
    <w:rsid w:val="00847405"/>
    <w:rsid w:val="008929DE"/>
    <w:rsid w:val="00893D82"/>
    <w:rsid w:val="008B05CE"/>
    <w:rsid w:val="008C33A7"/>
    <w:rsid w:val="008D6E2C"/>
    <w:rsid w:val="008E59C7"/>
    <w:rsid w:val="009424BF"/>
    <w:rsid w:val="00942AF7"/>
    <w:rsid w:val="00944268"/>
    <w:rsid w:val="00945E68"/>
    <w:rsid w:val="00957E64"/>
    <w:rsid w:val="009A4F5A"/>
    <w:rsid w:val="009B1836"/>
    <w:rsid w:val="009C1CF3"/>
    <w:rsid w:val="009C28C0"/>
    <w:rsid w:val="009C550C"/>
    <w:rsid w:val="009F2C59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AF4EE4"/>
    <w:rsid w:val="00B04C44"/>
    <w:rsid w:val="00B76240"/>
    <w:rsid w:val="00B924E0"/>
    <w:rsid w:val="00B92CA3"/>
    <w:rsid w:val="00B92CAD"/>
    <w:rsid w:val="00B96965"/>
    <w:rsid w:val="00BB2C53"/>
    <w:rsid w:val="00BD693C"/>
    <w:rsid w:val="00BE1A91"/>
    <w:rsid w:val="00BF0A05"/>
    <w:rsid w:val="00BF2C5D"/>
    <w:rsid w:val="00C06DB5"/>
    <w:rsid w:val="00C22C98"/>
    <w:rsid w:val="00C32D2C"/>
    <w:rsid w:val="00C43280"/>
    <w:rsid w:val="00C47342"/>
    <w:rsid w:val="00C73DA4"/>
    <w:rsid w:val="00C9688C"/>
    <w:rsid w:val="00C976EC"/>
    <w:rsid w:val="00CC6D67"/>
    <w:rsid w:val="00CD35DA"/>
    <w:rsid w:val="00CF5448"/>
    <w:rsid w:val="00D03BBE"/>
    <w:rsid w:val="00D15CBF"/>
    <w:rsid w:val="00D71A47"/>
    <w:rsid w:val="00D85541"/>
    <w:rsid w:val="00DD04BC"/>
    <w:rsid w:val="00DF15E7"/>
    <w:rsid w:val="00DF583E"/>
    <w:rsid w:val="00E009C7"/>
    <w:rsid w:val="00E01A8B"/>
    <w:rsid w:val="00E01D79"/>
    <w:rsid w:val="00E07B7A"/>
    <w:rsid w:val="00E07ED3"/>
    <w:rsid w:val="00E1320D"/>
    <w:rsid w:val="00E742A8"/>
    <w:rsid w:val="00E74797"/>
    <w:rsid w:val="00E76694"/>
    <w:rsid w:val="00E808C5"/>
    <w:rsid w:val="00E80A72"/>
    <w:rsid w:val="00E8391E"/>
    <w:rsid w:val="00E95E46"/>
    <w:rsid w:val="00EA2E5C"/>
    <w:rsid w:val="00F021AA"/>
    <w:rsid w:val="00F317AB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2022-10-13T11:12:00Z</cp:lastPrinted>
  <dcterms:created xsi:type="dcterms:W3CDTF">2022-10-20T06:11:00Z</dcterms:created>
  <dcterms:modified xsi:type="dcterms:W3CDTF">2022-10-27T05:51:00Z</dcterms:modified>
</cp:coreProperties>
</file>