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239C9602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4C20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490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4C20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21 </w:t>
      </w:r>
      <w:proofErr w:type="spellStart"/>
      <w:r w:rsidR="004C2091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D51B0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41FDC6DB" w14:textId="57B05D83" w:rsidR="00A314B1" w:rsidRPr="0096710B" w:rsidRDefault="00EA638F" w:rsidP="00A314B1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 w:rsidRPr="00833273">
        <w:rPr>
          <w:rFonts w:ascii="Montserrat" w:hAnsi="Montserrat"/>
          <w:b/>
          <w:color w:val="000000"/>
        </w:rPr>
        <w:t>domnului</w:t>
      </w:r>
      <w:proofErr w:type="spellEnd"/>
      <w:r w:rsidRPr="00833273">
        <w:rPr>
          <w:rFonts w:ascii="Montserrat" w:hAnsi="Montserrat"/>
          <w:b/>
          <w:color w:val="000000"/>
        </w:rPr>
        <w:t xml:space="preserve"> </w:t>
      </w:r>
      <w:r w:rsidR="00F22E0A">
        <w:rPr>
          <w:rFonts w:ascii="Montserrat" w:hAnsi="Montserrat"/>
          <w:b/>
          <w:color w:val="000000"/>
        </w:rPr>
        <w:t>ȘURUBARU BOGDAN-GHEORGHE</w:t>
      </w:r>
    </w:p>
    <w:p w14:paraId="3FC29A4C" w14:textId="77777777" w:rsidR="00A314B1" w:rsidRPr="001E5848" w:rsidRDefault="00A314B1" w:rsidP="00A314B1">
      <w:pPr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2540CE">
        <w:rPr>
          <w:rFonts w:ascii="Montserrat Light" w:hAnsi="Montserrat Light"/>
          <w:color w:val="000000"/>
        </w:rPr>
        <w:t>Preşedintele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Consiliului</w:t>
      </w:r>
      <w:proofErr w:type="spellEnd"/>
      <w:r w:rsidRPr="002540CE">
        <w:rPr>
          <w:rFonts w:ascii="Montserrat Light" w:hAnsi="Montserrat Light"/>
          <w:color w:val="000000"/>
        </w:rPr>
        <w:t xml:space="preserve"> </w:t>
      </w:r>
      <w:proofErr w:type="spellStart"/>
      <w:r w:rsidRPr="002540CE">
        <w:rPr>
          <w:rFonts w:ascii="Montserrat Light" w:hAnsi="Montserrat Light"/>
          <w:color w:val="000000"/>
        </w:rPr>
        <w:t>Judeţean</w:t>
      </w:r>
      <w:proofErr w:type="spellEnd"/>
      <w:r w:rsidRPr="002540CE">
        <w:rPr>
          <w:rFonts w:ascii="Montserrat Light" w:hAnsi="Montserrat Light"/>
          <w:color w:val="000000"/>
        </w:rPr>
        <w:t xml:space="preserve">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4BD16084" w:rsidR="00B91F70" w:rsidRPr="00AA3E23" w:rsidRDefault="00B91F70" w:rsidP="00AA3E2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bookmarkStart w:id="1" w:name="_Hlk20211169"/>
      <w:r w:rsidRPr="001359C7">
        <w:rPr>
          <w:rFonts w:ascii="Montserrat Light" w:hAnsi="Montserrat Light"/>
          <w:color w:val="000000"/>
          <w:lang w:val="ro-RO"/>
        </w:rPr>
        <w:t>Văzând referatul Direcţiei Generale Buget-Finanţe, Resurse Umane, înregistrat cu nr.</w:t>
      </w:r>
      <w:r w:rsidR="00F22E0A">
        <w:rPr>
          <w:rFonts w:ascii="Montserrat Light" w:hAnsi="Montserrat Light"/>
          <w:color w:val="000000"/>
          <w:lang w:val="ro-RO"/>
        </w:rPr>
        <w:t xml:space="preserve"> 24</w:t>
      </w:r>
      <w:r w:rsidR="00C35B18">
        <w:rPr>
          <w:rFonts w:ascii="Montserrat Light" w:hAnsi="Montserrat Light"/>
          <w:color w:val="000000"/>
          <w:lang w:val="ro-RO"/>
        </w:rPr>
        <w:t>861/19.06.2023</w:t>
      </w:r>
      <w:r w:rsidR="00CE618B">
        <w:rPr>
          <w:rFonts w:ascii="Montserrat Light" w:hAnsi="Montserrat Light"/>
          <w:color w:val="000000"/>
          <w:lang w:val="ro-RO"/>
        </w:rPr>
        <w:t xml:space="preserve"> </w:t>
      </w:r>
      <w:r w:rsidRPr="001359C7">
        <w:rPr>
          <w:rFonts w:ascii="Montserrat Light" w:hAnsi="Montserrat Light"/>
          <w:color w:val="000000"/>
          <w:lang w:val="ro-RO"/>
        </w:rPr>
        <w:t>prin care se supune aprobării</w:t>
      </w:r>
      <w:r w:rsidRPr="001359C7">
        <w:rPr>
          <w:rFonts w:ascii="Montserrat Light" w:hAnsi="Montserrat Light"/>
          <w:color w:val="000000"/>
        </w:rPr>
        <w:t xml:space="preserve"> </w:t>
      </w:r>
      <w:proofErr w:type="spellStart"/>
      <w:r w:rsidRPr="001359C7">
        <w:rPr>
          <w:rFonts w:ascii="Montserrat Light" w:hAnsi="Montserrat Light"/>
          <w:color w:val="000000"/>
        </w:rPr>
        <w:t>acordarea</w:t>
      </w:r>
      <w:proofErr w:type="spellEnd"/>
      <w:r w:rsidRPr="001359C7">
        <w:rPr>
          <w:rFonts w:ascii="Montserrat Light" w:hAnsi="Montserrat Light"/>
          <w:color w:val="000000"/>
        </w:rPr>
        <w:t xml:space="preserve"> </w:t>
      </w:r>
      <w:proofErr w:type="spellStart"/>
      <w:r w:rsidRPr="001359C7">
        <w:rPr>
          <w:rFonts w:ascii="Montserrat Light" w:hAnsi="Montserrat Light"/>
          <w:color w:val="000000"/>
        </w:rPr>
        <w:t>gradaţiei</w:t>
      </w:r>
      <w:proofErr w:type="spellEnd"/>
      <w:r w:rsidRPr="001359C7">
        <w:rPr>
          <w:rFonts w:ascii="Montserrat Light" w:hAnsi="Montserrat Light"/>
          <w:color w:val="000000"/>
        </w:rPr>
        <w:t xml:space="preserve"> de </w:t>
      </w:r>
      <w:proofErr w:type="spellStart"/>
      <w:r w:rsidRPr="001359C7">
        <w:rPr>
          <w:rFonts w:ascii="Montserrat Light" w:hAnsi="Montserrat Light"/>
          <w:color w:val="000000"/>
        </w:rPr>
        <w:t>salarizare</w:t>
      </w:r>
      <w:proofErr w:type="spellEnd"/>
      <w:r w:rsidRPr="001359C7">
        <w:rPr>
          <w:rFonts w:ascii="Montserrat Light" w:hAnsi="Montserrat Light"/>
          <w:color w:val="000000"/>
        </w:rPr>
        <w:t xml:space="preserve"> </w:t>
      </w:r>
      <w:proofErr w:type="spellStart"/>
      <w:r w:rsidRPr="001359C7">
        <w:rPr>
          <w:rFonts w:ascii="Montserrat Light" w:hAnsi="Montserrat Light"/>
          <w:color w:val="000000"/>
        </w:rPr>
        <w:t>imediat</w:t>
      </w:r>
      <w:proofErr w:type="spellEnd"/>
      <w:r w:rsidRPr="001359C7">
        <w:rPr>
          <w:rFonts w:ascii="Montserrat Light" w:hAnsi="Montserrat Light"/>
          <w:color w:val="000000"/>
        </w:rPr>
        <w:t xml:space="preserve"> </w:t>
      </w:r>
      <w:proofErr w:type="spellStart"/>
      <w:r w:rsidRPr="00FD6E51">
        <w:rPr>
          <w:rFonts w:ascii="Montserrat Light" w:hAnsi="Montserrat Light"/>
          <w:color w:val="000000"/>
        </w:rPr>
        <w:t>superioară</w:t>
      </w:r>
      <w:proofErr w:type="spellEnd"/>
      <w:r w:rsidRPr="00FD6E51">
        <w:rPr>
          <w:rFonts w:ascii="Montserrat Light" w:hAnsi="Montserrat Light"/>
          <w:color w:val="000000"/>
        </w:rPr>
        <w:t xml:space="preserve"> </w:t>
      </w:r>
      <w:proofErr w:type="spellStart"/>
      <w:r w:rsidR="00C74A55">
        <w:rPr>
          <w:rFonts w:ascii="Montserrat Light" w:hAnsi="Montserrat Light"/>
        </w:rPr>
        <w:t>domnului</w:t>
      </w:r>
      <w:proofErr w:type="spellEnd"/>
      <w:r w:rsidR="00C74A55">
        <w:rPr>
          <w:rFonts w:ascii="Montserrat Light" w:hAnsi="Montserrat Light"/>
        </w:rPr>
        <w:t xml:space="preserve"> </w:t>
      </w:r>
      <w:r w:rsidR="00F22E0A">
        <w:rPr>
          <w:rFonts w:ascii="Montserrat Light" w:hAnsi="Montserrat Light"/>
        </w:rPr>
        <w:t>ȘURUBARU BOGDAN-GHEORGHE</w:t>
      </w:r>
      <w:r w:rsidRPr="00FD6E51">
        <w:rPr>
          <w:rFonts w:ascii="Montserrat Light" w:hAnsi="Montserrat Light"/>
          <w:color w:val="000000"/>
        </w:rPr>
        <w:t xml:space="preserve">, </w:t>
      </w:r>
      <w:proofErr w:type="spellStart"/>
      <w:r w:rsidRPr="001359C7">
        <w:rPr>
          <w:rFonts w:ascii="Montserrat Light" w:hAnsi="Montserrat Light"/>
          <w:color w:val="000000"/>
        </w:rPr>
        <w:t>începând</w:t>
      </w:r>
      <w:proofErr w:type="spellEnd"/>
      <w:r w:rsidRPr="001359C7">
        <w:rPr>
          <w:rFonts w:ascii="Montserrat Light" w:hAnsi="Montserrat Light"/>
          <w:color w:val="000000"/>
        </w:rPr>
        <w:t xml:space="preserve"> cu data de 01.</w:t>
      </w:r>
      <w:r w:rsidR="00AA3E23">
        <w:rPr>
          <w:rFonts w:ascii="Montserrat Light" w:hAnsi="Montserrat Light"/>
          <w:color w:val="000000"/>
        </w:rPr>
        <w:t>0</w:t>
      </w:r>
      <w:r w:rsidR="00C35B18">
        <w:rPr>
          <w:rFonts w:ascii="Montserrat Light" w:hAnsi="Montserrat Light"/>
          <w:color w:val="000000"/>
        </w:rPr>
        <w:t>7</w:t>
      </w:r>
      <w:r w:rsidRPr="001359C7">
        <w:rPr>
          <w:rFonts w:ascii="Montserrat Light" w:hAnsi="Montserrat Light"/>
          <w:color w:val="000000"/>
        </w:rPr>
        <w:t>.202</w:t>
      </w:r>
      <w:r w:rsidR="00C35B18">
        <w:rPr>
          <w:rFonts w:ascii="Montserrat Light" w:hAnsi="Montserrat Light"/>
          <w:color w:val="000000"/>
        </w:rPr>
        <w:t>3</w:t>
      </w:r>
      <w:r w:rsidRPr="001359C7">
        <w:rPr>
          <w:rFonts w:ascii="Montserrat Light" w:hAnsi="Montserrat Light"/>
          <w:color w:val="000000"/>
          <w:lang w:val="ro-RO"/>
        </w:rPr>
        <w:t>;</w:t>
      </w:r>
    </w:p>
    <w:p w14:paraId="3E6FBF4B" w14:textId="77777777" w:rsidR="00B91F70" w:rsidRDefault="00B91F70" w:rsidP="001359C7">
      <w:pPr>
        <w:pStyle w:val="BodyTextInden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19CD50F3" w14:textId="2D4F2416" w:rsidR="001E5848" w:rsidRPr="001E5848" w:rsidRDefault="001E5848" w:rsidP="001E5848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2" w:name="_Hlk20302236"/>
      <w:r w:rsidRPr="001E5848">
        <w:rPr>
          <w:rFonts w:ascii="Montserrat Light" w:hAnsi="Montserrat Light"/>
          <w:color w:val="000000"/>
          <w:sz w:val="22"/>
          <w:szCs w:val="22"/>
          <w:lang w:val="ro-RO"/>
        </w:rPr>
        <w:t xml:space="preserve">cu </w:t>
      </w:r>
      <w:r w:rsidR="001648A5">
        <w:rPr>
          <w:rFonts w:ascii="Montserrat Light" w:hAnsi="Montserrat Light"/>
          <w:color w:val="000000"/>
          <w:sz w:val="22"/>
          <w:szCs w:val="22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sz w:val="22"/>
          <w:szCs w:val="22"/>
          <w:lang w:val="ro-RO"/>
        </w:rPr>
        <w:t>completările ulterioare;</w:t>
      </w:r>
    </w:p>
    <w:bookmarkEnd w:id="2"/>
    <w:p w14:paraId="509268BF" w14:textId="77777777" w:rsidR="001E5848" w:rsidRPr="001E5848" w:rsidRDefault="001E5848" w:rsidP="001E5848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E5848">
        <w:rPr>
          <w:rFonts w:ascii="Montserrat Light" w:hAnsi="Montserrat Light"/>
          <w:color w:val="000000"/>
          <w:sz w:val="22"/>
          <w:szCs w:val="22"/>
        </w:rPr>
        <w:t xml:space="preserve">art. 3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. (4), art. 10, art. 11, art. 37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Legea-cadru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nr. 153/2017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proofErr w:type="gramStart"/>
      <w:r w:rsidRPr="001E5848">
        <w:rPr>
          <w:rFonts w:ascii="Montserrat Light" w:hAnsi="Montserrat Light"/>
          <w:color w:val="000000"/>
          <w:sz w:val="22"/>
          <w:szCs w:val="22"/>
        </w:rPr>
        <w:t>salarizarea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personalului</w:t>
      </w:r>
      <w:proofErr w:type="spellEnd"/>
      <w:proofErr w:type="gram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plătit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din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fonduri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publice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cu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1E5848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1E5848">
        <w:rPr>
          <w:rFonts w:ascii="Montserrat Light" w:hAnsi="Montserrat Light"/>
          <w:color w:val="000000"/>
          <w:sz w:val="22"/>
          <w:szCs w:val="22"/>
        </w:rPr>
        <w:t>;</w:t>
      </w:r>
    </w:p>
    <w:p w14:paraId="2CB9E329" w14:textId="77777777" w:rsidR="004F20D8" w:rsidRPr="004439D4" w:rsidRDefault="004F20D8" w:rsidP="004F20D8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4439D4">
        <w:rPr>
          <w:rFonts w:ascii="Montserrat Light" w:hAnsi="Montserrat Light"/>
          <w:sz w:val="22"/>
          <w:szCs w:val="22"/>
          <w:lang w:val="ro-RO"/>
        </w:rPr>
        <w:t xml:space="preserve">art. 1 alin. (1) din Hotărârea Guvernului nr. 4/2021  </w:t>
      </w:r>
      <w:proofErr w:type="spellStart"/>
      <w:r w:rsidRPr="004439D4">
        <w:rPr>
          <w:rFonts w:ascii="Montserrat Light" w:hAnsi="Montserrat Light"/>
          <w:sz w:val="22"/>
          <w:szCs w:val="22"/>
        </w:rPr>
        <w:t>pentru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stabilirea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salariului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Fonts w:ascii="Montserrat Light" w:hAnsi="Montserrat Light"/>
          <w:sz w:val="22"/>
          <w:szCs w:val="22"/>
        </w:rPr>
        <w:t>bază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minim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brut </w:t>
      </w:r>
      <w:proofErr w:type="spellStart"/>
      <w:r w:rsidRPr="004439D4">
        <w:rPr>
          <w:rFonts w:ascii="Montserrat Light" w:hAnsi="Montserrat Light"/>
          <w:sz w:val="22"/>
          <w:szCs w:val="22"/>
        </w:rPr>
        <w:t>pe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ţară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garantat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în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plată</w:t>
      </w:r>
      <w:proofErr w:type="spellEnd"/>
      <w:r w:rsidRPr="004439D4">
        <w:rPr>
          <w:rFonts w:ascii="Montserrat Light" w:hAnsi="Montserrat Light"/>
          <w:sz w:val="22"/>
          <w:szCs w:val="22"/>
        </w:rPr>
        <w:t>;</w:t>
      </w:r>
    </w:p>
    <w:p w14:paraId="724C6492" w14:textId="77777777" w:rsidR="004F20D8" w:rsidRPr="004439D4" w:rsidRDefault="004F20D8" w:rsidP="004F20D8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4439D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439D4">
        <w:rPr>
          <w:rFonts w:ascii="Montserrat Light" w:hAnsi="Montserrat Light"/>
          <w:sz w:val="22"/>
          <w:szCs w:val="22"/>
        </w:rPr>
        <w:t>alin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439D4">
        <w:rPr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Hotărârea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Consiliului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Județean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439D4">
        <w:rPr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439D4">
        <w:rPr>
          <w:rFonts w:ascii="Montserrat Light" w:hAnsi="Montserrat Light"/>
          <w:sz w:val="22"/>
          <w:szCs w:val="22"/>
        </w:rPr>
        <w:t>privind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stabilirea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salariilor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Fonts w:ascii="Montserrat Light" w:hAnsi="Montserrat Light"/>
          <w:sz w:val="22"/>
          <w:szCs w:val="22"/>
        </w:rPr>
        <w:t>bază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pentru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personalul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angajat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în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cadrul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aparatului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439D4">
        <w:rPr>
          <w:rFonts w:ascii="Montserrat Light" w:hAnsi="Montserrat Light"/>
          <w:sz w:val="22"/>
          <w:szCs w:val="22"/>
        </w:rPr>
        <w:t>Consiliului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Fonts w:ascii="Montserrat Light" w:hAnsi="Montserrat Light"/>
          <w:sz w:val="22"/>
          <w:szCs w:val="22"/>
        </w:rPr>
        <w:t>Județean</w:t>
      </w:r>
      <w:proofErr w:type="spellEnd"/>
      <w:r w:rsidRPr="004439D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439D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7BB3C95" w14:textId="77777777" w:rsidR="004F20D8" w:rsidRPr="004439D4" w:rsidRDefault="004F20D8" w:rsidP="004F20D8">
      <w:pPr>
        <w:pStyle w:val="BodyTextInden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4439D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439D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funcţionarilor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publici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şi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personalului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contractual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cadrul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aparatului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specialitate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al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Consiliului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Județean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Cluj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și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serviciile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publice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de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interes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judeţean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din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subordinea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acestuia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începând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</w:t>
      </w:r>
      <w:proofErr w:type="spellStart"/>
      <w:r w:rsidRPr="004439D4">
        <w:rPr>
          <w:rStyle w:val="salnbdy"/>
          <w:rFonts w:ascii="Montserrat Light" w:hAnsi="Montserrat Light"/>
          <w:sz w:val="22"/>
          <w:szCs w:val="22"/>
        </w:rPr>
        <w:t>cu</w:t>
      </w:r>
      <w:proofErr w:type="spellEnd"/>
      <w:r w:rsidRPr="004439D4">
        <w:rPr>
          <w:rStyle w:val="salnbdy"/>
          <w:rFonts w:ascii="Montserrat Light" w:hAnsi="Montserrat Light"/>
          <w:sz w:val="22"/>
          <w:szCs w:val="22"/>
        </w:rPr>
        <w:t xml:space="preserve"> 1 mai 2023</w:t>
      </w:r>
      <w:r w:rsidRPr="004439D4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12AD9998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B91F70">
        <w:rPr>
          <w:rFonts w:ascii="Montserrat Light" w:hAnsi="Montserrat Light"/>
          <w:color w:val="000000"/>
        </w:rPr>
        <w:t>În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temeiul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r w:rsidR="00837140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 xml:space="preserve">de art. 196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B91F70">
        <w:rPr>
          <w:rFonts w:ascii="Montserrat Light" w:hAnsi="Montserrat Light"/>
          <w:color w:val="000000"/>
        </w:rPr>
        <w:t>Ordonanța</w:t>
      </w:r>
      <w:proofErr w:type="spellEnd"/>
      <w:r w:rsidRPr="00B91F70">
        <w:rPr>
          <w:rFonts w:ascii="Montserrat Light" w:hAnsi="Montserrat Light"/>
          <w:color w:val="000000"/>
        </w:rPr>
        <w:t xml:space="preserve"> de </w:t>
      </w:r>
      <w:proofErr w:type="spellStart"/>
      <w:r w:rsidRPr="00B91F70">
        <w:rPr>
          <w:rFonts w:ascii="Montserrat Light" w:hAnsi="Montserrat Light"/>
          <w:color w:val="000000"/>
        </w:rPr>
        <w:t>Urgență</w:t>
      </w:r>
      <w:proofErr w:type="spellEnd"/>
      <w:r w:rsidRPr="00B91F70">
        <w:rPr>
          <w:rFonts w:ascii="Montserrat Light" w:hAnsi="Montserrat Light"/>
          <w:color w:val="000000"/>
        </w:rPr>
        <w:t xml:space="preserve"> a </w:t>
      </w:r>
      <w:proofErr w:type="spellStart"/>
      <w:r w:rsidRPr="00B91F70">
        <w:rPr>
          <w:rFonts w:ascii="Montserrat Light" w:hAnsi="Montserrat Light"/>
          <w:color w:val="000000"/>
        </w:rPr>
        <w:t>Guvernului</w:t>
      </w:r>
      <w:proofErr w:type="spellEnd"/>
      <w:r w:rsidRPr="00B91F70">
        <w:rPr>
          <w:rFonts w:ascii="Montserrat Light" w:hAnsi="Montserrat Light"/>
          <w:color w:val="000000"/>
        </w:rPr>
        <w:t xml:space="preserve"> nr. 57/2019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Codul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administrativ</w:t>
      </w:r>
      <w:proofErr w:type="spellEnd"/>
      <w:r w:rsidRPr="00B91F70">
        <w:rPr>
          <w:rFonts w:ascii="Montserrat Light" w:hAnsi="Montserrat Light"/>
          <w:color w:val="000000"/>
        </w:rPr>
        <w:t xml:space="preserve">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75231643" w14:textId="77777777" w:rsidR="005642FF" w:rsidRDefault="005642FF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</w:p>
    <w:p w14:paraId="713CC2FA" w14:textId="0C3F581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 xml:space="preserve">d </w:t>
      </w:r>
      <w:proofErr w:type="spellStart"/>
      <w:r w:rsidRPr="00B91F70">
        <w:rPr>
          <w:rFonts w:ascii="Montserrat Light" w:hAnsi="Montserrat Light"/>
          <w:b/>
          <w:color w:val="000000"/>
        </w:rPr>
        <w:t>i</w:t>
      </w:r>
      <w:proofErr w:type="spellEnd"/>
      <w:r w:rsidRPr="00B91F70">
        <w:rPr>
          <w:rFonts w:ascii="Montserrat Light" w:hAnsi="Montserrat Light"/>
          <w:b/>
          <w:color w:val="000000"/>
        </w:rPr>
        <w:t xml:space="preserve"> s p u n e:</w:t>
      </w:r>
    </w:p>
    <w:p w14:paraId="7787F3CC" w14:textId="52985657" w:rsidR="001E5848" w:rsidRPr="00AA3E23" w:rsidRDefault="00B91F70" w:rsidP="00AA3E2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1C122B">
        <w:rPr>
          <w:rFonts w:ascii="Montserrat" w:hAnsi="Montserrat"/>
          <w:b/>
          <w:color w:val="000000"/>
        </w:rPr>
        <w:t>Art.1.</w:t>
      </w:r>
      <w:r w:rsidRPr="001C122B">
        <w:rPr>
          <w:rFonts w:ascii="Montserrat Light" w:hAnsi="Montserrat Light"/>
          <w:b/>
          <w:color w:val="000000"/>
        </w:rPr>
        <w:t xml:space="preserve"> </w:t>
      </w:r>
      <w:proofErr w:type="spellStart"/>
      <w:r w:rsidR="00100AAC">
        <w:rPr>
          <w:rFonts w:ascii="Montserrat Light" w:hAnsi="Montserrat Light"/>
        </w:rPr>
        <w:t>D</w:t>
      </w:r>
      <w:r w:rsidR="00C74A55">
        <w:rPr>
          <w:rFonts w:ascii="Montserrat Light" w:hAnsi="Montserrat Light"/>
        </w:rPr>
        <w:t>omnul</w:t>
      </w:r>
      <w:proofErr w:type="spellEnd"/>
      <w:r w:rsidR="00C74A55">
        <w:rPr>
          <w:rFonts w:ascii="Montserrat Light" w:hAnsi="Montserrat Light"/>
        </w:rPr>
        <w:t xml:space="preserve"> </w:t>
      </w:r>
      <w:r w:rsidR="00F22E0A">
        <w:rPr>
          <w:rFonts w:ascii="Montserrat Light" w:hAnsi="Montserrat Light"/>
        </w:rPr>
        <w:t>ȘURUBARU BOGDAN-GHEORGHE</w:t>
      </w:r>
      <w:r w:rsidR="001E5848" w:rsidRPr="001C122B">
        <w:rPr>
          <w:rFonts w:ascii="Montserrat Light" w:hAnsi="Montserrat Light"/>
        </w:rPr>
        <w:t>,</w:t>
      </w:r>
      <w:r w:rsidR="001E5848" w:rsidRPr="001C122B">
        <w:rPr>
          <w:rFonts w:ascii="Montserrat Light" w:hAnsi="Montserrat Light"/>
          <w:b/>
        </w:rPr>
        <w:t xml:space="preserve"> </w:t>
      </w:r>
      <w:proofErr w:type="spellStart"/>
      <w:r w:rsidR="001E5848" w:rsidRPr="001C122B">
        <w:rPr>
          <w:rFonts w:ascii="Montserrat Light" w:hAnsi="Montserrat Light"/>
        </w:rPr>
        <w:t>având</w:t>
      </w:r>
      <w:proofErr w:type="spellEnd"/>
      <w:r w:rsidR="001E5848" w:rsidRPr="001C122B">
        <w:rPr>
          <w:rFonts w:ascii="Montserrat Light" w:hAnsi="Montserrat Light"/>
          <w:b/>
        </w:rPr>
        <w:t xml:space="preserve"> </w:t>
      </w:r>
      <w:r w:rsidR="001E5848" w:rsidRPr="001C122B">
        <w:rPr>
          <w:rFonts w:ascii="Montserrat Light" w:hAnsi="Montserrat Light"/>
          <w:noProof/>
        </w:rPr>
        <w:t>funcția</w:t>
      </w:r>
      <w:r w:rsidR="001E5848" w:rsidRPr="001C122B">
        <w:rPr>
          <w:rFonts w:ascii="Montserrat Light" w:hAnsi="Montserrat Light" w:cs="Calibri"/>
        </w:rPr>
        <w:t xml:space="preserve"> </w:t>
      </w:r>
      <w:proofErr w:type="spellStart"/>
      <w:r w:rsidR="001E5848" w:rsidRPr="001C122B">
        <w:rPr>
          <w:rFonts w:ascii="Montserrat Light" w:hAnsi="Montserrat Light" w:cs="Calibri"/>
        </w:rPr>
        <w:t>contractuală</w:t>
      </w:r>
      <w:proofErr w:type="spellEnd"/>
      <w:r w:rsidR="001E5848" w:rsidRPr="001C122B">
        <w:rPr>
          <w:rFonts w:ascii="Montserrat Light" w:hAnsi="Montserrat Light" w:cs="Calibri"/>
        </w:rPr>
        <w:t xml:space="preserve"> de </w:t>
      </w:r>
      <w:proofErr w:type="spellStart"/>
      <w:r w:rsidR="001E5848" w:rsidRPr="001C122B">
        <w:rPr>
          <w:rFonts w:ascii="Montserrat Light" w:hAnsi="Montserrat Light" w:cs="Calibri"/>
        </w:rPr>
        <w:t>execuție</w:t>
      </w:r>
      <w:proofErr w:type="spellEnd"/>
      <w:r w:rsidR="001E5848" w:rsidRPr="001C122B">
        <w:rPr>
          <w:rFonts w:ascii="Montserrat Light" w:hAnsi="Montserrat Light"/>
          <w:b/>
        </w:rPr>
        <w:t xml:space="preserve"> </w:t>
      </w:r>
      <w:r w:rsidR="001E5848" w:rsidRPr="001C122B">
        <w:rPr>
          <w:rFonts w:ascii="Montserrat Light" w:hAnsi="Montserrat Light"/>
        </w:rPr>
        <w:t xml:space="preserve">de </w:t>
      </w:r>
      <w:r w:rsidR="00EA638F">
        <w:rPr>
          <w:rFonts w:ascii="Montserrat Light" w:hAnsi="Montserrat Light"/>
        </w:rPr>
        <w:t xml:space="preserve">inspector de </w:t>
      </w:r>
      <w:proofErr w:type="spellStart"/>
      <w:r w:rsidR="00EA638F">
        <w:rPr>
          <w:rFonts w:ascii="Montserrat Light" w:hAnsi="Montserrat Light"/>
        </w:rPr>
        <w:t>specialitate</w:t>
      </w:r>
      <w:proofErr w:type="spellEnd"/>
      <w:r w:rsidR="00EA638F">
        <w:rPr>
          <w:rFonts w:ascii="Montserrat Light" w:hAnsi="Montserrat Light"/>
        </w:rPr>
        <w:t xml:space="preserve">, </w:t>
      </w:r>
      <w:proofErr w:type="spellStart"/>
      <w:r w:rsidR="00EA638F">
        <w:rPr>
          <w:rFonts w:ascii="Montserrat Light" w:hAnsi="Montserrat Light"/>
        </w:rPr>
        <w:t>gradul</w:t>
      </w:r>
      <w:proofErr w:type="spellEnd"/>
      <w:r w:rsidR="00EA638F">
        <w:rPr>
          <w:rFonts w:ascii="Montserrat Light" w:hAnsi="Montserrat Light"/>
        </w:rPr>
        <w:t xml:space="preserve"> </w:t>
      </w:r>
      <w:proofErr w:type="spellStart"/>
      <w:r w:rsidR="00EA638F">
        <w:rPr>
          <w:rFonts w:ascii="Montserrat Light" w:hAnsi="Montserrat Light"/>
        </w:rPr>
        <w:t>profesional</w:t>
      </w:r>
      <w:proofErr w:type="spellEnd"/>
      <w:r w:rsidR="00C74A55">
        <w:rPr>
          <w:rFonts w:ascii="Montserrat Light" w:hAnsi="Montserrat Light"/>
        </w:rPr>
        <w:t xml:space="preserve"> </w:t>
      </w:r>
      <w:r w:rsidR="00A314B1">
        <w:rPr>
          <w:rFonts w:ascii="Montserrat Light" w:hAnsi="Montserrat Light"/>
        </w:rPr>
        <w:t>I</w:t>
      </w:r>
      <w:r w:rsidR="006A139E" w:rsidRPr="00382DA1">
        <w:rPr>
          <w:rFonts w:ascii="Montserrat Light" w:hAnsi="Montserrat Light"/>
          <w:noProof/>
        </w:rPr>
        <w:t xml:space="preserve">, gradația </w:t>
      </w:r>
      <w:r w:rsidR="004F20D8">
        <w:rPr>
          <w:rFonts w:ascii="Montserrat Light" w:hAnsi="Montserrat Light"/>
          <w:noProof/>
        </w:rPr>
        <w:t>1</w:t>
      </w:r>
      <w:r w:rsidR="006A139E" w:rsidRPr="00382DA1">
        <w:rPr>
          <w:rFonts w:ascii="Montserrat Light" w:hAnsi="Montserrat Light"/>
          <w:noProof/>
        </w:rPr>
        <w:t xml:space="preserve"> la </w:t>
      </w:r>
      <w:r w:rsidR="00833273" w:rsidRPr="00833273">
        <w:rPr>
          <w:rFonts w:ascii="Montserrat Light" w:eastAsia="Times New Roman" w:hAnsi="Montserrat Light" w:cs="Calibri"/>
          <w:lang w:val="ro-MD" w:eastAsia="ro-MD"/>
        </w:rPr>
        <w:t xml:space="preserve">Compartimentul Administrare și Funcționare </w:t>
      </w:r>
      <w:r w:rsidR="00256477" w:rsidRPr="00EA638F">
        <w:rPr>
          <w:rFonts w:ascii="Montserrat Light" w:eastAsia="Times New Roman" w:hAnsi="Montserrat Light" w:cs="Calibri"/>
          <w:lang w:val="ro-MD" w:eastAsia="ro-MD"/>
        </w:rPr>
        <w:t xml:space="preserve">din cadrul Direcției de Administrare și Exploatare a </w:t>
      </w:r>
      <w:proofErr w:type="gramStart"/>
      <w:r w:rsidR="00256477" w:rsidRPr="00EA638F">
        <w:rPr>
          <w:rFonts w:ascii="Montserrat Light" w:eastAsia="Times New Roman" w:hAnsi="Montserrat Light" w:cs="Calibri"/>
          <w:lang w:val="ro-MD" w:eastAsia="ro-MD"/>
        </w:rPr>
        <w:t>Stadionului ”Cluj</w:t>
      </w:r>
      <w:proofErr w:type="gramEnd"/>
      <w:r w:rsidR="00256477" w:rsidRPr="00EA638F">
        <w:rPr>
          <w:rFonts w:ascii="Montserrat Light" w:eastAsia="Times New Roman" w:hAnsi="Montserrat Light" w:cs="Calibri"/>
          <w:lang w:val="ro-MD" w:eastAsia="ro-MD"/>
        </w:rPr>
        <w:t xml:space="preserve"> Arena”</w:t>
      </w:r>
      <w:r w:rsidR="00256477" w:rsidRPr="00382DA1">
        <w:rPr>
          <w:rFonts w:ascii="Montserrat Light" w:hAnsi="Montserrat Light"/>
          <w:bCs/>
          <w:noProof/>
        </w:rPr>
        <w:t>,</w:t>
      </w:r>
      <w:r w:rsidR="00256477">
        <w:rPr>
          <w:rFonts w:ascii="Montserrat Light" w:hAnsi="Montserrat Light"/>
          <w:bCs/>
          <w:noProof/>
        </w:rPr>
        <w:t xml:space="preserve"> </w:t>
      </w:r>
      <w:r w:rsidR="001E5848" w:rsidRPr="001C122B">
        <w:rPr>
          <w:rFonts w:ascii="Montserrat Light" w:hAnsi="Montserrat Light"/>
          <w:bCs/>
          <w:noProof/>
        </w:rPr>
        <w:t>avansează la</w:t>
      </w:r>
      <w:r w:rsidR="001E5848" w:rsidRPr="001C122B">
        <w:rPr>
          <w:rFonts w:ascii="Montserrat Light" w:hAnsi="Montserrat Light"/>
          <w:color w:val="000000"/>
        </w:rPr>
        <w:t xml:space="preserve"> </w:t>
      </w:r>
      <w:proofErr w:type="spellStart"/>
      <w:r w:rsidR="001E5848" w:rsidRPr="001C122B">
        <w:rPr>
          <w:rFonts w:ascii="Montserrat Light" w:hAnsi="Montserrat Light"/>
          <w:color w:val="000000"/>
        </w:rPr>
        <w:t>gradaţia</w:t>
      </w:r>
      <w:proofErr w:type="spellEnd"/>
      <w:r w:rsidR="001E5848" w:rsidRPr="001C122B">
        <w:rPr>
          <w:rFonts w:ascii="Montserrat Light" w:hAnsi="Montserrat Light"/>
          <w:color w:val="000000"/>
        </w:rPr>
        <w:t xml:space="preserve"> </w:t>
      </w:r>
      <w:r w:rsidR="00DB32E4">
        <w:rPr>
          <w:rFonts w:ascii="Montserrat Light" w:hAnsi="Montserrat Light"/>
          <w:color w:val="000000"/>
        </w:rPr>
        <w:t>2</w:t>
      </w:r>
      <w:r w:rsidR="001E5848" w:rsidRPr="001C122B">
        <w:rPr>
          <w:rFonts w:ascii="Montserrat Light" w:hAnsi="Montserrat Light"/>
          <w:color w:val="000000"/>
        </w:rPr>
        <w:t xml:space="preserve"> </w:t>
      </w:r>
      <w:proofErr w:type="spellStart"/>
      <w:r w:rsidR="00E72FF4" w:rsidRPr="00382DA1">
        <w:rPr>
          <w:rFonts w:ascii="Montserrat Light" w:hAnsi="Montserrat Light"/>
        </w:rPr>
        <w:t>corespunzătoare</w:t>
      </w:r>
      <w:proofErr w:type="spellEnd"/>
      <w:r w:rsidR="00E72FF4" w:rsidRPr="00382DA1">
        <w:rPr>
          <w:rFonts w:ascii="Montserrat Light" w:hAnsi="Montserrat Light"/>
        </w:rPr>
        <w:t xml:space="preserve"> </w:t>
      </w:r>
      <w:proofErr w:type="spellStart"/>
      <w:r w:rsidR="00E72FF4" w:rsidRPr="00382DA1">
        <w:rPr>
          <w:rFonts w:ascii="Montserrat Light" w:hAnsi="Montserrat Light"/>
        </w:rPr>
        <w:t>tranşei</w:t>
      </w:r>
      <w:proofErr w:type="spellEnd"/>
      <w:r w:rsidR="00E72FF4" w:rsidRPr="00382DA1">
        <w:rPr>
          <w:rFonts w:ascii="Montserrat Light" w:hAnsi="Montserrat Light"/>
        </w:rPr>
        <w:t xml:space="preserve"> de </w:t>
      </w:r>
      <w:proofErr w:type="spellStart"/>
      <w:r w:rsidR="00E72FF4" w:rsidRPr="00382DA1">
        <w:rPr>
          <w:rFonts w:ascii="Montserrat Light" w:hAnsi="Montserrat Light"/>
        </w:rPr>
        <w:t>vechime</w:t>
      </w:r>
      <w:proofErr w:type="spellEnd"/>
      <w:r w:rsidR="00E72FF4" w:rsidRPr="00382DA1">
        <w:rPr>
          <w:rFonts w:ascii="Montserrat Light" w:hAnsi="Montserrat Light"/>
        </w:rPr>
        <w:t xml:space="preserve"> </w:t>
      </w:r>
      <w:proofErr w:type="spellStart"/>
      <w:r w:rsidR="00E72FF4" w:rsidRPr="00382DA1">
        <w:rPr>
          <w:rFonts w:ascii="Montserrat Light" w:hAnsi="Montserrat Light"/>
        </w:rPr>
        <w:t>în</w:t>
      </w:r>
      <w:proofErr w:type="spellEnd"/>
      <w:r w:rsidR="00E72FF4" w:rsidRPr="00382DA1">
        <w:rPr>
          <w:rFonts w:ascii="Montserrat Light" w:hAnsi="Montserrat Light"/>
        </w:rPr>
        <w:t xml:space="preserve"> </w:t>
      </w:r>
      <w:proofErr w:type="spellStart"/>
      <w:r w:rsidR="00E72FF4" w:rsidRPr="00382DA1">
        <w:rPr>
          <w:rFonts w:ascii="Montserrat Light" w:hAnsi="Montserrat Light"/>
        </w:rPr>
        <w:t>muncă</w:t>
      </w:r>
      <w:proofErr w:type="spellEnd"/>
      <w:r w:rsidR="00E72FF4" w:rsidRPr="00382DA1">
        <w:rPr>
          <w:rFonts w:ascii="Montserrat Light" w:hAnsi="Montserrat Light"/>
        </w:rPr>
        <w:t xml:space="preserve"> de </w:t>
      </w:r>
      <w:r w:rsidR="00C74A55">
        <w:rPr>
          <w:rFonts w:ascii="Montserrat Light" w:hAnsi="Montserrat Light"/>
        </w:rPr>
        <w:t xml:space="preserve">la </w:t>
      </w:r>
      <w:r w:rsidR="00DB32E4">
        <w:rPr>
          <w:rFonts w:ascii="Montserrat Light" w:hAnsi="Montserrat Light"/>
        </w:rPr>
        <w:t>5</w:t>
      </w:r>
      <w:r w:rsidR="00C74A55">
        <w:rPr>
          <w:rFonts w:ascii="Montserrat Light" w:hAnsi="Montserrat Light"/>
        </w:rPr>
        <w:t xml:space="preserve"> la 1</w:t>
      </w:r>
      <w:r w:rsidR="00DB32E4">
        <w:rPr>
          <w:rFonts w:ascii="Montserrat Light" w:hAnsi="Montserrat Light"/>
        </w:rPr>
        <w:t>0</w:t>
      </w:r>
      <w:r w:rsidR="00CF67F8">
        <w:rPr>
          <w:rFonts w:ascii="Montserrat Light" w:hAnsi="Montserrat Light"/>
        </w:rPr>
        <w:t xml:space="preserve"> </w:t>
      </w:r>
      <w:r w:rsidR="00E72FF4" w:rsidRPr="00382DA1">
        <w:rPr>
          <w:rFonts w:ascii="Montserrat Light" w:hAnsi="Montserrat Light"/>
        </w:rPr>
        <w:t>ani</w:t>
      </w:r>
      <w:r w:rsidR="00B13A31">
        <w:rPr>
          <w:rFonts w:ascii="Montserrat Light" w:hAnsi="Montserrat Light"/>
        </w:rPr>
        <w:t>,</w:t>
      </w:r>
      <w:r w:rsidR="00E72FF4" w:rsidRPr="00382DA1">
        <w:rPr>
          <w:rFonts w:ascii="Montserrat Light" w:hAnsi="Montserrat Light"/>
        </w:rPr>
        <w:t xml:space="preserve"> cu data</w:t>
      </w:r>
      <w:r w:rsidR="00E72FF4" w:rsidRPr="004729F8">
        <w:rPr>
          <w:rFonts w:ascii="Cambria" w:hAnsi="Cambria"/>
        </w:rPr>
        <w:t xml:space="preserve"> </w:t>
      </w:r>
      <w:r w:rsidR="00E72FF4" w:rsidRPr="004A6169">
        <w:rPr>
          <w:rFonts w:ascii="Montserrat Light" w:hAnsi="Montserrat Light"/>
        </w:rPr>
        <w:t>de 01.</w:t>
      </w:r>
      <w:r w:rsidR="00AA3E23">
        <w:rPr>
          <w:rFonts w:ascii="Montserrat Light" w:hAnsi="Montserrat Light"/>
        </w:rPr>
        <w:t>0</w:t>
      </w:r>
      <w:r w:rsidR="00DB32E4">
        <w:rPr>
          <w:rFonts w:ascii="Montserrat Light" w:hAnsi="Montserrat Light"/>
        </w:rPr>
        <w:t>7</w:t>
      </w:r>
      <w:r w:rsidR="00E72FF4" w:rsidRPr="004A6169">
        <w:rPr>
          <w:rFonts w:ascii="Montserrat Light" w:hAnsi="Montserrat Light"/>
        </w:rPr>
        <w:t>.202</w:t>
      </w:r>
      <w:r w:rsidR="00DB32E4">
        <w:rPr>
          <w:rFonts w:ascii="Montserrat Light" w:hAnsi="Montserrat Light"/>
        </w:rPr>
        <w:t>3</w:t>
      </w:r>
      <w:r w:rsidR="00E72FF4">
        <w:rPr>
          <w:rFonts w:ascii="Montserrat Light" w:hAnsi="Montserrat Light"/>
          <w:lang w:val="en-US"/>
        </w:rPr>
        <w:t xml:space="preserve">, </w:t>
      </w:r>
      <w:proofErr w:type="spellStart"/>
      <w:r w:rsidR="001E5848" w:rsidRPr="001C122B">
        <w:rPr>
          <w:rFonts w:ascii="Montserrat Light" w:hAnsi="Montserrat Light"/>
          <w:lang w:val="en-US"/>
        </w:rPr>
        <w:t>având</w:t>
      </w:r>
      <w:proofErr w:type="spellEnd"/>
      <w:r w:rsidR="001E5848" w:rsidRPr="001C122B">
        <w:rPr>
          <w:rFonts w:ascii="Montserrat Light" w:hAnsi="Montserrat Light"/>
          <w:lang w:val="en-US"/>
        </w:rPr>
        <w:t xml:space="preserve"> </w:t>
      </w:r>
      <w:proofErr w:type="spellStart"/>
      <w:r w:rsidR="001E5848" w:rsidRPr="001C122B">
        <w:rPr>
          <w:rFonts w:ascii="Montserrat Light" w:hAnsi="Montserrat Light"/>
          <w:lang w:val="en-US"/>
        </w:rPr>
        <w:t>următoarea</w:t>
      </w:r>
      <w:proofErr w:type="spellEnd"/>
      <w:r w:rsidR="001E5848" w:rsidRPr="001C122B">
        <w:rPr>
          <w:rFonts w:ascii="Montserrat Light" w:hAnsi="Montserrat Light"/>
          <w:lang w:val="en-US"/>
        </w:rPr>
        <w:t xml:space="preserve"> </w:t>
      </w:r>
      <w:proofErr w:type="spellStart"/>
      <w:r w:rsidR="001E5848" w:rsidRPr="001C122B">
        <w:rPr>
          <w:rFonts w:ascii="Montserrat Light" w:hAnsi="Montserrat Light"/>
          <w:lang w:val="en-US"/>
        </w:rPr>
        <w:t>încadrare</w:t>
      </w:r>
      <w:proofErr w:type="spellEnd"/>
      <w:r w:rsidR="001E5848" w:rsidRPr="001C122B">
        <w:rPr>
          <w:rFonts w:ascii="Montserrat Light" w:hAnsi="Montserrat Light"/>
          <w:lang w:val="en-US"/>
        </w:rPr>
        <w:t xml:space="preserve"> </w:t>
      </w:r>
      <w:proofErr w:type="spellStart"/>
      <w:r w:rsidR="001E5848" w:rsidRPr="001C122B">
        <w:rPr>
          <w:rFonts w:ascii="Montserrat Light" w:hAnsi="Montserrat Light"/>
          <w:lang w:val="en-US"/>
        </w:rPr>
        <w:t>şi</w:t>
      </w:r>
      <w:proofErr w:type="spellEnd"/>
      <w:r w:rsidR="001E5848" w:rsidRPr="001C122B">
        <w:rPr>
          <w:rFonts w:ascii="Montserrat Light" w:hAnsi="Montserrat Light"/>
          <w:lang w:val="en-US"/>
        </w:rPr>
        <w:t xml:space="preserve"> </w:t>
      </w:r>
      <w:proofErr w:type="spellStart"/>
      <w:r w:rsidR="001E5848" w:rsidRPr="001C122B">
        <w:rPr>
          <w:rFonts w:ascii="Montserrat Light" w:hAnsi="Montserrat Light"/>
          <w:lang w:val="en-US"/>
        </w:rPr>
        <w:t>salarizare</w:t>
      </w:r>
      <w:proofErr w:type="spellEnd"/>
      <w:r w:rsidR="001E5848" w:rsidRPr="001C122B">
        <w:rPr>
          <w:rFonts w:ascii="Montserrat Light" w:hAnsi="Montserrat Light"/>
          <w:lang w:val="en-US"/>
        </w:rPr>
        <w:t>:</w:t>
      </w:r>
    </w:p>
    <w:p w14:paraId="7FD2E247" w14:textId="77777777" w:rsidR="00256477" w:rsidRPr="006A139E" w:rsidRDefault="00256477" w:rsidP="00256477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 w:rsidRPr="006A139E">
        <w:rPr>
          <w:rFonts w:ascii="Montserrat Light" w:hAnsi="Montserrat Light"/>
        </w:rPr>
        <w:t xml:space="preserve">………............. </w:t>
      </w:r>
      <w:r w:rsidRPr="006A139E">
        <w:rPr>
          <w:rFonts w:ascii="Montserrat Light" w:hAnsi="Montserrat Light" w:cs="Calibri"/>
        </w:rPr>
        <w:t xml:space="preserve">Inspector de </w:t>
      </w:r>
      <w:proofErr w:type="spellStart"/>
      <w:r w:rsidRPr="006A139E">
        <w:rPr>
          <w:rFonts w:ascii="Montserrat Light" w:hAnsi="Montserrat Light" w:cs="Calibri"/>
        </w:rPr>
        <w:t>specialitate</w:t>
      </w:r>
      <w:proofErr w:type="spellEnd"/>
      <w:r w:rsidRPr="006A139E">
        <w:rPr>
          <w:rFonts w:ascii="Montserrat Light" w:hAnsi="Montserrat Light"/>
        </w:rPr>
        <w:t>;</w:t>
      </w:r>
    </w:p>
    <w:p w14:paraId="39E5551B" w14:textId="36606053" w:rsidR="00F22E0A" w:rsidRPr="006A139E" w:rsidRDefault="00F22E0A" w:rsidP="00F22E0A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încadrarea</w:t>
      </w:r>
      <w:proofErr w:type="spellEnd"/>
      <w:r w:rsidRPr="006A139E">
        <w:rPr>
          <w:rFonts w:ascii="Montserrat Light" w:hAnsi="Montserrat Light"/>
        </w:rPr>
        <w:t xml:space="preserve"> (grad/</w:t>
      </w:r>
      <w:proofErr w:type="gramStart"/>
      <w:r w:rsidRPr="006A139E">
        <w:rPr>
          <w:rFonts w:ascii="Montserrat Light" w:hAnsi="Montserrat Light"/>
        </w:rPr>
        <w:t>gradaţie)…</w:t>
      </w:r>
      <w:proofErr w:type="gramEnd"/>
      <w:r w:rsidRPr="006A139E">
        <w:rPr>
          <w:rFonts w:ascii="Montserrat Light" w:hAnsi="Montserrat Light"/>
        </w:rPr>
        <w:t>................................................................</w:t>
      </w:r>
      <w:r w:rsidR="00DC48F6">
        <w:rPr>
          <w:rFonts w:ascii="Montserrat Light" w:hAnsi="Montserrat Light"/>
        </w:rPr>
        <w:t>................</w:t>
      </w:r>
      <w:r w:rsidRPr="006A139E">
        <w:rPr>
          <w:rFonts w:ascii="Montserrat Light" w:hAnsi="Montserrat Light"/>
        </w:rPr>
        <w:t xml:space="preserve">........ </w:t>
      </w:r>
      <w:r w:rsidRPr="006A139E">
        <w:rPr>
          <w:rFonts w:ascii="Montserrat Light" w:hAnsi="Montserrat Light"/>
          <w:noProof/>
        </w:rPr>
        <w:t>I</w:t>
      </w:r>
      <w:r w:rsidRPr="006A139E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2</w:t>
      </w:r>
      <w:r w:rsidRPr="006A139E">
        <w:rPr>
          <w:rFonts w:ascii="Montserrat Light" w:hAnsi="Montserrat Light"/>
        </w:rPr>
        <w:t>;</w:t>
      </w:r>
    </w:p>
    <w:p w14:paraId="2DFEB424" w14:textId="1133A0C8" w:rsidR="00F22E0A" w:rsidRPr="006A139E" w:rsidRDefault="00F22E0A" w:rsidP="00F22E0A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salariul</w:t>
      </w:r>
      <w:proofErr w:type="spellEnd"/>
      <w:r w:rsidRPr="006A139E">
        <w:rPr>
          <w:rFonts w:ascii="Montserrat Light" w:hAnsi="Montserrat Light"/>
        </w:rPr>
        <w:t xml:space="preserve"> de </w:t>
      </w:r>
      <w:proofErr w:type="spellStart"/>
      <w:r w:rsidRPr="006A139E">
        <w:rPr>
          <w:rFonts w:ascii="Montserrat Light" w:hAnsi="Montserrat Light"/>
        </w:rPr>
        <w:t>bază</w:t>
      </w:r>
      <w:proofErr w:type="spellEnd"/>
      <w:r w:rsidRPr="006A139E">
        <w:rPr>
          <w:rFonts w:ascii="Montserrat Light" w:hAnsi="Montserrat Light"/>
        </w:rPr>
        <w:t xml:space="preserve"> brut</w:t>
      </w:r>
      <w:r w:rsidRPr="006A139E">
        <w:rPr>
          <w:rFonts w:ascii="Montserrat Light" w:hAnsi="Montserrat Light"/>
          <w:bCs/>
        </w:rPr>
        <w:t xml:space="preserve"> …...…</w:t>
      </w:r>
      <w:proofErr w:type="gramStart"/>
      <w:r w:rsidRPr="006A139E">
        <w:rPr>
          <w:rFonts w:ascii="Montserrat Light" w:hAnsi="Montserrat Light"/>
          <w:bCs/>
        </w:rPr>
        <w:t>…..</w:t>
      </w:r>
      <w:proofErr w:type="gramEnd"/>
      <w:r w:rsidRPr="006A139E">
        <w:rPr>
          <w:rFonts w:ascii="Montserrat Light" w:hAnsi="Montserrat Light"/>
          <w:bCs/>
        </w:rPr>
        <w:t>……………….…………......................</w:t>
      </w:r>
      <w:r>
        <w:rPr>
          <w:rFonts w:ascii="Montserrat Light" w:hAnsi="Montserrat Light"/>
          <w:bCs/>
        </w:rPr>
        <w:t>....</w:t>
      </w:r>
      <w:r w:rsidR="00DC48F6">
        <w:rPr>
          <w:rFonts w:ascii="Montserrat Light" w:hAnsi="Montserrat Light"/>
          <w:bCs/>
        </w:rPr>
        <w:t>.........__________</w:t>
      </w:r>
      <w:r w:rsidRPr="006A139E">
        <w:rPr>
          <w:rFonts w:ascii="Montserrat Light" w:hAnsi="Montserrat Light"/>
          <w:bCs/>
        </w:rPr>
        <w:t xml:space="preserve"> lei</w:t>
      </w:r>
      <w:r w:rsidRPr="006A139E">
        <w:rPr>
          <w:rFonts w:ascii="Montserrat Light" w:hAnsi="Montserrat Light"/>
        </w:rPr>
        <w:t>;</w:t>
      </w:r>
    </w:p>
    <w:p w14:paraId="1F519FEC" w14:textId="58745B70" w:rsidR="00F22E0A" w:rsidRPr="006A139E" w:rsidRDefault="00F22E0A" w:rsidP="00F22E0A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alte</w:t>
      </w:r>
      <w:proofErr w:type="spellEnd"/>
      <w:r w:rsidRPr="006A139E">
        <w:rPr>
          <w:rFonts w:ascii="Montserrat Light" w:hAnsi="Montserrat Light"/>
        </w:rPr>
        <w:t xml:space="preserve"> </w:t>
      </w:r>
      <w:proofErr w:type="spellStart"/>
      <w:r w:rsidRPr="006A139E">
        <w:rPr>
          <w:rFonts w:ascii="Montserrat Light" w:hAnsi="Montserrat Light"/>
        </w:rPr>
        <w:t>sporuri</w:t>
      </w:r>
      <w:proofErr w:type="spellEnd"/>
      <w:r w:rsidRPr="006A139E">
        <w:rPr>
          <w:rFonts w:ascii="Montserrat Light" w:hAnsi="Montserrat Light"/>
        </w:rPr>
        <w:t xml:space="preserve"> ………………………….....................................................................</w:t>
      </w:r>
      <w:r>
        <w:rPr>
          <w:rFonts w:ascii="Montserrat Light" w:hAnsi="Montserrat Light"/>
        </w:rPr>
        <w:t>.....</w:t>
      </w:r>
      <w:r w:rsidR="00DC48F6">
        <w:rPr>
          <w:rFonts w:ascii="Montserrat Light" w:hAnsi="Montserrat Light"/>
        </w:rPr>
        <w:t>_________</w:t>
      </w:r>
      <w:r w:rsidRPr="006A139E">
        <w:rPr>
          <w:rFonts w:ascii="Montserrat Light" w:hAnsi="Montserrat Light"/>
        </w:rPr>
        <w:t xml:space="preserve"> lei;</w:t>
      </w:r>
    </w:p>
    <w:p w14:paraId="1970E838" w14:textId="03B09E84" w:rsidR="00F22E0A" w:rsidRPr="006A139E" w:rsidRDefault="00F22E0A" w:rsidP="00F22E0A">
      <w:pPr>
        <w:numPr>
          <w:ilvl w:val="0"/>
          <w:numId w:val="17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salariul</w:t>
      </w:r>
      <w:proofErr w:type="spellEnd"/>
      <w:r w:rsidRPr="006A139E">
        <w:rPr>
          <w:rFonts w:ascii="Montserrat Light" w:hAnsi="Montserrat Light"/>
        </w:rPr>
        <w:t xml:space="preserve"> lunar brut</w:t>
      </w:r>
      <w:r w:rsidRPr="006A139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6A139E">
        <w:rPr>
          <w:rFonts w:ascii="Montserrat Light" w:hAnsi="Montserrat Light"/>
          <w:bCs/>
        </w:rPr>
        <w:t>…..</w:t>
      </w:r>
      <w:proofErr w:type="gramEnd"/>
      <w:r w:rsidRPr="006A139E">
        <w:rPr>
          <w:rFonts w:ascii="Montserrat Light" w:hAnsi="Montserrat Light"/>
          <w:bCs/>
        </w:rPr>
        <w:t>…...................</w:t>
      </w:r>
      <w:r>
        <w:rPr>
          <w:rFonts w:ascii="Montserrat Light" w:hAnsi="Montserrat Light"/>
          <w:bCs/>
        </w:rPr>
        <w:t>.......</w:t>
      </w:r>
      <w:r w:rsidRPr="006A139E">
        <w:rPr>
          <w:rFonts w:ascii="Montserrat Light" w:hAnsi="Montserrat Light"/>
          <w:bCs/>
        </w:rPr>
        <w:t>.....</w:t>
      </w:r>
      <w:r w:rsidR="00DC48F6">
        <w:rPr>
          <w:rFonts w:ascii="Montserrat Light" w:hAnsi="Montserrat Light"/>
          <w:bCs/>
        </w:rPr>
        <w:t>..__________</w:t>
      </w:r>
      <w:r w:rsidRPr="006A139E">
        <w:rPr>
          <w:rFonts w:ascii="Montserrat Light" w:hAnsi="Montserrat Light"/>
          <w:bCs/>
        </w:rPr>
        <w:t xml:space="preserve"> lei.</w:t>
      </w:r>
    </w:p>
    <w:p w14:paraId="2E55EFA0" w14:textId="77777777" w:rsidR="001C122B" w:rsidRPr="001E5848" w:rsidRDefault="001C122B" w:rsidP="001C122B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1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lastRenderedPageBreak/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</w:t>
      </w:r>
      <w:proofErr w:type="spellStart"/>
      <w:r w:rsidRPr="002540CE">
        <w:rPr>
          <w:rFonts w:ascii="Montserrat Light" w:hAnsi="Montserrat Light"/>
        </w:rPr>
        <w:t>ducerea</w:t>
      </w:r>
      <w:proofErr w:type="spellEnd"/>
      <w:r w:rsidRPr="002540CE">
        <w:rPr>
          <w:rFonts w:ascii="Montserrat Light" w:hAnsi="Montserrat Light"/>
        </w:rPr>
        <w:t xml:space="preserve"> la </w:t>
      </w:r>
      <w:proofErr w:type="spellStart"/>
      <w:r w:rsidRPr="002540CE">
        <w:rPr>
          <w:rFonts w:ascii="Montserrat Light" w:hAnsi="Montserrat Light"/>
        </w:rPr>
        <w:t>îndeplinire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punerea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în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aplicare</w:t>
      </w:r>
      <w:proofErr w:type="spellEnd"/>
      <w:r w:rsidRPr="002540CE">
        <w:rPr>
          <w:rFonts w:ascii="Montserrat Light" w:hAnsi="Montserrat Light"/>
        </w:rPr>
        <w:t xml:space="preserve"> a </w:t>
      </w:r>
      <w:proofErr w:type="spellStart"/>
      <w:r w:rsidRPr="002540CE">
        <w:rPr>
          <w:rFonts w:ascii="Montserrat Light" w:hAnsi="Montserrat Light"/>
        </w:rPr>
        <w:t>prevederilor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prezentei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dispoziţii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încredinţează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prin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4A2BDCFB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</w:rPr>
        <w:t>Prezenta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dispoziţie</w:t>
      </w:r>
      <w:proofErr w:type="spellEnd"/>
      <w:r w:rsidRPr="002540CE">
        <w:rPr>
          <w:rFonts w:ascii="Montserrat Light" w:hAnsi="Montserrat Light"/>
        </w:rPr>
        <w:t xml:space="preserve"> se </w:t>
      </w:r>
      <w:proofErr w:type="spellStart"/>
      <w:r w:rsidRPr="002540CE">
        <w:rPr>
          <w:rFonts w:ascii="Montserrat Light" w:hAnsi="Montserrat Light"/>
        </w:rPr>
        <w:t>comunică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701AFC">
        <w:rPr>
          <w:rFonts w:ascii="Montserrat Light" w:hAnsi="Montserrat Light"/>
        </w:rPr>
        <w:t>prin</w:t>
      </w:r>
      <w:proofErr w:type="spellEnd"/>
      <w:r w:rsidR="00701AFC">
        <w:rPr>
          <w:rFonts w:ascii="Montserrat Light" w:hAnsi="Montserrat Light"/>
        </w:rPr>
        <w:t xml:space="preserve"> </w:t>
      </w:r>
      <w:proofErr w:type="spellStart"/>
      <w:r w:rsidR="00DB32E4">
        <w:rPr>
          <w:rFonts w:ascii="Montserrat Light" w:hAnsi="Montserrat Light"/>
        </w:rPr>
        <w:t>poșta</w:t>
      </w:r>
      <w:proofErr w:type="spellEnd"/>
      <w:r w:rsidR="00DB32E4">
        <w:rPr>
          <w:rFonts w:ascii="Montserrat Light" w:hAnsi="Montserrat Light"/>
        </w:rPr>
        <w:t xml:space="preserve"> </w:t>
      </w:r>
      <w:proofErr w:type="spellStart"/>
      <w:r w:rsidR="00DB32E4">
        <w:rPr>
          <w:rFonts w:ascii="Montserrat Light" w:hAnsi="Montserrat Light"/>
        </w:rPr>
        <w:t>electronică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Direcţiei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, precum </w:t>
      </w:r>
      <w:proofErr w:type="spellStart"/>
      <w:r w:rsidRPr="002540CE">
        <w:rPr>
          <w:rFonts w:ascii="Montserrat Light" w:hAnsi="Montserrat Light"/>
        </w:rPr>
        <w:t>şi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Prefectului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Judeţului</w:t>
      </w:r>
      <w:proofErr w:type="spellEnd"/>
      <w:r w:rsidRPr="002540CE">
        <w:rPr>
          <w:rFonts w:ascii="Montserrat Light" w:hAnsi="Montserrat Light"/>
        </w:rPr>
        <w:t xml:space="preserve"> Cluj.</w:t>
      </w:r>
    </w:p>
    <w:p w14:paraId="6DC76272" w14:textId="6C2D55A9" w:rsidR="00275742" w:rsidRPr="00AA3E23" w:rsidRDefault="00275742" w:rsidP="00AA3E2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proofErr w:type="spellStart"/>
      <w:r w:rsidRPr="002540CE">
        <w:rPr>
          <w:rFonts w:ascii="Montserrat Light" w:hAnsi="Montserrat Light"/>
        </w:rPr>
        <w:t>Direcţia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Generală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Buget-Finanţe</w:t>
      </w:r>
      <w:proofErr w:type="spellEnd"/>
      <w:r w:rsidRPr="002540CE">
        <w:rPr>
          <w:rFonts w:ascii="Montserrat Light" w:hAnsi="Montserrat Light"/>
        </w:rPr>
        <w:t xml:space="preserve">,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- </w:t>
      </w:r>
      <w:proofErr w:type="spellStart"/>
      <w:r w:rsidRPr="002540CE">
        <w:rPr>
          <w:rFonts w:ascii="Montserrat Light" w:hAnsi="Montserrat Light"/>
        </w:rPr>
        <w:t>Serviciul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Resurse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Umane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va</w:t>
      </w:r>
      <w:proofErr w:type="spellEnd"/>
      <w:r w:rsidRPr="002540CE">
        <w:rPr>
          <w:rFonts w:ascii="Montserrat Light" w:hAnsi="Montserrat Light"/>
        </w:rPr>
        <w:t xml:space="preserve"> </w:t>
      </w:r>
      <w:proofErr w:type="spellStart"/>
      <w:r w:rsidRPr="002540CE">
        <w:rPr>
          <w:rFonts w:ascii="Montserrat Light" w:hAnsi="Montserrat Light"/>
        </w:rPr>
        <w:t>comunica</w:t>
      </w:r>
      <w:r w:rsidR="00136282">
        <w:rPr>
          <w:rFonts w:ascii="Montserrat Light" w:hAnsi="Montserrat Light"/>
        </w:rPr>
        <w:t>prin</w:t>
      </w:r>
      <w:proofErr w:type="spellEnd"/>
      <w:r w:rsidR="00136282">
        <w:rPr>
          <w:rFonts w:ascii="Montserrat Light" w:hAnsi="Montserrat Light"/>
        </w:rPr>
        <w:t xml:space="preserve"> </w:t>
      </w:r>
      <w:proofErr w:type="spellStart"/>
      <w:r w:rsidR="00C74A55">
        <w:rPr>
          <w:rFonts w:ascii="Montserrat Light" w:hAnsi="Montserrat Light"/>
        </w:rPr>
        <w:t>domnului</w:t>
      </w:r>
      <w:proofErr w:type="spellEnd"/>
      <w:r w:rsidR="00C74A55">
        <w:rPr>
          <w:rFonts w:ascii="Montserrat Light" w:hAnsi="Montserrat Light"/>
        </w:rPr>
        <w:t xml:space="preserve"> </w:t>
      </w:r>
      <w:r w:rsidR="00F22E0A">
        <w:rPr>
          <w:rFonts w:ascii="Montserrat Light" w:hAnsi="Montserrat Light"/>
        </w:rPr>
        <w:t>ȘURUBARU BOGDAN-GHEORGHE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dispoziție</w:t>
      </w:r>
      <w:proofErr w:type="spellEnd"/>
      <w:r w:rsidRPr="002540CE">
        <w:rPr>
          <w:rFonts w:ascii="Montserrat Light" w:hAnsi="Montserrat Light"/>
          <w:bCs/>
        </w:rPr>
        <w:t>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13142220">
    <w:abstractNumId w:val="16"/>
  </w:num>
  <w:num w:numId="2" w16cid:durableId="1318419751">
    <w:abstractNumId w:val="4"/>
  </w:num>
  <w:num w:numId="3" w16cid:durableId="1159880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631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10187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324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1926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8296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832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2426611">
    <w:abstractNumId w:val="8"/>
  </w:num>
  <w:num w:numId="11" w16cid:durableId="389304249">
    <w:abstractNumId w:val="6"/>
  </w:num>
  <w:num w:numId="12" w16cid:durableId="1575553254">
    <w:abstractNumId w:val="5"/>
  </w:num>
  <w:num w:numId="13" w16cid:durableId="1680037996">
    <w:abstractNumId w:val="10"/>
  </w:num>
  <w:num w:numId="14" w16cid:durableId="308019787">
    <w:abstractNumId w:val="3"/>
  </w:num>
  <w:num w:numId="15" w16cid:durableId="841704006">
    <w:abstractNumId w:val="9"/>
  </w:num>
  <w:num w:numId="16" w16cid:durableId="1032610774">
    <w:abstractNumId w:val="2"/>
  </w:num>
  <w:num w:numId="17" w16cid:durableId="190625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5511F"/>
    <w:rsid w:val="00092C94"/>
    <w:rsid w:val="000B5F0E"/>
    <w:rsid w:val="00100AAC"/>
    <w:rsid w:val="001077E9"/>
    <w:rsid w:val="001359C7"/>
    <w:rsid w:val="00136282"/>
    <w:rsid w:val="001648A5"/>
    <w:rsid w:val="001B0793"/>
    <w:rsid w:val="001C122B"/>
    <w:rsid w:val="001C6EA8"/>
    <w:rsid w:val="001D423E"/>
    <w:rsid w:val="001E5848"/>
    <w:rsid w:val="00217997"/>
    <w:rsid w:val="00223238"/>
    <w:rsid w:val="002540CE"/>
    <w:rsid w:val="00256477"/>
    <w:rsid w:val="00275742"/>
    <w:rsid w:val="00382DA1"/>
    <w:rsid w:val="003B3E63"/>
    <w:rsid w:val="003F26C3"/>
    <w:rsid w:val="0041602B"/>
    <w:rsid w:val="004839E5"/>
    <w:rsid w:val="004A6169"/>
    <w:rsid w:val="004C2091"/>
    <w:rsid w:val="004F0249"/>
    <w:rsid w:val="004F20D8"/>
    <w:rsid w:val="00507A56"/>
    <w:rsid w:val="00534029"/>
    <w:rsid w:val="00553DF2"/>
    <w:rsid w:val="005642FF"/>
    <w:rsid w:val="005852D1"/>
    <w:rsid w:val="005A24A5"/>
    <w:rsid w:val="005C13DA"/>
    <w:rsid w:val="005E4D18"/>
    <w:rsid w:val="006400E9"/>
    <w:rsid w:val="006A139E"/>
    <w:rsid w:val="006F5A5E"/>
    <w:rsid w:val="00701AFC"/>
    <w:rsid w:val="00701F29"/>
    <w:rsid w:val="007414E2"/>
    <w:rsid w:val="00812F08"/>
    <w:rsid w:val="00827215"/>
    <w:rsid w:val="00833273"/>
    <w:rsid w:val="00837140"/>
    <w:rsid w:val="0085474B"/>
    <w:rsid w:val="00882EBB"/>
    <w:rsid w:val="00883A26"/>
    <w:rsid w:val="008C5099"/>
    <w:rsid w:val="008D0554"/>
    <w:rsid w:val="00953CDC"/>
    <w:rsid w:val="009644BE"/>
    <w:rsid w:val="0096710B"/>
    <w:rsid w:val="009C550C"/>
    <w:rsid w:val="009C77DC"/>
    <w:rsid w:val="009E0A4A"/>
    <w:rsid w:val="009F2004"/>
    <w:rsid w:val="00A07EF5"/>
    <w:rsid w:val="00A314B1"/>
    <w:rsid w:val="00A54945"/>
    <w:rsid w:val="00A62583"/>
    <w:rsid w:val="00AA3E23"/>
    <w:rsid w:val="00B101A0"/>
    <w:rsid w:val="00B13A31"/>
    <w:rsid w:val="00B24DFD"/>
    <w:rsid w:val="00B91F70"/>
    <w:rsid w:val="00BA1BD9"/>
    <w:rsid w:val="00BB2C53"/>
    <w:rsid w:val="00BF0A05"/>
    <w:rsid w:val="00BF2C5D"/>
    <w:rsid w:val="00C35B18"/>
    <w:rsid w:val="00C74A55"/>
    <w:rsid w:val="00CE618B"/>
    <w:rsid w:val="00CF67F8"/>
    <w:rsid w:val="00D044C3"/>
    <w:rsid w:val="00D121C7"/>
    <w:rsid w:val="00D51B05"/>
    <w:rsid w:val="00DB32E4"/>
    <w:rsid w:val="00DB3EAA"/>
    <w:rsid w:val="00DC48F6"/>
    <w:rsid w:val="00E2395B"/>
    <w:rsid w:val="00E72FF4"/>
    <w:rsid w:val="00EA638F"/>
    <w:rsid w:val="00EC3296"/>
    <w:rsid w:val="00F01D4D"/>
    <w:rsid w:val="00F22E0A"/>
    <w:rsid w:val="00F33906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589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62</cp:revision>
  <cp:lastPrinted>2023-06-19T08:08:00Z</cp:lastPrinted>
  <dcterms:created xsi:type="dcterms:W3CDTF">2020-10-14T16:28:00Z</dcterms:created>
  <dcterms:modified xsi:type="dcterms:W3CDTF">2023-06-26T07:16:00Z</dcterms:modified>
</cp:coreProperties>
</file>