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6894" w14:textId="77777777" w:rsidR="00A45D2C" w:rsidRPr="00AD56F6" w:rsidRDefault="00A45D2C" w:rsidP="00A45D2C">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832C03F" w14:textId="77777777" w:rsidR="00A45D2C" w:rsidRPr="00AD56F6" w:rsidRDefault="00A45D2C" w:rsidP="00A45D2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E05F97F" w14:textId="77777777" w:rsidR="00A45D2C" w:rsidRPr="00AD56F6" w:rsidRDefault="00A45D2C" w:rsidP="00A45D2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64130FD" w14:textId="77777777" w:rsidR="00A45D2C" w:rsidRPr="00AD56F6" w:rsidRDefault="00A45D2C" w:rsidP="00A45D2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E01280F" w14:textId="77777777" w:rsidR="00A45D2C" w:rsidRPr="00AD56F6" w:rsidRDefault="00A45D2C" w:rsidP="00A45D2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491</w:t>
      </w:r>
    </w:p>
    <w:p w14:paraId="6D6AB298" w14:textId="77777777" w:rsidR="00A45D2C" w:rsidRPr="00AD56F6" w:rsidRDefault="00A45D2C" w:rsidP="00A45D2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15267AE" w14:textId="77777777" w:rsidR="00A45D2C" w:rsidRPr="00AD56F6" w:rsidRDefault="00A45D2C" w:rsidP="00A45D2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MUREȘAN</w:t>
      </w:r>
      <w:r w:rsidRPr="00AD56F6">
        <w:rPr>
          <w:rFonts w:ascii="Cambria" w:hAnsi="Cambria"/>
          <w:b/>
          <w:sz w:val="24"/>
          <w:szCs w:val="24"/>
        </w:rPr>
        <w:t xml:space="preserve"> </w:t>
      </w:r>
      <w:r w:rsidRPr="00AD56F6">
        <w:rPr>
          <w:rFonts w:ascii="Cambria" w:hAnsi="Cambria"/>
          <w:b/>
          <w:noProof/>
          <w:sz w:val="24"/>
          <w:szCs w:val="24"/>
        </w:rPr>
        <w:t>CECILIA-CARMEN</w:t>
      </w:r>
    </w:p>
    <w:p w14:paraId="41605ECB" w14:textId="77777777" w:rsidR="00A45D2C" w:rsidRPr="00AD56F6" w:rsidRDefault="00A45D2C" w:rsidP="00A45D2C">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92170C2" w14:textId="77777777" w:rsidR="00A45D2C" w:rsidRPr="00AD56F6" w:rsidRDefault="00A45D2C" w:rsidP="00A45D2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2EF823F" w14:textId="77777777" w:rsidR="00A45D2C" w:rsidRPr="00AD56F6" w:rsidRDefault="00A45D2C" w:rsidP="00A45D2C">
      <w:pPr>
        <w:spacing w:after="0" w:line="240" w:lineRule="auto"/>
        <w:jc w:val="center"/>
        <w:rPr>
          <w:rFonts w:ascii="Cambria" w:hAnsi="Cambria"/>
          <w:b/>
          <w:bCs/>
          <w:sz w:val="24"/>
          <w:szCs w:val="24"/>
        </w:rPr>
      </w:pPr>
    </w:p>
    <w:p w14:paraId="39644E1B" w14:textId="77777777" w:rsidR="00A45D2C" w:rsidRPr="00AD56F6" w:rsidRDefault="00A45D2C" w:rsidP="00A45D2C">
      <w:pPr>
        <w:pStyle w:val="Indentcorptext"/>
        <w:jc w:val="center"/>
        <w:rPr>
          <w:rFonts w:ascii="Cambria" w:hAnsi="Cambria"/>
          <w:b/>
          <w:bCs/>
          <w:sz w:val="24"/>
          <w:szCs w:val="24"/>
          <w:lang w:val="ro-RO"/>
        </w:rPr>
      </w:pPr>
    </w:p>
    <w:p w14:paraId="58152386" w14:textId="77777777" w:rsidR="00A45D2C" w:rsidRPr="00AD56F6" w:rsidRDefault="00A45D2C" w:rsidP="00A45D2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E00A19F" w14:textId="77777777" w:rsidR="00A45D2C" w:rsidRPr="00AD56F6" w:rsidRDefault="00A45D2C" w:rsidP="00A45D2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94537B7" w14:textId="77777777" w:rsidR="00A45D2C" w:rsidRPr="00AD56F6" w:rsidRDefault="00A45D2C" w:rsidP="00A45D2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F7730FD" w14:textId="77777777" w:rsidR="00A45D2C" w:rsidRPr="00AD56F6" w:rsidRDefault="00A45D2C" w:rsidP="00A45D2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A9F14A8" w14:textId="77777777" w:rsidR="00A45D2C" w:rsidRPr="00AD56F6" w:rsidRDefault="00A45D2C" w:rsidP="00A45D2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3E83418" w14:textId="77777777" w:rsidR="00A45D2C" w:rsidRDefault="00A45D2C" w:rsidP="00A45D2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E234600" w14:textId="77777777" w:rsidR="00A45D2C" w:rsidRPr="00AD56F6" w:rsidRDefault="00A45D2C" w:rsidP="00A45D2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A413A34" w14:textId="77777777" w:rsidR="00A45D2C" w:rsidRPr="00AD56F6" w:rsidRDefault="00A45D2C" w:rsidP="00A45D2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362AC50" w14:textId="77777777" w:rsidR="00A45D2C" w:rsidRPr="00AD56F6" w:rsidRDefault="00A45D2C" w:rsidP="00A45D2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B796795" w14:textId="77777777" w:rsidR="00A45D2C" w:rsidRPr="00AD56F6" w:rsidRDefault="00A45D2C" w:rsidP="00A45D2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MUREȘAN</w:t>
      </w:r>
      <w:r w:rsidRPr="00AD56F6">
        <w:rPr>
          <w:rFonts w:ascii="Cambria" w:hAnsi="Cambria"/>
          <w:bCs/>
        </w:rPr>
        <w:t xml:space="preserve"> </w:t>
      </w:r>
      <w:r w:rsidRPr="00AD56F6">
        <w:rPr>
          <w:rFonts w:ascii="Cambria" w:hAnsi="Cambria"/>
          <w:bCs/>
          <w:noProof/>
        </w:rPr>
        <w:t>CECILIA-CARMEN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Unitatea de Monitorizare Servicii de Utilităţi Publice din cadrul Serviciului Lucrări și Achiziții Publice al Direcției Dezvoltare și Investiții</w:t>
      </w:r>
      <w:r w:rsidRPr="00AD56F6">
        <w:rPr>
          <w:rFonts w:ascii="Cambria" w:hAnsi="Cambria"/>
          <w:bCs/>
        </w:rPr>
        <w:t>.</w:t>
      </w:r>
    </w:p>
    <w:p w14:paraId="6B8795F8" w14:textId="77777777" w:rsidR="00A45D2C" w:rsidRPr="00AD56F6" w:rsidRDefault="00A45D2C" w:rsidP="00A45D2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B9138F0" w14:textId="77777777" w:rsidR="00A45D2C" w:rsidRPr="00AD56F6" w:rsidRDefault="00A45D2C" w:rsidP="00A45D2C">
      <w:pPr>
        <w:autoSpaceDE w:val="0"/>
        <w:autoSpaceDN w:val="0"/>
        <w:adjustRightInd w:val="0"/>
        <w:spacing w:after="0" w:line="240" w:lineRule="auto"/>
        <w:ind w:firstLine="703"/>
        <w:jc w:val="both"/>
        <w:rPr>
          <w:rFonts w:ascii="Cambria" w:hAnsi="Cambria"/>
          <w:b/>
          <w:sz w:val="24"/>
          <w:szCs w:val="24"/>
        </w:rPr>
      </w:pPr>
    </w:p>
    <w:p w14:paraId="1D42341E" w14:textId="77777777" w:rsidR="00A45D2C" w:rsidRPr="00AD56F6" w:rsidRDefault="00A45D2C" w:rsidP="00A45D2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FD63014" w14:textId="77777777" w:rsidR="00A45D2C" w:rsidRPr="00AD56F6" w:rsidRDefault="00A45D2C" w:rsidP="00A45D2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6FF2631" w14:textId="77777777" w:rsidR="00A45D2C" w:rsidRPr="00AD56F6" w:rsidRDefault="00A45D2C" w:rsidP="00A45D2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lastRenderedPageBreak/>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568DEC0" w14:textId="77777777" w:rsidR="00A45D2C" w:rsidRPr="00AD56F6" w:rsidRDefault="00A45D2C" w:rsidP="00A45D2C">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43362106" w14:textId="77777777" w:rsidR="00A45D2C" w:rsidRPr="00AD56F6" w:rsidRDefault="00A45D2C" w:rsidP="00A45D2C">
      <w:pPr>
        <w:spacing w:after="0" w:line="240" w:lineRule="auto"/>
        <w:jc w:val="both"/>
        <w:rPr>
          <w:rFonts w:ascii="Cambria" w:hAnsi="Cambria"/>
          <w:sz w:val="24"/>
          <w:szCs w:val="24"/>
        </w:rPr>
      </w:pPr>
    </w:p>
    <w:p w14:paraId="0E9DC2A4" w14:textId="77777777" w:rsidR="00A45D2C" w:rsidRPr="00AD56F6" w:rsidRDefault="00A45D2C" w:rsidP="00A45D2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540D0CA" w14:textId="77777777" w:rsidR="00A45D2C" w:rsidRPr="00AD56F6" w:rsidRDefault="00A45D2C" w:rsidP="00A45D2C">
      <w:pPr>
        <w:pStyle w:val="Indentcorptext"/>
        <w:ind w:firstLine="703"/>
        <w:rPr>
          <w:rFonts w:ascii="Cambria" w:hAnsi="Cambria"/>
          <w:b/>
          <w:sz w:val="24"/>
          <w:szCs w:val="24"/>
          <w:lang w:val="ro-RO"/>
        </w:rPr>
      </w:pPr>
    </w:p>
    <w:p w14:paraId="3296AC9A" w14:textId="77777777" w:rsidR="00A45D2C" w:rsidRPr="00AD56F6" w:rsidRDefault="00A45D2C" w:rsidP="00A45D2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96853E7" w14:textId="77777777" w:rsidR="00A45D2C" w:rsidRPr="00AD56F6" w:rsidRDefault="00A45D2C" w:rsidP="00A45D2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MUREȘAN</w:t>
      </w:r>
      <w:r w:rsidRPr="00AD56F6">
        <w:rPr>
          <w:rFonts w:ascii="Cambria" w:hAnsi="Cambria"/>
          <w:bCs/>
          <w:sz w:val="24"/>
          <w:szCs w:val="24"/>
          <w:lang w:val="ro-RO"/>
        </w:rPr>
        <w:t xml:space="preserve"> </w:t>
      </w:r>
      <w:r w:rsidRPr="00AD56F6">
        <w:rPr>
          <w:rFonts w:ascii="Cambria" w:hAnsi="Cambria"/>
          <w:bCs/>
          <w:noProof/>
          <w:sz w:val="24"/>
          <w:szCs w:val="24"/>
        </w:rPr>
        <w:t>CECILIA-CARMEN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267BB75" w14:textId="77777777" w:rsidR="00A45D2C" w:rsidRPr="00AD56F6" w:rsidRDefault="00A45D2C" w:rsidP="00A45D2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08F389E" w14:textId="77777777" w:rsidR="00A45D2C" w:rsidRPr="00AD56F6" w:rsidRDefault="00A45D2C" w:rsidP="00A45D2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17BD953" w14:textId="77777777" w:rsidR="00A45D2C" w:rsidRPr="00AD56F6" w:rsidRDefault="00A45D2C" w:rsidP="00A45D2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407572F" w:rsidR="00B76552" w:rsidRPr="004024BD" w:rsidRDefault="00A45D2C" w:rsidP="00A45D2C">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45D2C"/>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3550</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2020-04-23T08:45:00Z</dcterms:modified>
</cp:coreProperties>
</file>