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3EAF" w14:textId="77777777" w:rsidR="00815612" w:rsidRPr="00AD56F6" w:rsidRDefault="00815612" w:rsidP="00815612">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75A3B00A" w14:textId="77777777" w:rsidR="00815612" w:rsidRPr="00AD56F6" w:rsidRDefault="00815612" w:rsidP="00815612">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3A56220" w14:textId="77777777" w:rsidR="00815612" w:rsidRPr="00AD56F6" w:rsidRDefault="00815612" w:rsidP="00815612">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AB22E15" w14:textId="77777777" w:rsidR="00815612" w:rsidRPr="00AD56F6" w:rsidRDefault="00815612" w:rsidP="00815612">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09EA7E8" w14:textId="77777777" w:rsidR="00815612" w:rsidRPr="00AD56F6" w:rsidRDefault="00815612" w:rsidP="00815612">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518</w:t>
      </w:r>
    </w:p>
    <w:p w14:paraId="219C45AD" w14:textId="77777777" w:rsidR="00815612" w:rsidRPr="00AD56F6" w:rsidRDefault="00815612" w:rsidP="00815612">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329C1E3" w14:textId="77777777" w:rsidR="00815612" w:rsidRPr="00AD56F6" w:rsidRDefault="00815612" w:rsidP="00815612">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RAŢIU</w:t>
      </w:r>
      <w:r w:rsidRPr="00AD56F6">
        <w:rPr>
          <w:rFonts w:ascii="Cambria" w:hAnsi="Cambria"/>
          <w:b/>
          <w:sz w:val="24"/>
          <w:szCs w:val="24"/>
        </w:rPr>
        <w:t xml:space="preserve"> </w:t>
      </w:r>
      <w:r w:rsidRPr="00AD56F6">
        <w:rPr>
          <w:rFonts w:ascii="Cambria" w:hAnsi="Cambria"/>
          <w:b/>
          <w:noProof/>
          <w:sz w:val="24"/>
          <w:szCs w:val="24"/>
        </w:rPr>
        <w:t>IDIȘOR-MENUȚ</w:t>
      </w:r>
    </w:p>
    <w:p w14:paraId="73FFD23E" w14:textId="77777777" w:rsidR="00815612" w:rsidRPr="00AD56F6" w:rsidRDefault="00815612" w:rsidP="00815612">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383177E2" w14:textId="77777777" w:rsidR="00815612" w:rsidRPr="00AD56F6" w:rsidRDefault="00815612" w:rsidP="00815612">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CD0DE1C" w14:textId="77777777" w:rsidR="00815612" w:rsidRPr="00AD56F6" w:rsidRDefault="00815612" w:rsidP="00815612">
      <w:pPr>
        <w:spacing w:after="0" w:line="240" w:lineRule="auto"/>
        <w:jc w:val="center"/>
        <w:rPr>
          <w:rFonts w:ascii="Cambria" w:hAnsi="Cambria"/>
          <w:b/>
          <w:bCs/>
          <w:sz w:val="24"/>
          <w:szCs w:val="24"/>
        </w:rPr>
      </w:pPr>
    </w:p>
    <w:p w14:paraId="53E5BD2D" w14:textId="77777777" w:rsidR="00815612" w:rsidRPr="00AD56F6" w:rsidRDefault="00815612" w:rsidP="00815612">
      <w:pPr>
        <w:pStyle w:val="Indentcorptext"/>
        <w:jc w:val="center"/>
        <w:rPr>
          <w:rFonts w:ascii="Cambria" w:hAnsi="Cambria"/>
          <w:b/>
          <w:bCs/>
          <w:sz w:val="24"/>
          <w:szCs w:val="24"/>
          <w:lang w:val="ro-RO"/>
        </w:rPr>
      </w:pPr>
    </w:p>
    <w:p w14:paraId="2F973B7E" w14:textId="77777777" w:rsidR="00815612" w:rsidRPr="00AD56F6" w:rsidRDefault="00815612" w:rsidP="00815612">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7D229F0" w14:textId="77777777" w:rsidR="00815612" w:rsidRPr="00AD56F6" w:rsidRDefault="00815612" w:rsidP="00815612">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49FBBDF" w14:textId="77777777" w:rsidR="00815612" w:rsidRPr="00AD56F6" w:rsidRDefault="00815612" w:rsidP="0081561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EF73220" w14:textId="77777777" w:rsidR="00815612" w:rsidRPr="00AD56F6" w:rsidRDefault="00815612" w:rsidP="0081561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C4AE6D8" w14:textId="77777777" w:rsidR="00815612" w:rsidRPr="00AD56F6" w:rsidRDefault="00815612" w:rsidP="0081561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0086B1A2" w14:textId="77777777" w:rsidR="00815612" w:rsidRDefault="00815612" w:rsidP="00815612">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A593A11" w14:textId="77777777" w:rsidR="00815612" w:rsidRPr="00AD56F6" w:rsidRDefault="00815612" w:rsidP="0081561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C156A14" w14:textId="77777777" w:rsidR="00815612" w:rsidRPr="00AD56F6" w:rsidRDefault="00815612" w:rsidP="00815612">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C9366A5" w14:textId="77777777" w:rsidR="00815612" w:rsidRPr="00AD56F6" w:rsidRDefault="00815612" w:rsidP="00815612">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7DD59890" w14:textId="77777777" w:rsidR="00815612" w:rsidRPr="00AD56F6" w:rsidRDefault="00815612" w:rsidP="00815612">
      <w:pPr>
        <w:pStyle w:val="NormalWeb"/>
        <w:spacing w:after="0"/>
        <w:ind w:firstLine="703"/>
        <w:jc w:val="both"/>
        <w:rPr>
          <w:rFonts w:ascii="Cambria" w:hAnsi="Cambria"/>
          <w:bCs/>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RAŢIU</w:t>
      </w:r>
      <w:r w:rsidRPr="00AD56F6">
        <w:rPr>
          <w:rFonts w:ascii="Cambria" w:hAnsi="Cambria"/>
          <w:bCs/>
        </w:rPr>
        <w:t xml:space="preserve"> </w:t>
      </w:r>
      <w:r w:rsidRPr="00AD56F6">
        <w:rPr>
          <w:rFonts w:ascii="Cambria" w:hAnsi="Cambria"/>
          <w:bCs/>
          <w:noProof/>
        </w:rPr>
        <w:t>IDIȘOR-MENUȚ</w:t>
      </w:r>
      <w:r w:rsidRPr="00AD56F6">
        <w:rPr>
          <w:rFonts w:ascii="Cambria" w:hAnsi="Cambria"/>
          <w:bCs/>
        </w:rPr>
        <w:t xml:space="preserve">, </w:t>
      </w:r>
      <w:r w:rsidRPr="00AD56F6">
        <w:rPr>
          <w:rFonts w:ascii="Cambria" w:hAnsi="Cambria"/>
          <w:bCs/>
          <w:noProof/>
        </w:rPr>
        <w:t>Referent de specialitate</w:t>
      </w:r>
      <w:r w:rsidRPr="00AD56F6">
        <w:rPr>
          <w:rFonts w:ascii="Cambria" w:hAnsi="Cambria"/>
          <w:bCs/>
        </w:rPr>
        <w:t xml:space="preserve">, clasa II,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Tehnic, Situații de Urgență din cadrul Direcției de Administrare a Domeniului Public și Privat al Județului Cluj</w:t>
      </w:r>
      <w:r w:rsidRPr="00AD56F6">
        <w:rPr>
          <w:rFonts w:ascii="Cambria" w:hAnsi="Cambria"/>
          <w:bCs/>
        </w:rPr>
        <w:t>.</w:t>
      </w:r>
    </w:p>
    <w:p w14:paraId="064AB73D" w14:textId="77777777" w:rsidR="00815612" w:rsidRPr="00AD56F6" w:rsidRDefault="00815612" w:rsidP="00815612">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7B645A6D" w14:textId="77777777" w:rsidR="00815612" w:rsidRPr="00AD56F6" w:rsidRDefault="00815612" w:rsidP="00815612">
      <w:pPr>
        <w:autoSpaceDE w:val="0"/>
        <w:autoSpaceDN w:val="0"/>
        <w:adjustRightInd w:val="0"/>
        <w:spacing w:after="0" w:line="240" w:lineRule="auto"/>
        <w:ind w:firstLine="703"/>
        <w:jc w:val="both"/>
        <w:rPr>
          <w:rFonts w:ascii="Cambria" w:hAnsi="Cambria"/>
          <w:b/>
          <w:sz w:val="24"/>
          <w:szCs w:val="24"/>
        </w:rPr>
      </w:pPr>
    </w:p>
    <w:p w14:paraId="53EDFB70" w14:textId="77777777" w:rsidR="00815612" w:rsidRPr="00AD56F6" w:rsidRDefault="00815612" w:rsidP="0081561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BD3CAA1" w14:textId="77777777" w:rsidR="00815612" w:rsidRPr="00AD56F6" w:rsidRDefault="00815612" w:rsidP="0081561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3711859D" w14:textId="77777777" w:rsidR="00815612" w:rsidRPr="00AD56F6" w:rsidRDefault="00815612" w:rsidP="0081561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63FAD14" w14:textId="77777777" w:rsidR="00815612" w:rsidRPr="00AD56F6" w:rsidRDefault="00815612" w:rsidP="00815612">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3DFB853" w14:textId="77777777" w:rsidR="00815612" w:rsidRPr="00AD56F6" w:rsidRDefault="00815612" w:rsidP="00815612">
      <w:pPr>
        <w:spacing w:after="0" w:line="240" w:lineRule="auto"/>
        <w:jc w:val="both"/>
        <w:rPr>
          <w:rFonts w:ascii="Cambria" w:hAnsi="Cambria"/>
          <w:sz w:val="24"/>
          <w:szCs w:val="24"/>
        </w:rPr>
      </w:pPr>
    </w:p>
    <w:p w14:paraId="78AF1CBE" w14:textId="77777777" w:rsidR="00815612" w:rsidRPr="00AD56F6" w:rsidRDefault="00815612" w:rsidP="00815612">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0EEA7FF" w14:textId="77777777" w:rsidR="00815612" w:rsidRPr="00AD56F6" w:rsidRDefault="00815612" w:rsidP="00815612">
      <w:pPr>
        <w:pStyle w:val="Indentcorptext"/>
        <w:ind w:firstLine="703"/>
        <w:rPr>
          <w:rFonts w:ascii="Cambria" w:hAnsi="Cambria"/>
          <w:b/>
          <w:sz w:val="24"/>
          <w:szCs w:val="24"/>
          <w:lang w:val="ro-RO"/>
        </w:rPr>
      </w:pPr>
    </w:p>
    <w:p w14:paraId="0EAFCEF6" w14:textId="77777777" w:rsidR="00815612" w:rsidRPr="00AD56F6" w:rsidRDefault="00815612" w:rsidP="00815612">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09A36772" w14:textId="77777777" w:rsidR="00815612" w:rsidRPr="00AD56F6" w:rsidRDefault="00815612" w:rsidP="00815612">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RAŢIU</w:t>
      </w:r>
      <w:r w:rsidRPr="00AD56F6">
        <w:rPr>
          <w:rFonts w:ascii="Cambria" w:hAnsi="Cambria"/>
          <w:bCs/>
          <w:sz w:val="24"/>
          <w:szCs w:val="24"/>
          <w:lang w:val="ro-RO"/>
        </w:rPr>
        <w:t xml:space="preserve"> </w:t>
      </w:r>
      <w:r w:rsidRPr="00AD56F6">
        <w:rPr>
          <w:rFonts w:ascii="Cambria" w:hAnsi="Cambria"/>
          <w:bCs/>
          <w:noProof/>
          <w:sz w:val="24"/>
          <w:szCs w:val="24"/>
        </w:rPr>
        <w:t>IDIȘOR-MENUȚ</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CC43D1B" w14:textId="77777777" w:rsidR="00815612" w:rsidRPr="00AD56F6" w:rsidRDefault="00815612" w:rsidP="00815612">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F691397" w14:textId="77777777" w:rsidR="00815612" w:rsidRPr="00AD56F6" w:rsidRDefault="00815612" w:rsidP="00815612">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2D217F71" w14:textId="77777777" w:rsidR="00815612" w:rsidRPr="00AD56F6" w:rsidRDefault="00815612" w:rsidP="00815612">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77F15C7" w:rsidR="00B76552" w:rsidRPr="003B460B" w:rsidRDefault="00815612" w:rsidP="00815612">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815612"/>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609</Words>
  <Characters>3534</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2020-04-23T09:18:00Z</dcterms:modified>
</cp:coreProperties>
</file>