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805FB" w14:textId="77777777" w:rsidR="00550D8E" w:rsidRPr="00AD56F6" w:rsidRDefault="00550D8E" w:rsidP="00550D8E">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9DA6265" w14:textId="77777777" w:rsidR="00550D8E" w:rsidRPr="00AD56F6" w:rsidRDefault="00550D8E" w:rsidP="00550D8E">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9FDB253" w14:textId="77777777" w:rsidR="00550D8E" w:rsidRPr="00AD56F6" w:rsidRDefault="00550D8E" w:rsidP="00550D8E">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4AF211A" w14:textId="77777777" w:rsidR="00550D8E" w:rsidRPr="00AD56F6" w:rsidRDefault="00550D8E" w:rsidP="00550D8E">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D959B2B" w14:textId="77777777" w:rsidR="00550D8E" w:rsidRPr="00AD56F6" w:rsidRDefault="00550D8E" w:rsidP="00550D8E">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522</w:t>
      </w:r>
    </w:p>
    <w:p w14:paraId="0F6E875B" w14:textId="77777777" w:rsidR="00550D8E" w:rsidRPr="00AD56F6" w:rsidRDefault="00550D8E" w:rsidP="00550D8E">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E4B7385" w14:textId="77777777" w:rsidR="00550D8E" w:rsidRPr="00AD56F6" w:rsidRDefault="00550D8E" w:rsidP="00550D8E">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MUREȘAN</w:t>
      </w:r>
      <w:r w:rsidRPr="00AD56F6">
        <w:rPr>
          <w:rFonts w:ascii="Cambria" w:hAnsi="Cambria"/>
          <w:b/>
          <w:sz w:val="24"/>
          <w:szCs w:val="24"/>
        </w:rPr>
        <w:t xml:space="preserve"> </w:t>
      </w:r>
      <w:r w:rsidRPr="00AD56F6">
        <w:rPr>
          <w:rFonts w:ascii="Cambria" w:hAnsi="Cambria"/>
          <w:b/>
          <w:noProof/>
          <w:sz w:val="24"/>
          <w:szCs w:val="24"/>
        </w:rPr>
        <w:t>LILIANA-DANIELA</w:t>
      </w:r>
    </w:p>
    <w:p w14:paraId="4F9B7767" w14:textId="77777777" w:rsidR="00550D8E" w:rsidRPr="00AD56F6" w:rsidRDefault="00550D8E" w:rsidP="00550D8E">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A408C34" w14:textId="77777777" w:rsidR="00550D8E" w:rsidRPr="00AD56F6" w:rsidRDefault="00550D8E" w:rsidP="00550D8E">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94F5BF1" w14:textId="77777777" w:rsidR="00550D8E" w:rsidRPr="00AD56F6" w:rsidRDefault="00550D8E" w:rsidP="00550D8E">
      <w:pPr>
        <w:spacing w:after="0" w:line="240" w:lineRule="auto"/>
        <w:jc w:val="center"/>
        <w:rPr>
          <w:rFonts w:ascii="Cambria" w:hAnsi="Cambria"/>
          <w:b/>
          <w:bCs/>
          <w:sz w:val="24"/>
          <w:szCs w:val="24"/>
        </w:rPr>
      </w:pPr>
    </w:p>
    <w:p w14:paraId="3486F71B" w14:textId="77777777" w:rsidR="00550D8E" w:rsidRPr="00AD56F6" w:rsidRDefault="00550D8E" w:rsidP="00550D8E">
      <w:pPr>
        <w:pStyle w:val="Indentcorptext"/>
        <w:jc w:val="center"/>
        <w:rPr>
          <w:rFonts w:ascii="Cambria" w:hAnsi="Cambria"/>
          <w:b/>
          <w:bCs/>
          <w:sz w:val="24"/>
          <w:szCs w:val="24"/>
          <w:lang w:val="ro-RO"/>
        </w:rPr>
      </w:pPr>
    </w:p>
    <w:p w14:paraId="38C29662" w14:textId="77777777" w:rsidR="00550D8E" w:rsidRPr="00AD56F6" w:rsidRDefault="00550D8E" w:rsidP="00550D8E">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C1003B2" w14:textId="77777777" w:rsidR="00550D8E" w:rsidRPr="00AD56F6" w:rsidRDefault="00550D8E" w:rsidP="00550D8E">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D6A9231" w14:textId="77777777" w:rsidR="00550D8E" w:rsidRPr="00AD56F6" w:rsidRDefault="00550D8E" w:rsidP="00550D8E">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C772310" w14:textId="77777777" w:rsidR="00550D8E" w:rsidRPr="00AD56F6" w:rsidRDefault="00550D8E" w:rsidP="00550D8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3188FEAC" w14:textId="77777777" w:rsidR="00550D8E" w:rsidRPr="00AD56F6" w:rsidRDefault="00550D8E" w:rsidP="00550D8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F9EC8A6" w14:textId="77777777" w:rsidR="00550D8E" w:rsidRDefault="00550D8E" w:rsidP="00550D8E">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984830A" w14:textId="77777777" w:rsidR="00550D8E" w:rsidRPr="00AD56F6" w:rsidRDefault="00550D8E" w:rsidP="00550D8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BA3DE7E" w14:textId="77777777" w:rsidR="00550D8E" w:rsidRPr="00AD56F6" w:rsidRDefault="00550D8E" w:rsidP="00550D8E">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89B42AB" w14:textId="77777777" w:rsidR="00550D8E" w:rsidRPr="00AD56F6" w:rsidRDefault="00550D8E" w:rsidP="00550D8E">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7596B1F" w14:textId="77777777" w:rsidR="00550D8E" w:rsidRPr="00AD56F6" w:rsidRDefault="00550D8E" w:rsidP="00550D8E">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MUREȘAN</w:t>
      </w:r>
      <w:r w:rsidRPr="00AD56F6">
        <w:rPr>
          <w:rFonts w:ascii="Cambria" w:hAnsi="Cambria"/>
          <w:bCs/>
        </w:rPr>
        <w:t xml:space="preserve"> </w:t>
      </w:r>
      <w:r w:rsidRPr="00AD56F6">
        <w:rPr>
          <w:rFonts w:ascii="Cambria" w:hAnsi="Cambria"/>
          <w:bCs/>
          <w:noProof/>
        </w:rPr>
        <w:t>LILIANA-DANIELA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14:paraId="0C6F454E" w14:textId="77777777" w:rsidR="00550D8E" w:rsidRPr="00AD56F6" w:rsidRDefault="00550D8E" w:rsidP="00550D8E">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3C267ED" w14:textId="77777777" w:rsidR="00550D8E" w:rsidRPr="00AD56F6" w:rsidRDefault="00550D8E" w:rsidP="00550D8E">
      <w:pPr>
        <w:autoSpaceDE w:val="0"/>
        <w:autoSpaceDN w:val="0"/>
        <w:adjustRightInd w:val="0"/>
        <w:spacing w:after="0" w:line="240" w:lineRule="auto"/>
        <w:ind w:firstLine="703"/>
        <w:jc w:val="both"/>
        <w:rPr>
          <w:rFonts w:ascii="Cambria" w:hAnsi="Cambria"/>
          <w:b/>
          <w:sz w:val="24"/>
          <w:szCs w:val="24"/>
        </w:rPr>
      </w:pPr>
    </w:p>
    <w:p w14:paraId="7419B77A" w14:textId="77777777" w:rsidR="00550D8E" w:rsidRPr="00AD56F6" w:rsidRDefault="00550D8E" w:rsidP="00550D8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9A0AEFF" w14:textId="77777777" w:rsidR="00550D8E" w:rsidRPr="00AD56F6" w:rsidRDefault="00550D8E" w:rsidP="00550D8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446620DD" w14:textId="77777777" w:rsidR="00550D8E" w:rsidRPr="00AD56F6" w:rsidRDefault="00550D8E" w:rsidP="00550D8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D0788EB" w14:textId="77777777" w:rsidR="00550D8E" w:rsidRPr="00AD56F6" w:rsidRDefault="00550D8E" w:rsidP="00550D8E">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51C4F8D" w14:textId="77777777" w:rsidR="00550D8E" w:rsidRPr="00AD56F6" w:rsidRDefault="00550D8E" w:rsidP="00550D8E">
      <w:pPr>
        <w:spacing w:after="0" w:line="240" w:lineRule="auto"/>
        <w:jc w:val="both"/>
        <w:rPr>
          <w:rFonts w:ascii="Cambria" w:hAnsi="Cambria"/>
          <w:sz w:val="24"/>
          <w:szCs w:val="24"/>
        </w:rPr>
      </w:pPr>
    </w:p>
    <w:p w14:paraId="6A24A631" w14:textId="77777777" w:rsidR="00550D8E" w:rsidRPr="00AD56F6" w:rsidRDefault="00550D8E" w:rsidP="00550D8E">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B089B11" w14:textId="77777777" w:rsidR="00550D8E" w:rsidRPr="00AD56F6" w:rsidRDefault="00550D8E" w:rsidP="00550D8E">
      <w:pPr>
        <w:pStyle w:val="Indentcorptext"/>
        <w:ind w:firstLine="703"/>
        <w:rPr>
          <w:rFonts w:ascii="Cambria" w:hAnsi="Cambria"/>
          <w:b/>
          <w:sz w:val="24"/>
          <w:szCs w:val="24"/>
          <w:lang w:val="ro-RO"/>
        </w:rPr>
      </w:pPr>
    </w:p>
    <w:p w14:paraId="343198EB" w14:textId="77777777" w:rsidR="00550D8E" w:rsidRPr="00AD56F6" w:rsidRDefault="00550D8E" w:rsidP="00550D8E">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DC43C9F" w14:textId="77777777" w:rsidR="00550D8E" w:rsidRPr="00AD56F6" w:rsidRDefault="00550D8E" w:rsidP="00550D8E">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MUREȘAN</w:t>
      </w:r>
      <w:r w:rsidRPr="00AD56F6">
        <w:rPr>
          <w:rFonts w:ascii="Cambria" w:hAnsi="Cambria"/>
          <w:bCs/>
          <w:sz w:val="24"/>
          <w:szCs w:val="24"/>
          <w:lang w:val="ro-RO"/>
        </w:rPr>
        <w:t xml:space="preserve"> </w:t>
      </w:r>
      <w:r w:rsidRPr="00AD56F6">
        <w:rPr>
          <w:rFonts w:ascii="Cambria" w:hAnsi="Cambria"/>
          <w:bCs/>
          <w:noProof/>
          <w:sz w:val="24"/>
          <w:szCs w:val="24"/>
        </w:rPr>
        <w:t>LILIANA-DANIELA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C568405" w14:textId="77777777" w:rsidR="00550D8E" w:rsidRPr="00AD56F6" w:rsidRDefault="00550D8E" w:rsidP="00550D8E">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E1368CB" w14:textId="77777777" w:rsidR="00550D8E" w:rsidRPr="00AD56F6" w:rsidRDefault="00550D8E" w:rsidP="00550D8E">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9A7F756" w14:textId="77777777" w:rsidR="00550D8E" w:rsidRPr="00AD56F6" w:rsidRDefault="00550D8E" w:rsidP="00550D8E">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BC84B94" w:rsidR="00B76552" w:rsidRPr="003B460B" w:rsidRDefault="00550D8E" w:rsidP="00550D8E">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50D8E"/>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3497</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2020-04-23T09:20:00Z</dcterms:modified>
</cp:coreProperties>
</file>