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42E6" w14:textId="77777777" w:rsidR="00D216C7" w:rsidRPr="006519AE" w:rsidRDefault="00D216C7" w:rsidP="00456B1E">
      <w:pPr>
        <w:pStyle w:val="Titlu3"/>
        <w:spacing w:before="0" w:after="0" w:line="240" w:lineRule="auto"/>
        <w:jc w:val="center"/>
        <w:rPr>
          <w:rFonts w:ascii="Montserrat Light" w:hAnsi="Montserrat Light"/>
          <w:b/>
          <w:noProof/>
          <w:sz w:val="22"/>
          <w:szCs w:val="22"/>
          <w:lang w:val="ro-RO"/>
        </w:rPr>
      </w:pPr>
    </w:p>
    <w:p w14:paraId="43815564" w14:textId="36F042BE" w:rsidR="00BB0159" w:rsidRPr="00382636" w:rsidRDefault="00BB0159" w:rsidP="00456B1E">
      <w:pPr>
        <w:pStyle w:val="Titlu3"/>
        <w:spacing w:before="0" w:after="0" w:line="240" w:lineRule="auto"/>
        <w:jc w:val="center"/>
        <w:rPr>
          <w:rFonts w:ascii="Montserrat Light" w:hAnsi="Montserrat Light"/>
          <w:b/>
          <w:noProof/>
          <w:color w:val="000000" w:themeColor="text1"/>
          <w:sz w:val="22"/>
          <w:szCs w:val="22"/>
          <w:lang w:val="ro-RO"/>
        </w:rPr>
      </w:pPr>
      <w:r w:rsidRPr="00382636">
        <w:rPr>
          <w:rFonts w:ascii="Montserrat Light" w:hAnsi="Montserrat Light"/>
          <w:b/>
          <w:noProof/>
          <w:color w:val="000000" w:themeColor="text1"/>
          <w:sz w:val="22"/>
          <w:szCs w:val="22"/>
          <w:lang w:val="ro-RO"/>
        </w:rPr>
        <w:t>D I S P O Z I Ţ I A</w:t>
      </w:r>
    </w:p>
    <w:p w14:paraId="4CB99BC2" w14:textId="550F095F" w:rsidR="00BB0159" w:rsidRPr="00382636" w:rsidRDefault="00F37B57" w:rsidP="00456B1E">
      <w:pPr>
        <w:pStyle w:val="Titlu3"/>
        <w:spacing w:before="0" w:after="0"/>
        <w:jc w:val="center"/>
        <w:rPr>
          <w:rFonts w:ascii="Montserrat Light" w:hAnsi="Montserrat Light"/>
          <w:b/>
          <w:noProof/>
          <w:color w:val="000000" w:themeColor="text1"/>
          <w:sz w:val="22"/>
          <w:szCs w:val="22"/>
          <w:lang w:val="ro-RO"/>
        </w:rPr>
      </w:pPr>
      <w:r w:rsidRPr="00382636">
        <w:rPr>
          <w:rFonts w:ascii="Montserrat Light" w:hAnsi="Montserrat Light"/>
          <w:b/>
          <w:noProof/>
          <w:color w:val="000000" w:themeColor="text1"/>
          <w:sz w:val="22"/>
          <w:szCs w:val="22"/>
          <w:lang w:val="ro-RO"/>
        </w:rPr>
        <w:t>nr</w:t>
      </w:r>
      <w:r w:rsidR="00BB0159" w:rsidRPr="00382636">
        <w:rPr>
          <w:rFonts w:ascii="Montserrat Light" w:hAnsi="Montserrat Light"/>
          <w:b/>
          <w:noProof/>
          <w:color w:val="000000" w:themeColor="text1"/>
          <w:sz w:val="22"/>
          <w:szCs w:val="22"/>
          <w:lang w:val="ro-RO"/>
        </w:rPr>
        <w:t xml:space="preserve">. </w:t>
      </w:r>
      <w:r w:rsidR="00BC3A58" w:rsidRPr="00382636">
        <w:rPr>
          <w:rFonts w:ascii="Montserrat Light" w:hAnsi="Montserrat Light"/>
          <w:b/>
          <w:noProof/>
          <w:color w:val="000000" w:themeColor="text1"/>
          <w:sz w:val="22"/>
          <w:szCs w:val="22"/>
          <w:lang w:val="ro-RO"/>
        </w:rPr>
        <w:t>522</w:t>
      </w:r>
      <w:r w:rsidR="00594C99" w:rsidRPr="00382636">
        <w:rPr>
          <w:rFonts w:ascii="Montserrat Light" w:hAnsi="Montserrat Light"/>
          <w:b/>
          <w:noProof/>
          <w:color w:val="000000" w:themeColor="text1"/>
          <w:sz w:val="22"/>
          <w:szCs w:val="22"/>
          <w:lang w:val="ro-RO"/>
        </w:rPr>
        <w:t xml:space="preserve"> </w:t>
      </w:r>
      <w:r w:rsidR="00BB0159" w:rsidRPr="00382636">
        <w:rPr>
          <w:rFonts w:ascii="Montserrat Light" w:hAnsi="Montserrat Light"/>
          <w:b/>
          <w:noProof/>
          <w:color w:val="000000" w:themeColor="text1"/>
          <w:sz w:val="22"/>
          <w:szCs w:val="22"/>
          <w:lang w:val="ro-RO"/>
        </w:rPr>
        <w:t xml:space="preserve">din </w:t>
      </w:r>
      <w:r w:rsidR="00BC3A58" w:rsidRPr="00382636">
        <w:rPr>
          <w:rFonts w:ascii="Montserrat Light" w:hAnsi="Montserrat Light"/>
          <w:b/>
          <w:noProof/>
          <w:color w:val="000000" w:themeColor="text1"/>
          <w:sz w:val="22"/>
          <w:szCs w:val="22"/>
          <w:lang w:val="ro-RO"/>
        </w:rPr>
        <w:t>9 decembrie</w:t>
      </w:r>
      <w:r w:rsidR="00BB0159" w:rsidRPr="00382636">
        <w:rPr>
          <w:rFonts w:ascii="Montserrat Light" w:hAnsi="Montserrat Light"/>
          <w:b/>
          <w:noProof/>
          <w:color w:val="000000" w:themeColor="text1"/>
          <w:sz w:val="22"/>
          <w:szCs w:val="22"/>
          <w:lang w:val="ro-RO"/>
        </w:rPr>
        <w:t xml:space="preserve"> 2022</w:t>
      </w:r>
    </w:p>
    <w:p w14:paraId="1BCA8C82" w14:textId="7261FB41" w:rsidR="00BB0159" w:rsidRPr="006519AE" w:rsidRDefault="00006F07" w:rsidP="00456B1E">
      <w:pPr>
        <w:jc w:val="center"/>
        <w:rPr>
          <w:rFonts w:ascii="Montserrat Light" w:hAnsi="Montserrat Light"/>
          <w:noProof/>
          <w:lang w:val="ro-RO"/>
        </w:rPr>
      </w:pPr>
      <w:bookmarkStart w:id="0" w:name="_Hlk112072174"/>
      <w:bookmarkStart w:id="1" w:name="_Hlk112073604"/>
      <w:bookmarkStart w:id="2" w:name="_Hlk112073832"/>
      <w:r w:rsidRPr="006519AE">
        <w:rPr>
          <w:rFonts w:ascii="Montserrat Light" w:hAnsi="Montserrat Light"/>
          <w:b/>
          <w:noProof/>
          <w:lang w:val="ro-RO"/>
        </w:rPr>
        <w:t xml:space="preserve">privind </w:t>
      </w:r>
      <w:r w:rsidR="006519AE" w:rsidRPr="008377DD">
        <w:rPr>
          <w:rFonts w:ascii="Montserrat Light" w:hAnsi="Montserrat Light"/>
          <w:b/>
          <w:noProof/>
          <w:lang w:val="ro-RO"/>
        </w:rPr>
        <w:t>desemnarea</w:t>
      </w:r>
      <w:r w:rsidR="006519AE" w:rsidRPr="006519AE">
        <w:rPr>
          <w:rFonts w:ascii="Montserrat Light" w:hAnsi="Montserrat Light"/>
          <w:b/>
          <w:noProof/>
          <w:lang w:val="ro-RO"/>
        </w:rPr>
        <w:t xml:space="preserve"> </w:t>
      </w:r>
      <w:r w:rsidRPr="006519AE">
        <w:rPr>
          <w:rFonts w:ascii="Montserrat Light" w:hAnsi="Montserrat Light"/>
          <w:b/>
          <w:noProof/>
          <w:lang w:val="ro-RO"/>
        </w:rPr>
        <w:t xml:space="preserve">reprezentanților </w:t>
      </w:r>
      <w:r w:rsidR="00456B1E" w:rsidRPr="006519AE">
        <w:rPr>
          <w:rFonts w:ascii="Montserrat Light" w:hAnsi="Montserrat Light"/>
          <w:b/>
          <w:noProof/>
          <w:lang w:val="ro-RO"/>
        </w:rPr>
        <w:t>P</w:t>
      </w:r>
      <w:r w:rsidRPr="006519AE">
        <w:rPr>
          <w:rFonts w:ascii="Montserrat Light" w:hAnsi="Montserrat Light"/>
          <w:b/>
          <w:noProof/>
          <w:lang w:val="ro-RO"/>
        </w:rPr>
        <w:t>reședintelui Consiliului Județean Cluj în consiliile de administrație ale unită</w:t>
      </w:r>
      <w:r w:rsidR="00ED23D4" w:rsidRPr="006519AE">
        <w:rPr>
          <w:rFonts w:ascii="Montserrat Light" w:hAnsi="Montserrat Light"/>
          <w:b/>
          <w:noProof/>
          <w:lang w:val="ro-RO"/>
        </w:rPr>
        <w:t>ț</w:t>
      </w:r>
      <w:r w:rsidRPr="006519AE">
        <w:rPr>
          <w:rFonts w:ascii="Montserrat Light" w:hAnsi="Montserrat Light"/>
          <w:b/>
          <w:noProof/>
          <w:lang w:val="ro-RO"/>
        </w:rPr>
        <w:t>ilor de învățământ special aflate sub autoritatea</w:t>
      </w:r>
      <w:r w:rsidR="00F746EB" w:rsidRPr="006519AE">
        <w:rPr>
          <w:rFonts w:ascii="Montserrat Light" w:hAnsi="Montserrat Light"/>
          <w:b/>
          <w:noProof/>
          <w:lang w:val="ro-RO"/>
        </w:rPr>
        <w:t xml:space="preserve"> Consiliului Judeţean Cluj</w:t>
      </w:r>
      <w:bookmarkEnd w:id="0"/>
      <w:bookmarkEnd w:id="1"/>
      <w:bookmarkEnd w:id="2"/>
    </w:p>
    <w:p w14:paraId="4645BB96" w14:textId="77777777" w:rsidR="00ED1253" w:rsidRPr="006519AE" w:rsidRDefault="00ED1253" w:rsidP="00456B1E">
      <w:pPr>
        <w:jc w:val="both"/>
        <w:rPr>
          <w:rFonts w:ascii="Montserrat Light" w:hAnsi="Montserrat Light"/>
          <w:noProof/>
          <w:lang w:val="ro-RO"/>
        </w:rPr>
      </w:pPr>
    </w:p>
    <w:p w14:paraId="31030BF0" w14:textId="36690D7D" w:rsidR="00D216C7" w:rsidRPr="006519AE" w:rsidRDefault="00BB0159"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noProof/>
          <w:sz w:val="20"/>
          <w:szCs w:val="20"/>
          <w:lang w:val="ro-RO"/>
        </w:rPr>
        <w:t>Preşedintele Consiliului Judeţean Cluj</w:t>
      </w:r>
      <w:r w:rsidR="00932277" w:rsidRPr="006519AE">
        <w:rPr>
          <w:rFonts w:ascii="Montserrat Light" w:hAnsi="Montserrat Light"/>
          <w:noProof/>
          <w:sz w:val="20"/>
          <w:szCs w:val="20"/>
          <w:lang w:val="ro-RO"/>
        </w:rPr>
        <w:t>;</w:t>
      </w:r>
    </w:p>
    <w:p w14:paraId="77373705" w14:textId="77777777" w:rsidR="00D216C7" w:rsidRPr="006519AE" w:rsidRDefault="00D216C7" w:rsidP="00D216C7">
      <w:pPr>
        <w:shd w:val="clear" w:color="auto" w:fill="FFFFFF" w:themeFill="background1"/>
        <w:jc w:val="both"/>
        <w:rPr>
          <w:rFonts w:ascii="Montserrat Light" w:hAnsi="Montserrat Light"/>
          <w:noProof/>
          <w:sz w:val="20"/>
          <w:szCs w:val="20"/>
          <w:lang w:val="ro-RO"/>
        </w:rPr>
      </w:pPr>
    </w:p>
    <w:p w14:paraId="18DA3DC8" w14:textId="1C46A704" w:rsidR="00531480" w:rsidRPr="006519AE" w:rsidRDefault="00BB0159" w:rsidP="00D216C7">
      <w:pPr>
        <w:shd w:val="clear" w:color="auto" w:fill="FFFFFF" w:themeFill="background1"/>
        <w:jc w:val="both"/>
        <w:rPr>
          <w:rFonts w:ascii="Montserrat Light" w:hAnsi="Montserrat Light"/>
          <w:bCs/>
          <w:noProof/>
          <w:sz w:val="20"/>
          <w:szCs w:val="20"/>
          <w:lang w:val="ro-RO"/>
        </w:rPr>
      </w:pPr>
      <w:r w:rsidRPr="006519AE">
        <w:rPr>
          <w:rFonts w:ascii="Montserrat Light" w:hAnsi="Montserrat Light"/>
          <w:noProof/>
          <w:sz w:val="20"/>
          <w:szCs w:val="20"/>
          <w:lang w:val="ro-RO"/>
        </w:rPr>
        <w:t>Având în vedere referatul Direcţiei Generale Buget</w:t>
      </w:r>
      <w:r w:rsidR="00932277" w:rsidRPr="006519AE">
        <w:rPr>
          <w:rFonts w:ascii="Montserrat Light" w:hAnsi="Montserrat Light"/>
          <w:noProof/>
          <w:sz w:val="20"/>
          <w:szCs w:val="20"/>
          <w:lang w:val="ro-RO"/>
        </w:rPr>
        <w:t xml:space="preserve">, </w:t>
      </w:r>
      <w:r w:rsidRPr="006519AE">
        <w:rPr>
          <w:rFonts w:ascii="Montserrat Light" w:hAnsi="Montserrat Light"/>
          <w:noProof/>
          <w:sz w:val="20"/>
          <w:szCs w:val="20"/>
          <w:lang w:val="ro-RO"/>
        </w:rPr>
        <w:t xml:space="preserve">Finanţe, Resurse Umane nr. </w:t>
      </w:r>
      <w:r w:rsidR="00866DEC" w:rsidRPr="006519AE">
        <w:rPr>
          <w:rFonts w:ascii="Montserrat Light" w:hAnsi="Montserrat Light"/>
          <w:bCs/>
          <w:noProof/>
          <w:sz w:val="20"/>
          <w:szCs w:val="20"/>
          <w:lang w:val="ro-RO"/>
        </w:rPr>
        <w:t>35</w:t>
      </w:r>
      <w:r w:rsidR="004C7089" w:rsidRPr="006519AE">
        <w:rPr>
          <w:rFonts w:ascii="Montserrat Light" w:hAnsi="Montserrat Light"/>
          <w:bCs/>
          <w:noProof/>
          <w:sz w:val="20"/>
          <w:szCs w:val="20"/>
          <w:lang w:val="ro-RO"/>
        </w:rPr>
        <w:t>.</w:t>
      </w:r>
      <w:r w:rsidR="00866DEC" w:rsidRPr="006519AE">
        <w:rPr>
          <w:rFonts w:ascii="Montserrat Light" w:hAnsi="Montserrat Light"/>
          <w:bCs/>
          <w:noProof/>
          <w:sz w:val="20"/>
          <w:szCs w:val="20"/>
          <w:lang w:val="ro-RO"/>
        </w:rPr>
        <w:t xml:space="preserve">036/2022 </w:t>
      </w:r>
      <w:r w:rsidRPr="006519AE">
        <w:rPr>
          <w:rFonts w:ascii="Montserrat Light" w:hAnsi="Montserrat Light"/>
          <w:noProof/>
          <w:sz w:val="20"/>
          <w:szCs w:val="20"/>
          <w:lang w:val="ro-RO"/>
        </w:rPr>
        <w:t xml:space="preserve">prin care se propune </w:t>
      </w:r>
      <w:r w:rsidR="002B2613" w:rsidRPr="006519AE">
        <w:rPr>
          <w:rFonts w:ascii="Montserrat Light" w:hAnsi="Montserrat Light"/>
          <w:noProof/>
          <w:sz w:val="20"/>
          <w:szCs w:val="20"/>
          <w:lang w:val="ro-RO"/>
        </w:rPr>
        <w:t>numirea reprezentanților</w:t>
      </w:r>
      <w:r w:rsidR="00BA6A51" w:rsidRPr="006519AE">
        <w:rPr>
          <w:rFonts w:ascii="Montserrat Light" w:hAnsi="Montserrat Light"/>
          <w:noProof/>
          <w:sz w:val="20"/>
          <w:szCs w:val="20"/>
          <w:lang w:val="ro-RO"/>
        </w:rPr>
        <w:t xml:space="preserve"> </w:t>
      </w:r>
      <w:r w:rsidR="00BA6A51" w:rsidRPr="006519AE">
        <w:rPr>
          <w:rFonts w:ascii="Montserrat Light" w:hAnsi="Montserrat Light"/>
          <w:bCs/>
          <w:noProof/>
          <w:sz w:val="20"/>
          <w:szCs w:val="20"/>
          <w:lang w:val="ro-RO"/>
        </w:rPr>
        <w:t>P</w:t>
      </w:r>
      <w:r w:rsidR="00ED23D4" w:rsidRPr="006519AE">
        <w:rPr>
          <w:rFonts w:ascii="Montserrat Light" w:hAnsi="Montserrat Light"/>
          <w:bCs/>
          <w:noProof/>
          <w:sz w:val="20"/>
          <w:szCs w:val="20"/>
          <w:lang w:val="ro-RO"/>
        </w:rPr>
        <w:t>reședintelui Consiliului Județean Cluj în consiliile de administrație ale unităților de învățământ special aflate sub autoritatea Consiliului Judeţean Cluj;</w:t>
      </w:r>
    </w:p>
    <w:p w14:paraId="5D820304" w14:textId="77777777" w:rsidR="00D216C7" w:rsidRPr="006519AE" w:rsidRDefault="00D216C7" w:rsidP="00D216C7">
      <w:pPr>
        <w:shd w:val="clear" w:color="auto" w:fill="FFFFFF" w:themeFill="background1"/>
        <w:jc w:val="both"/>
        <w:rPr>
          <w:rFonts w:ascii="Montserrat Light" w:hAnsi="Montserrat Light"/>
          <w:bCs/>
          <w:noProof/>
          <w:sz w:val="20"/>
          <w:szCs w:val="20"/>
          <w:lang w:val="ro-RO"/>
        </w:rPr>
      </w:pPr>
    </w:p>
    <w:p w14:paraId="4A60D4FB" w14:textId="77777777" w:rsidR="00CA13A5" w:rsidRPr="006519AE" w:rsidRDefault="00CA13A5" w:rsidP="00D216C7">
      <w:pPr>
        <w:shd w:val="clear" w:color="auto" w:fill="FFFFFF" w:themeFill="background1"/>
        <w:tabs>
          <w:tab w:val="left" w:pos="709"/>
        </w:tabs>
        <w:autoSpaceDE w:val="0"/>
        <w:autoSpaceDN w:val="0"/>
        <w:adjustRightInd w:val="0"/>
        <w:jc w:val="both"/>
        <w:rPr>
          <w:rFonts w:ascii="Montserrat Light" w:eastAsia="Times New Roman" w:hAnsi="Montserrat Light" w:cs="TT5Bo00"/>
          <w:bCs/>
          <w:iCs/>
          <w:noProof/>
          <w:sz w:val="20"/>
          <w:szCs w:val="20"/>
          <w:lang w:val="ro-RO" w:eastAsia="ro-RO"/>
        </w:rPr>
      </w:pPr>
      <w:bookmarkStart w:id="3" w:name="_Hlk54073190"/>
      <w:r w:rsidRPr="006519AE">
        <w:rPr>
          <w:rFonts w:ascii="Montserrat Light" w:eastAsia="Times New Roman" w:hAnsi="Montserrat Light" w:cs="Times New Roman"/>
          <w:bCs/>
          <w:noProof/>
          <w:color w:val="000000"/>
          <w:sz w:val="20"/>
          <w:szCs w:val="20"/>
          <w:lang w:val="ro-RO" w:eastAsia="ro-RO"/>
        </w:rPr>
        <w:t xml:space="preserve">Având în vedere </w:t>
      </w:r>
      <w:r w:rsidRPr="006519AE">
        <w:rPr>
          <w:rFonts w:ascii="Montserrat Light" w:eastAsia="Times New Roman" w:hAnsi="Montserrat Light" w:cs="TT5Bo00"/>
          <w:bCs/>
          <w:iCs/>
          <w:noProof/>
          <w:sz w:val="20"/>
          <w:szCs w:val="20"/>
          <w:lang w:val="ro-RO" w:eastAsia="ro-RO"/>
        </w:rPr>
        <w:t>dispozițiile:</w:t>
      </w:r>
    </w:p>
    <w:p w14:paraId="7FD76EF5" w14:textId="77777777" w:rsidR="00CA13A5" w:rsidRPr="006519AE" w:rsidRDefault="00CA13A5" w:rsidP="00D216C7">
      <w:pPr>
        <w:pStyle w:val="Listparagraf"/>
        <w:numPr>
          <w:ilvl w:val="0"/>
          <w:numId w:val="8"/>
        </w:numPr>
        <w:shd w:val="clear" w:color="auto" w:fill="FFFFFF" w:themeFill="background1"/>
        <w:tabs>
          <w:tab w:val="left" w:pos="709"/>
        </w:tabs>
        <w:autoSpaceDE w:val="0"/>
        <w:autoSpaceDN w:val="0"/>
        <w:adjustRightInd w:val="0"/>
        <w:jc w:val="both"/>
        <w:rPr>
          <w:rFonts w:ascii="Montserrat Light" w:eastAsia="Times New Roman" w:hAnsi="Montserrat Light" w:cs="Times New Roman"/>
          <w:bCs/>
          <w:noProof/>
          <w:sz w:val="20"/>
          <w:szCs w:val="20"/>
          <w:lang w:val="ro-RO" w:eastAsia="ro-RO"/>
        </w:rPr>
      </w:pPr>
      <w:bookmarkStart w:id="4" w:name="_Hlk112830798"/>
      <w:r w:rsidRPr="006519AE">
        <w:rPr>
          <w:rFonts w:ascii="Montserrat Light" w:eastAsia="Times New Roman" w:hAnsi="Montserrat Light" w:cs="TT5Bo00"/>
          <w:bCs/>
          <w:iCs/>
          <w:noProof/>
          <w:sz w:val="20"/>
          <w:szCs w:val="20"/>
          <w:lang w:val="ro-RO" w:eastAsia="ro-RO"/>
        </w:rPr>
        <w:t xml:space="preserve">art. </w:t>
      </w:r>
      <w:bookmarkEnd w:id="4"/>
      <w:r w:rsidRPr="006519AE">
        <w:rPr>
          <w:rFonts w:ascii="Montserrat Light" w:eastAsia="Times New Roman" w:hAnsi="Montserrat Light" w:cs="TT5Bo00"/>
          <w:bCs/>
          <w:iCs/>
          <w:noProof/>
          <w:sz w:val="20"/>
          <w:szCs w:val="20"/>
          <w:lang w:val="ro-RO" w:eastAsia="ro-RO"/>
        </w:rPr>
        <w:t>2 alin. (1) din Anexa nr. 1 la</w:t>
      </w:r>
      <w:r w:rsidRPr="006519AE">
        <w:rPr>
          <w:rFonts w:ascii="Montserrat Light" w:eastAsia="Times New Roman" w:hAnsi="Montserrat Light" w:cs="Times New Roman"/>
          <w:bCs/>
          <w:noProof/>
          <w:sz w:val="20"/>
          <w:szCs w:val="20"/>
          <w:lang w:val="ro-RO" w:eastAsia="ro-RO"/>
        </w:rPr>
        <w:t xml:space="preserve"> Ordonanța de Urgență a Guvernului nr. 57/2019 privind Codul administrativ, cu modificările și completările ulterioare;</w:t>
      </w:r>
    </w:p>
    <w:p w14:paraId="6169AA8B" w14:textId="5FBAA3FE" w:rsidR="00CA13A5" w:rsidRPr="006519AE" w:rsidRDefault="00CA13A5" w:rsidP="00D216C7">
      <w:pPr>
        <w:pStyle w:val="Listparagraf"/>
        <w:numPr>
          <w:ilvl w:val="0"/>
          <w:numId w:val="8"/>
        </w:numPr>
        <w:shd w:val="clear" w:color="auto" w:fill="FFFFFF" w:themeFill="background1"/>
        <w:tabs>
          <w:tab w:val="left" w:pos="709"/>
        </w:tabs>
        <w:autoSpaceDE w:val="0"/>
        <w:autoSpaceDN w:val="0"/>
        <w:adjustRightInd w:val="0"/>
        <w:jc w:val="both"/>
        <w:rPr>
          <w:rFonts w:ascii="Montserrat Light" w:hAnsi="Montserrat Light"/>
          <w:bCs/>
          <w:noProof/>
          <w:sz w:val="20"/>
          <w:szCs w:val="20"/>
          <w:lang w:val="ro-RO"/>
        </w:rPr>
      </w:pPr>
      <w:r w:rsidRPr="006519AE">
        <w:rPr>
          <w:rFonts w:ascii="Montserrat Light" w:eastAsia="Times New Roman" w:hAnsi="Montserrat Light" w:cs="TT5Bo00"/>
          <w:bCs/>
          <w:iCs/>
          <w:noProof/>
          <w:sz w:val="20"/>
          <w:szCs w:val="20"/>
          <w:lang w:val="ro-RO" w:eastAsia="ro-RO"/>
        </w:rPr>
        <w:t>art. 2, art. 3 alin. (2), art. 36, art. 58 alin. (1) și (3) și ale art. 64-65 din Legea privind normele de tehnică legislativă pentru elaborarea actelor normative nr. 24/2000, republicată, cu modificările și completările ulterioare</w:t>
      </w:r>
      <w:r w:rsidRPr="006519AE">
        <w:rPr>
          <w:rFonts w:ascii="Montserrat Light" w:eastAsia="Times New Roman" w:hAnsi="Montserrat Light" w:cs="Times New Roman"/>
          <w:bCs/>
          <w:noProof/>
          <w:sz w:val="20"/>
          <w:szCs w:val="20"/>
          <w:lang w:val="ro-RO" w:eastAsia="ro-RO"/>
        </w:rPr>
        <w:t>;</w:t>
      </w:r>
      <w:bookmarkEnd w:id="3"/>
    </w:p>
    <w:p w14:paraId="16322490" w14:textId="77777777" w:rsidR="00D216C7" w:rsidRPr="006519AE" w:rsidRDefault="00D216C7" w:rsidP="00D216C7">
      <w:pPr>
        <w:pStyle w:val="Listparagraf"/>
        <w:shd w:val="clear" w:color="auto" w:fill="FFFFFF" w:themeFill="background1"/>
        <w:tabs>
          <w:tab w:val="left" w:pos="709"/>
        </w:tabs>
        <w:autoSpaceDE w:val="0"/>
        <w:autoSpaceDN w:val="0"/>
        <w:adjustRightInd w:val="0"/>
        <w:ind w:left="360"/>
        <w:jc w:val="both"/>
        <w:rPr>
          <w:rFonts w:ascii="Montserrat Light" w:hAnsi="Montserrat Light"/>
          <w:bCs/>
          <w:noProof/>
          <w:sz w:val="20"/>
          <w:szCs w:val="20"/>
          <w:lang w:val="ro-RO"/>
        </w:rPr>
      </w:pPr>
    </w:p>
    <w:p w14:paraId="7B437FD1" w14:textId="77777777" w:rsidR="00531480" w:rsidRPr="006519AE" w:rsidRDefault="00BB0159"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noProof/>
          <w:sz w:val="20"/>
          <w:szCs w:val="20"/>
          <w:lang w:val="ro-RO"/>
        </w:rPr>
        <w:t>În conformitate cu prevederile:</w:t>
      </w:r>
    </w:p>
    <w:p w14:paraId="2EB4F07C" w14:textId="4B243282" w:rsidR="00F746EB" w:rsidRPr="006519AE" w:rsidRDefault="0035231F" w:rsidP="00D216C7">
      <w:pPr>
        <w:pStyle w:val="Corptext"/>
        <w:numPr>
          <w:ilvl w:val="0"/>
          <w:numId w:val="3"/>
        </w:numPr>
        <w:shd w:val="clear" w:color="auto" w:fill="FFFFFF" w:themeFill="background1"/>
        <w:spacing w:line="276" w:lineRule="auto"/>
        <w:ind w:left="284" w:hanging="284"/>
        <w:rPr>
          <w:rFonts w:ascii="Montserrat Light" w:hAnsi="Montserrat Light"/>
          <w:noProof/>
          <w:color w:val="000000"/>
          <w:sz w:val="20"/>
          <w:szCs w:val="20"/>
        </w:rPr>
      </w:pPr>
      <w:bookmarkStart w:id="5" w:name="_Hlk112851335"/>
      <w:r w:rsidRPr="006519AE">
        <w:rPr>
          <w:rFonts w:ascii="Montserrat Light" w:hAnsi="Montserrat Light" w:cs="TT5Bo00"/>
          <w:bCs/>
          <w:iCs/>
          <w:noProof/>
          <w:sz w:val="20"/>
          <w:szCs w:val="20"/>
        </w:rPr>
        <w:t xml:space="preserve">art. </w:t>
      </w:r>
      <w:r w:rsidR="00F746EB" w:rsidRPr="006519AE">
        <w:rPr>
          <w:rFonts w:ascii="Montserrat Light" w:hAnsi="Montserrat Light"/>
          <w:noProof/>
          <w:color w:val="000000"/>
          <w:sz w:val="20"/>
          <w:szCs w:val="20"/>
        </w:rPr>
        <w:t xml:space="preserve">191 alin. (1) lit. f), alin (4) lit. a) din Ordonanța de </w:t>
      </w:r>
      <w:r w:rsidR="00897FCA" w:rsidRPr="006519AE">
        <w:rPr>
          <w:rFonts w:ascii="Montserrat Light" w:hAnsi="Montserrat Light"/>
          <w:noProof/>
          <w:color w:val="000000"/>
          <w:sz w:val="20"/>
          <w:szCs w:val="20"/>
        </w:rPr>
        <w:t>U</w:t>
      </w:r>
      <w:r w:rsidR="00F746EB" w:rsidRPr="006519AE">
        <w:rPr>
          <w:rFonts w:ascii="Montserrat Light" w:hAnsi="Montserrat Light"/>
          <w:noProof/>
          <w:color w:val="000000"/>
          <w:sz w:val="20"/>
          <w:szCs w:val="20"/>
        </w:rPr>
        <w:t>rgență a Guvernului nr. 57/2019 privind Codul administrativ, cu modificările și completările ulterioare;</w:t>
      </w:r>
    </w:p>
    <w:bookmarkEnd w:id="5"/>
    <w:p w14:paraId="757DE9A6" w14:textId="543EA922" w:rsidR="0035231F" w:rsidRPr="006519AE" w:rsidRDefault="0035231F" w:rsidP="00D216C7">
      <w:pPr>
        <w:pStyle w:val="Corptext"/>
        <w:numPr>
          <w:ilvl w:val="0"/>
          <w:numId w:val="3"/>
        </w:numPr>
        <w:shd w:val="clear" w:color="auto" w:fill="FFFFFF" w:themeFill="background1"/>
        <w:spacing w:line="276" w:lineRule="auto"/>
        <w:ind w:left="284" w:hanging="284"/>
        <w:rPr>
          <w:rFonts w:ascii="Montserrat Light" w:hAnsi="Montserrat Light"/>
          <w:noProof/>
          <w:color w:val="000000"/>
          <w:sz w:val="20"/>
          <w:szCs w:val="20"/>
        </w:rPr>
      </w:pPr>
      <w:r w:rsidRPr="006519AE">
        <w:rPr>
          <w:rFonts w:ascii="Montserrat Light" w:hAnsi="Montserrat Light"/>
          <w:noProof/>
          <w:color w:val="000000"/>
          <w:sz w:val="20"/>
          <w:szCs w:val="20"/>
        </w:rPr>
        <w:t>art</w:t>
      </w:r>
      <w:r w:rsidR="00A2283E" w:rsidRPr="006519AE">
        <w:rPr>
          <w:rFonts w:ascii="Montserrat Light" w:hAnsi="Montserrat Light"/>
          <w:noProof/>
          <w:color w:val="000000"/>
          <w:sz w:val="20"/>
          <w:szCs w:val="20"/>
        </w:rPr>
        <w:t>.</w:t>
      </w:r>
      <w:r w:rsidR="00197D8C" w:rsidRPr="006519AE">
        <w:rPr>
          <w:rFonts w:ascii="Montserrat Light" w:hAnsi="Montserrat Light"/>
          <w:noProof/>
          <w:color w:val="000000"/>
          <w:sz w:val="20"/>
          <w:szCs w:val="20"/>
        </w:rPr>
        <w:t xml:space="preserve"> </w:t>
      </w:r>
      <w:r w:rsidR="00A2283E" w:rsidRPr="006519AE">
        <w:rPr>
          <w:rFonts w:ascii="Montserrat Light" w:hAnsi="Montserrat Light"/>
          <w:noProof/>
          <w:color w:val="000000"/>
          <w:sz w:val="20"/>
          <w:szCs w:val="20"/>
        </w:rPr>
        <w:t>96 alin. (1) și (2^1)</w:t>
      </w:r>
      <w:r w:rsidR="001F1F11" w:rsidRPr="006519AE">
        <w:rPr>
          <w:rFonts w:ascii="Montserrat Light" w:hAnsi="Montserrat Light"/>
          <w:noProof/>
          <w:color w:val="000000"/>
          <w:sz w:val="20"/>
          <w:szCs w:val="20"/>
        </w:rPr>
        <w:t xml:space="preserve"> din Legea educației naționale nr.</w:t>
      </w:r>
      <w:r w:rsidR="00897FCA" w:rsidRPr="006519AE">
        <w:rPr>
          <w:rFonts w:ascii="Montserrat Light" w:hAnsi="Montserrat Light"/>
          <w:noProof/>
          <w:color w:val="000000"/>
          <w:sz w:val="20"/>
          <w:szCs w:val="20"/>
        </w:rPr>
        <w:t xml:space="preserve"> </w:t>
      </w:r>
      <w:r w:rsidR="00201185" w:rsidRPr="006519AE">
        <w:rPr>
          <w:rFonts w:ascii="Montserrat Light" w:hAnsi="Montserrat Light"/>
          <w:noProof/>
          <w:color w:val="000000"/>
          <w:sz w:val="20"/>
          <w:szCs w:val="20"/>
        </w:rPr>
        <w:t xml:space="preserve"> </w:t>
      </w:r>
      <w:r w:rsidR="001F1F11" w:rsidRPr="006519AE">
        <w:rPr>
          <w:rFonts w:ascii="Montserrat Light" w:hAnsi="Montserrat Light"/>
          <w:noProof/>
          <w:color w:val="000000"/>
          <w:sz w:val="20"/>
          <w:szCs w:val="20"/>
        </w:rPr>
        <w:t>1/2011, cu modificările și completările ulterioare;</w:t>
      </w:r>
    </w:p>
    <w:p w14:paraId="23D7E811" w14:textId="77777777" w:rsidR="006519AE" w:rsidRPr="006519AE" w:rsidRDefault="00197D8C" w:rsidP="006519AE">
      <w:pPr>
        <w:pStyle w:val="Corptext"/>
        <w:numPr>
          <w:ilvl w:val="0"/>
          <w:numId w:val="3"/>
        </w:numPr>
        <w:shd w:val="clear" w:color="auto" w:fill="FFFFFF" w:themeFill="background1"/>
        <w:spacing w:line="276" w:lineRule="auto"/>
        <w:ind w:left="284" w:hanging="284"/>
        <w:rPr>
          <w:rFonts w:ascii="Montserrat Light" w:hAnsi="Montserrat Light"/>
          <w:noProof/>
          <w:color w:val="000000"/>
          <w:sz w:val="20"/>
          <w:szCs w:val="20"/>
        </w:rPr>
      </w:pPr>
      <w:r w:rsidRPr="006519AE">
        <w:rPr>
          <w:rFonts w:ascii="Montserrat Light" w:hAnsi="Montserrat Light"/>
          <w:noProof/>
          <w:color w:val="000000"/>
          <w:sz w:val="20"/>
          <w:szCs w:val="20"/>
        </w:rPr>
        <w:t>art. 4 alin. (3)</w:t>
      </w:r>
      <w:r w:rsidR="00B34321" w:rsidRPr="006519AE">
        <w:rPr>
          <w:rFonts w:ascii="Montserrat Light" w:hAnsi="Montserrat Light"/>
          <w:noProof/>
          <w:color w:val="000000"/>
          <w:sz w:val="20"/>
          <w:szCs w:val="20"/>
        </w:rPr>
        <w:t xml:space="preserve">, </w:t>
      </w:r>
      <w:r w:rsidRPr="006519AE">
        <w:rPr>
          <w:rFonts w:ascii="Montserrat Light" w:hAnsi="Montserrat Light"/>
          <w:noProof/>
          <w:color w:val="000000"/>
          <w:sz w:val="20"/>
          <w:szCs w:val="20"/>
        </w:rPr>
        <w:t>art. 7 alin</w:t>
      </w:r>
      <w:r w:rsidR="00B34321" w:rsidRPr="006519AE">
        <w:rPr>
          <w:rFonts w:ascii="Montserrat Light" w:hAnsi="Montserrat Light"/>
          <w:noProof/>
          <w:color w:val="000000"/>
          <w:sz w:val="20"/>
          <w:szCs w:val="20"/>
        </w:rPr>
        <w:t xml:space="preserve"> </w:t>
      </w:r>
      <w:r w:rsidRPr="006519AE">
        <w:rPr>
          <w:rFonts w:ascii="Montserrat Light" w:hAnsi="Montserrat Light"/>
          <w:noProof/>
          <w:color w:val="000000"/>
          <w:sz w:val="20"/>
          <w:szCs w:val="20"/>
        </w:rPr>
        <w:t xml:space="preserve">(1) lit. c) </w:t>
      </w:r>
      <w:r w:rsidR="00B34321" w:rsidRPr="006519AE">
        <w:rPr>
          <w:rFonts w:ascii="Montserrat Light" w:hAnsi="Montserrat Light"/>
          <w:noProof/>
          <w:color w:val="000000"/>
          <w:sz w:val="20"/>
          <w:szCs w:val="20"/>
        </w:rPr>
        <w:t xml:space="preserve">și alin. (2) </w:t>
      </w:r>
      <w:r w:rsidRPr="006519AE">
        <w:rPr>
          <w:rFonts w:ascii="Montserrat Light" w:hAnsi="Montserrat Light"/>
          <w:noProof/>
          <w:color w:val="000000"/>
          <w:sz w:val="20"/>
          <w:szCs w:val="20"/>
        </w:rPr>
        <w:t xml:space="preserve">din Metodologia-cadru de organizare și funcționare a </w:t>
      </w:r>
      <w:r w:rsidR="00114015" w:rsidRPr="006519AE">
        <w:rPr>
          <w:rFonts w:ascii="Montserrat Light" w:hAnsi="Montserrat Light"/>
          <w:noProof/>
          <w:color w:val="000000"/>
          <w:sz w:val="20"/>
          <w:szCs w:val="20"/>
        </w:rPr>
        <w:t xml:space="preserve">consiliilor de administrație din unitățile de învățământ preuniversitar, </w:t>
      </w:r>
      <w:bookmarkStart w:id="6" w:name="_Hlk112836273"/>
      <w:r w:rsidR="00114015" w:rsidRPr="006519AE">
        <w:rPr>
          <w:rFonts w:ascii="Montserrat Light" w:hAnsi="Montserrat Light"/>
          <w:noProof/>
          <w:color w:val="000000"/>
          <w:sz w:val="20"/>
          <w:szCs w:val="20"/>
        </w:rPr>
        <w:t>aprobată prin Ordinul Ministerului Educației nr. 5154/30.08.2021;</w:t>
      </w:r>
      <w:bookmarkEnd w:id="6"/>
    </w:p>
    <w:p w14:paraId="3E17E13B" w14:textId="4B1D3288" w:rsidR="006519AE" w:rsidRPr="008377DD" w:rsidRDefault="006519AE" w:rsidP="006519AE">
      <w:pPr>
        <w:pStyle w:val="Corptext"/>
        <w:numPr>
          <w:ilvl w:val="0"/>
          <w:numId w:val="3"/>
        </w:numPr>
        <w:shd w:val="clear" w:color="auto" w:fill="FFFFFF" w:themeFill="background1"/>
        <w:spacing w:line="276" w:lineRule="auto"/>
        <w:ind w:left="284" w:hanging="284"/>
        <w:rPr>
          <w:rFonts w:ascii="Montserrat Light" w:hAnsi="Montserrat Light"/>
          <w:noProof/>
          <w:sz w:val="20"/>
          <w:szCs w:val="20"/>
        </w:rPr>
      </w:pPr>
      <w:r w:rsidRPr="008377DD">
        <w:rPr>
          <w:rFonts w:ascii="Montserrat Light" w:hAnsi="Montserrat Light"/>
          <w:noProof/>
          <w:sz w:val="20"/>
          <w:szCs w:val="20"/>
        </w:rPr>
        <w:t xml:space="preserve">Hotărârii Consiliului Județean Cluj nr. 211/2020 privind desemnarea reprezentanţilor Consiliului Judeţean Cluj în  consiliile de administraţie ale unităţilor de învăţământ special aflate sub autoritatea Consiliului Judeţean Cluj, cu modificările </w:t>
      </w:r>
      <w:r w:rsidR="0045794E">
        <w:rPr>
          <w:rFonts w:ascii="Montserrat Light" w:hAnsi="Montserrat Light"/>
          <w:noProof/>
          <w:sz w:val="20"/>
          <w:szCs w:val="20"/>
        </w:rPr>
        <w:t xml:space="preserve">și completările </w:t>
      </w:r>
      <w:r w:rsidRPr="008377DD">
        <w:rPr>
          <w:rFonts w:ascii="Montserrat Light" w:hAnsi="Montserrat Light"/>
          <w:noProof/>
          <w:sz w:val="20"/>
          <w:szCs w:val="20"/>
        </w:rPr>
        <w:t>ulterioare;</w:t>
      </w:r>
    </w:p>
    <w:p w14:paraId="3EE29154" w14:textId="278DCF58" w:rsidR="007F00BC" w:rsidRPr="006519AE" w:rsidRDefault="007F00BC" w:rsidP="00D216C7">
      <w:pPr>
        <w:pStyle w:val="Corptext"/>
        <w:numPr>
          <w:ilvl w:val="0"/>
          <w:numId w:val="3"/>
        </w:numPr>
        <w:shd w:val="clear" w:color="auto" w:fill="FFFFFF" w:themeFill="background1"/>
        <w:spacing w:line="276" w:lineRule="auto"/>
        <w:ind w:left="284" w:hanging="284"/>
        <w:rPr>
          <w:rFonts w:ascii="Montserrat Light" w:hAnsi="Montserrat Light"/>
          <w:noProof/>
          <w:color w:val="000000"/>
          <w:sz w:val="20"/>
          <w:szCs w:val="20"/>
        </w:rPr>
      </w:pPr>
      <w:bookmarkStart w:id="7" w:name="_Hlk118799590"/>
      <w:r w:rsidRPr="006519AE">
        <w:rPr>
          <w:rFonts w:ascii="Montserrat Light" w:hAnsi="Montserrat Light"/>
          <w:noProof/>
          <w:color w:val="000000"/>
          <w:sz w:val="20"/>
          <w:szCs w:val="20"/>
        </w:rPr>
        <w:t>Hotărârii Consiliului Județean Cluj nr.</w:t>
      </w:r>
      <w:r w:rsidR="001467B1" w:rsidRPr="006519AE">
        <w:rPr>
          <w:rFonts w:ascii="Montserrat Light" w:hAnsi="Montserrat Light"/>
          <w:noProof/>
          <w:color w:val="000000"/>
          <w:sz w:val="20"/>
          <w:szCs w:val="20"/>
        </w:rPr>
        <w:t xml:space="preserve"> 204</w:t>
      </w:r>
      <w:r w:rsidRPr="006519AE">
        <w:rPr>
          <w:rFonts w:ascii="Montserrat Light" w:hAnsi="Montserrat Light"/>
          <w:noProof/>
          <w:color w:val="000000"/>
          <w:sz w:val="20"/>
          <w:szCs w:val="20"/>
        </w:rPr>
        <w:t>/202</w:t>
      </w:r>
      <w:r w:rsidR="00201185" w:rsidRPr="006519AE">
        <w:rPr>
          <w:rFonts w:ascii="Montserrat Light" w:hAnsi="Montserrat Light"/>
          <w:noProof/>
          <w:color w:val="000000"/>
          <w:sz w:val="20"/>
          <w:szCs w:val="20"/>
        </w:rPr>
        <w:t>1</w:t>
      </w:r>
      <w:r w:rsidRPr="006519AE">
        <w:rPr>
          <w:rFonts w:ascii="Montserrat Light" w:hAnsi="Montserrat Light"/>
          <w:noProof/>
          <w:color w:val="000000"/>
          <w:sz w:val="20"/>
          <w:szCs w:val="20"/>
        </w:rPr>
        <w:t xml:space="preserve"> </w:t>
      </w:r>
      <w:bookmarkEnd w:id="7"/>
      <w:r w:rsidRPr="006519AE">
        <w:rPr>
          <w:rFonts w:ascii="Montserrat Light" w:hAnsi="Montserrat Light"/>
          <w:noProof/>
          <w:color w:val="000000"/>
          <w:sz w:val="20"/>
          <w:szCs w:val="20"/>
        </w:rPr>
        <w:t>privind</w:t>
      </w:r>
      <w:r w:rsidR="00977E07" w:rsidRPr="006519AE">
        <w:rPr>
          <w:rFonts w:ascii="Montserrat Light" w:hAnsi="Montserrat Light"/>
          <w:noProof/>
          <w:color w:val="000000"/>
          <w:sz w:val="20"/>
          <w:szCs w:val="20"/>
        </w:rPr>
        <w:t xml:space="preserve"> schimbarea denumirii Școlii Gimnaziale Speciale-Centru de Resurse și Documentare </w:t>
      </w:r>
      <w:r w:rsidR="006A4959" w:rsidRPr="006519AE">
        <w:rPr>
          <w:rFonts w:ascii="Montserrat Light" w:hAnsi="Montserrat Light"/>
          <w:noProof/>
          <w:color w:val="000000"/>
          <w:sz w:val="20"/>
          <w:szCs w:val="20"/>
        </w:rPr>
        <w:t>p</w:t>
      </w:r>
      <w:r w:rsidR="00977E07" w:rsidRPr="006519AE">
        <w:rPr>
          <w:rFonts w:ascii="Montserrat Light" w:hAnsi="Montserrat Light"/>
          <w:noProof/>
          <w:color w:val="000000"/>
          <w:sz w:val="20"/>
          <w:szCs w:val="20"/>
        </w:rPr>
        <w:t xml:space="preserve">rivind Educația Incluzivă Integrată, în Centrul Scolar Pentru Educatie Incluziva </w:t>
      </w:r>
      <w:r w:rsidR="00046CA0" w:rsidRPr="006519AE">
        <w:rPr>
          <w:rFonts w:ascii="Montserrat Light" w:hAnsi="Montserrat Light"/>
          <w:noProof/>
          <w:color w:val="000000"/>
          <w:sz w:val="20"/>
          <w:szCs w:val="20"/>
        </w:rPr>
        <w:t>„</w:t>
      </w:r>
      <w:r w:rsidR="00977E07" w:rsidRPr="006519AE">
        <w:rPr>
          <w:rFonts w:ascii="Montserrat Light" w:hAnsi="Montserrat Light"/>
          <w:noProof/>
          <w:color w:val="000000"/>
          <w:sz w:val="20"/>
          <w:szCs w:val="20"/>
        </w:rPr>
        <w:t>Miron Ionescu</w:t>
      </w:r>
      <w:r w:rsidR="00046CA0" w:rsidRPr="006519AE">
        <w:rPr>
          <w:rFonts w:ascii="Montserrat Light" w:hAnsi="Montserrat Light"/>
          <w:noProof/>
          <w:color w:val="000000"/>
          <w:sz w:val="20"/>
          <w:szCs w:val="20"/>
        </w:rPr>
        <w:t>’’</w:t>
      </w:r>
      <w:r w:rsidR="00977E07" w:rsidRPr="006519AE">
        <w:rPr>
          <w:rFonts w:ascii="Montserrat Light" w:hAnsi="Montserrat Light"/>
          <w:noProof/>
          <w:color w:val="000000"/>
          <w:sz w:val="20"/>
          <w:szCs w:val="20"/>
        </w:rPr>
        <w:t xml:space="preserve"> Cluj-Napoca, începând cu anul școlar 2022-2023;</w:t>
      </w:r>
    </w:p>
    <w:p w14:paraId="25B351A1" w14:textId="39922530" w:rsidR="00114015" w:rsidRPr="006519AE" w:rsidRDefault="00114015" w:rsidP="00D216C7">
      <w:pPr>
        <w:pStyle w:val="Corptext"/>
        <w:numPr>
          <w:ilvl w:val="0"/>
          <w:numId w:val="3"/>
        </w:numPr>
        <w:shd w:val="clear" w:color="auto" w:fill="FFFFFF" w:themeFill="background1"/>
        <w:spacing w:line="276" w:lineRule="auto"/>
        <w:ind w:left="284" w:hanging="284"/>
        <w:rPr>
          <w:rFonts w:ascii="Montserrat Light" w:hAnsi="Montserrat Light"/>
          <w:noProof/>
          <w:color w:val="000000"/>
          <w:sz w:val="20"/>
          <w:szCs w:val="20"/>
        </w:rPr>
      </w:pPr>
      <w:bookmarkStart w:id="8" w:name="_Hlk112832089"/>
      <w:r w:rsidRPr="006519AE">
        <w:rPr>
          <w:rFonts w:ascii="Montserrat Light" w:hAnsi="Montserrat Light"/>
          <w:noProof/>
          <w:color w:val="000000"/>
          <w:sz w:val="20"/>
          <w:szCs w:val="20"/>
        </w:rPr>
        <w:t xml:space="preserve">Hotărârii Consiliului Județean Cluj nr. </w:t>
      </w:r>
      <w:r w:rsidR="00875599" w:rsidRPr="006519AE">
        <w:rPr>
          <w:rFonts w:ascii="Montserrat Light" w:hAnsi="Montserrat Light"/>
          <w:noProof/>
          <w:color w:val="000000"/>
          <w:sz w:val="20"/>
          <w:szCs w:val="20"/>
        </w:rPr>
        <w:t>2</w:t>
      </w:r>
      <w:r w:rsidR="006519AE" w:rsidRPr="006519AE">
        <w:rPr>
          <w:rFonts w:ascii="Montserrat Light" w:hAnsi="Montserrat Light"/>
          <w:noProof/>
          <w:color w:val="000000"/>
          <w:sz w:val="20"/>
          <w:szCs w:val="20"/>
        </w:rPr>
        <w:t>/</w:t>
      </w:r>
      <w:r w:rsidRPr="006519AE">
        <w:rPr>
          <w:rFonts w:ascii="Montserrat Light" w:hAnsi="Montserrat Light"/>
          <w:noProof/>
          <w:color w:val="000000"/>
          <w:sz w:val="20"/>
          <w:szCs w:val="20"/>
        </w:rPr>
        <w:t xml:space="preserve">2022 privind </w:t>
      </w:r>
      <w:bookmarkEnd w:id="8"/>
      <w:r w:rsidRPr="006519AE">
        <w:rPr>
          <w:rFonts w:ascii="Montserrat Light" w:hAnsi="Montserrat Light"/>
          <w:noProof/>
          <w:color w:val="000000"/>
          <w:sz w:val="20"/>
          <w:szCs w:val="20"/>
        </w:rPr>
        <w:t xml:space="preserve">aprobarea rețelei școlare de învățământ special din județul Cluj, </w:t>
      </w:r>
      <w:r w:rsidR="00875599" w:rsidRPr="006519AE">
        <w:rPr>
          <w:rFonts w:ascii="Montserrat Light" w:hAnsi="Montserrat Light"/>
          <w:noProof/>
          <w:color w:val="000000"/>
          <w:sz w:val="20"/>
          <w:szCs w:val="20"/>
        </w:rPr>
        <w:t xml:space="preserve">pentru </w:t>
      </w:r>
      <w:r w:rsidRPr="006519AE">
        <w:rPr>
          <w:rFonts w:ascii="Montserrat Light" w:hAnsi="Montserrat Light"/>
          <w:noProof/>
          <w:color w:val="000000"/>
          <w:sz w:val="20"/>
          <w:szCs w:val="20"/>
        </w:rPr>
        <w:t>anul școlar 2022-2023</w:t>
      </w:r>
      <w:r w:rsidR="00875599" w:rsidRPr="006519AE">
        <w:rPr>
          <w:rFonts w:ascii="Montserrat Light" w:hAnsi="Montserrat Light"/>
          <w:noProof/>
          <w:color w:val="000000"/>
          <w:sz w:val="20"/>
          <w:szCs w:val="20"/>
        </w:rPr>
        <w:t>;</w:t>
      </w:r>
    </w:p>
    <w:p w14:paraId="338C6112" w14:textId="77777777" w:rsidR="00D216C7" w:rsidRPr="006519AE" w:rsidRDefault="00932277" w:rsidP="00D216C7">
      <w:pPr>
        <w:pStyle w:val="Corptext"/>
        <w:shd w:val="clear" w:color="auto" w:fill="FFFFFF" w:themeFill="background1"/>
        <w:spacing w:line="276" w:lineRule="auto"/>
        <w:ind w:hanging="720"/>
        <w:rPr>
          <w:rFonts w:ascii="Montserrat Light" w:hAnsi="Montserrat Light"/>
          <w:noProof/>
          <w:sz w:val="20"/>
          <w:szCs w:val="20"/>
        </w:rPr>
      </w:pPr>
      <w:r w:rsidRPr="006519AE">
        <w:rPr>
          <w:rFonts w:ascii="Montserrat Light" w:hAnsi="Montserrat Light"/>
          <w:noProof/>
          <w:sz w:val="20"/>
          <w:szCs w:val="20"/>
        </w:rPr>
        <w:tab/>
      </w:r>
    </w:p>
    <w:p w14:paraId="2C515B45" w14:textId="2B74C3C3" w:rsidR="00BB0159" w:rsidRPr="006519AE" w:rsidRDefault="00D216C7" w:rsidP="00D216C7">
      <w:pPr>
        <w:pStyle w:val="Corptext"/>
        <w:shd w:val="clear" w:color="auto" w:fill="FFFFFF" w:themeFill="background1"/>
        <w:spacing w:line="276" w:lineRule="auto"/>
        <w:ind w:hanging="720"/>
        <w:rPr>
          <w:rFonts w:ascii="Montserrat Light" w:hAnsi="Montserrat Light"/>
          <w:noProof/>
          <w:color w:val="000000"/>
          <w:sz w:val="20"/>
          <w:szCs w:val="20"/>
        </w:rPr>
      </w:pPr>
      <w:r w:rsidRPr="006519AE">
        <w:rPr>
          <w:rFonts w:ascii="Montserrat Light" w:hAnsi="Montserrat Light"/>
          <w:noProof/>
          <w:sz w:val="20"/>
          <w:szCs w:val="20"/>
        </w:rPr>
        <w:tab/>
      </w:r>
      <w:r w:rsidR="00BB0159" w:rsidRPr="006519AE">
        <w:rPr>
          <w:rFonts w:ascii="Montserrat Light" w:hAnsi="Montserrat Light"/>
          <w:noProof/>
          <w:color w:val="000000"/>
          <w:sz w:val="20"/>
          <w:szCs w:val="20"/>
        </w:rPr>
        <w:t>În temeiul competențelor stabilite prin art. 196 alin. (1) lit. b) din Ordonanța de urgență a Guvernului nr. 57/2019 privind Codul administrativ, cu modificările și completările ulterioare;</w:t>
      </w:r>
    </w:p>
    <w:p w14:paraId="02F1413D" w14:textId="77777777" w:rsidR="00D216C7" w:rsidRPr="006519AE" w:rsidRDefault="00D216C7" w:rsidP="00D216C7">
      <w:pPr>
        <w:pStyle w:val="Corptext"/>
        <w:shd w:val="clear" w:color="auto" w:fill="FFFFFF" w:themeFill="background1"/>
        <w:spacing w:line="276" w:lineRule="auto"/>
        <w:jc w:val="center"/>
        <w:rPr>
          <w:rFonts w:ascii="Montserrat Light" w:hAnsi="Montserrat Light"/>
          <w:b/>
          <w:noProof/>
          <w:sz w:val="20"/>
          <w:szCs w:val="20"/>
        </w:rPr>
      </w:pPr>
    </w:p>
    <w:p w14:paraId="2783A7FF" w14:textId="3986C99C" w:rsidR="00531480" w:rsidRPr="006519AE" w:rsidRDefault="0005236F" w:rsidP="00D216C7">
      <w:pPr>
        <w:pStyle w:val="Corptext"/>
        <w:shd w:val="clear" w:color="auto" w:fill="FFFFFF" w:themeFill="background1"/>
        <w:spacing w:line="276" w:lineRule="auto"/>
        <w:jc w:val="center"/>
        <w:rPr>
          <w:rFonts w:ascii="Montserrat Light" w:hAnsi="Montserrat Light"/>
          <w:b/>
          <w:noProof/>
          <w:sz w:val="20"/>
          <w:szCs w:val="20"/>
        </w:rPr>
      </w:pPr>
      <w:r w:rsidRPr="006519AE">
        <w:rPr>
          <w:rFonts w:ascii="Montserrat Light" w:hAnsi="Montserrat Light"/>
          <w:b/>
          <w:noProof/>
          <w:sz w:val="20"/>
          <w:szCs w:val="20"/>
        </w:rPr>
        <w:t>d</w:t>
      </w:r>
      <w:r w:rsidR="00F37B57" w:rsidRPr="006519AE">
        <w:rPr>
          <w:rFonts w:ascii="Montserrat Light" w:hAnsi="Montserrat Light"/>
          <w:b/>
          <w:noProof/>
          <w:sz w:val="20"/>
          <w:szCs w:val="20"/>
        </w:rPr>
        <w:t xml:space="preserve"> i s p u n e</w:t>
      </w:r>
      <w:r w:rsidR="00BB0159" w:rsidRPr="006519AE">
        <w:rPr>
          <w:rFonts w:ascii="Montserrat Light" w:hAnsi="Montserrat Light"/>
          <w:b/>
          <w:noProof/>
          <w:sz w:val="20"/>
          <w:szCs w:val="20"/>
        </w:rPr>
        <w:t>:</w:t>
      </w:r>
    </w:p>
    <w:p w14:paraId="5FABD1C6" w14:textId="77777777" w:rsidR="00932277" w:rsidRPr="006519AE" w:rsidRDefault="00932277" w:rsidP="00D216C7">
      <w:pPr>
        <w:shd w:val="clear" w:color="auto" w:fill="FFFFFF" w:themeFill="background1"/>
        <w:jc w:val="both"/>
        <w:rPr>
          <w:rFonts w:ascii="Montserrat Light" w:hAnsi="Montserrat Light"/>
          <w:b/>
          <w:noProof/>
          <w:sz w:val="20"/>
          <w:szCs w:val="20"/>
          <w:lang w:val="ro-RO"/>
        </w:rPr>
      </w:pPr>
    </w:p>
    <w:p w14:paraId="459A9A60" w14:textId="7C607349" w:rsidR="003938A9" w:rsidRPr="006519AE" w:rsidRDefault="00BB0159" w:rsidP="00D216C7">
      <w:pPr>
        <w:shd w:val="clear" w:color="auto" w:fill="FFFFFF" w:themeFill="background1"/>
        <w:jc w:val="both"/>
        <w:rPr>
          <w:rFonts w:ascii="Montserrat Light" w:hAnsi="Montserrat Light" w:cs="Cambria"/>
          <w:bCs/>
          <w:noProof/>
          <w:sz w:val="20"/>
          <w:szCs w:val="20"/>
          <w:lang w:val="ro-RO"/>
        </w:rPr>
      </w:pPr>
      <w:bookmarkStart w:id="9" w:name="_Hlk112839682"/>
      <w:r w:rsidRPr="006519AE">
        <w:rPr>
          <w:rFonts w:ascii="Montserrat Light" w:hAnsi="Montserrat Light"/>
          <w:b/>
          <w:noProof/>
          <w:sz w:val="20"/>
          <w:szCs w:val="20"/>
          <w:lang w:val="ro-RO"/>
        </w:rPr>
        <w:t xml:space="preserve">Art. </w:t>
      </w:r>
      <w:r w:rsidR="004C7089" w:rsidRPr="006519AE">
        <w:rPr>
          <w:rFonts w:ascii="Montserrat Light" w:hAnsi="Montserrat Light"/>
          <w:b/>
          <w:noProof/>
          <w:sz w:val="20"/>
          <w:szCs w:val="20"/>
          <w:lang w:val="ro-RO"/>
        </w:rPr>
        <w:t>1</w:t>
      </w:r>
      <w:r w:rsidR="003E4C18" w:rsidRPr="006519AE">
        <w:rPr>
          <w:rFonts w:ascii="Montserrat Light" w:hAnsi="Montserrat Light"/>
          <w:b/>
          <w:noProof/>
          <w:sz w:val="20"/>
          <w:szCs w:val="20"/>
          <w:lang w:val="ro-RO"/>
        </w:rPr>
        <w:t>.</w:t>
      </w:r>
      <w:bookmarkEnd w:id="9"/>
      <w:r w:rsidR="00EA1710" w:rsidRPr="006519AE">
        <w:rPr>
          <w:rFonts w:ascii="Montserrat Light" w:hAnsi="Montserrat Light"/>
          <w:b/>
          <w:noProof/>
          <w:sz w:val="20"/>
          <w:szCs w:val="20"/>
          <w:lang w:val="ro-RO"/>
        </w:rPr>
        <w:t xml:space="preserve"> </w:t>
      </w:r>
      <w:r w:rsidR="003938A9" w:rsidRPr="006519AE">
        <w:rPr>
          <w:rFonts w:ascii="Montserrat Light" w:hAnsi="Montserrat Light" w:cs="Cambria"/>
          <w:bCs/>
          <w:noProof/>
          <w:sz w:val="20"/>
          <w:szCs w:val="20"/>
          <w:lang w:val="ro-RO"/>
        </w:rPr>
        <w:t>Se constată încetarea mandatelor</w:t>
      </w:r>
      <w:r w:rsidR="00DD4606" w:rsidRPr="006519AE">
        <w:rPr>
          <w:rFonts w:ascii="Montserrat Light" w:hAnsi="Montserrat Light" w:cs="Cambria"/>
          <w:bCs/>
          <w:noProof/>
          <w:sz w:val="20"/>
          <w:szCs w:val="20"/>
          <w:lang w:val="ro-RO"/>
        </w:rPr>
        <w:t xml:space="preserve"> unor</w:t>
      </w:r>
      <w:r w:rsidR="003938A9" w:rsidRPr="006519AE">
        <w:rPr>
          <w:rFonts w:ascii="Montserrat Light" w:hAnsi="Montserrat Light" w:cs="Cambria"/>
          <w:bCs/>
          <w:noProof/>
          <w:sz w:val="20"/>
          <w:szCs w:val="20"/>
          <w:lang w:val="ro-RO"/>
        </w:rPr>
        <w:t xml:space="preserve"> reprezentanți</w:t>
      </w:r>
      <w:r w:rsidR="00DD4606" w:rsidRPr="006519AE">
        <w:rPr>
          <w:rFonts w:ascii="Montserrat Light" w:hAnsi="Montserrat Light" w:cs="Cambria"/>
          <w:bCs/>
          <w:noProof/>
          <w:sz w:val="20"/>
          <w:szCs w:val="20"/>
          <w:lang w:val="ro-RO"/>
        </w:rPr>
        <w:t xml:space="preserve"> ai</w:t>
      </w:r>
      <w:r w:rsidR="003938A9" w:rsidRPr="006519AE">
        <w:rPr>
          <w:rFonts w:ascii="Montserrat Light" w:hAnsi="Montserrat Light" w:cs="Cambria"/>
          <w:bCs/>
          <w:noProof/>
          <w:sz w:val="20"/>
          <w:szCs w:val="20"/>
          <w:lang w:val="ro-RO"/>
        </w:rPr>
        <w:t xml:space="preserve"> Președintelui Consiliului Județean Cluj în consiliile de administrație ale unor unităţi de învăţământ special aflate sub autoritatea Consiliului Judeţean Cluj, după cum urmează</w:t>
      </w:r>
      <w:r w:rsidR="00D216C7" w:rsidRPr="006519AE">
        <w:rPr>
          <w:rFonts w:ascii="Montserrat Light" w:hAnsi="Montserrat Light" w:cs="Cambria"/>
          <w:bCs/>
          <w:noProof/>
          <w:sz w:val="20"/>
          <w:szCs w:val="20"/>
          <w:lang w:val="ro-RO"/>
        </w:rPr>
        <w:t>:</w:t>
      </w:r>
    </w:p>
    <w:p w14:paraId="395AA932" w14:textId="11389790" w:rsidR="00EA1710" w:rsidRPr="006519AE" w:rsidRDefault="003938A9"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cs="Cambria"/>
          <w:b/>
          <w:noProof/>
          <w:sz w:val="20"/>
          <w:szCs w:val="20"/>
          <w:lang w:val="ro-RO"/>
        </w:rPr>
        <w:t>a)</w:t>
      </w:r>
      <w:r w:rsidRPr="006519AE">
        <w:rPr>
          <w:rFonts w:ascii="Montserrat Light" w:hAnsi="Montserrat Light" w:cs="Cambria"/>
          <w:bCs/>
          <w:noProof/>
          <w:sz w:val="20"/>
          <w:szCs w:val="20"/>
          <w:lang w:val="ro-RO"/>
        </w:rPr>
        <w:t xml:space="preserve"> s</w:t>
      </w:r>
      <w:r w:rsidR="005A7879" w:rsidRPr="006519AE">
        <w:rPr>
          <w:rFonts w:ascii="Montserrat Light" w:hAnsi="Montserrat Light"/>
          <w:noProof/>
          <w:sz w:val="20"/>
          <w:szCs w:val="20"/>
          <w:lang w:val="ro-RO"/>
        </w:rPr>
        <w:t xml:space="preserve">e constată încetarea mandatului de membru al </w:t>
      </w:r>
      <w:r w:rsidRPr="006519AE">
        <w:rPr>
          <w:rFonts w:ascii="Montserrat Light" w:hAnsi="Montserrat Light"/>
          <w:noProof/>
          <w:sz w:val="20"/>
          <w:szCs w:val="20"/>
          <w:lang w:val="ro-RO"/>
        </w:rPr>
        <w:t>consiliul</w:t>
      </w:r>
      <w:r w:rsidR="00DD4606" w:rsidRPr="006519AE">
        <w:rPr>
          <w:rFonts w:ascii="Montserrat Light" w:hAnsi="Montserrat Light"/>
          <w:noProof/>
          <w:sz w:val="20"/>
          <w:szCs w:val="20"/>
          <w:lang w:val="ro-RO"/>
        </w:rPr>
        <w:t>ui</w:t>
      </w:r>
      <w:r w:rsidRPr="006519AE">
        <w:rPr>
          <w:rFonts w:ascii="Montserrat Light" w:hAnsi="Montserrat Light"/>
          <w:noProof/>
          <w:sz w:val="20"/>
          <w:szCs w:val="20"/>
          <w:lang w:val="ro-RO"/>
        </w:rPr>
        <w:t xml:space="preserve"> de administrație al Liceului Special pentru Deficieți de Vedere Cluj-Napoca al </w:t>
      </w:r>
      <w:r w:rsidR="005A7879" w:rsidRPr="006519AE">
        <w:rPr>
          <w:rFonts w:ascii="Montserrat Light" w:hAnsi="Montserrat Light"/>
          <w:noProof/>
          <w:sz w:val="20"/>
          <w:szCs w:val="20"/>
          <w:lang w:val="ro-RO"/>
        </w:rPr>
        <w:t>d</w:t>
      </w:r>
      <w:r w:rsidR="009F7500" w:rsidRPr="006519AE">
        <w:rPr>
          <w:rFonts w:ascii="Montserrat Light" w:hAnsi="Montserrat Light"/>
          <w:noProof/>
          <w:sz w:val="20"/>
          <w:szCs w:val="20"/>
          <w:lang w:val="ro-RO"/>
        </w:rPr>
        <w:t>oam</w:t>
      </w:r>
      <w:r w:rsidR="005A7879" w:rsidRPr="006519AE">
        <w:rPr>
          <w:rFonts w:ascii="Montserrat Light" w:hAnsi="Montserrat Light"/>
          <w:noProof/>
          <w:sz w:val="20"/>
          <w:szCs w:val="20"/>
          <w:lang w:val="ro-RO"/>
        </w:rPr>
        <w:t xml:space="preserve">nei Leuce </w:t>
      </w:r>
      <w:r w:rsidRPr="006519AE">
        <w:rPr>
          <w:rFonts w:ascii="Montserrat Light" w:hAnsi="Montserrat Light"/>
          <w:noProof/>
          <w:sz w:val="20"/>
          <w:szCs w:val="20"/>
          <w:lang w:val="ro-RO"/>
        </w:rPr>
        <w:t>Viorica</w:t>
      </w:r>
      <w:r w:rsidR="00BA6A51" w:rsidRPr="006519AE">
        <w:rPr>
          <w:rFonts w:ascii="Montserrat Light" w:hAnsi="Montserrat Light"/>
          <w:noProof/>
          <w:sz w:val="20"/>
          <w:szCs w:val="20"/>
          <w:lang w:val="ro-RO"/>
        </w:rPr>
        <w:t>;</w:t>
      </w:r>
    </w:p>
    <w:p w14:paraId="3F78EB16" w14:textId="1E8E3157" w:rsidR="00EA1710" w:rsidRPr="006519AE" w:rsidRDefault="003938A9"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b/>
          <w:noProof/>
          <w:sz w:val="20"/>
          <w:szCs w:val="20"/>
          <w:lang w:val="ro-RO"/>
        </w:rPr>
        <w:lastRenderedPageBreak/>
        <w:t xml:space="preserve">b) </w:t>
      </w:r>
      <w:r w:rsidR="006B6F46" w:rsidRPr="006519AE">
        <w:rPr>
          <w:rFonts w:ascii="Montserrat Light" w:hAnsi="Montserrat Light"/>
          <w:noProof/>
          <w:sz w:val="20"/>
          <w:szCs w:val="20"/>
          <w:lang w:val="ro-RO"/>
        </w:rPr>
        <w:t xml:space="preserve">Se constată încetarea mandatului de membru al </w:t>
      </w:r>
      <w:r w:rsidRPr="006519AE">
        <w:rPr>
          <w:rFonts w:ascii="Montserrat Light" w:hAnsi="Montserrat Light"/>
          <w:noProof/>
          <w:sz w:val="20"/>
          <w:szCs w:val="20"/>
          <w:lang w:val="ro-RO"/>
        </w:rPr>
        <w:t>consiliul</w:t>
      </w:r>
      <w:r w:rsidR="00DD4606" w:rsidRPr="006519AE">
        <w:rPr>
          <w:rFonts w:ascii="Montserrat Light" w:hAnsi="Montserrat Light"/>
          <w:noProof/>
          <w:sz w:val="20"/>
          <w:szCs w:val="20"/>
          <w:lang w:val="ro-RO"/>
        </w:rPr>
        <w:t>ui</w:t>
      </w:r>
      <w:r w:rsidRPr="006519AE">
        <w:rPr>
          <w:rFonts w:ascii="Montserrat Light" w:hAnsi="Montserrat Light"/>
          <w:noProof/>
          <w:sz w:val="20"/>
          <w:szCs w:val="20"/>
          <w:lang w:val="ro-RO"/>
        </w:rPr>
        <w:t xml:space="preserve"> de administrație al Școlii Gimnaziale Speciale Centru de Resurse și Documentare privind Educația Incluzivă/Integrată (Centrul Școlar pentru Educație Incluzivă Miron Ionescu) al </w:t>
      </w:r>
      <w:r w:rsidR="006B6F46" w:rsidRPr="006519AE">
        <w:rPr>
          <w:rFonts w:ascii="Montserrat Light" w:hAnsi="Montserrat Light"/>
          <w:noProof/>
          <w:sz w:val="20"/>
          <w:szCs w:val="20"/>
          <w:lang w:val="ro-RO"/>
        </w:rPr>
        <w:t>d</w:t>
      </w:r>
      <w:r w:rsidR="009F7500" w:rsidRPr="006519AE">
        <w:rPr>
          <w:rFonts w:ascii="Montserrat Light" w:hAnsi="Montserrat Light"/>
          <w:noProof/>
          <w:sz w:val="20"/>
          <w:szCs w:val="20"/>
          <w:lang w:val="ro-RO"/>
        </w:rPr>
        <w:t>oam</w:t>
      </w:r>
      <w:r w:rsidR="006B6F46" w:rsidRPr="006519AE">
        <w:rPr>
          <w:rFonts w:ascii="Montserrat Light" w:hAnsi="Montserrat Light"/>
          <w:noProof/>
          <w:sz w:val="20"/>
          <w:szCs w:val="20"/>
          <w:lang w:val="ro-RO"/>
        </w:rPr>
        <w:t>nei Mocan</w:t>
      </w:r>
      <w:r w:rsidRPr="006519AE">
        <w:rPr>
          <w:rFonts w:ascii="Montserrat Light" w:hAnsi="Montserrat Light"/>
          <w:noProof/>
          <w:sz w:val="20"/>
          <w:szCs w:val="20"/>
          <w:lang w:val="ro-RO"/>
        </w:rPr>
        <w:t xml:space="preserve"> </w:t>
      </w:r>
      <w:r w:rsidR="006B6F46" w:rsidRPr="006519AE">
        <w:rPr>
          <w:rFonts w:ascii="Montserrat Light" w:hAnsi="Montserrat Light"/>
          <w:noProof/>
          <w:sz w:val="20"/>
          <w:szCs w:val="20"/>
          <w:lang w:val="ro-RO"/>
        </w:rPr>
        <w:t>Corina</w:t>
      </w:r>
      <w:r w:rsidR="00F12837" w:rsidRPr="006519AE">
        <w:rPr>
          <w:rFonts w:ascii="Montserrat Light" w:hAnsi="Montserrat Light"/>
          <w:noProof/>
          <w:sz w:val="20"/>
          <w:szCs w:val="20"/>
          <w:lang w:val="ro-RO"/>
        </w:rPr>
        <w:t>;</w:t>
      </w:r>
    </w:p>
    <w:p w14:paraId="2AFCA350" w14:textId="4BED1D70" w:rsidR="001467B1" w:rsidRPr="006519AE" w:rsidRDefault="003938A9"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b/>
          <w:bCs/>
          <w:noProof/>
          <w:sz w:val="20"/>
          <w:szCs w:val="20"/>
          <w:lang w:val="ro-RO"/>
        </w:rPr>
        <w:t>c)</w:t>
      </w:r>
      <w:r w:rsidR="00EA1710" w:rsidRPr="006519AE">
        <w:rPr>
          <w:rFonts w:ascii="Montserrat Light" w:hAnsi="Montserrat Light"/>
          <w:noProof/>
          <w:sz w:val="20"/>
          <w:szCs w:val="20"/>
          <w:lang w:val="ro-RO"/>
        </w:rPr>
        <w:t xml:space="preserve"> </w:t>
      </w:r>
      <w:r w:rsidR="00F12837" w:rsidRPr="006519AE">
        <w:rPr>
          <w:rFonts w:ascii="Montserrat Light" w:hAnsi="Montserrat Light"/>
          <w:noProof/>
          <w:sz w:val="20"/>
          <w:szCs w:val="20"/>
          <w:lang w:val="ro-RO"/>
        </w:rPr>
        <w:t xml:space="preserve">Se constată încetarea mandatului de membru al </w:t>
      </w:r>
      <w:r w:rsidRPr="006519AE">
        <w:rPr>
          <w:rFonts w:ascii="Montserrat Light" w:hAnsi="Montserrat Light"/>
          <w:noProof/>
          <w:sz w:val="20"/>
          <w:szCs w:val="20"/>
          <w:lang w:val="ro-RO"/>
        </w:rPr>
        <w:t>consiliul</w:t>
      </w:r>
      <w:r w:rsidR="00DD4606" w:rsidRPr="006519AE">
        <w:rPr>
          <w:rFonts w:ascii="Montserrat Light" w:hAnsi="Montserrat Light"/>
          <w:noProof/>
          <w:sz w:val="20"/>
          <w:szCs w:val="20"/>
          <w:lang w:val="ro-RO"/>
        </w:rPr>
        <w:t>ui</w:t>
      </w:r>
      <w:r w:rsidRPr="006519AE">
        <w:rPr>
          <w:rFonts w:ascii="Montserrat Light" w:hAnsi="Montserrat Light"/>
          <w:noProof/>
          <w:sz w:val="20"/>
          <w:szCs w:val="20"/>
          <w:lang w:val="ro-RO"/>
        </w:rPr>
        <w:t xml:space="preserve"> de administrație al Școlii Gimnaziale Speciale Transilvania Baciu al </w:t>
      </w:r>
      <w:r w:rsidR="00F12837" w:rsidRPr="006519AE">
        <w:rPr>
          <w:rFonts w:ascii="Montserrat Light" w:hAnsi="Montserrat Light"/>
          <w:noProof/>
          <w:sz w:val="20"/>
          <w:szCs w:val="20"/>
          <w:lang w:val="ro-RO"/>
        </w:rPr>
        <w:t>d</w:t>
      </w:r>
      <w:r w:rsidR="009F7500" w:rsidRPr="006519AE">
        <w:rPr>
          <w:rFonts w:ascii="Montserrat Light" w:hAnsi="Montserrat Light"/>
          <w:noProof/>
          <w:sz w:val="20"/>
          <w:szCs w:val="20"/>
          <w:lang w:val="ro-RO"/>
        </w:rPr>
        <w:t>oam</w:t>
      </w:r>
      <w:r w:rsidR="00F12837" w:rsidRPr="006519AE">
        <w:rPr>
          <w:rFonts w:ascii="Montserrat Light" w:hAnsi="Montserrat Light"/>
          <w:noProof/>
          <w:sz w:val="20"/>
          <w:szCs w:val="20"/>
          <w:lang w:val="ro-RO"/>
        </w:rPr>
        <w:t>nei Moldovan Alexandrina Gilda</w:t>
      </w:r>
      <w:r w:rsidR="009F300D" w:rsidRPr="006519AE">
        <w:rPr>
          <w:rFonts w:ascii="Montserrat Light" w:hAnsi="Montserrat Light"/>
          <w:noProof/>
          <w:sz w:val="20"/>
          <w:szCs w:val="20"/>
          <w:lang w:val="ro-RO"/>
        </w:rPr>
        <w:t>;</w:t>
      </w:r>
    </w:p>
    <w:p w14:paraId="4BE3B2A3" w14:textId="77777777" w:rsidR="00BA6A51" w:rsidRPr="006519AE" w:rsidRDefault="00BA6A51" w:rsidP="00D216C7">
      <w:pPr>
        <w:shd w:val="clear" w:color="auto" w:fill="FFFFFF" w:themeFill="background1"/>
        <w:jc w:val="both"/>
        <w:rPr>
          <w:rFonts w:ascii="Montserrat Light" w:hAnsi="Montserrat Light"/>
          <w:b/>
          <w:bCs/>
          <w:noProof/>
          <w:sz w:val="20"/>
          <w:szCs w:val="20"/>
          <w:lang w:val="ro-RO"/>
        </w:rPr>
      </w:pPr>
    </w:p>
    <w:p w14:paraId="02870CF9" w14:textId="04CD1D24" w:rsidR="003938A9" w:rsidRPr="006519AE" w:rsidRDefault="003938A9" w:rsidP="00D216C7">
      <w:pPr>
        <w:shd w:val="clear" w:color="auto" w:fill="FFFFFF" w:themeFill="background1"/>
        <w:jc w:val="both"/>
        <w:rPr>
          <w:rFonts w:ascii="Montserrat Light" w:hAnsi="Montserrat Light"/>
          <w:b/>
          <w:bCs/>
          <w:noProof/>
          <w:sz w:val="20"/>
          <w:szCs w:val="20"/>
          <w:lang w:val="ro-RO"/>
        </w:rPr>
      </w:pPr>
      <w:r w:rsidRPr="006519AE">
        <w:rPr>
          <w:rFonts w:ascii="Montserrat Light" w:hAnsi="Montserrat Light"/>
          <w:b/>
          <w:bCs/>
          <w:noProof/>
          <w:sz w:val="20"/>
          <w:szCs w:val="20"/>
          <w:lang w:val="ro-RO"/>
        </w:rPr>
        <w:t xml:space="preserve">Art. 2 </w:t>
      </w:r>
      <w:r w:rsidRPr="006519AE">
        <w:rPr>
          <w:rFonts w:ascii="Montserrat Light" w:hAnsi="Montserrat Light"/>
          <w:noProof/>
          <w:sz w:val="20"/>
          <w:szCs w:val="20"/>
          <w:lang w:val="ro-RO"/>
        </w:rPr>
        <w:t xml:space="preserve">Se revocă mandatul </w:t>
      </w:r>
      <w:r w:rsidR="00DD4606" w:rsidRPr="006519AE">
        <w:rPr>
          <w:rFonts w:ascii="Montserrat Light" w:hAnsi="Montserrat Light"/>
          <w:noProof/>
          <w:sz w:val="20"/>
          <w:szCs w:val="20"/>
          <w:lang w:val="ro-RO"/>
        </w:rPr>
        <w:t xml:space="preserve">unor </w:t>
      </w:r>
      <w:r w:rsidR="00DD4606" w:rsidRPr="006519AE">
        <w:rPr>
          <w:rFonts w:ascii="Montserrat Light" w:hAnsi="Montserrat Light" w:cs="Cambria"/>
          <w:bCs/>
          <w:noProof/>
          <w:sz w:val="20"/>
          <w:szCs w:val="20"/>
          <w:lang w:val="ro-RO"/>
        </w:rPr>
        <w:t>reprezentanți ai Președintelui Consiliului Județean Cluj în consiliile de administrație ale unor unităţi de învăţământ special aflate sub autoritatea Consiliului Judeţean Cluj, după cum urmează</w:t>
      </w:r>
    </w:p>
    <w:p w14:paraId="68C31939" w14:textId="2BF84F86" w:rsidR="001467B1" w:rsidRPr="006519AE" w:rsidRDefault="00DD4606"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b/>
          <w:bCs/>
          <w:noProof/>
          <w:sz w:val="20"/>
          <w:szCs w:val="20"/>
          <w:lang w:val="ro-RO"/>
        </w:rPr>
        <w:t>a)</w:t>
      </w:r>
      <w:r w:rsidRPr="006519AE">
        <w:rPr>
          <w:rFonts w:ascii="Montserrat Light" w:hAnsi="Montserrat Light"/>
          <w:noProof/>
          <w:sz w:val="20"/>
          <w:szCs w:val="20"/>
          <w:lang w:val="ro-RO"/>
        </w:rPr>
        <w:t xml:space="preserve"> </w:t>
      </w:r>
      <w:r w:rsidR="006A4959" w:rsidRPr="006519AE">
        <w:rPr>
          <w:rFonts w:ascii="Montserrat Light" w:hAnsi="Montserrat Light"/>
          <w:noProof/>
          <w:sz w:val="20"/>
          <w:szCs w:val="20"/>
          <w:lang w:val="ro-RO"/>
        </w:rPr>
        <w:t>Se revocă mandatul</w:t>
      </w:r>
      <w:r w:rsidR="00B66075" w:rsidRPr="006519AE">
        <w:rPr>
          <w:rFonts w:ascii="Montserrat Light" w:hAnsi="Montserrat Light"/>
          <w:noProof/>
          <w:sz w:val="20"/>
          <w:szCs w:val="20"/>
          <w:lang w:val="ro-RO"/>
        </w:rPr>
        <w:t xml:space="preserve"> de membru al </w:t>
      </w:r>
      <w:r w:rsidRPr="006519AE">
        <w:rPr>
          <w:rFonts w:ascii="Montserrat Light" w:hAnsi="Montserrat Light"/>
          <w:noProof/>
          <w:sz w:val="20"/>
          <w:szCs w:val="20"/>
          <w:lang w:val="ro-RO"/>
        </w:rPr>
        <w:t xml:space="preserve">consiliului de administrație al Liceului Tehnologic Special pentru Deficienți de Auz Cluj-Napoca al </w:t>
      </w:r>
      <w:r w:rsidR="006A4959" w:rsidRPr="006519AE">
        <w:rPr>
          <w:rFonts w:ascii="Montserrat Light" w:hAnsi="Montserrat Light"/>
          <w:noProof/>
          <w:sz w:val="20"/>
          <w:szCs w:val="20"/>
          <w:lang w:val="ro-RO"/>
        </w:rPr>
        <w:t>d</w:t>
      </w:r>
      <w:r w:rsidR="009F7500" w:rsidRPr="006519AE">
        <w:rPr>
          <w:rFonts w:ascii="Montserrat Light" w:hAnsi="Montserrat Light"/>
          <w:noProof/>
          <w:sz w:val="20"/>
          <w:szCs w:val="20"/>
          <w:lang w:val="ro-RO"/>
        </w:rPr>
        <w:t>oam</w:t>
      </w:r>
      <w:r w:rsidR="006A4959" w:rsidRPr="006519AE">
        <w:rPr>
          <w:rFonts w:ascii="Montserrat Light" w:hAnsi="Montserrat Light"/>
          <w:noProof/>
          <w:sz w:val="20"/>
          <w:szCs w:val="20"/>
          <w:lang w:val="ro-RO"/>
        </w:rPr>
        <w:t>nei Codreanu Cornelia</w:t>
      </w:r>
      <w:r w:rsidRPr="006519AE">
        <w:rPr>
          <w:rFonts w:ascii="Montserrat Light" w:hAnsi="Montserrat Light"/>
          <w:noProof/>
          <w:sz w:val="20"/>
          <w:szCs w:val="20"/>
          <w:lang w:val="ro-RO"/>
        </w:rPr>
        <w:t xml:space="preserve">; </w:t>
      </w:r>
    </w:p>
    <w:p w14:paraId="38B2523B" w14:textId="12A315B6" w:rsidR="001467B1" w:rsidRPr="006519AE" w:rsidRDefault="00DD4606"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b/>
          <w:bCs/>
          <w:noProof/>
          <w:sz w:val="20"/>
          <w:szCs w:val="20"/>
          <w:lang w:val="ro-RO"/>
        </w:rPr>
        <w:t xml:space="preserve">b) </w:t>
      </w:r>
      <w:r w:rsidR="00B66075" w:rsidRPr="006519AE">
        <w:rPr>
          <w:rFonts w:ascii="Montserrat Light" w:hAnsi="Montserrat Light"/>
          <w:noProof/>
          <w:sz w:val="20"/>
          <w:szCs w:val="20"/>
          <w:lang w:val="ro-RO"/>
        </w:rPr>
        <w:t>Se revocă mandatul de membru al</w:t>
      </w:r>
      <w:r w:rsidRPr="006519AE">
        <w:rPr>
          <w:rFonts w:ascii="Montserrat Light" w:hAnsi="Montserrat Light"/>
          <w:noProof/>
          <w:sz w:val="20"/>
          <w:szCs w:val="20"/>
          <w:lang w:val="ro-RO"/>
        </w:rPr>
        <w:t xml:space="preserve"> consiliului de administrație al Școlii Gimnaziale Speciale pentru Deficienți de Auz Kozmutza Flora </w:t>
      </w:r>
      <w:r w:rsidR="00B66075" w:rsidRPr="006519AE">
        <w:rPr>
          <w:rFonts w:ascii="Montserrat Light" w:hAnsi="Montserrat Light"/>
          <w:noProof/>
          <w:sz w:val="20"/>
          <w:szCs w:val="20"/>
          <w:lang w:val="ro-RO"/>
        </w:rPr>
        <w:t>d</w:t>
      </w:r>
      <w:r w:rsidR="009F7500" w:rsidRPr="006519AE">
        <w:rPr>
          <w:rFonts w:ascii="Montserrat Light" w:hAnsi="Montserrat Light"/>
          <w:noProof/>
          <w:sz w:val="20"/>
          <w:szCs w:val="20"/>
          <w:lang w:val="ro-RO"/>
        </w:rPr>
        <w:t>oamnei</w:t>
      </w:r>
      <w:r w:rsidR="00B66075" w:rsidRPr="006519AE">
        <w:rPr>
          <w:rFonts w:ascii="Montserrat Light" w:hAnsi="Montserrat Light"/>
          <w:noProof/>
          <w:sz w:val="20"/>
          <w:szCs w:val="20"/>
          <w:lang w:val="ro-RO"/>
        </w:rPr>
        <w:t xml:space="preserve"> Deak Hella Iulia;</w:t>
      </w:r>
    </w:p>
    <w:p w14:paraId="79BBC980" w14:textId="5F181EB3" w:rsidR="001467B1" w:rsidRPr="006519AE" w:rsidRDefault="00DD4606"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b/>
          <w:bCs/>
          <w:noProof/>
          <w:sz w:val="20"/>
          <w:szCs w:val="20"/>
          <w:lang w:val="ro-RO"/>
        </w:rPr>
        <w:t>c)</w:t>
      </w:r>
      <w:r w:rsidR="001467B1" w:rsidRPr="006519AE">
        <w:rPr>
          <w:rFonts w:ascii="Montserrat Light" w:hAnsi="Montserrat Light"/>
          <w:noProof/>
          <w:sz w:val="20"/>
          <w:szCs w:val="20"/>
          <w:lang w:val="ro-RO"/>
        </w:rPr>
        <w:t xml:space="preserve"> </w:t>
      </w:r>
      <w:r w:rsidR="00B66075" w:rsidRPr="006519AE">
        <w:rPr>
          <w:rFonts w:ascii="Montserrat Light" w:hAnsi="Montserrat Light"/>
          <w:noProof/>
          <w:sz w:val="20"/>
          <w:szCs w:val="20"/>
          <w:lang w:val="ro-RO"/>
        </w:rPr>
        <w:t xml:space="preserve">Se revocă mandatul de membru al </w:t>
      </w:r>
      <w:r w:rsidRPr="006519AE">
        <w:rPr>
          <w:rFonts w:ascii="Montserrat Light" w:hAnsi="Montserrat Light"/>
          <w:noProof/>
          <w:sz w:val="20"/>
          <w:szCs w:val="20"/>
          <w:lang w:val="ro-RO"/>
        </w:rPr>
        <w:t xml:space="preserve">consiliului de administrație al Centrului Școlar pentru Educașie Incluzivă Cluj-Napoca al </w:t>
      </w:r>
      <w:r w:rsidR="00DC498D" w:rsidRPr="006519AE">
        <w:rPr>
          <w:rFonts w:ascii="Montserrat Light" w:hAnsi="Montserrat Light"/>
          <w:noProof/>
          <w:sz w:val="20"/>
          <w:szCs w:val="20"/>
          <w:lang w:val="ro-RO"/>
        </w:rPr>
        <w:t>d</w:t>
      </w:r>
      <w:r w:rsidR="009F7500" w:rsidRPr="006519AE">
        <w:rPr>
          <w:rFonts w:ascii="Montserrat Light" w:hAnsi="Montserrat Light"/>
          <w:noProof/>
          <w:sz w:val="20"/>
          <w:szCs w:val="20"/>
          <w:lang w:val="ro-RO"/>
        </w:rPr>
        <w:t>omnu</w:t>
      </w:r>
      <w:r w:rsidR="00DC498D" w:rsidRPr="006519AE">
        <w:rPr>
          <w:rFonts w:ascii="Montserrat Light" w:hAnsi="Montserrat Light"/>
          <w:noProof/>
          <w:sz w:val="20"/>
          <w:szCs w:val="20"/>
          <w:lang w:val="ro-RO"/>
        </w:rPr>
        <w:t>lui Damian Ovidiu</w:t>
      </w:r>
      <w:r w:rsidR="009F7500" w:rsidRPr="006519AE">
        <w:rPr>
          <w:rFonts w:ascii="Montserrat Light" w:hAnsi="Montserrat Light"/>
          <w:noProof/>
          <w:sz w:val="20"/>
          <w:szCs w:val="20"/>
          <w:lang w:val="ro-RO"/>
        </w:rPr>
        <w:t>;</w:t>
      </w:r>
    </w:p>
    <w:p w14:paraId="44CBC7C6" w14:textId="58BBBE1C" w:rsidR="005D5CEB" w:rsidRPr="006519AE" w:rsidRDefault="00DD4606"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b/>
          <w:bCs/>
          <w:noProof/>
          <w:sz w:val="20"/>
          <w:szCs w:val="20"/>
          <w:lang w:val="ro-RO"/>
        </w:rPr>
        <w:t xml:space="preserve">d) </w:t>
      </w:r>
      <w:r w:rsidR="001467B1" w:rsidRPr="006519AE">
        <w:rPr>
          <w:rFonts w:ascii="Montserrat Light" w:hAnsi="Montserrat Light"/>
          <w:noProof/>
          <w:sz w:val="20"/>
          <w:szCs w:val="20"/>
          <w:lang w:val="ro-RO"/>
        </w:rPr>
        <w:t xml:space="preserve"> </w:t>
      </w:r>
      <w:r w:rsidR="00DC498D" w:rsidRPr="006519AE">
        <w:rPr>
          <w:rFonts w:ascii="Montserrat Light" w:hAnsi="Montserrat Light"/>
          <w:noProof/>
          <w:sz w:val="20"/>
          <w:szCs w:val="20"/>
          <w:lang w:val="ro-RO"/>
        </w:rPr>
        <w:t xml:space="preserve">Se revocă mandatul de membru al </w:t>
      </w:r>
      <w:r w:rsidR="005D5CEB" w:rsidRPr="006519AE">
        <w:rPr>
          <w:rFonts w:ascii="Montserrat Light" w:hAnsi="Montserrat Light"/>
          <w:noProof/>
          <w:sz w:val="20"/>
          <w:szCs w:val="20"/>
          <w:lang w:val="ro-RO"/>
        </w:rPr>
        <w:t xml:space="preserve">consiliului de administrație al Școlii Profesionale Speciale „Samus’’ Cluj-Napoca al </w:t>
      </w:r>
      <w:r w:rsidR="00DC498D" w:rsidRPr="006519AE">
        <w:rPr>
          <w:rFonts w:ascii="Montserrat Light" w:hAnsi="Montserrat Light"/>
          <w:noProof/>
          <w:sz w:val="20"/>
          <w:szCs w:val="20"/>
          <w:lang w:val="ro-RO"/>
        </w:rPr>
        <w:t>d</w:t>
      </w:r>
      <w:r w:rsidR="009F7500" w:rsidRPr="006519AE">
        <w:rPr>
          <w:rFonts w:ascii="Montserrat Light" w:hAnsi="Montserrat Light"/>
          <w:noProof/>
          <w:sz w:val="20"/>
          <w:szCs w:val="20"/>
          <w:lang w:val="ro-RO"/>
        </w:rPr>
        <w:t>oam</w:t>
      </w:r>
      <w:r w:rsidR="00DC498D" w:rsidRPr="006519AE">
        <w:rPr>
          <w:rFonts w:ascii="Montserrat Light" w:hAnsi="Montserrat Light"/>
          <w:noProof/>
          <w:sz w:val="20"/>
          <w:szCs w:val="20"/>
          <w:lang w:val="ro-RO"/>
        </w:rPr>
        <w:t>nei Saulic Simona Corina</w:t>
      </w:r>
      <w:r w:rsidR="005D5CEB" w:rsidRPr="006519AE">
        <w:rPr>
          <w:rFonts w:ascii="Montserrat Light" w:hAnsi="Montserrat Light"/>
          <w:noProof/>
          <w:sz w:val="20"/>
          <w:szCs w:val="20"/>
          <w:lang w:val="ro-RO"/>
        </w:rPr>
        <w:t>;</w:t>
      </w:r>
    </w:p>
    <w:p w14:paraId="0FAA70DE" w14:textId="524B61D6" w:rsidR="001467B1" w:rsidRPr="006519AE" w:rsidRDefault="005D5CEB"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b/>
          <w:bCs/>
          <w:noProof/>
          <w:sz w:val="20"/>
          <w:szCs w:val="20"/>
          <w:lang w:val="ro-RO"/>
        </w:rPr>
        <w:t>e)</w:t>
      </w:r>
      <w:r w:rsidR="001467B1" w:rsidRPr="006519AE">
        <w:rPr>
          <w:rFonts w:ascii="Montserrat Light" w:hAnsi="Montserrat Light"/>
          <w:noProof/>
          <w:sz w:val="20"/>
          <w:szCs w:val="20"/>
          <w:lang w:val="ro-RO"/>
        </w:rPr>
        <w:t xml:space="preserve"> </w:t>
      </w:r>
      <w:r w:rsidR="001F37C2" w:rsidRPr="006519AE">
        <w:rPr>
          <w:rFonts w:ascii="Montserrat Light" w:hAnsi="Montserrat Light"/>
          <w:noProof/>
          <w:sz w:val="20"/>
          <w:szCs w:val="20"/>
          <w:lang w:val="ro-RO"/>
        </w:rPr>
        <w:t xml:space="preserve">Se revocă mandatul de membru al </w:t>
      </w:r>
      <w:r w:rsidRPr="006519AE">
        <w:rPr>
          <w:rFonts w:ascii="Montserrat Light" w:hAnsi="Montserrat Light"/>
          <w:noProof/>
          <w:sz w:val="20"/>
          <w:szCs w:val="20"/>
          <w:lang w:val="ro-RO"/>
        </w:rPr>
        <w:t xml:space="preserve">consiliului de administrație al Grădiniței Speciale Cluj-Napoca al </w:t>
      </w:r>
      <w:r w:rsidR="001F37C2" w:rsidRPr="006519AE">
        <w:rPr>
          <w:rFonts w:ascii="Montserrat Light" w:hAnsi="Montserrat Light"/>
          <w:noProof/>
          <w:sz w:val="20"/>
          <w:szCs w:val="20"/>
          <w:lang w:val="ro-RO"/>
        </w:rPr>
        <w:t>d</w:t>
      </w:r>
      <w:r w:rsidR="009F7500" w:rsidRPr="006519AE">
        <w:rPr>
          <w:rFonts w:ascii="Montserrat Light" w:hAnsi="Montserrat Light"/>
          <w:noProof/>
          <w:sz w:val="20"/>
          <w:szCs w:val="20"/>
          <w:lang w:val="ro-RO"/>
        </w:rPr>
        <w:t>oamnei</w:t>
      </w:r>
      <w:r w:rsidR="001F37C2" w:rsidRPr="006519AE">
        <w:rPr>
          <w:rFonts w:ascii="Montserrat Light" w:hAnsi="Montserrat Light"/>
          <w:noProof/>
          <w:sz w:val="20"/>
          <w:szCs w:val="20"/>
          <w:lang w:val="ro-RO"/>
        </w:rPr>
        <w:t xml:space="preserve"> Vasilescu Ruxandra;</w:t>
      </w:r>
    </w:p>
    <w:p w14:paraId="37846E5C" w14:textId="3A0F16BD" w:rsidR="001467B1" w:rsidRPr="006519AE" w:rsidRDefault="005D5CEB"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b/>
          <w:bCs/>
          <w:noProof/>
          <w:sz w:val="20"/>
          <w:szCs w:val="20"/>
          <w:lang w:val="ro-RO"/>
        </w:rPr>
        <w:t>f)</w:t>
      </w:r>
      <w:r w:rsidR="001467B1" w:rsidRPr="006519AE">
        <w:rPr>
          <w:rFonts w:ascii="Montserrat Light" w:hAnsi="Montserrat Light"/>
          <w:noProof/>
          <w:sz w:val="20"/>
          <w:szCs w:val="20"/>
          <w:lang w:val="ro-RO"/>
        </w:rPr>
        <w:t xml:space="preserve"> </w:t>
      </w:r>
      <w:r w:rsidR="001F37C2" w:rsidRPr="006519AE">
        <w:rPr>
          <w:rFonts w:ascii="Montserrat Light" w:hAnsi="Montserrat Light"/>
          <w:noProof/>
          <w:sz w:val="20"/>
          <w:szCs w:val="20"/>
          <w:lang w:val="ro-RO"/>
        </w:rPr>
        <w:t xml:space="preserve">Se revocă mandatul de membru al </w:t>
      </w:r>
      <w:r w:rsidRPr="006519AE">
        <w:rPr>
          <w:rFonts w:ascii="Montserrat Light" w:hAnsi="Montserrat Light"/>
          <w:noProof/>
          <w:sz w:val="20"/>
          <w:szCs w:val="20"/>
          <w:lang w:val="ro-RO"/>
        </w:rPr>
        <w:t xml:space="preserve">consiliului de administrație al Liceului Tehnologic Special Dej al </w:t>
      </w:r>
      <w:r w:rsidR="001F37C2" w:rsidRPr="006519AE">
        <w:rPr>
          <w:rFonts w:ascii="Montserrat Light" w:hAnsi="Montserrat Light"/>
          <w:noProof/>
          <w:sz w:val="20"/>
          <w:szCs w:val="20"/>
          <w:lang w:val="ro-RO"/>
        </w:rPr>
        <w:t>d</w:t>
      </w:r>
      <w:r w:rsidR="009F7500" w:rsidRPr="006519AE">
        <w:rPr>
          <w:rFonts w:ascii="Montserrat Light" w:hAnsi="Montserrat Light"/>
          <w:noProof/>
          <w:sz w:val="20"/>
          <w:szCs w:val="20"/>
          <w:lang w:val="ro-RO"/>
        </w:rPr>
        <w:t>oamnei</w:t>
      </w:r>
      <w:r w:rsidR="001F37C2" w:rsidRPr="006519AE">
        <w:rPr>
          <w:rFonts w:ascii="Montserrat Light" w:hAnsi="Montserrat Light"/>
          <w:noProof/>
          <w:sz w:val="20"/>
          <w:szCs w:val="20"/>
          <w:lang w:val="ro-RO"/>
        </w:rPr>
        <w:t xml:space="preserve"> Violeta Mureșan</w:t>
      </w:r>
      <w:r w:rsidR="00BF4AF3" w:rsidRPr="006519AE">
        <w:rPr>
          <w:rFonts w:ascii="Montserrat Light" w:hAnsi="Montserrat Light"/>
          <w:noProof/>
          <w:sz w:val="20"/>
          <w:szCs w:val="20"/>
          <w:lang w:val="ro-RO"/>
        </w:rPr>
        <w:t>;</w:t>
      </w:r>
    </w:p>
    <w:p w14:paraId="200F8AC7" w14:textId="591F4CCA" w:rsidR="001467B1" w:rsidRPr="006519AE" w:rsidRDefault="005D5CEB"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b/>
          <w:bCs/>
          <w:noProof/>
          <w:sz w:val="20"/>
          <w:szCs w:val="20"/>
          <w:lang w:val="ro-RO"/>
        </w:rPr>
        <w:t>g)</w:t>
      </w:r>
      <w:r w:rsidR="001467B1" w:rsidRPr="006519AE">
        <w:rPr>
          <w:rFonts w:ascii="Montserrat Light" w:hAnsi="Montserrat Light"/>
          <w:noProof/>
          <w:sz w:val="20"/>
          <w:szCs w:val="20"/>
          <w:lang w:val="ro-RO"/>
        </w:rPr>
        <w:t xml:space="preserve"> </w:t>
      </w:r>
      <w:r w:rsidR="00BF4AF3" w:rsidRPr="006519AE">
        <w:rPr>
          <w:rFonts w:ascii="Montserrat Light" w:hAnsi="Montserrat Light"/>
          <w:noProof/>
          <w:sz w:val="20"/>
          <w:szCs w:val="20"/>
          <w:lang w:val="ro-RO"/>
        </w:rPr>
        <w:t xml:space="preserve">Se revocă mandatul de membru al </w:t>
      </w:r>
      <w:r w:rsidRPr="006519AE">
        <w:rPr>
          <w:rFonts w:ascii="Montserrat Light" w:hAnsi="Montserrat Light"/>
          <w:noProof/>
          <w:sz w:val="20"/>
          <w:szCs w:val="20"/>
          <w:lang w:val="ro-RO"/>
        </w:rPr>
        <w:t xml:space="preserve">consiliului de administrație al Școlii Gimnaziale Speciale Huedin al </w:t>
      </w:r>
      <w:r w:rsidR="00BF4AF3" w:rsidRPr="006519AE">
        <w:rPr>
          <w:rFonts w:ascii="Montserrat Light" w:hAnsi="Montserrat Light"/>
          <w:noProof/>
          <w:sz w:val="20"/>
          <w:szCs w:val="20"/>
          <w:lang w:val="ro-RO"/>
        </w:rPr>
        <w:t>d</w:t>
      </w:r>
      <w:r w:rsidR="009F7500" w:rsidRPr="006519AE">
        <w:rPr>
          <w:rFonts w:ascii="Montserrat Light" w:hAnsi="Montserrat Light"/>
          <w:noProof/>
          <w:sz w:val="20"/>
          <w:szCs w:val="20"/>
          <w:lang w:val="ro-RO"/>
        </w:rPr>
        <w:t>oam</w:t>
      </w:r>
      <w:r w:rsidR="00BF4AF3" w:rsidRPr="006519AE">
        <w:rPr>
          <w:rFonts w:ascii="Montserrat Light" w:hAnsi="Montserrat Light"/>
          <w:noProof/>
          <w:sz w:val="20"/>
          <w:szCs w:val="20"/>
          <w:lang w:val="ro-RO"/>
        </w:rPr>
        <w:t>nei Galos Ileana;</w:t>
      </w:r>
    </w:p>
    <w:p w14:paraId="6669EB7A" w14:textId="77777777" w:rsidR="001467B1" w:rsidRPr="006519AE" w:rsidRDefault="001467B1" w:rsidP="00D216C7">
      <w:pPr>
        <w:shd w:val="clear" w:color="auto" w:fill="FFFFFF" w:themeFill="background1"/>
        <w:jc w:val="both"/>
        <w:rPr>
          <w:rFonts w:ascii="Montserrat Light" w:hAnsi="Montserrat Light"/>
          <w:noProof/>
          <w:sz w:val="20"/>
          <w:szCs w:val="20"/>
          <w:lang w:val="ro-RO"/>
        </w:rPr>
      </w:pPr>
    </w:p>
    <w:p w14:paraId="27A9AC4C" w14:textId="165E653E" w:rsidR="000C5C5D" w:rsidRPr="006519AE" w:rsidRDefault="003E4C18"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b/>
          <w:bCs/>
          <w:noProof/>
          <w:sz w:val="20"/>
          <w:szCs w:val="20"/>
          <w:lang w:val="ro-RO"/>
        </w:rPr>
        <w:t xml:space="preserve">Art. </w:t>
      </w:r>
      <w:r w:rsidR="005D5CEB" w:rsidRPr="006519AE">
        <w:rPr>
          <w:rFonts w:ascii="Montserrat Light" w:hAnsi="Montserrat Light"/>
          <w:b/>
          <w:bCs/>
          <w:noProof/>
          <w:sz w:val="20"/>
          <w:szCs w:val="20"/>
          <w:lang w:val="ro-RO"/>
        </w:rPr>
        <w:t>3</w:t>
      </w:r>
      <w:r w:rsidRPr="006519AE">
        <w:rPr>
          <w:rFonts w:ascii="Montserrat Light" w:hAnsi="Montserrat Light"/>
          <w:b/>
          <w:bCs/>
          <w:noProof/>
          <w:sz w:val="20"/>
          <w:szCs w:val="20"/>
          <w:lang w:val="ro-RO"/>
        </w:rPr>
        <w:t xml:space="preserve">. </w:t>
      </w:r>
      <w:r w:rsidR="001467B1" w:rsidRPr="006519AE">
        <w:rPr>
          <w:rFonts w:ascii="Montserrat Light" w:hAnsi="Montserrat Light"/>
          <w:b/>
          <w:bCs/>
          <w:noProof/>
          <w:sz w:val="20"/>
          <w:szCs w:val="20"/>
          <w:lang w:val="ro-RO"/>
        </w:rPr>
        <w:t xml:space="preserve"> </w:t>
      </w:r>
      <w:r w:rsidR="000C5C5D" w:rsidRPr="006519AE">
        <w:rPr>
          <w:rFonts w:ascii="Montserrat Light" w:hAnsi="Montserrat Light"/>
          <w:noProof/>
          <w:sz w:val="20"/>
          <w:szCs w:val="20"/>
          <w:lang w:val="ro-RO"/>
        </w:rPr>
        <w:t>Se desemnează ca reprezentanți ai Președintelui Consiliului Județean Cluj în consiliul de administrație ale unităților de învățământ special aflate sub autoritatea Consiliului Județean Cluj următoarele persoane:</w:t>
      </w:r>
    </w:p>
    <w:p w14:paraId="6258A222" w14:textId="165ED33C" w:rsidR="001467B1" w:rsidRPr="006519AE" w:rsidRDefault="000C5C5D"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b/>
          <w:bCs/>
          <w:noProof/>
          <w:sz w:val="20"/>
          <w:szCs w:val="20"/>
          <w:lang w:val="ro-RO"/>
        </w:rPr>
        <w:t>a)</w:t>
      </w:r>
      <w:r w:rsidRPr="006519AE">
        <w:rPr>
          <w:rFonts w:ascii="Montserrat Light" w:hAnsi="Montserrat Light"/>
          <w:noProof/>
          <w:sz w:val="20"/>
          <w:szCs w:val="20"/>
          <w:lang w:val="ro-RO"/>
        </w:rPr>
        <w:t xml:space="preserve"> domnul</w:t>
      </w:r>
      <w:r w:rsidR="009B62BD">
        <w:rPr>
          <w:rFonts w:ascii="Montserrat Light" w:hAnsi="Montserrat Light"/>
          <w:noProof/>
          <w:sz w:val="20"/>
          <w:szCs w:val="20"/>
          <w:lang w:val="ro-RO"/>
        </w:rPr>
        <w:t xml:space="preserve"> Vârva Gabriel</w:t>
      </w:r>
      <w:r w:rsidRPr="006519AE">
        <w:rPr>
          <w:rFonts w:ascii="Montserrat Light" w:hAnsi="Montserrat Light"/>
          <w:noProof/>
          <w:sz w:val="20"/>
          <w:szCs w:val="20"/>
          <w:lang w:val="ro-RO"/>
        </w:rPr>
        <w:t xml:space="preserve"> s</w:t>
      </w:r>
      <w:r w:rsidR="00475086" w:rsidRPr="006519AE">
        <w:rPr>
          <w:rFonts w:ascii="Montserrat Light" w:hAnsi="Montserrat Light"/>
          <w:noProof/>
          <w:sz w:val="20"/>
          <w:szCs w:val="20"/>
          <w:lang w:val="ro-RO"/>
        </w:rPr>
        <w:t xml:space="preserve">e </w:t>
      </w:r>
      <w:r w:rsidR="001467B1" w:rsidRPr="006519AE">
        <w:rPr>
          <w:rFonts w:ascii="Montserrat Light" w:hAnsi="Montserrat Light"/>
          <w:noProof/>
          <w:sz w:val="20"/>
          <w:szCs w:val="20"/>
          <w:lang w:val="ro-RO"/>
        </w:rPr>
        <w:t xml:space="preserve">desemnează </w:t>
      </w:r>
      <w:r w:rsidRPr="006519AE">
        <w:rPr>
          <w:rFonts w:ascii="Montserrat Light" w:hAnsi="Montserrat Light"/>
          <w:noProof/>
          <w:sz w:val="20"/>
          <w:szCs w:val="20"/>
          <w:lang w:val="ro-RO"/>
        </w:rPr>
        <w:t>în calitate de reprezentant</w:t>
      </w:r>
      <w:r w:rsidR="001467B1" w:rsidRPr="006519AE">
        <w:rPr>
          <w:rFonts w:ascii="Montserrat Light" w:hAnsi="Montserrat Light"/>
          <w:noProof/>
          <w:sz w:val="20"/>
          <w:szCs w:val="20"/>
          <w:lang w:val="ro-RO"/>
        </w:rPr>
        <w:t xml:space="preserve"> a</w:t>
      </w:r>
      <w:r w:rsidR="005D5CEB" w:rsidRPr="006519AE">
        <w:rPr>
          <w:rFonts w:ascii="Montserrat Light" w:hAnsi="Montserrat Light"/>
          <w:noProof/>
          <w:sz w:val="20"/>
          <w:szCs w:val="20"/>
          <w:lang w:val="ro-RO"/>
        </w:rPr>
        <w:t>l</w:t>
      </w:r>
      <w:r w:rsidR="001467B1" w:rsidRPr="006519AE">
        <w:rPr>
          <w:rFonts w:ascii="Montserrat Light" w:hAnsi="Montserrat Light"/>
          <w:noProof/>
          <w:sz w:val="20"/>
          <w:szCs w:val="20"/>
          <w:lang w:val="ro-RO"/>
        </w:rPr>
        <w:t xml:space="preserve"> Președintelui Consiliului Județean </w:t>
      </w:r>
      <w:r w:rsidR="007B12D9" w:rsidRPr="006519AE">
        <w:rPr>
          <w:rFonts w:ascii="Montserrat Light" w:hAnsi="Montserrat Light"/>
          <w:noProof/>
          <w:sz w:val="20"/>
          <w:szCs w:val="20"/>
          <w:lang w:val="ro-RO"/>
        </w:rPr>
        <w:t xml:space="preserve">Cluj </w:t>
      </w:r>
      <w:r w:rsidR="001467B1" w:rsidRPr="006519AE">
        <w:rPr>
          <w:rFonts w:ascii="Montserrat Light" w:hAnsi="Montserrat Light"/>
          <w:noProof/>
          <w:sz w:val="20"/>
          <w:szCs w:val="20"/>
          <w:lang w:val="ro-RO"/>
        </w:rPr>
        <w:t>în c</w:t>
      </w:r>
      <w:r w:rsidR="00475086" w:rsidRPr="006519AE">
        <w:rPr>
          <w:rFonts w:ascii="Montserrat Light" w:hAnsi="Montserrat Light"/>
          <w:noProof/>
          <w:sz w:val="20"/>
          <w:szCs w:val="20"/>
          <w:lang w:val="ro-RO"/>
        </w:rPr>
        <w:t>onsili</w:t>
      </w:r>
      <w:r w:rsidR="005D5CEB" w:rsidRPr="006519AE">
        <w:rPr>
          <w:rFonts w:ascii="Montserrat Light" w:hAnsi="Montserrat Light"/>
          <w:noProof/>
          <w:sz w:val="20"/>
          <w:szCs w:val="20"/>
          <w:lang w:val="ro-RO"/>
        </w:rPr>
        <w:t>ul</w:t>
      </w:r>
      <w:r w:rsidR="00475086" w:rsidRPr="006519AE">
        <w:rPr>
          <w:rFonts w:ascii="Montserrat Light" w:hAnsi="Montserrat Light"/>
          <w:noProof/>
          <w:sz w:val="20"/>
          <w:szCs w:val="20"/>
          <w:lang w:val="ro-RO"/>
        </w:rPr>
        <w:t xml:space="preserve"> de administrație al</w:t>
      </w:r>
      <w:r w:rsidR="001467B1" w:rsidRPr="006519AE">
        <w:rPr>
          <w:rFonts w:ascii="Montserrat Light" w:hAnsi="Montserrat Light"/>
          <w:noProof/>
          <w:sz w:val="20"/>
          <w:szCs w:val="20"/>
          <w:lang w:val="ro-RO"/>
        </w:rPr>
        <w:t xml:space="preserve"> Liceul</w:t>
      </w:r>
      <w:r w:rsidR="005D5CEB" w:rsidRPr="006519AE">
        <w:rPr>
          <w:rFonts w:ascii="Montserrat Light" w:hAnsi="Montserrat Light"/>
          <w:noProof/>
          <w:sz w:val="20"/>
          <w:szCs w:val="20"/>
          <w:lang w:val="ro-RO"/>
        </w:rPr>
        <w:t>ui</w:t>
      </w:r>
      <w:r w:rsidR="001467B1" w:rsidRPr="006519AE">
        <w:rPr>
          <w:rFonts w:ascii="Montserrat Light" w:hAnsi="Montserrat Light"/>
          <w:noProof/>
          <w:sz w:val="20"/>
          <w:szCs w:val="20"/>
          <w:lang w:val="ro-RO"/>
        </w:rPr>
        <w:t xml:space="preserve"> Special Pentru Deficienți De Vedere Cluj-Napoca</w:t>
      </w:r>
      <w:bookmarkStart w:id="10" w:name="_Hlk112841011"/>
      <w:r w:rsidRPr="006519AE">
        <w:rPr>
          <w:rFonts w:ascii="Montserrat Light" w:hAnsi="Montserrat Light"/>
          <w:noProof/>
          <w:sz w:val="20"/>
          <w:szCs w:val="20"/>
          <w:lang w:val="ro-RO"/>
        </w:rPr>
        <w:t>.</w:t>
      </w:r>
      <w:r w:rsidR="005D5CEB" w:rsidRPr="006519AE">
        <w:rPr>
          <w:rFonts w:ascii="Montserrat Light" w:hAnsi="Montserrat Light"/>
          <w:noProof/>
          <w:sz w:val="20"/>
          <w:szCs w:val="20"/>
          <w:lang w:val="ro-RO"/>
        </w:rPr>
        <w:t xml:space="preserve"> </w:t>
      </w:r>
      <w:bookmarkEnd w:id="10"/>
    </w:p>
    <w:p w14:paraId="2474A5DD" w14:textId="68790023" w:rsidR="002862C7" w:rsidRPr="006519AE" w:rsidRDefault="000C5C5D"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b/>
          <w:bCs/>
          <w:noProof/>
          <w:sz w:val="20"/>
          <w:szCs w:val="20"/>
          <w:lang w:val="ro-RO"/>
        </w:rPr>
        <w:t>b)</w:t>
      </w:r>
      <w:r w:rsidRPr="006519AE">
        <w:rPr>
          <w:rFonts w:ascii="Montserrat Light" w:hAnsi="Montserrat Light"/>
          <w:noProof/>
          <w:sz w:val="20"/>
          <w:szCs w:val="20"/>
          <w:lang w:val="ro-RO"/>
        </w:rPr>
        <w:t xml:space="preserve"> doamna</w:t>
      </w:r>
      <w:r w:rsidR="009B62BD">
        <w:rPr>
          <w:rFonts w:ascii="Montserrat Light" w:hAnsi="Montserrat Light"/>
          <w:noProof/>
          <w:sz w:val="20"/>
          <w:szCs w:val="20"/>
          <w:lang w:val="ro-RO"/>
        </w:rPr>
        <w:t xml:space="preserve"> Fulop Renata</w:t>
      </w:r>
      <w:r w:rsidRPr="006519AE">
        <w:rPr>
          <w:rFonts w:ascii="Montserrat Light" w:hAnsi="Montserrat Light"/>
          <w:noProof/>
          <w:sz w:val="20"/>
          <w:szCs w:val="20"/>
          <w:lang w:val="ro-RO"/>
        </w:rPr>
        <w:t xml:space="preserve"> se desemnează în calitate de reprezentant al Președintelui Consiliului Județean Cluj în consiliul de administrație al </w:t>
      </w:r>
      <w:r w:rsidR="00353925" w:rsidRPr="006519AE">
        <w:rPr>
          <w:rFonts w:ascii="Montserrat Light" w:hAnsi="Montserrat Light"/>
          <w:noProof/>
          <w:sz w:val="20"/>
          <w:szCs w:val="20"/>
          <w:lang w:val="ro-RO"/>
        </w:rPr>
        <w:t>Liceul</w:t>
      </w:r>
      <w:r w:rsidR="005D5CEB" w:rsidRPr="006519AE">
        <w:rPr>
          <w:rFonts w:ascii="Montserrat Light" w:hAnsi="Montserrat Light"/>
          <w:noProof/>
          <w:sz w:val="20"/>
          <w:szCs w:val="20"/>
          <w:lang w:val="ro-RO"/>
        </w:rPr>
        <w:t>ui</w:t>
      </w:r>
      <w:r w:rsidR="00353925" w:rsidRPr="006519AE">
        <w:rPr>
          <w:rFonts w:ascii="Montserrat Light" w:hAnsi="Montserrat Light"/>
          <w:noProof/>
          <w:sz w:val="20"/>
          <w:szCs w:val="20"/>
          <w:lang w:val="ro-RO"/>
        </w:rPr>
        <w:t xml:space="preserve">  Tehnologic Special </w:t>
      </w:r>
      <w:r w:rsidR="005D5CEB" w:rsidRPr="006519AE">
        <w:rPr>
          <w:rFonts w:ascii="Montserrat Light" w:hAnsi="Montserrat Light"/>
          <w:noProof/>
          <w:sz w:val="20"/>
          <w:szCs w:val="20"/>
          <w:lang w:val="ro-RO"/>
        </w:rPr>
        <w:t>p</w:t>
      </w:r>
      <w:r w:rsidR="00353925" w:rsidRPr="006519AE">
        <w:rPr>
          <w:rFonts w:ascii="Montserrat Light" w:hAnsi="Montserrat Light"/>
          <w:noProof/>
          <w:sz w:val="20"/>
          <w:szCs w:val="20"/>
          <w:lang w:val="ro-RO"/>
        </w:rPr>
        <w:t xml:space="preserve">entru Deficienți </w:t>
      </w:r>
      <w:r w:rsidR="005D5CEB" w:rsidRPr="006519AE">
        <w:rPr>
          <w:rFonts w:ascii="Montserrat Light" w:hAnsi="Montserrat Light"/>
          <w:noProof/>
          <w:sz w:val="20"/>
          <w:szCs w:val="20"/>
          <w:lang w:val="ro-RO"/>
        </w:rPr>
        <w:t>d</w:t>
      </w:r>
      <w:r w:rsidR="00353925" w:rsidRPr="006519AE">
        <w:rPr>
          <w:rFonts w:ascii="Montserrat Light" w:hAnsi="Montserrat Light"/>
          <w:noProof/>
          <w:sz w:val="20"/>
          <w:szCs w:val="20"/>
          <w:lang w:val="ro-RO"/>
        </w:rPr>
        <w:t>e Auz Cluj-Napoca</w:t>
      </w:r>
      <w:r w:rsidRPr="006519AE">
        <w:rPr>
          <w:rFonts w:ascii="Montserrat Light" w:hAnsi="Montserrat Light"/>
          <w:noProof/>
          <w:sz w:val="20"/>
          <w:szCs w:val="20"/>
          <w:lang w:val="ro-RO"/>
        </w:rPr>
        <w:t>.</w:t>
      </w:r>
      <w:r w:rsidR="005D5CEB" w:rsidRPr="006519AE">
        <w:rPr>
          <w:rFonts w:ascii="Montserrat Light" w:hAnsi="Montserrat Light"/>
          <w:noProof/>
          <w:sz w:val="20"/>
          <w:szCs w:val="20"/>
          <w:lang w:val="ro-RO"/>
        </w:rPr>
        <w:t xml:space="preserve"> </w:t>
      </w:r>
    </w:p>
    <w:p w14:paraId="4E44307B" w14:textId="2AEBD9CC" w:rsidR="008C0AAC" w:rsidRPr="006519AE" w:rsidRDefault="000C5C5D"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b/>
          <w:bCs/>
          <w:noProof/>
          <w:sz w:val="20"/>
          <w:szCs w:val="20"/>
          <w:lang w:val="ro-RO"/>
        </w:rPr>
        <w:t>c)</w:t>
      </w:r>
      <w:r w:rsidRPr="006519AE">
        <w:rPr>
          <w:rFonts w:ascii="Montserrat Light" w:hAnsi="Montserrat Light"/>
          <w:noProof/>
          <w:sz w:val="20"/>
          <w:szCs w:val="20"/>
          <w:lang w:val="ro-RO"/>
        </w:rPr>
        <w:t xml:space="preserve"> do</w:t>
      </w:r>
      <w:r w:rsidR="00564C0F">
        <w:rPr>
          <w:rFonts w:ascii="Montserrat Light" w:hAnsi="Montserrat Light"/>
          <w:noProof/>
          <w:sz w:val="20"/>
          <w:szCs w:val="20"/>
          <w:lang w:val="ro-RO"/>
        </w:rPr>
        <w:t>a</w:t>
      </w:r>
      <w:r w:rsidRPr="006519AE">
        <w:rPr>
          <w:rFonts w:ascii="Montserrat Light" w:hAnsi="Montserrat Light"/>
          <w:noProof/>
          <w:sz w:val="20"/>
          <w:szCs w:val="20"/>
          <w:lang w:val="ro-RO"/>
        </w:rPr>
        <w:t>mn</w:t>
      </w:r>
      <w:r w:rsidR="00564C0F">
        <w:rPr>
          <w:rFonts w:ascii="Montserrat Light" w:hAnsi="Montserrat Light"/>
          <w:noProof/>
          <w:sz w:val="20"/>
          <w:szCs w:val="20"/>
          <w:lang w:val="ro-RO"/>
        </w:rPr>
        <w:t>a</w:t>
      </w:r>
      <w:r w:rsidR="009B62BD">
        <w:rPr>
          <w:rFonts w:ascii="Montserrat Light" w:hAnsi="Montserrat Light"/>
          <w:noProof/>
          <w:sz w:val="20"/>
          <w:szCs w:val="20"/>
          <w:lang w:val="ro-RO"/>
        </w:rPr>
        <w:t xml:space="preserve"> </w:t>
      </w:r>
      <w:r w:rsidR="00564C0F">
        <w:rPr>
          <w:rFonts w:ascii="Montserrat Light" w:hAnsi="Montserrat Light"/>
          <w:noProof/>
          <w:sz w:val="20"/>
          <w:szCs w:val="20"/>
          <w:lang w:val="ro-RO"/>
        </w:rPr>
        <w:t>Horvath Anna</w:t>
      </w:r>
      <w:r w:rsidRPr="006519AE">
        <w:rPr>
          <w:rFonts w:ascii="Montserrat Light" w:hAnsi="Montserrat Light"/>
          <w:noProof/>
          <w:sz w:val="20"/>
          <w:szCs w:val="20"/>
          <w:lang w:val="ro-RO"/>
        </w:rPr>
        <w:t xml:space="preserve"> se desemnează în calitate de reprezentant al Președintelui Consiliului Județean Cluj în consiliul de administrație al </w:t>
      </w:r>
      <w:r w:rsidR="00353925" w:rsidRPr="006519AE">
        <w:rPr>
          <w:rFonts w:ascii="Montserrat Light" w:hAnsi="Montserrat Light"/>
          <w:noProof/>
          <w:sz w:val="20"/>
          <w:szCs w:val="20"/>
          <w:lang w:val="ro-RO"/>
        </w:rPr>
        <w:t>Șco</w:t>
      </w:r>
      <w:r w:rsidR="008C0AAC" w:rsidRPr="006519AE">
        <w:rPr>
          <w:rFonts w:ascii="Montserrat Light" w:hAnsi="Montserrat Light"/>
          <w:noProof/>
          <w:sz w:val="20"/>
          <w:szCs w:val="20"/>
          <w:lang w:val="ro-RO"/>
        </w:rPr>
        <w:t>lii</w:t>
      </w:r>
      <w:r w:rsidR="00353925" w:rsidRPr="006519AE">
        <w:rPr>
          <w:rFonts w:ascii="Montserrat Light" w:hAnsi="Montserrat Light"/>
          <w:noProof/>
          <w:sz w:val="20"/>
          <w:szCs w:val="20"/>
          <w:lang w:val="ro-RO"/>
        </w:rPr>
        <w:t xml:space="preserve"> Gimnazial</w:t>
      </w:r>
      <w:r w:rsidR="008C0AAC" w:rsidRPr="006519AE">
        <w:rPr>
          <w:rFonts w:ascii="Montserrat Light" w:hAnsi="Montserrat Light"/>
          <w:noProof/>
          <w:sz w:val="20"/>
          <w:szCs w:val="20"/>
          <w:lang w:val="ro-RO"/>
        </w:rPr>
        <w:t>e</w:t>
      </w:r>
      <w:r w:rsidR="00353925" w:rsidRPr="006519AE">
        <w:rPr>
          <w:rFonts w:ascii="Montserrat Light" w:hAnsi="Montserrat Light"/>
          <w:noProof/>
          <w:sz w:val="20"/>
          <w:szCs w:val="20"/>
          <w:lang w:val="ro-RO"/>
        </w:rPr>
        <w:t xml:space="preserve"> Special</w:t>
      </w:r>
      <w:r w:rsidR="008C0AAC" w:rsidRPr="006519AE">
        <w:rPr>
          <w:rFonts w:ascii="Montserrat Light" w:hAnsi="Montserrat Light"/>
          <w:noProof/>
          <w:sz w:val="20"/>
          <w:szCs w:val="20"/>
          <w:lang w:val="ro-RO"/>
        </w:rPr>
        <w:t>e</w:t>
      </w:r>
      <w:r w:rsidR="00353925" w:rsidRPr="006519AE">
        <w:rPr>
          <w:rFonts w:ascii="Montserrat Light" w:hAnsi="Montserrat Light"/>
          <w:noProof/>
          <w:sz w:val="20"/>
          <w:szCs w:val="20"/>
          <w:lang w:val="ro-RO"/>
        </w:rPr>
        <w:t xml:space="preserve"> pentru Deficienti de Auz Kozmutza</w:t>
      </w:r>
      <w:r w:rsidRPr="006519AE">
        <w:rPr>
          <w:rFonts w:ascii="Montserrat Light" w:hAnsi="Montserrat Light"/>
          <w:noProof/>
          <w:sz w:val="20"/>
          <w:szCs w:val="20"/>
          <w:lang w:val="ro-RO"/>
        </w:rPr>
        <w:t>.</w:t>
      </w:r>
      <w:r w:rsidR="00353925" w:rsidRPr="006519AE">
        <w:rPr>
          <w:rFonts w:ascii="Montserrat Light" w:hAnsi="Montserrat Light"/>
          <w:noProof/>
          <w:sz w:val="20"/>
          <w:szCs w:val="20"/>
          <w:lang w:val="ro-RO"/>
        </w:rPr>
        <w:t xml:space="preserve"> </w:t>
      </w:r>
    </w:p>
    <w:p w14:paraId="2EF4F2B5" w14:textId="4299AF90" w:rsidR="000C5C5D" w:rsidRPr="006519AE" w:rsidRDefault="000C5C5D"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b/>
          <w:bCs/>
          <w:noProof/>
          <w:sz w:val="20"/>
          <w:szCs w:val="20"/>
          <w:lang w:val="ro-RO"/>
        </w:rPr>
        <w:t>d)</w:t>
      </w:r>
      <w:r w:rsidRPr="006519AE">
        <w:rPr>
          <w:rFonts w:ascii="Montserrat Light" w:hAnsi="Montserrat Light"/>
          <w:noProof/>
          <w:sz w:val="20"/>
          <w:szCs w:val="20"/>
          <w:lang w:val="ro-RO"/>
        </w:rPr>
        <w:t xml:space="preserve"> domnul</w:t>
      </w:r>
      <w:r w:rsidR="009B62BD">
        <w:rPr>
          <w:rFonts w:ascii="Montserrat Light" w:hAnsi="Montserrat Light"/>
          <w:noProof/>
          <w:sz w:val="20"/>
          <w:szCs w:val="20"/>
          <w:lang w:val="ro-RO"/>
        </w:rPr>
        <w:t xml:space="preserve"> Podar Daniel Tudor</w:t>
      </w:r>
      <w:r w:rsidRPr="006519AE">
        <w:rPr>
          <w:rFonts w:ascii="Montserrat Light" w:hAnsi="Montserrat Light"/>
          <w:noProof/>
          <w:sz w:val="20"/>
          <w:szCs w:val="20"/>
          <w:lang w:val="ro-RO"/>
        </w:rPr>
        <w:t xml:space="preserve"> se desemnează în calitate de reprezentant al Președintelui Consiliului Județean Cluj în consiliul de administrație al</w:t>
      </w:r>
      <w:r w:rsidR="0045794E">
        <w:rPr>
          <w:rFonts w:ascii="Montserrat Light" w:hAnsi="Montserrat Light"/>
          <w:noProof/>
          <w:sz w:val="20"/>
          <w:szCs w:val="20"/>
          <w:lang w:val="ro-RO"/>
        </w:rPr>
        <w:t xml:space="preserve"> </w:t>
      </w:r>
      <w:r w:rsidR="00353925" w:rsidRPr="006519AE">
        <w:rPr>
          <w:rFonts w:ascii="Montserrat Light" w:hAnsi="Montserrat Light"/>
          <w:noProof/>
          <w:sz w:val="20"/>
          <w:szCs w:val="20"/>
          <w:lang w:val="ro-RO"/>
        </w:rPr>
        <w:t>Centrul</w:t>
      </w:r>
      <w:r w:rsidR="008C0AAC" w:rsidRPr="006519AE">
        <w:rPr>
          <w:rFonts w:ascii="Montserrat Light" w:hAnsi="Montserrat Light"/>
          <w:noProof/>
          <w:sz w:val="20"/>
          <w:szCs w:val="20"/>
          <w:lang w:val="ro-RO"/>
        </w:rPr>
        <w:t>ui</w:t>
      </w:r>
      <w:r w:rsidR="00353925" w:rsidRPr="006519AE">
        <w:rPr>
          <w:rFonts w:ascii="Montserrat Light" w:hAnsi="Montserrat Light"/>
          <w:noProof/>
          <w:sz w:val="20"/>
          <w:szCs w:val="20"/>
          <w:lang w:val="ro-RO"/>
        </w:rPr>
        <w:t xml:space="preserve"> </w:t>
      </w:r>
      <w:r w:rsidR="0045794E">
        <w:rPr>
          <w:rFonts w:ascii="Montserrat Light" w:hAnsi="Montserrat Light"/>
          <w:noProof/>
          <w:sz w:val="20"/>
          <w:szCs w:val="20"/>
          <w:lang w:val="ro-RO"/>
        </w:rPr>
        <w:t>Ș</w:t>
      </w:r>
      <w:r w:rsidR="00353925" w:rsidRPr="006519AE">
        <w:rPr>
          <w:rFonts w:ascii="Montserrat Light" w:hAnsi="Montserrat Light"/>
          <w:noProof/>
          <w:sz w:val="20"/>
          <w:szCs w:val="20"/>
          <w:lang w:val="ro-RO"/>
        </w:rPr>
        <w:t xml:space="preserve">colar </w:t>
      </w:r>
      <w:r w:rsidR="0045794E">
        <w:rPr>
          <w:rFonts w:ascii="Montserrat Light" w:hAnsi="Montserrat Light"/>
          <w:noProof/>
          <w:sz w:val="20"/>
          <w:szCs w:val="20"/>
          <w:lang w:val="ro-RO"/>
        </w:rPr>
        <w:t>p</w:t>
      </w:r>
      <w:r w:rsidR="00353925" w:rsidRPr="006519AE">
        <w:rPr>
          <w:rFonts w:ascii="Montserrat Light" w:hAnsi="Montserrat Light"/>
          <w:noProof/>
          <w:sz w:val="20"/>
          <w:szCs w:val="20"/>
          <w:lang w:val="ro-RO"/>
        </w:rPr>
        <w:t>entru Educa</w:t>
      </w:r>
      <w:r w:rsidR="0045794E">
        <w:rPr>
          <w:rFonts w:ascii="Montserrat Light" w:hAnsi="Montserrat Light"/>
          <w:noProof/>
          <w:sz w:val="20"/>
          <w:szCs w:val="20"/>
          <w:lang w:val="ro-RO"/>
        </w:rPr>
        <w:t>ți</w:t>
      </w:r>
      <w:r w:rsidR="00353925" w:rsidRPr="006519AE">
        <w:rPr>
          <w:rFonts w:ascii="Montserrat Light" w:hAnsi="Montserrat Light"/>
          <w:noProof/>
          <w:sz w:val="20"/>
          <w:szCs w:val="20"/>
          <w:lang w:val="ro-RO"/>
        </w:rPr>
        <w:t>e Incluziv</w:t>
      </w:r>
      <w:r w:rsidR="0045794E">
        <w:rPr>
          <w:rFonts w:ascii="Montserrat Light" w:hAnsi="Montserrat Light"/>
          <w:noProof/>
          <w:sz w:val="20"/>
          <w:szCs w:val="20"/>
          <w:lang w:val="ro-RO"/>
        </w:rPr>
        <w:t>ă</w:t>
      </w:r>
      <w:r w:rsidR="00353925" w:rsidRPr="006519AE">
        <w:rPr>
          <w:rFonts w:ascii="Montserrat Light" w:hAnsi="Montserrat Light"/>
          <w:noProof/>
          <w:sz w:val="20"/>
          <w:szCs w:val="20"/>
          <w:lang w:val="ro-RO"/>
        </w:rPr>
        <w:t xml:space="preserve"> Cluj-Napoca</w:t>
      </w:r>
      <w:r w:rsidRPr="006519AE">
        <w:rPr>
          <w:rFonts w:ascii="Montserrat Light" w:hAnsi="Montserrat Light"/>
          <w:noProof/>
          <w:sz w:val="20"/>
          <w:szCs w:val="20"/>
          <w:lang w:val="ro-RO"/>
        </w:rPr>
        <w:t>.</w:t>
      </w:r>
    </w:p>
    <w:p w14:paraId="5AB7B834" w14:textId="1D5CCA93" w:rsidR="000C5C5D" w:rsidRPr="006519AE" w:rsidRDefault="000C5C5D"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b/>
          <w:bCs/>
          <w:noProof/>
          <w:sz w:val="20"/>
          <w:szCs w:val="20"/>
          <w:lang w:val="ro-RO"/>
        </w:rPr>
        <w:t>e)</w:t>
      </w:r>
      <w:r w:rsidRPr="006519AE">
        <w:rPr>
          <w:rFonts w:ascii="Montserrat Light" w:hAnsi="Montserrat Light"/>
          <w:noProof/>
          <w:sz w:val="20"/>
          <w:szCs w:val="20"/>
          <w:lang w:val="ro-RO"/>
        </w:rPr>
        <w:t xml:space="preserve"> doamna</w:t>
      </w:r>
      <w:r w:rsidR="009B62BD">
        <w:rPr>
          <w:rFonts w:ascii="Montserrat Light" w:hAnsi="Montserrat Light"/>
          <w:noProof/>
          <w:sz w:val="20"/>
          <w:szCs w:val="20"/>
          <w:lang w:val="ro-RO"/>
        </w:rPr>
        <w:t xml:space="preserve"> Dragoșa Claudia Ioana</w:t>
      </w:r>
      <w:r w:rsidRPr="006519AE">
        <w:rPr>
          <w:rFonts w:ascii="Montserrat Light" w:hAnsi="Montserrat Light"/>
          <w:noProof/>
          <w:sz w:val="20"/>
          <w:szCs w:val="20"/>
          <w:lang w:val="ro-RO"/>
        </w:rPr>
        <w:t xml:space="preserve"> se desemnează în calitate de reprezentant al Președintelui Consiliului Județean Cluj în consiliul de administrație al</w:t>
      </w:r>
      <w:r w:rsidR="008C0AAC" w:rsidRPr="006519AE">
        <w:rPr>
          <w:rFonts w:ascii="Montserrat Light" w:hAnsi="Montserrat Light"/>
          <w:noProof/>
          <w:sz w:val="20"/>
          <w:szCs w:val="20"/>
          <w:lang w:val="ro-RO"/>
        </w:rPr>
        <w:t xml:space="preserve"> </w:t>
      </w:r>
      <w:r w:rsidRPr="006519AE">
        <w:rPr>
          <w:rFonts w:ascii="Montserrat Light" w:hAnsi="Montserrat Light"/>
          <w:noProof/>
          <w:sz w:val="20"/>
          <w:szCs w:val="20"/>
          <w:lang w:val="ro-RO"/>
        </w:rPr>
        <w:t>Ș</w:t>
      </w:r>
      <w:r w:rsidR="00353925" w:rsidRPr="006519AE">
        <w:rPr>
          <w:rFonts w:ascii="Montserrat Light" w:hAnsi="Montserrat Light"/>
          <w:noProof/>
          <w:sz w:val="20"/>
          <w:szCs w:val="20"/>
          <w:lang w:val="ro-RO"/>
        </w:rPr>
        <w:t>co</w:t>
      </w:r>
      <w:r w:rsidR="008C0AAC" w:rsidRPr="006519AE">
        <w:rPr>
          <w:rFonts w:ascii="Montserrat Light" w:hAnsi="Montserrat Light"/>
          <w:noProof/>
          <w:sz w:val="20"/>
          <w:szCs w:val="20"/>
          <w:lang w:val="ro-RO"/>
        </w:rPr>
        <w:t>lii</w:t>
      </w:r>
      <w:r w:rsidR="00353925" w:rsidRPr="006519AE">
        <w:rPr>
          <w:rFonts w:ascii="Montserrat Light" w:hAnsi="Montserrat Light"/>
          <w:noProof/>
          <w:sz w:val="20"/>
          <w:szCs w:val="20"/>
          <w:lang w:val="ro-RO"/>
        </w:rPr>
        <w:t xml:space="preserve"> Profesional</w:t>
      </w:r>
      <w:r w:rsidR="008C0AAC" w:rsidRPr="006519AE">
        <w:rPr>
          <w:rFonts w:ascii="Montserrat Light" w:hAnsi="Montserrat Light"/>
          <w:noProof/>
          <w:sz w:val="20"/>
          <w:szCs w:val="20"/>
          <w:lang w:val="ro-RO"/>
        </w:rPr>
        <w:t xml:space="preserve">e </w:t>
      </w:r>
      <w:r w:rsidR="00353925" w:rsidRPr="006519AE">
        <w:rPr>
          <w:rFonts w:ascii="Montserrat Light" w:hAnsi="Montserrat Light"/>
          <w:noProof/>
          <w:sz w:val="20"/>
          <w:szCs w:val="20"/>
          <w:lang w:val="ro-RO"/>
        </w:rPr>
        <w:t>Special</w:t>
      </w:r>
      <w:r w:rsidR="008C0AAC" w:rsidRPr="006519AE">
        <w:rPr>
          <w:rFonts w:ascii="Montserrat Light" w:hAnsi="Montserrat Light"/>
          <w:noProof/>
          <w:sz w:val="20"/>
          <w:szCs w:val="20"/>
          <w:lang w:val="ro-RO"/>
        </w:rPr>
        <w:t>e</w:t>
      </w:r>
      <w:r w:rsidR="00353925" w:rsidRPr="006519AE">
        <w:rPr>
          <w:rFonts w:ascii="Montserrat Light" w:hAnsi="Montserrat Light"/>
          <w:noProof/>
          <w:sz w:val="20"/>
          <w:szCs w:val="20"/>
          <w:lang w:val="ro-RO"/>
        </w:rPr>
        <w:t xml:space="preserve"> Samus Cluj – Napoca</w:t>
      </w:r>
      <w:r w:rsidRPr="006519AE">
        <w:rPr>
          <w:rFonts w:ascii="Montserrat Light" w:hAnsi="Montserrat Light"/>
          <w:noProof/>
          <w:sz w:val="20"/>
          <w:szCs w:val="20"/>
          <w:lang w:val="ro-RO"/>
        </w:rPr>
        <w:t>.</w:t>
      </w:r>
    </w:p>
    <w:p w14:paraId="19D0A956" w14:textId="4FEDD647" w:rsidR="008C0AAC" w:rsidRPr="006519AE" w:rsidRDefault="000C5C5D"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b/>
          <w:bCs/>
          <w:noProof/>
          <w:sz w:val="20"/>
          <w:szCs w:val="20"/>
          <w:lang w:val="ro-RO"/>
        </w:rPr>
        <w:t>f)</w:t>
      </w:r>
      <w:r w:rsidRPr="006519AE">
        <w:rPr>
          <w:rFonts w:ascii="Montserrat Light" w:hAnsi="Montserrat Light"/>
          <w:noProof/>
          <w:sz w:val="20"/>
          <w:szCs w:val="20"/>
          <w:lang w:val="ro-RO"/>
        </w:rPr>
        <w:t xml:space="preserve"> doamna</w:t>
      </w:r>
      <w:r w:rsidR="009B62BD">
        <w:rPr>
          <w:rFonts w:ascii="Montserrat Light" w:hAnsi="Montserrat Light"/>
          <w:noProof/>
          <w:sz w:val="20"/>
          <w:szCs w:val="20"/>
          <w:lang w:val="ro-RO"/>
        </w:rPr>
        <w:t xml:space="preserve"> Huluban Adina Adriana</w:t>
      </w:r>
      <w:r w:rsidRPr="006519AE">
        <w:rPr>
          <w:rFonts w:ascii="Montserrat Light" w:hAnsi="Montserrat Light"/>
          <w:noProof/>
          <w:sz w:val="20"/>
          <w:szCs w:val="20"/>
          <w:lang w:val="ro-RO"/>
        </w:rPr>
        <w:t xml:space="preserve"> se desemnează în calitate de reprezentant al Președintelui Consiliului Județean Cluj în consiliul de administrație al </w:t>
      </w:r>
      <w:r w:rsidR="00D509DA" w:rsidRPr="006519AE">
        <w:rPr>
          <w:rFonts w:ascii="Montserrat Light" w:hAnsi="Montserrat Light"/>
          <w:noProof/>
          <w:sz w:val="20"/>
          <w:szCs w:val="20"/>
          <w:lang w:val="ro-RO"/>
        </w:rPr>
        <w:t>Centrul</w:t>
      </w:r>
      <w:r w:rsidR="008C0AAC" w:rsidRPr="006519AE">
        <w:rPr>
          <w:rFonts w:ascii="Montserrat Light" w:hAnsi="Montserrat Light"/>
          <w:noProof/>
          <w:sz w:val="20"/>
          <w:szCs w:val="20"/>
          <w:lang w:val="ro-RO"/>
        </w:rPr>
        <w:t>ui</w:t>
      </w:r>
      <w:r w:rsidR="00D509DA" w:rsidRPr="006519AE">
        <w:rPr>
          <w:rFonts w:ascii="Montserrat Light" w:hAnsi="Montserrat Light"/>
          <w:noProof/>
          <w:sz w:val="20"/>
          <w:szCs w:val="20"/>
          <w:lang w:val="ro-RO"/>
        </w:rPr>
        <w:t xml:space="preserve"> Scolar </w:t>
      </w:r>
      <w:r w:rsidR="008C0AAC" w:rsidRPr="006519AE">
        <w:rPr>
          <w:rFonts w:ascii="Montserrat Light" w:hAnsi="Montserrat Light"/>
          <w:noProof/>
          <w:sz w:val="20"/>
          <w:szCs w:val="20"/>
          <w:lang w:val="ro-RO"/>
        </w:rPr>
        <w:t>p</w:t>
      </w:r>
      <w:r w:rsidR="00D509DA" w:rsidRPr="006519AE">
        <w:rPr>
          <w:rFonts w:ascii="Montserrat Light" w:hAnsi="Montserrat Light"/>
          <w:noProof/>
          <w:sz w:val="20"/>
          <w:szCs w:val="20"/>
          <w:lang w:val="ro-RO"/>
        </w:rPr>
        <w:t>entru Educatie Incluziv</w:t>
      </w:r>
      <w:r w:rsidR="008C0AAC" w:rsidRPr="006519AE">
        <w:rPr>
          <w:rFonts w:ascii="Montserrat Light" w:hAnsi="Montserrat Light"/>
          <w:noProof/>
          <w:sz w:val="20"/>
          <w:szCs w:val="20"/>
          <w:lang w:val="ro-RO"/>
        </w:rPr>
        <w:t>ă</w:t>
      </w:r>
      <w:r w:rsidR="00D509DA" w:rsidRPr="006519AE">
        <w:rPr>
          <w:rFonts w:ascii="Montserrat Light" w:hAnsi="Montserrat Light"/>
          <w:noProof/>
          <w:sz w:val="20"/>
          <w:szCs w:val="20"/>
          <w:lang w:val="ro-RO"/>
        </w:rPr>
        <w:t xml:space="preserve"> Miron Ionescu Cluj-Napoca</w:t>
      </w:r>
      <w:r w:rsidR="00521737" w:rsidRPr="006519AE">
        <w:rPr>
          <w:rFonts w:ascii="Montserrat Light" w:hAnsi="Montserrat Light"/>
          <w:noProof/>
          <w:sz w:val="20"/>
          <w:szCs w:val="20"/>
          <w:lang w:val="ro-RO"/>
        </w:rPr>
        <w:t>.</w:t>
      </w:r>
    </w:p>
    <w:p w14:paraId="5D17CAE2" w14:textId="7B7F8C80" w:rsidR="008C0AAC" w:rsidRPr="006519AE" w:rsidRDefault="00521737"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b/>
          <w:bCs/>
          <w:noProof/>
          <w:sz w:val="20"/>
          <w:szCs w:val="20"/>
          <w:lang w:val="ro-RO"/>
        </w:rPr>
        <w:t>g)</w:t>
      </w:r>
      <w:r w:rsidRPr="006519AE">
        <w:rPr>
          <w:rFonts w:ascii="Montserrat Light" w:hAnsi="Montserrat Light"/>
          <w:noProof/>
          <w:sz w:val="20"/>
          <w:szCs w:val="20"/>
          <w:lang w:val="ro-RO"/>
        </w:rPr>
        <w:t xml:space="preserve"> doamna</w:t>
      </w:r>
      <w:r w:rsidR="009B62BD">
        <w:rPr>
          <w:rFonts w:ascii="Montserrat Light" w:hAnsi="Montserrat Light"/>
          <w:noProof/>
          <w:sz w:val="20"/>
          <w:szCs w:val="20"/>
          <w:lang w:val="ro-RO"/>
        </w:rPr>
        <w:t xml:space="preserve"> Dobrin Anca Elena</w:t>
      </w:r>
      <w:r w:rsidRPr="006519AE">
        <w:rPr>
          <w:rFonts w:ascii="Montserrat Light" w:hAnsi="Montserrat Light"/>
          <w:noProof/>
          <w:sz w:val="20"/>
          <w:szCs w:val="20"/>
          <w:lang w:val="ro-RO"/>
        </w:rPr>
        <w:t xml:space="preserve"> se desemnează în calitate de reprezentant al Președintelui Consiliului Județean Cluj în consiliul de administrație al </w:t>
      </w:r>
      <w:r w:rsidR="00D509DA" w:rsidRPr="006519AE">
        <w:rPr>
          <w:rFonts w:ascii="Montserrat Light" w:hAnsi="Montserrat Light"/>
          <w:noProof/>
          <w:sz w:val="20"/>
          <w:szCs w:val="20"/>
          <w:lang w:val="ro-RO"/>
        </w:rPr>
        <w:t>Grădiniț</w:t>
      </w:r>
      <w:r w:rsidR="008C0AAC" w:rsidRPr="006519AE">
        <w:rPr>
          <w:rFonts w:ascii="Montserrat Light" w:hAnsi="Montserrat Light"/>
          <w:noProof/>
          <w:sz w:val="20"/>
          <w:szCs w:val="20"/>
          <w:lang w:val="ro-RO"/>
        </w:rPr>
        <w:t>ei</w:t>
      </w:r>
      <w:r w:rsidR="00D509DA" w:rsidRPr="006519AE">
        <w:rPr>
          <w:rFonts w:ascii="Montserrat Light" w:hAnsi="Montserrat Light"/>
          <w:noProof/>
          <w:sz w:val="20"/>
          <w:szCs w:val="20"/>
          <w:lang w:val="ro-RO"/>
        </w:rPr>
        <w:t xml:space="preserve"> Special</w:t>
      </w:r>
      <w:r w:rsidR="008C0AAC" w:rsidRPr="006519AE">
        <w:rPr>
          <w:rFonts w:ascii="Montserrat Light" w:hAnsi="Montserrat Light"/>
          <w:noProof/>
          <w:sz w:val="20"/>
          <w:szCs w:val="20"/>
          <w:lang w:val="ro-RO"/>
        </w:rPr>
        <w:t>e</w:t>
      </w:r>
      <w:r w:rsidR="00D509DA" w:rsidRPr="006519AE">
        <w:rPr>
          <w:rFonts w:ascii="Montserrat Light" w:hAnsi="Montserrat Light"/>
          <w:noProof/>
          <w:sz w:val="20"/>
          <w:szCs w:val="20"/>
          <w:lang w:val="ro-RO"/>
        </w:rPr>
        <w:t xml:space="preserve"> Cluj – Napoca</w:t>
      </w:r>
      <w:r w:rsidR="009B62BD">
        <w:rPr>
          <w:rFonts w:ascii="Montserrat Light" w:hAnsi="Montserrat Light"/>
          <w:noProof/>
          <w:sz w:val="20"/>
          <w:szCs w:val="20"/>
          <w:lang w:val="ro-RO"/>
        </w:rPr>
        <w:t>.</w:t>
      </w:r>
      <w:r w:rsidR="008C0AAC" w:rsidRPr="006519AE">
        <w:rPr>
          <w:rFonts w:ascii="Montserrat Light" w:hAnsi="Montserrat Light"/>
          <w:noProof/>
          <w:sz w:val="20"/>
          <w:szCs w:val="20"/>
          <w:lang w:val="ro-RO"/>
        </w:rPr>
        <w:t xml:space="preserve"> </w:t>
      </w:r>
    </w:p>
    <w:p w14:paraId="24821E4A" w14:textId="215F7C57" w:rsidR="007B12D9" w:rsidRPr="006519AE" w:rsidRDefault="00521737"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b/>
          <w:bCs/>
          <w:noProof/>
          <w:sz w:val="20"/>
          <w:szCs w:val="20"/>
          <w:lang w:val="ro-RO"/>
        </w:rPr>
        <w:t>h)</w:t>
      </w:r>
      <w:r w:rsidRPr="006519AE">
        <w:rPr>
          <w:rFonts w:ascii="Montserrat Light" w:hAnsi="Montserrat Light"/>
          <w:noProof/>
          <w:sz w:val="20"/>
          <w:szCs w:val="20"/>
          <w:lang w:val="ro-RO"/>
        </w:rPr>
        <w:t xml:space="preserve"> doamna</w:t>
      </w:r>
      <w:r w:rsidR="009B62BD">
        <w:rPr>
          <w:rFonts w:ascii="Montserrat Light" w:hAnsi="Montserrat Light"/>
          <w:noProof/>
          <w:sz w:val="20"/>
          <w:szCs w:val="20"/>
          <w:lang w:val="ro-RO"/>
        </w:rPr>
        <w:t xml:space="preserve"> Baciu Adriana Marcela</w:t>
      </w:r>
      <w:r w:rsidRPr="006519AE">
        <w:rPr>
          <w:rFonts w:ascii="Montserrat Light" w:hAnsi="Montserrat Light"/>
          <w:noProof/>
          <w:sz w:val="20"/>
          <w:szCs w:val="20"/>
          <w:lang w:val="ro-RO"/>
        </w:rPr>
        <w:t xml:space="preserve"> se desemnează în calitate de reprezentant al Președintelui Consiliului Județean Cluj în consiliul de administrație al </w:t>
      </w:r>
      <w:r w:rsidR="008C0AAC" w:rsidRPr="006519AE">
        <w:rPr>
          <w:rFonts w:ascii="Montserrat Light" w:hAnsi="Montserrat Light"/>
          <w:noProof/>
          <w:sz w:val="20"/>
          <w:szCs w:val="20"/>
          <w:lang w:val="ro-RO"/>
        </w:rPr>
        <w:t>Ș</w:t>
      </w:r>
      <w:r w:rsidR="00D509DA" w:rsidRPr="006519AE">
        <w:rPr>
          <w:rFonts w:ascii="Montserrat Light" w:hAnsi="Montserrat Light"/>
          <w:noProof/>
          <w:sz w:val="20"/>
          <w:szCs w:val="20"/>
          <w:lang w:val="ro-RO"/>
        </w:rPr>
        <w:t>col</w:t>
      </w:r>
      <w:r w:rsidR="008C0AAC" w:rsidRPr="006519AE">
        <w:rPr>
          <w:rFonts w:ascii="Montserrat Light" w:hAnsi="Montserrat Light"/>
          <w:noProof/>
          <w:sz w:val="20"/>
          <w:szCs w:val="20"/>
          <w:lang w:val="ro-RO"/>
        </w:rPr>
        <w:t>ii</w:t>
      </w:r>
      <w:r w:rsidR="00D509DA" w:rsidRPr="006519AE">
        <w:rPr>
          <w:rFonts w:ascii="Montserrat Light" w:hAnsi="Montserrat Light"/>
          <w:noProof/>
          <w:sz w:val="20"/>
          <w:szCs w:val="20"/>
          <w:lang w:val="ro-RO"/>
        </w:rPr>
        <w:t xml:space="preserve"> Gimnazial</w:t>
      </w:r>
      <w:r w:rsidR="008C0AAC" w:rsidRPr="006519AE">
        <w:rPr>
          <w:rFonts w:ascii="Montserrat Light" w:hAnsi="Montserrat Light"/>
          <w:noProof/>
          <w:sz w:val="20"/>
          <w:szCs w:val="20"/>
          <w:lang w:val="ro-RO"/>
        </w:rPr>
        <w:t>e</w:t>
      </w:r>
      <w:r w:rsidR="00D509DA" w:rsidRPr="006519AE">
        <w:rPr>
          <w:rFonts w:ascii="Montserrat Light" w:hAnsi="Montserrat Light"/>
          <w:noProof/>
          <w:sz w:val="20"/>
          <w:szCs w:val="20"/>
          <w:lang w:val="ro-RO"/>
        </w:rPr>
        <w:t xml:space="preserve"> Special</w:t>
      </w:r>
      <w:r w:rsidR="008C0AAC" w:rsidRPr="006519AE">
        <w:rPr>
          <w:rFonts w:ascii="Montserrat Light" w:hAnsi="Montserrat Light"/>
          <w:noProof/>
          <w:sz w:val="20"/>
          <w:szCs w:val="20"/>
          <w:lang w:val="ro-RO"/>
        </w:rPr>
        <w:t>e</w:t>
      </w:r>
      <w:r w:rsidR="00D509DA" w:rsidRPr="006519AE">
        <w:rPr>
          <w:rFonts w:ascii="Montserrat Light" w:hAnsi="Montserrat Light"/>
          <w:noProof/>
          <w:sz w:val="20"/>
          <w:szCs w:val="20"/>
          <w:lang w:val="ro-RO"/>
        </w:rPr>
        <w:t xml:space="preserve"> Transilvania Baciu</w:t>
      </w:r>
      <w:r w:rsidR="008C0AAC" w:rsidRPr="006519AE">
        <w:rPr>
          <w:rFonts w:ascii="Montserrat Light" w:hAnsi="Montserrat Light"/>
          <w:noProof/>
          <w:sz w:val="20"/>
          <w:szCs w:val="20"/>
          <w:lang w:val="ro-RO"/>
        </w:rPr>
        <w:t xml:space="preserve"> </w:t>
      </w:r>
    </w:p>
    <w:p w14:paraId="3C7F3C48" w14:textId="7F1ED567" w:rsidR="007B12D9" w:rsidRPr="00AE3601" w:rsidRDefault="00521737" w:rsidP="00D216C7">
      <w:pPr>
        <w:shd w:val="clear" w:color="auto" w:fill="FFFFFF" w:themeFill="background1"/>
        <w:jc w:val="both"/>
        <w:rPr>
          <w:rFonts w:ascii="Montserrat Light" w:hAnsi="Montserrat Light"/>
          <w:noProof/>
          <w:sz w:val="20"/>
          <w:szCs w:val="20"/>
          <w:lang w:val="ro-RO"/>
        </w:rPr>
      </w:pPr>
      <w:r w:rsidRPr="00AE3601">
        <w:rPr>
          <w:rFonts w:ascii="Montserrat Light" w:hAnsi="Montserrat Light"/>
          <w:b/>
          <w:bCs/>
          <w:noProof/>
          <w:sz w:val="20"/>
          <w:szCs w:val="20"/>
          <w:lang w:val="ro-RO"/>
        </w:rPr>
        <w:lastRenderedPageBreak/>
        <w:t>i)</w:t>
      </w:r>
      <w:r w:rsidRPr="00AE3601">
        <w:rPr>
          <w:rFonts w:ascii="Montserrat Light" w:hAnsi="Montserrat Light"/>
          <w:noProof/>
          <w:sz w:val="20"/>
          <w:szCs w:val="20"/>
          <w:lang w:val="ro-RO"/>
        </w:rPr>
        <w:t xml:space="preserve"> doamna</w:t>
      </w:r>
      <w:r w:rsidR="00AE3601" w:rsidRPr="00AE3601">
        <w:rPr>
          <w:rFonts w:ascii="Montserrat Light" w:hAnsi="Montserrat Light"/>
          <w:noProof/>
          <w:sz w:val="20"/>
          <w:szCs w:val="20"/>
          <w:lang w:val="ro-RO"/>
        </w:rPr>
        <w:t xml:space="preserve"> Păltinean Anca Dochița</w:t>
      </w:r>
      <w:r w:rsidRPr="00AE3601">
        <w:rPr>
          <w:rFonts w:ascii="Montserrat Light" w:hAnsi="Montserrat Light"/>
          <w:noProof/>
          <w:sz w:val="20"/>
          <w:szCs w:val="20"/>
          <w:lang w:val="ro-RO"/>
        </w:rPr>
        <w:t xml:space="preserve"> se desemnează în calitate de reprezentant al Președintelui Consiliului Județean Cluj în consiliul de administrație al</w:t>
      </w:r>
      <w:r w:rsidR="00B60854" w:rsidRPr="00AE3601">
        <w:rPr>
          <w:rFonts w:ascii="Montserrat Light" w:hAnsi="Montserrat Light"/>
          <w:noProof/>
          <w:sz w:val="20"/>
          <w:szCs w:val="20"/>
          <w:lang w:val="ro-RO"/>
        </w:rPr>
        <w:t xml:space="preserve"> </w:t>
      </w:r>
      <w:r w:rsidR="00D509DA" w:rsidRPr="00AE3601">
        <w:rPr>
          <w:rFonts w:ascii="Montserrat Light" w:hAnsi="Montserrat Light"/>
          <w:noProof/>
          <w:sz w:val="20"/>
          <w:szCs w:val="20"/>
          <w:lang w:val="ro-RO"/>
        </w:rPr>
        <w:t>Liceul</w:t>
      </w:r>
      <w:r w:rsidR="007B12D9" w:rsidRPr="00AE3601">
        <w:rPr>
          <w:rFonts w:ascii="Montserrat Light" w:hAnsi="Montserrat Light"/>
          <w:noProof/>
          <w:sz w:val="20"/>
          <w:szCs w:val="20"/>
          <w:lang w:val="ro-RO"/>
        </w:rPr>
        <w:t>ui</w:t>
      </w:r>
      <w:r w:rsidR="00D509DA" w:rsidRPr="00AE3601">
        <w:rPr>
          <w:rFonts w:ascii="Montserrat Light" w:hAnsi="Montserrat Light"/>
          <w:noProof/>
          <w:sz w:val="20"/>
          <w:szCs w:val="20"/>
          <w:lang w:val="ro-RO"/>
        </w:rPr>
        <w:t xml:space="preserve"> Tehnologic Special Dej</w:t>
      </w:r>
      <w:r w:rsidR="009B62BD" w:rsidRPr="00AE3601">
        <w:rPr>
          <w:rFonts w:ascii="Montserrat Light" w:hAnsi="Montserrat Light"/>
          <w:noProof/>
          <w:sz w:val="20"/>
          <w:szCs w:val="20"/>
          <w:lang w:val="ro-RO"/>
        </w:rPr>
        <w:t>.</w:t>
      </w:r>
      <w:r w:rsidR="007B12D9" w:rsidRPr="00AE3601">
        <w:rPr>
          <w:rFonts w:ascii="Montserrat Light" w:hAnsi="Montserrat Light"/>
          <w:noProof/>
          <w:sz w:val="20"/>
          <w:szCs w:val="20"/>
          <w:lang w:val="ro-RO"/>
        </w:rPr>
        <w:t xml:space="preserve"> </w:t>
      </w:r>
    </w:p>
    <w:p w14:paraId="27F6D749" w14:textId="62398432" w:rsidR="006108D5" w:rsidRPr="00AE3601" w:rsidRDefault="00B60854" w:rsidP="00D216C7">
      <w:pPr>
        <w:shd w:val="clear" w:color="auto" w:fill="FFFFFF" w:themeFill="background1"/>
        <w:jc w:val="both"/>
        <w:rPr>
          <w:rFonts w:ascii="Montserrat Light" w:hAnsi="Montserrat Light"/>
          <w:noProof/>
          <w:sz w:val="20"/>
          <w:szCs w:val="20"/>
          <w:lang w:val="ro-RO"/>
        </w:rPr>
      </w:pPr>
      <w:r w:rsidRPr="00AE3601">
        <w:rPr>
          <w:rFonts w:ascii="Montserrat Light" w:hAnsi="Montserrat Light"/>
          <w:b/>
          <w:bCs/>
          <w:noProof/>
          <w:sz w:val="20"/>
          <w:szCs w:val="20"/>
          <w:lang w:val="ro-RO"/>
        </w:rPr>
        <w:t>j)</w:t>
      </w:r>
      <w:r w:rsidRPr="00AE3601">
        <w:rPr>
          <w:rFonts w:ascii="Montserrat Light" w:hAnsi="Montserrat Light"/>
          <w:noProof/>
          <w:sz w:val="20"/>
          <w:szCs w:val="20"/>
          <w:lang w:val="ro-RO"/>
        </w:rPr>
        <w:t xml:space="preserve"> domnul</w:t>
      </w:r>
      <w:r w:rsidR="00AE3601" w:rsidRPr="00AE3601">
        <w:rPr>
          <w:rFonts w:ascii="Montserrat Light" w:hAnsi="Montserrat Light"/>
          <w:noProof/>
          <w:sz w:val="20"/>
          <w:szCs w:val="20"/>
          <w:lang w:val="ro-RO"/>
        </w:rPr>
        <w:t xml:space="preserve"> Gabor Dumitru Florin</w:t>
      </w:r>
      <w:r w:rsidRPr="00AE3601">
        <w:rPr>
          <w:rFonts w:ascii="Montserrat Light" w:hAnsi="Montserrat Light"/>
          <w:noProof/>
          <w:sz w:val="20"/>
          <w:szCs w:val="20"/>
          <w:lang w:val="ro-RO"/>
        </w:rPr>
        <w:t xml:space="preserve"> se desemnează în calitate de reprezentant al Președintelui Consiliului Județean Cluj în consiliul de administrație al </w:t>
      </w:r>
      <w:r w:rsidR="007B12D9" w:rsidRPr="00AE3601">
        <w:rPr>
          <w:rFonts w:ascii="Montserrat Light" w:hAnsi="Montserrat Light"/>
          <w:noProof/>
          <w:sz w:val="20"/>
          <w:szCs w:val="20"/>
          <w:lang w:val="ro-RO"/>
        </w:rPr>
        <w:t>Ș</w:t>
      </w:r>
      <w:r w:rsidR="00D509DA" w:rsidRPr="00AE3601">
        <w:rPr>
          <w:rFonts w:ascii="Montserrat Light" w:hAnsi="Montserrat Light"/>
          <w:noProof/>
          <w:sz w:val="20"/>
          <w:szCs w:val="20"/>
          <w:lang w:val="ro-RO"/>
        </w:rPr>
        <w:t>co</w:t>
      </w:r>
      <w:r w:rsidR="007B12D9" w:rsidRPr="00AE3601">
        <w:rPr>
          <w:rFonts w:ascii="Montserrat Light" w:hAnsi="Montserrat Light"/>
          <w:noProof/>
          <w:sz w:val="20"/>
          <w:szCs w:val="20"/>
          <w:lang w:val="ro-RO"/>
        </w:rPr>
        <w:t>lii</w:t>
      </w:r>
      <w:r w:rsidR="00D509DA" w:rsidRPr="00AE3601">
        <w:rPr>
          <w:rFonts w:ascii="Montserrat Light" w:hAnsi="Montserrat Light"/>
          <w:noProof/>
          <w:sz w:val="20"/>
          <w:szCs w:val="20"/>
          <w:lang w:val="ro-RO"/>
        </w:rPr>
        <w:t xml:space="preserve"> Gimnazial</w:t>
      </w:r>
      <w:r w:rsidR="007B12D9" w:rsidRPr="00AE3601">
        <w:rPr>
          <w:rFonts w:ascii="Montserrat Light" w:hAnsi="Montserrat Light"/>
          <w:noProof/>
          <w:sz w:val="20"/>
          <w:szCs w:val="20"/>
          <w:lang w:val="ro-RO"/>
        </w:rPr>
        <w:t>e</w:t>
      </w:r>
      <w:r w:rsidR="00D509DA" w:rsidRPr="00AE3601">
        <w:rPr>
          <w:rFonts w:ascii="Montserrat Light" w:hAnsi="Montserrat Light"/>
          <w:noProof/>
          <w:sz w:val="20"/>
          <w:szCs w:val="20"/>
          <w:lang w:val="ro-RO"/>
        </w:rPr>
        <w:t xml:space="preserve"> Special</w:t>
      </w:r>
      <w:r w:rsidR="007B12D9" w:rsidRPr="00AE3601">
        <w:rPr>
          <w:rFonts w:ascii="Montserrat Light" w:hAnsi="Montserrat Light"/>
          <w:noProof/>
          <w:sz w:val="20"/>
          <w:szCs w:val="20"/>
          <w:lang w:val="ro-RO"/>
        </w:rPr>
        <w:t>e</w:t>
      </w:r>
      <w:r w:rsidR="00D509DA" w:rsidRPr="00AE3601">
        <w:rPr>
          <w:rFonts w:ascii="Montserrat Light" w:hAnsi="Montserrat Light"/>
          <w:noProof/>
          <w:sz w:val="20"/>
          <w:szCs w:val="20"/>
          <w:lang w:val="ro-RO"/>
        </w:rPr>
        <w:t xml:space="preserve"> Huedin</w:t>
      </w:r>
      <w:r w:rsidR="0045794E">
        <w:rPr>
          <w:rFonts w:ascii="Montserrat Light" w:hAnsi="Montserrat Light"/>
          <w:noProof/>
          <w:sz w:val="20"/>
          <w:szCs w:val="20"/>
          <w:lang w:val="ro-RO"/>
        </w:rPr>
        <w:t>.</w:t>
      </w:r>
    </w:p>
    <w:p w14:paraId="76EB240A" w14:textId="77777777" w:rsidR="00B60854" w:rsidRPr="006519AE" w:rsidRDefault="00B60854" w:rsidP="00D216C7">
      <w:pPr>
        <w:pStyle w:val="Listparagraf"/>
        <w:shd w:val="clear" w:color="auto" w:fill="FFFFFF" w:themeFill="background1"/>
        <w:ind w:left="0"/>
        <w:jc w:val="both"/>
        <w:rPr>
          <w:rFonts w:ascii="Montserrat Light" w:hAnsi="Montserrat Light"/>
          <w:b/>
          <w:bCs/>
          <w:noProof/>
          <w:sz w:val="20"/>
          <w:szCs w:val="20"/>
          <w:lang w:val="ro-RO"/>
        </w:rPr>
      </w:pPr>
    </w:p>
    <w:p w14:paraId="6AB414B5" w14:textId="0A35BD94" w:rsidR="006108D5" w:rsidRPr="006519AE" w:rsidRDefault="006108D5" w:rsidP="00D216C7">
      <w:pPr>
        <w:pStyle w:val="Listparagraf"/>
        <w:shd w:val="clear" w:color="auto" w:fill="FFFFFF" w:themeFill="background1"/>
        <w:ind w:left="0"/>
        <w:jc w:val="both"/>
        <w:rPr>
          <w:rFonts w:ascii="Montserrat Light" w:hAnsi="Montserrat Light"/>
          <w:noProof/>
          <w:sz w:val="20"/>
          <w:szCs w:val="20"/>
          <w:lang w:val="ro-RO"/>
        </w:rPr>
      </w:pPr>
      <w:r w:rsidRPr="006519AE">
        <w:rPr>
          <w:rFonts w:ascii="Montserrat Light" w:hAnsi="Montserrat Light"/>
          <w:b/>
          <w:bCs/>
          <w:noProof/>
          <w:sz w:val="20"/>
          <w:szCs w:val="20"/>
          <w:lang w:val="ro-RO"/>
        </w:rPr>
        <w:t xml:space="preserve">Art. </w:t>
      </w:r>
      <w:r w:rsidR="00B60854" w:rsidRPr="006519AE">
        <w:rPr>
          <w:rFonts w:ascii="Montserrat Light" w:hAnsi="Montserrat Light"/>
          <w:b/>
          <w:bCs/>
          <w:noProof/>
          <w:sz w:val="20"/>
          <w:szCs w:val="20"/>
          <w:lang w:val="ro-RO"/>
        </w:rPr>
        <w:t>4</w:t>
      </w:r>
      <w:r w:rsidRPr="006519AE">
        <w:rPr>
          <w:rFonts w:ascii="Montserrat Light" w:hAnsi="Montserrat Light"/>
          <w:b/>
          <w:bCs/>
          <w:noProof/>
          <w:sz w:val="20"/>
          <w:szCs w:val="20"/>
          <w:lang w:val="ro-RO"/>
        </w:rPr>
        <w:t xml:space="preserve">. </w:t>
      </w:r>
      <w:r w:rsidRPr="006519AE">
        <w:rPr>
          <w:rFonts w:ascii="Montserrat Light" w:hAnsi="Montserrat Light"/>
          <w:noProof/>
          <w:sz w:val="20"/>
          <w:szCs w:val="20"/>
          <w:lang w:val="ro-RO"/>
        </w:rPr>
        <w:t>Durata mandatului persoanele prevăzute la art.</w:t>
      </w:r>
      <w:r w:rsidR="00456B1E" w:rsidRPr="006519AE">
        <w:rPr>
          <w:rFonts w:ascii="Montserrat Light" w:hAnsi="Montserrat Light"/>
          <w:noProof/>
          <w:sz w:val="20"/>
          <w:szCs w:val="20"/>
          <w:lang w:val="ro-RO"/>
        </w:rPr>
        <w:t xml:space="preserve"> 3</w:t>
      </w:r>
      <w:r w:rsidR="00B60854" w:rsidRPr="006519AE">
        <w:rPr>
          <w:rFonts w:ascii="Montserrat Light" w:hAnsi="Montserrat Light"/>
          <w:noProof/>
          <w:sz w:val="20"/>
          <w:szCs w:val="20"/>
          <w:lang w:val="ro-RO"/>
        </w:rPr>
        <w:t xml:space="preserve"> lit. a</w:t>
      </w:r>
      <w:r w:rsidR="006519AE" w:rsidRPr="006519AE">
        <w:rPr>
          <w:rFonts w:ascii="Montserrat Light" w:hAnsi="Montserrat Light"/>
          <w:noProof/>
          <w:sz w:val="20"/>
          <w:szCs w:val="20"/>
          <w:lang w:val="ro-RO"/>
        </w:rPr>
        <w:t>)</w:t>
      </w:r>
      <w:r w:rsidR="00B60854" w:rsidRPr="006519AE">
        <w:rPr>
          <w:rFonts w:ascii="Montserrat Light" w:hAnsi="Montserrat Light"/>
          <w:noProof/>
          <w:sz w:val="20"/>
          <w:szCs w:val="20"/>
          <w:lang w:val="ro-RO"/>
        </w:rPr>
        <w:t>-j</w:t>
      </w:r>
      <w:r w:rsidR="006519AE" w:rsidRPr="006519AE">
        <w:rPr>
          <w:rFonts w:ascii="Montserrat Light" w:hAnsi="Montserrat Light"/>
          <w:noProof/>
          <w:sz w:val="20"/>
          <w:szCs w:val="20"/>
          <w:lang w:val="ro-RO"/>
        </w:rPr>
        <w:t>)</w:t>
      </w:r>
      <w:r w:rsidRPr="006519AE">
        <w:rPr>
          <w:rFonts w:ascii="Montserrat Light" w:hAnsi="Montserrat Light"/>
          <w:noProof/>
          <w:sz w:val="20"/>
          <w:szCs w:val="20"/>
          <w:lang w:val="ro-RO"/>
        </w:rPr>
        <w:t xml:space="preserve"> este </w:t>
      </w:r>
      <w:r w:rsidR="00B60854" w:rsidRPr="006519AE">
        <w:rPr>
          <w:rFonts w:ascii="Montserrat Light" w:hAnsi="Montserrat Light"/>
          <w:noProof/>
          <w:sz w:val="20"/>
          <w:szCs w:val="20"/>
          <w:lang w:val="ro-RO"/>
        </w:rPr>
        <w:t>identică</w:t>
      </w:r>
      <w:r w:rsidR="00456B1E" w:rsidRPr="006519AE">
        <w:rPr>
          <w:rFonts w:ascii="Montserrat Light" w:hAnsi="Montserrat Light"/>
          <w:noProof/>
          <w:sz w:val="20"/>
          <w:szCs w:val="20"/>
          <w:lang w:val="ro-RO"/>
        </w:rPr>
        <w:t xml:space="preserve"> cu durata </w:t>
      </w:r>
      <w:r w:rsidR="00B60854" w:rsidRPr="006519AE">
        <w:rPr>
          <w:rFonts w:ascii="Montserrat Light" w:hAnsi="Montserrat Light"/>
          <w:noProof/>
          <w:sz w:val="20"/>
          <w:szCs w:val="20"/>
          <w:lang w:val="ro-RO"/>
        </w:rPr>
        <w:t xml:space="preserve">rămasă din </w:t>
      </w:r>
      <w:r w:rsidR="00456B1E" w:rsidRPr="006519AE">
        <w:rPr>
          <w:rFonts w:ascii="Montserrat Light" w:hAnsi="Montserrat Light"/>
          <w:noProof/>
          <w:sz w:val="20"/>
          <w:szCs w:val="20"/>
          <w:lang w:val="ro-RO"/>
        </w:rPr>
        <w:t>mandatul reprezentanților Consiliului Județean Cluj în consiliile de administrație</w:t>
      </w:r>
      <w:r w:rsidRPr="006519AE">
        <w:rPr>
          <w:rFonts w:ascii="Montserrat Light" w:hAnsi="Montserrat Light"/>
          <w:noProof/>
          <w:sz w:val="20"/>
          <w:szCs w:val="20"/>
          <w:lang w:val="ro-RO"/>
        </w:rPr>
        <w:t xml:space="preserve"> </w:t>
      </w:r>
      <w:r w:rsidR="00456B1E" w:rsidRPr="006519AE">
        <w:rPr>
          <w:rFonts w:ascii="Montserrat Light" w:hAnsi="Montserrat Light"/>
          <w:noProof/>
          <w:sz w:val="20"/>
          <w:szCs w:val="20"/>
          <w:lang w:val="ro-RO"/>
        </w:rPr>
        <w:t xml:space="preserve">ale </w:t>
      </w:r>
      <w:r w:rsidR="00456B1E" w:rsidRPr="006519AE">
        <w:rPr>
          <w:rFonts w:ascii="Montserrat Light" w:hAnsi="Montserrat Light" w:cs="Cambria"/>
          <w:bCs/>
          <w:noProof/>
          <w:sz w:val="20"/>
          <w:szCs w:val="20"/>
          <w:lang w:val="ro-RO"/>
        </w:rPr>
        <w:t>unităţilor de învăţământ special aflate sub autoritatea Consiliului Judeţean Cluj, nominalizați prin Hotărârea Consiliului Județean Cluj nr. 211/2020, cu modificările și completările ulterioare</w:t>
      </w:r>
      <w:r w:rsidRPr="006519AE">
        <w:rPr>
          <w:rFonts w:ascii="Montserrat Light" w:hAnsi="Montserrat Light"/>
          <w:noProof/>
          <w:sz w:val="20"/>
          <w:szCs w:val="20"/>
          <w:lang w:val="ro-RO"/>
        </w:rPr>
        <w:t>.</w:t>
      </w:r>
      <w:r w:rsidRPr="006519AE">
        <w:rPr>
          <w:rFonts w:ascii="Montserrat Light" w:hAnsi="Montserrat Light"/>
          <w:b/>
          <w:bCs/>
          <w:noProof/>
          <w:sz w:val="20"/>
          <w:szCs w:val="20"/>
          <w:lang w:val="ro-RO"/>
        </w:rPr>
        <w:t xml:space="preserve"> </w:t>
      </w:r>
    </w:p>
    <w:p w14:paraId="62C64356" w14:textId="77777777" w:rsidR="009F300D" w:rsidRPr="006519AE" w:rsidRDefault="009F300D" w:rsidP="00D216C7">
      <w:pPr>
        <w:pStyle w:val="Listparagraf"/>
        <w:shd w:val="clear" w:color="auto" w:fill="FFFFFF" w:themeFill="background1"/>
        <w:jc w:val="both"/>
        <w:rPr>
          <w:rFonts w:ascii="Montserrat Light" w:hAnsi="Montserrat Light"/>
          <w:noProof/>
          <w:sz w:val="20"/>
          <w:szCs w:val="20"/>
          <w:lang w:val="ro-RO"/>
        </w:rPr>
      </w:pPr>
    </w:p>
    <w:p w14:paraId="18D6DD54" w14:textId="59B6C91D" w:rsidR="00056E4A" w:rsidRPr="006519AE" w:rsidRDefault="00EC5016" w:rsidP="00D216C7">
      <w:pPr>
        <w:shd w:val="clear" w:color="auto" w:fill="FFFFFF" w:themeFill="background1"/>
        <w:jc w:val="both"/>
        <w:rPr>
          <w:rFonts w:ascii="Montserrat Light" w:hAnsi="Montserrat Light"/>
          <w:b/>
          <w:bCs/>
          <w:noProof/>
          <w:sz w:val="20"/>
          <w:szCs w:val="20"/>
          <w:lang w:val="ro-RO"/>
        </w:rPr>
      </w:pPr>
      <w:r w:rsidRPr="006519AE">
        <w:rPr>
          <w:rFonts w:ascii="Montserrat Light" w:hAnsi="Montserrat Light"/>
          <w:b/>
          <w:bCs/>
          <w:noProof/>
          <w:sz w:val="20"/>
          <w:szCs w:val="20"/>
          <w:lang w:val="ro-RO"/>
        </w:rPr>
        <w:t xml:space="preserve">Art. </w:t>
      </w:r>
      <w:r w:rsidR="00B60854" w:rsidRPr="006519AE">
        <w:rPr>
          <w:rFonts w:ascii="Montserrat Light" w:hAnsi="Montserrat Light"/>
          <w:b/>
          <w:bCs/>
          <w:noProof/>
          <w:sz w:val="20"/>
          <w:szCs w:val="20"/>
          <w:lang w:val="ro-RO"/>
        </w:rPr>
        <w:t>5</w:t>
      </w:r>
      <w:r w:rsidRPr="006519AE">
        <w:rPr>
          <w:rFonts w:ascii="Montserrat Light" w:hAnsi="Montserrat Light"/>
          <w:b/>
          <w:bCs/>
          <w:noProof/>
          <w:sz w:val="20"/>
          <w:szCs w:val="20"/>
          <w:lang w:val="ro-RO"/>
        </w:rPr>
        <w:t xml:space="preserve">. </w:t>
      </w:r>
      <w:r w:rsidRPr="006519AE">
        <w:rPr>
          <w:rFonts w:ascii="Montserrat Light" w:hAnsi="Montserrat Light"/>
          <w:noProof/>
          <w:sz w:val="20"/>
          <w:szCs w:val="20"/>
          <w:lang w:val="ro-RO"/>
        </w:rPr>
        <w:t>Persoan</w:t>
      </w:r>
      <w:r w:rsidR="004403E9" w:rsidRPr="006519AE">
        <w:rPr>
          <w:rFonts w:ascii="Montserrat Light" w:hAnsi="Montserrat Light"/>
          <w:noProof/>
          <w:sz w:val="20"/>
          <w:szCs w:val="20"/>
          <w:lang w:val="ro-RO"/>
        </w:rPr>
        <w:t>ele</w:t>
      </w:r>
      <w:r w:rsidRPr="006519AE">
        <w:rPr>
          <w:rFonts w:ascii="Montserrat Light" w:hAnsi="Montserrat Light"/>
          <w:noProof/>
          <w:sz w:val="20"/>
          <w:szCs w:val="20"/>
          <w:lang w:val="ro-RO"/>
        </w:rPr>
        <w:t xml:space="preserve"> prevăzut</w:t>
      </w:r>
      <w:r w:rsidR="004403E9" w:rsidRPr="006519AE">
        <w:rPr>
          <w:rFonts w:ascii="Montserrat Light" w:hAnsi="Montserrat Light"/>
          <w:noProof/>
          <w:sz w:val="20"/>
          <w:szCs w:val="20"/>
          <w:lang w:val="ro-RO"/>
        </w:rPr>
        <w:t>e</w:t>
      </w:r>
      <w:r w:rsidRPr="006519AE">
        <w:rPr>
          <w:rFonts w:ascii="Montserrat Light" w:hAnsi="Montserrat Light"/>
          <w:noProof/>
          <w:sz w:val="20"/>
          <w:szCs w:val="20"/>
          <w:lang w:val="ro-RO"/>
        </w:rPr>
        <w:t xml:space="preserve"> la art.</w:t>
      </w:r>
      <w:r w:rsidR="007B12D9" w:rsidRPr="006519AE">
        <w:rPr>
          <w:rFonts w:ascii="Montserrat Light" w:hAnsi="Montserrat Light"/>
          <w:noProof/>
          <w:sz w:val="20"/>
          <w:szCs w:val="20"/>
          <w:lang w:val="ro-RO"/>
        </w:rPr>
        <w:t xml:space="preserve"> 3 </w:t>
      </w:r>
      <w:r w:rsidR="00B60854" w:rsidRPr="006519AE">
        <w:rPr>
          <w:rFonts w:ascii="Montserrat Light" w:hAnsi="Montserrat Light"/>
          <w:noProof/>
          <w:sz w:val="20"/>
          <w:szCs w:val="20"/>
          <w:lang w:val="ro-RO"/>
        </w:rPr>
        <w:t>lit. a</w:t>
      </w:r>
      <w:r w:rsidR="006519AE" w:rsidRPr="006519AE">
        <w:rPr>
          <w:rFonts w:ascii="Montserrat Light" w:hAnsi="Montserrat Light"/>
          <w:noProof/>
          <w:sz w:val="20"/>
          <w:szCs w:val="20"/>
          <w:lang w:val="ro-RO"/>
        </w:rPr>
        <w:t>)</w:t>
      </w:r>
      <w:r w:rsidR="00B60854" w:rsidRPr="006519AE">
        <w:rPr>
          <w:rFonts w:ascii="Montserrat Light" w:hAnsi="Montserrat Light"/>
          <w:noProof/>
          <w:sz w:val="20"/>
          <w:szCs w:val="20"/>
          <w:lang w:val="ro-RO"/>
        </w:rPr>
        <w:t>-j</w:t>
      </w:r>
      <w:r w:rsidR="006519AE" w:rsidRPr="006519AE">
        <w:rPr>
          <w:rFonts w:ascii="Montserrat Light" w:hAnsi="Montserrat Light"/>
          <w:noProof/>
          <w:sz w:val="20"/>
          <w:szCs w:val="20"/>
          <w:lang w:val="ro-RO"/>
        </w:rPr>
        <w:t>)</w:t>
      </w:r>
      <w:r w:rsidR="00B60854" w:rsidRPr="006519AE">
        <w:rPr>
          <w:rFonts w:ascii="Montserrat Light" w:hAnsi="Montserrat Light"/>
          <w:noProof/>
          <w:sz w:val="20"/>
          <w:szCs w:val="20"/>
          <w:lang w:val="ro-RO"/>
        </w:rPr>
        <w:t xml:space="preserve"> </w:t>
      </w:r>
      <w:r w:rsidR="004403E9" w:rsidRPr="006519AE">
        <w:rPr>
          <w:rFonts w:ascii="Montserrat Light" w:hAnsi="Montserrat Light"/>
          <w:noProof/>
          <w:sz w:val="20"/>
          <w:szCs w:val="20"/>
          <w:lang w:val="ro-RO"/>
        </w:rPr>
        <w:t>î</w:t>
      </w:r>
      <w:r w:rsidRPr="006519AE">
        <w:rPr>
          <w:rFonts w:ascii="Montserrat Light" w:hAnsi="Montserrat Light"/>
          <w:noProof/>
          <w:sz w:val="20"/>
          <w:szCs w:val="20"/>
          <w:lang w:val="ro-RO"/>
        </w:rPr>
        <w:t>ncheie cu Președintele Consiliului Județean Cluj un contract de mandat conform modelului cadru prevăzut în anexa care face parte integrant</w:t>
      </w:r>
      <w:r w:rsidR="004403E9" w:rsidRPr="006519AE">
        <w:rPr>
          <w:rFonts w:ascii="Montserrat Light" w:hAnsi="Montserrat Light"/>
          <w:noProof/>
          <w:sz w:val="20"/>
          <w:szCs w:val="20"/>
          <w:lang w:val="ro-RO"/>
        </w:rPr>
        <w:t>ă</w:t>
      </w:r>
      <w:r w:rsidRPr="006519AE">
        <w:rPr>
          <w:rFonts w:ascii="Montserrat Light" w:hAnsi="Montserrat Light"/>
          <w:noProof/>
          <w:sz w:val="20"/>
          <w:szCs w:val="20"/>
          <w:lang w:val="ro-RO"/>
        </w:rPr>
        <w:t xml:space="preserve"> din prezenta dispoziție.</w:t>
      </w:r>
      <w:r w:rsidRPr="006519AE">
        <w:rPr>
          <w:rFonts w:ascii="Montserrat Light" w:hAnsi="Montserrat Light"/>
          <w:b/>
          <w:bCs/>
          <w:noProof/>
          <w:sz w:val="20"/>
          <w:szCs w:val="20"/>
          <w:lang w:val="ro-RO"/>
        </w:rPr>
        <w:t xml:space="preserve"> </w:t>
      </w:r>
    </w:p>
    <w:p w14:paraId="6C2AB0D2" w14:textId="77777777" w:rsidR="00460BD2" w:rsidRPr="006519AE" w:rsidRDefault="00460BD2" w:rsidP="00D216C7">
      <w:pPr>
        <w:shd w:val="clear" w:color="auto" w:fill="FFFFFF" w:themeFill="background1"/>
        <w:jc w:val="both"/>
        <w:rPr>
          <w:rFonts w:ascii="Montserrat Light" w:hAnsi="Montserrat Light"/>
          <w:iCs/>
          <w:noProof/>
          <w:sz w:val="20"/>
          <w:szCs w:val="20"/>
          <w:lang w:val="ro-RO"/>
        </w:rPr>
      </w:pPr>
    </w:p>
    <w:p w14:paraId="66AA09F7" w14:textId="6015C1B5" w:rsidR="00460BD2" w:rsidRPr="006519AE" w:rsidRDefault="00460BD2"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b/>
          <w:bCs/>
          <w:iCs/>
          <w:noProof/>
          <w:sz w:val="20"/>
          <w:szCs w:val="20"/>
          <w:lang w:val="ro-RO"/>
        </w:rPr>
        <w:t>Art. 6</w:t>
      </w:r>
      <w:r w:rsidRPr="006519AE">
        <w:rPr>
          <w:rFonts w:ascii="Montserrat Light" w:hAnsi="Montserrat Light"/>
          <w:iCs/>
          <w:noProof/>
          <w:sz w:val="20"/>
          <w:szCs w:val="20"/>
          <w:lang w:val="ro-RO"/>
        </w:rPr>
        <w:t xml:space="preserve">. Reprezentanții Președintelui Consiliului Judetean desemnați vor depune la Consiliul Județean Cluj, în termen de cel mult două zile de la data desfășurării ședinței Consiliului de administrație, copii xerox conforme cu originalul (ștampilate și semnate de conducerea unității) de pe hotărârile adoptate și procesele verbale ale ședințelor, și semestrial, vor depune un raport de activitate. </w:t>
      </w:r>
    </w:p>
    <w:p w14:paraId="27561CE7" w14:textId="77777777" w:rsidR="00D216C7" w:rsidRPr="006519AE" w:rsidRDefault="00D216C7" w:rsidP="00D216C7">
      <w:pPr>
        <w:shd w:val="clear" w:color="auto" w:fill="FFFFFF" w:themeFill="background1"/>
        <w:jc w:val="both"/>
        <w:rPr>
          <w:rFonts w:ascii="Montserrat Light" w:hAnsi="Montserrat Light"/>
          <w:b/>
          <w:bCs/>
          <w:iCs/>
          <w:noProof/>
          <w:sz w:val="20"/>
          <w:szCs w:val="20"/>
          <w:lang w:val="ro-RO"/>
        </w:rPr>
      </w:pPr>
    </w:p>
    <w:p w14:paraId="302EB494" w14:textId="7981A630" w:rsidR="009F300D" w:rsidRPr="006519AE" w:rsidRDefault="00460BD2" w:rsidP="00D216C7">
      <w:pPr>
        <w:shd w:val="clear" w:color="auto" w:fill="FFFFFF" w:themeFill="background1"/>
        <w:jc w:val="both"/>
        <w:rPr>
          <w:rFonts w:ascii="Montserrat Light" w:hAnsi="Montserrat Light"/>
          <w:b/>
          <w:bCs/>
          <w:noProof/>
          <w:sz w:val="20"/>
          <w:szCs w:val="20"/>
          <w:lang w:val="ro-RO"/>
        </w:rPr>
      </w:pPr>
      <w:r w:rsidRPr="006519AE">
        <w:rPr>
          <w:rFonts w:ascii="Montserrat Light" w:hAnsi="Montserrat Light"/>
          <w:b/>
          <w:bCs/>
          <w:iCs/>
          <w:noProof/>
          <w:sz w:val="20"/>
          <w:szCs w:val="20"/>
          <w:lang w:val="ro-RO"/>
        </w:rPr>
        <w:t>Art. 7</w:t>
      </w:r>
      <w:r w:rsidRPr="006519AE">
        <w:rPr>
          <w:rFonts w:ascii="Montserrat Light" w:hAnsi="Montserrat Light"/>
          <w:iCs/>
          <w:noProof/>
          <w:sz w:val="20"/>
          <w:szCs w:val="20"/>
          <w:lang w:val="ro-RO"/>
        </w:rPr>
        <w:t xml:space="preserve">. La data comunicării </w:t>
      </w:r>
      <w:r w:rsidR="00D216C7" w:rsidRPr="006519AE">
        <w:rPr>
          <w:rFonts w:ascii="Montserrat Light" w:hAnsi="Montserrat Light"/>
          <w:iCs/>
          <w:noProof/>
          <w:sz w:val="20"/>
          <w:szCs w:val="20"/>
          <w:lang w:val="ro-RO"/>
        </w:rPr>
        <w:t xml:space="preserve">prezentei </w:t>
      </w:r>
      <w:r w:rsidR="006519AE" w:rsidRPr="006519AE">
        <w:rPr>
          <w:rFonts w:ascii="Montserrat Light" w:hAnsi="Montserrat Light"/>
          <w:iCs/>
          <w:noProof/>
          <w:sz w:val="20"/>
          <w:szCs w:val="20"/>
          <w:lang w:val="ro-RO"/>
        </w:rPr>
        <w:t>d</w:t>
      </w:r>
      <w:r w:rsidR="00D216C7" w:rsidRPr="006519AE">
        <w:rPr>
          <w:rFonts w:ascii="Montserrat Light" w:hAnsi="Montserrat Light"/>
          <w:iCs/>
          <w:noProof/>
          <w:sz w:val="20"/>
          <w:szCs w:val="20"/>
          <w:lang w:val="ro-RO"/>
        </w:rPr>
        <w:t>ispoziții se abrogă Dispoziția</w:t>
      </w:r>
      <w:r w:rsidR="00D216C7" w:rsidRPr="006519AE">
        <w:rPr>
          <w:rFonts w:ascii="Montserrat Light" w:hAnsi="Montserrat Light"/>
          <w:noProof/>
          <w:sz w:val="20"/>
          <w:szCs w:val="20"/>
          <w:lang w:val="ro-RO"/>
        </w:rPr>
        <w:t xml:space="preserve"> Președintelui Consiliului Județean Cluj nr. 322/2012 privind </w:t>
      </w:r>
      <w:r w:rsidR="009D50EA" w:rsidRPr="006519AE">
        <w:rPr>
          <w:rFonts w:ascii="Montserrat Light" w:hAnsi="Montserrat Light"/>
          <w:noProof/>
          <w:sz w:val="20"/>
          <w:szCs w:val="20"/>
          <w:lang w:val="ro-RO"/>
        </w:rPr>
        <w:t>numirea reprezentanților președintelui Consilului Județean Cluj în calitate de membri în consiliile de administrație ale unităților de învățământ special aflate sub autoritatea Consiliului Județean Cluj, cu modificările și completărilor ulterioare.</w:t>
      </w:r>
    </w:p>
    <w:p w14:paraId="2890BBA6" w14:textId="77777777" w:rsidR="00D216C7" w:rsidRPr="006519AE" w:rsidRDefault="00D216C7" w:rsidP="00D216C7">
      <w:pPr>
        <w:shd w:val="clear" w:color="auto" w:fill="FFFFFF" w:themeFill="background1"/>
        <w:jc w:val="both"/>
        <w:rPr>
          <w:rFonts w:ascii="Montserrat Light" w:hAnsi="Montserrat Light"/>
          <w:b/>
          <w:bCs/>
          <w:noProof/>
          <w:sz w:val="20"/>
          <w:szCs w:val="20"/>
          <w:lang w:val="ro-RO"/>
        </w:rPr>
      </w:pPr>
      <w:bookmarkStart w:id="11" w:name="_Hlk112842381"/>
    </w:p>
    <w:p w14:paraId="72CF227B" w14:textId="46C1E865" w:rsidR="00EC5016" w:rsidRPr="006519AE" w:rsidRDefault="00EC5016"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b/>
          <w:bCs/>
          <w:noProof/>
          <w:sz w:val="20"/>
          <w:szCs w:val="20"/>
          <w:lang w:val="ro-RO"/>
        </w:rPr>
        <w:t xml:space="preserve">Art. </w:t>
      </w:r>
      <w:bookmarkEnd w:id="11"/>
      <w:r w:rsidR="00D216C7" w:rsidRPr="006519AE">
        <w:rPr>
          <w:rFonts w:ascii="Montserrat Light" w:hAnsi="Montserrat Light"/>
          <w:b/>
          <w:bCs/>
          <w:noProof/>
          <w:sz w:val="20"/>
          <w:szCs w:val="20"/>
          <w:lang w:val="ro-RO"/>
        </w:rPr>
        <w:t>8</w:t>
      </w:r>
      <w:r w:rsidRPr="006519AE">
        <w:rPr>
          <w:rFonts w:ascii="Montserrat Light" w:hAnsi="Montserrat Light"/>
          <w:b/>
          <w:bCs/>
          <w:noProof/>
          <w:sz w:val="20"/>
          <w:szCs w:val="20"/>
          <w:lang w:val="ro-RO"/>
        </w:rPr>
        <w:t xml:space="preserve">. </w:t>
      </w:r>
      <w:r w:rsidRPr="006519AE">
        <w:rPr>
          <w:rFonts w:ascii="Montserrat Light" w:hAnsi="Montserrat Light"/>
          <w:noProof/>
          <w:sz w:val="20"/>
          <w:szCs w:val="20"/>
          <w:lang w:val="ro-RO"/>
        </w:rPr>
        <w:t xml:space="preserve">Cu punerea în aplicare și ducerea la îndeplinire a prevederilor </w:t>
      </w:r>
      <w:r w:rsidR="004403E9" w:rsidRPr="006519AE">
        <w:rPr>
          <w:rFonts w:ascii="Montserrat Light" w:hAnsi="Montserrat Light"/>
          <w:noProof/>
          <w:sz w:val="20"/>
          <w:szCs w:val="20"/>
          <w:lang w:val="ro-RO"/>
        </w:rPr>
        <w:t>prezentei dispoziții se încredințează Președintele Consiliului Județean Cluj prin Direcția Generală Buget-Finanțe, Resurse Umane, unitățil</w:t>
      </w:r>
      <w:r w:rsidR="009F300D" w:rsidRPr="006519AE">
        <w:rPr>
          <w:rFonts w:ascii="Montserrat Light" w:hAnsi="Montserrat Light"/>
          <w:noProof/>
          <w:sz w:val="20"/>
          <w:szCs w:val="20"/>
          <w:lang w:val="ro-RO"/>
        </w:rPr>
        <w:t>e</w:t>
      </w:r>
      <w:r w:rsidR="004403E9" w:rsidRPr="006519AE">
        <w:rPr>
          <w:rFonts w:ascii="Montserrat Light" w:hAnsi="Montserrat Light"/>
          <w:noProof/>
          <w:sz w:val="20"/>
          <w:szCs w:val="20"/>
          <w:lang w:val="ro-RO"/>
        </w:rPr>
        <w:t xml:space="preserve"> de învățământ special aflate sub autoritatea Consiliului Județean și persoanelor nominalizate la art.</w:t>
      </w:r>
      <w:r w:rsidR="007B12D9" w:rsidRPr="006519AE">
        <w:rPr>
          <w:rFonts w:ascii="Montserrat Light" w:hAnsi="Montserrat Light"/>
          <w:noProof/>
          <w:sz w:val="20"/>
          <w:szCs w:val="20"/>
          <w:lang w:val="ro-RO"/>
        </w:rPr>
        <w:t xml:space="preserve"> </w:t>
      </w:r>
      <w:r w:rsidR="004403E9" w:rsidRPr="006519AE">
        <w:rPr>
          <w:rFonts w:ascii="Montserrat Light" w:hAnsi="Montserrat Light"/>
          <w:noProof/>
          <w:sz w:val="20"/>
          <w:szCs w:val="20"/>
          <w:lang w:val="ro-RO"/>
        </w:rPr>
        <w:t>1</w:t>
      </w:r>
      <w:r w:rsidR="00B60854" w:rsidRPr="006519AE">
        <w:rPr>
          <w:rFonts w:ascii="Montserrat Light" w:hAnsi="Montserrat Light"/>
          <w:noProof/>
          <w:sz w:val="20"/>
          <w:szCs w:val="20"/>
          <w:lang w:val="ro-RO"/>
        </w:rPr>
        <w:t>, 2 și 3</w:t>
      </w:r>
      <w:r w:rsidR="009F300D" w:rsidRPr="006519AE">
        <w:rPr>
          <w:rFonts w:ascii="Montserrat Light" w:hAnsi="Montserrat Light"/>
          <w:noProof/>
          <w:sz w:val="20"/>
          <w:szCs w:val="20"/>
          <w:lang w:val="ro-RO"/>
        </w:rPr>
        <w:t>.</w:t>
      </w:r>
    </w:p>
    <w:p w14:paraId="420D124C" w14:textId="77777777" w:rsidR="009F300D" w:rsidRPr="006519AE" w:rsidRDefault="009F300D" w:rsidP="00D216C7">
      <w:pPr>
        <w:shd w:val="clear" w:color="auto" w:fill="FFFFFF" w:themeFill="background1"/>
        <w:jc w:val="both"/>
        <w:rPr>
          <w:rFonts w:ascii="Montserrat Light" w:hAnsi="Montserrat Light"/>
          <w:noProof/>
          <w:sz w:val="20"/>
          <w:szCs w:val="20"/>
          <w:lang w:val="ro-RO"/>
        </w:rPr>
      </w:pPr>
    </w:p>
    <w:p w14:paraId="23DED19F" w14:textId="7CD7F67B" w:rsidR="009F300D" w:rsidRPr="006519AE" w:rsidRDefault="009F300D" w:rsidP="00D216C7">
      <w:pPr>
        <w:shd w:val="clear" w:color="auto" w:fill="FFFFFF" w:themeFill="background1"/>
        <w:jc w:val="both"/>
        <w:rPr>
          <w:rFonts w:ascii="Montserrat Light" w:hAnsi="Montserrat Light"/>
          <w:noProof/>
          <w:sz w:val="20"/>
          <w:szCs w:val="20"/>
          <w:lang w:val="ro-RO"/>
        </w:rPr>
      </w:pPr>
      <w:r w:rsidRPr="006519AE">
        <w:rPr>
          <w:rFonts w:ascii="Montserrat Light" w:hAnsi="Montserrat Light"/>
          <w:b/>
          <w:bCs/>
          <w:noProof/>
          <w:sz w:val="20"/>
          <w:szCs w:val="20"/>
          <w:lang w:val="ro-RO"/>
        </w:rPr>
        <w:t xml:space="preserve">Art. </w:t>
      </w:r>
      <w:r w:rsidR="00D216C7" w:rsidRPr="006519AE">
        <w:rPr>
          <w:rFonts w:ascii="Montserrat Light" w:hAnsi="Montserrat Light"/>
          <w:b/>
          <w:bCs/>
          <w:noProof/>
          <w:sz w:val="20"/>
          <w:szCs w:val="20"/>
          <w:lang w:val="ro-RO"/>
        </w:rPr>
        <w:t>9</w:t>
      </w:r>
      <w:r w:rsidRPr="006519AE">
        <w:rPr>
          <w:rFonts w:ascii="Montserrat Light" w:hAnsi="Montserrat Light"/>
          <w:b/>
          <w:bCs/>
          <w:noProof/>
          <w:sz w:val="20"/>
          <w:szCs w:val="20"/>
          <w:lang w:val="ro-RO"/>
        </w:rPr>
        <w:t xml:space="preserve">. </w:t>
      </w:r>
      <w:r w:rsidRPr="006519AE">
        <w:rPr>
          <w:rFonts w:ascii="Montserrat Light" w:hAnsi="Montserrat Light"/>
          <w:noProof/>
          <w:sz w:val="20"/>
          <w:szCs w:val="20"/>
          <w:lang w:val="ro-RO"/>
        </w:rPr>
        <w:t>Prezenta dispoziție se comunică</w:t>
      </w:r>
      <w:r w:rsidR="00456B1E" w:rsidRPr="006519AE">
        <w:rPr>
          <w:rFonts w:ascii="Montserrat Light" w:hAnsi="Montserrat Light"/>
          <w:noProof/>
          <w:sz w:val="20"/>
          <w:szCs w:val="20"/>
          <w:lang w:val="ro-RO"/>
        </w:rPr>
        <w:t xml:space="preserve"> prin </w:t>
      </w:r>
      <w:r w:rsidR="0045794E">
        <w:rPr>
          <w:rFonts w:ascii="Montserrat Light" w:hAnsi="Montserrat Light"/>
          <w:noProof/>
          <w:sz w:val="20"/>
          <w:szCs w:val="20"/>
          <w:lang w:val="ro-RO"/>
        </w:rPr>
        <w:t>poștă electronică</w:t>
      </w:r>
      <w:r w:rsidRPr="006519AE">
        <w:rPr>
          <w:rFonts w:ascii="Montserrat Light" w:hAnsi="Montserrat Light"/>
          <w:noProof/>
          <w:sz w:val="20"/>
          <w:szCs w:val="20"/>
          <w:lang w:val="ro-RO"/>
        </w:rPr>
        <w:t xml:space="preserve"> Direcției Generale Buget-Finanțe, Resurse Umane</w:t>
      </w:r>
      <w:r w:rsidR="009D50EA" w:rsidRPr="006519AE">
        <w:rPr>
          <w:rFonts w:ascii="Montserrat Light" w:hAnsi="Montserrat Light"/>
          <w:noProof/>
          <w:sz w:val="20"/>
          <w:szCs w:val="20"/>
          <w:lang w:val="ro-RO"/>
        </w:rPr>
        <w:t>,</w:t>
      </w:r>
      <w:r w:rsidRPr="006519AE">
        <w:rPr>
          <w:rFonts w:ascii="Montserrat Light" w:hAnsi="Montserrat Light"/>
          <w:noProof/>
          <w:sz w:val="20"/>
          <w:szCs w:val="20"/>
          <w:lang w:val="ro-RO"/>
        </w:rPr>
        <w:t xml:space="preserve"> unitățil</w:t>
      </w:r>
      <w:r w:rsidR="009D50EA" w:rsidRPr="006519AE">
        <w:rPr>
          <w:rFonts w:ascii="Montserrat Light" w:hAnsi="Montserrat Light"/>
          <w:noProof/>
          <w:sz w:val="20"/>
          <w:szCs w:val="20"/>
          <w:lang w:val="ro-RO"/>
        </w:rPr>
        <w:t>or</w:t>
      </w:r>
      <w:r w:rsidRPr="006519AE">
        <w:rPr>
          <w:rFonts w:ascii="Montserrat Light" w:hAnsi="Montserrat Light"/>
          <w:noProof/>
          <w:sz w:val="20"/>
          <w:szCs w:val="20"/>
          <w:lang w:val="ro-RO"/>
        </w:rPr>
        <w:t xml:space="preserve"> de învățământ</w:t>
      </w:r>
      <w:r w:rsidR="009D50EA" w:rsidRPr="006519AE">
        <w:rPr>
          <w:rFonts w:ascii="Montserrat Light" w:hAnsi="Montserrat Light"/>
          <w:noProof/>
          <w:sz w:val="20"/>
          <w:szCs w:val="20"/>
          <w:lang w:val="ro-RO"/>
        </w:rPr>
        <w:t xml:space="preserve"> </w:t>
      </w:r>
      <w:r w:rsidRPr="006519AE">
        <w:rPr>
          <w:rFonts w:ascii="Montserrat Light" w:hAnsi="Montserrat Light"/>
          <w:noProof/>
          <w:sz w:val="20"/>
          <w:szCs w:val="20"/>
          <w:lang w:val="ro-RO"/>
        </w:rPr>
        <w:t>special aflate sub autoritatea Consiliului Județean și persoanelor nominalizate la art.</w:t>
      </w:r>
      <w:r w:rsidR="007B12D9" w:rsidRPr="006519AE">
        <w:rPr>
          <w:rFonts w:ascii="Montserrat Light" w:hAnsi="Montserrat Light"/>
          <w:noProof/>
          <w:sz w:val="20"/>
          <w:szCs w:val="20"/>
          <w:lang w:val="ro-RO"/>
        </w:rPr>
        <w:t xml:space="preserve"> </w:t>
      </w:r>
      <w:r w:rsidRPr="006519AE">
        <w:rPr>
          <w:rFonts w:ascii="Montserrat Light" w:hAnsi="Montserrat Light"/>
          <w:noProof/>
          <w:sz w:val="20"/>
          <w:szCs w:val="20"/>
          <w:lang w:val="ro-RO"/>
        </w:rPr>
        <w:t>1</w:t>
      </w:r>
      <w:r w:rsidR="007B12D9" w:rsidRPr="006519AE">
        <w:rPr>
          <w:rFonts w:ascii="Montserrat Light" w:hAnsi="Montserrat Light"/>
          <w:noProof/>
          <w:sz w:val="20"/>
          <w:szCs w:val="20"/>
          <w:lang w:val="ro-RO"/>
        </w:rPr>
        <w:t xml:space="preserve"> -</w:t>
      </w:r>
      <w:r w:rsidR="009D50EA" w:rsidRPr="006519AE">
        <w:rPr>
          <w:rFonts w:ascii="Montserrat Light" w:hAnsi="Montserrat Light"/>
          <w:noProof/>
          <w:sz w:val="20"/>
          <w:szCs w:val="20"/>
          <w:lang w:val="ro-RO"/>
        </w:rPr>
        <w:t>3</w:t>
      </w:r>
      <w:r w:rsidRPr="006519AE">
        <w:rPr>
          <w:rFonts w:ascii="Montserrat Light" w:hAnsi="Montserrat Light"/>
          <w:noProof/>
          <w:sz w:val="20"/>
          <w:szCs w:val="20"/>
          <w:lang w:val="ro-RO"/>
        </w:rPr>
        <w:t xml:space="preserve"> precum și Prefectului Județului Cluj.</w:t>
      </w:r>
    </w:p>
    <w:p w14:paraId="68213531" w14:textId="77777777" w:rsidR="00B60854" w:rsidRPr="006519AE" w:rsidRDefault="00BB0159" w:rsidP="00D216C7">
      <w:pPr>
        <w:jc w:val="both"/>
        <w:rPr>
          <w:rFonts w:ascii="Montserrat Light" w:hAnsi="Montserrat Light"/>
          <w:b/>
          <w:noProof/>
          <w:lang w:val="ro-RO"/>
        </w:rPr>
      </w:pPr>
      <w:r w:rsidRPr="006519AE">
        <w:rPr>
          <w:rFonts w:ascii="Montserrat Light" w:hAnsi="Montserrat Light"/>
          <w:noProof/>
          <w:lang w:val="ro-RO"/>
        </w:rPr>
        <w:tab/>
        <w:t xml:space="preserve">   </w:t>
      </w:r>
      <w:r w:rsidRPr="006519AE">
        <w:rPr>
          <w:rFonts w:ascii="Montserrat Light" w:hAnsi="Montserrat Light"/>
          <w:b/>
          <w:bCs/>
          <w:noProof/>
          <w:lang w:val="ro-RO"/>
        </w:rPr>
        <w:tab/>
        <w:t xml:space="preserve">               </w:t>
      </w:r>
      <w:r w:rsidRPr="006519AE">
        <w:rPr>
          <w:rFonts w:ascii="Montserrat Light" w:hAnsi="Montserrat Light"/>
          <w:b/>
          <w:noProof/>
          <w:lang w:val="ro-RO"/>
        </w:rPr>
        <w:t xml:space="preserve"> </w:t>
      </w:r>
    </w:p>
    <w:p w14:paraId="727D31D5" w14:textId="2D9F8F4E" w:rsidR="00BA0FEC" w:rsidRPr="006519AE" w:rsidRDefault="00BB0159" w:rsidP="00D216C7">
      <w:pPr>
        <w:jc w:val="both"/>
        <w:rPr>
          <w:rFonts w:ascii="Montserrat Light" w:hAnsi="Montserrat Light"/>
          <w:noProof/>
          <w:lang w:val="ro-RO"/>
        </w:rPr>
      </w:pPr>
      <w:r w:rsidRPr="006519AE">
        <w:rPr>
          <w:rFonts w:ascii="Montserrat Light" w:hAnsi="Montserrat Light"/>
          <w:b/>
          <w:noProof/>
          <w:lang w:val="ro-RO"/>
        </w:rPr>
        <w:t xml:space="preserve">       </w:t>
      </w:r>
      <w:r w:rsidRPr="006519AE">
        <w:rPr>
          <w:rFonts w:ascii="Montserrat Light" w:hAnsi="Montserrat Light"/>
          <w:noProof/>
          <w:lang w:val="ro-RO"/>
        </w:rPr>
        <w:t xml:space="preserve">  </w:t>
      </w:r>
      <w:bookmarkStart w:id="12" w:name="_Hlk112077180"/>
    </w:p>
    <w:p w14:paraId="5D495E74" w14:textId="77777777" w:rsidR="00D216C7" w:rsidRPr="006519AE" w:rsidRDefault="00D216C7" w:rsidP="00D216C7">
      <w:pPr>
        <w:jc w:val="both"/>
        <w:rPr>
          <w:rFonts w:ascii="Montserrat Light" w:hAnsi="Montserrat Light"/>
          <w:noProof/>
          <w:lang w:val="ro-RO"/>
        </w:rPr>
      </w:pPr>
    </w:p>
    <w:p w14:paraId="5C56EB9C" w14:textId="12DC3448" w:rsidR="00BB0159" w:rsidRPr="006519AE" w:rsidRDefault="00BA0FEC" w:rsidP="00456B1E">
      <w:pPr>
        <w:pStyle w:val="Corptext"/>
        <w:spacing w:line="276" w:lineRule="auto"/>
        <w:rPr>
          <w:rFonts w:ascii="Montserrat Light" w:hAnsi="Montserrat Light"/>
          <w:noProof/>
          <w:sz w:val="22"/>
          <w:szCs w:val="22"/>
        </w:rPr>
      </w:pPr>
      <w:r w:rsidRPr="006519AE">
        <w:rPr>
          <w:rFonts w:ascii="Montserrat Light" w:hAnsi="Montserrat Light"/>
          <w:b/>
          <w:bCs/>
          <w:noProof/>
          <w:sz w:val="22"/>
          <w:szCs w:val="22"/>
        </w:rPr>
        <w:t xml:space="preserve">                 </w:t>
      </w:r>
      <w:r w:rsidR="00BB0159" w:rsidRPr="006519AE">
        <w:rPr>
          <w:rFonts w:ascii="Montserrat Light" w:hAnsi="Montserrat Light"/>
          <w:b/>
          <w:bCs/>
          <w:noProof/>
          <w:sz w:val="22"/>
          <w:szCs w:val="22"/>
        </w:rPr>
        <w:t>PREŞEDINTE</w:t>
      </w:r>
      <w:r w:rsidR="00BB0159" w:rsidRPr="006519AE">
        <w:rPr>
          <w:rFonts w:ascii="Montserrat Light" w:hAnsi="Montserrat Light"/>
          <w:noProof/>
          <w:sz w:val="22"/>
          <w:szCs w:val="22"/>
        </w:rPr>
        <w:tab/>
      </w:r>
      <w:r w:rsidR="00BB0159" w:rsidRPr="006519AE">
        <w:rPr>
          <w:rFonts w:ascii="Montserrat Light" w:hAnsi="Montserrat Light"/>
          <w:noProof/>
          <w:sz w:val="22"/>
          <w:szCs w:val="22"/>
        </w:rPr>
        <w:tab/>
      </w:r>
      <w:r w:rsidR="00BB0159" w:rsidRPr="006519AE">
        <w:rPr>
          <w:rFonts w:ascii="Montserrat Light" w:hAnsi="Montserrat Light"/>
          <w:noProof/>
          <w:sz w:val="22"/>
          <w:szCs w:val="22"/>
        </w:rPr>
        <w:tab/>
      </w:r>
      <w:r w:rsidR="00BB0159" w:rsidRPr="006519AE">
        <w:rPr>
          <w:rFonts w:ascii="Montserrat Light" w:hAnsi="Montserrat Light"/>
          <w:noProof/>
          <w:sz w:val="22"/>
          <w:szCs w:val="22"/>
        </w:rPr>
        <w:tab/>
      </w:r>
      <w:r w:rsidR="00BB0159" w:rsidRPr="006519AE">
        <w:rPr>
          <w:rFonts w:ascii="Montserrat Light" w:hAnsi="Montserrat Light"/>
          <w:noProof/>
          <w:sz w:val="22"/>
          <w:szCs w:val="22"/>
        </w:rPr>
        <w:tab/>
      </w:r>
      <w:r w:rsidR="007419F1" w:rsidRPr="006519AE">
        <w:rPr>
          <w:rFonts w:ascii="Montserrat Light" w:hAnsi="Montserrat Light"/>
          <w:noProof/>
          <w:sz w:val="22"/>
          <w:szCs w:val="22"/>
        </w:rPr>
        <w:t xml:space="preserve">     </w:t>
      </w:r>
      <w:r w:rsidR="00BB0159" w:rsidRPr="006519AE">
        <w:rPr>
          <w:rFonts w:ascii="Montserrat Light" w:hAnsi="Montserrat Light"/>
          <w:noProof/>
          <w:sz w:val="22"/>
          <w:szCs w:val="22"/>
        </w:rPr>
        <w:t xml:space="preserve">      </w:t>
      </w:r>
      <w:r w:rsidR="008D6328" w:rsidRPr="006519AE">
        <w:rPr>
          <w:rFonts w:ascii="Montserrat Light" w:hAnsi="Montserrat Light"/>
          <w:noProof/>
          <w:sz w:val="22"/>
          <w:szCs w:val="22"/>
        </w:rPr>
        <w:t xml:space="preserve">  </w:t>
      </w:r>
      <w:r w:rsidR="00BB0159" w:rsidRPr="006519AE">
        <w:rPr>
          <w:rFonts w:ascii="Montserrat Light" w:hAnsi="Montserrat Light"/>
          <w:b/>
          <w:noProof/>
          <w:sz w:val="22"/>
          <w:szCs w:val="22"/>
        </w:rPr>
        <w:t>Contrasemnează:</w:t>
      </w:r>
    </w:p>
    <w:p w14:paraId="3E683B6C" w14:textId="24CE6442" w:rsidR="00BB0159" w:rsidRPr="006519AE" w:rsidRDefault="00BB0159" w:rsidP="00456B1E">
      <w:pPr>
        <w:pStyle w:val="Corptext"/>
        <w:spacing w:line="276" w:lineRule="auto"/>
        <w:rPr>
          <w:rFonts w:ascii="Montserrat Light" w:hAnsi="Montserrat Light"/>
          <w:b/>
          <w:noProof/>
          <w:sz w:val="22"/>
          <w:szCs w:val="22"/>
        </w:rPr>
      </w:pPr>
      <w:r w:rsidRPr="006519AE">
        <w:rPr>
          <w:rFonts w:ascii="Montserrat Light" w:hAnsi="Montserrat Light"/>
          <w:b/>
          <w:bCs/>
          <w:noProof/>
          <w:sz w:val="22"/>
          <w:szCs w:val="22"/>
        </w:rPr>
        <w:t xml:space="preserve">                                         </w:t>
      </w:r>
      <w:r w:rsidR="007419F1" w:rsidRPr="006519AE">
        <w:rPr>
          <w:rFonts w:ascii="Montserrat Light" w:hAnsi="Montserrat Light"/>
          <w:b/>
          <w:bCs/>
          <w:noProof/>
          <w:sz w:val="22"/>
          <w:szCs w:val="22"/>
        </w:rPr>
        <w:tab/>
        <w:t xml:space="preserve">                                  </w:t>
      </w:r>
      <w:r w:rsidR="000E2CB1" w:rsidRPr="006519AE">
        <w:rPr>
          <w:rFonts w:ascii="Montserrat Light" w:hAnsi="Montserrat Light"/>
          <w:b/>
          <w:bCs/>
          <w:noProof/>
          <w:sz w:val="22"/>
          <w:szCs w:val="22"/>
        </w:rPr>
        <w:t xml:space="preserve">         </w:t>
      </w:r>
      <w:r w:rsidRPr="006519AE">
        <w:rPr>
          <w:rFonts w:ascii="Montserrat Light" w:hAnsi="Montserrat Light"/>
          <w:b/>
          <w:noProof/>
          <w:sz w:val="22"/>
          <w:szCs w:val="22"/>
        </w:rPr>
        <w:t xml:space="preserve">SECRETAR GENERAL AL JUDEŢULUI </w:t>
      </w:r>
      <w:r w:rsidR="00BA0FEC" w:rsidRPr="006519AE">
        <w:rPr>
          <w:rFonts w:ascii="Montserrat Light" w:hAnsi="Montserrat Light"/>
          <w:b/>
          <w:noProof/>
          <w:sz w:val="22"/>
          <w:szCs w:val="22"/>
        </w:rPr>
        <w:t xml:space="preserve">                          </w:t>
      </w:r>
      <w:r w:rsidR="00BA0FEC" w:rsidRPr="006519AE">
        <w:rPr>
          <w:rFonts w:ascii="Montserrat Light" w:hAnsi="Montserrat Light"/>
          <w:b/>
          <w:noProof/>
          <w:sz w:val="22"/>
          <w:szCs w:val="22"/>
        </w:rPr>
        <w:tab/>
        <w:t xml:space="preserve">         </w:t>
      </w:r>
      <w:r w:rsidRPr="006519AE">
        <w:rPr>
          <w:rFonts w:ascii="Montserrat Light" w:hAnsi="Montserrat Light"/>
          <w:bCs/>
          <w:noProof/>
          <w:sz w:val="22"/>
          <w:szCs w:val="22"/>
        </w:rPr>
        <w:t>Alin Tişe</w:t>
      </w:r>
      <w:r w:rsidRPr="006519AE">
        <w:rPr>
          <w:rFonts w:ascii="Montserrat Light" w:hAnsi="Montserrat Light"/>
          <w:bCs/>
          <w:noProof/>
          <w:sz w:val="22"/>
          <w:szCs w:val="22"/>
        </w:rPr>
        <w:tab/>
      </w:r>
      <w:r w:rsidRPr="006519AE">
        <w:rPr>
          <w:rFonts w:ascii="Montserrat Light" w:hAnsi="Montserrat Light"/>
          <w:bCs/>
          <w:noProof/>
          <w:sz w:val="22"/>
          <w:szCs w:val="22"/>
        </w:rPr>
        <w:tab/>
      </w:r>
      <w:r w:rsidRPr="006519AE">
        <w:rPr>
          <w:rFonts w:ascii="Montserrat Light" w:hAnsi="Montserrat Light"/>
          <w:bCs/>
          <w:noProof/>
          <w:sz w:val="22"/>
          <w:szCs w:val="22"/>
        </w:rPr>
        <w:tab/>
      </w:r>
      <w:r w:rsidRPr="006519AE">
        <w:rPr>
          <w:rFonts w:ascii="Montserrat Light" w:hAnsi="Montserrat Light"/>
          <w:bCs/>
          <w:noProof/>
          <w:sz w:val="22"/>
          <w:szCs w:val="22"/>
        </w:rPr>
        <w:tab/>
        <w:t xml:space="preserve">                  </w:t>
      </w:r>
      <w:r w:rsidR="0036287D" w:rsidRPr="006519AE">
        <w:rPr>
          <w:rFonts w:ascii="Montserrat Light" w:hAnsi="Montserrat Light"/>
          <w:bCs/>
          <w:noProof/>
          <w:sz w:val="22"/>
          <w:szCs w:val="22"/>
        </w:rPr>
        <w:t xml:space="preserve">           </w:t>
      </w:r>
      <w:r w:rsidR="008D6328" w:rsidRPr="006519AE">
        <w:rPr>
          <w:rFonts w:ascii="Montserrat Light" w:hAnsi="Montserrat Light"/>
          <w:bCs/>
          <w:noProof/>
          <w:sz w:val="22"/>
          <w:szCs w:val="22"/>
        </w:rPr>
        <w:t xml:space="preserve">               </w:t>
      </w:r>
      <w:r w:rsidRPr="006519AE">
        <w:rPr>
          <w:rFonts w:ascii="Montserrat Light" w:hAnsi="Montserrat Light"/>
          <w:bCs/>
          <w:noProof/>
          <w:sz w:val="22"/>
          <w:szCs w:val="22"/>
        </w:rPr>
        <w:t>Simona Gaci</w:t>
      </w:r>
      <w:r w:rsidRPr="006519AE">
        <w:rPr>
          <w:rFonts w:ascii="Montserrat Light" w:hAnsi="Montserrat Light"/>
          <w:b/>
          <w:noProof/>
          <w:sz w:val="22"/>
          <w:szCs w:val="22"/>
        </w:rPr>
        <w:t xml:space="preserve">  </w:t>
      </w:r>
      <w:r w:rsidRPr="006519AE">
        <w:rPr>
          <w:rFonts w:ascii="Montserrat Light" w:hAnsi="Montserrat Light"/>
          <w:noProof/>
          <w:sz w:val="22"/>
          <w:szCs w:val="22"/>
        </w:rPr>
        <w:tab/>
        <w:t xml:space="preserve">  </w:t>
      </w:r>
    </w:p>
    <w:p w14:paraId="284B813B" w14:textId="5D0296E7" w:rsidR="007C0259" w:rsidRPr="006519AE" w:rsidRDefault="00BB0159" w:rsidP="00F25679">
      <w:pPr>
        <w:pStyle w:val="Corptext"/>
        <w:rPr>
          <w:rFonts w:ascii="Montserrat Light" w:hAnsi="Montserrat Light"/>
          <w:b/>
          <w:noProof/>
          <w:sz w:val="22"/>
          <w:szCs w:val="22"/>
        </w:rPr>
      </w:pPr>
      <w:r w:rsidRPr="006519AE">
        <w:rPr>
          <w:rFonts w:ascii="Montserrat Light" w:hAnsi="Montserrat Light"/>
          <w:b/>
          <w:noProof/>
          <w:sz w:val="22"/>
          <w:szCs w:val="22"/>
        </w:rPr>
        <w:tab/>
      </w:r>
      <w:r w:rsidRPr="006519AE">
        <w:rPr>
          <w:rFonts w:ascii="Montserrat Light" w:hAnsi="Montserrat Light"/>
          <w:b/>
          <w:noProof/>
          <w:sz w:val="22"/>
          <w:szCs w:val="22"/>
        </w:rPr>
        <w:tab/>
      </w:r>
    </w:p>
    <w:p w14:paraId="476410A8" w14:textId="359F05A0" w:rsidR="00B60854" w:rsidRPr="006519AE" w:rsidRDefault="00B60854" w:rsidP="00F25679">
      <w:pPr>
        <w:pStyle w:val="Corptext"/>
        <w:rPr>
          <w:rFonts w:ascii="Montserrat Light" w:hAnsi="Montserrat Light"/>
          <w:b/>
          <w:noProof/>
          <w:sz w:val="22"/>
          <w:szCs w:val="22"/>
        </w:rPr>
      </w:pPr>
    </w:p>
    <w:p w14:paraId="30A7A4E4" w14:textId="4A9D1C39" w:rsidR="00B60854" w:rsidRPr="006519AE" w:rsidRDefault="00B60854" w:rsidP="00F25679">
      <w:pPr>
        <w:pStyle w:val="Corptext"/>
        <w:rPr>
          <w:rFonts w:ascii="Montserrat Light" w:hAnsi="Montserrat Light"/>
          <w:b/>
          <w:noProof/>
          <w:sz w:val="22"/>
          <w:szCs w:val="22"/>
        </w:rPr>
      </w:pPr>
    </w:p>
    <w:p w14:paraId="085085FC" w14:textId="530941BE" w:rsidR="00B60854" w:rsidRPr="006519AE" w:rsidRDefault="00B60854" w:rsidP="00F25679">
      <w:pPr>
        <w:pStyle w:val="Corptext"/>
        <w:rPr>
          <w:rFonts w:ascii="Montserrat Light" w:hAnsi="Montserrat Light"/>
          <w:b/>
          <w:noProof/>
          <w:sz w:val="22"/>
          <w:szCs w:val="22"/>
        </w:rPr>
      </w:pPr>
    </w:p>
    <w:p w14:paraId="252C05F8" w14:textId="3F84FEBC" w:rsidR="00B60854" w:rsidRPr="006519AE" w:rsidRDefault="00B60854" w:rsidP="00F25679">
      <w:pPr>
        <w:pStyle w:val="Corptext"/>
        <w:rPr>
          <w:rFonts w:ascii="Montserrat Light" w:hAnsi="Montserrat Light"/>
          <w:b/>
          <w:noProof/>
          <w:sz w:val="22"/>
          <w:szCs w:val="22"/>
        </w:rPr>
      </w:pPr>
    </w:p>
    <w:p w14:paraId="6C2D3AFA" w14:textId="482331B9" w:rsidR="00B60854" w:rsidRPr="006519AE" w:rsidRDefault="00B60854" w:rsidP="00F25679">
      <w:pPr>
        <w:pStyle w:val="Corptext"/>
        <w:rPr>
          <w:rFonts w:ascii="Montserrat Light" w:hAnsi="Montserrat Light"/>
          <w:b/>
          <w:noProof/>
          <w:sz w:val="22"/>
          <w:szCs w:val="22"/>
        </w:rPr>
      </w:pPr>
    </w:p>
    <w:bookmarkEnd w:id="12"/>
    <w:p w14:paraId="7E49264F" w14:textId="77777777" w:rsidR="00C70970" w:rsidRPr="006519AE" w:rsidRDefault="00C70970" w:rsidP="008D6328">
      <w:pPr>
        <w:autoSpaceDE w:val="0"/>
        <w:autoSpaceDN w:val="0"/>
        <w:adjustRightInd w:val="0"/>
        <w:ind w:left="5040" w:right="-95" w:firstLine="720"/>
        <w:jc w:val="right"/>
        <w:rPr>
          <w:rFonts w:ascii="Montserrat Light" w:eastAsia="Times New Roman" w:hAnsi="Montserrat Light" w:cs="Cambria"/>
          <w:b/>
          <w:bCs/>
          <w:noProof/>
          <w:sz w:val="20"/>
          <w:szCs w:val="20"/>
          <w:lang w:val="ro-RO"/>
        </w:rPr>
      </w:pPr>
    </w:p>
    <w:p w14:paraId="0FCC79DF" w14:textId="78816157" w:rsidR="00C70970" w:rsidRDefault="00C70970" w:rsidP="008D6328">
      <w:pPr>
        <w:autoSpaceDE w:val="0"/>
        <w:autoSpaceDN w:val="0"/>
        <w:adjustRightInd w:val="0"/>
        <w:ind w:left="5040" w:right="-95" w:firstLine="720"/>
        <w:jc w:val="right"/>
        <w:rPr>
          <w:rFonts w:ascii="Montserrat Light" w:eastAsia="Times New Roman" w:hAnsi="Montserrat Light" w:cs="Cambria"/>
          <w:b/>
          <w:bCs/>
          <w:noProof/>
          <w:sz w:val="20"/>
          <w:szCs w:val="20"/>
          <w:lang w:val="ro-RO"/>
        </w:rPr>
      </w:pPr>
    </w:p>
    <w:p w14:paraId="168038E0" w14:textId="50129D00" w:rsidR="007B1478" w:rsidRDefault="007B1478" w:rsidP="008D6328">
      <w:pPr>
        <w:autoSpaceDE w:val="0"/>
        <w:autoSpaceDN w:val="0"/>
        <w:adjustRightInd w:val="0"/>
        <w:ind w:left="5040" w:right="-95" w:firstLine="720"/>
        <w:jc w:val="right"/>
        <w:rPr>
          <w:rFonts w:ascii="Montserrat Light" w:eastAsia="Times New Roman" w:hAnsi="Montserrat Light" w:cs="Cambria"/>
          <w:b/>
          <w:bCs/>
          <w:noProof/>
          <w:sz w:val="20"/>
          <w:szCs w:val="20"/>
          <w:lang w:val="ro-RO"/>
        </w:rPr>
      </w:pPr>
    </w:p>
    <w:p w14:paraId="751DE89B" w14:textId="77777777" w:rsidR="007B1478" w:rsidRPr="006519AE" w:rsidRDefault="007B1478" w:rsidP="008D6328">
      <w:pPr>
        <w:autoSpaceDE w:val="0"/>
        <w:autoSpaceDN w:val="0"/>
        <w:adjustRightInd w:val="0"/>
        <w:ind w:left="5040" w:right="-95" w:firstLine="720"/>
        <w:jc w:val="right"/>
        <w:rPr>
          <w:rFonts w:ascii="Montserrat Light" w:eastAsia="Times New Roman" w:hAnsi="Montserrat Light" w:cs="Cambria"/>
          <w:b/>
          <w:bCs/>
          <w:noProof/>
          <w:sz w:val="20"/>
          <w:szCs w:val="20"/>
          <w:lang w:val="ro-RO"/>
        </w:rPr>
      </w:pPr>
    </w:p>
    <w:p w14:paraId="7B378D28" w14:textId="77777777" w:rsidR="00C70970" w:rsidRPr="006519AE" w:rsidRDefault="00C70970" w:rsidP="008D6328">
      <w:pPr>
        <w:autoSpaceDE w:val="0"/>
        <w:autoSpaceDN w:val="0"/>
        <w:adjustRightInd w:val="0"/>
        <w:ind w:left="5040" w:right="-95" w:firstLine="720"/>
        <w:jc w:val="right"/>
        <w:rPr>
          <w:rFonts w:ascii="Montserrat Light" w:eastAsia="Times New Roman" w:hAnsi="Montserrat Light" w:cs="Cambria"/>
          <w:b/>
          <w:bCs/>
          <w:noProof/>
          <w:sz w:val="20"/>
          <w:szCs w:val="20"/>
          <w:lang w:val="ro-RO"/>
        </w:rPr>
      </w:pPr>
    </w:p>
    <w:p w14:paraId="5357A3DF" w14:textId="087492FC" w:rsidR="008D6328" w:rsidRPr="006519AE" w:rsidRDefault="00B93CE5" w:rsidP="008D6328">
      <w:pPr>
        <w:autoSpaceDE w:val="0"/>
        <w:autoSpaceDN w:val="0"/>
        <w:adjustRightInd w:val="0"/>
        <w:ind w:left="5040" w:right="-95" w:firstLine="720"/>
        <w:jc w:val="right"/>
        <w:rPr>
          <w:rFonts w:ascii="Montserrat Light" w:eastAsia="Times New Roman" w:hAnsi="Montserrat Light" w:cs="Cambria"/>
          <w:b/>
          <w:bCs/>
          <w:noProof/>
          <w:sz w:val="20"/>
          <w:szCs w:val="20"/>
          <w:lang w:val="ro-RO"/>
        </w:rPr>
      </w:pPr>
      <w:r w:rsidRPr="006519AE">
        <w:rPr>
          <w:rFonts w:ascii="Montserrat Light" w:eastAsia="Times New Roman" w:hAnsi="Montserrat Light" w:cs="Cambria"/>
          <w:b/>
          <w:bCs/>
          <w:noProof/>
          <w:sz w:val="20"/>
          <w:szCs w:val="20"/>
          <w:lang w:val="ro-RO"/>
        </w:rPr>
        <w:lastRenderedPageBreak/>
        <w:t xml:space="preserve">Anexa </w:t>
      </w:r>
    </w:p>
    <w:p w14:paraId="7F21C058" w14:textId="7FDDF477" w:rsidR="00B93CE5" w:rsidRPr="006519AE" w:rsidRDefault="00B93CE5" w:rsidP="008D6328">
      <w:pPr>
        <w:autoSpaceDE w:val="0"/>
        <w:autoSpaceDN w:val="0"/>
        <w:adjustRightInd w:val="0"/>
        <w:ind w:left="5040" w:right="-95" w:firstLine="720"/>
        <w:jc w:val="right"/>
        <w:rPr>
          <w:rFonts w:ascii="Montserrat Light" w:eastAsia="Times New Roman" w:hAnsi="Montserrat Light" w:cs="Cambria"/>
          <w:b/>
          <w:bCs/>
          <w:noProof/>
          <w:sz w:val="20"/>
          <w:szCs w:val="20"/>
          <w:lang w:val="ro-RO"/>
        </w:rPr>
      </w:pPr>
      <w:r w:rsidRPr="006519AE">
        <w:rPr>
          <w:rFonts w:ascii="Montserrat Light" w:eastAsia="Times New Roman" w:hAnsi="Montserrat Light" w:cs="Cambria"/>
          <w:b/>
          <w:bCs/>
          <w:noProof/>
          <w:sz w:val="20"/>
          <w:szCs w:val="20"/>
          <w:lang w:val="ro-RO"/>
        </w:rPr>
        <w:t xml:space="preserve">la  Dispoziția nr. </w:t>
      </w:r>
      <w:r w:rsidR="000B69FF">
        <w:rPr>
          <w:rFonts w:ascii="Montserrat Light" w:eastAsia="Times New Roman" w:hAnsi="Montserrat Light" w:cs="Cambria"/>
          <w:b/>
          <w:bCs/>
          <w:noProof/>
          <w:sz w:val="20"/>
          <w:szCs w:val="20"/>
          <w:lang w:val="ro-RO"/>
        </w:rPr>
        <w:t>522</w:t>
      </w:r>
      <w:r w:rsidRPr="006519AE">
        <w:rPr>
          <w:rFonts w:ascii="Montserrat Light" w:eastAsia="Times New Roman" w:hAnsi="Montserrat Light" w:cs="Cambria"/>
          <w:b/>
          <w:bCs/>
          <w:noProof/>
          <w:sz w:val="20"/>
          <w:szCs w:val="20"/>
          <w:lang w:val="ro-RO"/>
        </w:rPr>
        <w:t>/</w:t>
      </w:r>
      <w:r w:rsidR="000B69FF">
        <w:rPr>
          <w:rFonts w:ascii="Montserrat Light" w:eastAsia="Times New Roman" w:hAnsi="Montserrat Light" w:cs="Cambria"/>
          <w:b/>
          <w:bCs/>
          <w:noProof/>
          <w:sz w:val="20"/>
          <w:szCs w:val="20"/>
          <w:lang w:val="ro-RO"/>
        </w:rPr>
        <w:t>09.12.</w:t>
      </w:r>
      <w:r w:rsidRPr="006519AE">
        <w:rPr>
          <w:rFonts w:ascii="Montserrat Light" w:eastAsia="Times New Roman" w:hAnsi="Montserrat Light" w:cs="Cambria"/>
          <w:b/>
          <w:bCs/>
          <w:noProof/>
          <w:sz w:val="20"/>
          <w:szCs w:val="20"/>
          <w:lang w:val="ro-RO"/>
        </w:rPr>
        <w:t>2022</w:t>
      </w:r>
    </w:p>
    <w:p w14:paraId="4F710295" w14:textId="77777777" w:rsidR="00430FF6" w:rsidRPr="006519AE" w:rsidRDefault="00430FF6" w:rsidP="00430FF6">
      <w:pPr>
        <w:keepNext/>
        <w:autoSpaceDE w:val="0"/>
        <w:autoSpaceDN w:val="0"/>
        <w:adjustRightInd w:val="0"/>
        <w:jc w:val="center"/>
        <w:rPr>
          <w:rFonts w:ascii="Montserrat Light" w:hAnsi="Montserrat Light"/>
          <w:b/>
          <w:bCs/>
          <w:noProof/>
          <w:sz w:val="20"/>
          <w:szCs w:val="20"/>
          <w:lang w:val="ro-RO"/>
        </w:rPr>
      </w:pPr>
      <w:r w:rsidRPr="006519AE">
        <w:rPr>
          <w:rFonts w:ascii="Montserrat Light" w:hAnsi="Montserrat Light"/>
          <w:b/>
          <w:bCs/>
          <w:noProof/>
          <w:sz w:val="20"/>
          <w:szCs w:val="20"/>
          <w:lang w:val="ro-RO"/>
        </w:rPr>
        <w:t xml:space="preserve"> </w:t>
      </w:r>
    </w:p>
    <w:p w14:paraId="3D7CE665" w14:textId="77777777" w:rsidR="00430FF6" w:rsidRPr="006519AE" w:rsidRDefault="00430FF6" w:rsidP="00430FF6">
      <w:pPr>
        <w:keepNext/>
        <w:autoSpaceDE w:val="0"/>
        <w:autoSpaceDN w:val="0"/>
        <w:adjustRightInd w:val="0"/>
        <w:jc w:val="center"/>
        <w:rPr>
          <w:rFonts w:ascii="Montserrat Light" w:hAnsi="Montserrat Light"/>
          <w:b/>
          <w:bCs/>
          <w:noProof/>
          <w:sz w:val="20"/>
          <w:szCs w:val="20"/>
          <w:lang w:val="ro-RO"/>
        </w:rPr>
      </w:pPr>
      <w:r w:rsidRPr="006519AE">
        <w:rPr>
          <w:rFonts w:ascii="Montserrat Light" w:hAnsi="Montserrat Light"/>
          <w:b/>
          <w:bCs/>
          <w:noProof/>
          <w:sz w:val="20"/>
          <w:szCs w:val="20"/>
          <w:lang w:val="ro-RO"/>
        </w:rPr>
        <w:t>CONTRACT DE MANDAT</w:t>
      </w:r>
    </w:p>
    <w:p w14:paraId="7B9F897A" w14:textId="77777777" w:rsidR="00430FF6" w:rsidRPr="006519AE" w:rsidRDefault="00430FF6" w:rsidP="00430FF6">
      <w:pPr>
        <w:keepNext/>
        <w:autoSpaceDE w:val="0"/>
        <w:autoSpaceDN w:val="0"/>
        <w:adjustRightInd w:val="0"/>
        <w:jc w:val="center"/>
        <w:rPr>
          <w:rFonts w:ascii="Montserrat Light" w:hAnsi="Montserrat Light"/>
          <w:b/>
          <w:bCs/>
          <w:noProof/>
          <w:sz w:val="20"/>
          <w:szCs w:val="20"/>
          <w:lang w:val="ro-RO"/>
        </w:rPr>
      </w:pPr>
    </w:p>
    <w:p w14:paraId="326A16E4" w14:textId="1D2F3FE7"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Încheiat astăzi _______________, între:</w:t>
      </w:r>
    </w:p>
    <w:p w14:paraId="2AFCEF30" w14:textId="38B34ADF" w:rsidR="00430FF6" w:rsidRPr="006519AE" w:rsidRDefault="006F52A7"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b/>
          <w:bCs/>
          <w:noProof/>
          <w:sz w:val="20"/>
          <w:szCs w:val="20"/>
          <w:lang w:val="ro-RO"/>
        </w:rPr>
        <w:t>Președintele Consiliului Județean Cluj</w:t>
      </w:r>
      <w:r w:rsidR="00430FF6" w:rsidRPr="006519AE">
        <w:rPr>
          <w:rFonts w:ascii="Montserrat Light" w:hAnsi="Montserrat Light"/>
          <w:noProof/>
          <w:sz w:val="20"/>
          <w:szCs w:val="20"/>
          <w:lang w:val="ro-RO"/>
        </w:rPr>
        <w:t xml:space="preserve"> (denumit în continuare „mandant"), cu sediul în municipiul Cluj-Napoca, Calea Dorobanţilor nr. 106, reprezentat prin Preşedintele Consiliului Judeţean Cluj</w:t>
      </w:r>
    </w:p>
    <w:p w14:paraId="4470CD6B" w14:textId="77777777"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 xml:space="preserve">şi </w:t>
      </w:r>
    </w:p>
    <w:p w14:paraId="36855890" w14:textId="36A96FB1"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b/>
          <w:bCs/>
          <w:noProof/>
          <w:sz w:val="20"/>
          <w:szCs w:val="20"/>
          <w:lang w:val="ro-RO"/>
        </w:rPr>
        <w:t>Dl/D-na_________________________(</w:t>
      </w:r>
      <w:r w:rsidRPr="006519AE">
        <w:rPr>
          <w:rFonts w:ascii="Montserrat Light" w:hAnsi="Montserrat Light"/>
          <w:noProof/>
          <w:sz w:val="20"/>
          <w:szCs w:val="20"/>
          <w:lang w:val="ro-RO"/>
        </w:rPr>
        <w:t>denumit în continuare „mandatar"), domiciliat( ă)_______________________identificat cu CI, seria _____. , eliberat de _________la data de ________________, CNP _____________ apelabil(ă</w:t>
      </w:r>
      <w:r w:rsidR="00DF04EF" w:rsidRPr="006519AE">
        <w:rPr>
          <w:rFonts w:ascii="Montserrat Light" w:hAnsi="Montserrat Light"/>
          <w:noProof/>
          <w:sz w:val="20"/>
          <w:szCs w:val="20"/>
          <w:lang w:val="ro-RO"/>
        </w:rPr>
        <w:t>)</w:t>
      </w:r>
      <w:r w:rsidRPr="006519AE">
        <w:rPr>
          <w:rFonts w:ascii="Montserrat Light" w:hAnsi="Montserrat Light"/>
          <w:noProof/>
          <w:sz w:val="20"/>
          <w:szCs w:val="20"/>
          <w:lang w:val="ro-RO"/>
        </w:rPr>
        <w:t xml:space="preserve"> la următoarele numere de telefon:</w:t>
      </w:r>
    </w:p>
    <w:p w14:paraId="34A36C39" w14:textId="7316585F"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 xml:space="preserve">Domiciliu: </w:t>
      </w:r>
      <w:r w:rsidR="00DF04EF" w:rsidRPr="006519AE">
        <w:rPr>
          <w:rFonts w:ascii="Montserrat Light" w:hAnsi="Montserrat Light"/>
          <w:noProof/>
          <w:sz w:val="20"/>
          <w:szCs w:val="20"/>
          <w:lang w:val="ro-RO"/>
        </w:rPr>
        <w:t>______________</w:t>
      </w:r>
      <w:r w:rsidRPr="006519AE">
        <w:rPr>
          <w:rFonts w:ascii="Montserrat Light" w:hAnsi="Montserrat Light"/>
          <w:noProof/>
          <w:sz w:val="20"/>
          <w:szCs w:val="20"/>
          <w:lang w:val="ro-RO"/>
        </w:rPr>
        <w:tab/>
      </w:r>
      <w:r w:rsidRPr="006519AE">
        <w:rPr>
          <w:rFonts w:ascii="Montserrat Light" w:hAnsi="Montserrat Light"/>
          <w:noProof/>
          <w:sz w:val="20"/>
          <w:szCs w:val="20"/>
          <w:lang w:val="ro-RO"/>
        </w:rPr>
        <w:tab/>
        <w:t xml:space="preserve">Serviciu: </w:t>
      </w:r>
      <w:r w:rsidR="00DF04EF" w:rsidRPr="006519AE">
        <w:rPr>
          <w:rFonts w:ascii="Montserrat Light" w:hAnsi="Montserrat Light"/>
          <w:noProof/>
          <w:sz w:val="20"/>
          <w:szCs w:val="20"/>
          <w:lang w:val="ro-RO"/>
        </w:rPr>
        <w:t>____________________</w:t>
      </w:r>
    </w:p>
    <w:p w14:paraId="7C7B8D5C" w14:textId="3B492667"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 xml:space="preserve">urmare a acordului de voinţă intervenit între părţile semnatare </w:t>
      </w:r>
    </w:p>
    <w:p w14:paraId="2AEB0DA4" w14:textId="77777777" w:rsidR="00430FF6" w:rsidRPr="006519AE" w:rsidRDefault="00430FF6" w:rsidP="00D216C7">
      <w:pPr>
        <w:autoSpaceDE w:val="0"/>
        <w:autoSpaceDN w:val="0"/>
        <w:adjustRightInd w:val="0"/>
        <w:jc w:val="both"/>
        <w:rPr>
          <w:rFonts w:ascii="Montserrat Light" w:hAnsi="Montserrat Light"/>
          <w:noProof/>
          <w:sz w:val="20"/>
          <w:szCs w:val="20"/>
          <w:lang w:val="ro-RO"/>
        </w:rPr>
      </w:pPr>
    </w:p>
    <w:p w14:paraId="167712F0" w14:textId="00531ADC"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 xml:space="preserve">s-a încheiat prezentul contract de mandat, în condiţiile şi limitele ce urmează a fi prezentate mai jos şi în aplicarea următoarelor acte normative: art. 173 din O.U.G. nr. 57/2019 privind Codul Administrativ cu modificările și completările ulterioare şi ale art. 2009 – 2042 din Legea privind Codul civil nr. 287/2009, republicată, cu modificările şi completările ulterioare </w:t>
      </w:r>
      <w:r w:rsidRPr="006519AE">
        <w:rPr>
          <w:rFonts w:ascii="Montserrat Light" w:hAnsi="Montserrat Light" w:cs="Cambria Math"/>
          <w:noProof/>
          <w:sz w:val="20"/>
          <w:szCs w:val="20"/>
          <w:lang w:val="ro-RO"/>
        </w:rPr>
        <w:t>ș</w:t>
      </w:r>
      <w:r w:rsidRPr="006519AE">
        <w:rPr>
          <w:rFonts w:ascii="Montserrat Light" w:hAnsi="Montserrat Light"/>
          <w:noProof/>
          <w:sz w:val="20"/>
          <w:szCs w:val="20"/>
          <w:lang w:val="ro-RO"/>
        </w:rPr>
        <w:t xml:space="preserve">i ale </w:t>
      </w:r>
      <w:r w:rsidR="006F52A7" w:rsidRPr="006519AE">
        <w:rPr>
          <w:rFonts w:ascii="Montserrat Light" w:hAnsi="Montserrat Light"/>
          <w:noProof/>
          <w:sz w:val="20"/>
          <w:szCs w:val="20"/>
          <w:lang w:val="ro-RO"/>
        </w:rPr>
        <w:t xml:space="preserve">Dispoziției Președintelui Consiliului Județean </w:t>
      </w:r>
      <w:r w:rsidRPr="006519AE">
        <w:rPr>
          <w:rFonts w:ascii="Montserrat Light" w:hAnsi="Montserrat Light"/>
          <w:noProof/>
          <w:sz w:val="20"/>
          <w:szCs w:val="20"/>
          <w:lang w:val="ro-RO"/>
        </w:rPr>
        <w:t xml:space="preserve">Cluj nr. </w:t>
      </w:r>
      <w:r w:rsidR="0044790C" w:rsidRPr="006519AE">
        <w:rPr>
          <w:rFonts w:ascii="Montserrat Light" w:hAnsi="Montserrat Light"/>
          <w:noProof/>
          <w:sz w:val="20"/>
          <w:szCs w:val="20"/>
          <w:lang w:val="ro-RO"/>
        </w:rPr>
        <w:t>___________</w:t>
      </w:r>
    </w:p>
    <w:p w14:paraId="23AD57FE" w14:textId="77777777" w:rsidR="00C70970" w:rsidRPr="006519AE" w:rsidRDefault="00C70970" w:rsidP="00D216C7">
      <w:pPr>
        <w:keepNext/>
        <w:autoSpaceDE w:val="0"/>
        <w:autoSpaceDN w:val="0"/>
        <w:adjustRightInd w:val="0"/>
        <w:jc w:val="both"/>
        <w:rPr>
          <w:rFonts w:ascii="Montserrat Light" w:hAnsi="Montserrat Light"/>
          <w:noProof/>
          <w:sz w:val="20"/>
          <w:szCs w:val="20"/>
          <w:lang w:val="ro-RO"/>
        </w:rPr>
      </w:pPr>
    </w:p>
    <w:p w14:paraId="711E4A2A" w14:textId="40AF6473" w:rsidR="00430FF6" w:rsidRPr="006519AE" w:rsidRDefault="00430FF6" w:rsidP="00D216C7">
      <w:pPr>
        <w:keepNext/>
        <w:autoSpaceDE w:val="0"/>
        <w:autoSpaceDN w:val="0"/>
        <w:adjustRightInd w:val="0"/>
        <w:jc w:val="both"/>
        <w:rPr>
          <w:rFonts w:ascii="Montserrat Light" w:hAnsi="Montserrat Light"/>
          <w:b/>
          <w:bCs/>
          <w:noProof/>
          <w:sz w:val="20"/>
          <w:szCs w:val="20"/>
          <w:u w:val="single"/>
          <w:lang w:val="ro-RO"/>
        </w:rPr>
      </w:pPr>
      <w:r w:rsidRPr="006519AE">
        <w:rPr>
          <w:rFonts w:ascii="Montserrat Light" w:hAnsi="Montserrat Light"/>
          <w:b/>
          <w:bCs/>
          <w:noProof/>
          <w:sz w:val="20"/>
          <w:szCs w:val="20"/>
          <w:u w:val="single"/>
          <w:lang w:val="ro-RO"/>
        </w:rPr>
        <w:t>Cap. I. - Obiectul contractului</w:t>
      </w:r>
    </w:p>
    <w:p w14:paraId="1F8FBE33" w14:textId="77777777" w:rsidR="00C70970" w:rsidRPr="006519AE" w:rsidRDefault="00430FF6" w:rsidP="00D216C7">
      <w:pPr>
        <w:pStyle w:val="Corptext"/>
        <w:spacing w:line="276" w:lineRule="auto"/>
        <w:rPr>
          <w:rFonts w:ascii="Montserrat Light" w:hAnsi="Montserrat Light"/>
          <w:noProof/>
          <w:color w:val="000000"/>
          <w:sz w:val="20"/>
          <w:szCs w:val="20"/>
        </w:rPr>
      </w:pPr>
      <w:r w:rsidRPr="006519AE">
        <w:rPr>
          <w:rFonts w:ascii="Montserrat Light" w:eastAsia="Calibri" w:hAnsi="Montserrat Light"/>
          <w:b/>
          <w:noProof/>
          <w:sz w:val="20"/>
          <w:szCs w:val="20"/>
          <w:lang w:eastAsia="ar-SA"/>
        </w:rPr>
        <w:t>Art. 1.</w:t>
      </w:r>
      <w:r w:rsidRPr="006519AE">
        <w:rPr>
          <w:rFonts w:ascii="Montserrat Light" w:eastAsia="Calibri" w:hAnsi="Montserrat Light"/>
          <w:noProof/>
          <w:sz w:val="20"/>
          <w:szCs w:val="20"/>
          <w:lang w:eastAsia="ar-SA"/>
        </w:rPr>
        <w:t xml:space="preserve"> Obiectul prezentului contract constă în stabilirea cadrului convenţional privind încredinţarea şi exercitarea calităţii de reprezentant al </w:t>
      </w:r>
      <w:r w:rsidR="006F52A7" w:rsidRPr="006519AE">
        <w:rPr>
          <w:rFonts w:ascii="Montserrat Light" w:eastAsia="Calibri" w:hAnsi="Montserrat Light"/>
          <w:noProof/>
          <w:sz w:val="20"/>
          <w:szCs w:val="20"/>
          <w:lang w:eastAsia="ar-SA"/>
        </w:rPr>
        <w:t>P</w:t>
      </w:r>
      <w:r w:rsidR="00DF04EF" w:rsidRPr="006519AE">
        <w:rPr>
          <w:rFonts w:ascii="Montserrat Light" w:eastAsia="Calibri" w:hAnsi="Montserrat Light"/>
          <w:noProof/>
          <w:sz w:val="20"/>
          <w:szCs w:val="20"/>
          <w:lang w:eastAsia="ar-SA"/>
        </w:rPr>
        <w:t xml:space="preserve">reședintelui </w:t>
      </w:r>
      <w:r w:rsidRPr="006519AE">
        <w:rPr>
          <w:rFonts w:ascii="Montserrat Light" w:eastAsia="Calibri" w:hAnsi="Montserrat Light"/>
          <w:noProof/>
          <w:sz w:val="20"/>
          <w:szCs w:val="20"/>
          <w:lang w:eastAsia="ar-SA"/>
        </w:rPr>
        <w:t xml:space="preserve">Consiliului Judeţean în Consiliul de administrație al </w:t>
      </w:r>
      <w:r w:rsidR="00DF04EF" w:rsidRPr="006519AE">
        <w:rPr>
          <w:rFonts w:ascii="Montserrat Light" w:eastAsia="Calibri" w:hAnsi="Montserrat Light"/>
          <w:noProof/>
          <w:sz w:val="20"/>
          <w:szCs w:val="20"/>
          <w:lang w:eastAsia="ar-SA"/>
        </w:rPr>
        <w:t>_____________________________________</w:t>
      </w:r>
      <w:r w:rsidRPr="006519AE">
        <w:rPr>
          <w:rFonts w:ascii="Montserrat Light" w:eastAsia="Calibri" w:hAnsi="Montserrat Light"/>
          <w:noProof/>
          <w:sz w:val="20"/>
          <w:szCs w:val="20"/>
          <w:lang w:eastAsia="ar-SA"/>
        </w:rPr>
        <w:t xml:space="preserve">, în limitele permise de lege, în scopul realizării obiectului de activitate </w:t>
      </w:r>
      <w:r w:rsidRPr="006519AE">
        <w:rPr>
          <w:rFonts w:ascii="Montserrat Light" w:eastAsia="Calibri" w:hAnsi="Montserrat Light" w:cs="Cambria Math"/>
          <w:noProof/>
          <w:sz w:val="20"/>
          <w:szCs w:val="20"/>
          <w:lang w:eastAsia="ar-SA"/>
        </w:rPr>
        <w:t>ș</w:t>
      </w:r>
      <w:r w:rsidRPr="006519AE">
        <w:rPr>
          <w:rFonts w:ascii="Montserrat Light" w:eastAsia="Calibri" w:hAnsi="Montserrat Light"/>
          <w:noProof/>
          <w:sz w:val="20"/>
          <w:szCs w:val="20"/>
          <w:lang w:eastAsia="ar-SA"/>
        </w:rPr>
        <w:t>i a atribu</w:t>
      </w:r>
      <w:r w:rsidRPr="006519AE">
        <w:rPr>
          <w:rFonts w:ascii="Montserrat Light" w:eastAsia="Calibri" w:hAnsi="Montserrat Light" w:cs="Cambria Math"/>
          <w:noProof/>
          <w:sz w:val="20"/>
          <w:szCs w:val="20"/>
          <w:lang w:eastAsia="ar-SA"/>
        </w:rPr>
        <w:t>ț</w:t>
      </w:r>
      <w:r w:rsidRPr="006519AE">
        <w:rPr>
          <w:rFonts w:ascii="Montserrat Light" w:eastAsia="Calibri" w:hAnsi="Montserrat Light"/>
          <w:noProof/>
          <w:sz w:val="20"/>
          <w:szCs w:val="20"/>
          <w:lang w:eastAsia="ar-SA"/>
        </w:rPr>
        <w:t>iilor acestuia, în conformitate cu prevederile</w:t>
      </w:r>
      <w:r w:rsidR="00B34321" w:rsidRPr="006519AE">
        <w:rPr>
          <w:rFonts w:ascii="Montserrat Light" w:eastAsia="Calibri" w:hAnsi="Montserrat Light"/>
          <w:noProof/>
          <w:sz w:val="20"/>
          <w:szCs w:val="20"/>
          <w:lang w:eastAsia="ar-SA"/>
        </w:rPr>
        <w:t xml:space="preserve"> art. 4 alin. (3), art. 7 alin (1) lit. c) și alin. (2)  </w:t>
      </w:r>
      <w:r w:rsidR="00DF04EF" w:rsidRPr="006519AE">
        <w:rPr>
          <w:rFonts w:ascii="Montserrat Light" w:hAnsi="Montserrat Light"/>
          <w:noProof/>
          <w:color w:val="000000"/>
          <w:sz w:val="20"/>
          <w:szCs w:val="20"/>
        </w:rPr>
        <w:t xml:space="preserve"> din Metodologia-cadru de organizare și funcționare a consiliilor de administrație din unitățile de învățământ preuniversitar, aprobată prin </w:t>
      </w:r>
      <w:bookmarkStart w:id="13" w:name="_Hlk112836727"/>
      <w:r w:rsidR="00DF04EF" w:rsidRPr="006519AE">
        <w:rPr>
          <w:rFonts w:ascii="Montserrat Light" w:hAnsi="Montserrat Light"/>
          <w:noProof/>
          <w:color w:val="000000"/>
          <w:sz w:val="20"/>
          <w:szCs w:val="20"/>
        </w:rPr>
        <w:t>Ordinul Ministerului Educației nr. 5154/30.08.2021;</w:t>
      </w:r>
      <w:bookmarkEnd w:id="13"/>
    </w:p>
    <w:p w14:paraId="0893A69E" w14:textId="77777777" w:rsidR="00C70970" w:rsidRPr="006519AE" w:rsidRDefault="00430FF6" w:rsidP="00D216C7">
      <w:pPr>
        <w:pStyle w:val="Corptext"/>
        <w:spacing w:line="276" w:lineRule="auto"/>
        <w:rPr>
          <w:rFonts w:ascii="Montserrat Light" w:hAnsi="Montserrat Light"/>
          <w:b/>
          <w:noProof/>
          <w:sz w:val="20"/>
          <w:szCs w:val="20"/>
          <w:u w:val="single"/>
        </w:rPr>
      </w:pPr>
      <w:r w:rsidRPr="006519AE">
        <w:rPr>
          <w:rFonts w:ascii="Montserrat Light" w:hAnsi="Montserrat Light"/>
          <w:b/>
          <w:noProof/>
          <w:sz w:val="20"/>
          <w:szCs w:val="20"/>
          <w:u w:val="single"/>
        </w:rPr>
        <w:t>Cap. II.- Durata şi încetarea contractului</w:t>
      </w:r>
    </w:p>
    <w:p w14:paraId="58059047" w14:textId="648DC0BB" w:rsidR="00430FF6" w:rsidRPr="008377DD" w:rsidRDefault="00430FF6" w:rsidP="008377DD">
      <w:pPr>
        <w:pStyle w:val="Corptext"/>
        <w:spacing w:line="276" w:lineRule="auto"/>
        <w:rPr>
          <w:rFonts w:ascii="Montserrat Light" w:hAnsi="Montserrat Light"/>
          <w:noProof/>
          <w:sz w:val="20"/>
          <w:szCs w:val="20"/>
        </w:rPr>
      </w:pPr>
      <w:r w:rsidRPr="008377DD">
        <w:rPr>
          <w:rFonts w:ascii="Montserrat Light" w:hAnsi="Montserrat Light"/>
          <w:b/>
          <w:noProof/>
          <w:sz w:val="20"/>
          <w:szCs w:val="20"/>
        </w:rPr>
        <w:t>Art. 2.</w:t>
      </w:r>
      <w:r w:rsidRPr="008377DD">
        <w:rPr>
          <w:rFonts w:ascii="Montserrat Light" w:hAnsi="Montserrat Light"/>
          <w:noProof/>
          <w:sz w:val="20"/>
          <w:szCs w:val="20"/>
        </w:rPr>
        <w:t xml:space="preserve"> </w:t>
      </w:r>
      <w:r w:rsidRPr="008377DD">
        <w:rPr>
          <w:rFonts w:ascii="Montserrat Light" w:eastAsia="SimSun" w:hAnsi="Montserrat Light"/>
          <w:noProof/>
          <w:kern w:val="3"/>
          <w:sz w:val="20"/>
          <w:szCs w:val="20"/>
          <w:lang w:eastAsia="zh-CN" w:bidi="hi-IN"/>
        </w:rPr>
        <w:t>(1) Contractul de mandat se încheie până la data de</w:t>
      </w:r>
      <w:r w:rsidR="006F52A7" w:rsidRPr="008377DD">
        <w:rPr>
          <w:rFonts w:ascii="Montserrat Light" w:eastAsia="SimSun" w:hAnsi="Montserrat Light"/>
          <w:noProof/>
          <w:kern w:val="3"/>
          <w:sz w:val="20"/>
          <w:szCs w:val="20"/>
          <w:lang w:eastAsia="zh-CN" w:bidi="hi-IN"/>
        </w:rPr>
        <w:t xml:space="preserve"> </w:t>
      </w:r>
      <w:r w:rsidR="008377DD" w:rsidRPr="008377DD">
        <w:rPr>
          <w:rFonts w:ascii="Montserrat Light" w:eastAsia="SimSun" w:hAnsi="Montserrat Light"/>
          <w:noProof/>
          <w:kern w:val="3"/>
          <w:sz w:val="20"/>
          <w:szCs w:val="20"/>
          <w:lang w:eastAsia="zh-CN" w:bidi="hi-IN"/>
        </w:rPr>
        <w:t>26.11.2024</w:t>
      </w:r>
      <w:r w:rsidRPr="008377DD">
        <w:rPr>
          <w:rFonts w:ascii="Montserrat Light" w:eastAsia="SimSun" w:hAnsi="Montserrat Light"/>
          <w:noProof/>
          <w:kern w:val="3"/>
          <w:sz w:val="20"/>
          <w:szCs w:val="20"/>
          <w:lang w:eastAsia="zh-CN" w:bidi="hi-IN"/>
        </w:rPr>
        <w:t>.</w:t>
      </w:r>
      <w:r w:rsidR="006519AE" w:rsidRPr="008377DD">
        <w:rPr>
          <w:rFonts w:ascii="Montserrat Light" w:eastAsia="SimSun" w:hAnsi="Montserrat Light"/>
          <w:noProof/>
          <w:kern w:val="3"/>
          <w:sz w:val="20"/>
          <w:szCs w:val="20"/>
          <w:lang w:eastAsia="zh-CN" w:bidi="hi-IN"/>
        </w:rPr>
        <w:t xml:space="preserve"> </w:t>
      </w:r>
    </w:p>
    <w:p w14:paraId="044E87B9" w14:textId="68F7893F" w:rsidR="00D42A97" w:rsidRPr="008377DD" w:rsidRDefault="00D42A97" w:rsidP="00D216C7">
      <w:pPr>
        <w:autoSpaceDE w:val="0"/>
        <w:autoSpaceDN w:val="0"/>
        <w:adjustRightInd w:val="0"/>
        <w:jc w:val="both"/>
        <w:rPr>
          <w:rFonts w:ascii="Montserrat Light" w:hAnsi="Montserrat Light"/>
          <w:noProof/>
          <w:sz w:val="20"/>
          <w:szCs w:val="20"/>
          <w:lang w:val="ro-RO"/>
        </w:rPr>
      </w:pPr>
      <w:r w:rsidRPr="008377DD">
        <w:rPr>
          <w:rFonts w:ascii="Montserrat Light" w:hAnsi="Montserrat Light"/>
          <w:noProof/>
          <w:sz w:val="20"/>
          <w:szCs w:val="20"/>
          <w:lang w:val="ro-RO"/>
        </w:rPr>
        <w:t xml:space="preserve">(2) </w:t>
      </w:r>
      <w:r w:rsidR="00430FF6" w:rsidRPr="008377DD">
        <w:rPr>
          <w:rFonts w:ascii="Montserrat Light" w:hAnsi="Montserrat Light"/>
          <w:noProof/>
          <w:sz w:val="20"/>
          <w:szCs w:val="20"/>
          <w:lang w:val="ro-RO"/>
        </w:rPr>
        <w:t xml:space="preserve">În timpul mandatului, mandatarul poate fi revocat oricând de către mandant, prin retragerea mandatului. </w:t>
      </w:r>
    </w:p>
    <w:p w14:paraId="687CE0BD" w14:textId="7C3175D8" w:rsidR="00430FF6" w:rsidRPr="006519AE" w:rsidRDefault="00D42A97" w:rsidP="00D216C7">
      <w:pPr>
        <w:autoSpaceDE w:val="0"/>
        <w:autoSpaceDN w:val="0"/>
        <w:adjustRightInd w:val="0"/>
        <w:jc w:val="both"/>
        <w:rPr>
          <w:rFonts w:ascii="Montserrat Light" w:hAnsi="Montserrat Light"/>
          <w:noProof/>
          <w:sz w:val="20"/>
          <w:szCs w:val="20"/>
          <w:lang w:val="ro-RO"/>
        </w:rPr>
      </w:pPr>
      <w:r w:rsidRPr="008377DD">
        <w:rPr>
          <w:rFonts w:ascii="Montserrat Light" w:hAnsi="Montserrat Light"/>
          <w:noProof/>
          <w:sz w:val="20"/>
          <w:szCs w:val="20"/>
          <w:lang w:val="ro-RO"/>
        </w:rPr>
        <w:t xml:space="preserve">(3) </w:t>
      </w:r>
      <w:r w:rsidR="00430FF6" w:rsidRPr="008377DD">
        <w:rPr>
          <w:rFonts w:ascii="Montserrat Light" w:hAnsi="Montserrat Light"/>
          <w:noProof/>
          <w:sz w:val="20"/>
          <w:szCs w:val="20"/>
          <w:lang w:val="ro-RO"/>
        </w:rPr>
        <w:t xml:space="preserve">Revocarea mandatului poate fi făcută </w:t>
      </w:r>
      <w:r w:rsidR="00430FF6" w:rsidRPr="008377DD">
        <w:rPr>
          <w:rFonts w:ascii="Montserrat Light" w:hAnsi="Montserrat Light" w:cs="Cambria Math"/>
          <w:noProof/>
          <w:sz w:val="20"/>
          <w:szCs w:val="20"/>
          <w:lang w:val="ro-RO"/>
        </w:rPr>
        <w:t>ș</w:t>
      </w:r>
      <w:r w:rsidR="00430FF6" w:rsidRPr="008377DD">
        <w:rPr>
          <w:rFonts w:ascii="Montserrat Light" w:hAnsi="Montserrat Light"/>
          <w:noProof/>
          <w:sz w:val="20"/>
          <w:szCs w:val="20"/>
          <w:lang w:val="ro-RO"/>
        </w:rPr>
        <w:t>i la propunerea unității școlare în situa</w:t>
      </w:r>
      <w:r w:rsidR="00430FF6" w:rsidRPr="008377DD">
        <w:rPr>
          <w:rFonts w:ascii="Montserrat Light" w:hAnsi="Montserrat Light" w:cs="Cambria Math"/>
          <w:noProof/>
          <w:sz w:val="20"/>
          <w:szCs w:val="20"/>
          <w:lang w:val="ro-RO"/>
        </w:rPr>
        <w:t>ț</w:t>
      </w:r>
      <w:r w:rsidR="00430FF6" w:rsidRPr="008377DD">
        <w:rPr>
          <w:rFonts w:ascii="Montserrat Light" w:hAnsi="Montserrat Light"/>
          <w:noProof/>
          <w:sz w:val="20"/>
          <w:szCs w:val="20"/>
          <w:lang w:val="ro-RO"/>
        </w:rPr>
        <w:t xml:space="preserve">ia înregistrării unui </w:t>
      </w:r>
      <w:r w:rsidR="00430FF6" w:rsidRPr="006519AE">
        <w:rPr>
          <w:rFonts w:ascii="Montserrat Light" w:hAnsi="Montserrat Light"/>
          <w:noProof/>
          <w:sz w:val="20"/>
          <w:szCs w:val="20"/>
          <w:lang w:val="ro-RO"/>
        </w:rPr>
        <w:t>număr de 3 absen</w:t>
      </w:r>
      <w:r w:rsidR="00430FF6" w:rsidRPr="006519AE">
        <w:rPr>
          <w:rFonts w:ascii="Montserrat Light" w:hAnsi="Montserrat Light" w:cs="Cambria Math"/>
          <w:noProof/>
          <w:sz w:val="20"/>
          <w:szCs w:val="20"/>
          <w:lang w:val="ro-RO"/>
        </w:rPr>
        <w:t>ț</w:t>
      </w:r>
      <w:r w:rsidR="00430FF6" w:rsidRPr="006519AE">
        <w:rPr>
          <w:rFonts w:ascii="Montserrat Light" w:hAnsi="Montserrat Light"/>
          <w:noProof/>
          <w:sz w:val="20"/>
          <w:szCs w:val="20"/>
          <w:lang w:val="ro-RO"/>
        </w:rPr>
        <w:t xml:space="preserve">e nemotivate la </w:t>
      </w:r>
      <w:r w:rsidR="00430FF6" w:rsidRPr="006519AE">
        <w:rPr>
          <w:rFonts w:ascii="Montserrat Light" w:hAnsi="Montserrat Light" w:cs="Cambria Math"/>
          <w:noProof/>
          <w:sz w:val="20"/>
          <w:szCs w:val="20"/>
          <w:lang w:val="ro-RO"/>
        </w:rPr>
        <w:t>ș</w:t>
      </w:r>
      <w:r w:rsidR="00430FF6" w:rsidRPr="006519AE">
        <w:rPr>
          <w:rFonts w:ascii="Montserrat Light" w:hAnsi="Montserrat Light"/>
          <w:noProof/>
          <w:sz w:val="20"/>
          <w:szCs w:val="20"/>
          <w:lang w:val="ro-RO"/>
        </w:rPr>
        <w:t>edin</w:t>
      </w:r>
      <w:r w:rsidR="00430FF6" w:rsidRPr="006519AE">
        <w:rPr>
          <w:rFonts w:ascii="Montserrat Light" w:hAnsi="Montserrat Light" w:cs="Cambria Math"/>
          <w:noProof/>
          <w:sz w:val="20"/>
          <w:szCs w:val="20"/>
          <w:lang w:val="ro-RO"/>
        </w:rPr>
        <w:t>ț</w:t>
      </w:r>
      <w:r w:rsidR="00430FF6" w:rsidRPr="006519AE">
        <w:rPr>
          <w:rFonts w:ascii="Montserrat Light" w:hAnsi="Montserrat Light"/>
          <w:noProof/>
          <w:sz w:val="20"/>
          <w:szCs w:val="20"/>
          <w:lang w:val="ro-RO"/>
        </w:rPr>
        <w:t>ele Consiliului de administrație din care face parte.</w:t>
      </w:r>
    </w:p>
    <w:p w14:paraId="19C6908C" w14:textId="6E157DA5" w:rsidR="00430FF6" w:rsidRPr="006519AE" w:rsidRDefault="00430FF6" w:rsidP="00D216C7">
      <w:pPr>
        <w:autoSpaceDE w:val="0"/>
        <w:autoSpaceDN w:val="0"/>
        <w:adjustRightInd w:val="0"/>
        <w:jc w:val="both"/>
        <w:rPr>
          <w:rFonts w:ascii="Montserrat Light" w:hAnsi="Montserrat Light"/>
          <w:b/>
          <w:bCs/>
          <w:noProof/>
          <w:sz w:val="20"/>
          <w:szCs w:val="20"/>
          <w:u w:val="single"/>
          <w:lang w:val="ro-RO"/>
        </w:rPr>
      </w:pPr>
      <w:r w:rsidRPr="006519AE">
        <w:rPr>
          <w:rFonts w:ascii="Montserrat Light" w:hAnsi="Montserrat Light"/>
          <w:b/>
          <w:bCs/>
          <w:noProof/>
          <w:sz w:val="20"/>
          <w:szCs w:val="20"/>
          <w:u w:val="single"/>
          <w:lang w:val="ro-RO"/>
        </w:rPr>
        <w:t xml:space="preserve">Cap. III. - </w:t>
      </w:r>
      <w:r w:rsidR="007C062B" w:rsidRPr="008377DD">
        <w:rPr>
          <w:rFonts w:ascii="Montserrat Light" w:hAnsi="Montserrat Light"/>
          <w:b/>
          <w:bCs/>
          <w:noProof/>
          <w:sz w:val="20"/>
          <w:szCs w:val="20"/>
          <w:u w:val="single"/>
          <w:lang w:val="ro-RO"/>
        </w:rPr>
        <w:t>O</w:t>
      </w:r>
      <w:r w:rsidRPr="008377DD">
        <w:rPr>
          <w:rFonts w:ascii="Montserrat Light" w:hAnsi="Montserrat Light"/>
          <w:b/>
          <w:bCs/>
          <w:noProof/>
          <w:sz w:val="20"/>
          <w:szCs w:val="20"/>
          <w:u w:val="single"/>
          <w:lang w:val="ro-RO"/>
        </w:rPr>
        <w:t>bligaţiile mandatarului</w:t>
      </w:r>
      <w:r w:rsidR="007C062B" w:rsidRPr="008377DD">
        <w:rPr>
          <w:rFonts w:ascii="Montserrat Light" w:hAnsi="Montserrat Light"/>
          <w:b/>
          <w:bCs/>
          <w:noProof/>
          <w:sz w:val="20"/>
          <w:szCs w:val="20"/>
          <w:u w:val="single"/>
          <w:lang w:val="ro-RO"/>
        </w:rPr>
        <w:t xml:space="preserve"> și ale mandantului</w:t>
      </w:r>
    </w:p>
    <w:p w14:paraId="71A4152F" w14:textId="3C8A770E"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b/>
          <w:bCs/>
          <w:noProof/>
          <w:sz w:val="20"/>
          <w:szCs w:val="20"/>
          <w:lang w:val="ro-RO"/>
        </w:rPr>
        <w:t>Art. 3.</w:t>
      </w:r>
      <w:r w:rsidRPr="006519AE">
        <w:rPr>
          <w:rFonts w:ascii="Montserrat Light" w:hAnsi="Montserrat Light"/>
          <w:noProof/>
          <w:sz w:val="20"/>
          <w:szCs w:val="20"/>
          <w:lang w:val="ro-RO"/>
        </w:rPr>
        <w:t xml:space="preserve"> Mandatarul va îndeplini prin vot atribuţiile </w:t>
      </w:r>
      <w:r w:rsidRPr="006519AE">
        <w:rPr>
          <w:rFonts w:ascii="Montserrat Light" w:hAnsi="Montserrat Light" w:cs="Cambria Math"/>
          <w:noProof/>
          <w:sz w:val="20"/>
          <w:szCs w:val="20"/>
          <w:lang w:val="ro-RO"/>
        </w:rPr>
        <w:t>ș</w:t>
      </w:r>
      <w:r w:rsidRPr="006519AE">
        <w:rPr>
          <w:rFonts w:ascii="Montserrat Light" w:hAnsi="Montserrat Light"/>
          <w:noProof/>
          <w:sz w:val="20"/>
          <w:szCs w:val="20"/>
          <w:lang w:val="ro-RO"/>
        </w:rPr>
        <w:t>i activită</w:t>
      </w:r>
      <w:r w:rsidRPr="006519AE">
        <w:rPr>
          <w:rFonts w:ascii="Montserrat Light" w:hAnsi="Montserrat Light" w:cs="Cambria Math"/>
          <w:noProof/>
          <w:sz w:val="20"/>
          <w:szCs w:val="20"/>
          <w:lang w:val="ro-RO"/>
        </w:rPr>
        <w:t>ț</w:t>
      </w:r>
      <w:r w:rsidRPr="006519AE">
        <w:rPr>
          <w:rFonts w:ascii="Montserrat Light" w:hAnsi="Montserrat Light"/>
          <w:noProof/>
          <w:sz w:val="20"/>
          <w:szCs w:val="20"/>
          <w:lang w:val="ro-RO"/>
        </w:rPr>
        <w:t>ile de mai jos, astfel:</w:t>
      </w:r>
    </w:p>
    <w:p w14:paraId="3ECDB378" w14:textId="3176CF55" w:rsidR="00430FF6" w:rsidRPr="006519AE" w:rsidRDefault="00430FF6" w:rsidP="00D216C7">
      <w:pPr>
        <w:suppressAutoHyphens/>
        <w:autoSpaceDE w:val="0"/>
        <w:ind w:hanging="720"/>
        <w:contextualSpacing/>
        <w:jc w:val="both"/>
        <w:rPr>
          <w:rFonts w:ascii="Montserrat Light" w:eastAsia="Calibri" w:hAnsi="Montserrat Light" w:cs="Times New Roman"/>
          <w:noProof/>
          <w:sz w:val="20"/>
          <w:szCs w:val="20"/>
          <w:lang w:val="ro-RO" w:eastAsia="ar-SA"/>
        </w:rPr>
      </w:pPr>
      <w:r w:rsidRPr="006519AE">
        <w:rPr>
          <w:rFonts w:ascii="Montserrat Light" w:eastAsia="Calibri" w:hAnsi="Montserrat Light" w:cs="Times New Roman"/>
          <w:noProof/>
          <w:sz w:val="20"/>
          <w:szCs w:val="20"/>
          <w:lang w:val="ro-RO" w:eastAsia="ar-SA"/>
        </w:rPr>
        <w:tab/>
        <w:t xml:space="preserve">a) participă la ședințele Consiliului de administrație al </w:t>
      </w:r>
      <w:r w:rsidR="00143546" w:rsidRPr="006519AE">
        <w:rPr>
          <w:rFonts w:ascii="Montserrat Light" w:eastAsia="SimSun" w:hAnsi="Montserrat Light" w:cs="Times New Roman"/>
          <w:noProof/>
          <w:kern w:val="3"/>
          <w:sz w:val="20"/>
          <w:szCs w:val="20"/>
          <w:lang w:val="ro-RO" w:eastAsia="zh-CN" w:bidi="hi-IN"/>
        </w:rPr>
        <w:t>______________________</w:t>
      </w:r>
      <w:r w:rsidRPr="006519AE">
        <w:rPr>
          <w:rFonts w:ascii="Montserrat Light" w:eastAsia="Calibri" w:hAnsi="Montserrat Light" w:cs="Times New Roman"/>
          <w:noProof/>
          <w:sz w:val="20"/>
          <w:szCs w:val="20"/>
          <w:lang w:val="ro-RO" w:eastAsia="ar-SA"/>
        </w:rPr>
        <w:t xml:space="preserve">și îndeplinește atribuțiile, </w:t>
      </w:r>
      <w:r w:rsidRPr="006519AE">
        <w:rPr>
          <w:rFonts w:ascii="Montserrat Light" w:eastAsia="Calibri" w:hAnsi="Montserrat Light" w:cs="Times New Roman"/>
          <w:iCs/>
          <w:noProof/>
          <w:sz w:val="20"/>
          <w:szCs w:val="20"/>
          <w:lang w:val="ro-RO" w:eastAsia="ar-SA"/>
        </w:rPr>
        <w:t>stabilite prin</w:t>
      </w:r>
      <w:r w:rsidR="0077586F" w:rsidRPr="006519AE">
        <w:rPr>
          <w:rFonts w:ascii="Montserrat Light" w:eastAsia="Calibri" w:hAnsi="Montserrat Light" w:cs="Times New Roman"/>
          <w:noProof/>
          <w:sz w:val="20"/>
          <w:szCs w:val="20"/>
          <w:lang w:val="ro-RO" w:eastAsia="ar-SA"/>
        </w:rPr>
        <w:t xml:space="preserve"> Legea educației naționale nr. 1/2011, cu modificările şi completările ulterioare, </w:t>
      </w:r>
      <w:r w:rsidR="00850220" w:rsidRPr="006519AE">
        <w:rPr>
          <w:rFonts w:ascii="Montserrat Light" w:eastAsia="Calibri" w:hAnsi="Montserrat Light" w:cs="Times New Roman"/>
          <w:noProof/>
          <w:sz w:val="20"/>
          <w:szCs w:val="20"/>
          <w:lang w:val="ro-RO" w:eastAsia="ar-SA"/>
        </w:rPr>
        <w:t>și prin</w:t>
      </w:r>
      <w:r w:rsidR="0077586F" w:rsidRPr="006519AE">
        <w:rPr>
          <w:rFonts w:ascii="Montserrat Light" w:eastAsia="Calibri" w:hAnsi="Montserrat Light" w:cs="Times New Roman"/>
          <w:noProof/>
          <w:sz w:val="20"/>
          <w:szCs w:val="20"/>
          <w:lang w:val="ro-RO" w:eastAsia="ar-SA"/>
        </w:rPr>
        <w:t xml:space="preserve"> Metodologi</w:t>
      </w:r>
      <w:r w:rsidR="00850220" w:rsidRPr="006519AE">
        <w:rPr>
          <w:rFonts w:ascii="Montserrat Light" w:eastAsia="Calibri" w:hAnsi="Montserrat Light" w:cs="Times New Roman"/>
          <w:noProof/>
          <w:sz w:val="20"/>
          <w:szCs w:val="20"/>
          <w:lang w:val="ro-RO" w:eastAsia="ar-SA"/>
        </w:rPr>
        <w:t>a</w:t>
      </w:r>
      <w:r w:rsidR="0077586F" w:rsidRPr="006519AE">
        <w:rPr>
          <w:rFonts w:ascii="Montserrat Light" w:eastAsia="Calibri" w:hAnsi="Montserrat Light" w:cs="Times New Roman"/>
          <w:noProof/>
          <w:sz w:val="20"/>
          <w:szCs w:val="20"/>
          <w:lang w:val="ro-RO" w:eastAsia="ar-SA"/>
        </w:rPr>
        <w:t xml:space="preserve"> – cadru de organizare și funcționare a consiliului de administrație din unitățile de învățământ preuniversitar, aprobată prin </w:t>
      </w:r>
      <w:r w:rsidR="00850220" w:rsidRPr="006519AE">
        <w:rPr>
          <w:rFonts w:ascii="Montserrat Light" w:eastAsia="Calibri" w:hAnsi="Montserrat Light" w:cs="Times New Roman"/>
          <w:noProof/>
          <w:sz w:val="20"/>
          <w:szCs w:val="20"/>
          <w:lang w:val="ro-RO" w:eastAsia="ar-SA"/>
        </w:rPr>
        <w:t xml:space="preserve">Ordinul Ministerului Educației nr. 5154/30.08.2021; </w:t>
      </w:r>
    </w:p>
    <w:p w14:paraId="746AE51F" w14:textId="35FCB544"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b) depune toate diligenţele în scopul îndeplinirii mandatului încredinţat, la entitatea la care este mandatar al intereselor mandantului;</w:t>
      </w:r>
    </w:p>
    <w:p w14:paraId="7A915907" w14:textId="77777777"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c) păstrează confidenţialitatea cu privire la activitatea entităţii pe toată perioada mandatului, fiind ţinut responsabil de această obligaţie încă un an de la încetarea prezentului contract;</w:t>
      </w:r>
    </w:p>
    <w:p w14:paraId="351158E8" w14:textId="5CDF527D"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d) ia măsuri ca entitatea să transmită mandantului toate datele şi informaţiile stabilite de acesta;</w:t>
      </w:r>
    </w:p>
    <w:p w14:paraId="758C7D64" w14:textId="7E6C6145"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 xml:space="preserve">e) sesizează mandantul asupra deficienţelor sau neregulilor de natură a periclita normala funcţionare a entităţii pe care le constată direct sau indirect. În cazul în care deficienţele sau </w:t>
      </w:r>
      <w:r w:rsidRPr="006519AE">
        <w:rPr>
          <w:rFonts w:ascii="Montserrat Light" w:hAnsi="Montserrat Light"/>
          <w:noProof/>
          <w:sz w:val="20"/>
          <w:szCs w:val="20"/>
          <w:lang w:val="ro-RO"/>
        </w:rPr>
        <w:lastRenderedPageBreak/>
        <w:t>neregulile nu pot fi înlăturate operativ, mandatarul va propune şi măsurile ce le consideră că ar trebui luate;</w:t>
      </w:r>
    </w:p>
    <w:p w14:paraId="29B35F9D" w14:textId="1EDC886F"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f) depune la Consiliul Judeţean Cluj, în termen de cel mult două zile de la data desfăşurării şedinţei Consiliului de administrație, copii conforme cu originalul (ştampilate şi semnate de conducerea entităţii) de pe hotărârile adoptate şi procesele-verbale ale şedinţelor;</w:t>
      </w:r>
    </w:p>
    <w:p w14:paraId="6167CE4B" w14:textId="0D6AC140"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g) depune un raport semestrial de activitate şi furnizează oricând mandantului, la solicitarea acestuia, informaţii şi date asupra exerciţiului mandatului său sau legate de activitatea entităţii, precum şi propuneri pentru îmbunătăţirea activităţii acesteia;</w:t>
      </w:r>
    </w:p>
    <w:p w14:paraId="6661FF4A" w14:textId="53846D32" w:rsidR="00430FF6" w:rsidRPr="006519AE" w:rsidRDefault="00430FF6" w:rsidP="00D216C7">
      <w:pPr>
        <w:autoSpaceDE w:val="0"/>
        <w:autoSpaceDN w:val="0"/>
        <w:adjustRightInd w:val="0"/>
        <w:jc w:val="both"/>
        <w:rPr>
          <w:rFonts w:ascii="Montserrat Light" w:hAnsi="Montserrat Light"/>
          <w:b/>
          <w:bCs/>
          <w:noProof/>
          <w:sz w:val="20"/>
          <w:szCs w:val="20"/>
          <w:lang w:val="ro-RO"/>
        </w:rPr>
      </w:pPr>
      <w:r w:rsidRPr="006519AE">
        <w:rPr>
          <w:rFonts w:ascii="Montserrat Light" w:hAnsi="Montserrat Light"/>
          <w:noProof/>
          <w:sz w:val="20"/>
          <w:szCs w:val="20"/>
          <w:lang w:val="ro-RO"/>
        </w:rPr>
        <w:t>h) înştiinţează mandantul înaintea şedinţei Consiliului de administrație dacă se găseşte în imposibilitatea de a participa la şedinţa convocată;</w:t>
      </w:r>
    </w:p>
    <w:p w14:paraId="3DA62C4A" w14:textId="77777777" w:rsidR="00C70970" w:rsidRPr="006519AE" w:rsidRDefault="00430FF6" w:rsidP="00D216C7">
      <w:pPr>
        <w:autoSpaceDE w:val="0"/>
        <w:autoSpaceDN w:val="0"/>
        <w:adjustRightInd w:val="0"/>
        <w:jc w:val="both"/>
        <w:rPr>
          <w:rFonts w:ascii="Montserrat Light" w:hAnsi="Montserrat Light"/>
          <w:iCs/>
          <w:noProof/>
          <w:sz w:val="20"/>
          <w:szCs w:val="20"/>
          <w:lang w:val="ro-RO"/>
        </w:rPr>
      </w:pPr>
      <w:r w:rsidRPr="006519AE">
        <w:rPr>
          <w:rFonts w:ascii="Montserrat Light" w:hAnsi="Montserrat Light"/>
          <w:iCs/>
          <w:noProof/>
          <w:sz w:val="20"/>
          <w:szCs w:val="20"/>
          <w:lang w:val="ro-RO"/>
        </w:rPr>
        <w:t xml:space="preserve">i) în cazul discutării în Consiliul de administrație a unor probleme </w:t>
      </w:r>
      <w:r w:rsidRPr="006519AE">
        <w:rPr>
          <w:rFonts w:ascii="Montserrat Light" w:hAnsi="Montserrat Light" w:cs="Cambria Math"/>
          <w:iCs/>
          <w:noProof/>
          <w:sz w:val="20"/>
          <w:szCs w:val="20"/>
          <w:lang w:val="ro-RO"/>
        </w:rPr>
        <w:t>ș</w:t>
      </w:r>
      <w:r w:rsidRPr="006519AE">
        <w:rPr>
          <w:rFonts w:ascii="Montserrat Light" w:hAnsi="Montserrat Light"/>
          <w:iCs/>
          <w:noProof/>
          <w:sz w:val="20"/>
          <w:szCs w:val="20"/>
          <w:lang w:val="ro-RO"/>
        </w:rPr>
        <w:t>i ac</w:t>
      </w:r>
      <w:r w:rsidRPr="006519AE">
        <w:rPr>
          <w:rFonts w:ascii="Montserrat Light" w:hAnsi="Montserrat Light" w:cs="Cambria Math"/>
          <w:iCs/>
          <w:noProof/>
          <w:sz w:val="20"/>
          <w:szCs w:val="20"/>
          <w:lang w:val="ro-RO"/>
        </w:rPr>
        <w:t>ț</w:t>
      </w:r>
      <w:r w:rsidRPr="006519AE">
        <w:rPr>
          <w:rFonts w:ascii="Montserrat Light" w:hAnsi="Montserrat Light"/>
          <w:iCs/>
          <w:noProof/>
          <w:sz w:val="20"/>
          <w:szCs w:val="20"/>
          <w:lang w:val="ro-RO"/>
        </w:rPr>
        <w:t>iuni pentru care este necesar mandat expres, mandatarul va vota împotrivă, în absen</w:t>
      </w:r>
      <w:r w:rsidRPr="006519AE">
        <w:rPr>
          <w:rFonts w:ascii="Montserrat Light" w:hAnsi="Montserrat Light" w:cs="Cambria Math"/>
          <w:iCs/>
          <w:noProof/>
          <w:sz w:val="20"/>
          <w:szCs w:val="20"/>
          <w:lang w:val="ro-RO"/>
        </w:rPr>
        <w:t>ț</w:t>
      </w:r>
      <w:r w:rsidRPr="006519AE">
        <w:rPr>
          <w:rFonts w:ascii="Montserrat Light" w:hAnsi="Montserrat Light"/>
          <w:iCs/>
          <w:noProof/>
          <w:sz w:val="20"/>
          <w:szCs w:val="20"/>
          <w:lang w:val="ro-RO"/>
        </w:rPr>
        <w:t>a avizului sau a mandatului special, dacă nu prime</w:t>
      </w:r>
      <w:r w:rsidRPr="006519AE">
        <w:rPr>
          <w:rFonts w:ascii="Montserrat Light" w:hAnsi="Montserrat Light" w:cs="Cambria Math"/>
          <w:iCs/>
          <w:noProof/>
          <w:sz w:val="20"/>
          <w:szCs w:val="20"/>
          <w:lang w:val="ro-RO"/>
        </w:rPr>
        <w:t>ș</w:t>
      </w:r>
      <w:r w:rsidRPr="006519AE">
        <w:rPr>
          <w:rFonts w:ascii="Montserrat Light" w:hAnsi="Montserrat Light"/>
          <w:iCs/>
          <w:noProof/>
          <w:sz w:val="20"/>
          <w:szCs w:val="20"/>
          <w:lang w:val="ro-RO"/>
        </w:rPr>
        <w:t>te alte instruc</w:t>
      </w:r>
      <w:r w:rsidRPr="006519AE">
        <w:rPr>
          <w:rFonts w:ascii="Montserrat Light" w:hAnsi="Montserrat Light" w:cs="Cambria Math"/>
          <w:iCs/>
          <w:noProof/>
          <w:sz w:val="20"/>
          <w:szCs w:val="20"/>
          <w:lang w:val="ro-RO"/>
        </w:rPr>
        <w:t>ț</w:t>
      </w:r>
      <w:r w:rsidRPr="006519AE">
        <w:rPr>
          <w:rFonts w:ascii="Montserrat Light" w:hAnsi="Montserrat Light"/>
          <w:iCs/>
          <w:noProof/>
          <w:sz w:val="20"/>
          <w:szCs w:val="20"/>
          <w:lang w:val="ro-RO"/>
        </w:rPr>
        <w:t>iuni din partea mandatului;</w:t>
      </w:r>
    </w:p>
    <w:p w14:paraId="03017495" w14:textId="76BE8529" w:rsidR="00430FF6" w:rsidRPr="008377DD" w:rsidRDefault="00430FF6" w:rsidP="00D216C7">
      <w:pPr>
        <w:autoSpaceDE w:val="0"/>
        <w:autoSpaceDN w:val="0"/>
        <w:adjustRightInd w:val="0"/>
        <w:jc w:val="both"/>
        <w:rPr>
          <w:rFonts w:ascii="Montserrat Light" w:hAnsi="Montserrat Light"/>
          <w:iCs/>
          <w:noProof/>
          <w:sz w:val="20"/>
          <w:szCs w:val="20"/>
          <w:lang w:val="ro-RO"/>
        </w:rPr>
      </w:pPr>
      <w:r w:rsidRPr="008377DD">
        <w:rPr>
          <w:rFonts w:ascii="Montserrat Light" w:hAnsi="Montserrat Light"/>
          <w:b/>
          <w:bCs/>
          <w:noProof/>
          <w:sz w:val="20"/>
          <w:szCs w:val="20"/>
          <w:lang w:val="ro-RO"/>
        </w:rPr>
        <w:t>Art. 4.</w:t>
      </w:r>
      <w:r w:rsidRPr="008377DD">
        <w:rPr>
          <w:rFonts w:ascii="Montserrat Light" w:hAnsi="Montserrat Light"/>
          <w:noProof/>
          <w:sz w:val="20"/>
          <w:szCs w:val="20"/>
          <w:lang w:val="ro-RO"/>
        </w:rPr>
        <w:t xml:space="preserve"> </w:t>
      </w:r>
      <w:r w:rsidR="007C062B" w:rsidRPr="008377DD">
        <w:rPr>
          <w:rFonts w:ascii="Montserrat Light" w:hAnsi="Montserrat Light"/>
          <w:b/>
          <w:bCs/>
          <w:noProof/>
          <w:sz w:val="20"/>
          <w:szCs w:val="20"/>
          <w:lang w:val="ro-RO"/>
        </w:rPr>
        <w:t>(1)</w:t>
      </w:r>
      <w:r w:rsidR="007C062B" w:rsidRPr="008377DD">
        <w:rPr>
          <w:rFonts w:ascii="Montserrat Light" w:hAnsi="Montserrat Light"/>
          <w:noProof/>
          <w:sz w:val="20"/>
          <w:szCs w:val="20"/>
          <w:lang w:val="ro-RO"/>
        </w:rPr>
        <w:t xml:space="preserve"> </w:t>
      </w:r>
      <w:r w:rsidRPr="008377DD">
        <w:rPr>
          <w:rFonts w:ascii="Montserrat Light" w:hAnsi="Montserrat Light"/>
          <w:noProof/>
          <w:sz w:val="20"/>
          <w:szCs w:val="20"/>
          <w:lang w:val="ro-RO"/>
        </w:rPr>
        <w:t>Mandatarul acceptă acest contract de mandat şi este ţinut să-şi îndeplinească obligaţiile contractuale cu buna-credinţă şi prudenţa specifică raporturilor juridice cu caracter oneros.</w:t>
      </w:r>
    </w:p>
    <w:p w14:paraId="69E22E4D" w14:textId="29C9C642" w:rsidR="00430FF6" w:rsidRPr="006519AE" w:rsidRDefault="007C062B" w:rsidP="00D216C7">
      <w:pPr>
        <w:autoSpaceDE w:val="0"/>
        <w:autoSpaceDN w:val="0"/>
        <w:adjustRightInd w:val="0"/>
        <w:jc w:val="both"/>
        <w:rPr>
          <w:rFonts w:ascii="Montserrat Light" w:hAnsi="Montserrat Light"/>
          <w:noProof/>
          <w:sz w:val="20"/>
          <w:szCs w:val="20"/>
          <w:lang w:val="ro-RO"/>
        </w:rPr>
      </w:pPr>
      <w:r w:rsidRPr="008377DD">
        <w:rPr>
          <w:rFonts w:ascii="Montserrat Light" w:hAnsi="Montserrat Light"/>
          <w:b/>
          <w:bCs/>
          <w:noProof/>
          <w:sz w:val="20"/>
          <w:szCs w:val="20"/>
          <w:lang w:val="ro-RO"/>
        </w:rPr>
        <w:t>(2)</w:t>
      </w:r>
      <w:r w:rsidRPr="008377DD">
        <w:rPr>
          <w:rFonts w:ascii="Montserrat Light" w:hAnsi="Montserrat Light"/>
          <w:noProof/>
          <w:sz w:val="20"/>
          <w:szCs w:val="20"/>
          <w:lang w:val="ro-RO"/>
        </w:rPr>
        <w:t xml:space="preserve"> </w:t>
      </w:r>
      <w:r w:rsidR="00430FF6" w:rsidRPr="008377DD">
        <w:rPr>
          <w:rFonts w:ascii="Montserrat Light" w:hAnsi="Montserrat Light"/>
          <w:noProof/>
          <w:sz w:val="20"/>
          <w:szCs w:val="20"/>
          <w:lang w:val="ro-RO"/>
        </w:rPr>
        <w:t xml:space="preserve">Mandatarul declară pe proprie răspundere că nu se află în nici una din situaţiile de </w:t>
      </w:r>
      <w:r w:rsidR="00430FF6" w:rsidRPr="006519AE">
        <w:rPr>
          <w:rFonts w:ascii="Montserrat Light" w:hAnsi="Montserrat Light"/>
          <w:noProof/>
          <w:sz w:val="20"/>
          <w:szCs w:val="20"/>
          <w:lang w:val="ro-RO"/>
        </w:rPr>
        <w:t>incompatibilitate prevăzute de legislaţia în vigoare, de statutul său profesional sau de calitatea deţinută.</w:t>
      </w:r>
    </w:p>
    <w:p w14:paraId="25172654" w14:textId="6BE7D5EF" w:rsidR="00430FF6" w:rsidRPr="006519AE" w:rsidRDefault="00430FF6" w:rsidP="00D216C7">
      <w:pPr>
        <w:autoSpaceDE w:val="0"/>
        <w:autoSpaceDN w:val="0"/>
        <w:adjustRightInd w:val="0"/>
        <w:jc w:val="both"/>
        <w:rPr>
          <w:rFonts w:ascii="Montserrat Light" w:hAnsi="Montserrat Light"/>
          <w:b/>
          <w:bCs/>
          <w:noProof/>
          <w:sz w:val="20"/>
          <w:szCs w:val="20"/>
          <w:lang w:val="ro-RO"/>
        </w:rPr>
      </w:pPr>
      <w:r w:rsidRPr="006519AE">
        <w:rPr>
          <w:rFonts w:ascii="Montserrat Light" w:hAnsi="Montserrat Light"/>
          <w:b/>
          <w:bCs/>
          <w:noProof/>
          <w:sz w:val="20"/>
          <w:szCs w:val="20"/>
          <w:lang w:val="ro-RO"/>
        </w:rPr>
        <w:t xml:space="preserve">Art. 5. </w:t>
      </w:r>
      <w:r w:rsidRPr="006519AE">
        <w:rPr>
          <w:rFonts w:ascii="Montserrat Light" w:hAnsi="Montserrat Light"/>
          <w:noProof/>
          <w:sz w:val="20"/>
          <w:szCs w:val="20"/>
          <w:lang w:val="ro-RO"/>
        </w:rPr>
        <w:t>Obligaţiile mandantului:</w:t>
      </w:r>
    </w:p>
    <w:p w14:paraId="042633A5" w14:textId="38072ECE" w:rsidR="00430FF6" w:rsidRPr="006519AE" w:rsidRDefault="00430FF6" w:rsidP="00D216C7">
      <w:pPr>
        <w:autoSpaceDE w:val="0"/>
        <w:autoSpaceDN w:val="0"/>
        <w:adjustRightInd w:val="0"/>
        <w:jc w:val="both"/>
        <w:rPr>
          <w:rFonts w:ascii="Montserrat Light" w:hAnsi="Montserrat Light"/>
          <w:b/>
          <w:bCs/>
          <w:noProof/>
          <w:sz w:val="20"/>
          <w:szCs w:val="20"/>
          <w:lang w:val="ro-RO"/>
        </w:rPr>
      </w:pPr>
      <w:r w:rsidRPr="006519AE">
        <w:rPr>
          <w:rFonts w:ascii="Montserrat Light" w:hAnsi="Montserrat Light"/>
          <w:noProof/>
          <w:sz w:val="20"/>
          <w:szCs w:val="20"/>
          <w:lang w:val="ro-RO"/>
        </w:rPr>
        <w:t>În derularea prezentului contract, mandantului îi revine obligaţia de a achita mandatarului (direct) cheltuieli de deplasare ocazionate de îndeplinirea mandatului său (diurnă, cazare, transport) pe bază de documente justificative la nivelul reglementărilor pentru instituţii publice</w:t>
      </w:r>
      <w:r w:rsidRPr="006519AE">
        <w:rPr>
          <w:rFonts w:ascii="Montserrat Light" w:hAnsi="Montserrat Light"/>
          <w:b/>
          <w:bCs/>
          <w:noProof/>
          <w:sz w:val="20"/>
          <w:szCs w:val="20"/>
          <w:lang w:val="ro-RO"/>
        </w:rPr>
        <w:t>.</w:t>
      </w:r>
    </w:p>
    <w:p w14:paraId="4897ED39" w14:textId="069B6DC8" w:rsidR="00430FF6" w:rsidRPr="006519AE" w:rsidRDefault="00430FF6" w:rsidP="00D216C7">
      <w:pPr>
        <w:autoSpaceDE w:val="0"/>
        <w:autoSpaceDN w:val="0"/>
        <w:adjustRightInd w:val="0"/>
        <w:jc w:val="both"/>
        <w:rPr>
          <w:rFonts w:ascii="Montserrat Light" w:hAnsi="Montserrat Light"/>
          <w:b/>
          <w:bCs/>
          <w:noProof/>
          <w:sz w:val="20"/>
          <w:szCs w:val="20"/>
          <w:u w:val="single"/>
          <w:lang w:val="ro-RO"/>
        </w:rPr>
      </w:pPr>
      <w:r w:rsidRPr="006519AE">
        <w:rPr>
          <w:rFonts w:ascii="Montserrat Light" w:hAnsi="Montserrat Light"/>
          <w:b/>
          <w:bCs/>
          <w:noProof/>
          <w:sz w:val="20"/>
          <w:szCs w:val="20"/>
          <w:u w:val="single"/>
          <w:lang w:val="ro-RO"/>
        </w:rPr>
        <w:t xml:space="preserve">Cap. IV. - Răspunderea contractuală </w:t>
      </w:r>
    </w:p>
    <w:p w14:paraId="07748AF6" w14:textId="257CBF9A" w:rsidR="00430FF6" w:rsidRPr="008377DD" w:rsidRDefault="00430FF6" w:rsidP="00D216C7">
      <w:pPr>
        <w:autoSpaceDE w:val="0"/>
        <w:autoSpaceDN w:val="0"/>
        <w:adjustRightInd w:val="0"/>
        <w:jc w:val="both"/>
        <w:rPr>
          <w:rFonts w:ascii="Montserrat Light" w:hAnsi="Montserrat Light"/>
          <w:b/>
          <w:bCs/>
          <w:noProof/>
          <w:sz w:val="20"/>
          <w:szCs w:val="20"/>
          <w:lang w:val="ro-RO"/>
        </w:rPr>
      </w:pPr>
      <w:r w:rsidRPr="008377DD">
        <w:rPr>
          <w:rFonts w:ascii="Montserrat Light" w:hAnsi="Montserrat Light"/>
          <w:b/>
          <w:bCs/>
          <w:noProof/>
          <w:sz w:val="20"/>
          <w:szCs w:val="20"/>
          <w:lang w:val="ro-RO"/>
        </w:rPr>
        <w:t xml:space="preserve">Art. 6. </w:t>
      </w:r>
      <w:r w:rsidR="00D42A97" w:rsidRPr="008377DD">
        <w:rPr>
          <w:rFonts w:ascii="Montserrat Light" w:hAnsi="Montserrat Light"/>
          <w:b/>
          <w:bCs/>
          <w:noProof/>
          <w:sz w:val="20"/>
          <w:szCs w:val="20"/>
          <w:lang w:val="ro-RO"/>
        </w:rPr>
        <w:t xml:space="preserve">(1) </w:t>
      </w:r>
      <w:r w:rsidRPr="008377DD">
        <w:rPr>
          <w:rFonts w:ascii="Montserrat Light" w:hAnsi="Montserrat Light"/>
          <w:noProof/>
          <w:sz w:val="20"/>
          <w:szCs w:val="20"/>
          <w:lang w:val="ro-RO"/>
        </w:rPr>
        <w:t>Mandatarul este ţinut răspunzător în condiţiile legislaţiei în vigoare, pentru neexecutarea totală/parţială cât şi pentru executarea defectuoasă a contractului;</w:t>
      </w:r>
    </w:p>
    <w:p w14:paraId="1D03BE62" w14:textId="66A97707" w:rsidR="00430FF6" w:rsidRPr="008377DD" w:rsidRDefault="00D42A97" w:rsidP="00D216C7">
      <w:pPr>
        <w:autoSpaceDE w:val="0"/>
        <w:autoSpaceDN w:val="0"/>
        <w:adjustRightInd w:val="0"/>
        <w:jc w:val="both"/>
        <w:rPr>
          <w:rFonts w:ascii="Montserrat Light" w:hAnsi="Montserrat Light"/>
          <w:noProof/>
          <w:sz w:val="20"/>
          <w:szCs w:val="20"/>
          <w:lang w:val="ro-RO"/>
        </w:rPr>
      </w:pPr>
      <w:r w:rsidRPr="008377DD">
        <w:rPr>
          <w:rFonts w:ascii="Montserrat Light" w:hAnsi="Montserrat Light"/>
          <w:b/>
          <w:bCs/>
          <w:noProof/>
          <w:sz w:val="20"/>
          <w:szCs w:val="20"/>
          <w:lang w:val="ro-RO"/>
        </w:rPr>
        <w:t>(2)</w:t>
      </w:r>
      <w:r w:rsidRPr="008377DD">
        <w:rPr>
          <w:rFonts w:ascii="Montserrat Light" w:hAnsi="Montserrat Light"/>
          <w:noProof/>
          <w:sz w:val="20"/>
          <w:szCs w:val="20"/>
          <w:lang w:val="ro-RO"/>
        </w:rPr>
        <w:t xml:space="preserve"> </w:t>
      </w:r>
      <w:r w:rsidR="00430FF6" w:rsidRPr="008377DD">
        <w:rPr>
          <w:rFonts w:ascii="Montserrat Light" w:hAnsi="Montserrat Light"/>
          <w:noProof/>
          <w:sz w:val="20"/>
          <w:szCs w:val="20"/>
          <w:lang w:val="ro-RO"/>
        </w:rPr>
        <w:t>Producerea de daune materiale şi morale mandantului prin fapte sau omisiuni produse în executarea contractului de mandat atrage răspunderea civilă a mandatarului.</w:t>
      </w:r>
    </w:p>
    <w:p w14:paraId="33AB863A" w14:textId="1410AA6D" w:rsidR="00430FF6" w:rsidRPr="008377DD" w:rsidRDefault="00D42A97" w:rsidP="00D216C7">
      <w:pPr>
        <w:autoSpaceDE w:val="0"/>
        <w:autoSpaceDN w:val="0"/>
        <w:adjustRightInd w:val="0"/>
        <w:jc w:val="both"/>
        <w:rPr>
          <w:rFonts w:ascii="Montserrat Light" w:hAnsi="Montserrat Light"/>
          <w:noProof/>
          <w:sz w:val="20"/>
          <w:szCs w:val="20"/>
          <w:lang w:val="ro-RO"/>
        </w:rPr>
      </w:pPr>
      <w:r w:rsidRPr="008377DD">
        <w:rPr>
          <w:rFonts w:ascii="Montserrat Light" w:hAnsi="Montserrat Light"/>
          <w:b/>
          <w:bCs/>
          <w:noProof/>
          <w:sz w:val="20"/>
          <w:szCs w:val="20"/>
          <w:lang w:val="ro-RO"/>
        </w:rPr>
        <w:t>(3)</w:t>
      </w:r>
      <w:r w:rsidRPr="008377DD">
        <w:rPr>
          <w:rFonts w:ascii="Montserrat Light" w:hAnsi="Montserrat Light"/>
          <w:noProof/>
          <w:sz w:val="20"/>
          <w:szCs w:val="20"/>
          <w:lang w:val="ro-RO"/>
        </w:rPr>
        <w:t xml:space="preserve"> </w:t>
      </w:r>
      <w:r w:rsidR="00430FF6" w:rsidRPr="008377DD">
        <w:rPr>
          <w:rFonts w:ascii="Montserrat Light" w:hAnsi="Montserrat Light"/>
          <w:noProof/>
          <w:sz w:val="20"/>
          <w:szCs w:val="20"/>
          <w:lang w:val="ro-RO"/>
        </w:rPr>
        <w:t>În cazul în care faptele sau omisiunile au caracter penal, mandatarul răspunde şi potrivit legii penale.</w:t>
      </w:r>
    </w:p>
    <w:p w14:paraId="564923A1" w14:textId="19C00FE1" w:rsidR="00430FF6" w:rsidRPr="006519AE" w:rsidRDefault="00D42A97" w:rsidP="00D216C7">
      <w:pPr>
        <w:autoSpaceDE w:val="0"/>
        <w:autoSpaceDN w:val="0"/>
        <w:adjustRightInd w:val="0"/>
        <w:jc w:val="both"/>
        <w:rPr>
          <w:rFonts w:ascii="Montserrat Light" w:hAnsi="Montserrat Light"/>
          <w:noProof/>
          <w:sz w:val="20"/>
          <w:szCs w:val="20"/>
          <w:lang w:val="ro-RO"/>
        </w:rPr>
      </w:pPr>
      <w:r w:rsidRPr="008377DD">
        <w:rPr>
          <w:rFonts w:ascii="Montserrat Light" w:hAnsi="Montserrat Light"/>
          <w:b/>
          <w:noProof/>
          <w:sz w:val="20"/>
          <w:szCs w:val="20"/>
          <w:lang w:val="ro-RO"/>
        </w:rPr>
        <w:t>(4)</w:t>
      </w:r>
      <w:r w:rsidRPr="008377DD">
        <w:rPr>
          <w:rFonts w:ascii="Montserrat Light" w:hAnsi="Montserrat Light"/>
          <w:bCs/>
          <w:noProof/>
          <w:sz w:val="20"/>
          <w:szCs w:val="20"/>
          <w:lang w:val="ro-RO"/>
        </w:rPr>
        <w:t xml:space="preserve"> </w:t>
      </w:r>
      <w:r w:rsidR="00430FF6" w:rsidRPr="008377DD">
        <w:rPr>
          <w:rFonts w:ascii="Montserrat Light" w:hAnsi="Montserrat Light"/>
          <w:bCs/>
          <w:noProof/>
          <w:sz w:val="20"/>
          <w:szCs w:val="20"/>
          <w:lang w:val="ro-RO"/>
        </w:rPr>
        <w:t>M</w:t>
      </w:r>
      <w:r w:rsidR="00430FF6" w:rsidRPr="008377DD">
        <w:rPr>
          <w:rFonts w:ascii="Montserrat Light" w:hAnsi="Montserrat Light"/>
          <w:noProof/>
          <w:sz w:val="20"/>
          <w:szCs w:val="20"/>
          <w:lang w:val="ro-RO"/>
        </w:rPr>
        <w:t xml:space="preserve">andantul nu răspunde pentru actele sau faptele ilicite cauzatoare de prejudicii, săvârşite </w:t>
      </w:r>
      <w:r w:rsidR="00430FF6" w:rsidRPr="006519AE">
        <w:rPr>
          <w:rFonts w:ascii="Montserrat Light" w:hAnsi="Montserrat Light"/>
          <w:noProof/>
          <w:sz w:val="20"/>
          <w:szCs w:val="20"/>
          <w:lang w:val="ro-RO"/>
        </w:rPr>
        <w:t>de mandatar prin depăşirea competenţelor atribuite prin prezentul contract.</w:t>
      </w:r>
    </w:p>
    <w:p w14:paraId="27C1BAB9" w14:textId="77777777" w:rsidR="00C70970" w:rsidRPr="006519AE" w:rsidRDefault="00430FF6" w:rsidP="00D216C7">
      <w:pPr>
        <w:autoSpaceDE w:val="0"/>
        <w:autoSpaceDN w:val="0"/>
        <w:adjustRightInd w:val="0"/>
        <w:jc w:val="both"/>
        <w:rPr>
          <w:rFonts w:ascii="Montserrat Light" w:hAnsi="Montserrat Light"/>
          <w:b/>
          <w:bCs/>
          <w:noProof/>
          <w:sz w:val="20"/>
          <w:szCs w:val="20"/>
          <w:u w:val="single"/>
          <w:lang w:val="ro-RO"/>
        </w:rPr>
      </w:pPr>
      <w:r w:rsidRPr="006519AE">
        <w:rPr>
          <w:rFonts w:ascii="Montserrat Light" w:hAnsi="Montserrat Light"/>
          <w:b/>
          <w:bCs/>
          <w:noProof/>
          <w:sz w:val="20"/>
          <w:szCs w:val="20"/>
          <w:u w:val="single"/>
          <w:lang w:val="ro-RO"/>
        </w:rPr>
        <w:t>Cap. V. - Plata cuvenită mandatarului pentru exerciţiul mandatului său</w:t>
      </w:r>
    </w:p>
    <w:p w14:paraId="510FC7DE" w14:textId="4B9B8171" w:rsidR="00430FF6" w:rsidRPr="006519AE" w:rsidRDefault="00430FF6" w:rsidP="00D216C7">
      <w:pPr>
        <w:autoSpaceDE w:val="0"/>
        <w:autoSpaceDN w:val="0"/>
        <w:adjustRightInd w:val="0"/>
        <w:jc w:val="both"/>
        <w:rPr>
          <w:rFonts w:ascii="Montserrat Light" w:hAnsi="Montserrat Light"/>
          <w:b/>
          <w:bCs/>
          <w:noProof/>
          <w:sz w:val="20"/>
          <w:szCs w:val="20"/>
          <w:u w:val="single"/>
          <w:lang w:val="ro-RO"/>
        </w:rPr>
      </w:pPr>
      <w:r w:rsidRPr="006519AE">
        <w:rPr>
          <w:rFonts w:ascii="Montserrat Light" w:hAnsi="Montserrat Light"/>
          <w:b/>
          <w:noProof/>
          <w:sz w:val="20"/>
          <w:szCs w:val="20"/>
          <w:lang w:val="ro-RO"/>
        </w:rPr>
        <w:t>Art. 7.</w:t>
      </w:r>
      <w:r w:rsidRPr="006519AE">
        <w:rPr>
          <w:rFonts w:ascii="Montserrat Light" w:hAnsi="Montserrat Light"/>
          <w:noProof/>
          <w:sz w:val="20"/>
          <w:szCs w:val="20"/>
          <w:lang w:val="ro-RO"/>
        </w:rPr>
        <w:t xml:space="preserve"> Pentru îndeplinirea mandatului său de membru în Consiliul de administrație al </w:t>
      </w:r>
      <w:r w:rsidR="00B40C63" w:rsidRPr="006519AE">
        <w:rPr>
          <w:rFonts w:ascii="Montserrat Light" w:eastAsia="SimSun" w:hAnsi="Montserrat Light"/>
          <w:noProof/>
          <w:kern w:val="3"/>
          <w:sz w:val="20"/>
          <w:szCs w:val="20"/>
          <w:lang w:val="ro-RO" w:eastAsia="zh-CN" w:bidi="hi-IN"/>
        </w:rPr>
        <w:t>________________________________</w:t>
      </w:r>
      <w:r w:rsidRPr="006519AE">
        <w:rPr>
          <w:rFonts w:ascii="Montserrat Light" w:hAnsi="Montserrat Light"/>
          <w:noProof/>
          <w:sz w:val="20"/>
          <w:szCs w:val="20"/>
          <w:lang w:val="ro-RO"/>
        </w:rPr>
        <w:t xml:space="preserve">, mandatarul nu este remunerat. </w:t>
      </w:r>
    </w:p>
    <w:p w14:paraId="17329721" w14:textId="4E25098C" w:rsidR="00430FF6" w:rsidRPr="006519AE" w:rsidRDefault="00430FF6" w:rsidP="00D216C7">
      <w:pPr>
        <w:autoSpaceDE w:val="0"/>
        <w:autoSpaceDN w:val="0"/>
        <w:adjustRightInd w:val="0"/>
        <w:jc w:val="both"/>
        <w:rPr>
          <w:rFonts w:ascii="Montserrat Light" w:hAnsi="Montserrat Light"/>
          <w:b/>
          <w:bCs/>
          <w:noProof/>
          <w:sz w:val="20"/>
          <w:szCs w:val="20"/>
          <w:u w:val="single"/>
          <w:lang w:val="ro-RO"/>
        </w:rPr>
      </w:pPr>
      <w:r w:rsidRPr="006519AE">
        <w:rPr>
          <w:rFonts w:ascii="Montserrat Light" w:hAnsi="Montserrat Light"/>
          <w:b/>
          <w:bCs/>
          <w:noProof/>
          <w:sz w:val="20"/>
          <w:szCs w:val="20"/>
          <w:u w:val="single"/>
          <w:lang w:val="ro-RO"/>
        </w:rPr>
        <w:t>Cap. VI. Încetarea contractului</w:t>
      </w:r>
    </w:p>
    <w:p w14:paraId="0ADC8749" w14:textId="42AEA2F8"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b/>
          <w:bCs/>
          <w:noProof/>
          <w:sz w:val="20"/>
          <w:szCs w:val="20"/>
          <w:lang w:val="ro-RO"/>
        </w:rPr>
        <w:t xml:space="preserve">Art. 8. </w:t>
      </w:r>
      <w:r w:rsidR="00D42A97" w:rsidRPr="008377DD">
        <w:rPr>
          <w:rFonts w:ascii="Montserrat Light" w:hAnsi="Montserrat Light"/>
          <w:b/>
          <w:bCs/>
          <w:noProof/>
          <w:sz w:val="20"/>
          <w:szCs w:val="20"/>
          <w:lang w:val="ro-RO"/>
        </w:rPr>
        <w:t xml:space="preserve">(1) </w:t>
      </w:r>
      <w:r w:rsidRPr="008377DD">
        <w:rPr>
          <w:rFonts w:ascii="Montserrat Light" w:hAnsi="Montserrat Light"/>
          <w:noProof/>
          <w:sz w:val="20"/>
          <w:szCs w:val="20"/>
          <w:lang w:val="ro-RO"/>
        </w:rPr>
        <w:t xml:space="preserve">Părţile </w:t>
      </w:r>
      <w:r w:rsidRPr="006519AE">
        <w:rPr>
          <w:rFonts w:ascii="Montserrat Light" w:hAnsi="Montserrat Light"/>
          <w:noProof/>
          <w:sz w:val="20"/>
          <w:szCs w:val="20"/>
          <w:lang w:val="ro-RO"/>
        </w:rPr>
        <w:t>semnatare ale prezentului contract stabilesc că acesta îşi poate înceta efectele în următoarele condiţii:</w:t>
      </w:r>
    </w:p>
    <w:p w14:paraId="493EBB22" w14:textId="665AB16C"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a) în caz de renunţare a mandatarului la mandatul său. În această situaţie, mandatarul este obligat să notifice mandantului - cu cel puţin 30 zile înainte - renunţarea sa, în caz contrar rămânând obligat la daune interese pentru pagubele ce le-ar provoca;</w:t>
      </w:r>
    </w:p>
    <w:p w14:paraId="069DE95D" w14:textId="40555A92"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b) în caz de revocare de către mandant a mandatarului său, oricând acesta hotărăşte;</w:t>
      </w:r>
    </w:p>
    <w:p w14:paraId="730E3860" w14:textId="258060D1"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c) în cazul apara</w:t>
      </w:r>
      <w:r w:rsidRPr="006519AE">
        <w:rPr>
          <w:rFonts w:ascii="Montserrat Light" w:hAnsi="Montserrat Light" w:cs="Cambria Math"/>
          <w:noProof/>
          <w:sz w:val="20"/>
          <w:szCs w:val="20"/>
          <w:lang w:val="ro-RO"/>
        </w:rPr>
        <w:t>ț</w:t>
      </w:r>
      <w:r w:rsidRPr="006519AE">
        <w:rPr>
          <w:rFonts w:ascii="Montserrat Light" w:hAnsi="Montserrat Light"/>
          <w:noProof/>
          <w:sz w:val="20"/>
          <w:szCs w:val="20"/>
          <w:lang w:val="ro-RO"/>
        </w:rPr>
        <w:t>iei unor modificări legislative de natură a împiedica asemenea forma de mandatare;</w:t>
      </w:r>
    </w:p>
    <w:p w14:paraId="03959F6F" w14:textId="490EFA3B"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noProof/>
          <w:sz w:val="20"/>
          <w:szCs w:val="20"/>
          <w:lang w:val="ro-RO"/>
        </w:rPr>
        <w:t>d) în caz de deces al mandatarului.</w:t>
      </w:r>
    </w:p>
    <w:p w14:paraId="22ACA15A" w14:textId="77777777" w:rsidR="00C70970" w:rsidRPr="006519AE" w:rsidRDefault="00430FF6" w:rsidP="00D216C7">
      <w:pPr>
        <w:autoSpaceDE w:val="0"/>
        <w:autoSpaceDN w:val="0"/>
        <w:adjustRightInd w:val="0"/>
        <w:jc w:val="both"/>
        <w:rPr>
          <w:rFonts w:ascii="Montserrat Light" w:hAnsi="Montserrat Light"/>
          <w:b/>
          <w:bCs/>
          <w:noProof/>
          <w:sz w:val="20"/>
          <w:szCs w:val="20"/>
          <w:u w:val="single"/>
          <w:lang w:val="ro-RO"/>
        </w:rPr>
      </w:pPr>
      <w:r w:rsidRPr="006519AE">
        <w:rPr>
          <w:rFonts w:ascii="Montserrat Light" w:hAnsi="Montserrat Light"/>
          <w:b/>
          <w:bCs/>
          <w:noProof/>
          <w:sz w:val="20"/>
          <w:szCs w:val="20"/>
          <w:u w:val="single"/>
          <w:lang w:val="ro-RO"/>
        </w:rPr>
        <w:t>Cap. VII. - Alte clauze</w:t>
      </w:r>
    </w:p>
    <w:p w14:paraId="2952A2C8" w14:textId="49820F96" w:rsidR="00D42A97" w:rsidRPr="008377DD"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b/>
          <w:bCs/>
          <w:noProof/>
          <w:sz w:val="20"/>
          <w:szCs w:val="20"/>
          <w:lang w:val="ro-RO"/>
        </w:rPr>
        <w:t>Art. 9</w:t>
      </w:r>
      <w:r w:rsidRPr="008377DD">
        <w:rPr>
          <w:rFonts w:ascii="Montserrat Light" w:hAnsi="Montserrat Light"/>
          <w:b/>
          <w:bCs/>
          <w:noProof/>
          <w:sz w:val="20"/>
          <w:szCs w:val="20"/>
          <w:lang w:val="ro-RO"/>
        </w:rPr>
        <w:t>.</w:t>
      </w:r>
      <w:r w:rsidRPr="008377DD">
        <w:rPr>
          <w:rFonts w:ascii="Montserrat Light" w:hAnsi="Montserrat Light"/>
          <w:noProof/>
          <w:sz w:val="20"/>
          <w:szCs w:val="20"/>
          <w:lang w:val="ro-RO"/>
        </w:rPr>
        <w:t xml:space="preserve"> Mandantul va putea modifica oricând prevederile prezentului contract, atunci când necesităţile o impun. </w:t>
      </w:r>
    </w:p>
    <w:p w14:paraId="11194746" w14:textId="53B6CA3E"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b/>
          <w:bCs/>
          <w:noProof/>
          <w:sz w:val="20"/>
          <w:szCs w:val="20"/>
          <w:lang w:val="ro-RO"/>
        </w:rPr>
        <w:t>Art. 10.</w:t>
      </w:r>
      <w:r w:rsidRPr="006519AE">
        <w:rPr>
          <w:rFonts w:ascii="Montserrat Light" w:hAnsi="Montserrat Light"/>
          <w:noProof/>
          <w:sz w:val="20"/>
          <w:szCs w:val="20"/>
          <w:lang w:val="ro-RO"/>
        </w:rPr>
        <w:t xml:space="preserve"> Mandatarul nu poate transmite sau substitui mandatul său altei persoane.</w:t>
      </w:r>
    </w:p>
    <w:p w14:paraId="11D014C9" w14:textId="2679907B"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b/>
          <w:bCs/>
          <w:noProof/>
          <w:sz w:val="20"/>
          <w:szCs w:val="20"/>
          <w:lang w:val="ro-RO"/>
        </w:rPr>
        <w:lastRenderedPageBreak/>
        <w:t>Art. 11.</w:t>
      </w:r>
      <w:r w:rsidRPr="006519AE">
        <w:rPr>
          <w:rFonts w:ascii="Montserrat Light" w:hAnsi="Montserrat Light"/>
          <w:noProof/>
          <w:sz w:val="20"/>
          <w:szCs w:val="20"/>
          <w:lang w:val="ro-RO"/>
        </w:rPr>
        <w:t xml:space="preserve"> În executarea mandatului său, indiferent dacă este general sau special, mandatarul va avea în vedere cadrul legal şi criteriile orientative generale sau punctuale, date în scris de mandant.</w:t>
      </w:r>
    </w:p>
    <w:p w14:paraId="76BA1A04" w14:textId="20A87E00"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b/>
          <w:bCs/>
          <w:noProof/>
          <w:sz w:val="20"/>
          <w:szCs w:val="20"/>
          <w:lang w:val="ro-RO"/>
        </w:rPr>
        <w:t>Art. 12.</w:t>
      </w:r>
      <w:r w:rsidRPr="006519AE">
        <w:rPr>
          <w:rFonts w:ascii="Montserrat Light" w:hAnsi="Montserrat Light"/>
          <w:noProof/>
          <w:sz w:val="20"/>
          <w:szCs w:val="20"/>
          <w:lang w:val="ro-RO"/>
        </w:rPr>
        <w:t xml:space="preserve"> Mandantul are dreptul de a declanşa procedurile privind incidenţa răspunderii mandatarului </w:t>
      </w:r>
      <w:r w:rsidRPr="007C062B">
        <w:rPr>
          <w:rFonts w:ascii="Montserrat Light" w:hAnsi="Montserrat Light"/>
          <w:noProof/>
          <w:sz w:val="20"/>
          <w:szCs w:val="20"/>
          <w:lang w:val="ro-RO"/>
        </w:rPr>
        <w:t xml:space="preserve">oricând consideră justificat, </w:t>
      </w:r>
      <w:r w:rsidRPr="006519AE">
        <w:rPr>
          <w:rFonts w:ascii="Montserrat Light" w:hAnsi="Montserrat Light"/>
          <w:noProof/>
          <w:sz w:val="20"/>
          <w:szCs w:val="20"/>
          <w:lang w:val="ro-RO"/>
        </w:rPr>
        <w:t>pentru neexecutarea totală/parţială sau executarea defectuoasă a mandatului acestuia.</w:t>
      </w:r>
    </w:p>
    <w:p w14:paraId="5C84F1BB" w14:textId="7AF68C21" w:rsidR="00430FF6" w:rsidRPr="006519AE" w:rsidRDefault="00430FF6" w:rsidP="00D216C7">
      <w:pPr>
        <w:autoSpaceDE w:val="0"/>
        <w:autoSpaceDN w:val="0"/>
        <w:adjustRightInd w:val="0"/>
        <w:jc w:val="both"/>
        <w:rPr>
          <w:rFonts w:ascii="Montserrat Light" w:hAnsi="Montserrat Light"/>
          <w:noProof/>
          <w:sz w:val="20"/>
          <w:szCs w:val="20"/>
          <w:lang w:val="ro-RO"/>
        </w:rPr>
      </w:pPr>
      <w:r w:rsidRPr="006519AE">
        <w:rPr>
          <w:rFonts w:ascii="Montserrat Light" w:hAnsi="Montserrat Light"/>
          <w:b/>
          <w:bCs/>
          <w:noProof/>
          <w:sz w:val="20"/>
          <w:szCs w:val="20"/>
          <w:lang w:val="ro-RO"/>
        </w:rPr>
        <w:t>Art. 13</w:t>
      </w:r>
      <w:r w:rsidRPr="006519AE">
        <w:rPr>
          <w:rFonts w:ascii="Montserrat Light" w:hAnsi="Montserrat Light"/>
          <w:noProof/>
          <w:sz w:val="20"/>
          <w:szCs w:val="20"/>
          <w:lang w:val="ro-RO"/>
        </w:rPr>
        <w:t>. Prezentul contract intră în vigoare la data semnării acestuia şi s-a semnat în 2 (două) exemplare.</w:t>
      </w:r>
    </w:p>
    <w:p w14:paraId="6657F84F" w14:textId="0CAE5BBA" w:rsidR="00C70970" w:rsidRPr="006519AE" w:rsidRDefault="00C70970" w:rsidP="00D216C7">
      <w:pPr>
        <w:autoSpaceDE w:val="0"/>
        <w:autoSpaceDN w:val="0"/>
        <w:adjustRightInd w:val="0"/>
        <w:jc w:val="both"/>
        <w:rPr>
          <w:rFonts w:ascii="Montserrat Light" w:hAnsi="Montserrat Light"/>
          <w:noProof/>
          <w:sz w:val="20"/>
          <w:szCs w:val="20"/>
          <w:lang w:val="ro-RO"/>
        </w:rPr>
      </w:pPr>
    </w:p>
    <w:p w14:paraId="18019DB4" w14:textId="110BBF89" w:rsidR="00D216C7" w:rsidRPr="006519AE" w:rsidRDefault="00D216C7" w:rsidP="00D216C7">
      <w:pPr>
        <w:autoSpaceDE w:val="0"/>
        <w:autoSpaceDN w:val="0"/>
        <w:adjustRightInd w:val="0"/>
        <w:jc w:val="both"/>
        <w:rPr>
          <w:rFonts w:ascii="Montserrat Light" w:hAnsi="Montserrat Light"/>
          <w:noProof/>
          <w:sz w:val="20"/>
          <w:szCs w:val="20"/>
          <w:lang w:val="ro-RO"/>
        </w:rPr>
      </w:pPr>
    </w:p>
    <w:p w14:paraId="0ABFA6A4" w14:textId="77777777" w:rsidR="00D216C7" w:rsidRPr="006519AE" w:rsidRDefault="00D216C7" w:rsidP="00D216C7">
      <w:pPr>
        <w:autoSpaceDE w:val="0"/>
        <w:autoSpaceDN w:val="0"/>
        <w:adjustRightInd w:val="0"/>
        <w:jc w:val="both"/>
        <w:rPr>
          <w:rFonts w:ascii="Montserrat Light" w:hAnsi="Montserrat Light"/>
          <w:noProof/>
          <w:sz w:val="20"/>
          <w:szCs w:val="20"/>
          <w:lang w:val="ro-RO"/>
        </w:rPr>
      </w:pPr>
    </w:p>
    <w:p w14:paraId="6B657611" w14:textId="77777777" w:rsidR="00C70970" w:rsidRPr="006519AE" w:rsidRDefault="00C70970" w:rsidP="00D216C7">
      <w:pPr>
        <w:autoSpaceDE w:val="0"/>
        <w:autoSpaceDN w:val="0"/>
        <w:adjustRightInd w:val="0"/>
        <w:jc w:val="both"/>
        <w:rPr>
          <w:rFonts w:ascii="Montserrat Light" w:hAnsi="Montserrat Light"/>
          <w:noProof/>
          <w:sz w:val="20"/>
          <w:szCs w:val="20"/>
          <w:lang w:val="ro-RO"/>
        </w:rPr>
      </w:pPr>
    </w:p>
    <w:p w14:paraId="478CA562" w14:textId="0D89463B" w:rsidR="00430FF6" w:rsidRPr="006519AE" w:rsidRDefault="00430FF6" w:rsidP="00430FF6">
      <w:pPr>
        <w:autoSpaceDE w:val="0"/>
        <w:autoSpaceDN w:val="0"/>
        <w:adjustRightInd w:val="0"/>
        <w:jc w:val="both"/>
        <w:rPr>
          <w:rFonts w:ascii="Montserrat Light" w:hAnsi="Montserrat Light"/>
          <w:b/>
          <w:bCs/>
          <w:noProof/>
          <w:lang w:val="ro-RO"/>
        </w:rPr>
      </w:pPr>
      <w:r w:rsidRPr="006519AE">
        <w:rPr>
          <w:rFonts w:ascii="Montserrat Light" w:hAnsi="Montserrat Light"/>
          <w:noProof/>
          <w:lang w:val="ro-RO"/>
        </w:rPr>
        <w:t xml:space="preserve">                       </w:t>
      </w:r>
      <w:r w:rsidRPr="006519AE">
        <w:rPr>
          <w:rFonts w:ascii="Montserrat Light" w:hAnsi="Montserrat Light"/>
          <w:b/>
          <w:bCs/>
          <w:noProof/>
          <w:lang w:val="ro-RO"/>
        </w:rPr>
        <w:t>MANDANT,</w:t>
      </w:r>
      <w:r w:rsidRPr="006519AE">
        <w:rPr>
          <w:rFonts w:ascii="Montserrat Light" w:hAnsi="Montserrat Light"/>
          <w:b/>
          <w:bCs/>
          <w:noProof/>
          <w:lang w:val="ro-RO"/>
        </w:rPr>
        <w:tab/>
      </w:r>
      <w:r w:rsidRPr="006519AE">
        <w:rPr>
          <w:rFonts w:ascii="Montserrat Light" w:hAnsi="Montserrat Light"/>
          <w:b/>
          <w:bCs/>
          <w:noProof/>
          <w:lang w:val="ro-RO"/>
        </w:rPr>
        <w:tab/>
      </w:r>
      <w:r w:rsidRPr="006519AE">
        <w:rPr>
          <w:rFonts w:ascii="Montserrat Light" w:hAnsi="Montserrat Light"/>
          <w:b/>
          <w:bCs/>
          <w:noProof/>
          <w:lang w:val="ro-RO"/>
        </w:rPr>
        <w:tab/>
      </w:r>
      <w:r w:rsidRPr="006519AE">
        <w:rPr>
          <w:rFonts w:ascii="Montserrat Light" w:hAnsi="Montserrat Light"/>
          <w:b/>
          <w:bCs/>
          <w:noProof/>
          <w:lang w:val="ro-RO"/>
        </w:rPr>
        <w:tab/>
        <w:t xml:space="preserve">     </w:t>
      </w:r>
      <w:r w:rsidRPr="006519AE">
        <w:rPr>
          <w:rFonts w:ascii="Montserrat Light" w:hAnsi="Montserrat Light"/>
          <w:b/>
          <w:bCs/>
          <w:noProof/>
          <w:lang w:val="ro-RO"/>
        </w:rPr>
        <w:tab/>
        <w:t xml:space="preserve">                      MANDATAR,</w:t>
      </w:r>
    </w:p>
    <w:p w14:paraId="7ACDC70E" w14:textId="77777777" w:rsidR="00C70970" w:rsidRPr="006519AE" w:rsidRDefault="00430FF6" w:rsidP="00C70970">
      <w:pPr>
        <w:autoSpaceDE w:val="0"/>
        <w:autoSpaceDN w:val="0"/>
        <w:adjustRightInd w:val="0"/>
        <w:ind w:left="5400" w:right="-114" w:hanging="360"/>
        <w:jc w:val="both"/>
        <w:rPr>
          <w:rFonts w:ascii="Montserrat Light" w:hAnsi="Montserrat Light" w:cs="Cambria"/>
          <w:b/>
          <w:bCs/>
          <w:noProof/>
          <w:lang w:val="ro-RO"/>
        </w:rPr>
      </w:pPr>
      <w:r w:rsidRPr="006519AE">
        <w:rPr>
          <w:rFonts w:ascii="Montserrat Light" w:hAnsi="Montserrat Light"/>
          <w:b/>
          <w:bCs/>
          <w:noProof/>
          <w:lang w:val="ro-RO"/>
        </w:rPr>
        <w:t xml:space="preserve">    </w:t>
      </w:r>
      <w:r w:rsidRPr="006519AE">
        <w:rPr>
          <w:rFonts w:ascii="Montserrat Light" w:hAnsi="Montserrat Light"/>
          <w:b/>
          <w:bCs/>
          <w:noProof/>
          <w:lang w:val="ro-RO"/>
        </w:rPr>
        <w:tab/>
        <w:t xml:space="preserve">        </w:t>
      </w:r>
    </w:p>
    <w:p w14:paraId="1F8BFE84" w14:textId="1B6C4F03" w:rsidR="00C70970" w:rsidRPr="006519AE" w:rsidRDefault="00C70970" w:rsidP="00C70970">
      <w:pPr>
        <w:autoSpaceDE w:val="0"/>
        <w:autoSpaceDN w:val="0"/>
        <w:adjustRightInd w:val="0"/>
        <w:ind w:left="5400" w:right="-114" w:hanging="360"/>
        <w:jc w:val="both"/>
        <w:rPr>
          <w:rFonts w:ascii="Montserrat Light" w:hAnsi="Montserrat Light" w:cs="Cambria"/>
          <w:b/>
          <w:bCs/>
          <w:noProof/>
          <w:lang w:val="ro-RO"/>
        </w:rPr>
      </w:pPr>
    </w:p>
    <w:p w14:paraId="251FD42C" w14:textId="75689A12" w:rsidR="00D216C7" w:rsidRPr="006519AE" w:rsidRDefault="00D216C7" w:rsidP="00C70970">
      <w:pPr>
        <w:autoSpaceDE w:val="0"/>
        <w:autoSpaceDN w:val="0"/>
        <w:adjustRightInd w:val="0"/>
        <w:ind w:left="5400" w:right="-114" w:hanging="360"/>
        <w:jc w:val="both"/>
        <w:rPr>
          <w:rFonts w:ascii="Montserrat Light" w:hAnsi="Montserrat Light" w:cs="Cambria"/>
          <w:b/>
          <w:bCs/>
          <w:noProof/>
          <w:lang w:val="ro-RO"/>
        </w:rPr>
      </w:pPr>
    </w:p>
    <w:p w14:paraId="48EBA318" w14:textId="12DCA19E" w:rsidR="00D216C7" w:rsidRPr="006519AE" w:rsidRDefault="00D216C7" w:rsidP="00C70970">
      <w:pPr>
        <w:autoSpaceDE w:val="0"/>
        <w:autoSpaceDN w:val="0"/>
        <w:adjustRightInd w:val="0"/>
        <w:ind w:left="5400" w:right="-114" w:hanging="360"/>
        <w:jc w:val="both"/>
        <w:rPr>
          <w:rFonts w:ascii="Montserrat Light" w:hAnsi="Montserrat Light" w:cs="Cambria"/>
          <w:b/>
          <w:bCs/>
          <w:noProof/>
          <w:lang w:val="ro-RO"/>
        </w:rPr>
      </w:pPr>
    </w:p>
    <w:p w14:paraId="3530F255" w14:textId="31CD68BE" w:rsidR="00D216C7" w:rsidRPr="006519AE" w:rsidRDefault="00D216C7" w:rsidP="00C70970">
      <w:pPr>
        <w:autoSpaceDE w:val="0"/>
        <w:autoSpaceDN w:val="0"/>
        <w:adjustRightInd w:val="0"/>
        <w:ind w:left="5400" w:right="-114" w:hanging="360"/>
        <w:jc w:val="both"/>
        <w:rPr>
          <w:rFonts w:ascii="Montserrat Light" w:hAnsi="Montserrat Light" w:cs="Cambria"/>
          <w:b/>
          <w:bCs/>
          <w:noProof/>
          <w:lang w:val="ro-RO"/>
        </w:rPr>
      </w:pPr>
    </w:p>
    <w:p w14:paraId="30380DE7" w14:textId="717A1854" w:rsidR="00D216C7" w:rsidRPr="006519AE" w:rsidRDefault="00D216C7" w:rsidP="00C70970">
      <w:pPr>
        <w:autoSpaceDE w:val="0"/>
        <w:autoSpaceDN w:val="0"/>
        <w:adjustRightInd w:val="0"/>
        <w:ind w:left="5400" w:right="-114" w:hanging="360"/>
        <w:jc w:val="both"/>
        <w:rPr>
          <w:rFonts w:ascii="Montserrat Light" w:hAnsi="Montserrat Light" w:cs="Cambria"/>
          <w:b/>
          <w:bCs/>
          <w:noProof/>
          <w:lang w:val="ro-RO"/>
        </w:rPr>
      </w:pPr>
    </w:p>
    <w:p w14:paraId="74043E4E" w14:textId="77777777" w:rsidR="00D216C7" w:rsidRPr="006519AE" w:rsidRDefault="00D216C7" w:rsidP="00C70970">
      <w:pPr>
        <w:autoSpaceDE w:val="0"/>
        <w:autoSpaceDN w:val="0"/>
        <w:adjustRightInd w:val="0"/>
        <w:ind w:left="5400" w:right="-114" w:hanging="360"/>
        <w:jc w:val="both"/>
        <w:rPr>
          <w:rFonts w:ascii="Montserrat Light" w:hAnsi="Montserrat Light" w:cs="Cambria"/>
          <w:b/>
          <w:bCs/>
          <w:noProof/>
          <w:lang w:val="ro-RO"/>
        </w:rPr>
      </w:pPr>
    </w:p>
    <w:p w14:paraId="435A68DC" w14:textId="4932C6FF" w:rsidR="00C70970" w:rsidRPr="006519AE" w:rsidRDefault="00C70970" w:rsidP="00C70970">
      <w:pPr>
        <w:autoSpaceDE w:val="0"/>
        <w:autoSpaceDN w:val="0"/>
        <w:adjustRightInd w:val="0"/>
        <w:ind w:left="5400" w:right="-114" w:hanging="360"/>
        <w:jc w:val="both"/>
        <w:rPr>
          <w:rFonts w:ascii="Montserrat Light" w:hAnsi="Montserrat Light" w:cs="Cambria"/>
          <w:b/>
          <w:bCs/>
          <w:noProof/>
          <w:lang w:val="ro-RO"/>
        </w:rPr>
      </w:pPr>
      <w:r w:rsidRPr="006519AE">
        <w:rPr>
          <w:rFonts w:ascii="Montserrat Light" w:hAnsi="Montserrat Light" w:cs="Cambria"/>
          <w:b/>
          <w:bCs/>
          <w:noProof/>
          <w:lang w:val="ro-RO"/>
        </w:rPr>
        <w:t xml:space="preserve">                    </w:t>
      </w:r>
      <w:r w:rsidR="00D216C7" w:rsidRPr="006519AE">
        <w:rPr>
          <w:rFonts w:ascii="Montserrat Light" w:hAnsi="Montserrat Light" w:cs="Cambria"/>
          <w:b/>
          <w:bCs/>
          <w:noProof/>
          <w:lang w:val="ro-RO"/>
        </w:rPr>
        <w:t xml:space="preserve">   </w:t>
      </w:r>
      <w:r w:rsidRPr="006519AE">
        <w:rPr>
          <w:rFonts w:ascii="Montserrat Light" w:hAnsi="Montserrat Light" w:cs="Cambria"/>
          <w:b/>
          <w:bCs/>
          <w:noProof/>
          <w:lang w:val="ro-RO"/>
        </w:rPr>
        <w:t>CONTRASEMNEAZĂ:</w:t>
      </w:r>
    </w:p>
    <w:p w14:paraId="7E7594AA" w14:textId="0C8B300E" w:rsidR="00C70970" w:rsidRPr="006519AE" w:rsidRDefault="00C70970" w:rsidP="00C70970">
      <w:pPr>
        <w:autoSpaceDE w:val="0"/>
        <w:autoSpaceDN w:val="0"/>
        <w:adjustRightInd w:val="0"/>
        <w:ind w:right="-114"/>
        <w:jc w:val="both"/>
        <w:rPr>
          <w:rFonts w:ascii="Montserrat Light" w:hAnsi="Montserrat Light" w:cs="Cambria"/>
          <w:b/>
          <w:bCs/>
          <w:noProof/>
          <w:lang w:val="ro-RO"/>
        </w:rPr>
      </w:pPr>
      <w:r w:rsidRPr="006519AE">
        <w:rPr>
          <w:rFonts w:ascii="Montserrat Light" w:hAnsi="Montserrat Light" w:cs="Cambria"/>
          <w:b/>
          <w:bCs/>
          <w:noProof/>
          <w:lang w:val="ro-RO"/>
        </w:rPr>
        <w:t xml:space="preserve">          PREŞEDINTE</w:t>
      </w:r>
      <w:r w:rsidRPr="006519AE">
        <w:rPr>
          <w:rFonts w:ascii="Montserrat Light" w:hAnsi="Montserrat Light" w:cs="Cambria"/>
          <w:b/>
          <w:bCs/>
          <w:noProof/>
          <w:lang w:val="ro-RO"/>
        </w:rPr>
        <w:tab/>
      </w:r>
      <w:r w:rsidRPr="006519AE">
        <w:rPr>
          <w:rFonts w:ascii="Montserrat Light" w:hAnsi="Montserrat Light" w:cs="Cambria"/>
          <w:b/>
          <w:bCs/>
          <w:noProof/>
          <w:lang w:val="ro-RO"/>
        </w:rPr>
        <w:tab/>
      </w:r>
      <w:r w:rsidRPr="006519AE">
        <w:rPr>
          <w:rFonts w:ascii="Montserrat Light" w:hAnsi="Montserrat Light" w:cs="Cambria"/>
          <w:b/>
          <w:bCs/>
          <w:noProof/>
          <w:lang w:val="ro-RO"/>
        </w:rPr>
        <w:tab/>
        <w:t xml:space="preserve">                             SECRETAR  GENERAL AL JUDEŢULUI</w:t>
      </w:r>
    </w:p>
    <w:p w14:paraId="7FD5284D" w14:textId="77777777" w:rsidR="00C70970" w:rsidRPr="006519AE" w:rsidRDefault="00C70970" w:rsidP="00C70970">
      <w:pPr>
        <w:autoSpaceDE w:val="0"/>
        <w:autoSpaceDN w:val="0"/>
        <w:adjustRightInd w:val="0"/>
        <w:ind w:right="-114"/>
        <w:jc w:val="both"/>
        <w:rPr>
          <w:rFonts w:ascii="Montserrat Light" w:hAnsi="Montserrat Light" w:cs="Cambria"/>
          <w:b/>
          <w:bCs/>
          <w:noProof/>
          <w:lang w:val="ro-RO"/>
        </w:rPr>
      </w:pPr>
      <w:r w:rsidRPr="006519AE">
        <w:rPr>
          <w:rFonts w:ascii="Montserrat Light" w:hAnsi="Montserrat Light" w:cs="Cambria"/>
          <w:b/>
          <w:bCs/>
          <w:noProof/>
          <w:lang w:val="ro-RO"/>
        </w:rPr>
        <w:t xml:space="preserve">        </w:t>
      </w:r>
    </w:p>
    <w:p w14:paraId="2F781D91" w14:textId="3C09090B" w:rsidR="00C70970" w:rsidRPr="006519AE" w:rsidRDefault="00C70970" w:rsidP="00C70970">
      <w:pPr>
        <w:autoSpaceDE w:val="0"/>
        <w:autoSpaceDN w:val="0"/>
        <w:adjustRightInd w:val="0"/>
        <w:ind w:right="-114"/>
        <w:jc w:val="both"/>
        <w:rPr>
          <w:rFonts w:ascii="Montserrat Light" w:hAnsi="Montserrat Light" w:cs="Cambria"/>
          <w:b/>
          <w:bCs/>
          <w:noProof/>
          <w:lang w:val="ro-RO"/>
        </w:rPr>
      </w:pPr>
      <w:r w:rsidRPr="006519AE">
        <w:rPr>
          <w:rFonts w:ascii="Montserrat Light" w:hAnsi="Montserrat Light" w:cs="Cambria"/>
          <w:b/>
          <w:bCs/>
          <w:noProof/>
          <w:lang w:val="ro-RO"/>
        </w:rPr>
        <w:t xml:space="preserve">             </w:t>
      </w:r>
      <w:r w:rsidR="00D216C7" w:rsidRPr="006519AE">
        <w:rPr>
          <w:rFonts w:ascii="Montserrat Light" w:hAnsi="Montserrat Light" w:cs="Cambria"/>
          <w:b/>
          <w:bCs/>
          <w:noProof/>
          <w:lang w:val="ro-RO"/>
        </w:rPr>
        <w:t xml:space="preserve"> </w:t>
      </w:r>
      <w:r w:rsidRPr="006519AE">
        <w:rPr>
          <w:rFonts w:ascii="Montserrat Light" w:hAnsi="Montserrat Light" w:cs="Cambria"/>
          <w:b/>
          <w:bCs/>
          <w:noProof/>
          <w:lang w:val="ro-RO"/>
        </w:rPr>
        <w:t>Alin Tișe</w:t>
      </w:r>
      <w:r w:rsidRPr="006519AE">
        <w:rPr>
          <w:rFonts w:ascii="Montserrat Light" w:hAnsi="Montserrat Light" w:cs="Cambria"/>
          <w:b/>
          <w:bCs/>
          <w:noProof/>
          <w:lang w:val="ro-RO"/>
        </w:rPr>
        <w:tab/>
      </w:r>
      <w:r w:rsidRPr="006519AE">
        <w:rPr>
          <w:rFonts w:ascii="Montserrat Light" w:hAnsi="Montserrat Light" w:cs="Cambria"/>
          <w:b/>
          <w:bCs/>
          <w:noProof/>
          <w:lang w:val="ro-RO"/>
        </w:rPr>
        <w:tab/>
        <w:t xml:space="preserve">                                                             </w:t>
      </w:r>
      <w:r w:rsidR="00D216C7" w:rsidRPr="006519AE">
        <w:rPr>
          <w:rFonts w:ascii="Montserrat Light" w:hAnsi="Montserrat Light" w:cs="Cambria"/>
          <w:b/>
          <w:bCs/>
          <w:noProof/>
          <w:lang w:val="ro-RO"/>
        </w:rPr>
        <w:t xml:space="preserve"> </w:t>
      </w:r>
      <w:r w:rsidRPr="006519AE">
        <w:rPr>
          <w:rFonts w:ascii="Montserrat Light" w:hAnsi="Montserrat Light" w:cs="Cambria"/>
          <w:b/>
          <w:bCs/>
          <w:noProof/>
          <w:lang w:val="ro-RO"/>
        </w:rPr>
        <w:t xml:space="preserve">    Simona Gaci    </w:t>
      </w:r>
    </w:p>
    <w:p w14:paraId="21834F04" w14:textId="2E130670" w:rsidR="00430FF6" w:rsidRPr="006519AE" w:rsidRDefault="00430FF6" w:rsidP="00C70970">
      <w:pPr>
        <w:keepNext/>
        <w:autoSpaceDE w:val="0"/>
        <w:autoSpaceDN w:val="0"/>
        <w:adjustRightInd w:val="0"/>
        <w:ind w:right="-766"/>
        <w:jc w:val="both"/>
        <w:rPr>
          <w:rFonts w:ascii="Montserrat Light" w:hAnsi="Montserrat Light"/>
          <w:noProof/>
          <w:lang w:val="ro-RO" w:eastAsia="ro-RO"/>
        </w:rPr>
      </w:pPr>
    </w:p>
    <w:p w14:paraId="457B0B18" w14:textId="77777777" w:rsidR="00430FF6" w:rsidRPr="006519AE" w:rsidRDefault="00430FF6" w:rsidP="00430FF6">
      <w:pPr>
        <w:rPr>
          <w:rFonts w:ascii="Montserrat Light" w:hAnsi="Montserrat Light" w:cs="Cambria"/>
          <w:b/>
          <w:noProof/>
          <w:lang w:val="ro-RO"/>
        </w:rPr>
      </w:pPr>
    </w:p>
    <w:p w14:paraId="10751A1B" w14:textId="5A3BDE4F" w:rsidR="00E5568C" w:rsidRPr="006519AE" w:rsidRDefault="00E5568C" w:rsidP="00BB0159">
      <w:pPr>
        <w:spacing w:line="360" w:lineRule="auto"/>
        <w:rPr>
          <w:rFonts w:ascii="Montserrat Light" w:hAnsi="Montserrat Light"/>
          <w:noProof/>
          <w:sz w:val="20"/>
          <w:szCs w:val="20"/>
          <w:lang w:val="ro-RO"/>
        </w:rPr>
      </w:pPr>
    </w:p>
    <w:p w14:paraId="45CC60CE" w14:textId="4CAA8C16" w:rsidR="00C70970" w:rsidRPr="006519AE" w:rsidRDefault="00C70970" w:rsidP="00BB0159">
      <w:pPr>
        <w:spacing w:line="360" w:lineRule="auto"/>
        <w:rPr>
          <w:rFonts w:ascii="Montserrat Light" w:hAnsi="Montserrat Light"/>
          <w:noProof/>
          <w:sz w:val="20"/>
          <w:szCs w:val="20"/>
          <w:lang w:val="ro-RO"/>
        </w:rPr>
      </w:pPr>
    </w:p>
    <w:p w14:paraId="45CD0C3F" w14:textId="665BA813" w:rsidR="00C70970" w:rsidRPr="006519AE" w:rsidRDefault="00C70970" w:rsidP="00BB0159">
      <w:pPr>
        <w:spacing w:line="360" w:lineRule="auto"/>
        <w:rPr>
          <w:rFonts w:ascii="Montserrat Light" w:hAnsi="Montserrat Light"/>
          <w:noProof/>
          <w:sz w:val="20"/>
          <w:szCs w:val="20"/>
          <w:lang w:val="ro-RO"/>
        </w:rPr>
      </w:pPr>
    </w:p>
    <w:p w14:paraId="654BBCEA" w14:textId="77777777" w:rsidR="00C70970" w:rsidRPr="006519AE" w:rsidRDefault="00C70970" w:rsidP="00BB0159">
      <w:pPr>
        <w:spacing w:line="360" w:lineRule="auto"/>
        <w:rPr>
          <w:rFonts w:ascii="Montserrat Light" w:hAnsi="Montserrat Light"/>
          <w:noProof/>
          <w:sz w:val="20"/>
          <w:szCs w:val="20"/>
          <w:lang w:val="ro-RO"/>
        </w:rPr>
      </w:pPr>
    </w:p>
    <w:p w14:paraId="6A66931E" w14:textId="77777777" w:rsidR="00D216C7" w:rsidRPr="006519AE" w:rsidRDefault="00D216C7" w:rsidP="00333E0B">
      <w:pPr>
        <w:pStyle w:val="Titlu1"/>
        <w:spacing w:before="0" w:after="0"/>
        <w:rPr>
          <w:rFonts w:ascii="Montserrat Light" w:hAnsi="Montserrat Light"/>
          <w:b/>
          <w:noProof/>
          <w:sz w:val="20"/>
          <w:szCs w:val="20"/>
          <w:lang w:val="ro-RO"/>
        </w:rPr>
      </w:pPr>
    </w:p>
    <w:p w14:paraId="7BC66012" w14:textId="77777777" w:rsidR="00D216C7" w:rsidRPr="006519AE" w:rsidRDefault="00D216C7" w:rsidP="00333E0B">
      <w:pPr>
        <w:pStyle w:val="Titlu1"/>
        <w:spacing w:before="0" w:after="0"/>
        <w:rPr>
          <w:rFonts w:ascii="Montserrat Light" w:hAnsi="Montserrat Light"/>
          <w:b/>
          <w:noProof/>
          <w:sz w:val="20"/>
          <w:szCs w:val="20"/>
          <w:lang w:val="ro-RO"/>
        </w:rPr>
      </w:pPr>
    </w:p>
    <w:p w14:paraId="06C521F7" w14:textId="77777777" w:rsidR="00D216C7" w:rsidRPr="006519AE" w:rsidRDefault="00D216C7" w:rsidP="00333E0B">
      <w:pPr>
        <w:pStyle w:val="Titlu1"/>
        <w:spacing w:before="0" w:after="0"/>
        <w:rPr>
          <w:rFonts w:ascii="Montserrat Light" w:hAnsi="Montserrat Light"/>
          <w:b/>
          <w:noProof/>
          <w:sz w:val="20"/>
          <w:szCs w:val="20"/>
          <w:lang w:val="ro-RO"/>
        </w:rPr>
      </w:pPr>
    </w:p>
    <w:p w14:paraId="445C13B1" w14:textId="41ACADC2" w:rsidR="00D216C7" w:rsidRPr="006519AE" w:rsidRDefault="00D216C7" w:rsidP="00333E0B">
      <w:pPr>
        <w:pStyle w:val="Titlu1"/>
        <w:spacing w:before="0" w:after="0"/>
        <w:rPr>
          <w:rFonts w:ascii="Montserrat Light" w:hAnsi="Montserrat Light"/>
          <w:b/>
          <w:noProof/>
          <w:sz w:val="20"/>
          <w:szCs w:val="20"/>
          <w:lang w:val="ro-RO"/>
        </w:rPr>
      </w:pPr>
    </w:p>
    <w:p w14:paraId="1892BF40" w14:textId="50BFB093" w:rsidR="00D216C7" w:rsidRPr="006519AE" w:rsidRDefault="00D216C7" w:rsidP="00D216C7">
      <w:pPr>
        <w:rPr>
          <w:noProof/>
          <w:lang w:val="ro-RO"/>
        </w:rPr>
      </w:pPr>
    </w:p>
    <w:p w14:paraId="64E5C553" w14:textId="1D9CD605" w:rsidR="00D216C7" w:rsidRDefault="00D216C7" w:rsidP="00D216C7">
      <w:pPr>
        <w:rPr>
          <w:noProof/>
          <w:lang w:val="ro-RO"/>
        </w:rPr>
      </w:pPr>
    </w:p>
    <w:p w14:paraId="24CB4034" w14:textId="246AE22F" w:rsidR="008377DD" w:rsidRDefault="008377DD" w:rsidP="00D216C7">
      <w:pPr>
        <w:rPr>
          <w:noProof/>
          <w:lang w:val="ro-RO"/>
        </w:rPr>
      </w:pPr>
    </w:p>
    <w:p w14:paraId="3373F001" w14:textId="01CB226B" w:rsidR="008377DD" w:rsidRDefault="008377DD" w:rsidP="00D216C7">
      <w:pPr>
        <w:rPr>
          <w:noProof/>
          <w:lang w:val="ro-RO"/>
        </w:rPr>
      </w:pPr>
    </w:p>
    <w:p w14:paraId="68F4245B" w14:textId="7923ADD2" w:rsidR="008377DD" w:rsidRDefault="008377DD" w:rsidP="00D216C7">
      <w:pPr>
        <w:rPr>
          <w:noProof/>
          <w:lang w:val="ro-RO"/>
        </w:rPr>
      </w:pPr>
    </w:p>
    <w:p w14:paraId="68D03E4F" w14:textId="17F341A1" w:rsidR="008377DD" w:rsidRDefault="008377DD" w:rsidP="00D216C7">
      <w:pPr>
        <w:rPr>
          <w:noProof/>
          <w:lang w:val="ro-RO"/>
        </w:rPr>
      </w:pPr>
    </w:p>
    <w:p w14:paraId="6A298AAA" w14:textId="56B9790B" w:rsidR="008377DD" w:rsidRDefault="008377DD" w:rsidP="00D216C7">
      <w:pPr>
        <w:rPr>
          <w:noProof/>
          <w:lang w:val="ro-RO"/>
        </w:rPr>
      </w:pPr>
    </w:p>
    <w:p w14:paraId="24657A4F" w14:textId="24936F3A" w:rsidR="008377DD" w:rsidRDefault="008377DD" w:rsidP="00D216C7">
      <w:pPr>
        <w:rPr>
          <w:noProof/>
          <w:lang w:val="ro-RO"/>
        </w:rPr>
      </w:pPr>
    </w:p>
    <w:p w14:paraId="471EC87B" w14:textId="02FDEA4F" w:rsidR="00AE3601" w:rsidRDefault="00AE3601" w:rsidP="00D216C7">
      <w:pPr>
        <w:rPr>
          <w:noProof/>
          <w:lang w:val="ro-RO"/>
        </w:rPr>
      </w:pPr>
    </w:p>
    <w:p w14:paraId="62128115" w14:textId="77777777" w:rsidR="00AE3601" w:rsidRPr="006519AE" w:rsidRDefault="00AE3601" w:rsidP="00D216C7">
      <w:pPr>
        <w:rPr>
          <w:noProof/>
          <w:lang w:val="ro-RO"/>
        </w:rPr>
      </w:pPr>
    </w:p>
    <w:p w14:paraId="0F46D7F1" w14:textId="77777777" w:rsidR="00D216C7" w:rsidRPr="006519AE" w:rsidRDefault="00D216C7" w:rsidP="00D216C7">
      <w:pPr>
        <w:rPr>
          <w:noProof/>
          <w:lang w:val="ro-RO"/>
        </w:rPr>
      </w:pPr>
    </w:p>
    <w:sectPr w:rsidR="00D216C7" w:rsidRPr="006519AE" w:rsidSect="00E1632D">
      <w:headerReference w:type="default" r:id="rId8"/>
      <w:footerReference w:type="default" r:id="rId9"/>
      <w:pgSz w:w="11909" w:h="16834"/>
      <w:pgMar w:top="1134" w:right="1019" w:bottom="450" w:left="1531" w:header="720" w:footer="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05AC3" w14:textId="77777777" w:rsidR="005940AC" w:rsidRDefault="005940AC">
      <w:pPr>
        <w:spacing w:line="240" w:lineRule="auto"/>
      </w:pPr>
      <w:r>
        <w:separator/>
      </w:r>
    </w:p>
  </w:endnote>
  <w:endnote w:type="continuationSeparator" w:id="0">
    <w:p w14:paraId="10AE3E30" w14:textId="77777777" w:rsidR="005940AC" w:rsidRDefault="00594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072E" w14:textId="187AFC7F" w:rsidR="000128EC" w:rsidRPr="00563E49" w:rsidRDefault="00ED1253" w:rsidP="000128EC">
    <w:pPr>
      <w:jc w:val="both"/>
      <w:rPr>
        <w:rFonts w:ascii="Montserrat" w:hAnsi="Montserrat" w:cs="Calibri"/>
        <w:color w:val="6F859D"/>
        <w:sz w:val="8"/>
        <w:szCs w:val="8"/>
        <w:lang w:val="en"/>
      </w:rPr>
    </w:pPr>
    <w:r w:rsidRPr="00564CF4">
      <w:rPr>
        <w:rFonts w:ascii="Montserrat" w:hAnsi="Montserrat"/>
        <w:noProof/>
      </w:rPr>
      <w:drawing>
        <wp:anchor distT="0" distB="0" distL="0" distR="0" simplePos="0" relativeHeight="251659776" behindDoc="0" locked="0" layoutInCell="1" hidden="0" allowOverlap="1" wp14:anchorId="1ECDFC63" wp14:editId="41355D1E">
          <wp:simplePos x="0" y="0"/>
          <wp:positionH relativeFrom="page">
            <wp:align>right</wp:align>
          </wp:positionH>
          <wp:positionV relativeFrom="paragraph">
            <wp:posOffset>-6985</wp:posOffset>
          </wp:positionV>
          <wp:extent cx="2778760" cy="421005"/>
          <wp:effectExtent l="0" t="0" r="2540" b="0"/>
          <wp:wrapSquare wrapText="bothSides" distT="0" distB="0" distL="0" distR="0"/>
          <wp:docPr id="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p w14:paraId="65F90F54" w14:textId="1CF9067F" w:rsidR="000128EC" w:rsidRDefault="000128EC" w:rsidP="000128EC"/>
  <w:p w14:paraId="3C390D43" w14:textId="5A13DB22" w:rsidR="009E566F" w:rsidRDefault="009E56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84DE6" w14:textId="77777777" w:rsidR="005940AC" w:rsidRDefault="005940AC">
      <w:pPr>
        <w:spacing w:line="240" w:lineRule="auto"/>
      </w:pPr>
      <w:r>
        <w:separator/>
      </w:r>
    </w:p>
  </w:footnote>
  <w:footnote w:type="continuationSeparator" w:id="0">
    <w:p w14:paraId="5A3492F1" w14:textId="77777777" w:rsidR="005940AC" w:rsidRDefault="005940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0792" w14:textId="05117589" w:rsidR="00C70970" w:rsidRDefault="00C70970" w:rsidP="00C70970">
    <w:pPr>
      <w:tabs>
        <w:tab w:val="right" w:pos="9544"/>
      </w:tabs>
    </w:pPr>
    <w:r>
      <w:rPr>
        <w:noProof/>
        <w:lang w:val="ro-RO" w:eastAsia="ro-RO"/>
      </w:rPr>
      <w:drawing>
        <wp:anchor distT="0" distB="0" distL="114300" distR="114300" simplePos="0" relativeHeight="251657728" behindDoc="1" locked="0" layoutInCell="1" allowOverlap="1" wp14:anchorId="6A9A7440" wp14:editId="14DBC618">
          <wp:simplePos x="0" y="0"/>
          <wp:positionH relativeFrom="page">
            <wp:align>left</wp:align>
          </wp:positionH>
          <wp:positionV relativeFrom="paragraph">
            <wp:posOffset>-6424991</wp:posOffset>
          </wp:positionV>
          <wp:extent cx="6934835" cy="7325360"/>
          <wp:effectExtent l="0" t="4762"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anchor>
      </w:drawing>
    </w:r>
    <w:r w:rsidR="009E566F">
      <w:rPr>
        <w:noProof/>
        <w:lang w:val="ro-RO" w:eastAsia="ro-RO"/>
      </w:rPr>
      <w:drawing>
        <wp:inline distT="0" distB="0" distL="0" distR="0" wp14:anchorId="536B06E2" wp14:editId="684C847B">
          <wp:extent cx="2968832" cy="641521"/>
          <wp:effectExtent l="0" t="0" r="3175"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832" cy="641521"/>
                  </a:xfrm>
                  <a:prstGeom prst="rect">
                    <a:avLst/>
                  </a:prstGeom>
                  <a:noFill/>
                  <a:ln>
                    <a:noFill/>
                  </a:ln>
                </pic:spPr>
              </pic:pic>
            </a:graphicData>
          </a:graphic>
        </wp:inline>
      </w:drawing>
    </w:r>
    <w:r w:rsidR="00BB015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6EA3"/>
    <w:multiLevelType w:val="hybridMultilevel"/>
    <w:tmpl w:val="453CA1F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06947CC8"/>
    <w:multiLevelType w:val="hybridMultilevel"/>
    <w:tmpl w:val="5D109A5A"/>
    <w:lvl w:ilvl="0" w:tplc="00226B3C">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4739FE"/>
    <w:multiLevelType w:val="hybridMultilevel"/>
    <w:tmpl w:val="6CB02B60"/>
    <w:lvl w:ilvl="0" w:tplc="FF0AC3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866DD7"/>
    <w:multiLevelType w:val="hybridMultilevel"/>
    <w:tmpl w:val="CF322A1E"/>
    <w:lvl w:ilvl="0" w:tplc="0750D38E">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8860624"/>
    <w:multiLevelType w:val="hybridMultilevel"/>
    <w:tmpl w:val="7D6617A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C680B21"/>
    <w:multiLevelType w:val="hybridMultilevel"/>
    <w:tmpl w:val="48B26C6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1EC93C26"/>
    <w:multiLevelType w:val="hybridMultilevel"/>
    <w:tmpl w:val="42201E18"/>
    <w:lvl w:ilvl="0" w:tplc="D48E0798">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5D34AA5"/>
    <w:multiLevelType w:val="hybridMultilevel"/>
    <w:tmpl w:val="B9A0B780"/>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904794"/>
    <w:multiLevelType w:val="hybridMultilevel"/>
    <w:tmpl w:val="8752B48A"/>
    <w:lvl w:ilvl="0" w:tplc="92BE11C8">
      <w:start w:val="1"/>
      <w:numFmt w:val="lowerLetter"/>
      <w:lvlText w:val="%1)"/>
      <w:lvlJc w:val="left"/>
      <w:pPr>
        <w:ind w:left="1428" w:hanging="360"/>
      </w:pPr>
      <w:rPr>
        <w:rFonts w:hint="default"/>
        <w:b/>
        <w:bCs/>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 w15:restartNumberingAfterBreak="0">
    <w:nsid w:val="36214B91"/>
    <w:multiLevelType w:val="hybridMultilevel"/>
    <w:tmpl w:val="42726B14"/>
    <w:lvl w:ilvl="0" w:tplc="4DD07FE0">
      <w:start w:val="4"/>
      <w:numFmt w:val="decimal"/>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A0E73BA"/>
    <w:multiLevelType w:val="hybridMultilevel"/>
    <w:tmpl w:val="3E96950C"/>
    <w:lvl w:ilvl="0" w:tplc="503EE2DC">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A3D7796"/>
    <w:multiLevelType w:val="hybridMultilevel"/>
    <w:tmpl w:val="D31EB1EC"/>
    <w:lvl w:ilvl="0" w:tplc="0409000F">
      <w:start w:val="1"/>
      <w:numFmt w:val="decimal"/>
      <w:lvlText w:val="%1."/>
      <w:lvlJc w:val="left"/>
      <w:pPr>
        <w:ind w:left="720" w:hanging="360"/>
      </w:pPr>
      <w:rPr>
        <w:rFonts w:hint="default"/>
        <w:b/>
        <w:bCs/>
      </w:rPr>
    </w:lvl>
    <w:lvl w:ilvl="1" w:tplc="3E18A040">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C974002"/>
    <w:multiLevelType w:val="hybridMultilevel"/>
    <w:tmpl w:val="48D0C6E0"/>
    <w:lvl w:ilvl="0" w:tplc="22F8FB82">
      <w:start w:val="1"/>
      <w:numFmt w:val="lowerLetter"/>
      <w:lvlText w:val="%1)"/>
      <w:lvlJc w:val="left"/>
      <w:pPr>
        <w:ind w:left="2148" w:hanging="360"/>
      </w:pPr>
      <w:rPr>
        <w:rFonts w:ascii="Montserrat Light" w:eastAsia="Arial" w:hAnsi="Montserrat Light" w:cs="Arial"/>
        <w:b/>
        <w:bCs/>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3" w15:restartNumberingAfterBreak="0">
    <w:nsid w:val="46CB2739"/>
    <w:multiLevelType w:val="hybridMultilevel"/>
    <w:tmpl w:val="AD843214"/>
    <w:lvl w:ilvl="0" w:tplc="FDD0E1F6">
      <w:start w:val="1"/>
      <w:numFmt w:val="decimal"/>
      <w:lvlText w:val="(%1)"/>
      <w:lvlJc w:val="left"/>
      <w:pPr>
        <w:ind w:left="720" w:hanging="360"/>
      </w:pPr>
      <w:rPr>
        <w:rFonts w:hint="default"/>
      </w:rPr>
    </w:lvl>
    <w:lvl w:ilvl="1" w:tplc="A2AACF18">
      <w:start w:val="1"/>
      <w:numFmt w:val="decimal"/>
      <w:lvlText w:val="(%2)"/>
      <w:lvlJc w:val="left"/>
      <w:pPr>
        <w:ind w:left="720" w:hanging="360"/>
      </w:pPr>
      <w:rPr>
        <w:rFonts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A2771D2"/>
    <w:multiLevelType w:val="hybridMultilevel"/>
    <w:tmpl w:val="3EE8C49C"/>
    <w:lvl w:ilvl="0" w:tplc="B90A2C42">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F72159E"/>
    <w:multiLevelType w:val="hybridMultilevel"/>
    <w:tmpl w:val="B3B2320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99870F5"/>
    <w:multiLevelType w:val="hybridMultilevel"/>
    <w:tmpl w:val="A2029D20"/>
    <w:lvl w:ilvl="0" w:tplc="6CF2D972">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F6C0702"/>
    <w:multiLevelType w:val="hybridMultilevel"/>
    <w:tmpl w:val="47588EB6"/>
    <w:lvl w:ilvl="0" w:tplc="57B6789E">
      <w:start w:val="1"/>
      <w:numFmt w:val="lowerLetter"/>
      <w:lvlText w:val="%1)"/>
      <w:lvlJc w:val="left"/>
      <w:pPr>
        <w:ind w:left="720" w:hanging="360"/>
      </w:pPr>
      <w:rPr>
        <w:rFonts w:ascii="Montserrat" w:hAnsi="Montserrat"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81412"/>
    <w:multiLevelType w:val="hybridMultilevel"/>
    <w:tmpl w:val="642AF9B0"/>
    <w:lvl w:ilvl="0" w:tplc="6A3C13AE">
      <w:start w:val="1"/>
      <w:numFmt w:val="lowerLetter"/>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9" w15:restartNumberingAfterBreak="0">
    <w:nsid w:val="67087427"/>
    <w:multiLevelType w:val="hybridMultilevel"/>
    <w:tmpl w:val="FA88E938"/>
    <w:lvl w:ilvl="0" w:tplc="FFFFFFFF">
      <w:start w:val="1"/>
      <w:numFmt w:val="decimal"/>
      <w:lvlText w:val="(%1)"/>
      <w:lvlJc w:val="left"/>
      <w:pPr>
        <w:ind w:left="720" w:hanging="360"/>
      </w:pPr>
      <w:rPr>
        <w:rFonts w:hint="default"/>
        <w:b/>
        <w:bCs/>
      </w:rPr>
    </w:lvl>
    <w:lvl w:ilvl="1" w:tplc="CD6E6A40">
      <w:start w:val="1"/>
      <w:numFmt w:val="decimal"/>
      <w:lvlText w:val="(%2)"/>
      <w:lvlJc w:val="left"/>
      <w:pPr>
        <w:ind w:left="144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C064A5"/>
    <w:multiLevelType w:val="hybridMultilevel"/>
    <w:tmpl w:val="D982CBD8"/>
    <w:lvl w:ilvl="0" w:tplc="A6E42854">
      <w:start w:val="1"/>
      <w:numFmt w:val="decimal"/>
      <w:lvlText w:val="(%1)"/>
      <w:lvlJc w:val="left"/>
      <w:pPr>
        <w:ind w:left="720" w:hanging="360"/>
      </w:pPr>
      <w:rPr>
        <w:rFonts w:hint="default"/>
        <w:b/>
        <w:bCs/>
      </w:rPr>
    </w:lvl>
    <w:lvl w:ilvl="1" w:tplc="5C104F08">
      <w:start w:val="1"/>
      <w:numFmt w:val="decimal"/>
      <w:lvlText w:val="(%2)"/>
      <w:lvlJc w:val="left"/>
      <w:pPr>
        <w:ind w:left="1440" w:hanging="360"/>
      </w:pPr>
      <w:rPr>
        <w:rFonts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C874952"/>
    <w:multiLevelType w:val="hybridMultilevel"/>
    <w:tmpl w:val="45D46156"/>
    <w:lvl w:ilvl="0" w:tplc="904E82D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E10210B"/>
    <w:multiLevelType w:val="hybridMultilevel"/>
    <w:tmpl w:val="A80AF3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F12F3E"/>
    <w:multiLevelType w:val="hybridMultilevel"/>
    <w:tmpl w:val="EACC4420"/>
    <w:lvl w:ilvl="0" w:tplc="CCF2E42A">
      <w:start w:val="1"/>
      <w:numFmt w:val="lowerLetter"/>
      <w:lvlText w:val="%1)"/>
      <w:lvlJc w:val="left"/>
      <w:pPr>
        <w:ind w:left="720" w:hanging="360"/>
      </w:pPr>
      <w:rPr>
        <w:b/>
        <w:bCs/>
      </w:rPr>
    </w:lvl>
    <w:lvl w:ilvl="1" w:tplc="E72643A8">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58A7108"/>
    <w:multiLevelType w:val="hybridMultilevel"/>
    <w:tmpl w:val="132264D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D196F62"/>
    <w:multiLevelType w:val="hybridMultilevel"/>
    <w:tmpl w:val="C898FA74"/>
    <w:lvl w:ilvl="0" w:tplc="0409000B">
      <w:start w:val="1"/>
      <w:numFmt w:val="bullet"/>
      <w:lvlText w:val=""/>
      <w:lvlJc w:val="left"/>
      <w:pPr>
        <w:ind w:left="926" w:hanging="356"/>
      </w:pPr>
      <w:rPr>
        <w:rFonts w:ascii="Wingdings" w:hAnsi="Wingdings" w:hint="default"/>
        <w:w w:val="100"/>
        <w:sz w:val="22"/>
        <w:szCs w:val="22"/>
        <w:lang w:val="ro-RO" w:eastAsia="ro-RO" w:bidi="ro-RO"/>
      </w:rPr>
    </w:lvl>
    <w:lvl w:ilvl="1" w:tplc="FFFFFFFF">
      <w:numFmt w:val="bullet"/>
      <w:lvlText w:val="•"/>
      <w:lvlJc w:val="left"/>
      <w:pPr>
        <w:ind w:left="1661" w:hanging="356"/>
      </w:pPr>
      <w:rPr>
        <w:rFonts w:hint="default"/>
        <w:lang w:val="ro-RO" w:eastAsia="ro-RO" w:bidi="ro-RO"/>
      </w:rPr>
    </w:lvl>
    <w:lvl w:ilvl="2" w:tplc="FFFFFFFF">
      <w:numFmt w:val="bullet"/>
      <w:lvlText w:val="•"/>
      <w:lvlJc w:val="left"/>
      <w:pPr>
        <w:ind w:left="2403" w:hanging="356"/>
      </w:pPr>
      <w:rPr>
        <w:rFonts w:hint="default"/>
        <w:lang w:val="ro-RO" w:eastAsia="ro-RO" w:bidi="ro-RO"/>
      </w:rPr>
    </w:lvl>
    <w:lvl w:ilvl="3" w:tplc="FFFFFFFF">
      <w:numFmt w:val="bullet"/>
      <w:lvlText w:val="•"/>
      <w:lvlJc w:val="left"/>
      <w:pPr>
        <w:ind w:left="3145" w:hanging="356"/>
      </w:pPr>
      <w:rPr>
        <w:rFonts w:hint="default"/>
        <w:lang w:val="ro-RO" w:eastAsia="ro-RO" w:bidi="ro-RO"/>
      </w:rPr>
    </w:lvl>
    <w:lvl w:ilvl="4" w:tplc="FFFFFFFF">
      <w:numFmt w:val="bullet"/>
      <w:lvlText w:val="•"/>
      <w:lvlJc w:val="left"/>
      <w:pPr>
        <w:ind w:left="3887" w:hanging="356"/>
      </w:pPr>
      <w:rPr>
        <w:rFonts w:hint="default"/>
        <w:lang w:val="ro-RO" w:eastAsia="ro-RO" w:bidi="ro-RO"/>
      </w:rPr>
    </w:lvl>
    <w:lvl w:ilvl="5" w:tplc="FFFFFFFF">
      <w:numFmt w:val="bullet"/>
      <w:lvlText w:val="•"/>
      <w:lvlJc w:val="left"/>
      <w:pPr>
        <w:ind w:left="4629" w:hanging="356"/>
      </w:pPr>
      <w:rPr>
        <w:rFonts w:hint="default"/>
        <w:lang w:val="ro-RO" w:eastAsia="ro-RO" w:bidi="ro-RO"/>
      </w:rPr>
    </w:lvl>
    <w:lvl w:ilvl="6" w:tplc="FFFFFFFF">
      <w:numFmt w:val="bullet"/>
      <w:lvlText w:val="•"/>
      <w:lvlJc w:val="left"/>
      <w:pPr>
        <w:ind w:left="5371" w:hanging="356"/>
      </w:pPr>
      <w:rPr>
        <w:rFonts w:hint="default"/>
        <w:lang w:val="ro-RO" w:eastAsia="ro-RO" w:bidi="ro-RO"/>
      </w:rPr>
    </w:lvl>
    <w:lvl w:ilvl="7" w:tplc="FFFFFFFF">
      <w:numFmt w:val="bullet"/>
      <w:lvlText w:val="•"/>
      <w:lvlJc w:val="left"/>
      <w:pPr>
        <w:ind w:left="6112" w:hanging="356"/>
      </w:pPr>
      <w:rPr>
        <w:rFonts w:hint="default"/>
        <w:lang w:val="ro-RO" w:eastAsia="ro-RO" w:bidi="ro-RO"/>
      </w:rPr>
    </w:lvl>
    <w:lvl w:ilvl="8" w:tplc="FFFFFFFF">
      <w:numFmt w:val="bullet"/>
      <w:lvlText w:val="•"/>
      <w:lvlJc w:val="left"/>
      <w:pPr>
        <w:ind w:left="6854" w:hanging="356"/>
      </w:pPr>
      <w:rPr>
        <w:rFonts w:hint="default"/>
        <w:lang w:val="ro-RO" w:eastAsia="ro-RO" w:bidi="ro-RO"/>
      </w:rPr>
    </w:lvl>
  </w:abstractNum>
  <w:abstractNum w:abstractNumId="26" w15:restartNumberingAfterBreak="0">
    <w:nsid w:val="7F4A1CCB"/>
    <w:multiLevelType w:val="hybridMultilevel"/>
    <w:tmpl w:val="1E36881A"/>
    <w:lvl w:ilvl="0" w:tplc="CEE475A4">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53389453">
    <w:abstractNumId w:val="5"/>
  </w:num>
  <w:num w:numId="2" w16cid:durableId="1151796228">
    <w:abstractNumId w:val="12"/>
  </w:num>
  <w:num w:numId="3" w16cid:durableId="107117221">
    <w:abstractNumId w:val="15"/>
  </w:num>
  <w:num w:numId="4" w16cid:durableId="2068913270">
    <w:abstractNumId w:val="16"/>
  </w:num>
  <w:num w:numId="5" w16cid:durableId="63572054">
    <w:abstractNumId w:val="23"/>
  </w:num>
  <w:num w:numId="6" w16cid:durableId="1770806519">
    <w:abstractNumId w:val="11"/>
  </w:num>
  <w:num w:numId="7" w16cid:durableId="358943560">
    <w:abstractNumId w:val="21"/>
  </w:num>
  <w:num w:numId="8" w16cid:durableId="576287943">
    <w:abstractNumId w:val="0"/>
  </w:num>
  <w:num w:numId="9" w16cid:durableId="1237546550">
    <w:abstractNumId w:val="6"/>
  </w:num>
  <w:num w:numId="10" w16cid:durableId="980621875">
    <w:abstractNumId w:val="3"/>
  </w:num>
  <w:num w:numId="11" w16cid:durableId="1569224338">
    <w:abstractNumId w:val="1"/>
  </w:num>
  <w:num w:numId="12" w16cid:durableId="412170345">
    <w:abstractNumId w:val="17"/>
  </w:num>
  <w:num w:numId="13" w16cid:durableId="1434278779">
    <w:abstractNumId w:val="26"/>
  </w:num>
  <w:num w:numId="14" w16cid:durableId="1499419881">
    <w:abstractNumId w:val="14"/>
  </w:num>
  <w:num w:numId="15" w16cid:durableId="888541340">
    <w:abstractNumId w:val="24"/>
  </w:num>
  <w:num w:numId="16" w16cid:durableId="1441297743">
    <w:abstractNumId w:val="4"/>
  </w:num>
  <w:num w:numId="17" w16cid:durableId="700864916">
    <w:abstractNumId w:val="25"/>
  </w:num>
  <w:num w:numId="18" w16cid:durableId="1025909336">
    <w:abstractNumId w:val="10"/>
  </w:num>
  <w:num w:numId="19" w16cid:durableId="1161047192">
    <w:abstractNumId w:val="20"/>
  </w:num>
  <w:num w:numId="20" w16cid:durableId="232088797">
    <w:abstractNumId w:val="13"/>
  </w:num>
  <w:num w:numId="21" w16cid:durableId="1223515705">
    <w:abstractNumId w:val="8"/>
  </w:num>
  <w:num w:numId="22" w16cid:durableId="1073509195">
    <w:abstractNumId w:val="19"/>
  </w:num>
  <w:num w:numId="23" w16cid:durableId="1850947714">
    <w:abstractNumId w:val="9"/>
  </w:num>
  <w:num w:numId="24" w16cid:durableId="1664623709">
    <w:abstractNumId w:val="18"/>
  </w:num>
  <w:num w:numId="25" w16cid:durableId="687564396">
    <w:abstractNumId w:val="2"/>
  </w:num>
  <w:num w:numId="26" w16cid:durableId="1526207785">
    <w:abstractNumId w:val="22"/>
  </w:num>
  <w:num w:numId="27" w16cid:durableId="1875656932">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6F07"/>
    <w:rsid w:val="00007A48"/>
    <w:rsid w:val="000128EC"/>
    <w:rsid w:val="00014623"/>
    <w:rsid w:val="000150C1"/>
    <w:rsid w:val="00021817"/>
    <w:rsid w:val="000243ED"/>
    <w:rsid w:val="00024C5E"/>
    <w:rsid w:val="0002500F"/>
    <w:rsid w:val="000271F0"/>
    <w:rsid w:val="000278FA"/>
    <w:rsid w:val="000402F1"/>
    <w:rsid w:val="00046CA0"/>
    <w:rsid w:val="00047EED"/>
    <w:rsid w:val="0005236F"/>
    <w:rsid w:val="00056E4A"/>
    <w:rsid w:val="00057988"/>
    <w:rsid w:val="00060D2F"/>
    <w:rsid w:val="000668E5"/>
    <w:rsid w:val="00073829"/>
    <w:rsid w:val="00080DD6"/>
    <w:rsid w:val="00081809"/>
    <w:rsid w:val="00083287"/>
    <w:rsid w:val="0008375E"/>
    <w:rsid w:val="0008768C"/>
    <w:rsid w:val="00090E89"/>
    <w:rsid w:val="00090F2B"/>
    <w:rsid w:val="000925F2"/>
    <w:rsid w:val="00092EFC"/>
    <w:rsid w:val="000A35A4"/>
    <w:rsid w:val="000B32C0"/>
    <w:rsid w:val="000B69FF"/>
    <w:rsid w:val="000C0E76"/>
    <w:rsid w:val="000C1AB0"/>
    <w:rsid w:val="000C5C5D"/>
    <w:rsid w:val="000C6142"/>
    <w:rsid w:val="000C7172"/>
    <w:rsid w:val="000D0C2B"/>
    <w:rsid w:val="000D194D"/>
    <w:rsid w:val="000D1BC3"/>
    <w:rsid w:val="000D243C"/>
    <w:rsid w:val="000D5992"/>
    <w:rsid w:val="000E1C34"/>
    <w:rsid w:val="000E2CB1"/>
    <w:rsid w:val="000E74CC"/>
    <w:rsid w:val="000E7B5C"/>
    <w:rsid w:val="000F2030"/>
    <w:rsid w:val="000F6D47"/>
    <w:rsid w:val="000F7420"/>
    <w:rsid w:val="001077E9"/>
    <w:rsid w:val="00112D5C"/>
    <w:rsid w:val="00113D94"/>
    <w:rsid w:val="00114015"/>
    <w:rsid w:val="00114354"/>
    <w:rsid w:val="00130F61"/>
    <w:rsid w:val="00135DCA"/>
    <w:rsid w:val="001403A5"/>
    <w:rsid w:val="00143546"/>
    <w:rsid w:val="001466E8"/>
    <w:rsid w:val="001467B1"/>
    <w:rsid w:val="00154509"/>
    <w:rsid w:val="00164D93"/>
    <w:rsid w:val="00172A22"/>
    <w:rsid w:val="00173D15"/>
    <w:rsid w:val="00174FB6"/>
    <w:rsid w:val="00177D01"/>
    <w:rsid w:val="00184B5F"/>
    <w:rsid w:val="001878BD"/>
    <w:rsid w:val="001907E1"/>
    <w:rsid w:val="00191F18"/>
    <w:rsid w:val="00192F59"/>
    <w:rsid w:val="00197D8C"/>
    <w:rsid w:val="00197EE7"/>
    <w:rsid w:val="001A0E2E"/>
    <w:rsid w:val="001A3536"/>
    <w:rsid w:val="001B5674"/>
    <w:rsid w:val="001C083B"/>
    <w:rsid w:val="001C3F1D"/>
    <w:rsid w:val="001C6CDB"/>
    <w:rsid w:val="001C6EA8"/>
    <w:rsid w:val="001D0819"/>
    <w:rsid w:val="001D1E5B"/>
    <w:rsid w:val="001D423E"/>
    <w:rsid w:val="001D5520"/>
    <w:rsid w:val="001D7902"/>
    <w:rsid w:val="001E68D8"/>
    <w:rsid w:val="001F039C"/>
    <w:rsid w:val="001F1F11"/>
    <w:rsid w:val="001F37C2"/>
    <w:rsid w:val="001F489A"/>
    <w:rsid w:val="002007C8"/>
    <w:rsid w:val="0020085C"/>
    <w:rsid w:val="00200AFE"/>
    <w:rsid w:val="00201185"/>
    <w:rsid w:val="00201AC3"/>
    <w:rsid w:val="00204019"/>
    <w:rsid w:val="002073B4"/>
    <w:rsid w:val="00210B51"/>
    <w:rsid w:val="00212A6B"/>
    <w:rsid w:val="00214BC3"/>
    <w:rsid w:val="00222A55"/>
    <w:rsid w:val="00230D12"/>
    <w:rsid w:val="002314B5"/>
    <w:rsid w:val="002425E0"/>
    <w:rsid w:val="002526D5"/>
    <w:rsid w:val="00262AE7"/>
    <w:rsid w:val="002644C4"/>
    <w:rsid w:val="0026788B"/>
    <w:rsid w:val="00271024"/>
    <w:rsid w:val="00271C08"/>
    <w:rsid w:val="00274425"/>
    <w:rsid w:val="0027456E"/>
    <w:rsid w:val="00275680"/>
    <w:rsid w:val="0027587B"/>
    <w:rsid w:val="002762E8"/>
    <w:rsid w:val="002765EB"/>
    <w:rsid w:val="0028239C"/>
    <w:rsid w:val="00285A65"/>
    <w:rsid w:val="00285FAA"/>
    <w:rsid w:val="002862C7"/>
    <w:rsid w:val="00286C44"/>
    <w:rsid w:val="002958D1"/>
    <w:rsid w:val="00295D52"/>
    <w:rsid w:val="0029690E"/>
    <w:rsid w:val="002A102D"/>
    <w:rsid w:val="002A1A44"/>
    <w:rsid w:val="002A6F15"/>
    <w:rsid w:val="002B1675"/>
    <w:rsid w:val="002B2613"/>
    <w:rsid w:val="002C72C5"/>
    <w:rsid w:val="002C7716"/>
    <w:rsid w:val="002D4084"/>
    <w:rsid w:val="002D4B37"/>
    <w:rsid w:val="002E36A2"/>
    <w:rsid w:val="002E6CDD"/>
    <w:rsid w:val="00300042"/>
    <w:rsid w:val="00300F39"/>
    <w:rsid w:val="00303126"/>
    <w:rsid w:val="00303222"/>
    <w:rsid w:val="00305D92"/>
    <w:rsid w:val="00313D1B"/>
    <w:rsid w:val="00320B27"/>
    <w:rsid w:val="00323E58"/>
    <w:rsid w:val="0032701F"/>
    <w:rsid w:val="00333E0B"/>
    <w:rsid w:val="0033763E"/>
    <w:rsid w:val="00337843"/>
    <w:rsid w:val="003415D4"/>
    <w:rsid w:val="00342FDF"/>
    <w:rsid w:val="003476E5"/>
    <w:rsid w:val="00352111"/>
    <w:rsid w:val="0035231F"/>
    <w:rsid w:val="00353925"/>
    <w:rsid w:val="00355C41"/>
    <w:rsid w:val="0036207F"/>
    <w:rsid w:val="003626C2"/>
    <w:rsid w:val="0036287D"/>
    <w:rsid w:val="003656E9"/>
    <w:rsid w:val="00380287"/>
    <w:rsid w:val="00382636"/>
    <w:rsid w:val="00383713"/>
    <w:rsid w:val="00392A25"/>
    <w:rsid w:val="00392EAC"/>
    <w:rsid w:val="003938A9"/>
    <w:rsid w:val="003A0285"/>
    <w:rsid w:val="003A1D43"/>
    <w:rsid w:val="003A3792"/>
    <w:rsid w:val="003A3CF4"/>
    <w:rsid w:val="003A6F6A"/>
    <w:rsid w:val="003A6F6B"/>
    <w:rsid w:val="003B51F2"/>
    <w:rsid w:val="003B6431"/>
    <w:rsid w:val="003C550E"/>
    <w:rsid w:val="003C6EF2"/>
    <w:rsid w:val="003D2575"/>
    <w:rsid w:val="003D6E6F"/>
    <w:rsid w:val="003E1B8C"/>
    <w:rsid w:val="003E3D3B"/>
    <w:rsid w:val="003E46A0"/>
    <w:rsid w:val="003E4C18"/>
    <w:rsid w:val="003F21E0"/>
    <w:rsid w:val="003F5899"/>
    <w:rsid w:val="003F59DF"/>
    <w:rsid w:val="00401BE7"/>
    <w:rsid w:val="004022AC"/>
    <w:rsid w:val="00412F11"/>
    <w:rsid w:val="00414321"/>
    <w:rsid w:val="00416B5F"/>
    <w:rsid w:val="00430FF6"/>
    <w:rsid w:val="00436C2B"/>
    <w:rsid w:val="004403E9"/>
    <w:rsid w:val="00446973"/>
    <w:rsid w:val="0044790C"/>
    <w:rsid w:val="00456B1E"/>
    <w:rsid w:val="0045794E"/>
    <w:rsid w:val="00460BD2"/>
    <w:rsid w:val="00463BBB"/>
    <w:rsid w:val="00471E83"/>
    <w:rsid w:val="004726FB"/>
    <w:rsid w:val="00474215"/>
    <w:rsid w:val="00475086"/>
    <w:rsid w:val="00475FF4"/>
    <w:rsid w:val="004800AE"/>
    <w:rsid w:val="00480252"/>
    <w:rsid w:val="004823AD"/>
    <w:rsid w:val="0048411A"/>
    <w:rsid w:val="004957D8"/>
    <w:rsid w:val="004A0A6B"/>
    <w:rsid w:val="004A1B68"/>
    <w:rsid w:val="004A5182"/>
    <w:rsid w:val="004A5703"/>
    <w:rsid w:val="004A5890"/>
    <w:rsid w:val="004A6482"/>
    <w:rsid w:val="004A6DAE"/>
    <w:rsid w:val="004B5493"/>
    <w:rsid w:val="004B61FC"/>
    <w:rsid w:val="004B73DA"/>
    <w:rsid w:val="004C4092"/>
    <w:rsid w:val="004C6351"/>
    <w:rsid w:val="004C7089"/>
    <w:rsid w:val="004C75A3"/>
    <w:rsid w:val="004E142D"/>
    <w:rsid w:val="004E196B"/>
    <w:rsid w:val="004E1F93"/>
    <w:rsid w:val="004E264F"/>
    <w:rsid w:val="004F1D20"/>
    <w:rsid w:val="00500FDB"/>
    <w:rsid w:val="00501184"/>
    <w:rsid w:val="00501D86"/>
    <w:rsid w:val="005075C6"/>
    <w:rsid w:val="005146FC"/>
    <w:rsid w:val="00521310"/>
    <w:rsid w:val="00521737"/>
    <w:rsid w:val="005242CD"/>
    <w:rsid w:val="00530607"/>
    <w:rsid w:val="00531480"/>
    <w:rsid w:val="00534029"/>
    <w:rsid w:val="005367D5"/>
    <w:rsid w:val="00536D29"/>
    <w:rsid w:val="005505FC"/>
    <w:rsid w:val="00550D9B"/>
    <w:rsid w:val="0055394B"/>
    <w:rsid w:val="00553DF2"/>
    <w:rsid w:val="005601BB"/>
    <w:rsid w:val="00560232"/>
    <w:rsid w:val="00560A26"/>
    <w:rsid w:val="00561189"/>
    <w:rsid w:val="00564C0F"/>
    <w:rsid w:val="00564D8F"/>
    <w:rsid w:val="005678CA"/>
    <w:rsid w:val="00572116"/>
    <w:rsid w:val="00585433"/>
    <w:rsid w:val="005928DB"/>
    <w:rsid w:val="005933BE"/>
    <w:rsid w:val="005940AC"/>
    <w:rsid w:val="00594C99"/>
    <w:rsid w:val="00597F4C"/>
    <w:rsid w:val="005A49D0"/>
    <w:rsid w:val="005A605C"/>
    <w:rsid w:val="005A7879"/>
    <w:rsid w:val="005B34D1"/>
    <w:rsid w:val="005B798A"/>
    <w:rsid w:val="005C1554"/>
    <w:rsid w:val="005D1B12"/>
    <w:rsid w:val="005D2482"/>
    <w:rsid w:val="005D3A7C"/>
    <w:rsid w:val="005D491A"/>
    <w:rsid w:val="005D5CEB"/>
    <w:rsid w:val="005D7097"/>
    <w:rsid w:val="005E29ED"/>
    <w:rsid w:val="005E4578"/>
    <w:rsid w:val="005E52F4"/>
    <w:rsid w:val="005F05B6"/>
    <w:rsid w:val="005F326E"/>
    <w:rsid w:val="005F600A"/>
    <w:rsid w:val="00603D99"/>
    <w:rsid w:val="0060614C"/>
    <w:rsid w:val="006108D5"/>
    <w:rsid w:val="00626211"/>
    <w:rsid w:val="006308E2"/>
    <w:rsid w:val="006355B2"/>
    <w:rsid w:val="006370D3"/>
    <w:rsid w:val="00640129"/>
    <w:rsid w:val="00640DD7"/>
    <w:rsid w:val="006433AF"/>
    <w:rsid w:val="00646927"/>
    <w:rsid w:val="006519AE"/>
    <w:rsid w:val="006567FE"/>
    <w:rsid w:val="0067797E"/>
    <w:rsid w:val="0068186F"/>
    <w:rsid w:val="00693E91"/>
    <w:rsid w:val="006A4959"/>
    <w:rsid w:val="006A4B8C"/>
    <w:rsid w:val="006A5B60"/>
    <w:rsid w:val="006B4284"/>
    <w:rsid w:val="006B6F46"/>
    <w:rsid w:val="006C05C4"/>
    <w:rsid w:val="006C2CCC"/>
    <w:rsid w:val="006C3EF7"/>
    <w:rsid w:val="006C47D7"/>
    <w:rsid w:val="006C61B3"/>
    <w:rsid w:val="006D68BC"/>
    <w:rsid w:val="006E7183"/>
    <w:rsid w:val="006F09CF"/>
    <w:rsid w:val="006F4E36"/>
    <w:rsid w:val="006F52A7"/>
    <w:rsid w:val="006F6766"/>
    <w:rsid w:val="007044BD"/>
    <w:rsid w:val="007072B2"/>
    <w:rsid w:val="00707FD5"/>
    <w:rsid w:val="00712ECC"/>
    <w:rsid w:val="00714862"/>
    <w:rsid w:val="00716839"/>
    <w:rsid w:val="00720975"/>
    <w:rsid w:val="0072321D"/>
    <w:rsid w:val="00724E1C"/>
    <w:rsid w:val="0073190A"/>
    <w:rsid w:val="00735E5D"/>
    <w:rsid w:val="0073636D"/>
    <w:rsid w:val="007405F6"/>
    <w:rsid w:val="007419F1"/>
    <w:rsid w:val="0074536A"/>
    <w:rsid w:val="0074565E"/>
    <w:rsid w:val="00750D7C"/>
    <w:rsid w:val="00761AA3"/>
    <w:rsid w:val="00762CC8"/>
    <w:rsid w:val="007641FA"/>
    <w:rsid w:val="007710A8"/>
    <w:rsid w:val="00774B62"/>
    <w:rsid w:val="0077586F"/>
    <w:rsid w:val="007773E6"/>
    <w:rsid w:val="00777B6C"/>
    <w:rsid w:val="00781E55"/>
    <w:rsid w:val="00782962"/>
    <w:rsid w:val="007914EE"/>
    <w:rsid w:val="007A0868"/>
    <w:rsid w:val="007A18BB"/>
    <w:rsid w:val="007A60DA"/>
    <w:rsid w:val="007A6265"/>
    <w:rsid w:val="007B12D9"/>
    <w:rsid w:val="007B1478"/>
    <w:rsid w:val="007B5B67"/>
    <w:rsid w:val="007B5BA3"/>
    <w:rsid w:val="007C0259"/>
    <w:rsid w:val="007C062B"/>
    <w:rsid w:val="007C1CDF"/>
    <w:rsid w:val="007C4FDA"/>
    <w:rsid w:val="007C5136"/>
    <w:rsid w:val="007D1B7F"/>
    <w:rsid w:val="007F00BC"/>
    <w:rsid w:val="007F2040"/>
    <w:rsid w:val="008010A0"/>
    <w:rsid w:val="0080168A"/>
    <w:rsid w:val="00802A0D"/>
    <w:rsid w:val="00804B20"/>
    <w:rsid w:val="00805BD5"/>
    <w:rsid w:val="008110CE"/>
    <w:rsid w:val="00812C6F"/>
    <w:rsid w:val="008167FC"/>
    <w:rsid w:val="008173B9"/>
    <w:rsid w:val="00831876"/>
    <w:rsid w:val="00832ECF"/>
    <w:rsid w:val="00833E51"/>
    <w:rsid w:val="00836A2A"/>
    <w:rsid w:val="008377DD"/>
    <w:rsid w:val="008401BD"/>
    <w:rsid w:val="008405C9"/>
    <w:rsid w:val="00841892"/>
    <w:rsid w:val="00850220"/>
    <w:rsid w:val="00854C97"/>
    <w:rsid w:val="00855BE1"/>
    <w:rsid w:val="00860CC2"/>
    <w:rsid w:val="008611EA"/>
    <w:rsid w:val="00866DEC"/>
    <w:rsid w:val="00875599"/>
    <w:rsid w:val="00877B93"/>
    <w:rsid w:val="00883122"/>
    <w:rsid w:val="00883888"/>
    <w:rsid w:val="008872E7"/>
    <w:rsid w:val="008968AF"/>
    <w:rsid w:val="00896A99"/>
    <w:rsid w:val="00897FCA"/>
    <w:rsid w:val="008A25C1"/>
    <w:rsid w:val="008A452F"/>
    <w:rsid w:val="008A5900"/>
    <w:rsid w:val="008A5B2E"/>
    <w:rsid w:val="008B6D3A"/>
    <w:rsid w:val="008C0AAC"/>
    <w:rsid w:val="008C7776"/>
    <w:rsid w:val="008D4182"/>
    <w:rsid w:val="008D6328"/>
    <w:rsid w:val="008F148E"/>
    <w:rsid w:val="008F3305"/>
    <w:rsid w:val="008F40C2"/>
    <w:rsid w:val="00910627"/>
    <w:rsid w:val="00910E3D"/>
    <w:rsid w:val="00911011"/>
    <w:rsid w:val="00915118"/>
    <w:rsid w:val="00925926"/>
    <w:rsid w:val="00930A91"/>
    <w:rsid w:val="00932277"/>
    <w:rsid w:val="0093570A"/>
    <w:rsid w:val="009476D3"/>
    <w:rsid w:val="00951299"/>
    <w:rsid w:val="009534D8"/>
    <w:rsid w:val="009605D9"/>
    <w:rsid w:val="00966247"/>
    <w:rsid w:val="00970BC2"/>
    <w:rsid w:val="00977E07"/>
    <w:rsid w:val="00982E6B"/>
    <w:rsid w:val="00994652"/>
    <w:rsid w:val="009974A8"/>
    <w:rsid w:val="009A40EB"/>
    <w:rsid w:val="009A644D"/>
    <w:rsid w:val="009B0F04"/>
    <w:rsid w:val="009B62BD"/>
    <w:rsid w:val="009B7D1D"/>
    <w:rsid w:val="009B7F78"/>
    <w:rsid w:val="009C191D"/>
    <w:rsid w:val="009C4706"/>
    <w:rsid w:val="009C4A74"/>
    <w:rsid w:val="009C547A"/>
    <w:rsid w:val="009C550C"/>
    <w:rsid w:val="009C6BF5"/>
    <w:rsid w:val="009C752C"/>
    <w:rsid w:val="009C7E7F"/>
    <w:rsid w:val="009D0C52"/>
    <w:rsid w:val="009D50EA"/>
    <w:rsid w:val="009E566F"/>
    <w:rsid w:val="009E5F69"/>
    <w:rsid w:val="009F1A7C"/>
    <w:rsid w:val="009F300D"/>
    <w:rsid w:val="009F442F"/>
    <w:rsid w:val="009F7500"/>
    <w:rsid w:val="00A00575"/>
    <w:rsid w:val="00A0065A"/>
    <w:rsid w:val="00A076C5"/>
    <w:rsid w:val="00A07EF5"/>
    <w:rsid w:val="00A10463"/>
    <w:rsid w:val="00A123AB"/>
    <w:rsid w:val="00A14440"/>
    <w:rsid w:val="00A2283E"/>
    <w:rsid w:val="00A33646"/>
    <w:rsid w:val="00A34AC8"/>
    <w:rsid w:val="00A355F5"/>
    <w:rsid w:val="00A41114"/>
    <w:rsid w:val="00A42A95"/>
    <w:rsid w:val="00A51B0A"/>
    <w:rsid w:val="00A5633F"/>
    <w:rsid w:val="00A62583"/>
    <w:rsid w:val="00A63493"/>
    <w:rsid w:val="00A63D65"/>
    <w:rsid w:val="00A662DC"/>
    <w:rsid w:val="00A724D3"/>
    <w:rsid w:val="00A72C55"/>
    <w:rsid w:val="00A7694E"/>
    <w:rsid w:val="00A8235A"/>
    <w:rsid w:val="00A91A4A"/>
    <w:rsid w:val="00A963EA"/>
    <w:rsid w:val="00AA4D8B"/>
    <w:rsid w:val="00AA6343"/>
    <w:rsid w:val="00AA7E4A"/>
    <w:rsid w:val="00AB4537"/>
    <w:rsid w:val="00AB78A8"/>
    <w:rsid w:val="00AC06D1"/>
    <w:rsid w:val="00AC07AA"/>
    <w:rsid w:val="00AC0D40"/>
    <w:rsid w:val="00AC0DF7"/>
    <w:rsid w:val="00AC1837"/>
    <w:rsid w:val="00AC48B5"/>
    <w:rsid w:val="00AE3601"/>
    <w:rsid w:val="00AF2AF4"/>
    <w:rsid w:val="00AF7CC7"/>
    <w:rsid w:val="00B01E08"/>
    <w:rsid w:val="00B01FDD"/>
    <w:rsid w:val="00B026AA"/>
    <w:rsid w:val="00B074D1"/>
    <w:rsid w:val="00B201FA"/>
    <w:rsid w:val="00B233EA"/>
    <w:rsid w:val="00B236F7"/>
    <w:rsid w:val="00B27CA0"/>
    <w:rsid w:val="00B32746"/>
    <w:rsid w:val="00B3425D"/>
    <w:rsid w:val="00B34321"/>
    <w:rsid w:val="00B40C63"/>
    <w:rsid w:val="00B43DFD"/>
    <w:rsid w:val="00B45014"/>
    <w:rsid w:val="00B4599A"/>
    <w:rsid w:val="00B516B9"/>
    <w:rsid w:val="00B60854"/>
    <w:rsid w:val="00B66075"/>
    <w:rsid w:val="00B74FB8"/>
    <w:rsid w:val="00B93CE5"/>
    <w:rsid w:val="00B9648A"/>
    <w:rsid w:val="00BA0FEC"/>
    <w:rsid w:val="00BA2795"/>
    <w:rsid w:val="00BA6A51"/>
    <w:rsid w:val="00BA72DF"/>
    <w:rsid w:val="00BB0159"/>
    <w:rsid w:val="00BB0BB2"/>
    <w:rsid w:val="00BB1CDF"/>
    <w:rsid w:val="00BB2222"/>
    <w:rsid w:val="00BB2C53"/>
    <w:rsid w:val="00BB3F47"/>
    <w:rsid w:val="00BB5640"/>
    <w:rsid w:val="00BC3A58"/>
    <w:rsid w:val="00BC5F62"/>
    <w:rsid w:val="00BD33DA"/>
    <w:rsid w:val="00BD7B8C"/>
    <w:rsid w:val="00BE66AE"/>
    <w:rsid w:val="00BE7998"/>
    <w:rsid w:val="00BF0A05"/>
    <w:rsid w:val="00BF243B"/>
    <w:rsid w:val="00BF2AF3"/>
    <w:rsid w:val="00BF2C5D"/>
    <w:rsid w:val="00BF4AF3"/>
    <w:rsid w:val="00BF4FA8"/>
    <w:rsid w:val="00BF5585"/>
    <w:rsid w:val="00C13B77"/>
    <w:rsid w:val="00C1563C"/>
    <w:rsid w:val="00C175B0"/>
    <w:rsid w:val="00C20ACA"/>
    <w:rsid w:val="00C24A1F"/>
    <w:rsid w:val="00C3073E"/>
    <w:rsid w:val="00C312E4"/>
    <w:rsid w:val="00C32556"/>
    <w:rsid w:val="00C4217B"/>
    <w:rsid w:val="00C42362"/>
    <w:rsid w:val="00C46F57"/>
    <w:rsid w:val="00C60D0E"/>
    <w:rsid w:val="00C631BA"/>
    <w:rsid w:val="00C641CC"/>
    <w:rsid w:val="00C66901"/>
    <w:rsid w:val="00C70970"/>
    <w:rsid w:val="00C71AA4"/>
    <w:rsid w:val="00C73097"/>
    <w:rsid w:val="00C75126"/>
    <w:rsid w:val="00C837D9"/>
    <w:rsid w:val="00C84DFB"/>
    <w:rsid w:val="00C85554"/>
    <w:rsid w:val="00C87ED0"/>
    <w:rsid w:val="00C914BF"/>
    <w:rsid w:val="00C92C26"/>
    <w:rsid w:val="00C92C96"/>
    <w:rsid w:val="00C9450F"/>
    <w:rsid w:val="00CA13A5"/>
    <w:rsid w:val="00CA23BF"/>
    <w:rsid w:val="00CA772D"/>
    <w:rsid w:val="00CB3BB6"/>
    <w:rsid w:val="00CC12F0"/>
    <w:rsid w:val="00CC492E"/>
    <w:rsid w:val="00CC602A"/>
    <w:rsid w:val="00CC667E"/>
    <w:rsid w:val="00CC675B"/>
    <w:rsid w:val="00CD2E06"/>
    <w:rsid w:val="00CD38C8"/>
    <w:rsid w:val="00CD74E1"/>
    <w:rsid w:val="00CF0D41"/>
    <w:rsid w:val="00CF297A"/>
    <w:rsid w:val="00CF4CEE"/>
    <w:rsid w:val="00CF761E"/>
    <w:rsid w:val="00D05F08"/>
    <w:rsid w:val="00D10B0A"/>
    <w:rsid w:val="00D216C7"/>
    <w:rsid w:val="00D2233C"/>
    <w:rsid w:val="00D24660"/>
    <w:rsid w:val="00D2716C"/>
    <w:rsid w:val="00D33362"/>
    <w:rsid w:val="00D335AE"/>
    <w:rsid w:val="00D3647D"/>
    <w:rsid w:val="00D42A97"/>
    <w:rsid w:val="00D46141"/>
    <w:rsid w:val="00D4632C"/>
    <w:rsid w:val="00D46DE0"/>
    <w:rsid w:val="00D509DA"/>
    <w:rsid w:val="00D62BFC"/>
    <w:rsid w:val="00D73B1E"/>
    <w:rsid w:val="00D80A66"/>
    <w:rsid w:val="00D83206"/>
    <w:rsid w:val="00D875D8"/>
    <w:rsid w:val="00D93390"/>
    <w:rsid w:val="00D961EA"/>
    <w:rsid w:val="00D97868"/>
    <w:rsid w:val="00DA4E45"/>
    <w:rsid w:val="00DA7299"/>
    <w:rsid w:val="00DA79D5"/>
    <w:rsid w:val="00DB4710"/>
    <w:rsid w:val="00DC120E"/>
    <w:rsid w:val="00DC498D"/>
    <w:rsid w:val="00DC5690"/>
    <w:rsid w:val="00DD062D"/>
    <w:rsid w:val="00DD23FB"/>
    <w:rsid w:val="00DD2790"/>
    <w:rsid w:val="00DD2E2A"/>
    <w:rsid w:val="00DD3EF1"/>
    <w:rsid w:val="00DD4606"/>
    <w:rsid w:val="00DD5C0E"/>
    <w:rsid w:val="00DF04EF"/>
    <w:rsid w:val="00DF16FB"/>
    <w:rsid w:val="00DF4588"/>
    <w:rsid w:val="00E073CA"/>
    <w:rsid w:val="00E1069A"/>
    <w:rsid w:val="00E10B1E"/>
    <w:rsid w:val="00E137F0"/>
    <w:rsid w:val="00E15E7F"/>
    <w:rsid w:val="00E1632D"/>
    <w:rsid w:val="00E21591"/>
    <w:rsid w:val="00E36405"/>
    <w:rsid w:val="00E45E0B"/>
    <w:rsid w:val="00E465F4"/>
    <w:rsid w:val="00E51BFA"/>
    <w:rsid w:val="00E526FE"/>
    <w:rsid w:val="00E5391B"/>
    <w:rsid w:val="00E5568C"/>
    <w:rsid w:val="00E618C2"/>
    <w:rsid w:val="00E667B8"/>
    <w:rsid w:val="00E70EE5"/>
    <w:rsid w:val="00E716C0"/>
    <w:rsid w:val="00E76224"/>
    <w:rsid w:val="00E76F51"/>
    <w:rsid w:val="00E77EC6"/>
    <w:rsid w:val="00E81654"/>
    <w:rsid w:val="00E90DEA"/>
    <w:rsid w:val="00E979D2"/>
    <w:rsid w:val="00EA1333"/>
    <w:rsid w:val="00EA1710"/>
    <w:rsid w:val="00EA18CC"/>
    <w:rsid w:val="00EA1900"/>
    <w:rsid w:val="00EA33E1"/>
    <w:rsid w:val="00EA4DFD"/>
    <w:rsid w:val="00EA7C8A"/>
    <w:rsid w:val="00EB3E37"/>
    <w:rsid w:val="00EB615B"/>
    <w:rsid w:val="00EC0A78"/>
    <w:rsid w:val="00EC121E"/>
    <w:rsid w:val="00EC4E60"/>
    <w:rsid w:val="00EC5016"/>
    <w:rsid w:val="00EC5E39"/>
    <w:rsid w:val="00EC78AA"/>
    <w:rsid w:val="00ED1253"/>
    <w:rsid w:val="00ED23D4"/>
    <w:rsid w:val="00ED4B47"/>
    <w:rsid w:val="00ED5387"/>
    <w:rsid w:val="00EE0A2C"/>
    <w:rsid w:val="00EE3A33"/>
    <w:rsid w:val="00EE567C"/>
    <w:rsid w:val="00EF4437"/>
    <w:rsid w:val="00EF4F00"/>
    <w:rsid w:val="00EF6C6E"/>
    <w:rsid w:val="00F03397"/>
    <w:rsid w:val="00F03C9D"/>
    <w:rsid w:val="00F05BBE"/>
    <w:rsid w:val="00F10B9D"/>
    <w:rsid w:val="00F10FE2"/>
    <w:rsid w:val="00F12837"/>
    <w:rsid w:val="00F14805"/>
    <w:rsid w:val="00F1566E"/>
    <w:rsid w:val="00F25679"/>
    <w:rsid w:val="00F26B8F"/>
    <w:rsid w:val="00F31192"/>
    <w:rsid w:val="00F3255B"/>
    <w:rsid w:val="00F34564"/>
    <w:rsid w:val="00F3560D"/>
    <w:rsid w:val="00F37A6C"/>
    <w:rsid w:val="00F37B57"/>
    <w:rsid w:val="00F52A49"/>
    <w:rsid w:val="00F54EC2"/>
    <w:rsid w:val="00F54FB5"/>
    <w:rsid w:val="00F6423E"/>
    <w:rsid w:val="00F65E1D"/>
    <w:rsid w:val="00F7157A"/>
    <w:rsid w:val="00F727FB"/>
    <w:rsid w:val="00F72DC7"/>
    <w:rsid w:val="00F746EB"/>
    <w:rsid w:val="00F77698"/>
    <w:rsid w:val="00F7787A"/>
    <w:rsid w:val="00F8284D"/>
    <w:rsid w:val="00F82C57"/>
    <w:rsid w:val="00F862A4"/>
    <w:rsid w:val="00F8654C"/>
    <w:rsid w:val="00F90180"/>
    <w:rsid w:val="00F95BAF"/>
    <w:rsid w:val="00FA158B"/>
    <w:rsid w:val="00FB4F84"/>
    <w:rsid w:val="00FB70DA"/>
    <w:rsid w:val="00FC4BA1"/>
    <w:rsid w:val="00FC7761"/>
    <w:rsid w:val="00FD4AA2"/>
    <w:rsid w:val="00FD4FCA"/>
    <w:rsid w:val="00FD6FA3"/>
    <w:rsid w:val="00FE3E7E"/>
    <w:rsid w:val="00FF34BE"/>
    <w:rsid w:val="00FF404E"/>
    <w:rsid w:val="00FF4256"/>
    <w:rsid w:val="00FF64EA"/>
    <w:rsid w:val="00FF69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C814C"/>
  <w15:docId w15:val="{20BADFEE-E567-44E4-B619-6DA61864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A0"/>
  </w:style>
  <w:style w:type="paragraph" w:styleId="Titlu1">
    <w:name w:val="heading 1"/>
    <w:basedOn w:val="Normal"/>
    <w:next w:val="Normal"/>
    <w:uiPriority w:val="9"/>
    <w:qFormat/>
    <w:rsid w:val="00B01FDD"/>
    <w:pPr>
      <w:keepNext/>
      <w:keepLines/>
      <w:spacing w:before="400" w:after="120"/>
      <w:outlineLvl w:val="0"/>
    </w:pPr>
    <w:rPr>
      <w:sz w:val="40"/>
      <w:szCs w:val="40"/>
    </w:rPr>
  </w:style>
  <w:style w:type="paragraph" w:styleId="Titlu2">
    <w:name w:val="heading 2"/>
    <w:basedOn w:val="Normal"/>
    <w:next w:val="Normal"/>
    <w:uiPriority w:val="9"/>
    <w:unhideWhenUsed/>
    <w:qFormat/>
    <w:rsid w:val="00B01FDD"/>
    <w:pPr>
      <w:keepNext/>
      <w:keepLines/>
      <w:spacing w:before="360" w:after="120"/>
      <w:outlineLvl w:val="1"/>
    </w:pPr>
    <w:rPr>
      <w:sz w:val="32"/>
      <w:szCs w:val="32"/>
    </w:rPr>
  </w:style>
  <w:style w:type="paragraph" w:styleId="Titlu3">
    <w:name w:val="heading 3"/>
    <w:basedOn w:val="Normal"/>
    <w:next w:val="Normal"/>
    <w:uiPriority w:val="9"/>
    <w:unhideWhenUsed/>
    <w:qFormat/>
    <w:rsid w:val="00B01FDD"/>
    <w:pPr>
      <w:keepNext/>
      <w:keepLines/>
      <w:spacing w:before="320" w:after="80"/>
      <w:outlineLvl w:val="2"/>
    </w:pPr>
    <w:rPr>
      <w:color w:val="434343"/>
      <w:sz w:val="28"/>
      <w:szCs w:val="28"/>
    </w:rPr>
  </w:style>
  <w:style w:type="paragraph" w:styleId="Titlu4">
    <w:name w:val="heading 4"/>
    <w:basedOn w:val="Normal"/>
    <w:next w:val="Normal"/>
    <w:uiPriority w:val="9"/>
    <w:unhideWhenUsed/>
    <w:qFormat/>
    <w:rsid w:val="00B01FDD"/>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B01FDD"/>
    <w:pPr>
      <w:keepNext/>
      <w:keepLines/>
      <w:spacing w:before="240" w:after="80"/>
      <w:outlineLvl w:val="4"/>
    </w:pPr>
    <w:rPr>
      <w:color w:val="666666"/>
    </w:rPr>
  </w:style>
  <w:style w:type="paragraph" w:styleId="Titlu6">
    <w:name w:val="heading 6"/>
    <w:basedOn w:val="Normal"/>
    <w:next w:val="Normal"/>
    <w:uiPriority w:val="9"/>
    <w:semiHidden/>
    <w:unhideWhenUsed/>
    <w:qFormat/>
    <w:rsid w:val="00B01FDD"/>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B01FDD"/>
    <w:pPr>
      <w:keepNext/>
      <w:keepLines/>
      <w:spacing w:after="60"/>
    </w:pPr>
    <w:rPr>
      <w:sz w:val="52"/>
      <w:szCs w:val="52"/>
    </w:rPr>
  </w:style>
  <w:style w:type="paragraph" w:styleId="Subtitlu">
    <w:name w:val="Subtitle"/>
    <w:basedOn w:val="Normal"/>
    <w:next w:val="Normal"/>
    <w:uiPriority w:val="11"/>
    <w:qFormat/>
    <w:rsid w:val="00B01FDD"/>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unhideWhenUsed/>
    <w:rsid w:val="00FF4256"/>
    <w:pPr>
      <w:spacing w:after="120" w:line="480" w:lineRule="auto"/>
    </w:pPr>
  </w:style>
  <w:style w:type="character" w:customStyle="1" w:styleId="Corptext2Caracter">
    <w:name w:val="Corp text 2 Caracter"/>
    <w:basedOn w:val="Fontdeparagrafimplicit"/>
    <w:link w:val="Corptext2"/>
    <w:uiPriority w:val="99"/>
    <w:rsid w:val="00FF4256"/>
  </w:style>
  <w:style w:type="paragraph" w:styleId="Listparagraf">
    <w:name w:val="List Paragraph"/>
    <w:basedOn w:val="Normal"/>
    <w:link w:val="ListparagrafCaracter"/>
    <w:uiPriority w:val="34"/>
    <w:qFormat/>
    <w:rsid w:val="00ED4B47"/>
    <w:pPr>
      <w:ind w:left="720"/>
      <w:contextualSpacing/>
    </w:pPr>
  </w:style>
  <w:style w:type="paragraph" w:styleId="Frspaiere">
    <w:name w:val="No Spacing"/>
    <w:uiPriority w:val="1"/>
    <w:qFormat/>
    <w:rsid w:val="009A644D"/>
    <w:pPr>
      <w:spacing w:line="240" w:lineRule="auto"/>
    </w:pPr>
  </w:style>
  <w:style w:type="paragraph" w:customStyle="1" w:styleId="ssecden">
    <w:name w:val="s_sec_den"/>
    <w:basedOn w:val="Normal"/>
    <w:rsid w:val="001F039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NormalWeb">
    <w:name w:val="Normal (Web)"/>
    <w:basedOn w:val="Normal"/>
    <w:uiPriority w:val="99"/>
    <w:unhideWhenUsed/>
    <w:rsid w:val="001F039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al">
    <w:name w:val="a_l"/>
    <w:basedOn w:val="Normal"/>
    <w:rsid w:val="001F039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Fontdeparagrafimplicit"/>
    <w:uiPriority w:val="99"/>
    <w:unhideWhenUsed/>
    <w:rsid w:val="00EA18CC"/>
    <w:rPr>
      <w:color w:val="0000FF" w:themeColor="hyperlink"/>
      <w:u w:val="single"/>
    </w:rPr>
  </w:style>
  <w:style w:type="character" w:styleId="MeniuneNerezolvat">
    <w:name w:val="Unresolved Mention"/>
    <w:basedOn w:val="Fontdeparagrafimplicit"/>
    <w:uiPriority w:val="99"/>
    <w:semiHidden/>
    <w:unhideWhenUsed/>
    <w:rsid w:val="00EA18CC"/>
    <w:rPr>
      <w:color w:val="605E5C"/>
      <w:shd w:val="clear" w:color="auto" w:fill="E1DFDD"/>
    </w:rPr>
  </w:style>
  <w:style w:type="character" w:customStyle="1" w:styleId="ListparagrafCaracter">
    <w:name w:val="Listă paragraf Caracter"/>
    <w:link w:val="Listparagraf"/>
    <w:uiPriority w:val="34"/>
    <w:locked/>
    <w:rsid w:val="00CA1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771">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2207188">
      <w:bodyDiv w:val="1"/>
      <w:marLeft w:val="0"/>
      <w:marRight w:val="0"/>
      <w:marTop w:val="0"/>
      <w:marBottom w:val="0"/>
      <w:divBdr>
        <w:top w:val="none" w:sz="0" w:space="0" w:color="auto"/>
        <w:left w:val="none" w:sz="0" w:space="0" w:color="auto"/>
        <w:bottom w:val="none" w:sz="0" w:space="0" w:color="auto"/>
        <w:right w:val="none" w:sz="0" w:space="0" w:color="auto"/>
      </w:divBdr>
    </w:div>
    <w:div w:id="662393847">
      <w:bodyDiv w:val="1"/>
      <w:marLeft w:val="0"/>
      <w:marRight w:val="0"/>
      <w:marTop w:val="0"/>
      <w:marBottom w:val="0"/>
      <w:divBdr>
        <w:top w:val="none" w:sz="0" w:space="0" w:color="auto"/>
        <w:left w:val="none" w:sz="0" w:space="0" w:color="auto"/>
        <w:bottom w:val="none" w:sz="0" w:space="0" w:color="auto"/>
        <w:right w:val="none" w:sz="0" w:space="0" w:color="auto"/>
      </w:divBdr>
    </w:div>
    <w:div w:id="943344945">
      <w:bodyDiv w:val="1"/>
      <w:marLeft w:val="0"/>
      <w:marRight w:val="0"/>
      <w:marTop w:val="0"/>
      <w:marBottom w:val="0"/>
      <w:divBdr>
        <w:top w:val="none" w:sz="0" w:space="0" w:color="auto"/>
        <w:left w:val="none" w:sz="0" w:space="0" w:color="auto"/>
        <w:bottom w:val="none" w:sz="0" w:space="0" w:color="auto"/>
        <w:right w:val="none" w:sz="0" w:space="0" w:color="auto"/>
      </w:divBdr>
    </w:div>
    <w:div w:id="1020277676">
      <w:bodyDiv w:val="1"/>
      <w:marLeft w:val="0"/>
      <w:marRight w:val="0"/>
      <w:marTop w:val="0"/>
      <w:marBottom w:val="0"/>
      <w:divBdr>
        <w:top w:val="none" w:sz="0" w:space="0" w:color="auto"/>
        <w:left w:val="none" w:sz="0" w:space="0" w:color="auto"/>
        <w:bottom w:val="none" w:sz="0" w:space="0" w:color="auto"/>
        <w:right w:val="none" w:sz="0" w:space="0" w:color="auto"/>
      </w:divBdr>
    </w:div>
    <w:div w:id="1181973022">
      <w:bodyDiv w:val="1"/>
      <w:marLeft w:val="0"/>
      <w:marRight w:val="0"/>
      <w:marTop w:val="0"/>
      <w:marBottom w:val="0"/>
      <w:divBdr>
        <w:top w:val="none" w:sz="0" w:space="0" w:color="auto"/>
        <w:left w:val="none" w:sz="0" w:space="0" w:color="auto"/>
        <w:bottom w:val="none" w:sz="0" w:space="0" w:color="auto"/>
        <w:right w:val="none" w:sz="0" w:space="0" w:color="auto"/>
      </w:divBdr>
    </w:div>
    <w:div w:id="1354957065">
      <w:bodyDiv w:val="1"/>
      <w:marLeft w:val="0"/>
      <w:marRight w:val="0"/>
      <w:marTop w:val="0"/>
      <w:marBottom w:val="0"/>
      <w:divBdr>
        <w:top w:val="none" w:sz="0" w:space="0" w:color="auto"/>
        <w:left w:val="none" w:sz="0" w:space="0" w:color="auto"/>
        <w:bottom w:val="none" w:sz="0" w:space="0" w:color="auto"/>
        <w:right w:val="none" w:sz="0" w:space="0" w:color="auto"/>
      </w:divBdr>
    </w:div>
    <w:div w:id="1663971282">
      <w:bodyDiv w:val="1"/>
      <w:marLeft w:val="0"/>
      <w:marRight w:val="0"/>
      <w:marTop w:val="0"/>
      <w:marBottom w:val="0"/>
      <w:divBdr>
        <w:top w:val="none" w:sz="0" w:space="0" w:color="auto"/>
        <w:left w:val="none" w:sz="0" w:space="0" w:color="auto"/>
        <w:bottom w:val="none" w:sz="0" w:space="0" w:color="auto"/>
        <w:right w:val="none" w:sz="0" w:space="0" w:color="auto"/>
      </w:divBdr>
    </w:div>
    <w:div w:id="1894074486">
      <w:bodyDiv w:val="1"/>
      <w:marLeft w:val="0"/>
      <w:marRight w:val="0"/>
      <w:marTop w:val="0"/>
      <w:marBottom w:val="0"/>
      <w:divBdr>
        <w:top w:val="none" w:sz="0" w:space="0" w:color="auto"/>
        <w:left w:val="none" w:sz="0" w:space="0" w:color="auto"/>
        <w:bottom w:val="none" w:sz="0" w:space="0" w:color="auto"/>
        <w:right w:val="none" w:sz="0" w:space="0" w:color="auto"/>
      </w:divBdr>
    </w:div>
    <w:div w:id="193150446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102603030">
      <w:bodyDiv w:val="1"/>
      <w:marLeft w:val="0"/>
      <w:marRight w:val="0"/>
      <w:marTop w:val="0"/>
      <w:marBottom w:val="0"/>
      <w:divBdr>
        <w:top w:val="none" w:sz="0" w:space="0" w:color="auto"/>
        <w:left w:val="none" w:sz="0" w:space="0" w:color="auto"/>
        <w:bottom w:val="none" w:sz="0" w:space="0" w:color="auto"/>
        <w:right w:val="none" w:sz="0" w:space="0" w:color="auto"/>
      </w:divBdr>
    </w:div>
    <w:div w:id="2108764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2F73A-CCDF-4B09-80F3-21B72005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2474</Words>
  <Characters>14352</Characters>
  <Application>Microsoft Office Word</Application>
  <DocSecurity>0</DocSecurity>
  <Lines>119</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8</cp:revision>
  <cp:lastPrinted>2022-12-06T10:06:00Z</cp:lastPrinted>
  <dcterms:created xsi:type="dcterms:W3CDTF">2022-12-06T10:06:00Z</dcterms:created>
  <dcterms:modified xsi:type="dcterms:W3CDTF">2022-12-09T09:57:00Z</dcterms:modified>
</cp:coreProperties>
</file>