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2A1D" w14:textId="165EB080" w:rsidR="00AB12B4" w:rsidRPr="00324BA9" w:rsidRDefault="00B544EE" w:rsidP="00B544EE">
      <w:pPr>
        <w:pStyle w:val="Indentcorptext"/>
        <w:ind w:firstLine="0"/>
        <w:jc w:val="center"/>
        <w:rPr>
          <w:rFonts w:ascii="Montserrat" w:hAnsi="Montserrat"/>
          <w:b/>
          <w:bCs/>
          <w:sz w:val="22"/>
          <w:szCs w:val="22"/>
          <w:lang w:val="en-US"/>
        </w:rPr>
      </w:pPr>
      <w:bookmarkStart w:id="0" w:name="_lo1dgo7s1ifp" w:colFirst="0" w:colLast="0"/>
      <w:bookmarkEnd w:id="0"/>
      <w:r w:rsidRPr="00324BA9">
        <w:rPr>
          <w:rFonts w:ascii="Montserrat" w:hAnsi="Montserrat"/>
          <w:b/>
          <w:bCs/>
          <w:sz w:val="22"/>
          <w:szCs w:val="22"/>
          <w:lang w:val="en-US"/>
        </w:rPr>
        <w:t xml:space="preserve">D </w:t>
      </w:r>
      <w:r w:rsidR="00AB12B4" w:rsidRPr="00324BA9">
        <w:rPr>
          <w:rFonts w:ascii="Montserrat" w:hAnsi="Montserrat"/>
          <w:b/>
          <w:bCs/>
          <w:sz w:val="22"/>
          <w:szCs w:val="22"/>
          <w:lang w:val="en-US"/>
        </w:rPr>
        <w:t>i s p o z i ț i a</w:t>
      </w:r>
    </w:p>
    <w:p w14:paraId="614D324E" w14:textId="1877DEBA" w:rsidR="00B544EE" w:rsidRPr="00324BA9" w:rsidRDefault="00B544EE" w:rsidP="00AB12B4">
      <w:pPr>
        <w:pStyle w:val="Indentcorptext"/>
        <w:ind w:firstLine="0"/>
        <w:jc w:val="center"/>
        <w:rPr>
          <w:rFonts w:ascii="Montserrat" w:hAnsi="Montserrat"/>
          <w:b/>
          <w:bCs/>
          <w:sz w:val="22"/>
          <w:szCs w:val="22"/>
        </w:rPr>
      </w:pPr>
      <w:r w:rsidRPr="00324BA9">
        <w:rPr>
          <w:rFonts w:ascii="Montserrat" w:hAnsi="Montserrat"/>
          <w:b/>
          <w:bCs/>
          <w:sz w:val="22"/>
          <w:szCs w:val="22"/>
          <w:lang w:val="en-US"/>
        </w:rPr>
        <w:t xml:space="preserve">   </w:t>
      </w:r>
      <w:r w:rsidR="00AB12B4" w:rsidRPr="00324BA9">
        <w:rPr>
          <w:rFonts w:ascii="Montserrat" w:hAnsi="Montserrat"/>
          <w:b/>
          <w:bCs/>
          <w:sz w:val="22"/>
          <w:szCs w:val="22"/>
          <w:lang w:val="en-US"/>
        </w:rPr>
        <w:t>nr</w:t>
      </w:r>
      <w:r w:rsidRPr="00324BA9">
        <w:rPr>
          <w:rFonts w:ascii="Montserrat" w:hAnsi="Montserrat"/>
          <w:b/>
          <w:bCs/>
          <w:sz w:val="22"/>
          <w:szCs w:val="22"/>
          <w:lang w:val="en-US"/>
        </w:rPr>
        <w:t xml:space="preserve">. </w:t>
      </w:r>
      <w:r w:rsidR="00941C5A">
        <w:rPr>
          <w:rFonts w:ascii="Montserrat" w:hAnsi="Montserrat"/>
          <w:b/>
          <w:bCs/>
          <w:sz w:val="22"/>
          <w:szCs w:val="22"/>
        </w:rPr>
        <w:t>532</w:t>
      </w:r>
      <w:r w:rsidR="00AB12B4" w:rsidRPr="00324BA9">
        <w:rPr>
          <w:rFonts w:ascii="Montserrat" w:hAnsi="Montserrat"/>
          <w:b/>
          <w:bCs/>
          <w:sz w:val="22"/>
          <w:szCs w:val="22"/>
        </w:rPr>
        <w:t xml:space="preserve"> </w:t>
      </w:r>
      <w:r w:rsidRPr="00324BA9">
        <w:rPr>
          <w:rFonts w:ascii="Montserrat" w:hAnsi="Montserrat"/>
          <w:b/>
          <w:bCs/>
          <w:sz w:val="22"/>
          <w:szCs w:val="22"/>
        </w:rPr>
        <w:t xml:space="preserve">din </w:t>
      </w:r>
      <w:r w:rsidR="00941C5A">
        <w:rPr>
          <w:rFonts w:ascii="Montserrat" w:hAnsi="Montserrat"/>
          <w:b/>
          <w:bCs/>
          <w:sz w:val="22"/>
          <w:szCs w:val="22"/>
        </w:rPr>
        <w:t>25 noiembrie</w:t>
      </w:r>
      <w:r w:rsidRPr="00324BA9">
        <w:rPr>
          <w:rFonts w:ascii="Montserrat" w:hAnsi="Montserrat"/>
          <w:b/>
          <w:bCs/>
          <w:sz w:val="22"/>
          <w:szCs w:val="22"/>
        </w:rPr>
        <w:t xml:space="preserve"> 202</w:t>
      </w:r>
      <w:r w:rsidR="00AB12B4" w:rsidRPr="00324BA9">
        <w:rPr>
          <w:rFonts w:ascii="Montserrat" w:hAnsi="Montserrat"/>
          <w:b/>
          <w:bCs/>
          <w:sz w:val="22"/>
          <w:szCs w:val="22"/>
        </w:rPr>
        <w:t>1</w:t>
      </w:r>
    </w:p>
    <w:p w14:paraId="22BD1B37" w14:textId="77777777" w:rsidR="00494342" w:rsidRPr="00324BA9" w:rsidRDefault="00494342" w:rsidP="00494342">
      <w:pPr>
        <w:pStyle w:val="Titlu1"/>
        <w:spacing w:before="0" w:after="0" w:line="240" w:lineRule="auto"/>
        <w:ind w:right="142"/>
        <w:jc w:val="center"/>
        <w:rPr>
          <w:rFonts w:ascii="Montserrat" w:hAnsi="Montserrat"/>
          <w:sz w:val="22"/>
          <w:szCs w:val="22"/>
          <w:lang w:val="ro-RO"/>
        </w:rPr>
      </w:pPr>
      <w:r w:rsidRPr="00324BA9">
        <w:rPr>
          <w:rFonts w:ascii="Montserrat" w:hAnsi="Montserrat"/>
          <w:sz w:val="22"/>
          <w:szCs w:val="22"/>
          <w:lang w:val="ro-RO"/>
        </w:rPr>
        <w:t>privind mutarea temporară a domnului Orza Marius-Iustinian de la Serviciul Autorizări, Disciplină în Construcţii, GIS la Serviciul Urbanism şi Amenajarea Teritoriului</w:t>
      </w:r>
    </w:p>
    <w:p w14:paraId="6060E4A9" w14:textId="77777777" w:rsidR="00B544EE" w:rsidRDefault="00B544EE" w:rsidP="00B544EE">
      <w:pPr>
        <w:pStyle w:val="Indentcorptext"/>
        <w:ind w:firstLine="0"/>
        <w:jc w:val="center"/>
        <w:rPr>
          <w:sz w:val="24"/>
        </w:rPr>
      </w:pPr>
    </w:p>
    <w:p w14:paraId="00310283" w14:textId="30111C57" w:rsidR="00B544EE" w:rsidRPr="00AB12B4" w:rsidRDefault="00B544EE" w:rsidP="00AB12B4">
      <w:pPr>
        <w:pStyle w:val="Indentcorptext"/>
        <w:ind w:firstLine="0"/>
        <w:rPr>
          <w:rFonts w:ascii="Montserrat Light" w:hAnsi="Montserrat Light"/>
          <w:sz w:val="22"/>
          <w:szCs w:val="22"/>
          <w:lang w:val="ro-RO"/>
        </w:rPr>
      </w:pPr>
      <w:r w:rsidRPr="00AB12B4">
        <w:rPr>
          <w:rFonts w:ascii="Montserrat Light" w:hAnsi="Montserrat Light"/>
          <w:sz w:val="22"/>
          <w:szCs w:val="22"/>
          <w:lang w:val="ro-RO"/>
        </w:rPr>
        <w:t>Preşedintele Consiliului Judeţean Cluj,</w:t>
      </w:r>
    </w:p>
    <w:p w14:paraId="0B2D7E4D" w14:textId="77777777" w:rsidR="00AB12B4" w:rsidRDefault="00B544EE" w:rsidP="00AB12B4">
      <w:pPr>
        <w:pStyle w:val="Indentcorptext"/>
        <w:ind w:firstLine="0"/>
        <w:rPr>
          <w:rFonts w:ascii="Montserrat Light" w:hAnsi="Montserrat Light"/>
          <w:sz w:val="22"/>
          <w:szCs w:val="22"/>
          <w:lang w:val="ro-RO"/>
        </w:rPr>
      </w:pPr>
      <w:r w:rsidRPr="00AB12B4">
        <w:rPr>
          <w:rFonts w:ascii="Montserrat Light" w:hAnsi="Montserrat Light"/>
          <w:sz w:val="22"/>
          <w:szCs w:val="22"/>
          <w:lang w:val="ro-RO"/>
        </w:rPr>
        <w:tab/>
      </w:r>
    </w:p>
    <w:p w14:paraId="733A0A44" w14:textId="095F68E3" w:rsidR="00B544EE" w:rsidRPr="00F55C50" w:rsidRDefault="00B544EE" w:rsidP="00AB12B4">
      <w:pPr>
        <w:pStyle w:val="Indentcorptext"/>
        <w:ind w:firstLine="0"/>
        <w:rPr>
          <w:rFonts w:ascii="Montserrat Light" w:hAnsi="Montserrat Light"/>
          <w:sz w:val="22"/>
          <w:szCs w:val="22"/>
        </w:rPr>
      </w:pPr>
      <w:r w:rsidRPr="00AB12B4">
        <w:rPr>
          <w:rFonts w:ascii="Montserrat Light" w:hAnsi="Montserrat Light"/>
          <w:sz w:val="22"/>
          <w:szCs w:val="22"/>
        </w:rPr>
        <w:t>Având în vedere</w:t>
      </w:r>
      <w:r w:rsidRPr="00AB12B4">
        <w:rPr>
          <w:rFonts w:ascii="Montserrat Light" w:hAnsi="Montserrat Light"/>
          <w:sz w:val="22"/>
          <w:szCs w:val="22"/>
          <w:lang w:val="ro-RO"/>
        </w:rPr>
        <w:t xml:space="preserve"> referatul Direcţiei Generale Buget-Finanţe, Resurse Umane nr.</w:t>
      </w:r>
      <w:r w:rsidR="006738EB">
        <w:rPr>
          <w:rFonts w:ascii="Montserrat Light" w:hAnsi="Montserrat Light"/>
          <w:sz w:val="22"/>
          <w:szCs w:val="22"/>
          <w:lang w:val="ro-RO"/>
        </w:rPr>
        <w:t xml:space="preserve"> </w:t>
      </w:r>
      <w:r w:rsidR="006738EB" w:rsidRPr="006738EB">
        <w:rPr>
          <w:rFonts w:ascii="Montserrat Light" w:hAnsi="Montserrat Light"/>
          <w:sz w:val="22"/>
          <w:szCs w:val="22"/>
          <w:lang w:val="ro-RO"/>
        </w:rPr>
        <w:t>42448/24</w:t>
      </w:r>
      <w:r w:rsidR="00C01F59" w:rsidRPr="006738EB">
        <w:rPr>
          <w:rFonts w:ascii="Montserrat Light" w:hAnsi="Montserrat Light"/>
          <w:sz w:val="22"/>
          <w:szCs w:val="22"/>
        </w:rPr>
        <w:t>.</w:t>
      </w:r>
      <w:r w:rsidR="00324BA9" w:rsidRPr="006738EB">
        <w:rPr>
          <w:rFonts w:ascii="Montserrat Light" w:hAnsi="Montserrat Light"/>
          <w:sz w:val="22"/>
          <w:szCs w:val="22"/>
        </w:rPr>
        <w:t>11</w:t>
      </w:r>
      <w:r w:rsidR="00C01F59" w:rsidRPr="006738EB">
        <w:rPr>
          <w:rFonts w:ascii="Montserrat Light" w:hAnsi="Montserrat Light"/>
          <w:sz w:val="22"/>
          <w:szCs w:val="22"/>
        </w:rPr>
        <w:t>.</w:t>
      </w:r>
      <w:r w:rsidR="00C01F59" w:rsidRPr="00C01F59">
        <w:rPr>
          <w:rFonts w:ascii="Montserrat Light" w:hAnsi="Montserrat Light"/>
          <w:sz w:val="22"/>
          <w:szCs w:val="22"/>
        </w:rPr>
        <w:t>2021</w:t>
      </w:r>
      <w:r w:rsidR="00C01F59">
        <w:rPr>
          <w:rFonts w:ascii="Montserrat Light" w:hAnsi="Montserrat Light"/>
          <w:b/>
          <w:bCs/>
        </w:rPr>
        <w:t xml:space="preserve"> </w:t>
      </w:r>
      <w:r w:rsidRPr="004E5A07">
        <w:rPr>
          <w:rFonts w:ascii="Montserrat Light" w:hAnsi="Montserrat Light"/>
          <w:sz w:val="22"/>
          <w:szCs w:val="22"/>
          <w:lang w:val="ro-RO"/>
        </w:rPr>
        <w:t xml:space="preserve">prin care se propune mutarea </w:t>
      </w:r>
      <w:r w:rsidR="00494342">
        <w:rPr>
          <w:rFonts w:ascii="Montserrat Light" w:hAnsi="Montserrat Light"/>
          <w:sz w:val="22"/>
          <w:szCs w:val="22"/>
          <w:lang w:val="ro-RO"/>
        </w:rPr>
        <w:t>temporară, cu repartizarea postului</w:t>
      </w:r>
      <w:r w:rsidRPr="004E5A07">
        <w:rPr>
          <w:rFonts w:ascii="Montserrat Light" w:hAnsi="Montserrat Light"/>
          <w:sz w:val="22"/>
          <w:szCs w:val="22"/>
          <w:lang w:val="ro-RO"/>
        </w:rPr>
        <w:t xml:space="preserve"> a </w:t>
      </w:r>
      <w:r w:rsidR="004E5A07" w:rsidRPr="004E5A07">
        <w:rPr>
          <w:rFonts w:ascii="Montserrat Light" w:hAnsi="Montserrat Light"/>
          <w:sz w:val="22"/>
          <w:szCs w:val="22"/>
          <w:lang w:val="ro-RO"/>
        </w:rPr>
        <w:t xml:space="preserve">domnului </w:t>
      </w:r>
      <w:r w:rsidR="00494342" w:rsidRPr="003F6506">
        <w:rPr>
          <w:rFonts w:ascii="Montserrat Light" w:hAnsi="Montserrat Light"/>
          <w:sz w:val="22"/>
          <w:szCs w:val="22"/>
          <w:lang w:val="ro-RO"/>
        </w:rPr>
        <w:t>Orza Marius-Iustinian</w:t>
      </w:r>
      <w:r w:rsidR="00494342" w:rsidRPr="003F6506">
        <w:rPr>
          <w:rFonts w:ascii="Montserrat Light" w:hAnsi="Montserrat Light"/>
          <w:bCs/>
          <w:sz w:val="22"/>
          <w:szCs w:val="22"/>
        </w:rPr>
        <w:t xml:space="preserve"> </w:t>
      </w:r>
      <w:r w:rsidRPr="003F6506">
        <w:rPr>
          <w:rFonts w:ascii="Montserrat Light" w:hAnsi="Montserrat Light"/>
          <w:bCs/>
          <w:sz w:val="22"/>
          <w:szCs w:val="22"/>
        </w:rPr>
        <w:t xml:space="preserve">de la </w:t>
      </w:r>
      <w:r w:rsidR="00494342" w:rsidRPr="003F6506">
        <w:rPr>
          <w:rFonts w:ascii="Montserrat Light" w:hAnsi="Montserrat Light"/>
          <w:sz w:val="22"/>
          <w:szCs w:val="22"/>
          <w:lang w:val="ro-RO"/>
        </w:rPr>
        <w:t>Serviciul Autorizări, Disciplină în Construcții, GIS la Serviciul Urbanism și Amenajarea Teritoriului</w:t>
      </w:r>
      <w:r w:rsidR="00494342" w:rsidRPr="003F6506">
        <w:rPr>
          <w:rFonts w:ascii="Montserrat Light" w:hAnsi="Montserrat Light"/>
          <w:sz w:val="22"/>
          <w:szCs w:val="22"/>
        </w:rPr>
        <w:t xml:space="preserve">, pe perioada </w:t>
      </w:r>
      <w:r w:rsidR="003F6506" w:rsidRPr="00F55C50">
        <w:rPr>
          <w:rFonts w:ascii="Montserrat Light" w:hAnsi="Montserrat Light"/>
          <w:sz w:val="22"/>
          <w:szCs w:val="22"/>
        </w:rPr>
        <w:t>01.12.</w:t>
      </w:r>
      <w:r w:rsidR="00AB12B4" w:rsidRPr="00F55C50">
        <w:rPr>
          <w:rFonts w:ascii="Montserrat Light" w:hAnsi="Montserrat Light"/>
          <w:sz w:val="22"/>
          <w:szCs w:val="22"/>
        </w:rPr>
        <w:t>2021</w:t>
      </w:r>
      <w:r w:rsidR="003F6506" w:rsidRPr="00F55C50">
        <w:rPr>
          <w:rFonts w:ascii="Montserrat Light" w:hAnsi="Montserrat Light"/>
          <w:sz w:val="22"/>
          <w:szCs w:val="22"/>
        </w:rPr>
        <w:t>-31.05.2022</w:t>
      </w:r>
      <w:r w:rsidRPr="00F55C50">
        <w:rPr>
          <w:rFonts w:ascii="Montserrat Light" w:hAnsi="Montserrat Light"/>
          <w:sz w:val="22"/>
          <w:szCs w:val="22"/>
        </w:rPr>
        <w:t>;</w:t>
      </w:r>
    </w:p>
    <w:p w14:paraId="472163A2" w14:textId="77777777" w:rsidR="00AB12B4" w:rsidRPr="00AB12B4" w:rsidRDefault="00AB12B4" w:rsidP="00AB12B4">
      <w:pPr>
        <w:pStyle w:val="Indentcorptext"/>
        <w:ind w:firstLine="0"/>
        <w:rPr>
          <w:rFonts w:ascii="Montserrat Light" w:hAnsi="Montserrat Light"/>
          <w:sz w:val="22"/>
          <w:szCs w:val="22"/>
          <w:lang w:val="ro-RO"/>
        </w:rPr>
      </w:pPr>
    </w:p>
    <w:p w14:paraId="14A8D921" w14:textId="3F4D1019" w:rsidR="00B544EE" w:rsidRPr="00AB12B4" w:rsidRDefault="00E50954" w:rsidP="00AB12B4">
      <w:pPr>
        <w:pStyle w:val="Indentcorptext"/>
        <w:ind w:firstLine="0"/>
        <w:rPr>
          <w:rFonts w:ascii="Montserrat Light" w:hAnsi="Montserrat Light"/>
          <w:sz w:val="22"/>
          <w:szCs w:val="22"/>
          <w:lang w:val="ro-RO"/>
        </w:rPr>
      </w:pPr>
      <w:bookmarkStart w:id="1" w:name="_Hlk70060078"/>
      <w:r>
        <w:rPr>
          <w:rFonts w:ascii="Montserrat Light" w:hAnsi="Montserrat Light"/>
          <w:sz w:val="22"/>
          <w:szCs w:val="22"/>
          <w:lang w:val="ro-RO"/>
        </w:rPr>
        <w:t>Ținând cont de</w:t>
      </w:r>
      <w:r w:rsidR="00B544EE" w:rsidRPr="00AB12B4">
        <w:rPr>
          <w:rFonts w:ascii="Montserrat Light" w:hAnsi="Montserrat Light"/>
          <w:sz w:val="22"/>
          <w:szCs w:val="22"/>
          <w:lang w:val="ro-RO"/>
        </w:rPr>
        <w:t>:</w:t>
      </w:r>
    </w:p>
    <w:bookmarkEnd w:id="1"/>
    <w:p w14:paraId="60FB5947" w14:textId="3DDF5535" w:rsidR="004E5A07" w:rsidRPr="004E5A07" w:rsidRDefault="004E5A07" w:rsidP="004B6A67">
      <w:pPr>
        <w:pStyle w:val="Indentcorptext"/>
        <w:numPr>
          <w:ilvl w:val="0"/>
          <w:numId w:val="22"/>
        </w:numPr>
        <w:tabs>
          <w:tab w:val="clear" w:pos="1773"/>
          <w:tab w:val="num" w:pos="709"/>
        </w:tabs>
        <w:ind w:left="709"/>
        <w:rPr>
          <w:rFonts w:ascii="Montserrat Light" w:hAnsi="Montserrat Light"/>
          <w:sz w:val="22"/>
          <w:szCs w:val="22"/>
          <w:lang w:val="ro-RO"/>
        </w:rPr>
      </w:pPr>
      <w:r w:rsidRPr="004E5A07">
        <w:rPr>
          <w:rFonts w:ascii="Montserrat Light" w:hAnsi="Montserrat Light"/>
          <w:color w:val="000000"/>
          <w:sz w:val="22"/>
          <w:szCs w:val="22"/>
        </w:rPr>
        <w:t xml:space="preserve">Referatul aprobat de Președintele Consiliului Județean Cluj, înregistrat cu nr. </w:t>
      </w:r>
      <w:r w:rsidR="004B6A67">
        <w:rPr>
          <w:rFonts w:ascii="Montserrat Light" w:hAnsi="Montserrat Light"/>
          <w:color w:val="000000"/>
          <w:sz w:val="22"/>
          <w:szCs w:val="22"/>
        </w:rPr>
        <w:t>40353/08.11</w:t>
      </w:r>
      <w:r w:rsidRPr="004E5A07">
        <w:rPr>
          <w:rFonts w:ascii="Montserrat Light" w:hAnsi="Montserrat Light"/>
          <w:color w:val="000000"/>
          <w:sz w:val="22"/>
          <w:szCs w:val="22"/>
        </w:rPr>
        <w:t xml:space="preserve">.2021 prin care se solicită mutarea </w:t>
      </w:r>
      <w:r w:rsidR="004B6A67">
        <w:rPr>
          <w:rFonts w:ascii="Montserrat Light" w:hAnsi="Montserrat Light"/>
          <w:color w:val="000000"/>
          <w:sz w:val="22"/>
          <w:szCs w:val="22"/>
        </w:rPr>
        <w:t>temporară, pe 6 luni, cu repartizarea postului</w:t>
      </w:r>
      <w:r w:rsidRPr="004E5A07">
        <w:rPr>
          <w:rFonts w:ascii="Montserrat Light" w:hAnsi="Montserrat Light"/>
          <w:color w:val="000000"/>
          <w:sz w:val="22"/>
          <w:szCs w:val="22"/>
        </w:rPr>
        <w:t xml:space="preserve"> a </w:t>
      </w:r>
      <w:r w:rsidRPr="004E5A07">
        <w:rPr>
          <w:rFonts w:ascii="Montserrat Light" w:hAnsi="Montserrat Light"/>
          <w:sz w:val="22"/>
          <w:szCs w:val="22"/>
          <w:lang w:val="ro-RO"/>
        </w:rPr>
        <w:t xml:space="preserve">domnului </w:t>
      </w:r>
      <w:r w:rsidR="004B6A67" w:rsidRPr="003F6506">
        <w:rPr>
          <w:rFonts w:ascii="Montserrat Light" w:hAnsi="Montserrat Light"/>
          <w:sz w:val="22"/>
          <w:szCs w:val="22"/>
          <w:lang w:val="ro-RO"/>
        </w:rPr>
        <w:t>Orza Marius-Iustinian</w:t>
      </w:r>
      <w:r w:rsidR="004B6A67" w:rsidRPr="003F6506">
        <w:rPr>
          <w:rFonts w:ascii="Montserrat Light" w:hAnsi="Montserrat Light"/>
          <w:bCs/>
          <w:sz w:val="22"/>
          <w:szCs w:val="22"/>
        </w:rPr>
        <w:t xml:space="preserve"> de la </w:t>
      </w:r>
      <w:r w:rsidR="004B6A67" w:rsidRPr="003F6506">
        <w:rPr>
          <w:rFonts w:ascii="Montserrat Light" w:hAnsi="Montserrat Light"/>
          <w:sz w:val="22"/>
          <w:szCs w:val="22"/>
          <w:lang w:val="ro-RO"/>
        </w:rPr>
        <w:t>Serviciul Autorizări, Disciplină în Construcții, GIS la Serviciul Urbanism și Amenajarea Teritoriului</w:t>
      </w:r>
      <w:r w:rsidRPr="004E5A07">
        <w:rPr>
          <w:rFonts w:ascii="Montserrat Light" w:hAnsi="Montserrat Light"/>
          <w:sz w:val="22"/>
          <w:szCs w:val="22"/>
        </w:rPr>
        <w:t>;</w:t>
      </w:r>
    </w:p>
    <w:p w14:paraId="2BC046C7" w14:textId="77777777" w:rsidR="00AB12B4" w:rsidRDefault="00AB12B4" w:rsidP="00AB12B4">
      <w:pPr>
        <w:pStyle w:val="Indentcorptext"/>
        <w:ind w:firstLine="708"/>
        <w:rPr>
          <w:rFonts w:ascii="Montserrat Light" w:hAnsi="Montserrat Light"/>
          <w:sz w:val="22"/>
          <w:szCs w:val="22"/>
          <w:lang w:val="ro-RO"/>
        </w:rPr>
      </w:pPr>
    </w:p>
    <w:p w14:paraId="582BA920" w14:textId="7C88EB85" w:rsidR="00B544EE" w:rsidRPr="00AB12B4" w:rsidRDefault="00B544EE" w:rsidP="00AB12B4">
      <w:pPr>
        <w:pStyle w:val="Indentcorptext"/>
        <w:ind w:firstLine="0"/>
        <w:rPr>
          <w:rFonts w:ascii="Montserrat Light" w:hAnsi="Montserrat Light"/>
          <w:sz w:val="22"/>
          <w:szCs w:val="22"/>
          <w:lang w:val="ro-RO"/>
        </w:rPr>
      </w:pPr>
      <w:r w:rsidRPr="00AB12B4">
        <w:rPr>
          <w:rFonts w:ascii="Montserrat Light" w:hAnsi="Montserrat Light"/>
          <w:sz w:val="22"/>
          <w:szCs w:val="22"/>
          <w:lang w:val="ro-RO"/>
        </w:rPr>
        <w:t>În conformitate cu prevederile:</w:t>
      </w:r>
    </w:p>
    <w:p w14:paraId="20725313" w14:textId="6651F6E9" w:rsidR="00D96C72" w:rsidRPr="00D96C72" w:rsidRDefault="00D96C72" w:rsidP="00D96C72">
      <w:pPr>
        <w:numPr>
          <w:ilvl w:val="1"/>
          <w:numId w:val="23"/>
        </w:numPr>
        <w:spacing w:line="240" w:lineRule="auto"/>
        <w:ind w:left="709"/>
        <w:jc w:val="both"/>
        <w:rPr>
          <w:rFonts w:ascii="Montserrat Light" w:hAnsi="Montserrat Light"/>
          <w:color w:val="000000"/>
        </w:rPr>
      </w:pPr>
      <w:r w:rsidRPr="004B6A67">
        <w:rPr>
          <w:rFonts w:ascii="Montserrat Light" w:hAnsi="Montserrat Light"/>
          <w:color w:val="000000"/>
        </w:rPr>
        <w:t xml:space="preserve">art. 190 alin. (3), alin. (4), art. 191 alin. (1) lit. a) şi alin. (2) lit. b), </w:t>
      </w:r>
      <w:r w:rsidR="004B6A67" w:rsidRPr="004B6A67">
        <w:rPr>
          <w:rFonts w:ascii="Montserrat Light" w:hAnsi="Montserrat Light"/>
        </w:rPr>
        <w:t>art. 502 alin. (1) lit. e), art. 507 alin. (1) și alin. (9), art. 528 și art. 530</w:t>
      </w:r>
      <w:r w:rsidR="004B6A67" w:rsidRPr="00DA3BBF">
        <w:rPr>
          <w:rFonts w:ascii="Cambria" w:hAnsi="Cambria"/>
        </w:rPr>
        <w:t xml:space="preserve"> </w:t>
      </w:r>
      <w:r w:rsidRPr="00D96C72">
        <w:rPr>
          <w:rFonts w:ascii="Montserrat Light" w:hAnsi="Montserrat Light"/>
          <w:color w:val="000000"/>
        </w:rPr>
        <w:t xml:space="preserve">din Ordonanța de Urgență a Guvernului privind Codul administrativ nr. 57/2019, cu </w:t>
      </w:r>
      <w:r w:rsidR="004B6A67">
        <w:rPr>
          <w:rFonts w:ascii="Montserrat Light" w:hAnsi="Montserrat Light"/>
          <w:color w:val="000000"/>
        </w:rPr>
        <w:t xml:space="preserve">modificările și </w:t>
      </w:r>
      <w:r w:rsidRPr="00D96C72">
        <w:rPr>
          <w:rFonts w:ascii="Montserrat Light" w:hAnsi="Montserrat Light"/>
          <w:color w:val="000000"/>
        </w:rPr>
        <w:t>completările ulterioare;</w:t>
      </w:r>
    </w:p>
    <w:p w14:paraId="3825FA4A" w14:textId="4CE1B0F8" w:rsidR="00AB12B4" w:rsidRPr="004B6A67" w:rsidRDefault="004B6A67" w:rsidP="00AB12B4">
      <w:pPr>
        <w:numPr>
          <w:ilvl w:val="1"/>
          <w:numId w:val="23"/>
        </w:numPr>
        <w:spacing w:line="240" w:lineRule="auto"/>
        <w:ind w:left="709"/>
        <w:jc w:val="both"/>
        <w:rPr>
          <w:rFonts w:ascii="Montserrat Light" w:hAnsi="Montserrat Light"/>
          <w:color w:val="000000"/>
        </w:rPr>
      </w:pPr>
      <w:r w:rsidRPr="004B6A67">
        <w:rPr>
          <w:rFonts w:ascii="Montserrat Light" w:hAnsi="Montserrat Light"/>
          <w:color w:val="000000"/>
        </w:rPr>
        <w:t>art.1 alin. (1), art.7, art.10 și art.11 din Legea contenciosului administrativ nr. 554/2004, cu modificările și completările ulterioare;</w:t>
      </w:r>
    </w:p>
    <w:p w14:paraId="7AB35AC9" w14:textId="17214B9C" w:rsidR="00B544EE" w:rsidRPr="007D1B1C" w:rsidRDefault="00B544EE" w:rsidP="00AB12B4">
      <w:pPr>
        <w:spacing w:line="240" w:lineRule="auto"/>
        <w:jc w:val="both"/>
        <w:rPr>
          <w:rFonts w:ascii="Montserrat Light" w:hAnsi="Montserrat Light"/>
          <w:color w:val="000000"/>
        </w:rPr>
      </w:pPr>
      <w:r w:rsidRPr="00AB12B4">
        <w:rPr>
          <w:rFonts w:ascii="Montserrat Light" w:hAnsi="Montserrat Light"/>
          <w:color w:val="000000"/>
        </w:rPr>
        <w:t>În temeiul drepturilor conferite de art. 196 alin. (1) lit. b) din Ordonanța de Urgență a Guvernului privind Codul administrativ nr. 57/2019, cu modificările și completările ulterioare;</w:t>
      </w:r>
    </w:p>
    <w:p w14:paraId="45C5B314" w14:textId="70FB0F5A" w:rsidR="00B544EE" w:rsidRDefault="007D1B1C" w:rsidP="00C24EBB">
      <w:pPr>
        <w:spacing w:line="240" w:lineRule="auto"/>
        <w:jc w:val="center"/>
        <w:rPr>
          <w:rFonts w:ascii="Montserrat Light" w:hAnsi="Montserrat Light"/>
          <w:b/>
          <w:bCs/>
        </w:rPr>
      </w:pPr>
      <w:r>
        <w:rPr>
          <w:rFonts w:ascii="Montserrat Light" w:hAnsi="Montserrat Light"/>
          <w:b/>
          <w:bCs/>
        </w:rPr>
        <w:t>d i s p u n e</w:t>
      </w:r>
      <w:r w:rsidR="00B544EE" w:rsidRPr="00AB12B4">
        <w:rPr>
          <w:rFonts w:ascii="Montserrat Light" w:hAnsi="Montserrat Light"/>
          <w:b/>
          <w:bCs/>
        </w:rPr>
        <w:t xml:space="preserve"> :</w:t>
      </w:r>
    </w:p>
    <w:p w14:paraId="6A88D5AC" w14:textId="77777777" w:rsidR="00C24EBB" w:rsidRPr="00C24EBB" w:rsidRDefault="00C24EBB" w:rsidP="00C24EBB">
      <w:pPr>
        <w:spacing w:line="240" w:lineRule="auto"/>
        <w:jc w:val="center"/>
        <w:rPr>
          <w:rFonts w:ascii="Montserrat Light" w:hAnsi="Montserrat Light"/>
          <w:b/>
          <w:bCs/>
        </w:rPr>
      </w:pPr>
    </w:p>
    <w:p w14:paraId="0958F236" w14:textId="4FF83BB8" w:rsidR="00C24EBB" w:rsidRPr="00C24EBB" w:rsidRDefault="00C24EBB" w:rsidP="00C24EBB">
      <w:pPr>
        <w:pStyle w:val="Titlu1"/>
        <w:spacing w:before="0" w:after="0" w:line="240" w:lineRule="auto"/>
        <w:jc w:val="both"/>
        <w:rPr>
          <w:rFonts w:ascii="Montserrat Light" w:hAnsi="Montserrat Light"/>
          <w:sz w:val="22"/>
          <w:szCs w:val="22"/>
          <w:lang w:val="ro-RO"/>
        </w:rPr>
      </w:pPr>
      <w:r w:rsidRPr="00C24EBB">
        <w:rPr>
          <w:rFonts w:ascii="Montserrat" w:hAnsi="Montserrat"/>
          <w:sz w:val="22"/>
          <w:szCs w:val="22"/>
          <w:lang w:val="ro-RO"/>
        </w:rPr>
        <w:t>Art. 1.</w:t>
      </w:r>
      <w:r w:rsidRPr="00DA3BBF">
        <w:rPr>
          <w:rFonts w:ascii="Cambria" w:hAnsi="Cambria"/>
          <w:b/>
          <w:bCs/>
          <w:sz w:val="24"/>
          <w:lang w:val="ro-RO"/>
        </w:rPr>
        <w:t xml:space="preserve"> </w:t>
      </w:r>
      <w:r w:rsidRPr="00C24EBB">
        <w:rPr>
          <w:rFonts w:ascii="Montserrat Light" w:hAnsi="Montserrat Light"/>
          <w:sz w:val="22"/>
          <w:szCs w:val="22"/>
          <w:lang w:val="ro-RO"/>
        </w:rPr>
        <w:t xml:space="preserve">Mutarea temporară a </w:t>
      </w:r>
      <w:bookmarkStart w:id="2" w:name="_Hlk46472287"/>
      <w:r w:rsidRPr="00C24EBB">
        <w:rPr>
          <w:rFonts w:ascii="Montserrat Light" w:hAnsi="Montserrat Light"/>
          <w:sz w:val="22"/>
          <w:szCs w:val="22"/>
          <w:lang w:val="ro-RO"/>
        </w:rPr>
        <w:t xml:space="preserve">domnului </w:t>
      </w:r>
      <w:bookmarkEnd w:id="2"/>
      <w:r w:rsidRPr="003F6506">
        <w:rPr>
          <w:rFonts w:ascii="Montserrat Light" w:hAnsi="Montserrat Light"/>
          <w:sz w:val="22"/>
          <w:szCs w:val="22"/>
          <w:lang w:val="ro-RO"/>
        </w:rPr>
        <w:t>Orza Marius-Iustinian</w:t>
      </w:r>
      <w:r w:rsidRPr="00C24EBB">
        <w:rPr>
          <w:rFonts w:ascii="Montserrat Light" w:hAnsi="Montserrat Light"/>
          <w:sz w:val="22"/>
          <w:szCs w:val="22"/>
          <w:lang w:val="ro-RO"/>
        </w:rPr>
        <w:t xml:space="preserve">, </w:t>
      </w:r>
      <w:r w:rsidRPr="00C24EBB">
        <w:rPr>
          <w:rFonts w:ascii="Montserrat Light" w:hAnsi="Montserrat Light"/>
          <w:noProof/>
          <w:sz w:val="22"/>
          <w:szCs w:val="22"/>
          <w:lang w:val="ro-RO"/>
        </w:rPr>
        <w:t xml:space="preserve">consilier, gradul profesional </w:t>
      </w:r>
      <w:r>
        <w:rPr>
          <w:rFonts w:ascii="Montserrat Light" w:hAnsi="Montserrat Light"/>
          <w:noProof/>
          <w:sz w:val="22"/>
          <w:szCs w:val="22"/>
          <w:lang w:val="ro-RO"/>
        </w:rPr>
        <w:t>superior</w:t>
      </w:r>
      <w:r w:rsidRPr="00C24EBB">
        <w:rPr>
          <w:rFonts w:ascii="Montserrat Light" w:hAnsi="Montserrat Light"/>
          <w:noProof/>
          <w:sz w:val="22"/>
          <w:szCs w:val="22"/>
          <w:lang w:val="ro-RO"/>
        </w:rPr>
        <w:t>,</w:t>
      </w:r>
      <w:r w:rsidRPr="00C24EBB">
        <w:rPr>
          <w:rFonts w:ascii="Montserrat Light" w:hAnsi="Montserrat Light"/>
          <w:sz w:val="22"/>
          <w:szCs w:val="22"/>
          <w:lang w:val="ro-RO"/>
        </w:rPr>
        <w:t xml:space="preserve"> clasa I, cu repartizarea postului, de la </w:t>
      </w:r>
      <w:r w:rsidRPr="003F6506">
        <w:rPr>
          <w:rFonts w:ascii="Montserrat Light" w:hAnsi="Montserrat Light"/>
          <w:sz w:val="22"/>
          <w:szCs w:val="22"/>
          <w:lang w:val="ro-RO"/>
        </w:rPr>
        <w:t>Serviciul Autorizări, Disciplină în Construcții, GIS la Serviciul Urbanism și Amenajarea Teritoriului</w:t>
      </w:r>
      <w:r w:rsidRPr="003F6506">
        <w:rPr>
          <w:rFonts w:ascii="Montserrat Light" w:hAnsi="Montserrat Light"/>
          <w:sz w:val="22"/>
          <w:szCs w:val="22"/>
        </w:rPr>
        <w:t>,</w:t>
      </w:r>
      <w:r w:rsidR="004275A6" w:rsidRPr="004275A6">
        <w:rPr>
          <w:rFonts w:ascii="Montserrat Light" w:hAnsi="Montserrat Light"/>
          <w:lang w:val="fr-FR"/>
        </w:rPr>
        <w:t xml:space="preserve"> </w:t>
      </w:r>
      <w:r w:rsidR="004275A6" w:rsidRPr="004275A6">
        <w:rPr>
          <w:rFonts w:ascii="Montserrat Light" w:hAnsi="Montserrat Light"/>
          <w:sz w:val="22"/>
          <w:szCs w:val="22"/>
          <w:lang w:val="fr-FR"/>
        </w:rPr>
        <w:t>(I</w:t>
      </w:r>
      <w:r w:rsidR="006738EB">
        <w:rPr>
          <w:rFonts w:ascii="Montserrat Light" w:hAnsi="Montserrat Light"/>
          <w:sz w:val="22"/>
          <w:szCs w:val="22"/>
          <w:lang w:val="fr-FR"/>
        </w:rPr>
        <w:t>D</w:t>
      </w:r>
      <w:r w:rsidR="004275A6" w:rsidRPr="004275A6">
        <w:rPr>
          <w:rFonts w:ascii="Montserrat Light" w:hAnsi="Montserrat Light"/>
          <w:sz w:val="22"/>
          <w:szCs w:val="22"/>
          <w:lang w:val="fr-FR"/>
        </w:rPr>
        <w:t xml:space="preserve"> post 333816)</w:t>
      </w:r>
      <w:r w:rsidR="004275A6" w:rsidRPr="000A01BE">
        <w:rPr>
          <w:rFonts w:ascii="Montserrat Light" w:hAnsi="Montserrat Light"/>
        </w:rPr>
        <w:t xml:space="preserve"> </w:t>
      </w:r>
      <w:r w:rsidRPr="003F6506">
        <w:rPr>
          <w:rFonts w:ascii="Montserrat Light" w:hAnsi="Montserrat Light"/>
          <w:sz w:val="22"/>
          <w:szCs w:val="22"/>
        </w:rPr>
        <w:t xml:space="preserve"> pe perioada </w:t>
      </w:r>
      <w:r w:rsidRPr="00F55C50">
        <w:rPr>
          <w:rFonts w:ascii="Montserrat Light" w:hAnsi="Montserrat Light"/>
          <w:sz w:val="22"/>
          <w:szCs w:val="22"/>
        </w:rPr>
        <w:t>01.12.2021-31.05.2022</w:t>
      </w:r>
      <w:r w:rsidRPr="00C24EBB">
        <w:rPr>
          <w:rFonts w:ascii="Montserrat Light" w:hAnsi="Montserrat Light"/>
          <w:sz w:val="22"/>
          <w:szCs w:val="22"/>
          <w:lang w:val="ro-RO"/>
        </w:rPr>
        <w:t>, fără modificări salariale.</w:t>
      </w:r>
    </w:p>
    <w:p w14:paraId="0A06B38A" w14:textId="77777777" w:rsidR="007D1B1C" w:rsidRDefault="007D1B1C" w:rsidP="00C24EBB">
      <w:pPr>
        <w:spacing w:line="240" w:lineRule="auto"/>
        <w:jc w:val="both"/>
        <w:rPr>
          <w:rFonts w:ascii="Montserrat Light" w:hAnsi="Montserrat Light"/>
          <w:b/>
          <w:bCs/>
        </w:rPr>
      </w:pPr>
    </w:p>
    <w:p w14:paraId="4A1E1E6F" w14:textId="5A4AA511" w:rsidR="00B544EE" w:rsidRPr="00AB12B4" w:rsidRDefault="00B544EE" w:rsidP="00C24EBB">
      <w:pPr>
        <w:spacing w:line="240" w:lineRule="auto"/>
        <w:jc w:val="both"/>
        <w:rPr>
          <w:rFonts w:ascii="Montserrat Light" w:hAnsi="Montserrat Light"/>
        </w:rPr>
      </w:pPr>
      <w:r w:rsidRPr="007D1B1C">
        <w:rPr>
          <w:rFonts w:ascii="Montserrat" w:hAnsi="Montserrat"/>
          <w:b/>
          <w:bCs/>
        </w:rPr>
        <w:t>Art. 2.</w:t>
      </w:r>
      <w:r w:rsidRPr="00AB12B4">
        <w:rPr>
          <w:rFonts w:ascii="Montserrat Light" w:hAnsi="Montserrat Light"/>
        </w:rPr>
        <w:t xml:space="preserve"> Predarea lucrărilor și bunurilor care au fost încredințate </w:t>
      </w:r>
      <w:r w:rsidR="00D96C72" w:rsidRPr="00D96C72">
        <w:rPr>
          <w:rFonts w:ascii="Montserrat Light" w:hAnsi="Montserrat Light"/>
          <w:lang w:val="ro-RO"/>
        </w:rPr>
        <w:t xml:space="preserve">domnului </w:t>
      </w:r>
      <w:r w:rsidR="00C24EBB" w:rsidRPr="003F6506">
        <w:rPr>
          <w:rFonts w:ascii="Montserrat Light" w:hAnsi="Montserrat Light"/>
          <w:lang w:val="ro-RO"/>
        </w:rPr>
        <w:t>Orza Marius-Iustinian</w:t>
      </w:r>
      <w:r w:rsidR="00C24EBB" w:rsidRPr="00AB12B4">
        <w:rPr>
          <w:rFonts w:ascii="Montserrat Light" w:hAnsi="Montserrat Light"/>
        </w:rPr>
        <w:t xml:space="preserve"> </w:t>
      </w:r>
      <w:r w:rsidRPr="00AB12B4">
        <w:rPr>
          <w:rFonts w:ascii="Montserrat Light" w:hAnsi="Montserrat Light"/>
        </w:rPr>
        <w:t xml:space="preserve">în vederea exercitării atribuțiilor de serviciu în funcția de </w:t>
      </w:r>
      <w:r w:rsidRPr="00AB12B4">
        <w:rPr>
          <w:rFonts w:ascii="Montserrat Light" w:hAnsi="Montserrat Light"/>
          <w:noProof/>
        </w:rPr>
        <w:t xml:space="preserve">consilier </w:t>
      </w:r>
      <w:r w:rsidRPr="00AB12B4">
        <w:rPr>
          <w:rFonts w:ascii="Montserrat Light" w:hAnsi="Montserrat Light"/>
        </w:rPr>
        <w:t xml:space="preserve">de la </w:t>
      </w:r>
      <w:r w:rsidR="00C24EBB" w:rsidRPr="003F6506">
        <w:rPr>
          <w:rFonts w:ascii="Montserrat Light" w:hAnsi="Montserrat Light"/>
          <w:lang w:val="ro-RO"/>
        </w:rPr>
        <w:t>Serviciul Autorizări, Disciplină în Construcții, GIS</w:t>
      </w:r>
      <w:r w:rsidR="00D96C72" w:rsidRPr="00D96C72">
        <w:rPr>
          <w:rFonts w:ascii="Montserrat Light" w:hAnsi="Montserrat Light"/>
        </w:rPr>
        <w:t xml:space="preserve"> </w:t>
      </w:r>
      <w:r w:rsidRPr="00AB12B4">
        <w:rPr>
          <w:rFonts w:ascii="Montserrat Light" w:hAnsi="Montserrat Light"/>
        </w:rPr>
        <w:t xml:space="preserve">se va realiza până cel târziu în </w:t>
      </w:r>
      <w:r w:rsidRPr="000A01BE">
        <w:rPr>
          <w:rFonts w:ascii="Montserrat Light" w:hAnsi="Montserrat Light"/>
        </w:rPr>
        <w:t xml:space="preserve">data </w:t>
      </w:r>
      <w:r w:rsidR="00C24EBB">
        <w:rPr>
          <w:rFonts w:ascii="Montserrat Light" w:hAnsi="Montserrat Light"/>
        </w:rPr>
        <w:t>29.11</w:t>
      </w:r>
      <w:r w:rsidR="007D1B1C" w:rsidRPr="000A01BE">
        <w:rPr>
          <w:rFonts w:ascii="Montserrat Light" w:hAnsi="Montserrat Light"/>
        </w:rPr>
        <w:t>.2021</w:t>
      </w:r>
      <w:r w:rsidRPr="000A01BE">
        <w:rPr>
          <w:rFonts w:ascii="Montserrat Light" w:hAnsi="Montserrat Light"/>
        </w:rPr>
        <w:t xml:space="preserve">. </w:t>
      </w:r>
    </w:p>
    <w:p w14:paraId="1BB6E859" w14:textId="77777777" w:rsidR="000324A8" w:rsidRDefault="000324A8" w:rsidP="000324A8">
      <w:pPr>
        <w:jc w:val="both"/>
        <w:rPr>
          <w:rFonts w:ascii="Montserrat Light" w:hAnsi="Montserrat Light"/>
        </w:rPr>
      </w:pPr>
    </w:p>
    <w:p w14:paraId="25A194A2" w14:textId="3F4DDD85" w:rsidR="000324A8" w:rsidRPr="002C4FA5" w:rsidRDefault="000324A8" w:rsidP="002C4FA5">
      <w:pPr>
        <w:autoSpaceDE w:val="0"/>
        <w:autoSpaceDN w:val="0"/>
        <w:adjustRightInd w:val="0"/>
        <w:spacing w:line="240" w:lineRule="auto"/>
        <w:jc w:val="both"/>
        <w:rPr>
          <w:rFonts w:ascii="Cambria" w:hAnsi="Cambria"/>
          <w:b/>
        </w:rPr>
      </w:pPr>
      <w:r w:rsidRPr="000324A8">
        <w:rPr>
          <w:rFonts w:ascii="Montserrat" w:hAnsi="Montserrat"/>
          <w:b/>
        </w:rPr>
        <w:t>Art. 3.</w:t>
      </w:r>
      <w:r w:rsidRPr="000324A8">
        <w:rPr>
          <w:rFonts w:ascii="Montserrat Light" w:hAnsi="Montserrat Light"/>
          <w:b/>
        </w:rPr>
        <w:t xml:space="preserve"> </w:t>
      </w:r>
      <w:r w:rsidRPr="000324A8">
        <w:rPr>
          <w:rFonts w:ascii="Montserrat Light" w:hAnsi="Montserrat Light"/>
          <w:bCs/>
        </w:rPr>
        <w:t>Persoana nominalizată la art.1 va îndeplini atribuțiile stabilite în fișa postului</w:t>
      </w:r>
      <w:r w:rsidR="00380245">
        <w:rPr>
          <w:rFonts w:ascii="Montserrat Light" w:hAnsi="Montserrat Light"/>
          <w:bCs/>
        </w:rPr>
        <w:t>,</w:t>
      </w:r>
      <w:r w:rsidRPr="000324A8">
        <w:rPr>
          <w:rFonts w:ascii="Montserrat Light" w:hAnsi="Montserrat Light"/>
          <w:bCs/>
        </w:rPr>
        <w:t xml:space="preserve"> </w:t>
      </w:r>
      <w:r w:rsidR="002C4FA5">
        <w:rPr>
          <w:rFonts w:ascii="Montserrat Light" w:hAnsi="Montserrat Light"/>
          <w:bCs/>
        </w:rPr>
        <w:t xml:space="preserve">anexată la </w:t>
      </w:r>
      <w:r w:rsidRPr="000324A8">
        <w:rPr>
          <w:rFonts w:ascii="Montserrat Light" w:hAnsi="Montserrat Light"/>
          <w:bCs/>
        </w:rPr>
        <w:t>prezenta dispoziție.</w:t>
      </w:r>
    </w:p>
    <w:p w14:paraId="478A126C" w14:textId="77777777" w:rsidR="000324A8" w:rsidRDefault="000324A8" w:rsidP="00C24EBB">
      <w:pPr>
        <w:spacing w:line="240" w:lineRule="auto"/>
        <w:jc w:val="both"/>
        <w:rPr>
          <w:rFonts w:ascii="Montserrat" w:hAnsi="Montserrat"/>
          <w:b/>
        </w:rPr>
      </w:pPr>
    </w:p>
    <w:p w14:paraId="08030C77" w14:textId="4CF48DF4" w:rsidR="00C24EBB" w:rsidRPr="001C6DED" w:rsidRDefault="0033220B" w:rsidP="00C24EBB">
      <w:pPr>
        <w:spacing w:line="240" w:lineRule="auto"/>
        <w:jc w:val="both"/>
        <w:rPr>
          <w:rFonts w:ascii="Montserrat Light" w:hAnsi="Montserrat Light"/>
          <w:bCs/>
          <w:lang w:val="ro-RO"/>
        </w:rPr>
      </w:pPr>
      <w:r w:rsidRPr="001B5C98">
        <w:rPr>
          <w:rFonts w:ascii="Montserrat" w:hAnsi="Montserrat"/>
          <w:b/>
        </w:rPr>
        <w:t>Art.</w:t>
      </w:r>
      <w:r w:rsidR="000324A8">
        <w:rPr>
          <w:rFonts w:ascii="Montserrat" w:hAnsi="Montserrat"/>
          <w:b/>
        </w:rPr>
        <w:t>4</w:t>
      </w:r>
      <w:r w:rsidRPr="001B5C98">
        <w:rPr>
          <w:rFonts w:ascii="Montserrat" w:hAnsi="Montserrat"/>
          <w:b/>
        </w:rPr>
        <w:t>. (1</w:t>
      </w:r>
      <w:r w:rsidRPr="001B5C98">
        <w:rPr>
          <w:rFonts w:ascii="Montserrat" w:hAnsi="Montserrat"/>
          <w:bCs/>
        </w:rPr>
        <w:t>)</w:t>
      </w:r>
      <w:r w:rsidRPr="001B5C98">
        <w:rPr>
          <w:rFonts w:ascii="Montserrat Light" w:hAnsi="Montserrat Light"/>
          <w:b/>
        </w:rPr>
        <w:t xml:space="preserve"> </w:t>
      </w:r>
      <w:r w:rsidR="00C24EBB" w:rsidRPr="001C6DED">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7801DABD" w14:textId="77777777" w:rsidR="00C24EBB" w:rsidRPr="001C6DED" w:rsidRDefault="00C24EBB" w:rsidP="00C24EBB">
      <w:pPr>
        <w:spacing w:line="240" w:lineRule="auto"/>
        <w:jc w:val="both"/>
        <w:rPr>
          <w:rFonts w:ascii="Montserrat Light" w:hAnsi="Montserrat Light"/>
          <w:bCs/>
          <w:lang w:val="ro-RO" w:eastAsia="ro-RO"/>
        </w:rPr>
      </w:pPr>
      <w:r w:rsidRPr="00601C73">
        <w:rPr>
          <w:rFonts w:ascii="Montserrat" w:hAnsi="Montserrat"/>
          <w:b/>
          <w:lang w:val="ro-RO"/>
        </w:rPr>
        <w:t>(2)</w:t>
      </w:r>
      <w:r w:rsidRPr="001C6DED">
        <w:rPr>
          <w:rFonts w:ascii="Montserrat Light" w:hAnsi="Montserrat Light"/>
          <w:b/>
          <w:lang w:val="ro-RO"/>
        </w:rPr>
        <w:t xml:space="preserve"> </w:t>
      </w:r>
      <w:r w:rsidRPr="001C6DED">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1C6DED">
        <w:rPr>
          <w:rFonts w:ascii="Montserrat Light" w:hAnsi="Montserrat Light"/>
          <w:bCs/>
          <w:lang w:val="ro-RO" w:eastAsia="ro-RO"/>
        </w:rPr>
        <w:t xml:space="preserve"> în termen de:</w:t>
      </w:r>
    </w:p>
    <w:p w14:paraId="7A31769F" w14:textId="77777777" w:rsidR="00C24EBB" w:rsidRPr="001C6DED" w:rsidRDefault="00C24EBB" w:rsidP="00C24EBB">
      <w:pPr>
        <w:spacing w:line="240" w:lineRule="auto"/>
        <w:jc w:val="both"/>
        <w:rPr>
          <w:rFonts w:ascii="Montserrat Light" w:hAnsi="Montserrat Light"/>
          <w:bCs/>
          <w:lang w:val="ro-RO"/>
        </w:rPr>
      </w:pPr>
      <w:r w:rsidRPr="001C6DED">
        <w:rPr>
          <w:rFonts w:ascii="Montserrat Light" w:hAnsi="Montserrat Light"/>
          <w:bCs/>
          <w:lang w:val="ro-RO" w:eastAsia="ro-RO"/>
        </w:rPr>
        <w:t>a) 6 luni, care se calculează c</w:t>
      </w:r>
      <w:r w:rsidRPr="001C6DED">
        <w:rPr>
          <w:rFonts w:ascii="Montserrat Light" w:hAnsi="Montserrat Light"/>
          <w:bCs/>
          <w:lang w:val="ro-RO"/>
        </w:rPr>
        <w:t xml:space="preserve">onform art. 11 alin. (1) din Legea nr. 554/2004, cu modificările și completările ulterioare, </w:t>
      </w:r>
    </w:p>
    <w:p w14:paraId="56A0BC9A" w14:textId="77777777" w:rsidR="00C24EBB" w:rsidRPr="001C6DED" w:rsidRDefault="00C24EBB" w:rsidP="00C24EBB">
      <w:pPr>
        <w:spacing w:line="240" w:lineRule="auto"/>
        <w:jc w:val="both"/>
        <w:rPr>
          <w:rFonts w:ascii="Montserrat Light" w:hAnsi="Montserrat Light"/>
          <w:shd w:val="clear" w:color="auto" w:fill="FFFFFF"/>
          <w:lang w:val="ro-RO"/>
        </w:rPr>
      </w:pPr>
      <w:r w:rsidRPr="001C6DED">
        <w:rPr>
          <w:rFonts w:ascii="Montserrat Light" w:hAnsi="Montserrat Light"/>
          <w:shd w:val="clear" w:color="auto" w:fill="FFFFFF"/>
          <w:lang w:val="ro-RO"/>
        </w:rPr>
        <w:t>b) un an de la data comunicării prezentei dispoziții,</w:t>
      </w:r>
      <w:r w:rsidRPr="001C6DED">
        <w:rPr>
          <w:rFonts w:ascii="Montserrat Light" w:hAnsi="Montserrat Light"/>
          <w:bCs/>
          <w:lang w:val="ro-RO" w:eastAsia="ro-RO"/>
        </w:rPr>
        <w:t xml:space="preserve"> pentru </w:t>
      </w:r>
      <w:r w:rsidRPr="001C6DED">
        <w:rPr>
          <w:rFonts w:ascii="Montserrat Light" w:hAnsi="Montserrat Light"/>
          <w:shd w:val="clear" w:color="auto" w:fill="FFFFFF"/>
          <w:lang w:val="ro-RO"/>
        </w:rPr>
        <w:t>motive temeinice.</w:t>
      </w:r>
    </w:p>
    <w:p w14:paraId="246BC976" w14:textId="6F70501C" w:rsidR="007D1B1C" w:rsidRDefault="007D1B1C" w:rsidP="00C24EBB">
      <w:pPr>
        <w:spacing w:line="240" w:lineRule="auto"/>
        <w:jc w:val="both"/>
        <w:rPr>
          <w:rFonts w:ascii="Montserrat Light" w:hAnsi="Montserrat Light"/>
          <w:b/>
        </w:rPr>
      </w:pPr>
    </w:p>
    <w:p w14:paraId="1888E18E" w14:textId="7CCDB8A5" w:rsidR="00B544EE" w:rsidRPr="00AB12B4" w:rsidRDefault="00B544EE" w:rsidP="007D1B1C">
      <w:pPr>
        <w:spacing w:line="240" w:lineRule="auto"/>
        <w:jc w:val="both"/>
        <w:rPr>
          <w:rFonts w:ascii="Montserrat Light" w:hAnsi="Montserrat Light"/>
          <w:bCs/>
        </w:rPr>
      </w:pPr>
      <w:r w:rsidRPr="007D1B1C">
        <w:rPr>
          <w:rFonts w:ascii="Montserrat" w:hAnsi="Montserrat"/>
          <w:b/>
        </w:rPr>
        <w:t xml:space="preserve">Art. </w:t>
      </w:r>
      <w:r w:rsidR="000324A8">
        <w:rPr>
          <w:rFonts w:ascii="Montserrat" w:hAnsi="Montserrat"/>
          <w:b/>
        </w:rPr>
        <w:t>5</w:t>
      </w:r>
      <w:r w:rsidRPr="007D1B1C">
        <w:rPr>
          <w:rFonts w:ascii="Montserrat" w:hAnsi="Montserrat"/>
          <w:b/>
        </w:rPr>
        <w:t>.</w:t>
      </w:r>
      <w:r w:rsidRPr="00AB12B4">
        <w:rPr>
          <w:rFonts w:ascii="Montserrat Light" w:hAnsi="Montserrat Light"/>
          <w:bCs/>
        </w:rPr>
        <w:t xml:space="preserve"> Cu ducerea la îndeplinire şi punerea în aplicare a prevederilor prezentei dispoziţii se încredinţează Direcţia Generală Buget-Finanţe, Resurse Umane prin Serviciul Resurse Umane.</w:t>
      </w:r>
    </w:p>
    <w:p w14:paraId="22E22922" w14:textId="77777777" w:rsidR="007D1B1C" w:rsidRDefault="007D1B1C" w:rsidP="00AB12B4">
      <w:pPr>
        <w:spacing w:line="240" w:lineRule="auto"/>
        <w:ind w:firstLine="705"/>
        <w:jc w:val="both"/>
        <w:rPr>
          <w:rFonts w:ascii="Montserrat Light" w:hAnsi="Montserrat Light"/>
          <w:b/>
        </w:rPr>
      </w:pPr>
    </w:p>
    <w:p w14:paraId="5641D2A9" w14:textId="6E82F9E9" w:rsidR="00B544EE" w:rsidRPr="00AB12B4" w:rsidRDefault="00B544EE" w:rsidP="007D1B1C">
      <w:pPr>
        <w:spacing w:line="240" w:lineRule="auto"/>
        <w:jc w:val="both"/>
        <w:rPr>
          <w:rFonts w:ascii="Montserrat Light" w:hAnsi="Montserrat Light"/>
          <w:bCs/>
        </w:rPr>
      </w:pPr>
      <w:r w:rsidRPr="007D1B1C">
        <w:rPr>
          <w:rFonts w:ascii="Montserrat" w:hAnsi="Montserrat"/>
          <w:b/>
        </w:rPr>
        <w:t xml:space="preserve">Art. </w:t>
      </w:r>
      <w:r w:rsidR="000324A8">
        <w:rPr>
          <w:rFonts w:ascii="Montserrat" w:hAnsi="Montserrat"/>
          <w:b/>
        </w:rPr>
        <w:t>6</w:t>
      </w:r>
      <w:r w:rsidRPr="007D1B1C">
        <w:rPr>
          <w:rFonts w:ascii="Montserrat" w:hAnsi="Montserrat"/>
          <w:b/>
        </w:rPr>
        <w:t>. (1)</w:t>
      </w:r>
      <w:r w:rsidRPr="00AB12B4">
        <w:rPr>
          <w:rFonts w:ascii="Montserrat Light" w:hAnsi="Montserrat Light"/>
          <w:b/>
        </w:rPr>
        <w:t xml:space="preserve"> </w:t>
      </w:r>
      <w:r w:rsidRPr="00AB12B4">
        <w:rPr>
          <w:rFonts w:ascii="Montserrat Light" w:hAnsi="Montserrat Light"/>
          <w:bCs/>
        </w:rPr>
        <w:t>Prezenta dispoziţie se comunică Direcţiei Generale Buget-Finanţe, Resurse Umane</w:t>
      </w:r>
      <w:r w:rsidR="00005075">
        <w:rPr>
          <w:rFonts w:ascii="Montserrat Light" w:hAnsi="Montserrat Light"/>
          <w:bCs/>
        </w:rPr>
        <w:t>-</w:t>
      </w:r>
      <w:r w:rsidRPr="00AB12B4">
        <w:rPr>
          <w:rFonts w:ascii="Montserrat Light" w:hAnsi="Montserrat Light"/>
          <w:bCs/>
        </w:rPr>
        <w:t xml:space="preserve"> Serviciului Resurse Umane, </w:t>
      </w:r>
      <w:r w:rsidR="00005075">
        <w:rPr>
          <w:rFonts w:ascii="Montserrat Light" w:hAnsi="Montserrat Light"/>
          <w:bCs/>
        </w:rPr>
        <w:t xml:space="preserve">Direcției Urbanism și Amenajarea Teritoriului, </w:t>
      </w:r>
      <w:r w:rsidRPr="00AB12B4">
        <w:rPr>
          <w:rFonts w:ascii="Montserrat Light" w:hAnsi="Montserrat Light"/>
          <w:bCs/>
        </w:rPr>
        <w:t>precum şi Prefectului Judeţului Cluj.</w:t>
      </w:r>
    </w:p>
    <w:p w14:paraId="363B8193" w14:textId="75ED9CD4" w:rsidR="00B544EE" w:rsidRPr="00AB12B4" w:rsidRDefault="00B544EE" w:rsidP="00DF0960">
      <w:pPr>
        <w:spacing w:line="240" w:lineRule="auto"/>
        <w:jc w:val="both"/>
        <w:rPr>
          <w:rFonts w:ascii="Montserrat Light" w:hAnsi="Montserrat Light"/>
        </w:rPr>
      </w:pPr>
      <w:r w:rsidRPr="007D1B1C">
        <w:rPr>
          <w:rFonts w:ascii="Montserrat" w:hAnsi="Montserrat"/>
          <w:b/>
          <w:bCs/>
        </w:rPr>
        <w:t>(2)</w:t>
      </w:r>
      <w:r w:rsidRPr="00AB12B4">
        <w:rPr>
          <w:rFonts w:ascii="Montserrat Light" w:hAnsi="Montserrat Light"/>
        </w:rPr>
        <w:t xml:space="preserve"> Direcţia Generală Buget-Finanţe, Resurse Umane -</w:t>
      </w:r>
      <w:r w:rsidRPr="00AB12B4">
        <w:rPr>
          <w:rFonts w:ascii="Montserrat Light" w:hAnsi="Montserrat Light"/>
          <w:lang w:val="fr-FR"/>
        </w:rPr>
        <w:t xml:space="preserve"> </w:t>
      </w:r>
      <w:r w:rsidRPr="00AB12B4">
        <w:rPr>
          <w:rFonts w:ascii="Montserrat Light" w:hAnsi="Montserrat Light"/>
        </w:rPr>
        <w:t xml:space="preserve">Serviciul Resurse Umane va comunica </w:t>
      </w:r>
      <w:r w:rsidR="00552212" w:rsidRPr="00D96C72">
        <w:rPr>
          <w:rFonts w:ascii="Montserrat Light" w:hAnsi="Montserrat Light"/>
          <w:lang w:val="ro-RO"/>
        </w:rPr>
        <w:t xml:space="preserve">domnului </w:t>
      </w:r>
      <w:r w:rsidR="00C24EBB" w:rsidRPr="003F6506">
        <w:rPr>
          <w:rFonts w:ascii="Montserrat Light" w:hAnsi="Montserrat Light"/>
          <w:lang w:val="ro-RO"/>
        </w:rPr>
        <w:t>Orza Marius-Iustinian</w:t>
      </w:r>
      <w:r w:rsidR="00C24EBB" w:rsidRPr="00AB12B4">
        <w:rPr>
          <w:rFonts w:ascii="Montserrat Light" w:hAnsi="Montserrat Light"/>
          <w:bCs/>
        </w:rPr>
        <w:t xml:space="preserve"> </w:t>
      </w:r>
      <w:r w:rsidRPr="00AB12B4">
        <w:rPr>
          <w:rFonts w:ascii="Montserrat Light" w:hAnsi="Montserrat Light"/>
          <w:bCs/>
        </w:rPr>
        <w:t>prezenta dispoziție.</w:t>
      </w:r>
      <w:r w:rsidRPr="00AB12B4">
        <w:rPr>
          <w:rFonts w:ascii="Montserrat Light" w:hAnsi="Montserrat Light"/>
        </w:rPr>
        <w:t xml:space="preserve"> </w:t>
      </w:r>
    </w:p>
    <w:p w14:paraId="23E6B8A0" w14:textId="77777777" w:rsidR="00B544EE" w:rsidRPr="00AC3E0A" w:rsidRDefault="00B544EE" w:rsidP="00B544EE">
      <w:pPr>
        <w:ind w:firstLine="705"/>
        <w:jc w:val="both"/>
        <w:rPr>
          <w:rFonts w:ascii="Cambria" w:hAnsi="Cambria"/>
        </w:rPr>
      </w:pPr>
      <w:r w:rsidRPr="00AC3E0A">
        <w:rPr>
          <w:rFonts w:ascii="Cambria" w:hAnsi="Cambria"/>
        </w:rPr>
        <w:t xml:space="preserve">       </w:t>
      </w:r>
    </w:p>
    <w:p w14:paraId="6D3EA75A" w14:textId="77777777" w:rsidR="00275742" w:rsidRPr="004B7739" w:rsidRDefault="00275742" w:rsidP="00F823A9">
      <w:pPr>
        <w:spacing w:line="240" w:lineRule="auto"/>
        <w:ind w:firstLine="705"/>
        <w:jc w:val="both"/>
        <w:rPr>
          <w:rFonts w:ascii="Cambria" w:hAnsi="Cambria"/>
        </w:rPr>
      </w:pPr>
    </w:p>
    <w:p w14:paraId="17A71FBC" w14:textId="77777777" w:rsidR="00275742" w:rsidRPr="004B7739" w:rsidRDefault="00275742" w:rsidP="00F823A9">
      <w:pPr>
        <w:spacing w:line="240" w:lineRule="auto"/>
        <w:ind w:firstLine="705"/>
        <w:jc w:val="both"/>
        <w:rPr>
          <w:rFonts w:ascii="Cambria" w:hAnsi="Cambria"/>
        </w:rPr>
      </w:pPr>
    </w:p>
    <w:p w14:paraId="0179227A" w14:textId="509327BA" w:rsidR="00275742" w:rsidRPr="004B7739" w:rsidRDefault="00275742" w:rsidP="00F823A9">
      <w:pPr>
        <w:spacing w:line="240" w:lineRule="auto"/>
        <w:jc w:val="both"/>
        <w:rPr>
          <w:rFonts w:ascii="Montserrat" w:hAnsi="Montserrat"/>
          <w:b/>
          <w:bCs/>
          <w:color w:val="000000"/>
        </w:rPr>
      </w:pPr>
      <w:r w:rsidRPr="004B7739">
        <w:rPr>
          <w:rFonts w:ascii="Cambria" w:hAnsi="Cambria"/>
          <w:b/>
          <w:bCs/>
          <w:color w:val="000000"/>
        </w:rPr>
        <w:t xml:space="preserve">     </w:t>
      </w:r>
      <w:r w:rsidRPr="004B7739">
        <w:rPr>
          <w:rFonts w:ascii="Cambria" w:hAnsi="Cambria"/>
          <w:b/>
          <w:bCs/>
          <w:color w:val="000000"/>
        </w:rPr>
        <w:tab/>
      </w:r>
      <w:r w:rsidRPr="004B7739">
        <w:rPr>
          <w:rFonts w:ascii="Cambria" w:hAnsi="Cambria"/>
          <w:b/>
          <w:bCs/>
          <w:color w:val="000000"/>
        </w:rPr>
        <w:tab/>
      </w:r>
      <w:r w:rsidRPr="004B7739">
        <w:rPr>
          <w:rFonts w:ascii="Cambria" w:hAnsi="Cambria"/>
          <w:b/>
          <w:bCs/>
          <w:color w:val="000000"/>
        </w:rPr>
        <w:tab/>
      </w:r>
      <w:r w:rsidRPr="004B7739">
        <w:rPr>
          <w:rFonts w:ascii="Cambria" w:hAnsi="Cambria"/>
          <w:b/>
          <w:bCs/>
          <w:color w:val="000000"/>
        </w:rPr>
        <w:tab/>
        <w:t xml:space="preserve">               </w:t>
      </w:r>
      <w:r w:rsidRPr="004B7739">
        <w:rPr>
          <w:rFonts w:ascii="Cambria" w:hAnsi="Cambria"/>
          <w:b/>
          <w:bCs/>
          <w:color w:val="000000"/>
        </w:rPr>
        <w:tab/>
        <w:t xml:space="preserve">                                 </w:t>
      </w:r>
      <w:r w:rsidR="0048111A" w:rsidRPr="004B7739">
        <w:rPr>
          <w:rFonts w:ascii="Cambria" w:hAnsi="Cambria"/>
          <w:b/>
          <w:bCs/>
          <w:color w:val="000000"/>
        </w:rPr>
        <w:t xml:space="preserve"> </w:t>
      </w:r>
      <w:r w:rsidRPr="004B7739">
        <w:rPr>
          <w:rFonts w:ascii="Cambria" w:hAnsi="Cambria"/>
          <w:b/>
          <w:bCs/>
          <w:color w:val="000000"/>
        </w:rPr>
        <w:t xml:space="preserve"> </w:t>
      </w:r>
      <w:r w:rsidRPr="004B7739">
        <w:rPr>
          <w:rFonts w:ascii="Montserrat" w:hAnsi="Montserrat"/>
          <w:b/>
          <w:bCs/>
          <w:color w:val="000000"/>
        </w:rPr>
        <w:t>CONTRASEMNEAZĂ :</w:t>
      </w:r>
    </w:p>
    <w:p w14:paraId="1F2C581F" w14:textId="77777777" w:rsidR="00275742" w:rsidRPr="004B7739" w:rsidRDefault="00275742" w:rsidP="00F823A9">
      <w:pPr>
        <w:spacing w:line="240" w:lineRule="auto"/>
        <w:jc w:val="both"/>
        <w:rPr>
          <w:rFonts w:ascii="Montserrat" w:hAnsi="Montserrat"/>
          <w:b/>
          <w:bCs/>
          <w:color w:val="000000"/>
        </w:rPr>
      </w:pPr>
      <w:r w:rsidRPr="004B7739">
        <w:rPr>
          <w:rFonts w:ascii="Montserrat" w:hAnsi="Montserrat"/>
          <w:b/>
          <w:bCs/>
          <w:color w:val="000000"/>
        </w:rPr>
        <w:t xml:space="preserve">   </w:t>
      </w:r>
      <w:r w:rsidRPr="004B7739">
        <w:rPr>
          <w:rFonts w:ascii="Montserrat" w:hAnsi="Montserrat"/>
          <w:b/>
          <w:bCs/>
          <w:color w:val="000000"/>
        </w:rPr>
        <w:tab/>
        <w:t xml:space="preserve"> P R E Ş E D I N T E,       </w:t>
      </w:r>
      <w:r w:rsidRPr="004B7739">
        <w:rPr>
          <w:rFonts w:ascii="Montserrat" w:hAnsi="Montserrat"/>
          <w:b/>
          <w:bCs/>
          <w:color w:val="000000"/>
        </w:rPr>
        <w:tab/>
      </w:r>
      <w:r w:rsidRPr="004B7739">
        <w:rPr>
          <w:rFonts w:ascii="Montserrat" w:hAnsi="Montserrat"/>
          <w:b/>
          <w:bCs/>
          <w:color w:val="000000"/>
        </w:rPr>
        <w:tab/>
      </w:r>
      <w:r w:rsidRPr="004B7739">
        <w:rPr>
          <w:rFonts w:ascii="Montserrat" w:hAnsi="Montserrat"/>
          <w:b/>
          <w:bCs/>
          <w:color w:val="000000"/>
        </w:rPr>
        <w:tab/>
        <w:t xml:space="preserve">  SECRETAR GENERAL AL JUDEŢULUI,</w:t>
      </w:r>
    </w:p>
    <w:p w14:paraId="033D60C7" w14:textId="73D32532" w:rsidR="00275742" w:rsidRPr="004B7739" w:rsidRDefault="00275742" w:rsidP="00F823A9">
      <w:pPr>
        <w:pStyle w:val="Corptext"/>
        <w:spacing w:line="240" w:lineRule="auto"/>
        <w:rPr>
          <w:rFonts w:ascii="Montserrat" w:hAnsi="Montserrat"/>
          <w:b/>
          <w:color w:val="000000"/>
        </w:rPr>
      </w:pPr>
      <w:r w:rsidRPr="004B7739">
        <w:rPr>
          <w:rFonts w:ascii="Montserrat" w:hAnsi="Montserrat"/>
          <w:b/>
          <w:color w:val="000000"/>
        </w:rPr>
        <w:t xml:space="preserve">                     </w:t>
      </w:r>
      <w:r w:rsidRPr="004B7739">
        <w:rPr>
          <w:rFonts w:ascii="Montserrat" w:hAnsi="Montserrat"/>
          <w:b/>
          <w:bCs/>
          <w:color w:val="000000"/>
        </w:rPr>
        <w:t xml:space="preserve">Alin TIȘE                                                        </w:t>
      </w:r>
      <w:r w:rsidR="001C2514" w:rsidRPr="004B7739">
        <w:rPr>
          <w:rFonts w:ascii="Montserrat" w:hAnsi="Montserrat"/>
          <w:b/>
          <w:bCs/>
          <w:color w:val="000000"/>
        </w:rPr>
        <w:t xml:space="preserve">          </w:t>
      </w:r>
      <w:r w:rsidRPr="004B7739">
        <w:rPr>
          <w:rFonts w:ascii="Montserrat" w:hAnsi="Montserrat"/>
          <w:color w:val="000000"/>
        </w:rPr>
        <w:t xml:space="preserve"> </w:t>
      </w:r>
      <w:r w:rsidRPr="004B7739">
        <w:rPr>
          <w:rFonts w:ascii="Montserrat" w:hAnsi="Montserrat"/>
          <w:b/>
          <w:color w:val="000000"/>
        </w:rPr>
        <w:t>Simona GACI</w:t>
      </w:r>
    </w:p>
    <w:p w14:paraId="64B66428" w14:textId="77777777" w:rsidR="00275742" w:rsidRPr="004B7739" w:rsidRDefault="00275742" w:rsidP="00F823A9">
      <w:pPr>
        <w:pStyle w:val="Corptext"/>
        <w:spacing w:line="240" w:lineRule="auto"/>
        <w:rPr>
          <w:rFonts w:ascii="Cambria" w:hAnsi="Cambria"/>
          <w:b/>
          <w:color w:val="000000"/>
        </w:rPr>
      </w:pPr>
    </w:p>
    <w:p w14:paraId="4DC7753C" w14:textId="442D3B05" w:rsidR="00F33906" w:rsidRPr="004B7739" w:rsidRDefault="00F33906" w:rsidP="00F823A9">
      <w:pPr>
        <w:pStyle w:val="Titlu1"/>
        <w:spacing w:before="0" w:after="0" w:line="240" w:lineRule="auto"/>
        <w:ind w:firstLine="709"/>
        <w:rPr>
          <w:b/>
          <w:color w:val="000000"/>
          <w:sz w:val="22"/>
          <w:szCs w:val="22"/>
        </w:rPr>
      </w:pPr>
    </w:p>
    <w:p w14:paraId="5138F183" w14:textId="10960656" w:rsidR="00F33906" w:rsidRPr="004B7739" w:rsidRDefault="00F33906" w:rsidP="00F823A9">
      <w:pPr>
        <w:pStyle w:val="Corptext"/>
        <w:spacing w:line="240" w:lineRule="auto"/>
        <w:rPr>
          <w:b/>
          <w:color w:val="000000"/>
        </w:rPr>
      </w:pPr>
    </w:p>
    <w:p w14:paraId="667DB940" w14:textId="634DA864" w:rsidR="00F33906" w:rsidRDefault="00F33906" w:rsidP="00F823A9">
      <w:pPr>
        <w:pStyle w:val="Corptext"/>
        <w:spacing w:line="240" w:lineRule="auto"/>
        <w:rPr>
          <w:b/>
          <w:color w:val="000000"/>
        </w:rPr>
      </w:pPr>
    </w:p>
    <w:p w14:paraId="3541DDDE" w14:textId="3AE969D0" w:rsidR="006738EB" w:rsidRDefault="006738EB" w:rsidP="00F823A9">
      <w:pPr>
        <w:pStyle w:val="Corptext"/>
        <w:spacing w:line="240" w:lineRule="auto"/>
        <w:rPr>
          <w:b/>
          <w:color w:val="000000"/>
        </w:rPr>
      </w:pPr>
    </w:p>
    <w:p w14:paraId="278D1413" w14:textId="6A47E9A0" w:rsidR="006738EB" w:rsidRDefault="006738EB" w:rsidP="00F823A9">
      <w:pPr>
        <w:pStyle w:val="Corptext"/>
        <w:spacing w:line="240" w:lineRule="auto"/>
        <w:rPr>
          <w:b/>
          <w:color w:val="000000"/>
        </w:rPr>
      </w:pPr>
    </w:p>
    <w:p w14:paraId="63DA9F53" w14:textId="551F2B30" w:rsidR="006738EB" w:rsidRDefault="006738EB" w:rsidP="00F823A9">
      <w:pPr>
        <w:pStyle w:val="Corptext"/>
        <w:spacing w:line="240" w:lineRule="auto"/>
        <w:rPr>
          <w:b/>
          <w:color w:val="000000"/>
        </w:rPr>
      </w:pPr>
    </w:p>
    <w:p w14:paraId="27C8A9D4" w14:textId="5827F83D" w:rsidR="006738EB" w:rsidRDefault="006738EB" w:rsidP="00F823A9">
      <w:pPr>
        <w:pStyle w:val="Corptext"/>
        <w:spacing w:line="240" w:lineRule="auto"/>
        <w:rPr>
          <w:b/>
          <w:color w:val="000000"/>
        </w:rPr>
      </w:pPr>
    </w:p>
    <w:p w14:paraId="106B2E47" w14:textId="7ADB25C4" w:rsidR="006738EB" w:rsidRDefault="006738EB" w:rsidP="00F823A9">
      <w:pPr>
        <w:pStyle w:val="Corptext"/>
        <w:spacing w:line="240" w:lineRule="auto"/>
        <w:rPr>
          <w:b/>
          <w:color w:val="000000"/>
        </w:rPr>
      </w:pPr>
    </w:p>
    <w:p w14:paraId="4444D773" w14:textId="200A2B60" w:rsidR="006738EB" w:rsidRDefault="006738EB" w:rsidP="00F823A9">
      <w:pPr>
        <w:pStyle w:val="Corptext"/>
        <w:spacing w:line="240" w:lineRule="auto"/>
        <w:rPr>
          <w:b/>
          <w:color w:val="000000"/>
        </w:rPr>
      </w:pPr>
    </w:p>
    <w:p w14:paraId="412EB820" w14:textId="385A6A95" w:rsidR="006738EB" w:rsidRDefault="006738EB" w:rsidP="00F823A9">
      <w:pPr>
        <w:pStyle w:val="Corptext"/>
        <w:spacing w:line="240" w:lineRule="auto"/>
        <w:rPr>
          <w:b/>
          <w:color w:val="000000"/>
        </w:rPr>
      </w:pPr>
    </w:p>
    <w:p w14:paraId="7FB7B07D" w14:textId="44FAADDC" w:rsidR="006738EB" w:rsidRDefault="006738EB" w:rsidP="00F823A9">
      <w:pPr>
        <w:pStyle w:val="Corptext"/>
        <w:spacing w:line="240" w:lineRule="auto"/>
        <w:rPr>
          <w:b/>
          <w:color w:val="000000"/>
        </w:rPr>
      </w:pPr>
    </w:p>
    <w:p w14:paraId="5FECB3E7" w14:textId="16BE7CBD" w:rsidR="006738EB" w:rsidRDefault="006738EB" w:rsidP="00F823A9">
      <w:pPr>
        <w:pStyle w:val="Corptext"/>
        <w:spacing w:line="240" w:lineRule="auto"/>
        <w:rPr>
          <w:b/>
          <w:color w:val="000000"/>
        </w:rPr>
      </w:pPr>
    </w:p>
    <w:p w14:paraId="24C40DA4" w14:textId="104C2226" w:rsidR="006738EB" w:rsidRDefault="006738EB" w:rsidP="00F823A9">
      <w:pPr>
        <w:pStyle w:val="Corptext"/>
        <w:spacing w:line="240" w:lineRule="auto"/>
        <w:rPr>
          <w:b/>
          <w:color w:val="000000"/>
        </w:rPr>
      </w:pPr>
    </w:p>
    <w:p w14:paraId="53C6CFEA" w14:textId="0D23221F" w:rsidR="006738EB" w:rsidRDefault="006738EB" w:rsidP="00F823A9">
      <w:pPr>
        <w:pStyle w:val="Corptext"/>
        <w:spacing w:line="240" w:lineRule="auto"/>
        <w:rPr>
          <w:b/>
          <w:color w:val="000000"/>
        </w:rPr>
      </w:pPr>
    </w:p>
    <w:p w14:paraId="17E0B823" w14:textId="2304C506" w:rsidR="006738EB" w:rsidRDefault="006738EB" w:rsidP="00F823A9">
      <w:pPr>
        <w:pStyle w:val="Corptext"/>
        <w:spacing w:line="240" w:lineRule="auto"/>
        <w:rPr>
          <w:b/>
          <w:color w:val="000000"/>
        </w:rPr>
      </w:pPr>
    </w:p>
    <w:p w14:paraId="09073466" w14:textId="7471EFE3" w:rsidR="006738EB" w:rsidRDefault="006738EB" w:rsidP="00F823A9">
      <w:pPr>
        <w:pStyle w:val="Corptext"/>
        <w:spacing w:line="240" w:lineRule="auto"/>
        <w:rPr>
          <w:b/>
          <w:color w:val="000000"/>
        </w:rPr>
      </w:pPr>
    </w:p>
    <w:p w14:paraId="520CD891" w14:textId="51DD0B51" w:rsidR="006738EB" w:rsidRDefault="006738EB" w:rsidP="00F823A9">
      <w:pPr>
        <w:pStyle w:val="Corptext"/>
        <w:spacing w:line="240" w:lineRule="auto"/>
        <w:rPr>
          <w:b/>
          <w:color w:val="000000"/>
        </w:rPr>
      </w:pPr>
    </w:p>
    <w:p w14:paraId="2807F7B2" w14:textId="54B63643" w:rsidR="006738EB" w:rsidRDefault="006738EB" w:rsidP="00F823A9">
      <w:pPr>
        <w:pStyle w:val="Corptext"/>
        <w:spacing w:line="240" w:lineRule="auto"/>
        <w:rPr>
          <w:b/>
          <w:color w:val="000000"/>
        </w:rPr>
      </w:pPr>
    </w:p>
    <w:p w14:paraId="6D4C96EE" w14:textId="2E472C90" w:rsidR="006738EB" w:rsidRDefault="006738EB" w:rsidP="00F823A9">
      <w:pPr>
        <w:pStyle w:val="Corptext"/>
        <w:spacing w:line="240" w:lineRule="auto"/>
        <w:rPr>
          <w:b/>
          <w:color w:val="000000"/>
        </w:rPr>
      </w:pPr>
    </w:p>
    <w:p w14:paraId="7B854CC7" w14:textId="43DF5E89" w:rsidR="006738EB" w:rsidRDefault="006738EB" w:rsidP="00F823A9">
      <w:pPr>
        <w:pStyle w:val="Corptext"/>
        <w:spacing w:line="240" w:lineRule="auto"/>
        <w:rPr>
          <w:b/>
          <w:color w:val="000000"/>
        </w:rPr>
      </w:pPr>
    </w:p>
    <w:p w14:paraId="6B3A8B81" w14:textId="4006B69E" w:rsidR="006738EB" w:rsidRDefault="006738EB" w:rsidP="00F823A9">
      <w:pPr>
        <w:pStyle w:val="Corptext"/>
        <w:spacing w:line="240" w:lineRule="auto"/>
        <w:rPr>
          <w:b/>
          <w:color w:val="000000"/>
        </w:rPr>
      </w:pPr>
    </w:p>
    <w:p w14:paraId="5C98B4D2" w14:textId="695DCBEE" w:rsidR="006738EB" w:rsidRDefault="006738EB" w:rsidP="00F823A9">
      <w:pPr>
        <w:pStyle w:val="Corptext"/>
        <w:spacing w:line="240" w:lineRule="auto"/>
        <w:rPr>
          <w:b/>
          <w:color w:val="000000"/>
        </w:rPr>
      </w:pPr>
    </w:p>
    <w:p w14:paraId="4E655C07" w14:textId="218847F8" w:rsidR="006738EB" w:rsidRDefault="006738EB" w:rsidP="00F823A9">
      <w:pPr>
        <w:pStyle w:val="Corptext"/>
        <w:spacing w:line="240" w:lineRule="auto"/>
        <w:rPr>
          <w:b/>
          <w:color w:val="000000"/>
        </w:rPr>
      </w:pPr>
    </w:p>
    <w:p w14:paraId="4F921704" w14:textId="77777777" w:rsidR="006738EB" w:rsidRPr="005612E1" w:rsidRDefault="006738EB" w:rsidP="006738EB">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lastRenderedPageBreak/>
        <w:t xml:space="preserve">Anexă </w:t>
      </w:r>
    </w:p>
    <w:p w14:paraId="3289DB55" w14:textId="4BAD0848" w:rsidR="006738EB" w:rsidRPr="005612E1" w:rsidRDefault="006738EB" w:rsidP="006738EB">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dispoziția nr. </w:t>
      </w:r>
      <w:r w:rsidR="00941C5A">
        <w:rPr>
          <w:rFonts w:ascii="Montserrat" w:hAnsi="Montserrat"/>
          <w:b/>
          <w:bCs/>
        </w:rPr>
        <w:t>532</w:t>
      </w:r>
      <w:r w:rsidRPr="005612E1">
        <w:rPr>
          <w:rFonts w:ascii="Montserrat" w:hAnsi="Montserrat"/>
          <w:b/>
          <w:bCs/>
        </w:rPr>
        <w:t>/2021</w:t>
      </w:r>
    </w:p>
    <w:p w14:paraId="6DB00E6A" w14:textId="77777777" w:rsidR="006738EB" w:rsidRPr="00DA2049" w:rsidRDefault="006738EB" w:rsidP="006738EB">
      <w:pPr>
        <w:keepNext/>
        <w:autoSpaceDE w:val="0"/>
        <w:autoSpaceDN w:val="0"/>
        <w:adjustRightInd w:val="0"/>
        <w:ind w:left="1440" w:firstLine="720"/>
        <w:jc w:val="right"/>
        <w:outlineLvl w:val="0"/>
        <w:rPr>
          <w:b/>
          <w:bCs/>
        </w:rPr>
      </w:pPr>
      <w:r w:rsidRPr="00DA2049">
        <w:rPr>
          <w:b/>
          <w:bCs/>
        </w:rPr>
        <w:t xml:space="preserve">                                                                                   </w:t>
      </w:r>
    </w:p>
    <w:p w14:paraId="1625DDBD" w14:textId="77777777" w:rsidR="006738EB" w:rsidRPr="00EF076B" w:rsidRDefault="006738EB" w:rsidP="006738EB">
      <w:pPr>
        <w:tabs>
          <w:tab w:val="left" w:pos="3885"/>
          <w:tab w:val="center" w:pos="4706"/>
        </w:tabs>
        <w:rPr>
          <w:rFonts w:ascii="Montserrat" w:hAnsi="Montserrat"/>
          <w:lang w:val="en-US"/>
        </w:rPr>
      </w:pPr>
      <w:r w:rsidRPr="00EF076B">
        <w:rPr>
          <w:rFonts w:ascii="Montserrat" w:hAnsi="Montserrat"/>
          <w:lang w:val="ro-RO"/>
        </w:rPr>
        <w:t>Direcţia Urbanism şi Amenajarea Teritoriului</w:t>
      </w:r>
      <w:r w:rsidRPr="00EF076B">
        <w:rPr>
          <w:rFonts w:ascii="Montserrat" w:hAnsi="Montserrat"/>
          <w:lang w:val="en-US"/>
        </w:rPr>
        <w:t xml:space="preserve"> </w:t>
      </w:r>
    </w:p>
    <w:p w14:paraId="45B85E6C" w14:textId="77777777" w:rsidR="006738EB" w:rsidRPr="00DA2049" w:rsidRDefault="006738EB" w:rsidP="006738EB">
      <w:pPr>
        <w:tabs>
          <w:tab w:val="left" w:pos="3885"/>
          <w:tab w:val="center" w:pos="4706"/>
        </w:tabs>
        <w:rPr>
          <w:rFonts w:ascii="Montserrat" w:hAnsi="Montserrat"/>
          <w:b/>
          <w:lang w:val="ro-RO" w:eastAsia="ro-RO"/>
        </w:rPr>
      </w:pPr>
      <w:r w:rsidRPr="00EF076B">
        <w:rPr>
          <w:rFonts w:ascii="Montserrat" w:hAnsi="Montserrat"/>
          <w:lang w:val="ro-RO"/>
        </w:rPr>
        <w:t xml:space="preserve">Serviciul Urbanism şi Amenajarea Teritoriului                                                                   </w:t>
      </w:r>
      <w:r w:rsidRPr="00DA2049">
        <w:rPr>
          <w:rFonts w:ascii="Montserrat" w:hAnsi="Montserrat"/>
          <w:b/>
          <w:lang w:val="ro-RO" w:eastAsia="ro-RO"/>
        </w:rPr>
        <w:tab/>
        <w:t xml:space="preserve">                        </w:t>
      </w:r>
      <w:r w:rsidRPr="00DA2049">
        <w:rPr>
          <w:rFonts w:ascii="Montserrat" w:hAnsi="Montserrat"/>
          <w:b/>
          <w:lang w:val="ro-RO" w:eastAsia="ro-RO"/>
        </w:rPr>
        <w:tab/>
      </w:r>
    </w:p>
    <w:p w14:paraId="4D0B2901" w14:textId="77777777" w:rsidR="006738EB" w:rsidRPr="00EF076B" w:rsidRDefault="006738EB" w:rsidP="006738EB">
      <w:pPr>
        <w:tabs>
          <w:tab w:val="left" w:pos="3885"/>
          <w:tab w:val="center" w:pos="4706"/>
        </w:tabs>
        <w:rPr>
          <w:rFonts w:ascii="Montserrat" w:hAnsi="Montserrat"/>
          <w:b/>
          <w:lang w:val="ro-RO" w:eastAsia="ro-RO"/>
        </w:rPr>
      </w:pPr>
      <w:r w:rsidRPr="00275742">
        <w:rPr>
          <w:rFonts w:ascii="Montserrat" w:hAnsi="Montserrat"/>
          <w:b/>
          <w:sz w:val="24"/>
          <w:szCs w:val="24"/>
          <w:lang w:val="ro-RO" w:eastAsia="ro-RO"/>
        </w:rPr>
        <w:tab/>
      </w:r>
      <w:r w:rsidRPr="00EF076B">
        <w:rPr>
          <w:rFonts w:ascii="Montserrat" w:hAnsi="Montserrat"/>
          <w:b/>
          <w:lang w:val="ro-RO" w:eastAsia="ro-RO"/>
        </w:rPr>
        <w:t xml:space="preserve">Fişa postului </w:t>
      </w:r>
    </w:p>
    <w:p w14:paraId="4030E80D" w14:textId="1442B38E" w:rsidR="006738EB" w:rsidRPr="00EF076B" w:rsidRDefault="006738EB" w:rsidP="006738EB">
      <w:pPr>
        <w:tabs>
          <w:tab w:val="left" w:pos="3885"/>
          <w:tab w:val="center" w:pos="4706"/>
        </w:tabs>
        <w:rPr>
          <w:rFonts w:ascii="Montserrat" w:hAnsi="Montserrat"/>
          <w:b/>
          <w:lang w:val="ro-RO" w:eastAsia="ro-RO"/>
        </w:rPr>
      </w:pPr>
      <w:r w:rsidRPr="00DA2049">
        <w:rPr>
          <w:rFonts w:ascii="Montserrat" w:hAnsi="Montserrat"/>
          <w:b/>
          <w:color w:val="FF0000"/>
          <w:sz w:val="24"/>
          <w:szCs w:val="24"/>
          <w:lang w:val="ro-RO" w:eastAsia="ro-RO"/>
        </w:rPr>
        <w:t xml:space="preserve">                                                           </w:t>
      </w:r>
      <w:r w:rsidRPr="00EF076B">
        <w:rPr>
          <w:rFonts w:ascii="Montserrat" w:hAnsi="Montserrat"/>
          <w:b/>
          <w:lang w:val="ro-RO" w:eastAsia="ro-RO"/>
        </w:rPr>
        <w:t xml:space="preserve">Nr. </w:t>
      </w:r>
      <w:r>
        <w:rPr>
          <w:rFonts w:ascii="Montserrat" w:hAnsi="Montserrat"/>
          <w:b/>
          <w:lang w:val="ro-RO" w:eastAsia="ro-RO"/>
        </w:rPr>
        <w:t>333816</w:t>
      </w:r>
    </w:p>
    <w:p w14:paraId="043DBD41" w14:textId="77777777" w:rsidR="006738EB" w:rsidRPr="004B7739" w:rsidRDefault="006738EB" w:rsidP="00F823A9">
      <w:pPr>
        <w:pStyle w:val="Corptext"/>
        <w:spacing w:line="240" w:lineRule="auto"/>
        <w:rPr>
          <w:b/>
          <w:color w:val="000000"/>
        </w:rPr>
      </w:pPr>
    </w:p>
    <w:p w14:paraId="71ED644C" w14:textId="77777777" w:rsidR="00581749" w:rsidRPr="00581749" w:rsidRDefault="00581749" w:rsidP="00581749">
      <w:pPr>
        <w:spacing w:line="240" w:lineRule="auto"/>
        <w:rPr>
          <w:rFonts w:ascii="Montserrat Light" w:hAnsi="Montserrat Light"/>
          <w:b/>
          <w:lang w:val="fr-FR"/>
        </w:rPr>
      </w:pPr>
      <w:r w:rsidRPr="00581749">
        <w:rPr>
          <w:rFonts w:ascii="Montserrat Light" w:hAnsi="Montserrat Light"/>
          <w:b/>
          <w:lang w:val="fr-FR"/>
        </w:rPr>
        <w:t>Informaţii generale privind postul</w:t>
      </w:r>
    </w:p>
    <w:p w14:paraId="3B2DB69D" w14:textId="77777777" w:rsidR="00581749" w:rsidRPr="00581749" w:rsidRDefault="00581749" w:rsidP="00581749">
      <w:pPr>
        <w:spacing w:line="240" w:lineRule="auto"/>
        <w:jc w:val="both"/>
        <w:rPr>
          <w:rFonts w:ascii="Montserrat Light" w:hAnsi="Montserrat Light"/>
          <w:b/>
          <w:color w:val="000000"/>
          <w:lang w:val="fr-FR"/>
        </w:rPr>
      </w:pPr>
      <w:r w:rsidRPr="00581749">
        <w:rPr>
          <w:rFonts w:ascii="Montserrat Light" w:hAnsi="Montserrat Light"/>
          <w:color w:val="000000"/>
          <w:lang w:val="fr-FR"/>
        </w:rPr>
        <w:t xml:space="preserve">1.Denumirea postului: consilier </w:t>
      </w:r>
      <w:r w:rsidRPr="00581749">
        <w:rPr>
          <w:rFonts w:ascii="Montserrat Light" w:hAnsi="Montserrat Light"/>
          <w:b/>
          <w:color w:val="000000"/>
          <w:lang w:val="fr-FR"/>
        </w:rPr>
        <w:t>COR: 242201</w:t>
      </w:r>
    </w:p>
    <w:p w14:paraId="63C37A60" w14:textId="77777777" w:rsidR="00581749" w:rsidRPr="00581749" w:rsidRDefault="00581749" w:rsidP="00581749">
      <w:pPr>
        <w:spacing w:line="240" w:lineRule="auto"/>
        <w:jc w:val="both"/>
        <w:rPr>
          <w:rFonts w:ascii="Montserrat Light" w:hAnsi="Montserrat Light"/>
          <w:color w:val="000000"/>
          <w:lang w:val="fr-FR"/>
        </w:rPr>
      </w:pPr>
      <w:r w:rsidRPr="00581749">
        <w:rPr>
          <w:rFonts w:ascii="Montserrat Light" w:hAnsi="Montserrat Light"/>
          <w:color w:val="000000"/>
          <w:lang w:val="fr-FR"/>
        </w:rPr>
        <w:t>2.Nivelul postului: funcție publică de execuție</w:t>
      </w:r>
    </w:p>
    <w:p w14:paraId="5D3AB0CE" w14:textId="77777777" w:rsidR="00581749" w:rsidRPr="00581749" w:rsidRDefault="00581749" w:rsidP="00581749">
      <w:pPr>
        <w:tabs>
          <w:tab w:val="left" w:pos="426"/>
        </w:tabs>
        <w:autoSpaceDE w:val="0"/>
        <w:autoSpaceDN w:val="0"/>
        <w:adjustRightInd w:val="0"/>
        <w:spacing w:line="240" w:lineRule="auto"/>
        <w:jc w:val="both"/>
        <w:rPr>
          <w:rFonts w:ascii="Montserrat Light" w:hAnsi="Montserrat Light" w:cs="Cambria"/>
          <w:color w:val="C45911"/>
          <w:lang w:val="ro-RO"/>
        </w:rPr>
      </w:pPr>
      <w:r w:rsidRPr="00581749">
        <w:rPr>
          <w:rFonts w:ascii="Montserrat Light" w:hAnsi="Montserrat Light"/>
          <w:color w:val="000000"/>
          <w:lang w:val="fr-FR"/>
        </w:rPr>
        <w:t xml:space="preserve">3.Scopul principal al postului: </w:t>
      </w:r>
      <w:r w:rsidRPr="00581749">
        <w:rPr>
          <w:rFonts w:ascii="Montserrat Light" w:hAnsi="Montserrat Light" w:cs="Cambria"/>
          <w:lang w:val="fr-FR"/>
        </w:rPr>
        <w:t>Asigur</w:t>
      </w:r>
      <w:r w:rsidRPr="00581749">
        <w:rPr>
          <w:rFonts w:ascii="Montserrat Light" w:hAnsi="Montserrat Light" w:cs="Cambria"/>
          <w:lang w:val="ro-RO"/>
        </w:rPr>
        <w:t>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2F9DB94F" w14:textId="77777777" w:rsidR="00581749" w:rsidRPr="00581749" w:rsidRDefault="00581749" w:rsidP="00581749">
      <w:pPr>
        <w:tabs>
          <w:tab w:val="left" w:pos="426"/>
        </w:tabs>
        <w:autoSpaceDE w:val="0"/>
        <w:autoSpaceDN w:val="0"/>
        <w:adjustRightInd w:val="0"/>
        <w:spacing w:line="240" w:lineRule="auto"/>
        <w:jc w:val="both"/>
        <w:rPr>
          <w:rFonts w:ascii="Montserrat Light" w:hAnsi="Montserrat Light"/>
          <w:b/>
          <w:bCs/>
          <w:color w:val="000000"/>
          <w:lang w:val="fr-FR"/>
        </w:rPr>
      </w:pPr>
    </w:p>
    <w:p w14:paraId="50DAE9CF" w14:textId="77777777" w:rsidR="00581749" w:rsidRPr="00581749" w:rsidRDefault="00581749" w:rsidP="00581749">
      <w:pPr>
        <w:autoSpaceDE w:val="0"/>
        <w:autoSpaceDN w:val="0"/>
        <w:adjustRightInd w:val="0"/>
        <w:spacing w:line="240" w:lineRule="auto"/>
        <w:jc w:val="both"/>
        <w:rPr>
          <w:rFonts w:ascii="Montserrat Light" w:hAnsi="Montserrat Light"/>
          <w:color w:val="000000"/>
          <w:lang w:val="fr-FR"/>
        </w:rPr>
      </w:pPr>
      <w:r w:rsidRPr="00581749">
        <w:rPr>
          <w:rFonts w:ascii="Montserrat Light" w:hAnsi="Montserrat Light"/>
          <w:b/>
          <w:bCs/>
          <w:color w:val="000000"/>
          <w:lang w:val="fr-FR"/>
        </w:rPr>
        <w:t>Condiţii specifice pentru ocuparea postului:</w:t>
      </w:r>
      <w:r w:rsidRPr="00581749">
        <w:rPr>
          <w:rFonts w:ascii="Montserrat Light" w:hAnsi="Montserrat Light"/>
          <w:color w:val="000000"/>
          <w:lang w:val="fr-FR"/>
        </w:rPr>
        <w:t xml:space="preserve"> </w:t>
      </w:r>
    </w:p>
    <w:p w14:paraId="7948896E" w14:textId="77777777" w:rsidR="00581749" w:rsidRPr="00581749" w:rsidRDefault="00581749" w:rsidP="00581749">
      <w:pPr>
        <w:numPr>
          <w:ilvl w:val="0"/>
          <w:numId w:val="32"/>
        </w:numPr>
        <w:autoSpaceDE w:val="0"/>
        <w:autoSpaceDN w:val="0"/>
        <w:adjustRightInd w:val="0"/>
        <w:spacing w:line="240" w:lineRule="auto"/>
        <w:ind w:left="284" w:hanging="284"/>
        <w:jc w:val="both"/>
        <w:rPr>
          <w:rFonts w:ascii="Montserrat Light" w:hAnsi="Montserrat Light"/>
          <w:lang w:val="ro-RO"/>
        </w:rPr>
      </w:pPr>
      <w:r w:rsidRPr="00581749">
        <w:rPr>
          <w:rFonts w:ascii="Montserrat Light" w:hAnsi="Montserrat Light"/>
          <w:color w:val="000000"/>
          <w:lang w:val="fr-FR"/>
        </w:rPr>
        <w:t xml:space="preserve">1. </w:t>
      </w:r>
      <w:r w:rsidRPr="00581749">
        <w:rPr>
          <w:rFonts w:ascii="Montserrat Light" w:hAnsi="Montserrat Light"/>
          <w:lang w:val="ro-RO"/>
        </w:rPr>
        <w:t xml:space="preserve">Studii de specialitate: studii universitare de licenţă absolvite cu diplomă, respectiv studii superioare de lungă durată, absolvite cu diplomă de licenţă sau echivalentă în </w:t>
      </w:r>
    </w:p>
    <w:p w14:paraId="6ECD3BFE" w14:textId="77777777" w:rsidR="00581749" w:rsidRPr="00581749" w:rsidRDefault="00581749" w:rsidP="00581749">
      <w:pPr>
        <w:numPr>
          <w:ilvl w:val="0"/>
          <w:numId w:val="33"/>
        </w:numPr>
        <w:autoSpaceDE w:val="0"/>
        <w:autoSpaceDN w:val="0"/>
        <w:adjustRightInd w:val="0"/>
        <w:spacing w:line="240" w:lineRule="auto"/>
        <w:jc w:val="both"/>
        <w:rPr>
          <w:rFonts w:ascii="Montserrat Light" w:hAnsi="Montserrat Light"/>
          <w:strike/>
          <w:lang w:val="ro-RO"/>
        </w:rPr>
      </w:pPr>
      <w:r w:rsidRPr="00581749">
        <w:rPr>
          <w:rFonts w:ascii="Montserrat Light" w:hAnsi="Montserrat Light"/>
          <w:lang w:val="fr-FR"/>
        </w:rPr>
        <w:t xml:space="preserve">Domeniul de licență Inginerie civilă, specializarea construcţii civile, industriale şi agricole,  Inginerie civilă, </w:t>
      </w:r>
      <w:r w:rsidRPr="00581749">
        <w:rPr>
          <w:rFonts w:ascii="Montserrat Light" w:hAnsi="Montserrat Light"/>
          <w:lang w:val="ro-RO"/>
        </w:rPr>
        <w:t>Inginerie urbană şi dezvoltare regională</w:t>
      </w:r>
    </w:p>
    <w:p w14:paraId="52836301" w14:textId="77777777" w:rsidR="00581749" w:rsidRPr="00581749" w:rsidRDefault="00581749" w:rsidP="00581749">
      <w:pPr>
        <w:numPr>
          <w:ilvl w:val="0"/>
          <w:numId w:val="33"/>
        </w:numPr>
        <w:autoSpaceDE w:val="0"/>
        <w:autoSpaceDN w:val="0"/>
        <w:adjustRightInd w:val="0"/>
        <w:spacing w:line="240" w:lineRule="auto"/>
        <w:jc w:val="both"/>
        <w:rPr>
          <w:rFonts w:ascii="Montserrat Light" w:hAnsi="Montserrat Light"/>
        </w:rPr>
      </w:pPr>
      <w:r w:rsidRPr="00581749">
        <w:rPr>
          <w:rFonts w:ascii="Montserrat Light" w:hAnsi="Montserrat Light"/>
        </w:rPr>
        <w:t>Domeniul de licență  Arhitectură, specializarea arhitectură</w:t>
      </w:r>
    </w:p>
    <w:p w14:paraId="1579EE37" w14:textId="77777777" w:rsidR="00581749" w:rsidRPr="00581749" w:rsidRDefault="00581749" w:rsidP="00581749">
      <w:pPr>
        <w:autoSpaceDE w:val="0"/>
        <w:autoSpaceDN w:val="0"/>
        <w:adjustRightInd w:val="0"/>
        <w:spacing w:line="240" w:lineRule="auto"/>
        <w:jc w:val="both"/>
        <w:rPr>
          <w:rFonts w:ascii="Montserrat Light" w:hAnsi="Montserrat Light"/>
          <w:color w:val="000000"/>
        </w:rPr>
      </w:pPr>
      <w:r w:rsidRPr="00581749">
        <w:rPr>
          <w:rFonts w:ascii="Montserrat Light" w:hAnsi="Montserrat Light"/>
          <w:color w:val="000000"/>
        </w:rPr>
        <w:t>2.Perfecţionări: nu e cazul</w:t>
      </w:r>
    </w:p>
    <w:p w14:paraId="01B46716" w14:textId="77777777" w:rsidR="00581749" w:rsidRPr="00581749" w:rsidRDefault="00581749" w:rsidP="00581749">
      <w:pPr>
        <w:spacing w:line="240" w:lineRule="auto"/>
        <w:rPr>
          <w:rFonts w:ascii="Montserrat Light" w:hAnsi="Montserrat Light"/>
          <w:color w:val="000000"/>
        </w:rPr>
      </w:pPr>
      <w:r w:rsidRPr="00581749">
        <w:rPr>
          <w:rFonts w:ascii="Montserrat Light" w:hAnsi="Montserrat Light"/>
          <w:color w:val="000000"/>
        </w:rPr>
        <w:t xml:space="preserve">3.Cunoştinţe de operare/programare pe calculator (necesitate şi nivel): </w:t>
      </w:r>
      <w:r w:rsidRPr="00581749">
        <w:rPr>
          <w:rFonts w:ascii="Montserrat Light" w:hAnsi="Montserrat Light"/>
        </w:rPr>
        <w:t>nu e cazul</w:t>
      </w:r>
      <w:r w:rsidRPr="00581749">
        <w:rPr>
          <w:rFonts w:ascii="Montserrat Light" w:hAnsi="Montserrat Light"/>
          <w:color w:val="000000"/>
        </w:rPr>
        <w:t xml:space="preserve"> </w:t>
      </w:r>
    </w:p>
    <w:p w14:paraId="00E365D4" w14:textId="77777777" w:rsidR="00581749" w:rsidRPr="00581749" w:rsidRDefault="00581749" w:rsidP="00581749">
      <w:pPr>
        <w:spacing w:line="240" w:lineRule="auto"/>
        <w:rPr>
          <w:rFonts w:ascii="Montserrat Light" w:hAnsi="Montserrat Light"/>
          <w:color w:val="000000"/>
          <w:lang w:val="fr-FR"/>
        </w:rPr>
      </w:pPr>
      <w:r w:rsidRPr="00581749">
        <w:rPr>
          <w:rFonts w:ascii="Montserrat Light" w:hAnsi="Montserrat Light"/>
          <w:color w:val="000000"/>
          <w:lang w:val="fr-FR"/>
        </w:rPr>
        <w:t>4.Limbi străine (necesitate şi nivel de cunoaştere) nu e cazul</w:t>
      </w:r>
    </w:p>
    <w:p w14:paraId="2EC6174A" w14:textId="77777777" w:rsidR="00581749" w:rsidRPr="00581749" w:rsidRDefault="00581749" w:rsidP="00581749">
      <w:pPr>
        <w:spacing w:line="240" w:lineRule="auto"/>
        <w:jc w:val="both"/>
        <w:rPr>
          <w:rFonts w:ascii="Montserrat Light" w:hAnsi="Montserrat Light"/>
          <w:lang w:val="fr-FR"/>
        </w:rPr>
      </w:pPr>
      <w:r w:rsidRPr="00581749">
        <w:rPr>
          <w:rFonts w:ascii="Montserrat Light" w:hAnsi="Montserrat Light"/>
          <w:color w:val="000000"/>
          <w:lang w:val="fr-FR"/>
        </w:rPr>
        <w:t xml:space="preserve">5.Abilităţi, calităţi şi aptitudini necesare: </w:t>
      </w:r>
      <w:r w:rsidRPr="00581749">
        <w:rPr>
          <w:rFonts w:ascii="Montserrat Light" w:hAnsi="Montserrat Light"/>
          <w:lang w:val="fr-FR"/>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r w:rsidRPr="00581749">
        <w:rPr>
          <w:rFonts w:ascii="Montserrat Light" w:hAnsi="Montserrat Light"/>
          <w:color w:val="000000"/>
          <w:lang w:val="fr-FR"/>
        </w:rPr>
        <w:t xml:space="preserve"> </w:t>
      </w:r>
    </w:p>
    <w:p w14:paraId="00782EDF" w14:textId="77777777" w:rsidR="00581749" w:rsidRPr="00581749" w:rsidRDefault="00581749" w:rsidP="00581749">
      <w:pPr>
        <w:spacing w:line="240" w:lineRule="auto"/>
        <w:rPr>
          <w:rFonts w:ascii="Montserrat Light" w:hAnsi="Montserrat Light"/>
          <w:color w:val="000000"/>
          <w:lang w:val="fr-FR"/>
        </w:rPr>
      </w:pPr>
      <w:r w:rsidRPr="00581749">
        <w:rPr>
          <w:rFonts w:ascii="Montserrat Light" w:hAnsi="Montserrat Light"/>
          <w:color w:val="000000"/>
          <w:lang w:val="fr-FR"/>
        </w:rPr>
        <w:t>6.Cerinţe specifice: nu e cazul</w:t>
      </w:r>
    </w:p>
    <w:p w14:paraId="1DAAE22A" w14:textId="77777777" w:rsidR="00581749" w:rsidRPr="00581749" w:rsidRDefault="00581749" w:rsidP="00581749">
      <w:pPr>
        <w:spacing w:line="240" w:lineRule="auto"/>
        <w:rPr>
          <w:rFonts w:ascii="Montserrat Light" w:hAnsi="Montserrat Light"/>
          <w:color w:val="000000"/>
          <w:lang w:val="fr-FR"/>
        </w:rPr>
      </w:pPr>
      <w:r w:rsidRPr="00581749">
        <w:rPr>
          <w:rFonts w:ascii="Montserrat Light" w:hAnsi="Montserrat Light"/>
          <w:color w:val="000000"/>
          <w:lang w:val="fr-FR"/>
        </w:rPr>
        <w:t>7.Competenţa managerială (cunoştinţe de management, calităţi şi aptitudini manageriale): nu e cazul</w:t>
      </w:r>
    </w:p>
    <w:p w14:paraId="3FB3297B" w14:textId="77777777" w:rsidR="00581749" w:rsidRPr="00581749" w:rsidRDefault="00581749" w:rsidP="00581749">
      <w:pPr>
        <w:autoSpaceDE w:val="0"/>
        <w:autoSpaceDN w:val="0"/>
        <w:adjustRightInd w:val="0"/>
        <w:spacing w:line="240" w:lineRule="auto"/>
        <w:jc w:val="both"/>
        <w:rPr>
          <w:rFonts w:ascii="Montserrat Light" w:hAnsi="Montserrat Light"/>
          <w:lang w:val="ro-RO"/>
        </w:rPr>
      </w:pPr>
    </w:p>
    <w:p w14:paraId="574B3491" w14:textId="77777777" w:rsidR="00581749" w:rsidRPr="00581749" w:rsidRDefault="00581749" w:rsidP="00581749">
      <w:pPr>
        <w:autoSpaceDE w:val="0"/>
        <w:autoSpaceDN w:val="0"/>
        <w:adjustRightInd w:val="0"/>
        <w:spacing w:line="240" w:lineRule="auto"/>
        <w:rPr>
          <w:rFonts w:ascii="Montserrat Light" w:hAnsi="Montserrat Light"/>
          <w:lang w:val="ro-RO"/>
        </w:rPr>
      </w:pPr>
      <w:r w:rsidRPr="00581749">
        <w:rPr>
          <w:rFonts w:ascii="Montserrat Light" w:hAnsi="Montserrat Light"/>
          <w:b/>
          <w:bCs/>
          <w:lang w:val="ro-RO"/>
        </w:rPr>
        <w:t>Atribuţiile postului</w:t>
      </w:r>
      <w:r w:rsidRPr="00581749">
        <w:rPr>
          <w:rFonts w:ascii="Montserrat Light" w:hAnsi="Montserrat Light"/>
          <w:lang w:val="ro-RO"/>
        </w:rPr>
        <w:t>:</w:t>
      </w:r>
    </w:p>
    <w:p w14:paraId="7B2C7331"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fr-FR"/>
        </w:rPr>
        <w:t>Coordoneaz</w:t>
      </w:r>
      <w:r w:rsidRPr="00581749">
        <w:rPr>
          <w:rFonts w:ascii="Montserrat Light" w:hAnsi="Montserrat Light" w:cs="Cambria"/>
          <w:lang w:val="ro-RO"/>
        </w:rPr>
        <w:t>ă activitatea de amenajare a teritoriului şi de urbanism la nivel județean;</w:t>
      </w:r>
    </w:p>
    <w:p w14:paraId="734C1ACE"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49AD425A"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Asigură elaborarea Planului de amenajare a teritoriului judeţean şi a planurilor zonale de amenajare a teritoriului care sunt de interes judetean;</w:t>
      </w:r>
    </w:p>
    <w:p w14:paraId="16D757BB"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Supune spre aprobarea consiliului judeţean, în baza referatului tehnic al arhitectului-şef, documentaţiile de amenajare a teritoriului;</w:t>
      </w:r>
    </w:p>
    <w:p w14:paraId="5E4D5D06"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en"/>
        </w:rPr>
        <w:t>Efectueaz</w:t>
      </w:r>
      <w:r w:rsidRPr="00581749">
        <w:rPr>
          <w:rFonts w:ascii="Montserrat Light" w:hAnsi="Montserrat Light" w:cs="Cambria"/>
          <w:lang w:val="ro-RO"/>
        </w:rPr>
        <w:t>ă acțiuni pentru respectarea şi punerea în practică a prevederilor documentaţiilor de amenajare a teritoriului aprobate;</w:t>
      </w:r>
    </w:p>
    <w:p w14:paraId="58F6A2F1"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lastRenderedPageBreak/>
        <w:t>Asigură iniţierea, coordonarea din punct de vedere tehnic a elaborării, avizarea şi propunerea spre aprobare a strategiilor de dezvoltare teritorială urbane, precum şi a documentaţiilor de amenajare a teritoriului şi de urbanism;</w:t>
      </w:r>
    </w:p>
    <w:p w14:paraId="08D5E9BF"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Asigură secretariatul, respectiv organizarea și funcţionarea Comisiei tehnice de amenajare a teritoriului şi urbanism, constituită la nivelul județului;</w:t>
      </w:r>
    </w:p>
    <w:p w14:paraId="1174F0F9"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Verifică din punct de vedere tehnic structura şi conţinutul documentaţiilor depuse, întocmește şi propune emiterea certificatelor de urbanism și a avizelor de oportunitate;</w:t>
      </w:r>
    </w:p>
    <w:p w14:paraId="4E4D36DB"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Verifică din punct de vedere tehnic documentațiile de urbanism în vederea avizării acestora, întocmește avizului arhitectului-șef;</w:t>
      </w:r>
    </w:p>
    <w:p w14:paraId="033E4475"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en"/>
        </w:rPr>
        <w:t>Asigur</w:t>
      </w:r>
      <w:r w:rsidRPr="00581749">
        <w:rPr>
          <w:rFonts w:ascii="Montserrat Light" w:hAnsi="Montserrat Light" w:cs="Cambria"/>
          <w:lang w:val="ro-RO"/>
        </w:rPr>
        <w:t>ă iniţierea, coordonarea din punct de vedere tehnic a elaborării, avizarea şi propunerea spre aprobare a ghidurilor și regulamentelor specifice domeniului de activitate sau rezultate din legislația în vigoare;</w:t>
      </w:r>
    </w:p>
    <w:p w14:paraId="06D4E844"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fr-FR"/>
        </w:rPr>
        <w:t>Asigur</w:t>
      </w:r>
      <w:r w:rsidRPr="00581749">
        <w:rPr>
          <w:rFonts w:ascii="Montserrat Light" w:hAnsi="Montserrat Light" w:cs="Cambria"/>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30DF2F2E" w14:textId="77777777" w:rsidR="00581749" w:rsidRPr="00581749" w:rsidRDefault="00581749" w:rsidP="00581749">
      <w:pPr>
        <w:numPr>
          <w:ilvl w:val="0"/>
          <w:numId w:val="28"/>
        </w:numPr>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7D21C433" w14:textId="77777777" w:rsidR="00581749" w:rsidRPr="00581749" w:rsidRDefault="00581749" w:rsidP="00581749">
      <w:pPr>
        <w:numPr>
          <w:ilvl w:val="0"/>
          <w:numId w:val="28"/>
        </w:numPr>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fr-FR"/>
        </w:rPr>
        <w:t>în domeniul activit</w:t>
      </w:r>
      <w:r w:rsidRPr="00581749">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1370DAF1" w14:textId="77777777" w:rsidR="00581749" w:rsidRPr="00581749" w:rsidRDefault="00581749" w:rsidP="00581749">
      <w:pPr>
        <w:numPr>
          <w:ilvl w:val="0"/>
          <w:numId w:val="28"/>
        </w:numPr>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fr-FR"/>
        </w:rPr>
        <w:t>în domeniul responsabilit</w:t>
      </w:r>
      <w:r w:rsidRPr="00581749">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6B8C1BE6" w14:textId="77777777" w:rsidR="00581749" w:rsidRPr="00581749" w:rsidRDefault="00581749" w:rsidP="00581749">
      <w:pPr>
        <w:numPr>
          <w:ilvl w:val="0"/>
          <w:numId w:val="28"/>
        </w:numPr>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asigură suportul tehnic necesar pentru realizarea de proiecte integrate de regenerare și dezvoltare urbană, de utilitate publică, participă la organizarea/organizează concursuri de soluții în domeniul urbanismului și arhitecturii;</w:t>
      </w:r>
    </w:p>
    <w:p w14:paraId="79174A47"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fr-FR"/>
        </w:rPr>
        <w:t>Urm</w:t>
      </w:r>
      <w:r w:rsidRPr="00581749">
        <w:rPr>
          <w:rFonts w:ascii="Montserrat Light" w:hAnsi="Montserrat Light" w:cs="Cambria"/>
          <w:lang w:val="ro-RO"/>
        </w:rPr>
        <w:t>ărește punerea în aplicare a strategiilor de dezvoltare urbană şi a politicilor urbane, precum şi a documentaţiilor de amenajare a teritoriului şi de urbanism;</w:t>
      </w:r>
    </w:p>
    <w:p w14:paraId="0D896C39"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 xml:space="preserve">Exercită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w:t>
      </w:r>
      <w:r w:rsidRPr="00581749">
        <w:rPr>
          <w:rFonts w:ascii="Montserrat Light" w:hAnsi="Montserrat Light" w:cs="Cambria"/>
          <w:lang w:val="ro-RO"/>
        </w:rPr>
        <w:lastRenderedPageBreak/>
        <w:t>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6C0985DF"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en"/>
        </w:rPr>
        <w:t>Asigur</w:t>
      </w:r>
      <w:r w:rsidRPr="00581749">
        <w:rPr>
          <w:rFonts w:ascii="Montserrat Light" w:hAnsi="Montserrat Light" w:cs="Cambria"/>
          <w:lang w:val="ro-RO"/>
        </w:rPr>
        <w:t>ă gestionarea, evidenţa şi actualizarea documentaţiilor de urbanism şi amenajare a teritoriului din competența sa;</w:t>
      </w:r>
    </w:p>
    <w:p w14:paraId="44619A92"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Asigură transmiterea periodică către ministerul de resort a situaţiilor cu privire la evidența şi actualizarea documentațiilor de amenajare a teritoriului şi urbanism;</w:t>
      </w:r>
    </w:p>
    <w:p w14:paraId="6F73B5DE"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4514F5E4"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Coordonează şi asigură informarea publică şi procesul de dezbatere şi consultare a publicului în vederea promovării documentațiilor aflate în gestiunea sa;</w:t>
      </w:r>
    </w:p>
    <w:p w14:paraId="502A0990"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Participă la elaborarea planurilor integrate de dezvoltare şi avizarea acestora din punctul de vedere al conformității cu documentațiile de amenajare a teritoriului şi de urbanism legal aprobate;</w:t>
      </w:r>
    </w:p>
    <w:p w14:paraId="77BDBC11"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fr-FR"/>
        </w:rPr>
        <w:t>Avizeaz</w:t>
      </w:r>
      <w:r w:rsidRPr="00581749">
        <w:rPr>
          <w:rFonts w:ascii="Montserrat Light" w:hAnsi="Montserrat Light" w:cs="Cambria"/>
          <w:lang w:val="ro-RO"/>
        </w:rPr>
        <w:t>ă proiectele de investiții publice din punctul de vedere al conformității cu documentațiile de amenajare a teritoriului şi de urbanism legal aprobate;</w:t>
      </w:r>
    </w:p>
    <w:p w14:paraId="44E4C173"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Propune studii şi proiecte de urbanism şi amenajarea teritoriului în vederea includerii în programul de investiții al Consiliului Județean Cluj;</w:t>
      </w:r>
    </w:p>
    <w:p w14:paraId="16DE3A90"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Participă la organizarea/organizează concursuri de soluții în domeniul amenajării teritoriului, urbanismului, peisajului și arhitecturii;</w:t>
      </w:r>
    </w:p>
    <w:p w14:paraId="66795B5C"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58B2C956"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fr-FR"/>
        </w:rPr>
        <w:t>Asigur</w:t>
      </w:r>
      <w:r w:rsidRPr="00581749">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5DE2DE2E"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Colaborează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637260CD"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35F88D5D"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Asigură expertiza de specialitate cu privire la răspunsurile la petiţiile și interpelările privind domeniile amenajării teritoriului, urbanismului, arhitecturii, locuirii și peisajului;</w:t>
      </w:r>
    </w:p>
    <w:p w14:paraId="1B53EA0D"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Colaborează și implementează sistemul informaţional specific domeniului urbanismului și amenajării teritoriului, imobiliar-edilitar şi băncilor de date urbane;</w:t>
      </w:r>
    </w:p>
    <w:p w14:paraId="7D46B036"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ro-RO"/>
        </w:rPr>
        <w:t>Asigură fondul de documentaţii de amenajarea teritoriului şi urbanism în vederea fundamentării deciziilor administraţiei publice locale, prin arhivarea sistematică a documentaţiilor de amenajarea teritoriului supuse avizării;</w:t>
      </w:r>
    </w:p>
    <w:p w14:paraId="1BE3105D" w14:textId="77777777" w:rsidR="00581749" w:rsidRPr="00581749" w:rsidRDefault="00581749" w:rsidP="00581749">
      <w:pPr>
        <w:numPr>
          <w:ilvl w:val="0"/>
          <w:numId w:val="27"/>
        </w:numPr>
        <w:tabs>
          <w:tab w:val="left" w:pos="426"/>
        </w:tabs>
        <w:autoSpaceDE w:val="0"/>
        <w:autoSpaceDN w:val="0"/>
        <w:adjustRightInd w:val="0"/>
        <w:spacing w:line="240" w:lineRule="auto"/>
        <w:jc w:val="both"/>
        <w:rPr>
          <w:rFonts w:ascii="Montserrat Light" w:hAnsi="Montserrat Light" w:cs="Cambria"/>
          <w:lang w:val="ro-RO"/>
        </w:rPr>
      </w:pPr>
      <w:r w:rsidRPr="00581749">
        <w:rPr>
          <w:rFonts w:ascii="Montserrat Light" w:hAnsi="Montserrat Light" w:cs="Cambria"/>
          <w:lang w:val="fr-FR"/>
        </w:rPr>
        <w:t>Particip</w:t>
      </w:r>
      <w:r w:rsidRPr="00581749">
        <w:rPr>
          <w:rFonts w:ascii="Montserrat Light" w:hAnsi="Montserrat Light" w:cs="Cambria"/>
          <w:lang w:val="ro-RO"/>
        </w:rPr>
        <w:t>ă la elaborarea de Studii de fundamentare, strategii de dezvoltare teritorială zonală periurbană/metropolitană și alte documentații specifice domeniului.</w:t>
      </w:r>
    </w:p>
    <w:p w14:paraId="70F7864A" w14:textId="77777777" w:rsidR="00581749" w:rsidRPr="00581749" w:rsidRDefault="00581749" w:rsidP="00581749">
      <w:pPr>
        <w:tabs>
          <w:tab w:val="left" w:pos="426"/>
        </w:tabs>
        <w:autoSpaceDE w:val="0"/>
        <w:autoSpaceDN w:val="0"/>
        <w:adjustRightInd w:val="0"/>
        <w:spacing w:line="240" w:lineRule="auto"/>
        <w:jc w:val="both"/>
        <w:rPr>
          <w:rFonts w:ascii="Montserrat Light" w:hAnsi="Montserrat Light" w:cs="Cambria"/>
          <w:lang w:val="ro-RO"/>
        </w:rPr>
      </w:pPr>
    </w:p>
    <w:p w14:paraId="62E7C229" w14:textId="77777777" w:rsidR="00581749" w:rsidRPr="00581749" w:rsidRDefault="00581749" w:rsidP="00581749">
      <w:pPr>
        <w:tabs>
          <w:tab w:val="left" w:pos="426"/>
        </w:tabs>
        <w:autoSpaceDE w:val="0"/>
        <w:autoSpaceDN w:val="0"/>
        <w:adjustRightInd w:val="0"/>
        <w:spacing w:line="240" w:lineRule="auto"/>
        <w:jc w:val="both"/>
        <w:rPr>
          <w:rFonts w:ascii="Montserrat Light" w:hAnsi="Montserrat Light" w:cs="Cambria"/>
          <w:lang w:val="ro-RO"/>
        </w:rPr>
      </w:pPr>
    </w:p>
    <w:p w14:paraId="701093B5" w14:textId="77777777" w:rsidR="00581749" w:rsidRPr="00581749" w:rsidRDefault="00581749" w:rsidP="00581749">
      <w:pPr>
        <w:autoSpaceDE w:val="0"/>
        <w:autoSpaceDN w:val="0"/>
        <w:adjustRightInd w:val="0"/>
        <w:spacing w:line="240" w:lineRule="auto"/>
        <w:rPr>
          <w:rFonts w:ascii="Montserrat Light" w:hAnsi="Montserrat Light"/>
          <w:b/>
          <w:lang w:val="ro-RO"/>
        </w:rPr>
      </w:pPr>
      <w:r w:rsidRPr="00581749">
        <w:rPr>
          <w:rFonts w:ascii="Montserrat Light" w:hAnsi="Montserrat Light"/>
          <w:b/>
          <w:lang w:val="ro-RO"/>
        </w:rPr>
        <w:lastRenderedPageBreak/>
        <w:t>Atribuțiile comune funcției:</w:t>
      </w:r>
    </w:p>
    <w:p w14:paraId="46FF6769"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elaborarea şi implementarea procedurilor formalizate/instrucţiunilor de lucru/manualelor, în cadrul Sistemului de control intern managerial proiectat şi implementat la nivelul Consiliului Județean și al Sistemului de management al calității;</w:t>
      </w:r>
    </w:p>
    <w:p w14:paraId="4F2F0D45"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5B1D0002"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029634CE"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577481C6"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2BA378F4"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 xml:space="preserve">soluționarea sarcinilor profesionale din competență și/sau dispuse de personalul ierarhic cu funcții de conducere, precum și răspunderea cu privire la calitatea, volumul și termenele la care sunt solicitate; </w:t>
      </w:r>
    </w:p>
    <w:p w14:paraId="3963E1F6"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en"/>
        </w:rPr>
        <w:t>propunerea și fundamentarea</w:t>
      </w:r>
      <w:r w:rsidRPr="00581749">
        <w:rPr>
          <w:rFonts w:ascii="Montserrat Light" w:hAnsi="Montserrat Light" w:cs="Cambria"/>
          <w:lang w:val="ro-RO"/>
        </w:rPr>
        <w:t xml:space="preserve"> asigurării finanţării activităţii din domeniile specifice de activitate și gestionarea resurselor financiare alocate</w:t>
      </w:r>
    </w:p>
    <w:p w14:paraId="47E0727C"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bookmarkStart w:id="3" w:name="_Hlk514332073"/>
      <w:r w:rsidRPr="00581749">
        <w:rPr>
          <w:rFonts w:ascii="Montserrat Light" w:hAnsi="Montserrat Light" w:cs="Cambria"/>
          <w:lang w:val="ro-RO"/>
        </w:rPr>
        <w:t>participarea, cu expertiza în domeniul urbanismului şi arhitecturii, la realizarea activităţilor necesare pentru realizarea proiectelor  integrate de regenerare şi dezvoltare urbană și de utilitate publică din competenţa Consiliului județean;</w:t>
      </w:r>
    </w:p>
    <w:p w14:paraId="0894C9E7"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spacing w:val="-1"/>
          <w:lang w:val="ro-RO"/>
        </w:rPr>
      </w:pPr>
      <w:r w:rsidRPr="00581749">
        <w:rPr>
          <w:rFonts w:ascii="Montserrat Light" w:hAnsi="Montserrat Light" w:cs="Cambria"/>
          <w:lang w:val="ro-RO"/>
        </w:rPr>
        <w:t xml:space="preserve">implementarea programelor județene care </w:t>
      </w:r>
      <w:r w:rsidRPr="00581749">
        <w:rPr>
          <w:rFonts w:ascii="Montserrat Light" w:hAnsi="Montserrat Light" w:cs="Cambria"/>
          <w:spacing w:val="-1"/>
          <w:lang w:val="ro-RO"/>
        </w:rPr>
        <w:t xml:space="preserve">finanţează activităţi şi acţiuni necesare asigurării dezvoltării </w:t>
      </w:r>
      <w:r w:rsidRPr="00581749">
        <w:rPr>
          <w:rFonts w:ascii="Montserrat Light" w:hAnsi="Montserrat Light" w:cs="Cambria"/>
          <w:lang w:val="ro-RO"/>
        </w:rPr>
        <w:t xml:space="preserve">durabile și </w:t>
      </w:r>
      <w:r w:rsidRPr="00581749">
        <w:rPr>
          <w:rFonts w:ascii="Montserrat Light" w:hAnsi="Montserrat Light" w:cs="Cambria"/>
          <w:spacing w:val="-1"/>
          <w:lang w:val="ro-RO"/>
        </w:rPr>
        <w:t xml:space="preserve">echilibrate </w:t>
      </w:r>
      <w:r w:rsidRPr="00581749">
        <w:rPr>
          <w:rFonts w:ascii="Montserrat Light" w:hAnsi="Montserrat Light" w:cs="Cambria"/>
          <w:lang w:val="ro-RO"/>
        </w:rPr>
        <w:t xml:space="preserve">a </w:t>
      </w:r>
      <w:r w:rsidRPr="00581749">
        <w:rPr>
          <w:rFonts w:ascii="Montserrat Light" w:hAnsi="Montserrat Light" w:cs="Cambria"/>
          <w:spacing w:val="-1"/>
          <w:lang w:val="ro-RO"/>
        </w:rPr>
        <w:t>teritoriului; întărirea coeziunii economice,</w:t>
      </w:r>
      <w:r w:rsidRPr="00581749">
        <w:rPr>
          <w:rFonts w:ascii="Montserrat Light" w:hAnsi="Montserrat Light" w:cs="Cambria"/>
          <w:lang w:val="ro-RO"/>
        </w:rPr>
        <w:t xml:space="preserve"> sociale </w:t>
      </w:r>
      <w:r w:rsidRPr="00581749">
        <w:rPr>
          <w:rFonts w:ascii="Montserrat Light" w:hAnsi="Montserrat Light" w:cs="Cambria"/>
          <w:spacing w:val="-1"/>
          <w:lang w:val="ro-RO"/>
        </w:rPr>
        <w:t xml:space="preserve">şi </w:t>
      </w:r>
      <w:r w:rsidRPr="00581749">
        <w:rPr>
          <w:rFonts w:ascii="Montserrat Light" w:hAnsi="Montserrat Light" w:cs="Cambria"/>
          <w:lang w:val="ro-RO"/>
        </w:rPr>
        <w:t xml:space="preserve">teritoriale; protejarea </w:t>
      </w:r>
      <w:r w:rsidRPr="00581749">
        <w:rPr>
          <w:rFonts w:ascii="Montserrat Light" w:hAnsi="Montserrat Light" w:cs="Cambria"/>
          <w:spacing w:val="-1"/>
          <w:lang w:val="ro-RO"/>
        </w:rPr>
        <w:t xml:space="preserve">şi promovarea patrimoniului </w:t>
      </w:r>
      <w:r w:rsidRPr="00581749">
        <w:rPr>
          <w:rFonts w:ascii="Montserrat Light" w:hAnsi="Montserrat Light" w:cs="Cambria"/>
          <w:lang w:val="ro-RO"/>
        </w:rPr>
        <w:t xml:space="preserve">naţional, precum  </w:t>
      </w:r>
      <w:r w:rsidRPr="00581749">
        <w:rPr>
          <w:rFonts w:ascii="Montserrat Light" w:hAnsi="Montserrat Light" w:cs="Cambria"/>
          <w:spacing w:val="-1"/>
          <w:lang w:val="ro-RO"/>
        </w:rPr>
        <w:t>şi creşterii calităţii locuirii în cadrul aşezărilor umane;</w:t>
      </w:r>
    </w:p>
    <w:bookmarkEnd w:id="3"/>
    <w:p w14:paraId="4F126800" w14:textId="77777777" w:rsidR="00581749" w:rsidRPr="00581749" w:rsidRDefault="00581749" w:rsidP="00581749">
      <w:pPr>
        <w:numPr>
          <w:ilvl w:val="0"/>
          <w:numId w:val="30"/>
        </w:numPr>
        <w:autoSpaceDE w:val="0"/>
        <w:autoSpaceDN w:val="0"/>
        <w:adjustRightInd w:val="0"/>
        <w:spacing w:line="240" w:lineRule="auto"/>
        <w:ind w:left="426"/>
        <w:jc w:val="both"/>
        <w:rPr>
          <w:rFonts w:ascii="Montserrat Light" w:hAnsi="Montserrat Light" w:cs="Cambria"/>
          <w:spacing w:val="-1"/>
          <w:lang w:val="ro-RO"/>
        </w:rPr>
      </w:pPr>
      <w:r w:rsidRPr="00581749">
        <w:rPr>
          <w:rFonts w:ascii="Montserrat Light" w:hAnsi="Montserrat Light" w:cs="Cambria"/>
          <w:spacing w:val="-1"/>
          <w:lang w:val="ro-RO"/>
        </w:rPr>
        <w:t>aplicarea principiului autocontrolului (verificarea unor informații prin alte informații furnizate de diverse documente, controlul reciproc – verificări, corelări ale informațiilor obținute din diverse surse, regula celor “patru ochi”);</w:t>
      </w:r>
    </w:p>
    <w:p w14:paraId="102CB3FA" w14:textId="77777777" w:rsidR="00581749" w:rsidRPr="00581749" w:rsidRDefault="00581749" w:rsidP="00581749">
      <w:pPr>
        <w:numPr>
          <w:ilvl w:val="0"/>
          <w:numId w:val="30"/>
        </w:numPr>
        <w:autoSpaceDE w:val="0"/>
        <w:autoSpaceDN w:val="0"/>
        <w:adjustRightInd w:val="0"/>
        <w:spacing w:line="240" w:lineRule="auto"/>
        <w:ind w:left="426"/>
        <w:jc w:val="both"/>
        <w:rPr>
          <w:rFonts w:ascii="Montserrat Light" w:hAnsi="Montserrat Light" w:cs="Cambria"/>
          <w:spacing w:val="-1"/>
          <w:lang w:val="ro-RO"/>
        </w:rPr>
      </w:pPr>
      <w:r w:rsidRPr="00581749">
        <w:rPr>
          <w:rFonts w:ascii="Montserrat Light" w:hAnsi="Montserrat Light" w:cs="Cambria"/>
          <w:spacing w:val="-1"/>
          <w:lang w:val="ro-RO"/>
        </w:rPr>
        <w:t xml:space="preserve"> </w:t>
      </w:r>
      <w:r w:rsidRPr="00581749">
        <w:rPr>
          <w:rFonts w:ascii="Montserrat Light" w:hAnsi="Montserrat Light" w:cs="Cambria"/>
          <w:spacing w:val="-1"/>
          <w:lang w:val="fr-FR"/>
        </w:rPr>
        <w:t>întocmirea rapoartelor de activitate la solicitarea coordonatorilor activit</w:t>
      </w:r>
      <w:r w:rsidRPr="00581749">
        <w:rPr>
          <w:rFonts w:ascii="Montserrat Light" w:hAnsi="Montserrat Light" w:cs="Cambria"/>
          <w:spacing w:val="-1"/>
          <w:lang w:val="ro-RO"/>
        </w:rPr>
        <w:t>ății sau a președintelui Consiliului județean;</w:t>
      </w:r>
    </w:p>
    <w:p w14:paraId="1E01277C" w14:textId="77777777" w:rsidR="00581749" w:rsidRPr="00581749" w:rsidRDefault="00581749" w:rsidP="00581749">
      <w:pPr>
        <w:numPr>
          <w:ilvl w:val="0"/>
          <w:numId w:val="30"/>
        </w:numPr>
        <w:tabs>
          <w:tab w:val="decimal"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organizarea unor programe de audienţe şi de lucru cu publicul, în condiţiile legii, de către compartimentele și persoanele pe care îndeplinesc funcții care presupun lucrul cu persoane fizice şi juridice.</w:t>
      </w:r>
    </w:p>
    <w:p w14:paraId="5C4D8785" w14:textId="77777777" w:rsidR="00581749" w:rsidRPr="00581749" w:rsidRDefault="00581749" w:rsidP="00581749">
      <w:pPr>
        <w:tabs>
          <w:tab w:val="decimal" w:pos="851"/>
        </w:tabs>
        <w:autoSpaceDE w:val="0"/>
        <w:autoSpaceDN w:val="0"/>
        <w:adjustRightInd w:val="0"/>
        <w:spacing w:line="240" w:lineRule="auto"/>
        <w:jc w:val="both"/>
        <w:rPr>
          <w:rFonts w:ascii="Montserrat Light" w:hAnsi="Montserrat Light" w:cs="Cambria"/>
          <w:b/>
          <w:lang w:val="ro-RO"/>
        </w:rPr>
      </w:pPr>
    </w:p>
    <w:p w14:paraId="45FE2B9F" w14:textId="0DB9906B" w:rsidR="00581749" w:rsidRPr="00581749" w:rsidRDefault="00581749" w:rsidP="00581749">
      <w:pPr>
        <w:tabs>
          <w:tab w:val="decimal" w:pos="851"/>
        </w:tabs>
        <w:autoSpaceDE w:val="0"/>
        <w:autoSpaceDN w:val="0"/>
        <w:adjustRightInd w:val="0"/>
        <w:spacing w:line="240" w:lineRule="auto"/>
        <w:jc w:val="both"/>
        <w:rPr>
          <w:rFonts w:ascii="Montserrat Light" w:hAnsi="Montserrat Light" w:cs="Cambria"/>
          <w:b/>
          <w:lang w:val="ro-RO"/>
        </w:rPr>
      </w:pPr>
      <w:r w:rsidRPr="00581749">
        <w:rPr>
          <w:rFonts w:ascii="Montserrat Light" w:hAnsi="Montserrat Light" w:cs="Cambria"/>
          <w:b/>
          <w:lang w:val="ro-RO"/>
        </w:rPr>
        <w:t>Responsabilități:</w:t>
      </w:r>
    </w:p>
    <w:p w14:paraId="42DC446F" w14:textId="77777777" w:rsidR="00581749" w:rsidRPr="00581749" w:rsidRDefault="00581749" w:rsidP="00581749">
      <w:pPr>
        <w:numPr>
          <w:ilvl w:val="0"/>
          <w:numId w:val="31"/>
        </w:numPr>
        <w:tabs>
          <w:tab w:val="center"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173A2FB7"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fr-FR"/>
        </w:rPr>
        <w:t>exercit</w:t>
      </w:r>
      <w:r w:rsidRPr="00581749">
        <w:rPr>
          <w:rFonts w:ascii="Montserrat Light" w:hAnsi="Montserrat Light" w:cs="Cambria"/>
          <w:lang w:val="ro-RO"/>
        </w:rPr>
        <w:t>ă atribuţiile stabilite în acte normative, reglementări, standarde, normative, instrucțiuni, metodologii, proceduri, acte administrative, fişa postului, etc.;</w:t>
      </w:r>
    </w:p>
    <w:p w14:paraId="2E454DB5" w14:textId="77777777" w:rsidR="00581749" w:rsidRPr="00581749" w:rsidRDefault="00581749" w:rsidP="00581749">
      <w:pPr>
        <w:numPr>
          <w:ilvl w:val="0"/>
          <w:numId w:val="31"/>
        </w:numPr>
        <w:tabs>
          <w:tab w:val="center"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realizează, la timp şi întocmai, activitățile, acțiunile, atribuţiile sau sarcinile ce-i revin și raportează asupra modului de realizare a acestora;</w:t>
      </w:r>
    </w:p>
    <w:p w14:paraId="33C2E482"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răspunde, potrivit dispoziţiilor legale, de corectitudinea şi exactitatea datelor, informaţiilor şi măsurilor incluse, respectiv propuse,  în documentele întocmite;</w:t>
      </w:r>
    </w:p>
    <w:p w14:paraId="56C51B34"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lastRenderedPageBreak/>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2B17AC5"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fr-FR"/>
        </w:rPr>
        <w:t>se documenteaz</w:t>
      </w:r>
      <w:r w:rsidRPr="00581749">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4DBFD273"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 xml:space="preserve">întocmește rapoartele prevăzute de lege; </w:t>
      </w:r>
    </w:p>
    <w:p w14:paraId="52F95B6B"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43350950"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64B31C0D"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4647FE55"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fr-FR"/>
        </w:rPr>
        <w:t>respect</w:t>
      </w:r>
      <w:r w:rsidRPr="00581749">
        <w:rPr>
          <w:rFonts w:ascii="Montserrat Light" w:hAnsi="Montserrat Light" w:cs="Cambria"/>
          <w:lang w:val="ro-RO"/>
        </w:rPr>
        <w:t xml:space="preserve">ă codul de conduită al funcţionarilor publici; </w:t>
      </w:r>
    </w:p>
    <w:p w14:paraId="52F4D407"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1576DF85"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răspunde de înregistrarea, evidența și păstrarea documentelor de lucru, precum și de baza tehnico-materială din dotarea autorității;</w:t>
      </w:r>
    </w:p>
    <w:p w14:paraId="0C69B607"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fr-FR"/>
        </w:rPr>
        <w:t xml:space="preserve">propune documente tipizate </w:t>
      </w:r>
      <w:r w:rsidRPr="00581749">
        <w:rPr>
          <w:rFonts w:ascii="Montserrat Light" w:hAnsi="Montserrat Light" w:cs="Cambria"/>
          <w:lang w:val="ro-RO"/>
        </w:rPr>
        <w:t>şi proceduri de uz intern pentru activitatea compartimentului sau a autorităţii, în general;</w:t>
      </w:r>
    </w:p>
    <w:p w14:paraId="4E78F3AC"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1128F21E"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6ADD1A33"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en"/>
        </w:rPr>
        <w:t>semneaz</w:t>
      </w:r>
      <w:r w:rsidRPr="00581749">
        <w:rPr>
          <w:rFonts w:ascii="Montserrat Light" w:hAnsi="Montserrat Light" w:cs="Cambria"/>
          <w:lang w:val="ro-RO"/>
        </w:rPr>
        <w:t xml:space="preserve">ă exemplarul care rămâne în autoritate al documentelor pe care le întocmeşte; </w:t>
      </w:r>
    </w:p>
    <w:p w14:paraId="3F43044C"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en"/>
        </w:rPr>
        <w:t>gestioneaz</w:t>
      </w:r>
      <w:r w:rsidRPr="00581749">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0908B580"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fr-FR"/>
        </w:rPr>
        <w:t>elibereaz</w:t>
      </w:r>
      <w:r w:rsidRPr="00581749">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2E279378"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fr-FR"/>
        </w:rPr>
        <w:t>elaboreaz</w:t>
      </w:r>
      <w:r w:rsidRPr="00581749">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3F511D43" w14:textId="77777777" w:rsidR="00581749" w:rsidRPr="00581749" w:rsidRDefault="00581749" w:rsidP="00581749">
      <w:pPr>
        <w:numPr>
          <w:ilvl w:val="0"/>
          <w:numId w:val="31"/>
        </w:numPr>
        <w:tabs>
          <w:tab w:val="right" w:pos="851"/>
        </w:tabs>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fr-FR"/>
        </w:rPr>
        <w:t>particip</w:t>
      </w:r>
      <w:r w:rsidRPr="00581749">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25DC75CC" w14:textId="77777777" w:rsidR="00581749" w:rsidRPr="00581749" w:rsidRDefault="00581749" w:rsidP="00581749">
      <w:pPr>
        <w:numPr>
          <w:ilvl w:val="0"/>
          <w:numId w:val="31"/>
        </w:numPr>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aplică și duce la îndeplinire hotărârile Consiliului Județean Cluj și a dispozițiile Președintelui Consiliului Județean Cluj, care le sunt repartizate;</w:t>
      </w:r>
    </w:p>
    <w:p w14:paraId="159FE083" w14:textId="77777777" w:rsidR="00581749" w:rsidRPr="00581749" w:rsidRDefault="00581749" w:rsidP="00581749">
      <w:pPr>
        <w:numPr>
          <w:ilvl w:val="0"/>
          <w:numId w:val="31"/>
        </w:numPr>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174CD6B" w14:textId="77777777" w:rsidR="00581749" w:rsidRPr="00581749" w:rsidRDefault="00581749" w:rsidP="00581749">
      <w:pPr>
        <w:numPr>
          <w:ilvl w:val="0"/>
          <w:numId w:val="31"/>
        </w:numPr>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ro-RO"/>
        </w:rPr>
        <w:lastRenderedPageBreak/>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8F954D1" w14:textId="77777777" w:rsidR="00581749" w:rsidRPr="00581749" w:rsidRDefault="00581749" w:rsidP="00581749">
      <w:pPr>
        <w:numPr>
          <w:ilvl w:val="0"/>
          <w:numId w:val="31"/>
        </w:numPr>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cs="Cambria"/>
          <w:lang w:val="en"/>
        </w:rPr>
        <w:t>urmeaz</w:t>
      </w:r>
      <w:r w:rsidRPr="00581749">
        <w:rPr>
          <w:rFonts w:ascii="Montserrat Light" w:hAnsi="Montserrat Light" w:cs="Cambria"/>
          <w:lang w:val="ro-RO"/>
        </w:rPr>
        <w:t>ă programele de perfecționare profesională, conform prevederilor legale;</w:t>
      </w:r>
    </w:p>
    <w:p w14:paraId="4037B2B0" w14:textId="77777777" w:rsidR="00581749" w:rsidRPr="00581749" w:rsidRDefault="00581749" w:rsidP="00581749">
      <w:pPr>
        <w:numPr>
          <w:ilvl w:val="0"/>
          <w:numId w:val="31"/>
        </w:numPr>
        <w:autoSpaceDE w:val="0"/>
        <w:autoSpaceDN w:val="0"/>
        <w:adjustRightInd w:val="0"/>
        <w:spacing w:line="240" w:lineRule="auto"/>
        <w:ind w:left="426"/>
        <w:jc w:val="both"/>
        <w:rPr>
          <w:rFonts w:ascii="Montserrat Light" w:hAnsi="Montserrat Light" w:cs="Cambria"/>
          <w:lang w:val="ro-RO"/>
        </w:rPr>
      </w:pPr>
      <w:r w:rsidRPr="00581749">
        <w:rPr>
          <w:rFonts w:ascii="Montserrat Light" w:hAnsi="Montserrat Light"/>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33CEDED5" w14:textId="77777777" w:rsidR="00581749" w:rsidRPr="00581749" w:rsidRDefault="00581749" w:rsidP="00581749">
      <w:pPr>
        <w:tabs>
          <w:tab w:val="left" w:pos="993"/>
        </w:tabs>
        <w:autoSpaceDE w:val="0"/>
        <w:autoSpaceDN w:val="0"/>
        <w:adjustRightInd w:val="0"/>
        <w:spacing w:line="240" w:lineRule="auto"/>
        <w:ind w:left="993"/>
        <w:jc w:val="both"/>
        <w:rPr>
          <w:rFonts w:ascii="Montserrat Light" w:hAnsi="Montserrat Light" w:cs="Cambria"/>
          <w:lang w:val="en"/>
        </w:rPr>
      </w:pPr>
    </w:p>
    <w:p w14:paraId="22476381" w14:textId="77777777" w:rsidR="00581749" w:rsidRPr="00581749" w:rsidRDefault="00581749" w:rsidP="00581749">
      <w:pPr>
        <w:spacing w:line="240" w:lineRule="auto"/>
        <w:rPr>
          <w:rFonts w:ascii="Montserrat Light" w:hAnsi="Montserrat Light"/>
          <w:b/>
        </w:rPr>
      </w:pPr>
      <w:r w:rsidRPr="00581749">
        <w:rPr>
          <w:rFonts w:ascii="Montserrat Light" w:hAnsi="Montserrat Light"/>
          <w:b/>
        </w:rPr>
        <w:t>Identificarea funcţiei publice corespunzătoare postului</w:t>
      </w:r>
    </w:p>
    <w:p w14:paraId="27C10257" w14:textId="77777777" w:rsidR="00581749" w:rsidRPr="00581749" w:rsidRDefault="00581749" w:rsidP="00581749">
      <w:pPr>
        <w:spacing w:line="240" w:lineRule="auto"/>
        <w:rPr>
          <w:rFonts w:ascii="Montserrat Light" w:hAnsi="Montserrat Light"/>
          <w:color w:val="000000"/>
        </w:rPr>
      </w:pPr>
      <w:r w:rsidRPr="00581749">
        <w:rPr>
          <w:rFonts w:ascii="Montserrat Light" w:hAnsi="Montserrat Light"/>
          <w:color w:val="000000"/>
        </w:rPr>
        <w:t>Denumire: consilier</w:t>
      </w:r>
    </w:p>
    <w:p w14:paraId="3283791B" w14:textId="77777777" w:rsidR="00581749" w:rsidRPr="00581749" w:rsidRDefault="00581749" w:rsidP="00581749">
      <w:pPr>
        <w:spacing w:line="240" w:lineRule="auto"/>
        <w:rPr>
          <w:rFonts w:ascii="Montserrat Light" w:hAnsi="Montserrat Light"/>
          <w:color w:val="000000"/>
        </w:rPr>
      </w:pPr>
      <w:r w:rsidRPr="00581749">
        <w:rPr>
          <w:rFonts w:ascii="Montserrat Light" w:hAnsi="Montserrat Light"/>
          <w:color w:val="000000"/>
        </w:rPr>
        <w:t>Clasa: I</w:t>
      </w:r>
    </w:p>
    <w:p w14:paraId="78C9CECE" w14:textId="77777777" w:rsidR="00581749" w:rsidRPr="00581749" w:rsidRDefault="00581749" w:rsidP="00581749">
      <w:pPr>
        <w:spacing w:line="240" w:lineRule="auto"/>
        <w:rPr>
          <w:rFonts w:ascii="Montserrat Light" w:hAnsi="Montserrat Light"/>
          <w:color w:val="000000"/>
        </w:rPr>
      </w:pPr>
      <w:r w:rsidRPr="00581749">
        <w:rPr>
          <w:rFonts w:ascii="Montserrat Light" w:hAnsi="Montserrat Light"/>
          <w:color w:val="000000"/>
        </w:rPr>
        <w:t>Gradul profesional: superior</w:t>
      </w:r>
    </w:p>
    <w:p w14:paraId="710FB868" w14:textId="77777777" w:rsidR="00581749" w:rsidRPr="00581749" w:rsidRDefault="00581749" w:rsidP="00581749">
      <w:pPr>
        <w:spacing w:line="240" w:lineRule="auto"/>
        <w:rPr>
          <w:rFonts w:ascii="Montserrat Light" w:hAnsi="Montserrat Light"/>
          <w:color w:val="000000"/>
        </w:rPr>
      </w:pPr>
      <w:r w:rsidRPr="00581749">
        <w:rPr>
          <w:rFonts w:ascii="Montserrat Light" w:hAnsi="Montserrat Light"/>
          <w:color w:val="000000"/>
        </w:rPr>
        <w:t xml:space="preserve">Vechimea în specialitate necesară: 7 ani </w:t>
      </w:r>
    </w:p>
    <w:p w14:paraId="03226C7D" w14:textId="77777777" w:rsidR="00581749" w:rsidRPr="00581749" w:rsidRDefault="00581749" w:rsidP="00581749">
      <w:pPr>
        <w:spacing w:line="240" w:lineRule="auto"/>
        <w:rPr>
          <w:rFonts w:ascii="Montserrat Light" w:hAnsi="Montserrat Light"/>
          <w:b/>
          <w:bCs/>
          <w:color w:val="000000"/>
        </w:rPr>
      </w:pPr>
    </w:p>
    <w:p w14:paraId="5AA8B0E1" w14:textId="77777777" w:rsidR="00581749" w:rsidRPr="00581749" w:rsidRDefault="00581749" w:rsidP="00581749">
      <w:pPr>
        <w:spacing w:line="240" w:lineRule="auto"/>
        <w:rPr>
          <w:rFonts w:ascii="Montserrat Light" w:hAnsi="Montserrat Light"/>
          <w:b/>
          <w:bCs/>
          <w:color w:val="000000"/>
        </w:rPr>
      </w:pPr>
      <w:r w:rsidRPr="00581749">
        <w:rPr>
          <w:rFonts w:ascii="Montserrat Light" w:hAnsi="Montserrat Light"/>
          <w:b/>
          <w:bCs/>
          <w:color w:val="000000"/>
        </w:rPr>
        <w:t>Sfera relaţională a titularului postului</w:t>
      </w:r>
    </w:p>
    <w:p w14:paraId="14968DCC" w14:textId="77777777" w:rsidR="00581749" w:rsidRPr="00581749" w:rsidRDefault="00581749" w:rsidP="00581749">
      <w:pPr>
        <w:spacing w:line="240" w:lineRule="auto"/>
        <w:rPr>
          <w:rFonts w:ascii="Montserrat Light" w:hAnsi="Montserrat Light"/>
          <w:color w:val="000000"/>
        </w:rPr>
      </w:pPr>
      <w:r w:rsidRPr="00581749">
        <w:rPr>
          <w:rFonts w:ascii="Montserrat Light" w:hAnsi="Montserrat Light"/>
          <w:color w:val="000000"/>
        </w:rPr>
        <w:t>1. Sfera relaţională internă:</w:t>
      </w:r>
    </w:p>
    <w:p w14:paraId="6ECA7E5C" w14:textId="77777777" w:rsidR="00581749" w:rsidRPr="00581749" w:rsidRDefault="00581749" w:rsidP="00581749">
      <w:pPr>
        <w:spacing w:line="240" w:lineRule="auto"/>
        <w:rPr>
          <w:rFonts w:ascii="Montserrat Light" w:hAnsi="Montserrat Light"/>
          <w:color w:val="000000"/>
        </w:rPr>
      </w:pPr>
      <w:r w:rsidRPr="00581749">
        <w:rPr>
          <w:rFonts w:ascii="Montserrat Light" w:hAnsi="Montserrat Light"/>
          <w:color w:val="000000"/>
        </w:rPr>
        <w:t xml:space="preserve">      a) Relaţii ierarhice:</w:t>
      </w:r>
    </w:p>
    <w:p w14:paraId="695E728D" w14:textId="77777777" w:rsidR="00581749" w:rsidRPr="00581749" w:rsidRDefault="00581749" w:rsidP="00581749">
      <w:pPr>
        <w:spacing w:line="240" w:lineRule="auto"/>
        <w:rPr>
          <w:rFonts w:ascii="Montserrat Light" w:hAnsi="Montserrat Light"/>
          <w:color w:val="000000"/>
          <w:lang w:val="fr-FR"/>
        </w:rPr>
      </w:pPr>
      <w:r w:rsidRPr="00581749">
        <w:rPr>
          <w:rFonts w:ascii="Montserrat Light" w:hAnsi="Montserrat Light"/>
          <w:color w:val="000000"/>
          <w:lang w:val="fr-FR"/>
        </w:rPr>
        <w:t xml:space="preserve">      - subordonat faţă de: </w:t>
      </w:r>
      <w:r w:rsidRPr="00581749">
        <w:rPr>
          <w:rFonts w:ascii="Montserrat Light" w:hAnsi="Montserrat Light"/>
          <w:color w:val="000000"/>
          <w:lang w:val="pt-BR"/>
        </w:rPr>
        <w:t>şeful de serviciu</w:t>
      </w:r>
    </w:p>
    <w:p w14:paraId="675D710C" w14:textId="77777777" w:rsidR="00581749" w:rsidRPr="00581749" w:rsidRDefault="00581749" w:rsidP="00581749">
      <w:pPr>
        <w:spacing w:line="240" w:lineRule="auto"/>
        <w:rPr>
          <w:rFonts w:ascii="Montserrat Light" w:hAnsi="Montserrat Light"/>
          <w:color w:val="000000"/>
          <w:lang w:val="fr-FR"/>
        </w:rPr>
      </w:pPr>
      <w:r w:rsidRPr="00581749">
        <w:rPr>
          <w:rFonts w:ascii="Montserrat Light" w:hAnsi="Montserrat Light"/>
          <w:color w:val="000000"/>
          <w:lang w:val="fr-FR"/>
        </w:rPr>
        <w:t xml:space="preserve">      - superior pentru: nu este cazul</w:t>
      </w:r>
    </w:p>
    <w:p w14:paraId="06C6D3CC" w14:textId="77777777" w:rsidR="00581749" w:rsidRPr="00581749" w:rsidRDefault="00581749" w:rsidP="00581749">
      <w:pPr>
        <w:spacing w:line="240" w:lineRule="auto"/>
        <w:ind w:left="567" w:hanging="567"/>
        <w:rPr>
          <w:rFonts w:ascii="Montserrat Light" w:hAnsi="Montserrat Light"/>
          <w:color w:val="000000"/>
          <w:lang w:val="fr-FR"/>
        </w:rPr>
      </w:pPr>
      <w:r w:rsidRPr="00581749">
        <w:rPr>
          <w:rFonts w:ascii="Montserrat Light" w:hAnsi="Montserrat Light"/>
          <w:color w:val="000000"/>
          <w:lang w:val="fr-FR"/>
        </w:rPr>
        <w:t xml:space="preserve">     b) Relaţii funcţionale:</w:t>
      </w:r>
      <w:r w:rsidRPr="00581749">
        <w:rPr>
          <w:rFonts w:ascii="Montserrat Light" w:hAnsi="Montserrat Light"/>
          <w:lang w:val="pt-BR"/>
        </w:rPr>
        <w:t xml:space="preserve"> </w:t>
      </w:r>
      <w:r w:rsidRPr="00581749">
        <w:rPr>
          <w:rFonts w:ascii="Montserrat Light" w:hAnsi="Montserrat Light"/>
          <w:color w:val="000000"/>
          <w:lang w:val="fr-FR"/>
        </w:rPr>
        <w:t>cu personalul din cadrul compartimentului/serviciului şi cu personalul din cadrul aparatului de specialitate al Consiliului Judeţean Cluj;</w:t>
      </w:r>
    </w:p>
    <w:p w14:paraId="6DD6D55A" w14:textId="46A4E41A" w:rsidR="00581749" w:rsidRPr="00581749" w:rsidRDefault="00581749" w:rsidP="00581749">
      <w:pPr>
        <w:autoSpaceDE w:val="0"/>
        <w:autoSpaceDN w:val="0"/>
        <w:adjustRightInd w:val="0"/>
        <w:spacing w:line="240" w:lineRule="auto"/>
        <w:ind w:left="567" w:hanging="283"/>
        <w:jc w:val="both"/>
        <w:rPr>
          <w:rFonts w:ascii="Montserrat Light" w:hAnsi="Montserrat Light"/>
          <w:lang w:val="ro-RO"/>
        </w:rPr>
      </w:pPr>
      <w:r w:rsidRPr="00581749">
        <w:rPr>
          <w:rFonts w:ascii="Montserrat Light" w:hAnsi="Montserrat Light"/>
          <w:color w:val="000000"/>
          <w:lang w:val="fr-FR"/>
        </w:rPr>
        <w:t xml:space="preserve">c) Relaţii de control: </w:t>
      </w:r>
      <w:r w:rsidRPr="00581749">
        <w:rPr>
          <w:rFonts w:ascii="Montserrat Light" w:hAnsi="Montserrat Light"/>
          <w:lang w:val="fr-FR"/>
        </w:rPr>
        <w:t>cu structurile de specialitate din domeniul urbanismului şi amenajarii teritoriului din cadrul primariilor judeţului Cluj;</w:t>
      </w:r>
    </w:p>
    <w:p w14:paraId="65C3DBCC" w14:textId="77777777" w:rsidR="00581749" w:rsidRPr="00581749" w:rsidRDefault="00581749" w:rsidP="00581749">
      <w:pPr>
        <w:spacing w:line="240" w:lineRule="auto"/>
        <w:ind w:left="284"/>
        <w:rPr>
          <w:rFonts w:ascii="Montserrat Light" w:hAnsi="Montserrat Light"/>
          <w:color w:val="000000"/>
          <w:lang w:val="fr-FR"/>
        </w:rPr>
      </w:pPr>
      <w:r w:rsidRPr="00581749">
        <w:rPr>
          <w:rFonts w:ascii="Montserrat Light" w:hAnsi="Montserrat Light"/>
          <w:color w:val="000000"/>
          <w:lang w:val="fr-FR"/>
        </w:rPr>
        <w:t xml:space="preserve">d) Relaţii de reprezentare: </w:t>
      </w:r>
      <w:r w:rsidRPr="00581749">
        <w:rPr>
          <w:rFonts w:ascii="Montserrat Light" w:hAnsi="Montserrat Light"/>
          <w:color w:val="000000"/>
          <w:lang w:val="pt-BR"/>
        </w:rPr>
        <w:t>cu delegaţie</w:t>
      </w:r>
    </w:p>
    <w:p w14:paraId="25D415ED" w14:textId="77777777" w:rsidR="00581749" w:rsidRPr="00581749" w:rsidRDefault="00581749" w:rsidP="00581749">
      <w:pPr>
        <w:spacing w:line="240" w:lineRule="auto"/>
        <w:rPr>
          <w:rFonts w:ascii="Montserrat Light" w:hAnsi="Montserrat Light"/>
          <w:color w:val="000000"/>
          <w:lang w:val="fr-FR"/>
        </w:rPr>
      </w:pPr>
    </w:p>
    <w:p w14:paraId="5459DF64" w14:textId="77777777" w:rsidR="00581749" w:rsidRPr="00581749" w:rsidRDefault="00581749" w:rsidP="00581749">
      <w:pPr>
        <w:spacing w:line="240" w:lineRule="auto"/>
        <w:rPr>
          <w:rFonts w:ascii="Montserrat Light" w:hAnsi="Montserrat Light"/>
          <w:color w:val="000000"/>
          <w:lang w:val="fr-FR"/>
        </w:rPr>
      </w:pPr>
      <w:r w:rsidRPr="00581749">
        <w:rPr>
          <w:rFonts w:ascii="Montserrat Light" w:hAnsi="Montserrat Light"/>
          <w:color w:val="000000"/>
          <w:lang w:val="fr-FR"/>
        </w:rPr>
        <w:t>2. Sfera relaţională externă:</w:t>
      </w:r>
    </w:p>
    <w:p w14:paraId="16DBE54F" w14:textId="77777777" w:rsidR="00581749" w:rsidRPr="00581749" w:rsidRDefault="00581749" w:rsidP="00581749">
      <w:pPr>
        <w:spacing w:line="240" w:lineRule="auto"/>
        <w:ind w:left="567" w:hanging="283"/>
        <w:jc w:val="both"/>
        <w:rPr>
          <w:rFonts w:ascii="Montserrat Light" w:hAnsi="Montserrat Light"/>
          <w:color w:val="000000"/>
          <w:lang w:val="pt-BR"/>
        </w:rPr>
      </w:pPr>
      <w:r w:rsidRPr="00581749">
        <w:rPr>
          <w:rFonts w:ascii="Montserrat Light" w:hAnsi="Montserrat Light"/>
          <w:color w:val="000000"/>
          <w:lang w:val="fr-FR"/>
        </w:rPr>
        <w:t>a)</w:t>
      </w:r>
      <w:r w:rsidRPr="00581749">
        <w:rPr>
          <w:rFonts w:ascii="Montserrat Light" w:hAnsi="Montserrat Light"/>
          <w:lang w:val="pt-BR"/>
        </w:rPr>
        <w:t xml:space="preserve"> </w:t>
      </w:r>
      <w:r w:rsidRPr="00581749">
        <w:rPr>
          <w:rFonts w:ascii="Montserrat Light" w:hAnsi="Montserrat Light"/>
          <w:color w:val="000000"/>
          <w:lang w:val="pt-BR"/>
        </w:rPr>
        <w:t>cu autorităţi şi instituţii publice: cu instituţiile de sub autoritatea Consiliul Judeţean Cluj şi cu autorităţile administraţiilor locale din judeţ</w:t>
      </w:r>
    </w:p>
    <w:p w14:paraId="0CF8C358" w14:textId="77777777" w:rsidR="00581749" w:rsidRPr="00581749" w:rsidRDefault="00581749" w:rsidP="00581749">
      <w:pPr>
        <w:spacing w:line="240" w:lineRule="auto"/>
        <w:ind w:firstLine="284"/>
        <w:rPr>
          <w:rFonts w:ascii="Montserrat Light" w:hAnsi="Montserrat Light"/>
          <w:color w:val="000000"/>
          <w:lang w:val="it-IT"/>
        </w:rPr>
      </w:pPr>
      <w:r w:rsidRPr="00581749">
        <w:rPr>
          <w:rFonts w:ascii="Montserrat Light" w:hAnsi="Montserrat Light"/>
          <w:color w:val="000000"/>
          <w:lang w:val="it-IT"/>
        </w:rPr>
        <w:t>b) cu organizaţii internaţionale: nu e cazul</w:t>
      </w:r>
    </w:p>
    <w:p w14:paraId="3E6AD0EC" w14:textId="77777777" w:rsidR="00581749" w:rsidRPr="00581749" w:rsidRDefault="00581749" w:rsidP="00581749">
      <w:pPr>
        <w:spacing w:line="240" w:lineRule="auto"/>
        <w:ind w:firstLine="284"/>
        <w:rPr>
          <w:rFonts w:ascii="Montserrat Light" w:hAnsi="Montserrat Light"/>
          <w:color w:val="000000"/>
          <w:lang w:val="it-IT"/>
        </w:rPr>
      </w:pPr>
      <w:r w:rsidRPr="00581749">
        <w:rPr>
          <w:rFonts w:ascii="Montserrat Light" w:hAnsi="Montserrat Light"/>
          <w:color w:val="000000"/>
          <w:lang w:val="it-IT"/>
        </w:rPr>
        <w:t>c) cu persoane juridice private: nu e cazul</w:t>
      </w:r>
    </w:p>
    <w:p w14:paraId="22DDD24A" w14:textId="77777777" w:rsidR="00581749" w:rsidRPr="00581749" w:rsidRDefault="00581749" w:rsidP="00581749">
      <w:pPr>
        <w:spacing w:line="240" w:lineRule="auto"/>
        <w:ind w:firstLine="284"/>
        <w:rPr>
          <w:rFonts w:ascii="Montserrat Light" w:hAnsi="Montserrat Light"/>
          <w:color w:val="000000"/>
          <w:lang w:val="it-IT"/>
        </w:rPr>
      </w:pPr>
    </w:p>
    <w:p w14:paraId="32D93195" w14:textId="77777777" w:rsidR="00581749" w:rsidRPr="00581749" w:rsidRDefault="00581749" w:rsidP="00581749">
      <w:pPr>
        <w:spacing w:line="240" w:lineRule="auto"/>
        <w:rPr>
          <w:rFonts w:ascii="Montserrat Light" w:hAnsi="Montserrat Light"/>
          <w:color w:val="000000"/>
          <w:lang w:val="it-IT"/>
        </w:rPr>
      </w:pPr>
      <w:r w:rsidRPr="00581749">
        <w:rPr>
          <w:rFonts w:ascii="Montserrat Light" w:hAnsi="Montserrat Light"/>
          <w:color w:val="000000"/>
          <w:lang w:val="it-IT"/>
        </w:rPr>
        <w:t>3. Limite de competenţă: în limita atribuţiilor postului</w:t>
      </w:r>
    </w:p>
    <w:p w14:paraId="514FECA8" w14:textId="77777777" w:rsidR="00581749" w:rsidRPr="00581749" w:rsidRDefault="00581749" w:rsidP="00581749">
      <w:pPr>
        <w:spacing w:line="240" w:lineRule="auto"/>
        <w:rPr>
          <w:rFonts w:ascii="Montserrat Light" w:hAnsi="Montserrat Light"/>
          <w:color w:val="000000"/>
          <w:lang w:val="it-IT"/>
        </w:rPr>
      </w:pPr>
    </w:p>
    <w:p w14:paraId="0236C679" w14:textId="77777777" w:rsidR="00581749" w:rsidRPr="00581749" w:rsidRDefault="00581749" w:rsidP="00581749">
      <w:pPr>
        <w:pStyle w:val="NoSpacing1"/>
        <w:ind w:right="153"/>
        <w:rPr>
          <w:rFonts w:ascii="Montserrat Light" w:hAnsi="Montserrat Light"/>
          <w:color w:val="000000"/>
        </w:rPr>
      </w:pPr>
      <w:r w:rsidRPr="00581749">
        <w:rPr>
          <w:rFonts w:ascii="Montserrat Light" w:hAnsi="Montserrat Light"/>
          <w:color w:val="000000"/>
        </w:rPr>
        <w:t>4. Delegarea de atribuţii si competenta p</w:t>
      </w:r>
      <w:r w:rsidRPr="00581749">
        <w:rPr>
          <w:rStyle w:val="apple-style-span"/>
          <w:rFonts w:ascii="Montserrat Light" w:hAnsi="Montserrat Light" w:cs="MS Shell Dlg 2"/>
          <w:color w:val="000000"/>
          <w:shd w:val="clear" w:color="auto" w:fill="FFFFFF"/>
        </w:rPr>
        <w:t>e perioada concediului medical, concediului fără plată sau detașării până la maxim 30 de zile, concediului de odihnă, delegării:</w:t>
      </w:r>
    </w:p>
    <w:p w14:paraId="0A68B07B" w14:textId="77777777" w:rsidR="00581749" w:rsidRPr="00581749" w:rsidRDefault="00581749" w:rsidP="00581749">
      <w:pPr>
        <w:numPr>
          <w:ilvl w:val="0"/>
          <w:numId w:val="29"/>
        </w:numPr>
        <w:autoSpaceDE w:val="0"/>
        <w:autoSpaceDN w:val="0"/>
        <w:adjustRightInd w:val="0"/>
        <w:spacing w:line="240" w:lineRule="auto"/>
        <w:jc w:val="both"/>
        <w:rPr>
          <w:rFonts w:ascii="Montserrat Light" w:hAnsi="Montserrat Light"/>
          <w:lang w:val="fr-FR"/>
        </w:rPr>
      </w:pPr>
      <w:r w:rsidRPr="00581749">
        <w:rPr>
          <w:rFonts w:ascii="Montserrat Light" w:hAnsi="Montserrat Light"/>
          <w:color w:val="000000"/>
          <w:lang w:val="it-IT"/>
        </w:rPr>
        <w:t xml:space="preserve">înlocuieşte </w:t>
      </w:r>
      <w:r w:rsidRPr="00581749">
        <w:rPr>
          <w:rFonts w:ascii="Montserrat Light" w:hAnsi="Montserrat Light"/>
          <w:color w:val="000000"/>
          <w:lang w:val="fr-FR"/>
        </w:rPr>
        <w:t>consilierul superior Sanda-Daniela Rusu</w:t>
      </w:r>
      <w:r w:rsidRPr="00581749">
        <w:rPr>
          <w:rFonts w:ascii="Montserrat Light" w:hAnsi="Montserrat Light"/>
          <w:color w:val="000000"/>
          <w:lang w:val="it-IT"/>
        </w:rPr>
        <w:t xml:space="preserve"> </w:t>
      </w:r>
      <w:r w:rsidRPr="00581749">
        <w:rPr>
          <w:rFonts w:ascii="Montserrat Light" w:hAnsi="Montserrat Light"/>
          <w:lang w:val="it-IT"/>
        </w:rPr>
        <w:t>sau un alt consilier desemnat de șeful de serviciu.</w:t>
      </w:r>
    </w:p>
    <w:p w14:paraId="599962AE" w14:textId="209D7FBF" w:rsidR="00581749" w:rsidRPr="00581749" w:rsidRDefault="00581749" w:rsidP="00581749">
      <w:pPr>
        <w:numPr>
          <w:ilvl w:val="0"/>
          <w:numId w:val="29"/>
        </w:numPr>
        <w:autoSpaceDE w:val="0"/>
        <w:autoSpaceDN w:val="0"/>
        <w:adjustRightInd w:val="0"/>
        <w:spacing w:line="240" w:lineRule="auto"/>
        <w:jc w:val="both"/>
        <w:rPr>
          <w:rFonts w:ascii="Montserrat Light" w:hAnsi="Montserrat Light"/>
          <w:lang w:val="fr-FR"/>
        </w:rPr>
      </w:pPr>
      <w:r w:rsidRPr="00581749">
        <w:rPr>
          <w:rFonts w:ascii="Montserrat Light" w:hAnsi="Montserrat Light"/>
          <w:color w:val="000000"/>
          <w:lang w:val="it-IT"/>
        </w:rPr>
        <w:t xml:space="preserve">e înlocuit de consilierul superior </w:t>
      </w:r>
      <w:r w:rsidRPr="00581749">
        <w:rPr>
          <w:rFonts w:ascii="Montserrat Light" w:hAnsi="Montserrat Light"/>
          <w:color w:val="000000"/>
          <w:lang w:val="fr-FR"/>
        </w:rPr>
        <w:t>Sanda-Daniela Rusu</w:t>
      </w:r>
      <w:r w:rsidRPr="00581749">
        <w:rPr>
          <w:rFonts w:ascii="Montserrat Light" w:hAnsi="Montserrat Light"/>
          <w:color w:val="000000"/>
          <w:lang w:val="it-IT"/>
        </w:rPr>
        <w:t xml:space="preserve"> </w:t>
      </w:r>
      <w:r w:rsidRPr="00581749">
        <w:rPr>
          <w:rFonts w:ascii="Montserrat Light" w:hAnsi="Montserrat Light"/>
          <w:lang w:val="it-IT"/>
        </w:rPr>
        <w:t>sau de un alt consilier desemnat de șeful de serviciu.</w:t>
      </w:r>
    </w:p>
    <w:p w14:paraId="6C6B9DD3" w14:textId="77777777" w:rsidR="00581749" w:rsidRPr="00581749" w:rsidRDefault="00581749" w:rsidP="00581749">
      <w:pPr>
        <w:spacing w:line="240" w:lineRule="auto"/>
        <w:jc w:val="both"/>
        <w:rPr>
          <w:rFonts w:ascii="Montserrat Light" w:hAnsi="Montserrat Light"/>
          <w:color w:val="000000"/>
          <w:lang w:val="it-IT"/>
        </w:rPr>
      </w:pPr>
      <w:r w:rsidRPr="00581749">
        <w:rPr>
          <w:rFonts w:ascii="Montserrat Light" w:hAnsi="Montserrat Light"/>
          <w:b/>
          <w:bCs/>
          <w:color w:val="000000"/>
          <w:lang w:val="it-IT"/>
        </w:rPr>
        <w:t>Întocmit de</w:t>
      </w:r>
      <w:r w:rsidRPr="00581749">
        <w:rPr>
          <w:rFonts w:ascii="Montserrat Light" w:hAnsi="Montserrat Light"/>
          <w:color w:val="000000"/>
          <w:lang w:val="it-IT"/>
        </w:rPr>
        <w:t xml:space="preserve">:                                                              </w:t>
      </w:r>
    </w:p>
    <w:p w14:paraId="7792A814" w14:textId="77777777" w:rsidR="00581749" w:rsidRPr="00581749" w:rsidRDefault="00581749" w:rsidP="00581749">
      <w:pPr>
        <w:spacing w:line="240" w:lineRule="auto"/>
        <w:jc w:val="both"/>
        <w:rPr>
          <w:rFonts w:ascii="Montserrat Light" w:hAnsi="Montserrat Light"/>
          <w:color w:val="000000"/>
          <w:lang w:val="es-ES"/>
        </w:rPr>
      </w:pPr>
      <w:r w:rsidRPr="00581749">
        <w:rPr>
          <w:rFonts w:ascii="Montserrat Light" w:hAnsi="Montserrat Light"/>
          <w:color w:val="000000"/>
          <w:lang w:val="es-ES"/>
        </w:rPr>
        <w:t xml:space="preserve">Numele şi prenumele: </w:t>
      </w:r>
      <w:r w:rsidRPr="00581749">
        <w:rPr>
          <w:rFonts w:ascii="Montserrat Light" w:hAnsi="Montserrat Light"/>
          <w:color w:val="000000"/>
        </w:rPr>
        <w:t>Claudiu-Daniel</w:t>
      </w:r>
      <w:r w:rsidRPr="00581749">
        <w:rPr>
          <w:rFonts w:ascii="Montserrat Light" w:hAnsi="Montserrat Light"/>
          <w:color w:val="000000"/>
          <w:lang w:val="it-IT"/>
        </w:rPr>
        <w:t xml:space="preserve"> SALAN</w:t>
      </w:r>
      <w:r w:rsidRPr="00581749">
        <w:rPr>
          <w:rFonts w:ascii="Montserrat Light" w:hAnsi="Montserrat Light"/>
          <w:color w:val="000000"/>
        </w:rPr>
        <w:t>ŢĂ</w:t>
      </w:r>
    </w:p>
    <w:p w14:paraId="5046EDFE" w14:textId="77777777" w:rsidR="00581749" w:rsidRPr="00581749" w:rsidRDefault="00581749" w:rsidP="00581749">
      <w:pPr>
        <w:spacing w:line="240" w:lineRule="auto"/>
        <w:jc w:val="both"/>
        <w:rPr>
          <w:rFonts w:ascii="Montserrat Light" w:hAnsi="Montserrat Light"/>
          <w:color w:val="000000"/>
        </w:rPr>
      </w:pPr>
      <w:r w:rsidRPr="00581749">
        <w:rPr>
          <w:rFonts w:ascii="Montserrat Light" w:hAnsi="Montserrat Light"/>
          <w:color w:val="000000"/>
          <w:lang w:val="es-ES"/>
        </w:rPr>
        <w:t>Funcţia</w:t>
      </w:r>
      <w:r w:rsidRPr="00581749">
        <w:rPr>
          <w:rFonts w:ascii="Montserrat Light" w:hAnsi="Montserrat Light"/>
          <w:color w:val="000000"/>
          <w:lang w:val="it-IT"/>
        </w:rPr>
        <w:t xml:space="preserve">: Arhitect </w:t>
      </w:r>
      <w:r w:rsidRPr="00581749">
        <w:rPr>
          <w:rFonts w:ascii="Montserrat Light" w:hAnsi="Montserrat Light"/>
          <w:color w:val="000000"/>
        </w:rPr>
        <w:t>şef</w:t>
      </w:r>
    </w:p>
    <w:p w14:paraId="4C250450" w14:textId="77777777" w:rsidR="00581749" w:rsidRPr="00581749" w:rsidRDefault="00581749" w:rsidP="00581749">
      <w:pPr>
        <w:spacing w:line="240" w:lineRule="auto"/>
        <w:jc w:val="both"/>
        <w:rPr>
          <w:rFonts w:ascii="Montserrat Light" w:hAnsi="Montserrat Light"/>
          <w:color w:val="000000"/>
        </w:rPr>
      </w:pPr>
      <w:r w:rsidRPr="00581749">
        <w:rPr>
          <w:rFonts w:ascii="Montserrat Light" w:hAnsi="Montserrat Light"/>
          <w:color w:val="000000"/>
        </w:rPr>
        <w:t>Semnătura</w:t>
      </w:r>
    </w:p>
    <w:p w14:paraId="43233F23" w14:textId="77777777" w:rsidR="00581749" w:rsidRPr="00581749" w:rsidRDefault="00581749" w:rsidP="00581749">
      <w:pPr>
        <w:spacing w:line="240" w:lineRule="auto"/>
        <w:jc w:val="both"/>
        <w:rPr>
          <w:rFonts w:ascii="Montserrat Light" w:hAnsi="Montserrat Light"/>
          <w:color w:val="000000"/>
        </w:rPr>
      </w:pPr>
      <w:r w:rsidRPr="00581749">
        <w:rPr>
          <w:rFonts w:ascii="Montserrat Light" w:hAnsi="Montserrat Light"/>
          <w:color w:val="000000"/>
        </w:rPr>
        <w:t>Data: 24.11.2021</w:t>
      </w:r>
    </w:p>
    <w:p w14:paraId="5F00F669" w14:textId="3E07A72B" w:rsidR="00581749" w:rsidRPr="00581749" w:rsidRDefault="00581749" w:rsidP="00581749">
      <w:pPr>
        <w:spacing w:line="240" w:lineRule="auto"/>
        <w:jc w:val="both"/>
        <w:rPr>
          <w:rFonts w:ascii="Montserrat Light" w:hAnsi="Montserrat Light"/>
          <w:color w:val="000000"/>
          <w:lang w:val="es-ES"/>
        </w:rPr>
      </w:pPr>
      <w:r w:rsidRPr="00581749">
        <w:rPr>
          <w:rFonts w:ascii="Montserrat Light" w:hAnsi="Montserrat Light"/>
          <w:color w:val="000000"/>
          <w:lang w:val="es-ES"/>
        </w:rPr>
        <w:t xml:space="preserve">                                                                 </w:t>
      </w:r>
    </w:p>
    <w:p w14:paraId="42F9FA47" w14:textId="77777777" w:rsidR="00581749" w:rsidRPr="00581749" w:rsidRDefault="00581749" w:rsidP="00581749">
      <w:pPr>
        <w:spacing w:line="240" w:lineRule="auto"/>
        <w:jc w:val="both"/>
        <w:rPr>
          <w:rFonts w:ascii="Montserrat Light" w:hAnsi="Montserrat Light"/>
          <w:color w:val="000000"/>
          <w:lang w:val="es-ES"/>
        </w:rPr>
      </w:pPr>
      <w:r w:rsidRPr="00581749">
        <w:rPr>
          <w:rFonts w:ascii="Montserrat Light" w:hAnsi="Montserrat Light"/>
          <w:b/>
          <w:bCs/>
          <w:color w:val="000000"/>
          <w:lang w:val="es-ES"/>
        </w:rPr>
        <w:t>Luat la cunoştinţă de către ocupantul postului:</w:t>
      </w:r>
      <w:r w:rsidRPr="00581749">
        <w:rPr>
          <w:rFonts w:ascii="Montserrat Light" w:hAnsi="Montserrat Light"/>
          <w:color w:val="000000"/>
          <w:lang w:val="es-ES"/>
        </w:rPr>
        <w:t xml:space="preserve">                               </w:t>
      </w:r>
    </w:p>
    <w:p w14:paraId="0B03515C" w14:textId="3FCDBB53" w:rsidR="00581749" w:rsidRPr="00581749" w:rsidRDefault="00581749" w:rsidP="00581749">
      <w:pPr>
        <w:spacing w:line="240" w:lineRule="auto"/>
        <w:jc w:val="both"/>
        <w:rPr>
          <w:rFonts w:ascii="Montserrat Light" w:hAnsi="Montserrat Light"/>
          <w:color w:val="000000"/>
          <w:lang w:val="it-IT"/>
        </w:rPr>
      </w:pPr>
      <w:r w:rsidRPr="00581749">
        <w:rPr>
          <w:rFonts w:ascii="Montserrat Light" w:hAnsi="Montserrat Light"/>
          <w:color w:val="000000"/>
          <w:lang w:val="it-IT"/>
        </w:rPr>
        <w:t>Numele şi prenumele: Marius-Iustinian Orza</w:t>
      </w:r>
    </w:p>
    <w:p w14:paraId="1954E88D" w14:textId="77777777" w:rsidR="00581749" w:rsidRPr="00581749" w:rsidRDefault="00581749" w:rsidP="00581749">
      <w:pPr>
        <w:spacing w:line="240" w:lineRule="auto"/>
        <w:jc w:val="both"/>
        <w:rPr>
          <w:rFonts w:ascii="Montserrat Light" w:hAnsi="Montserrat Light"/>
          <w:color w:val="000000"/>
          <w:lang w:val="it-IT"/>
        </w:rPr>
      </w:pPr>
      <w:r w:rsidRPr="00581749">
        <w:rPr>
          <w:rFonts w:ascii="Montserrat Light" w:hAnsi="Montserrat Light"/>
          <w:color w:val="000000"/>
          <w:lang w:val="it-IT"/>
        </w:rPr>
        <w:t xml:space="preserve">Semnătura </w:t>
      </w:r>
    </w:p>
    <w:p w14:paraId="28D37500" w14:textId="26DBE78D" w:rsidR="00F33906" w:rsidRPr="00581749" w:rsidRDefault="00581749" w:rsidP="00581749">
      <w:pPr>
        <w:spacing w:line="240" w:lineRule="auto"/>
        <w:jc w:val="both"/>
        <w:rPr>
          <w:rFonts w:ascii="Montserrat Light" w:hAnsi="Montserrat Light"/>
          <w:color w:val="000000"/>
          <w:lang w:val="fr-FR"/>
        </w:rPr>
      </w:pPr>
      <w:r w:rsidRPr="00581749">
        <w:rPr>
          <w:rFonts w:ascii="Montserrat Light" w:hAnsi="Montserrat Light"/>
          <w:color w:val="000000"/>
          <w:lang w:val="fr-FR"/>
        </w:rPr>
        <w:t xml:space="preserve">Data: </w:t>
      </w:r>
    </w:p>
    <w:sectPr w:rsidR="00F33906" w:rsidRPr="00581749" w:rsidSect="00AB12B4">
      <w:headerReference w:type="default" r:id="rId7"/>
      <w:footerReference w:type="default" r:id="rId8"/>
      <w:pgSz w:w="11909" w:h="16834"/>
      <w:pgMar w:top="1276" w:right="832" w:bottom="709"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6192B2F9">
          <wp:simplePos x="0" y="0"/>
          <wp:positionH relativeFrom="column">
            <wp:posOffset>3613288</wp:posOffset>
          </wp:positionH>
          <wp:positionV relativeFrom="paragraph">
            <wp:posOffset>52097</wp:posOffset>
          </wp:positionV>
          <wp:extent cx="2779237" cy="421420"/>
          <wp:effectExtent l="0" t="0" r="0" b="0"/>
          <wp:wrapSquare wrapText="bothSides" distT="0" distB="0" distL="0" distR="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lang w:val="ro-RO" w:eastAsia="ro-RO"/>
      </w:rPr>
      <w:drawing>
        <wp:inline distT="0" distB="0" distL="0" distR="0" wp14:anchorId="2AC497F7" wp14:editId="53069AE6">
          <wp:extent cx="2968832" cy="641521"/>
          <wp:effectExtent l="0" t="0" r="317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432"/>
    <w:multiLevelType w:val="hybridMultilevel"/>
    <w:tmpl w:val="CA1049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343314"/>
    <w:multiLevelType w:val="hybridMultilevel"/>
    <w:tmpl w:val="90220092"/>
    <w:lvl w:ilvl="0" w:tplc="6D7A6C1C">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2EB710A"/>
    <w:multiLevelType w:val="hybridMultilevel"/>
    <w:tmpl w:val="D3D8C65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4B2365"/>
    <w:multiLevelType w:val="hybridMultilevel"/>
    <w:tmpl w:val="21A041B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2301220"/>
    <w:multiLevelType w:val="multilevel"/>
    <w:tmpl w:val="264C7872"/>
    <w:lvl w:ilvl="0">
      <w:numFmt w:val="bullet"/>
      <w:lvlText w:val="-"/>
      <w:lvlJc w:val="left"/>
      <w:pPr>
        <w:ind w:left="720" w:hanging="360"/>
      </w:pPr>
      <w:rPr>
        <w:rFonts w:ascii="Montserrat Medium" w:eastAsia="Times New Roman" w:hAnsi="Montserrat Medium"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2041B4"/>
    <w:multiLevelType w:val="hybridMultilevel"/>
    <w:tmpl w:val="BA1091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66C96763"/>
    <w:multiLevelType w:val="hybridMultilevel"/>
    <w:tmpl w:val="10F49F48"/>
    <w:lvl w:ilvl="0" w:tplc="948C3040">
      <w:start w:val="12"/>
      <w:numFmt w:val="bullet"/>
      <w:lvlText w:val="-"/>
      <w:lvlJc w:val="left"/>
      <w:pPr>
        <w:ind w:left="720" w:hanging="360"/>
      </w:pPr>
      <w:rPr>
        <w:rFonts w:ascii="Arial" w:eastAsia="Times New Roman" w:hAnsi="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697F7F08"/>
    <w:multiLevelType w:val="hybridMultilevel"/>
    <w:tmpl w:val="6A7C9EF4"/>
    <w:lvl w:ilvl="0" w:tplc="5D5E70EE">
      <w:numFmt w:val="bullet"/>
      <w:lvlText w:val="-"/>
      <w:lvlJc w:val="left"/>
      <w:pPr>
        <w:ind w:left="1146" w:hanging="360"/>
      </w:pPr>
      <w:rPr>
        <w:rFonts w:ascii="Times New Roman" w:eastAsia="Times New Roman" w:hAnsi="Times New Roman" w:cs="Times New Roman" w:hint="default"/>
        <w:color w:val="auto"/>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30"/>
  </w:num>
  <w:num w:numId="2">
    <w:abstractNumId w:val="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6"/>
  </w:num>
  <w:num w:numId="13">
    <w:abstractNumId w:val="16"/>
  </w:num>
  <w:num w:numId="14">
    <w:abstractNumId w:val="4"/>
  </w:num>
  <w:num w:numId="15">
    <w:abstractNumId w:val="15"/>
  </w:num>
  <w:num w:numId="16">
    <w:abstractNumId w:val="1"/>
  </w:num>
  <w:num w:numId="17">
    <w:abstractNumId w:val="19"/>
  </w:num>
  <w:num w:numId="18">
    <w:abstractNumId w:val="3"/>
  </w:num>
  <w:num w:numId="19">
    <w:abstractNumId w:val="25"/>
  </w:num>
  <w:num w:numId="20">
    <w:abstractNumId w:val="26"/>
  </w:num>
  <w:num w:numId="21">
    <w:abstractNumId w:val="10"/>
  </w:num>
  <w:num w:numId="22">
    <w:abstractNumId w:val="17"/>
  </w:num>
  <w:num w:numId="23">
    <w:abstractNumId w:val="13"/>
  </w:num>
  <w:num w:numId="24">
    <w:abstractNumId w:val="18"/>
  </w:num>
  <w:num w:numId="25">
    <w:abstractNumId w:val="8"/>
  </w:num>
  <w:num w:numId="26">
    <w:abstractNumId w:val="23"/>
  </w:num>
  <w:num w:numId="27">
    <w:abstractNumId w:val="14"/>
  </w:num>
  <w:num w:numId="28">
    <w:abstractNumId w:val="21"/>
  </w:num>
  <w:num w:numId="29">
    <w:abstractNumId w:val="12"/>
  </w:num>
  <w:num w:numId="30">
    <w:abstractNumId w:val="22"/>
  </w:num>
  <w:num w:numId="31">
    <w:abstractNumId w:val="28"/>
  </w:num>
  <w:num w:numId="32">
    <w:abstractNumId w:val="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075"/>
    <w:rsid w:val="000218F4"/>
    <w:rsid w:val="000324A8"/>
    <w:rsid w:val="00047EED"/>
    <w:rsid w:val="000A01BE"/>
    <w:rsid w:val="000B3F50"/>
    <w:rsid w:val="000B4AFF"/>
    <w:rsid w:val="000B5F0E"/>
    <w:rsid w:val="000D1A48"/>
    <w:rsid w:val="001077E9"/>
    <w:rsid w:val="00111FA4"/>
    <w:rsid w:val="001447E3"/>
    <w:rsid w:val="00175B6D"/>
    <w:rsid w:val="00180D04"/>
    <w:rsid w:val="001C2514"/>
    <w:rsid w:val="001C3621"/>
    <w:rsid w:val="001C6EA8"/>
    <w:rsid w:val="001D423E"/>
    <w:rsid w:val="00203C90"/>
    <w:rsid w:val="00265984"/>
    <w:rsid w:val="00275742"/>
    <w:rsid w:val="002A2AE3"/>
    <w:rsid w:val="002C4BFE"/>
    <w:rsid w:val="002C4FA5"/>
    <w:rsid w:val="002E656B"/>
    <w:rsid w:val="003162AE"/>
    <w:rsid w:val="00324BA9"/>
    <w:rsid w:val="0033220B"/>
    <w:rsid w:val="00342518"/>
    <w:rsid w:val="00346DEF"/>
    <w:rsid w:val="00380245"/>
    <w:rsid w:val="003F51D7"/>
    <w:rsid w:val="003F6506"/>
    <w:rsid w:val="0042049F"/>
    <w:rsid w:val="004275A6"/>
    <w:rsid w:val="0048111A"/>
    <w:rsid w:val="004839E5"/>
    <w:rsid w:val="00494342"/>
    <w:rsid w:val="004965A2"/>
    <w:rsid w:val="004A124A"/>
    <w:rsid w:val="004B6A67"/>
    <w:rsid w:val="004B7739"/>
    <w:rsid w:val="004E5A07"/>
    <w:rsid w:val="004F14C8"/>
    <w:rsid w:val="00534029"/>
    <w:rsid w:val="00552212"/>
    <w:rsid w:val="00553DF2"/>
    <w:rsid w:val="005644FA"/>
    <w:rsid w:val="00581749"/>
    <w:rsid w:val="005852D1"/>
    <w:rsid w:val="005948CF"/>
    <w:rsid w:val="005A4188"/>
    <w:rsid w:val="005C13DA"/>
    <w:rsid w:val="005F1511"/>
    <w:rsid w:val="006175C9"/>
    <w:rsid w:val="0063145A"/>
    <w:rsid w:val="006667F2"/>
    <w:rsid w:val="006738EB"/>
    <w:rsid w:val="006A1BFC"/>
    <w:rsid w:val="006A22A3"/>
    <w:rsid w:val="006C09E7"/>
    <w:rsid w:val="006D3C08"/>
    <w:rsid w:val="007C4701"/>
    <w:rsid w:val="007D1B1C"/>
    <w:rsid w:val="00827215"/>
    <w:rsid w:val="00861F87"/>
    <w:rsid w:val="00882EBB"/>
    <w:rsid w:val="008A064B"/>
    <w:rsid w:val="008C4B90"/>
    <w:rsid w:val="008D1D09"/>
    <w:rsid w:val="009327D0"/>
    <w:rsid w:val="00941C5A"/>
    <w:rsid w:val="00957E79"/>
    <w:rsid w:val="00976A7F"/>
    <w:rsid w:val="00986D6A"/>
    <w:rsid w:val="009C550C"/>
    <w:rsid w:val="00A07EF5"/>
    <w:rsid w:val="00A24CF1"/>
    <w:rsid w:val="00A364A0"/>
    <w:rsid w:val="00A62583"/>
    <w:rsid w:val="00A6456C"/>
    <w:rsid w:val="00AB12B4"/>
    <w:rsid w:val="00B11CB9"/>
    <w:rsid w:val="00B37DEF"/>
    <w:rsid w:val="00B544EE"/>
    <w:rsid w:val="00BA2418"/>
    <w:rsid w:val="00BB2C53"/>
    <w:rsid w:val="00BF0A05"/>
    <w:rsid w:val="00BF2C5D"/>
    <w:rsid w:val="00C01F59"/>
    <w:rsid w:val="00C24EBB"/>
    <w:rsid w:val="00C459B7"/>
    <w:rsid w:val="00C522BB"/>
    <w:rsid w:val="00D44DB7"/>
    <w:rsid w:val="00D54494"/>
    <w:rsid w:val="00D96C72"/>
    <w:rsid w:val="00DD098D"/>
    <w:rsid w:val="00DE48C2"/>
    <w:rsid w:val="00DF0960"/>
    <w:rsid w:val="00E3100C"/>
    <w:rsid w:val="00E50954"/>
    <w:rsid w:val="00EB5829"/>
    <w:rsid w:val="00EC3296"/>
    <w:rsid w:val="00EC4AC9"/>
    <w:rsid w:val="00ED27FA"/>
    <w:rsid w:val="00EE08CC"/>
    <w:rsid w:val="00EE193E"/>
    <w:rsid w:val="00EF09B8"/>
    <w:rsid w:val="00F13C01"/>
    <w:rsid w:val="00F20340"/>
    <w:rsid w:val="00F33906"/>
    <w:rsid w:val="00F55C50"/>
    <w:rsid w:val="00F76741"/>
    <w:rsid w:val="00F8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Corptext3">
    <w:name w:val="Body Text 3"/>
    <w:basedOn w:val="Normal"/>
    <w:link w:val="Corptext3Caracter"/>
    <w:rsid w:val="001C2514"/>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1C2514"/>
    <w:rPr>
      <w:rFonts w:ascii="Times New Roman" w:eastAsia="Times New Roman" w:hAnsi="Times New Roman" w:cs="Times New Roman"/>
      <w:sz w:val="16"/>
      <w:szCs w:val="16"/>
      <w:lang w:val="ro-RO" w:eastAsia="ro-RO"/>
    </w:rPr>
  </w:style>
  <w:style w:type="paragraph" w:styleId="Indentcorptext2">
    <w:name w:val="Body Text Indent 2"/>
    <w:basedOn w:val="Normal"/>
    <w:link w:val="Indentcorptext2Caracter"/>
    <w:uiPriority w:val="99"/>
    <w:semiHidden/>
    <w:unhideWhenUsed/>
    <w:rsid w:val="0063145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63145A"/>
  </w:style>
  <w:style w:type="character" w:customStyle="1" w:styleId="slitbdy">
    <w:name w:val="s_lit_bdy"/>
    <w:rsid w:val="00B544EE"/>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E5A07"/>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Listparagraf">
    <w:name w:val="List Paragraph"/>
    <w:basedOn w:val="Normal"/>
    <w:qFormat/>
    <w:rsid w:val="00C522BB"/>
    <w:pPr>
      <w:spacing w:line="240" w:lineRule="auto"/>
      <w:ind w:left="720"/>
      <w:contextualSpacing/>
    </w:pPr>
    <w:rPr>
      <w:rFonts w:ascii="Times New Roman" w:eastAsia="Times New Roman" w:hAnsi="Times New Roman" w:cs="Times New Roman"/>
      <w:sz w:val="24"/>
      <w:szCs w:val="24"/>
      <w:lang w:val="ro-RO"/>
    </w:rPr>
  </w:style>
  <w:style w:type="paragraph" w:customStyle="1" w:styleId="NoSpacing1">
    <w:name w:val="No Spacing1"/>
    <w:rsid w:val="00581749"/>
    <w:pPr>
      <w:spacing w:line="240" w:lineRule="auto"/>
    </w:pPr>
    <w:rPr>
      <w:rFonts w:ascii="Calibri" w:eastAsia="Calibri" w:hAnsi="Calibri" w:cs="Times New Roman"/>
      <w:lang w:val="ro-RO"/>
    </w:rPr>
  </w:style>
  <w:style w:type="character" w:customStyle="1" w:styleId="apple-style-span">
    <w:name w:val="apple-style-span"/>
    <w:rsid w:val="0058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06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8</Pages>
  <Words>3441</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68</cp:revision>
  <cp:lastPrinted>2021-07-12T04:34:00Z</cp:lastPrinted>
  <dcterms:created xsi:type="dcterms:W3CDTF">2020-10-14T16:28:00Z</dcterms:created>
  <dcterms:modified xsi:type="dcterms:W3CDTF">2021-11-25T09:55:00Z</dcterms:modified>
</cp:coreProperties>
</file>