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712DD6" w:rsidRDefault="009C550C" w:rsidP="001077E9">
      <w:pPr>
        <w:rPr>
          <w:rFonts w:ascii="Montserrat" w:hAnsi="Montserrat"/>
          <w:b/>
          <w:bCs/>
          <w:sz w:val="40"/>
          <w:szCs w:val="40"/>
        </w:rPr>
      </w:pPr>
    </w:p>
    <w:p w14:paraId="1E9A383A" w14:textId="77777777" w:rsidR="008D55D8" w:rsidRPr="00B06E7F" w:rsidRDefault="0034559B" w:rsidP="0034559B">
      <w:pPr>
        <w:keepNext/>
        <w:spacing w:line="240" w:lineRule="auto"/>
        <w:jc w:val="center"/>
        <w:outlineLvl w:val="3"/>
        <w:rPr>
          <w:rFonts w:ascii="Montserrat" w:eastAsia="Times New Roman" w:hAnsi="Montserrat"/>
          <w:b/>
          <w:snapToGrid w:val="0"/>
          <w:lang w:val="ro-RO"/>
        </w:rPr>
      </w:pPr>
      <w:bookmarkStart w:id="0" w:name="_lo1dgo7s1ifp" w:colFirst="0" w:colLast="0"/>
      <w:bookmarkEnd w:id="0"/>
      <w:r w:rsidRPr="00B06E7F">
        <w:rPr>
          <w:rFonts w:ascii="Montserrat" w:eastAsia="Times New Roman" w:hAnsi="Montserrat"/>
          <w:b/>
          <w:snapToGrid w:val="0"/>
          <w:lang w:val="ro-RO"/>
        </w:rPr>
        <w:t xml:space="preserve">D I S P O Z I Ţ I A </w:t>
      </w:r>
    </w:p>
    <w:p w14:paraId="05C5678D" w14:textId="26EA84CB" w:rsidR="0034559B" w:rsidRPr="00B06E7F" w:rsidRDefault="0034559B" w:rsidP="0034559B">
      <w:pPr>
        <w:keepNext/>
        <w:spacing w:line="240" w:lineRule="auto"/>
        <w:jc w:val="center"/>
        <w:outlineLvl w:val="3"/>
        <w:rPr>
          <w:rFonts w:ascii="Montserrat" w:eastAsia="Times New Roman" w:hAnsi="Montserrat"/>
          <w:b/>
          <w:snapToGrid w:val="0"/>
          <w:lang w:val="ro-RO"/>
        </w:rPr>
      </w:pPr>
      <w:r w:rsidRPr="00B06E7F">
        <w:rPr>
          <w:rFonts w:ascii="Montserrat" w:eastAsia="Times New Roman" w:hAnsi="Montserrat"/>
          <w:b/>
          <w:snapToGrid w:val="0"/>
          <w:lang w:val="ro-RO"/>
        </w:rPr>
        <w:t xml:space="preserve">  NR.</w:t>
      </w:r>
      <w:r w:rsidR="000E46E7" w:rsidRPr="00B06E7F">
        <w:rPr>
          <w:rFonts w:ascii="Montserrat" w:eastAsia="Times New Roman" w:hAnsi="Montserrat"/>
          <w:b/>
          <w:snapToGrid w:val="0"/>
          <w:lang w:val="ro-RO"/>
        </w:rPr>
        <w:t xml:space="preserve"> </w:t>
      </w:r>
      <w:r w:rsidR="0011354A">
        <w:rPr>
          <w:rFonts w:ascii="Montserrat" w:eastAsia="Times New Roman" w:hAnsi="Montserrat"/>
          <w:b/>
          <w:snapToGrid w:val="0"/>
          <w:lang w:val="ro-RO"/>
        </w:rPr>
        <w:t xml:space="preserve">538 </w:t>
      </w:r>
      <w:r w:rsidRPr="00B06E7F">
        <w:rPr>
          <w:rFonts w:ascii="Montserrat" w:eastAsia="Times New Roman" w:hAnsi="Montserrat"/>
          <w:b/>
          <w:snapToGrid w:val="0"/>
          <w:lang w:val="ro-RO"/>
        </w:rPr>
        <w:t xml:space="preserve">din </w:t>
      </w:r>
      <w:r w:rsidR="0011354A">
        <w:rPr>
          <w:rFonts w:ascii="Montserrat" w:eastAsia="Times New Roman" w:hAnsi="Montserrat"/>
          <w:b/>
          <w:snapToGrid w:val="0"/>
          <w:lang w:val="ro-RO"/>
        </w:rPr>
        <w:t>20 decembrie</w:t>
      </w:r>
      <w:r w:rsidR="00470DB4">
        <w:rPr>
          <w:rFonts w:ascii="Montserrat" w:eastAsia="Times New Roman" w:hAnsi="Montserrat"/>
          <w:b/>
          <w:snapToGrid w:val="0"/>
          <w:lang w:val="ro-RO"/>
        </w:rPr>
        <w:t xml:space="preserve"> </w:t>
      </w:r>
      <w:r w:rsidR="00272849" w:rsidRPr="00B06E7F">
        <w:rPr>
          <w:rFonts w:ascii="Montserrat" w:eastAsia="Times New Roman" w:hAnsi="Montserrat"/>
          <w:b/>
          <w:snapToGrid w:val="0"/>
          <w:lang w:val="ro-RO"/>
        </w:rPr>
        <w:t>202</w:t>
      </w:r>
      <w:r w:rsidR="00D5144F" w:rsidRPr="00B06E7F">
        <w:rPr>
          <w:rFonts w:ascii="Montserrat" w:eastAsia="Times New Roman" w:hAnsi="Montserrat"/>
          <w:b/>
          <w:snapToGrid w:val="0"/>
          <w:lang w:val="ro-RO"/>
        </w:rPr>
        <w:t>2</w:t>
      </w:r>
    </w:p>
    <w:p w14:paraId="02081E12" w14:textId="77777777" w:rsidR="006E78ED" w:rsidRPr="00B06E7F" w:rsidRDefault="0034559B" w:rsidP="006E78ED">
      <w:pPr>
        <w:jc w:val="center"/>
        <w:rPr>
          <w:rFonts w:ascii="Montserrat" w:hAnsi="Montserrat"/>
          <w:b/>
        </w:rPr>
      </w:pPr>
      <w:r w:rsidRPr="00B06E7F">
        <w:rPr>
          <w:rFonts w:ascii="Montserrat" w:eastAsia="Times New Roman" w:hAnsi="Montserrat"/>
          <w:b/>
          <w:snapToGrid w:val="0"/>
          <w:lang w:val="ro-RO"/>
        </w:rPr>
        <w:t xml:space="preserve">privind </w:t>
      </w:r>
      <w:bookmarkStart w:id="1" w:name="_Hlk78452514"/>
      <w:bookmarkStart w:id="2" w:name="_Hlk504638710"/>
      <w:r w:rsidR="006E78ED" w:rsidRPr="00B06E7F">
        <w:rPr>
          <w:rFonts w:ascii="Montserrat" w:hAnsi="Montserrat"/>
          <w:b/>
        </w:rPr>
        <w:t xml:space="preserve">numirea </w:t>
      </w:r>
      <w:r w:rsidR="006E78ED" w:rsidRPr="00B06E7F">
        <w:rPr>
          <w:rFonts w:ascii="Montserrat" w:hAnsi="Montserrat"/>
          <w:b/>
          <w:lang w:val="en-US"/>
        </w:rPr>
        <w:t xml:space="preserve">unui membru </w:t>
      </w:r>
      <w:r w:rsidR="006E78ED" w:rsidRPr="00B06E7F">
        <w:rPr>
          <w:rFonts w:ascii="Montserrat" w:hAnsi="Montserrat"/>
          <w:b/>
        </w:rPr>
        <w:t xml:space="preserve">în Consiliul Consultativ al Agenţiei </w:t>
      </w:r>
    </w:p>
    <w:p w14:paraId="0C765323" w14:textId="77777777" w:rsidR="006E78ED" w:rsidRPr="00B06E7F" w:rsidRDefault="006E78ED" w:rsidP="006E78ED">
      <w:pPr>
        <w:jc w:val="center"/>
        <w:rPr>
          <w:rFonts w:ascii="Montserrat" w:hAnsi="Montserrat" w:cs="Calibri"/>
          <w:b/>
        </w:rPr>
      </w:pPr>
      <w:r w:rsidRPr="00B06E7F">
        <w:rPr>
          <w:rFonts w:ascii="Montserrat" w:hAnsi="Montserrat"/>
          <w:b/>
        </w:rPr>
        <w:t>Judeţene pentru Ocuparea Forţei de Muncă</w:t>
      </w:r>
      <w:r w:rsidRPr="00B06E7F">
        <w:rPr>
          <w:rFonts w:ascii="Montserrat" w:hAnsi="Montserrat" w:cs="Calibri"/>
          <w:b/>
        </w:rPr>
        <w:t xml:space="preserve"> Cluj</w:t>
      </w:r>
    </w:p>
    <w:bookmarkEnd w:id="1"/>
    <w:bookmarkEnd w:id="2"/>
    <w:p w14:paraId="022F787D" w14:textId="3F15797C" w:rsidR="00F43DF9" w:rsidRDefault="00F43DF9" w:rsidP="00B06E7F">
      <w:pPr>
        <w:rPr>
          <w:rFonts w:ascii="Cambria" w:eastAsia="Times New Roman" w:hAnsi="Cambria"/>
          <w:b/>
          <w:snapToGrid w:val="0"/>
          <w:lang w:val="ro-RO"/>
        </w:rPr>
      </w:pPr>
    </w:p>
    <w:p w14:paraId="35E265B0" w14:textId="4963E109" w:rsidR="00D62C50" w:rsidRDefault="00D62C50" w:rsidP="00B06E7F">
      <w:pPr>
        <w:rPr>
          <w:rFonts w:ascii="Cambria" w:eastAsia="Times New Roman" w:hAnsi="Cambria"/>
          <w:b/>
          <w:snapToGrid w:val="0"/>
          <w:lang w:val="ro-RO"/>
        </w:rPr>
      </w:pPr>
    </w:p>
    <w:p w14:paraId="17BCF6C8" w14:textId="77777777" w:rsidR="00D62C50" w:rsidRPr="00B06E7F" w:rsidRDefault="00D62C50" w:rsidP="00B06E7F">
      <w:pPr>
        <w:rPr>
          <w:rFonts w:ascii="Cambria" w:eastAsia="Times New Roman" w:hAnsi="Cambria"/>
          <w:b/>
          <w:snapToGrid w:val="0"/>
          <w:lang w:val="ro-RO"/>
        </w:rPr>
      </w:pPr>
    </w:p>
    <w:p w14:paraId="63FDE842" w14:textId="77777777" w:rsidR="00566131" w:rsidRPr="00F52D5C" w:rsidRDefault="0034559B" w:rsidP="00B06E7F">
      <w:pPr>
        <w:jc w:val="both"/>
        <w:rPr>
          <w:rFonts w:ascii="Montserrat Light" w:hAnsi="Montserrat Light"/>
          <w:iCs/>
        </w:rPr>
      </w:pPr>
      <w:r w:rsidRPr="00712DD6">
        <w:rPr>
          <w:rFonts w:ascii="Cambria" w:eastAsia="Times New Roman" w:hAnsi="Cambria"/>
          <w:snapToGrid w:val="0"/>
          <w:sz w:val="24"/>
          <w:szCs w:val="24"/>
          <w:lang w:val="ro-RO"/>
        </w:rPr>
        <w:tab/>
      </w:r>
      <w:r w:rsidRPr="00F52D5C">
        <w:rPr>
          <w:rFonts w:ascii="Montserrat Light" w:hAnsi="Montserrat Light"/>
          <w:iCs/>
        </w:rPr>
        <w:t>Preşedintele Consiliului Judeţean Cluj,</w:t>
      </w:r>
    </w:p>
    <w:p w14:paraId="66B54C64" w14:textId="77222081" w:rsidR="0034559B" w:rsidRPr="00F52D5C" w:rsidRDefault="0034559B" w:rsidP="00B06E7F">
      <w:pPr>
        <w:ind w:firstLine="720"/>
        <w:jc w:val="both"/>
        <w:rPr>
          <w:rFonts w:ascii="Montserrat Light" w:hAnsi="Montserrat Light"/>
          <w:bCs/>
        </w:rPr>
      </w:pPr>
      <w:r w:rsidRPr="00F52D5C">
        <w:rPr>
          <w:rFonts w:ascii="Montserrat Light" w:hAnsi="Montserrat Light"/>
          <w:iCs/>
        </w:rPr>
        <w:t xml:space="preserve">Analizând Referatul </w:t>
      </w:r>
      <w:r w:rsidRPr="00F52D5C">
        <w:rPr>
          <w:rFonts w:ascii="Montserrat Light" w:eastAsia="Times New Roman" w:hAnsi="Montserrat Light"/>
          <w:iCs/>
        </w:rPr>
        <w:t>Direcției Administrație și Relații Publice cu</w:t>
      </w:r>
      <w:r w:rsidRPr="00F52D5C">
        <w:rPr>
          <w:rFonts w:ascii="Montserrat Light" w:hAnsi="Montserrat Light"/>
          <w:iCs/>
        </w:rPr>
        <w:t xml:space="preserve"> </w:t>
      </w:r>
      <w:r w:rsidRPr="00F52D5C">
        <w:rPr>
          <w:rFonts w:ascii="Montserrat Light" w:hAnsi="Montserrat Light"/>
          <w:bCs/>
          <w:iCs/>
        </w:rPr>
        <w:t xml:space="preserve">nr. </w:t>
      </w:r>
      <w:bookmarkStart w:id="3" w:name="_Hlk78452494"/>
      <w:r w:rsidR="00404D0E" w:rsidRPr="00F52D5C">
        <w:rPr>
          <w:rFonts w:ascii="Montserrat Light" w:hAnsi="Montserrat Light"/>
          <w:bCs/>
          <w:iCs/>
        </w:rPr>
        <w:t xml:space="preserve">         </w:t>
      </w:r>
      <w:r w:rsidR="00340800">
        <w:rPr>
          <w:rFonts w:ascii="Montserrat Light" w:hAnsi="Montserrat Light"/>
          <w:bCs/>
          <w:iCs/>
        </w:rPr>
        <w:t>51134</w:t>
      </w:r>
      <w:r w:rsidR="005B675E" w:rsidRPr="00F52D5C">
        <w:rPr>
          <w:rFonts w:ascii="Montserrat Light" w:hAnsi="Montserrat Light"/>
          <w:bCs/>
          <w:iCs/>
        </w:rPr>
        <w:t>/</w:t>
      </w:r>
      <w:r w:rsidR="005B675E" w:rsidRPr="00F52D5C">
        <w:rPr>
          <w:rFonts w:ascii="Montserrat Light" w:hAnsi="Montserrat Light"/>
          <w:bCs/>
          <w:lang w:val="ro-RO"/>
        </w:rPr>
        <w:t>1</w:t>
      </w:r>
      <w:r w:rsidR="00D92D9F" w:rsidRPr="00F52D5C">
        <w:rPr>
          <w:rFonts w:ascii="Montserrat Light" w:hAnsi="Montserrat Light"/>
          <w:bCs/>
          <w:lang w:val="ro-RO"/>
        </w:rPr>
        <w:t>9</w:t>
      </w:r>
      <w:r w:rsidR="00272849" w:rsidRPr="00F52D5C">
        <w:rPr>
          <w:rFonts w:ascii="Montserrat Light" w:hAnsi="Montserrat Light"/>
          <w:bCs/>
          <w:lang w:val="ro-RO"/>
        </w:rPr>
        <w:t>.</w:t>
      </w:r>
      <w:r w:rsidR="00332059" w:rsidRPr="00F52D5C">
        <w:rPr>
          <w:rFonts w:ascii="Montserrat Light" w:hAnsi="Montserrat Light"/>
          <w:bCs/>
          <w:lang w:val="ro-RO"/>
        </w:rPr>
        <w:t>12</w:t>
      </w:r>
      <w:r w:rsidR="00272849" w:rsidRPr="00F52D5C">
        <w:rPr>
          <w:rFonts w:ascii="Montserrat Light" w:hAnsi="Montserrat Light"/>
          <w:bCs/>
          <w:lang w:val="ro-RO"/>
        </w:rPr>
        <w:t>.202</w:t>
      </w:r>
      <w:r w:rsidR="00404D0E" w:rsidRPr="00F52D5C">
        <w:rPr>
          <w:rFonts w:ascii="Montserrat Light" w:hAnsi="Montserrat Light"/>
          <w:bCs/>
          <w:lang w:val="ro-RO"/>
        </w:rPr>
        <w:t>2</w:t>
      </w:r>
      <w:r w:rsidR="00566131" w:rsidRPr="00F52D5C">
        <w:rPr>
          <w:rFonts w:ascii="Montserrat Light" w:hAnsi="Montserrat Light"/>
          <w:bCs/>
          <w:iCs/>
        </w:rPr>
        <w:t xml:space="preserve"> </w:t>
      </w:r>
      <w:bookmarkEnd w:id="3"/>
      <w:r w:rsidRPr="00F52D5C">
        <w:rPr>
          <w:rFonts w:ascii="Montserrat Light" w:eastAsia="Times New Roman" w:hAnsi="Montserrat Light"/>
          <w:iCs/>
        </w:rPr>
        <w:t xml:space="preserve">privind necesitatea şi oportunitatea </w:t>
      </w:r>
      <w:r w:rsidR="005B675E" w:rsidRPr="00F52D5C">
        <w:rPr>
          <w:rFonts w:ascii="Montserrat Light" w:eastAsia="Times New Roman" w:hAnsi="Montserrat Light"/>
          <w:iCs/>
        </w:rPr>
        <w:t>numirii</w:t>
      </w:r>
      <w:r w:rsidR="005B675E" w:rsidRPr="00F52D5C">
        <w:rPr>
          <w:rFonts w:ascii="Montserrat" w:hAnsi="Montserrat"/>
          <w:b/>
          <w:lang w:val="en-US"/>
        </w:rPr>
        <w:t xml:space="preserve"> </w:t>
      </w:r>
      <w:r w:rsidR="005B675E" w:rsidRPr="00F52D5C">
        <w:rPr>
          <w:rFonts w:ascii="Montserrat Light" w:hAnsi="Montserrat Light"/>
          <w:bCs/>
          <w:lang w:val="en-US"/>
        </w:rPr>
        <w:t xml:space="preserve">unui membru </w:t>
      </w:r>
      <w:r w:rsidR="005B675E" w:rsidRPr="00F52D5C">
        <w:rPr>
          <w:rFonts w:ascii="Montserrat Light" w:hAnsi="Montserrat Light"/>
          <w:bCs/>
        </w:rPr>
        <w:t>în Consiliul Consultativ al Agenţiei Judeţene pentru Ocuparea Forţei de Muncă</w:t>
      </w:r>
      <w:r w:rsidR="005B675E" w:rsidRPr="00F52D5C">
        <w:rPr>
          <w:rFonts w:ascii="Montserrat Light" w:hAnsi="Montserrat Light" w:cs="Calibri"/>
          <w:bCs/>
        </w:rPr>
        <w:t xml:space="preserve"> Cluj</w:t>
      </w:r>
    </w:p>
    <w:p w14:paraId="54407577" w14:textId="77777777" w:rsidR="0034559B" w:rsidRPr="00F52D5C" w:rsidRDefault="0034559B" w:rsidP="00B06E7F">
      <w:pPr>
        <w:ind w:left="45" w:firstLine="675"/>
        <w:jc w:val="both"/>
        <w:rPr>
          <w:rFonts w:ascii="Montserrat Light" w:hAnsi="Montserrat Light"/>
          <w:iCs/>
        </w:rPr>
      </w:pPr>
      <w:r w:rsidRPr="00F52D5C">
        <w:rPr>
          <w:rFonts w:ascii="Montserrat Light" w:hAnsi="Montserrat Light"/>
          <w:iCs/>
        </w:rPr>
        <w:t>În conformitate cu prevederile:</w:t>
      </w:r>
    </w:p>
    <w:p w14:paraId="09E722D4" w14:textId="11EF841F" w:rsidR="0034559B" w:rsidRPr="00F52D5C" w:rsidRDefault="00301ABF" w:rsidP="00B06E7F">
      <w:pPr>
        <w:numPr>
          <w:ilvl w:val="0"/>
          <w:numId w:val="1"/>
        </w:numPr>
        <w:contextualSpacing/>
        <w:jc w:val="both"/>
        <w:rPr>
          <w:rFonts w:ascii="Montserrat Light" w:eastAsia="Times New Roman" w:hAnsi="Montserrat Light"/>
          <w:iCs/>
          <w:lang w:val="ro-RO"/>
        </w:rPr>
      </w:pPr>
      <w:r w:rsidRPr="00F52D5C">
        <w:rPr>
          <w:rFonts w:ascii="Montserrat Light" w:eastAsia="Times New Roman" w:hAnsi="Montserrat Light"/>
          <w:iCs/>
          <w:lang w:val="ro-RO"/>
        </w:rPr>
        <w:t xml:space="preserve">art. 173 alin (1) lit. f) </w:t>
      </w:r>
      <w:bookmarkStart w:id="4" w:name="_Hlk122339769"/>
      <w:r w:rsidRPr="00F52D5C">
        <w:rPr>
          <w:rFonts w:ascii="Montserrat Light" w:eastAsia="Times New Roman" w:hAnsi="Montserrat Light"/>
          <w:iCs/>
          <w:lang w:val="ro-RO"/>
        </w:rPr>
        <w:t xml:space="preserve">din </w:t>
      </w:r>
      <w:r w:rsidR="00811DB7" w:rsidRPr="00F52D5C">
        <w:rPr>
          <w:rFonts w:ascii="Montserrat Light" w:hAnsi="Montserrat Light"/>
          <w:iCs/>
        </w:rPr>
        <w:t>Ordonanța de urgență a Guvernului nr. 57/2019 privind Codul administrativ, cu modificările și completările ulterioare</w:t>
      </w:r>
    </w:p>
    <w:bookmarkEnd w:id="4"/>
    <w:p w14:paraId="68ACC478" w14:textId="77777777" w:rsidR="00811DB7" w:rsidRPr="00F52D5C" w:rsidRDefault="00811DB7" w:rsidP="00B06E7F">
      <w:pPr>
        <w:numPr>
          <w:ilvl w:val="0"/>
          <w:numId w:val="1"/>
        </w:numPr>
        <w:autoSpaceDE w:val="0"/>
        <w:autoSpaceDN w:val="0"/>
        <w:adjustRightInd w:val="0"/>
        <w:jc w:val="both"/>
        <w:rPr>
          <w:rFonts w:ascii="Montserrat Light" w:eastAsia="Calibri" w:hAnsi="Montserrat Light" w:cs="Calibri"/>
        </w:rPr>
      </w:pPr>
      <w:r w:rsidRPr="00F52D5C">
        <w:rPr>
          <w:rFonts w:ascii="Montserrat Light" w:hAnsi="Montserrat Light" w:cs="Courier New"/>
          <w:lang w:val="en-US"/>
        </w:rPr>
        <w:t xml:space="preserve">art. 13, ale art. 13^1, ale art. 14, </w:t>
      </w:r>
      <w:r w:rsidRPr="00F52D5C">
        <w:rPr>
          <w:rFonts w:ascii="Montserrat Light" w:hAnsi="Montserrat Light" w:cs="Calibri"/>
          <w:lang w:val="it-IT"/>
        </w:rPr>
        <w:t xml:space="preserve">ale art. 33 lit. a), ale art. 35 şi ale art. 37 alin. (2) din Legea </w:t>
      </w:r>
      <w:r w:rsidRPr="00F52D5C">
        <w:rPr>
          <w:rFonts w:ascii="Montserrat Light" w:eastAsia="Calibri" w:hAnsi="Montserrat Light" w:cs="Calibri"/>
        </w:rPr>
        <w:t xml:space="preserve">privind organizarea şi funcţionarea Agenţiei Naţionale pentru Ocuparea Forţei de Muncă </w:t>
      </w:r>
      <w:r w:rsidRPr="00F52D5C">
        <w:rPr>
          <w:rFonts w:ascii="Montserrat Light" w:hAnsi="Montserrat Light" w:cs="Calibri"/>
          <w:lang w:val="it-IT"/>
        </w:rPr>
        <w:t xml:space="preserve">nr. </w:t>
      </w:r>
      <w:r w:rsidRPr="00F52D5C">
        <w:rPr>
          <w:rFonts w:ascii="Montserrat Light" w:eastAsia="Calibri" w:hAnsi="Montserrat Light" w:cs="Calibri"/>
          <w:bCs/>
        </w:rPr>
        <w:t>202/2006</w:t>
      </w:r>
      <w:r w:rsidRPr="00F52D5C">
        <w:rPr>
          <w:rFonts w:ascii="Montserrat Light" w:eastAsia="Calibri" w:hAnsi="Montserrat Light" w:cs="Calibri"/>
        </w:rPr>
        <w:t xml:space="preserve">, </w:t>
      </w:r>
      <w:r w:rsidRPr="00F52D5C">
        <w:rPr>
          <w:rFonts w:ascii="Montserrat Light" w:hAnsi="Montserrat Light" w:cs="Calibri"/>
          <w:lang w:val="it-IT"/>
        </w:rPr>
        <w:t>republicată, cu modificările şi completările ulterioare;</w:t>
      </w:r>
    </w:p>
    <w:p w14:paraId="032FD75E" w14:textId="77777777" w:rsidR="0034559B" w:rsidRPr="00F52D5C" w:rsidRDefault="0034559B" w:rsidP="00B06E7F">
      <w:pPr>
        <w:ind w:firstLine="720"/>
        <w:jc w:val="both"/>
        <w:rPr>
          <w:rFonts w:ascii="Montserrat Light" w:hAnsi="Montserrat Light"/>
          <w:i/>
        </w:rPr>
      </w:pPr>
      <w:r w:rsidRPr="00F52D5C">
        <w:rPr>
          <w:rFonts w:ascii="Montserrat Light" w:hAnsi="Montserrat Light"/>
          <w:iCs/>
        </w:rPr>
        <w:t>În temeiul competențelor stabilite prin art. 196 alin. (1) lit. b) din Ordonanța de urgență a Guvernului nr. 57/2019 privind Codul administrativ, cu modificările și completările ulterioare</w:t>
      </w:r>
      <w:r w:rsidRPr="00F52D5C">
        <w:rPr>
          <w:rFonts w:ascii="Montserrat Light" w:hAnsi="Montserrat Light"/>
          <w:i/>
        </w:rPr>
        <w:t>;</w:t>
      </w:r>
    </w:p>
    <w:p w14:paraId="5D65D50A" w14:textId="77777777" w:rsidR="0034559B" w:rsidRPr="00F52D5C" w:rsidRDefault="0034559B" w:rsidP="00B06E7F">
      <w:pPr>
        <w:jc w:val="both"/>
        <w:rPr>
          <w:rFonts w:ascii="Cambria" w:eastAsia="Times New Roman" w:hAnsi="Cambria"/>
          <w:snapToGrid w:val="0"/>
          <w:lang w:val="ro-RO"/>
        </w:rPr>
      </w:pPr>
    </w:p>
    <w:p w14:paraId="26AABAB3" w14:textId="6883C827" w:rsidR="0034559B" w:rsidRPr="00F52D5C" w:rsidRDefault="0034559B" w:rsidP="00B06E7F">
      <w:pPr>
        <w:jc w:val="center"/>
        <w:rPr>
          <w:rFonts w:ascii="Montserrat" w:eastAsia="Times New Roman" w:hAnsi="Montserrat"/>
          <w:b/>
          <w:snapToGrid w:val="0"/>
          <w:lang w:val="ro-RO"/>
        </w:rPr>
      </w:pPr>
      <w:r w:rsidRPr="00F52D5C">
        <w:rPr>
          <w:rFonts w:ascii="Montserrat" w:eastAsia="Times New Roman" w:hAnsi="Montserrat"/>
          <w:b/>
          <w:snapToGrid w:val="0"/>
          <w:lang w:val="ro-RO"/>
        </w:rPr>
        <w:t>d i s p u n e:</w:t>
      </w:r>
    </w:p>
    <w:p w14:paraId="35D211BF" w14:textId="56FF8F5F" w:rsidR="004003AE" w:rsidRPr="00F52D5C" w:rsidRDefault="004003AE" w:rsidP="00B06E7F">
      <w:pPr>
        <w:rPr>
          <w:rFonts w:ascii="Montserrat Light" w:eastAsia="Times New Roman" w:hAnsi="Montserrat Light"/>
          <w:b/>
          <w:snapToGrid w:val="0"/>
          <w:lang w:val="ro-RO"/>
        </w:rPr>
      </w:pPr>
    </w:p>
    <w:p w14:paraId="312B531F" w14:textId="018D83EB" w:rsidR="004003AE" w:rsidRPr="00F52D5C" w:rsidRDefault="004003AE" w:rsidP="00B06E7F">
      <w:pPr>
        <w:ind w:firstLine="708"/>
        <w:contextualSpacing/>
        <w:jc w:val="both"/>
        <w:rPr>
          <w:rFonts w:ascii="Montserrat Light" w:eastAsia="Calibri" w:hAnsi="Montserrat Light" w:cs="Calibri"/>
        </w:rPr>
      </w:pPr>
      <w:r w:rsidRPr="00F52D5C">
        <w:rPr>
          <w:rFonts w:ascii="Montserrat Light" w:hAnsi="Montserrat Light" w:cs="Calibri"/>
          <w:b/>
          <w:bCs/>
          <w:color w:val="000000"/>
        </w:rPr>
        <w:t xml:space="preserve">Art. 1. (1) </w:t>
      </w:r>
      <w:r w:rsidRPr="00F52D5C">
        <w:rPr>
          <w:rFonts w:ascii="Montserrat Light" w:hAnsi="Montserrat Light" w:cs="Calibri"/>
          <w:bCs/>
          <w:color w:val="000000"/>
        </w:rPr>
        <w:t>D</w:t>
      </w:r>
      <w:r w:rsidRPr="00F52D5C">
        <w:rPr>
          <w:rFonts w:ascii="Montserrat Light" w:hAnsi="Montserrat Light" w:cs="Calibri"/>
        </w:rPr>
        <w:t xml:space="preserve">oamna Ionela-Maria </w:t>
      </w:r>
      <w:r w:rsidR="00F52D5C" w:rsidRPr="00F52D5C">
        <w:rPr>
          <w:rFonts w:ascii="Montserrat Light" w:hAnsi="Montserrat Light" w:cs="Calibri"/>
        </w:rPr>
        <w:t>P</w:t>
      </w:r>
      <w:r w:rsidRPr="00F52D5C">
        <w:rPr>
          <w:rFonts w:ascii="Montserrat Light" w:hAnsi="Montserrat Light" w:cs="Calibri"/>
        </w:rPr>
        <w:t xml:space="preserve">erșinaru-Pintican </w:t>
      </w:r>
      <w:r w:rsidRPr="00F52D5C">
        <w:rPr>
          <w:rFonts w:ascii="Montserrat Light" w:hAnsi="Montserrat Light" w:cs="Calibri"/>
          <w:bCs/>
          <w:color w:val="000000"/>
        </w:rPr>
        <w:t>se</w:t>
      </w:r>
      <w:r w:rsidRPr="00F52D5C">
        <w:rPr>
          <w:rFonts w:ascii="Montserrat Light" w:hAnsi="Montserrat Light" w:cs="Calibri"/>
          <w:b/>
          <w:bCs/>
          <w:color w:val="000000"/>
        </w:rPr>
        <w:t xml:space="preserve"> </w:t>
      </w:r>
      <w:r w:rsidRPr="00F52D5C">
        <w:rPr>
          <w:rFonts w:ascii="Montserrat Light" w:hAnsi="Montserrat Light" w:cs="Calibri"/>
          <w:bCs/>
          <w:color w:val="000000"/>
        </w:rPr>
        <w:t xml:space="preserve">numește </w:t>
      </w:r>
      <w:r w:rsidRPr="00F52D5C">
        <w:rPr>
          <w:rFonts w:ascii="Montserrat Light" w:hAnsi="Montserrat Light" w:cs="Calibri"/>
        </w:rPr>
        <w:t>în calitate de membru în Consiliul Consultativ al Agenţiei Judeţene pentru Ocuparea Forţei de Muncă Cluj, pe un mandat de 4</w:t>
      </w:r>
      <w:r w:rsidR="00F1228E">
        <w:rPr>
          <w:rFonts w:ascii="Montserrat Light" w:hAnsi="Montserrat Light" w:cs="Calibri"/>
        </w:rPr>
        <w:t xml:space="preserve"> </w:t>
      </w:r>
      <w:r w:rsidRPr="00F52D5C">
        <w:rPr>
          <w:rFonts w:ascii="Montserrat Light" w:hAnsi="Montserrat Light" w:cs="Calibri"/>
        </w:rPr>
        <w:t>ani</w:t>
      </w:r>
      <w:r w:rsidR="00BC34D9">
        <w:rPr>
          <w:rFonts w:ascii="Montserrat Light" w:hAnsi="Montserrat Light" w:cs="Calibri"/>
        </w:rPr>
        <w:t xml:space="preserve"> care începe să curgă de la data semnării contractului de mandat</w:t>
      </w:r>
      <w:r w:rsidRPr="00F52D5C">
        <w:rPr>
          <w:rFonts w:ascii="Montserrat Light" w:hAnsi="Montserrat Light" w:cs="Calibri"/>
        </w:rPr>
        <w:t xml:space="preserve">. </w:t>
      </w:r>
    </w:p>
    <w:p w14:paraId="6620A8F2" w14:textId="49536067" w:rsidR="004003AE" w:rsidRPr="00F52D5C" w:rsidRDefault="004003AE" w:rsidP="00B06E7F">
      <w:pPr>
        <w:ind w:right="64" w:firstLine="720"/>
        <w:jc w:val="both"/>
        <w:rPr>
          <w:rFonts w:ascii="Montserrat Light" w:hAnsi="Montserrat Light" w:cs="Calibri"/>
          <w:bCs/>
        </w:rPr>
      </w:pPr>
      <w:r w:rsidRPr="00F52D5C">
        <w:rPr>
          <w:rFonts w:ascii="Montserrat Light" w:hAnsi="Montserrat Light" w:cs="Calibri"/>
          <w:b/>
          <w:bCs/>
          <w:color w:val="000000"/>
        </w:rPr>
        <w:t>(2)</w:t>
      </w:r>
      <w:r w:rsidRPr="00F52D5C">
        <w:rPr>
          <w:rFonts w:ascii="Montserrat Light" w:hAnsi="Montserrat Light"/>
        </w:rPr>
        <w:t xml:space="preserve"> </w:t>
      </w:r>
      <w:r w:rsidRPr="00F52D5C">
        <w:rPr>
          <w:rFonts w:ascii="Montserrat Light" w:hAnsi="Montserrat Light" w:cs="Calibri"/>
          <w:bCs/>
        </w:rPr>
        <w:t xml:space="preserve">Persoana nominalizată la alineatul (1) încheie cu Președintele Consiliului Judeţean Cluj un contract de mandat, conform modelului-cadru cuprins în </w:t>
      </w:r>
      <w:r w:rsidRPr="00F52D5C">
        <w:rPr>
          <w:rFonts w:ascii="Montserrat Light" w:hAnsi="Montserrat Light" w:cs="Calibri"/>
          <w:b/>
          <w:bCs/>
        </w:rPr>
        <w:t>anexa</w:t>
      </w:r>
      <w:r w:rsidRPr="00F52D5C">
        <w:rPr>
          <w:rFonts w:ascii="Montserrat Light" w:hAnsi="Montserrat Light" w:cs="Calibri"/>
          <w:b/>
          <w:bCs/>
          <w:i/>
        </w:rPr>
        <w:t xml:space="preserve"> </w:t>
      </w:r>
      <w:r w:rsidRPr="00F52D5C">
        <w:rPr>
          <w:rFonts w:ascii="Montserrat Light" w:hAnsi="Montserrat Light" w:cs="Calibri"/>
          <w:bCs/>
        </w:rPr>
        <w:t>care face parte integrantă din prezenta dispoziție.</w:t>
      </w:r>
    </w:p>
    <w:p w14:paraId="0DFE4035" w14:textId="77777777" w:rsidR="004003AE" w:rsidRPr="00F52D5C" w:rsidRDefault="004003AE" w:rsidP="00B06E7F">
      <w:pPr>
        <w:ind w:right="-114" w:firstLine="720"/>
        <w:jc w:val="both"/>
        <w:rPr>
          <w:rFonts w:ascii="Montserrat Light" w:hAnsi="Montserrat Light" w:cs="Calibri"/>
          <w:bCs/>
        </w:rPr>
      </w:pPr>
    </w:p>
    <w:p w14:paraId="55B0B193" w14:textId="667886EF" w:rsidR="00B06E7F" w:rsidRDefault="004003AE" w:rsidP="00B06E7F">
      <w:pPr>
        <w:ind w:firstLine="708"/>
        <w:jc w:val="both"/>
        <w:rPr>
          <w:rFonts w:ascii="Montserrat" w:eastAsia="Times New Roman" w:hAnsi="Montserrat"/>
          <w:b/>
          <w:bCs/>
          <w:snapToGrid w:val="0"/>
          <w:sz w:val="24"/>
          <w:szCs w:val="24"/>
        </w:rPr>
      </w:pPr>
      <w:r w:rsidRPr="00F52D5C">
        <w:rPr>
          <w:rFonts w:ascii="Montserrat Light" w:hAnsi="Montserrat Light" w:cs="Calibri"/>
          <w:b/>
        </w:rPr>
        <w:t xml:space="preserve">Art. 2. </w:t>
      </w:r>
      <w:r w:rsidRPr="00F52D5C">
        <w:rPr>
          <w:rFonts w:ascii="Montserrat Light" w:hAnsi="Montserrat Light" w:cs="Calibri"/>
        </w:rPr>
        <w:t>Prezenta dispoziție se comunică Direcţiei Generale Buget-Finanţe, Resurse Umane; Agenţiei Judeţene pentru Ocuparea Forţei de Muncă Cluj</w:t>
      </w:r>
      <w:r w:rsidR="0057398D">
        <w:rPr>
          <w:rFonts w:ascii="Montserrat Light" w:hAnsi="Montserrat Light" w:cs="Calibri"/>
        </w:rPr>
        <w:t>;</w:t>
      </w:r>
      <w:r w:rsidRPr="00F52D5C">
        <w:rPr>
          <w:rFonts w:ascii="Montserrat Light" w:hAnsi="Montserrat Light" w:cs="Calibri"/>
        </w:rPr>
        <w:t xml:space="preserve"> persoanei nominalizate la art. 1, precum şi Prefectului Judeţului Cluj</w:t>
      </w:r>
      <w:r w:rsidR="00BC34D9">
        <w:rPr>
          <w:rFonts w:ascii="Montserrat Light" w:hAnsi="Montserrat Light" w:cs="Calibri"/>
        </w:rPr>
        <w:t>.</w:t>
      </w:r>
      <w:r w:rsidR="0034559B" w:rsidRPr="00712DD6">
        <w:rPr>
          <w:rFonts w:ascii="Montserrat" w:eastAsia="Times New Roman" w:hAnsi="Montserrat"/>
          <w:b/>
          <w:bCs/>
          <w:snapToGrid w:val="0"/>
          <w:sz w:val="24"/>
          <w:szCs w:val="24"/>
        </w:rPr>
        <w:t xml:space="preserve"> </w:t>
      </w:r>
    </w:p>
    <w:p w14:paraId="49737FC3" w14:textId="7EC2A6C1" w:rsidR="00F22F9E" w:rsidRDefault="0034559B" w:rsidP="00F52D5C">
      <w:pPr>
        <w:ind w:firstLine="708"/>
        <w:jc w:val="both"/>
        <w:rPr>
          <w:rFonts w:ascii="Montserrat" w:eastAsia="Times New Roman" w:hAnsi="Montserrat"/>
          <w:b/>
          <w:bCs/>
          <w:snapToGrid w:val="0"/>
          <w:sz w:val="24"/>
          <w:szCs w:val="24"/>
        </w:rPr>
      </w:pPr>
      <w:r w:rsidRPr="00712DD6">
        <w:rPr>
          <w:rFonts w:ascii="Montserrat" w:eastAsia="Times New Roman" w:hAnsi="Montserrat"/>
          <w:b/>
          <w:bCs/>
          <w:snapToGrid w:val="0"/>
          <w:sz w:val="24"/>
          <w:szCs w:val="24"/>
        </w:rPr>
        <w:t xml:space="preserve"> </w:t>
      </w:r>
    </w:p>
    <w:p w14:paraId="0C8444E3" w14:textId="77777777" w:rsidR="0057398D" w:rsidRDefault="0057398D" w:rsidP="00F52D5C">
      <w:pPr>
        <w:ind w:firstLine="708"/>
        <w:jc w:val="both"/>
        <w:rPr>
          <w:rFonts w:ascii="Montserrat" w:eastAsia="Times New Roman" w:hAnsi="Montserrat"/>
          <w:b/>
          <w:bCs/>
          <w:snapToGrid w:val="0"/>
          <w:sz w:val="24"/>
          <w:szCs w:val="24"/>
        </w:rPr>
      </w:pPr>
    </w:p>
    <w:p w14:paraId="212B2481" w14:textId="37F26400" w:rsidR="0034559B" w:rsidRPr="00F22F9E" w:rsidRDefault="0034559B" w:rsidP="00F52D5C">
      <w:pPr>
        <w:ind w:firstLine="708"/>
        <w:jc w:val="both"/>
        <w:rPr>
          <w:rFonts w:ascii="Montserrat Light" w:hAnsi="Montserrat Light" w:cs="Calibri"/>
        </w:rPr>
      </w:pPr>
      <w:r w:rsidRPr="00F22F9E">
        <w:rPr>
          <w:rFonts w:ascii="Montserrat" w:eastAsia="Times New Roman" w:hAnsi="Montserrat"/>
          <w:b/>
          <w:bCs/>
          <w:snapToGrid w:val="0"/>
        </w:rPr>
        <w:t xml:space="preserve">                                                                           Contrasemnează </w:t>
      </w:r>
    </w:p>
    <w:p w14:paraId="0F242E40" w14:textId="1260192D" w:rsidR="0034559B" w:rsidRPr="00F22F9E" w:rsidRDefault="0034559B" w:rsidP="0034559B">
      <w:pPr>
        <w:spacing w:line="240" w:lineRule="auto"/>
        <w:contextualSpacing/>
        <w:rPr>
          <w:rFonts w:ascii="Montserrat" w:eastAsia="Times New Roman" w:hAnsi="Montserrat"/>
          <w:b/>
          <w:bCs/>
          <w:snapToGrid w:val="0"/>
        </w:rPr>
      </w:pPr>
      <w:r w:rsidRPr="00F22F9E">
        <w:rPr>
          <w:rFonts w:ascii="Montserrat" w:eastAsia="Times New Roman" w:hAnsi="Montserrat"/>
          <w:b/>
          <w:bCs/>
          <w:snapToGrid w:val="0"/>
        </w:rPr>
        <w:t xml:space="preserve">        PREŞEDINTE                                  SECRETAR GENERAL AL JUDEŢULUI</w:t>
      </w:r>
    </w:p>
    <w:p w14:paraId="7A0F085D" w14:textId="78F57B37" w:rsidR="0034559B" w:rsidRPr="00F22F9E" w:rsidRDefault="0034559B" w:rsidP="0034559B">
      <w:pPr>
        <w:spacing w:line="240" w:lineRule="auto"/>
        <w:rPr>
          <w:rFonts w:ascii="Montserrat" w:eastAsia="Times New Roman" w:hAnsi="Montserrat"/>
          <w:b/>
          <w:bCs/>
        </w:rPr>
      </w:pPr>
      <w:r w:rsidRPr="00F22F9E">
        <w:rPr>
          <w:rFonts w:ascii="Montserrat" w:eastAsia="Times New Roman" w:hAnsi="Montserrat"/>
          <w:b/>
          <w:bCs/>
        </w:rPr>
        <w:t xml:space="preserve">           </w:t>
      </w:r>
      <w:r w:rsidRPr="00F22F9E">
        <w:rPr>
          <w:rFonts w:ascii="Montserrat" w:eastAsia="Times New Roman" w:hAnsi="Montserrat"/>
          <w:b/>
        </w:rPr>
        <w:t xml:space="preserve">Alin Tişe              </w:t>
      </w:r>
      <w:r w:rsidRPr="00F22F9E">
        <w:rPr>
          <w:rFonts w:ascii="Montserrat" w:eastAsia="Times New Roman" w:hAnsi="Montserrat"/>
          <w:b/>
          <w:bCs/>
        </w:rPr>
        <w:t xml:space="preserve">                                                Simona Gaci</w:t>
      </w:r>
    </w:p>
    <w:p w14:paraId="7C84F8CB" w14:textId="2D0A782F" w:rsidR="00BC34D9" w:rsidRDefault="00BC34D9" w:rsidP="0034559B">
      <w:pPr>
        <w:spacing w:line="240" w:lineRule="auto"/>
        <w:rPr>
          <w:rFonts w:ascii="Montserrat" w:eastAsia="Times New Roman" w:hAnsi="Montserrat"/>
          <w:b/>
          <w:bCs/>
        </w:rPr>
      </w:pPr>
    </w:p>
    <w:p w14:paraId="05B16431" w14:textId="77777777" w:rsidR="00F1228E" w:rsidRPr="00F22F9E" w:rsidRDefault="00F1228E" w:rsidP="0034559B">
      <w:pPr>
        <w:spacing w:line="240" w:lineRule="auto"/>
        <w:rPr>
          <w:rFonts w:ascii="Montserrat" w:eastAsia="Times New Roman" w:hAnsi="Montserrat"/>
          <w:b/>
          <w:bCs/>
        </w:rPr>
      </w:pPr>
    </w:p>
    <w:p w14:paraId="1C7ECD39" w14:textId="0A45093B" w:rsidR="00B06E7F" w:rsidRPr="00B06E7F" w:rsidRDefault="00B06E7F" w:rsidP="00B06E7F">
      <w:pPr>
        <w:autoSpaceDE w:val="0"/>
        <w:autoSpaceDN w:val="0"/>
        <w:adjustRightInd w:val="0"/>
        <w:ind w:right="43"/>
        <w:jc w:val="both"/>
        <w:rPr>
          <w:rFonts w:ascii="Montserrat" w:hAnsi="Montserrat" w:cs="Calibri"/>
          <w:b/>
          <w:bCs/>
        </w:rPr>
      </w:pPr>
      <w:r w:rsidRPr="00B06E7F">
        <w:rPr>
          <w:rFonts w:ascii="Montserrat" w:hAnsi="Montserrat" w:cs="Calibri"/>
          <w:b/>
        </w:rPr>
        <w:lastRenderedPageBreak/>
        <w:tab/>
      </w:r>
      <w:r w:rsidRPr="00B06E7F">
        <w:rPr>
          <w:rFonts w:ascii="Montserrat" w:hAnsi="Montserrat" w:cs="Calibri"/>
          <w:b/>
        </w:rPr>
        <w:tab/>
      </w:r>
      <w:r w:rsidRPr="00B06E7F">
        <w:rPr>
          <w:rFonts w:ascii="Montserrat" w:hAnsi="Montserrat" w:cs="Calibri"/>
          <w:b/>
        </w:rPr>
        <w:tab/>
      </w:r>
      <w:r w:rsidRPr="00B06E7F">
        <w:rPr>
          <w:rFonts w:ascii="Montserrat" w:hAnsi="Montserrat" w:cs="Calibri"/>
          <w:b/>
        </w:rPr>
        <w:tab/>
      </w:r>
      <w:r w:rsidRPr="00B06E7F">
        <w:rPr>
          <w:rFonts w:ascii="Montserrat" w:hAnsi="Montserrat" w:cs="Calibri"/>
          <w:b/>
        </w:rPr>
        <w:tab/>
      </w:r>
      <w:r w:rsidRPr="00B06E7F">
        <w:rPr>
          <w:rFonts w:ascii="Montserrat" w:hAnsi="Montserrat" w:cs="Calibri"/>
          <w:b/>
        </w:rPr>
        <w:tab/>
      </w:r>
      <w:r w:rsidRPr="00B06E7F">
        <w:rPr>
          <w:rFonts w:ascii="Montserrat" w:hAnsi="Montserrat" w:cs="Calibri"/>
          <w:b/>
        </w:rPr>
        <w:tab/>
      </w:r>
      <w:r w:rsidRPr="00B06E7F">
        <w:rPr>
          <w:rFonts w:ascii="Montserrat" w:hAnsi="Montserrat" w:cs="Calibri"/>
          <w:b/>
          <w:bCs/>
        </w:rPr>
        <w:t>Anexă</w:t>
      </w:r>
    </w:p>
    <w:p w14:paraId="4793B8E8" w14:textId="4D455D5B" w:rsidR="00B06E7F" w:rsidRPr="00B06E7F" w:rsidRDefault="00B06E7F" w:rsidP="00B06E7F">
      <w:pPr>
        <w:autoSpaceDE w:val="0"/>
        <w:autoSpaceDN w:val="0"/>
        <w:adjustRightInd w:val="0"/>
        <w:ind w:right="43"/>
        <w:jc w:val="both"/>
        <w:rPr>
          <w:rFonts w:ascii="Montserrat" w:hAnsi="Montserrat" w:cs="Calibri"/>
          <w:b/>
          <w:bCs/>
        </w:rPr>
      </w:pPr>
      <w:r w:rsidRPr="00B06E7F">
        <w:rPr>
          <w:rFonts w:ascii="Montserrat" w:hAnsi="Montserrat" w:cs="Calibri"/>
          <w:b/>
          <w:bCs/>
        </w:rPr>
        <w:tab/>
      </w:r>
      <w:r w:rsidRPr="00B06E7F">
        <w:rPr>
          <w:rFonts w:ascii="Montserrat" w:hAnsi="Montserrat" w:cs="Calibri"/>
          <w:b/>
          <w:bCs/>
        </w:rPr>
        <w:tab/>
      </w:r>
      <w:r w:rsidRPr="00B06E7F">
        <w:rPr>
          <w:rFonts w:ascii="Montserrat" w:hAnsi="Montserrat" w:cs="Calibri"/>
          <w:b/>
          <w:bCs/>
        </w:rPr>
        <w:tab/>
      </w:r>
      <w:r w:rsidRPr="00B06E7F">
        <w:rPr>
          <w:rFonts w:ascii="Montserrat" w:hAnsi="Montserrat" w:cs="Calibri"/>
          <w:b/>
          <w:bCs/>
        </w:rPr>
        <w:tab/>
      </w:r>
      <w:r w:rsidRPr="00B06E7F">
        <w:rPr>
          <w:rFonts w:ascii="Montserrat" w:hAnsi="Montserrat" w:cs="Calibri"/>
          <w:b/>
          <w:bCs/>
        </w:rPr>
        <w:tab/>
      </w:r>
      <w:r w:rsidRPr="00B06E7F">
        <w:rPr>
          <w:rFonts w:ascii="Montserrat" w:hAnsi="Montserrat" w:cs="Calibri"/>
          <w:b/>
          <w:bCs/>
        </w:rPr>
        <w:tab/>
      </w:r>
      <w:r w:rsidR="00F22F9E">
        <w:rPr>
          <w:rFonts w:ascii="Montserrat" w:hAnsi="Montserrat" w:cs="Calibri"/>
          <w:b/>
          <w:bCs/>
        </w:rPr>
        <w:t xml:space="preserve">            </w:t>
      </w:r>
      <w:r w:rsidRPr="00B06E7F">
        <w:rPr>
          <w:rFonts w:ascii="Montserrat" w:hAnsi="Montserrat" w:cs="Calibri"/>
          <w:b/>
          <w:bCs/>
        </w:rPr>
        <w:t xml:space="preserve">la Dispoziția nr. </w:t>
      </w:r>
      <w:r w:rsidR="0011354A">
        <w:rPr>
          <w:rFonts w:ascii="Montserrat" w:hAnsi="Montserrat" w:cs="Calibri"/>
          <w:b/>
          <w:bCs/>
        </w:rPr>
        <w:t>538</w:t>
      </w:r>
      <w:r w:rsidRPr="00B06E7F">
        <w:rPr>
          <w:rFonts w:ascii="Montserrat" w:hAnsi="Montserrat" w:cs="Calibri"/>
          <w:b/>
          <w:bCs/>
        </w:rPr>
        <w:t>/2022</w:t>
      </w:r>
    </w:p>
    <w:p w14:paraId="16719744" w14:textId="59CC6D02" w:rsidR="00B06E7F" w:rsidRPr="00B06E7F" w:rsidRDefault="00F22F9E" w:rsidP="00B06E7F">
      <w:pPr>
        <w:autoSpaceDE w:val="0"/>
        <w:autoSpaceDN w:val="0"/>
        <w:adjustRightInd w:val="0"/>
        <w:jc w:val="center"/>
        <w:rPr>
          <w:rFonts w:ascii="Montserrat" w:hAnsi="Montserrat" w:cs="Calibri"/>
        </w:rPr>
      </w:pPr>
      <w:r>
        <w:rPr>
          <w:rFonts w:ascii="Montserrat" w:hAnsi="Montserrat" w:cs="Calibri"/>
        </w:rPr>
        <w:t xml:space="preserve"> </w:t>
      </w:r>
    </w:p>
    <w:p w14:paraId="7C741E8D" w14:textId="77777777" w:rsidR="00B06E7F" w:rsidRPr="00F22F9E" w:rsidRDefault="00B06E7F" w:rsidP="00CF5290">
      <w:pPr>
        <w:keepNext/>
        <w:autoSpaceDE w:val="0"/>
        <w:autoSpaceDN w:val="0"/>
        <w:adjustRightInd w:val="0"/>
        <w:spacing w:line="240" w:lineRule="auto"/>
        <w:jc w:val="center"/>
        <w:rPr>
          <w:rFonts w:ascii="Montserrat" w:hAnsi="Montserrat" w:cs="Calibri"/>
          <w:b/>
          <w:bCs/>
          <w:lang w:val="fr-FR"/>
        </w:rPr>
      </w:pPr>
      <w:r w:rsidRPr="00F22F9E">
        <w:rPr>
          <w:rFonts w:ascii="Montserrat" w:hAnsi="Montserrat" w:cs="Calibri"/>
          <w:b/>
          <w:bCs/>
          <w:lang w:val="fr-FR"/>
        </w:rPr>
        <w:t>CONTRACT DE MANDAT-CADRU</w:t>
      </w:r>
    </w:p>
    <w:p w14:paraId="0DC5125E" w14:textId="77777777" w:rsidR="00B06E7F" w:rsidRPr="00F22F9E" w:rsidRDefault="00B06E7F" w:rsidP="00CF5290">
      <w:pPr>
        <w:autoSpaceDE w:val="0"/>
        <w:autoSpaceDN w:val="0"/>
        <w:adjustRightInd w:val="0"/>
        <w:spacing w:line="240" w:lineRule="auto"/>
        <w:jc w:val="both"/>
        <w:rPr>
          <w:rFonts w:ascii="Montserrat Light" w:hAnsi="Montserrat Light" w:cs="Calibri"/>
        </w:rPr>
      </w:pPr>
    </w:p>
    <w:p w14:paraId="5C5E5F76" w14:textId="77777777" w:rsidR="00B06E7F" w:rsidRPr="00F22F9E" w:rsidRDefault="00B06E7F" w:rsidP="00CF5290">
      <w:pPr>
        <w:numPr>
          <w:ilvl w:val="0"/>
          <w:numId w:val="4"/>
        </w:numPr>
        <w:autoSpaceDE w:val="0"/>
        <w:autoSpaceDN w:val="0"/>
        <w:adjustRightInd w:val="0"/>
        <w:spacing w:line="240" w:lineRule="auto"/>
        <w:contextualSpacing/>
        <w:jc w:val="both"/>
        <w:rPr>
          <w:rFonts w:ascii="Montserrat Light" w:hAnsi="Montserrat Light"/>
        </w:rPr>
      </w:pPr>
      <w:r w:rsidRPr="00F22F9E">
        <w:rPr>
          <w:rFonts w:ascii="Montserrat Light" w:hAnsi="Montserrat Light"/>
          <w:b/>
          <w:bCs/>
        </w:rPr>
        <w:t>PREAMBUL:</w:t>
      </w:r>
    </w:p>
    <w:p w14:paraId="2B811E5D" w14:textId="77777777" w:rsidR="00B06E7F" w:rsidRPr="00F22F9E" w:rsidRDefault="00B06E7F" w:rsidP="00CF5290">
      <w:pPr>
        <w:autoSpaceDE w:val="0"/>
        <w:autoSpaceDN w:val="0"/>
        <w:adjustRightInd w:val="0"/>
        <w:spacing w:line="240" w:lineRule="auto"/>
        <w:ind w:left="284" w:firstLine="424"/>
        <w:contextualSpacing/>
        <w:jc w:val="both"/>
        <w:rPr>
          <w:rFonts w:ascii="Montserrat Light" w:hAnsi="Montserrat Light"/>
        </w:rPr>
      </w:pPr>
      <w:r w:rsidRPr="00F22F9E">
        <w:rPr>
          <w:rFonts w:ascii="Montserrat Light" w:hAnsi="Montserrat Light" w:cs="Calibri"/>
          <w:color w:val="000000"/>
        </w:rPr>
        <w:t xml:space="preserve">În conformitate cu prevederile: </w:t>
      </w:r>
    </w:p>
    <w:p w14:paraId="1376B03A" w14:textId="01E16612" w:rsidR="00B06E7F" w:rsidRPr="00F22F9E" w:rsidRDefault="00B06E7F" w:rsidP="00CF5290">
      <w:pPr>
        <w:numPr>
          <w:ilvl w:val="0"/>
          <w:numId w:val="1"/>
        </w:numPr>
        <w:spacing w:line="240" w:lineRule="auto"/>
        <w:contextualSpacing/>
        <w:jc w:val="both"/>
        <w:rPr>
          <w:rFonts w:ascii="Montserrat Light" w:eastAsia="Times New Roman" w:hAnsi="Montserrat Light"/>
          <w:iCs/>
          <w:lang w:val="ro-RO"/>
        </w:rPr>
      </w:pPr>
      <w:r w:rsidRPr="00F22F9E">
        <w:rPr>
          <w:rFonts w:ascii="Montserrat Light" w:hAnsi="Montserrat Light" w:cs="Calibri"/>
        </w:rPr>
        <w:t>art.</w:t>
      </w:r>
      <w:r w:rsidR="00D62C50">
        <w:rPr>
          <w:rFonts w:ascii="Montserrat Light" w:hAnsi="Montserrat Light" w:cs="Calibri"/>
        </w:rPr>
        <w:t xml:space="preserve"> </w:t>
      </w:r>
      <w:r w:rsidR="00234176" w:rsidRPr="00F22F9E">
        <w:rPr>
          <w:rFonts w:ascii="Montserrat Light" w:hAnsi="Montserrat Light" w:cs="Calibri"/>
        </w:rPr>
        <w:t>173</w:t>
      </w:r>
      <w:r w:rsidRPr="00F22F9E">
        <w:rPr>
          <w:rFonts w:ascii="Montserrat Light" w:hAnsi="Montserrat Light" w:cs="Calibri"/>
        </w:rPr>
        <w:t xml:space="preserve"> alin. (1) lit. f) </w:t>
      </w:r>
      <w:r w:rsidRPr="00F22F9E">
        <w:rPr>
          <w:rFonts w:ascii="Montserrat Light" w:hAnsi="Montserrat Light" w:cs="Calibri"/>
          <w:lang w:val="it-IT"/>
        </w:rPr>
        <w:t xml:space="preserve">din </w:t>
      </w:r>
      <w:r w:rsidR="00234176" w:rsidRPr="00F22F9E">
        <w:rPr>
          <w:rFonts w:ascii="Montserrat Light" w:eastAsia="Times New Roman" w:hAnsi="Montserrat Light"/>
          <w:iCs/>
          <w:lang w:val="ro-RO"/>
        </w:rPr>
        <w:t xml:space="preserve">din </w:t>
      </w:r>
      <w:r w:rsidR="00234176" w:rsidRPr="00F22F9E">
        <w:rPr>
          <w:rFonts w:ascii="Montserrat Light" w:hAnsi="Montserrat Light"/>
          <w:iCs/>
        </w:rPr>
        <w:t>Ordonanța de urgență a Guvernului nr. 57/2019 privind Codul administrativ, cu modificările și completările ulterioare;</w:t>
      </w:r>
    </w:p>
    <w:p w14:paraId="4B535DC3" w14:textId="015D64DD" w:rsidR="00B06E7F" w:rsidRPr="00F1228E" w:rsidRDefault="00B06E7F" w:rsidP="00CF5290">
      <w:pPr>
        <w:numPr>
          <w:ilvl w:val="0"/>
          <w:numId w:val="3"/>
        </w:numPr>
        <w:autoSpaceDE w:val="0"/>
        <w:autoSpaceDN w:val="0"/>
        <w:adjustRightInd w:val="0"/>
        <w:spacing w:line="240" w:lineRule="auto"/>
        <w:jc w:val="both"/>
        <w:rPr>
          <w:rFonts w:ascii="Montserrat Light" w:eastAsia="Calibri" w:hAnsi="Montserrat Light" w:cs="Calibri"/>
        </w:rPr>
      </w:pPr>
      <w:r w:rsidRPr="00F22F9E">
        <w:rPr>
          <w:rFonts w:ascii="Montserrat Light" w:hAnsi="Montserrat Light" w:cs="Courier New"/>
          <w:lang w:val="en-US"/>
        </w:rPr>
        <w:t xml:space="preserve">art. 13, ale art. 13^1, ale art. 14, </w:t>
      </w:r>
      <w:r w:rsidRPr="00F22F9E">
        <w:rPr>
          <w:rFonts w:ascii="Montserrat Light" w:hAnsi="Montserrat Light" w:cs="Calibri"/>
          <w:lang w:val="it-IT"/>
        </w:rPr>
        <w:t xml:space="preserve">ale art. 33 lit. a), ale art. 35 şi ale art. 37 alin. (2) din Legea </w:t>
      </w:r>
      <w:r w:rsidRPr="00F22F9E">
        <w:rPr>
          <w:rFonts w:ascii="Montserrat Light" w:eastAsia="Calibri" w:hAnsi="Montserrat Light" w:cs="Calibri"/>
        </w:rPr>
        <w:t xml:space="preserve">privind organizarea şi funcţionarea Agenţiei Naţionale pentru Ocuparea Forţei de Muncă </w:t>
      </w:r>
      <w:r w:rsidRPr="00F22F9E">
        <w:rPr>
          <w:rFonts w:ascii="Montserrat Light" w:hAnsi="Montserrat Light" w:cs="Calibri"/>
          <w:lang w:val="it-IT"/>
        </w:rPr>
        <w:t xml:space="preserve">nr. </w:t>
      </w:r>
      <w:r w:rsidRPr="00F22F9E">
        <w:rPr>
          <w:rFonts w:ascii="Montserrat Light" w:eastAsia="Calibri" w:hAnsi="Montserrat Light" w:cs="Calibri"/>
          <w:bCs/>
        </w:rPr>
        <w:t>202/2006</w:t>
      </w:r>
      <w:r w:rsidRPr="00F22F9E">
        <w:rPr>
          <w:rFonts w:ascii="Montserrat Light" w:eastAsia="Calibri" w:hAnsi="Montserrat Light" w:cs="Calibri"/>
        </w:rPr>
        <w:t xml:space="preserve">, </w:t>
      </w:r>
      <w:r w:rsidRPr="00F22F9E">
        <w:rPr>
          <w:rFonts w:ascii="Montserrat Light" w:hAnsi="Montserrat Light" w:cs="Calibri"/>
          <w:lang w:val="it-IT"/>
        </w:rPr>
        <w:t>republicată, cu modificările şi completările ulterioare;</w:t>
      </w:r>
    </w:p>
    <w:p w14:paraId="397C8A85" w14:textId="1E097FE4" w:rsidR="00F1228E" w:rsidRPr="00F22F9E" w:rsidRDefault="00F1228E" w:rsidP="00F1228E">
      <w:pPr>
        <w:numPr>
          <w:ilvl w:val="0"/>
          <w:numId w:val="1"/>
        </w:numPr>
        <w:spacing w:line="240" w:lineRule="auto"/>
        <w:contextualSpacing/>
        <w:jc w:val="both"/>
        <w:rPr>
          <w:rFonts w:ascii="Montserrat Light" w:eastAsia="Times New Roman" w:hAnsi="Montserrat Light"/>
          <w:iCs/>
          <w:lang w:val="ro-RO"/>
        </w:rPr>
      </w:pPr>
      <w:r>
        <w:rPr>
          <w:rFonts w:ascii="Montserrat Light" w:hAnsi="Montserrat Light" w:cs="Courier New"/>
          <w:lang w:val="en-US"/>
        </w:rPr>
        <w:t xml:space="preserve">art. 2009 – 2042 din Legea privind Codul civil nr. 287/2009, </w:t>
      </w:r>
      <w:r w:rsidRPr="00F22F9E">
        <w:rPr>
          <w:rFonts w:ascii="Montserrat Light" w:hAnsi="Montserrat Light"/>
          <w:iCs/>
        </w:rPr>
        <w:t>cu modificările și completările ulterioare;</w:t>
      </w:r>
    </w:p>
    <w:p w14:paraId="4BF62B59" w14:textId="61AE96F0" w:rsidR="00B06E7F" w:rsidRPr="00F22F9E" w:rsidRDefault="00B06E7F" w:rsidP="00CF5290">
      <w:pPr>
        <w:numPr>
          <w:ilvl w:val="0"/>
          <w:numId w:val="3"/>
        </w:numPr>
        <w:autoSpaceDE w:val="0"/>
        <w:autoSpaceDN w:val="0"/>
        <w:adjustRightInd w:val="0"/>
        <w:spacing w:line="240" w:lineRule="auto"/>
        <w:jc w:val="both"/>
        <w:rPr>
          <w:rFonts w:ascii="Montserrat Light" w:eastAsia="Calibri" w:hAnsi="Montserrat Light" w:cs="Calibri"/>
        </w:rPr>
      </w:pPr>
      <w:r w:rsidRPr="00F22F9E">
        <w:rPr>
          <w:rFonts w:ascii="Montserrat Light" w:eastAsia="Calibri" w:hAnsi="Montserrat Light" w:cs="Calibri"/>
        </w:rPr>
        <w:t xml:space="preserve">Dispoziției </w:t>
      </w:r>
      <w:r w:rsidRPr="00F22F9E">
        <w:rPr>
          <w:rFonts w:ascii="Montserrat Light" w:hAnsi="Montserrat Light" w:cs="Calibri"/>
        </w:rPr>
        <w:t xml:space="preserve">Președintele </w:t>
      </w:r>
      <w:r w:rsidRPr="00F22F9E">
        <w:rPr>
          <w:rFonts w:ascii="Montserrat Light" w:hAnsi="Montserrat Light" w:cs="Calibri"/>
          <w:bCs/>
        </w:rPr>
        <w:t>Consiliului Judeţean Cluj</w:t>
      </w:r>
      <w:r w:rsidRPr="00F22F9E">
        <w:rPr>
          <w:rFonts w:ascii="Montserrat Light" w:eastAsia="Calibri" w:hAnsi="Montserrat Light" w:cs="Calibri"/>
        </w:rPr>
        <w:t xml:space="preserve"> </w:t>
      </w:r>
      <w:r w:rsidRPr="00F22F9E">
        <w:rPr>
          <w:rFonts w:ascii="Montserrat Light" w:hAnsi="Montserrat Light"/>
          <w:bCs/>
        </w:rPr>
        <w:t>nr.</w:t>
      </w:r>
      <w:r w:rsidR="00D62C50">
        <w:rPr>
          <w:rFonts w:ascii="Montserrat Light" w:hAnsi="Montserrat Light"/>
          <w:bCs/>
        </w:rPr>
        <w:t xml:space="preserve"> </w:t>
      </w:r>
      <w:r w:rsidRPr="00F22F9E">
        <w:rPr>
          <w:rFonts w:ascii="Montserrat Light" w:hAnsi="Montserrat Light"/>
          <w:bCs/>
        </w:rPr>
        <w:t>____</w:t>
      </w:r>
      <w:r w:rsidR="00D62C50">
        <w:rPr>
          <w:rFonts w:ascii="Montserrat Light" w:hAnsi="Montserrat Light"/>
          <w:bCs/>
        </w:rPr>
        <w:t>/</w:t>
      </w:r>
      <w:r w:rsidRPr="00F22F9E">
        <w:rPr>
          <w:rFonts w:ascii="Montserrat Light" w:hAnsi="Montserrat Light"/>
          <w:bCs/>
        </w:rPr>
        <w:t>20</w:t>
      </w:r>
      <w:r w:rsidR="00091C6D" w:rsidRPr="00F22F9E">
        <w:rPr>
          <w:rFonts w:ascii="Montserrat Light" w:hAnsi="Montserrat Light"/>
          <w:bCs/>
        </w:rPr>
        <w:t>22</w:t>
      </w:r>
      <w:r w:rsidRPr="00F22F9E">
        <w:rPr>
          <w:rFonts w:ascii="Montserrat Light" w:hAnsi="Montserrat Light"/>
          <w:bCs/>
        </w:rPr>
        <w:t xml:space="preserve"> </w:t>
      </w:r>
      <w:r w:rsidRPr="00F22F9E">
        <w:rPr>
          <w:rFonts w:ascii="Montserrat Light" w:hAnsi="Montserrat Light"/>
        </w:rPr>
        <w:t xml:space="preserve">privind numirea </w:t>
      </w:r>
      <w:r w:rsidRPr="00F22F9E">
        <w:rPr>
          <w:rFonts w:ascii="Montserrat Light" w:hAnsi="Montserrat Light"/>
          <w:lang w:val="en-US"/>
        </w:rPr>
        <w:t xml:space="preserve">unui membru reprezentant al </w:t>
      </w:r>
      <w:r w:rsidRPr="00F22F9E">
        <w:rPr>
          <w:rFonts w:ascii="Montserrat Light" w:hAnsi="Montserrat Light"/>
        </w:rPr>
        <w:t>Consiliului Judeţean Cluj</w:t>
      </w:r>
      <w:r w:rsidRPr="00F22F9E">
        <w:rPr>
          <w:rFonts w:ascii="Montserrat Light" w:hAnsi="Montserrat Light"/>
          <w:lang w:val="en-US"/>
        </w:rPr>
        <w:t xml:space="preserve"> </w:t>
      </w:r>
      <w:r w:rsidRPr="00F22F9E">
        <w:rPr>
          <w:rFonts w:ascii="Montserrat Light" w:hAnsi="Montserrat Light"/>
        </w:rPr>
        <w:t>în Consiliul Consultativ al Agenţiei Judeţene pentru Ocuparea Forţei de Muncă</w:t>
      </w:r>
      <w:r w:rsidRPr="00F22F9E">
        <w:rPr>
          <w:rFonts w:ascii="Montserrat Light" w:hAnsi="Montserrat Light" w:cs="Calibri"/>
        </w:rPr>
        <w:t xml:space="preserve"> Cluj;</w:t>
      </w:r>
    </w:p>
    <w:p w14:paraId="3DE9CB46" w14:textId="77777777" w:rsidR="00B06E7F" w:rsidRPr="00F22F9E" w:rsidRDefault="00B06E7F" w:rsidP="00CF5290">
      <w:pPr>
        <w:autoSpaceDE w:val="0"/>
        <w:autoSpaceDN w:val="0"/>
        <w:adjustRightInd w:val="0"/>
        <w:spacing w:line="240" w:lineRule="auto"/>
        <w:jc w:val="both"/>
        <w:rPr>
          <w:rFonts w:ascii="Montserrat Light" w:hAnsi="Montserrat Light" w:cs="Calibri"/>
        </w:rPr>
      </w:pPr>
    </w:p>
    <w:p w14:paraId="4D282361" w14:textId="77777777" w:rsidR="00B06E7F" w:rsidRPr="00F22F9E" w:rsidRDefault="00B06E7F" w:rsidP="00CF5290">
      <w:pPr>
        <w:numPr>
          <w:ilvl w:val="0"/>
          <w:numId w:val="4"/>
        </w:numPr>
        <w:autoSpaceDE w:val="0"/>
        <w:autoSpaceDN w:val="0"/>
        <w:adjustRightInd w:val="0"/>
        <w:spacing w:line="240" w:lineRule="auto"/>
        <w:contextualSpacing/>
        <w:jc w:val="both"/>
        <w:rPr>
          <w:rFonts w:ascii="Montserrat Light" w:hAnsi="Montserrat Light"/>
          <w:b/>
        </w:rPr>
      </w:pPr>
      <w:r w:rsidRPr="00F22F9E">
        <w:rPr>
          <w:rFonts w:ascii="Montserrat Light" w:hAnsi="Montserrat Light"/>
          <w:b/>
          <w:bCs/>
        </w:rPr>
        <w:t>PĂRȚILE CONTRACTANTE:</w:t>
      </w:r>
    </w:p>
    <w:p w14:paraId="17E2301C" w14:textId="57C4F38A"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
        </w:rPr>
        <w:t xml:space="preserve">Președintele </w:t>
      </w:r>
      <w:r w:rsidRPr="00F22F9E">
        <w:rPr>
          <w:rFonts w:ascii="Montserrat Light" w:hAnsi="Montserrat Light" w:cs="Calibri"/>
          <w:b/>
          <w:bCs/>
        </w:rPr>
        <w:t xml:space="preserve">Consiliului Judeţean Cluj, </w:t>
      </w:r>
      <w:r w:rsidRPr="00F22F9E">
        <w:rPr>
          <w:rFonts w:ascii="Montserrat Light" w:hAnsi="Montserrat Light" w:cs="Calibri"/>
        </w:rPr>
        <w:t xml:space="preserve">domnul Alin Tișe, denumit în continuare „mandant", cu sediul în Municipiul Cluj-Napoca, Calea Dorobanților nr. 106, </w:t>
      </w:r>
    </w:p>
    <w:p w14:paraId="5B5C5CEA"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 xml:space="preserve">şi </w:t>
      </w:r>
    </w:p>
    <w:p w14:paraId="01656670"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
          <w:bCs/>
        </w:rPr>
        <w:t xml:space="preserve">Doamna/Domnul </w:t>
      </w:r>
      <w:r w:rsidRPr="00F22F9E">
        <w:rPr>
          <w:rFonts w:ascii="Montserrat Light" w:hAnsi="Montserrat Light" w:cs="Calibri"/>
        </w:rPr>
        <w:t>________________________________________ denumit/denumită în continuare „mandatar", domiciliată/domiciliat în ______________________________, str. ________________________________________  nr. ___, bl. _____, sc.____, et. ____, ap. ____, Judeţul ______________, identificată/identificat cu CNP ________________________________ și B.I./C.I., seria ________nr. __________, eliberat de ____________________, la data de ___________, având nr. de telefon: ________________________________</w:t>
      </w:r>
    </w:p>
    <w:p w14:paraId="2A17799B" w14:textId="77777777" w:rsidR="00B06E7F" w:rsidRPr="00F22F9E" w:rsidRDefault="00B06E7F" w:rsidP="00CF5290">
      <w:pPr>
        <w:spacing w:line="240" w:lineRule="auto"/>
        <w:ind w:firstLine="360"/>
        <w:contextualSpacing/>
        <w:jc w:val="both"/>
        <w:rPr>
          <w:rFonts w:ascii="Montserrat Light" w:hAnsi="Montserrat Light"/>
        </w:rPr>
      </w:pPr>
      <w:r w:rsidRPr="00F22F9E">
        <w:rPr>
          <w:rFonts w:ascii="Montserrat Light" w:hAnsi="Montserrat Light" w:cs="Calibri"/>
        </w:rPr>
        <w:tab/>
      </w:r>
      <w:r w:rsidRPr="00F22F9E">
        <w:rPr>
          <w:rFonts w:ascii="Montserrat Light" w:hAnsi="Montserrat Light"/>
        </w:rPr>
        <w:t>au convenit asupra încheierii prezentului Contract de mandat, în condițiile și cu respectarea următoarelor clauze:</w:t>
      </w:r>
    </w:p>
    <w:p w14:paraId="61A0FB83" w14:textId="77777777" w:rsidR="00B06E7F" w:rsidRPr="00F22F9E" w:rsidRDefault="00B06E7F" w:rsidP="00CF5290">
      <w:pPr>
        <w:spacing w:line="240" w:lineRule="auto"/>
        <w:ind w:firstLine="360"/>
        <w:contextualSpacing/>
        <w:jc w:val="both"/>
        <w:rPr>
          <w:rFonts w:ascii="Montserrat Light" w:hAnsi="Montserrat Light"/>
        </w:rPr>
      </w:pPr>
    </w:p>
    <w:p w14:paraId="77DDAB83" w14:textId="77777777" w:rsidR="00B06E7F" w:rsidRPr="00F22F9E" w:rsidRDefault="00B06E7F" w:rsidP="00CF5290">
      <w:pPr>
        <w:numPr>
          <w:ilvl w:val="0"/>
          <w:numId w:val="4"/>
        </w:numPr>
        <w:spacing w:line="240" w:lineRule="auto"/>
        <w:contextualSpacing/>
        <w:jc w:val="both"/>
        <w:rPr>
          <w:rFonts w:ascii="Montserrat Light" w:hAnsi="Montserrat Light"/>
          <w:b/>
        </w:rPr>
      </w:pPr>
      <w:r w:rsidRPr="00F22F9E">
        <w:rPr>
          <w:rFonts w:ascii="Montserrat Light" w:hAnsi="Montserrat Light"/>
          <w:b/>
        </w:rPr>
        <w:t>OBIECTUL CONTRACTULUI:</w:t>
      </w:r>
    </w:p>
    <w:p w14:paraId="15E6EAD7" w14:textId="31792B5A" w:rsidR="007413BD" w:rsidRPr="00F22F9E" w:rsidRDefault="00B06E7F" w:rsidP="00CF5290">
      <w:pPr>
        <w:autoSpaceDE w:val="0"/>
        <w:autoSpaceDN w:val="0"/>
        <w:adjustRightInd w:val="0"/>
        <w:spacing w:line="240" w:lineRule="auto"/>
        <w:ind w:firstLine="708"/>
        <w:jc w:val="both"/>
        <w:rPr>
          <w:rFonts w:ascii="Montserrat Light" w:hAnsi="Montserrat Light" w:cs="Calibri"/>
          <w:lang w:val="it-IT"/>
        </w:rPr>
      </w:pPr>
      <w:r w:rsidRPr="00F22F9E">
        <w:rPr>
          <w:rFonts w:ascii="Montserrat Light" w:hAnsi="Montserrat Light" w:cs="Calibri"/>
          <w:b/>
        </w:rPr>
        <w:t>Art. 1</w:t>
      </w:r>
      <w:r w:rsidRPr="00F22F9E">
        <w:rPr>
          <w:rFonts w:ascii="Montserrat Light" w:hAnsi="Montserrat Light" w:cs="Calibri"/>
        </w:rPr>
        <w:t xml:space="preserve">. Obiectul prezentului contract constă în stabilirea cadrului convenţional privind încredinţarea şi exercitarea calităţii de membru reprezentant al Consiliului Judeţean în Consiliul consultativ al Agenţiei Judeţene pentru Ocuparea Forţei de Muncă Cluj, în limitele permise de lege, în scopul realizării obiectului de activitate şi a atribuţiilor acestui Consiliul consultativ stabilite în conformitate cu prevederile </w:t>
      </w:r>
      <w:r w:rsidRPr="00F22F9E">
        <w:rPr>
          <w:rFonts w:ascii="Montserrat Light" w:hAnsi="Montserrat Light" w:cs="Calibri"/>
          <w:lang w:val="it-IT"/>
        </w:rPr>
        <w:t xml:space="preserve">Legii </w:t>
      </w:r>
      <w:r w:rsidRPr="00F22F9E">
        <w:rPr>
          <w:rFonts w:ascii="Montserrat Light" w:eastAsia="Calibri" w:hAnsi="Montserrat Light" w:cs="Calibri"/>
        </w:rPr>
        <w:t xml:space="preserve">privind organizarea şi funcţionarea Agenţiei Naţionale pentru Ocuparea Forţei de Muncă </w:t>
      </w:r>
      <w:r w:rsidRPr="00F22F9E">
        <w:rPr>
          <w:rFonts w:ascii="Montserrat Light" w:hAnsi="Montserrat Light" w:cs="Calibri"/>
          <w:lang w:val="it-IT"/>
        </w:rPr>
        <w:t xml:space="preserve">nr. </w:t>
      </w:r>
      <w:r w:rsidRPr="00F22F9E">
        <w:rPr>
          <w:rFonts w:ascii="Montserrat Light" w:eastAsia="Calibri" w:hAnsi="Montserrat Light" w:cs="Calibri"/>
          <w:bCs/>
        </w:rPr>
        <w:t>202/2006</w:t>
      </w:r>
      <w:r w:rsidRPr="00F22F9E">
        <w:rPr>
          <w:rFonts w:ascii="Montserrat Light" w:eastAsia="Calibri" w:hAnsi="Montserrat Light" w:cs="Calibri"/>
        </w:rPr>
        <w:t xml:space="preserve">, </w:t>
      </w:r>
      <w:r w:rsidRPr="00F22F9E">
        <w:rPr>
          <w:rFonts w:ascii="Montserrat Light" w:hAnsi="Montserrat Light" w:cs="Calibri"/>
          <w:lang w:val="it-IT"/>
        </w:rPr>
        <w:t>republicată, cu modificările şi completările ulterioare.</w:t>
      </w:r>
    </w:p>
    <w:p w14:paraId="26C022DF" w14:textId="77777777" w:rsidR="00B06E7F" w:rsidRPr="00F22F9E" w:rsidRDefault="00B06E7F" w:rsidP="00CF5290">
      <w:pPr>
        <w:autoSpaceDE w:val="0"/>
        <w:autoSpaceDN w:val="0"/>
        <w:adjustRightInd w:val="0"/>
        <w:spacing w:line="240" w:lineRule="auto"/>
        <w:jc w:val="both"/>
        <w:rPr>
          <w:rFonts w:ascii="Montserrat Light" w:hAnsi="Montserrat Light" w:cs="Calibri"/>
        </w:rPr>
      </w:pPr>
    </w:p>
    <w:p w14:paraId="3406957C" w14:textId="77777777" w:rsidR="00B06E7F" w:rsidRPr="00F22F9E" w:rsidRDefault="00B06E7F" w:rsidP="00CF5290">
      <w:pPr>
        <w:spacing w:line="240" w:lineRule="auto"/>
        <w:jc w:val="both"/>
        <w:rPr>
          <w:rFonts w:ascii="Montserrat Light" w:hAnsi="Montserrat Light" w:cs="Calibri"/>
          <w:b/>
        </w:rPr>
      </w:pPr>
      <w:r w:rsidRPr="00F22F9E">
        <w:rPr>
          <w:rFonts w:ascii="Montserrat Light" w:hAnsi="Montserrat Light" w:cs="Calibri"/>
          <w:b/>
        </w:rPr>
        <w:t xml:space="preserve">     VI.  DURATA CONTRACTULUI:</w:t>
      </w:r>
    </w:p>
    <w:p w14:paraId="7BA19308" w14:textId="4D589052" w:rsidR="00B06E7F" w:rsidRDefault="00B06E7F" w:rsidP="00CF5290">
      <w:pPr>
        <w:spacing w:line="240" w:lineRule="auto"/>
        <w:ind w:firstLine="720"/>
        <w:jc w:val="both"/>
        <w:rPr>
          <w:rFonts w:ascii="Montserrat Light" w:eastAsia="Calibri" w:hAnsi="Montserrat Light" w:cs="Calibri"/>
          <w:color w:val="000000"/>
        </w:rPr>
      </w:pPr>
      <w:r w:rsidRPr="00F22F9E">
        <w:rPr>
          <w:rFonts w:ascii="Montserrat Light" w:hAnsi="Montserrat Light" w:cs="Calibri"/>
          <w:b/>
        </w:rPr>
        <w:t>Art. 2</w:t>
      </w:r>
      <w:r w:rsidRPr="00F22F9E">
        <w:rPr>
          <w:rFonts w:ascii="Montserrat Light" w:hAnsi="Montserrat Light" w:cs="Calibri"/>
        </w:rPr>
        <w:t xml:space="preserve">. (1) Prezentul contract de mandat se încheie pe o durată de </w:t>
      </w:r>
      <w:r w:rsidRPr="00F22F9E">
        <w:rPr>
          <w:rFonts w:ascii="Montserrat Light" w:eastAsia="Calibri" w:hAnsi="Montserrat Light" w:cs="Calibri"/>
          <w:color w:val="000000"/>
        </w:rPr>
        <w:t xml:space="preserve">4 ani, începând cu data de ........................................... </w:t>
      </w:r>
    </w:p>
    <w:p w14:paraId="3C882B32" w14:textId="77777777" w:rsidR="00F1228E" w:rsidRPr="00CF5290" w:rsidRDefault="00F1228E" w:rsidP="00F1228E">
      <w:pPr>
        <w:spacing w:line="240" w:lineRule="auto"/>
        <w:ind w:firstLine="720"/>
        <w:jc w:val="center"/>
        <w:rPr>
          <w:rFonts w:ascii="Montserrat Light" w:eastAsia="Calibri" w:hAnsi="Montserrat Light" w:cs="Calibri"/>
          <w:color w:val="000000"/>
          <w:sz w:val="18"/>
          <w:szCs w:val="18"/>
        </w:rPr>
      </w:pPr>
      <w:r w:rsidRPr="00CF5290">
        <w:rPr>
          <w:rFonts w:ascii="Montserrat Light" w:eastAsia="Calibri" w:hAnsi="Montserrat Light" w:cs="Calibri"/>
          <w:color w:val="000000"/>
          <w:sz w:val="18"/>
          <w:szCs w:val="18"/>
        </w:rPr>
        <w:t>-1-</w:t>
      </w:r>
    </w:p>
    <w:p w14:paraId="59A57BB8" w14:textId="77777777" w:rsidR="00F1228E" w:rsidRPr="00F22F9E" w:rsidRDefault="00F1228E" w:rsidP="00CF5290">
      <w:pPr>
        <w:spacing w:line="240" w:lineRule="auto"/>
        <w:ind w:firstLine="720"/>
        <w:jc w:val="both"/>
        <w:rPr>
          <w:rFonts w:ascii="Montserrat Light" w:eastAsia="Calibri" w:hAnsi="Montserrat Light" w:cs="Calibri"/>
          <w:color w:val="000000"/>
        </w:rPr>
      </w:pPr>
    </w:p>
    <w:p w14:paraId="009283B6" w14:textId="2DE2C194" w:rsidR="00B06E7F" w:rsidRDefault="00B06E7F" w:rsidP="00CF5290">
      <w:pPr>
        <w:spacing w:line="240" w:lineRule="auto"/>
        <w:ind w:firstLine="720"/>
        <w:jc w:val="both"/>
        <w:rPr>
          <w:rFonts w:ascii="Montserrat Light" w:eastAsia="Calibri" w:hAnsi="Montserrat Light" w:cs="Calibri"/>
          <w:color w:val="000000"/>
        </w:rPr>
      </w:pPr>
      <w:r w:rsidRPr="00F22F9E">
        <w:rPr>
          <w:rFonts w:ascii="Montserrat Light" w:eastAsia="Calibri" w:hAnsi="Montserrat Light" w:cs="Calibri"/>
          <w:color w:val="000000"/>
        </w:rPr>
        <w:lastRenderedPageBreak/>
        <w:t xml:space="preserve">(2) Prezentul mandat poate fi reînnoit în condițiile legii. </w:t>
      </w:r>
    </w:p>
    <w:p w14:paraId="6F290761" w14:textId="140D126C" w:rsidR="00CF5290" w:rsidRDefault="00CF5290" w:rsidP="00CF5290">
      <w:pPr>
        <w:spacing w:line="240" w:lineRule="auto"/>
        <w:ind w:firstLine="720"/>
        <w:jc w:val="both"/>
        <w:rPr>
          <w:rFonts w:ascii="Montserrat Light" w:eastAsia="Calibri" w:hAnsi="Montserrat Light" w:cs="Calibri"/>
          <w:color w:val="000000"/>
        </w:rPr>
      </w:pPr>
    </w:p>
    <w:p w14:paraId="3F5C8B8D" w14:textId="77777777" w:rsidR="00B06E7F" w:rsidRPr="00F22F9E" w:rsidRDefault="00B06E7F" w:rsidP="00CF5290">
      <w:pPr>
        <w:autoSpaceDE w:val="0"/>
        <w:autoSpaceDN w:val="0"/>
        <w:adjustRightInd w:val="0"/>
        <w:spacing w:line="240" w:lineRule="auto"/>
        <w:jc w:val="both"/>
        <w:rPr>
          <w:rFonts w:ascii="Montserrat Light" w:hAnsi="Montserrat Light" w:cs="Calibri"/>
          <w:b/>
          <w:bCs/>
        </w:rPr>
      </w:pPr>
      <w:r w:rsidRPr="00F22F9E">
        <w:rPr>
          <w:rFonts w:ascii="Montserrat Light" w:hAnsi="Montserrat Light" w:cs="Calibri"/>
          <w:b/>
          <w:bCs/>
        </w:rPr>
        <w:t xml:space="preserve">      V. Drepturile şi obligaţiile părților:</w:t>
      </w:r>
    </w:p>
    <w:p w14:paraId="680FB2DD" w14:textId="1E56621E" w:rsidR="00B06E7F" w:rsidRPr="00F22F9E" w:rsidRDefault="00B06E7F" w:rsidP="00CF5290">
      <w:pPr>
        <w:autoSpaceDE w:val="0"/>
        <w:autoSpaceDN w:val="0"/>
        <w:adjustRightInd w:val="0"/>
        <w:spacing w:line="240" w:lineRule="auto"/>
        <w:ind w:firstLine="708"/>
        <w:jc w:val="both"/>
        <w:rPr>
          <w:rFonts w:ascii="Montserrat Light" w:hAnsi="Montserrat Light" w:cs="Calibri"/>
          <w:lang w:val="it-IT"/>
        </w:rPr>
      </w:pPr>
      <w:r w:rsidRPr="00F22F9E">
        <w:rPr>
          <w:rFonts w:ascii="Montserrat Light" w:hAnsi="Montserrat Light" w:cs="Calibri"/>
          <w:b/>
        </w:rPr>
        <w:t>Art. 3</w:t>
      </w:r>
      <w:r w:rsidRPr="00F22F9E">
        <w:rPr>
          <w:rFonts w:ascii="Montserrat Light" w:hAnsi="Montserrat Light" w:cs="Calibri"/>
        </w:rPr>
        <w:t xml:space="preserve">. În vederea executării clauzelor prezentului contract, mandantul înţelege al mandata pe mandatar pentru a exercita calitatea de membru în Consiliul consultativ al Agenţiei Judeţene pentru Ocuparea Forţei de Muncă Cluj, prin exercitarea atribuţiilor acestuia așa cum sunt stabilite acestea de către </w:t>
      </w:r>
      <w:r w:rsidRPr="00F22F9E">
        <w:rPr>
          <w:rFonts w:ascii="Montserrat Light" w:hAnsi="Montserrat Light" w:cs="Calibri"/>
          <w:lang w:val="it-IT"/>
        </w:rPr>
        <w:t xml:space="preserve">Legea </w:t>
      </w:r>
      <w:r w:rsidRPr="00F22F9E">
        <w:rPr>
          <w:rFonts w:ascii="Montserrat Light" w:eastAsia="Calibri" w:hAnsi="Montserrat Light" w:cs="Calibri"/>
        </w:rPr>
        <w:t xml:space="preserve">privind organizarea şi funcţionarea Agenţiei Naţionale pentru Ocuparea Forţei de Muncă </w:t>
      </w:r>
      <w:r w:rsidRPr="00F22F9E">
        <w:rPr>
          <w:rFonts w:ascii="Montserrat Light" w:hAnsi="Montserrat Light" w:cs="Calibri"/>
          <w:lang w:val="it-IT"/>
        </w:rPr>
        <w:t xml:space="preserve">nr. </w:t>
      </w:r>
      <w:r w:rsidRPr="00F22F9E">
        <w:rPr>
          <w:rFonts w:ascii="Montserrat Light" w:eastAsia="Calibri" w:hAnsi="Montserrat Light" w:cs="Calibri"/>
          <w:bCs/>
        </w:rPr>
        <w:t>202/2006</w:t>
      </w:r>
      <w:r w:rsidRPr="00F22F9E">
        <w:rPr>
          <w:rFonts w:ascii="Montserrat Light" w:eastAsia="Calibri" w:hAnsi="Montserrat Light" w:cs="Calibri"/>
        </w:rPr>
        <w:t xml:space="preserve">, </w:t>
      </w:r>
      <w:r w:rsidRPr="00F22F9E">
        <w:rPr>
          <w:rFonts w:ascii="Montserrat Light" w:hAnsi="Montserrat Light" w:cs="Calibri"/>
          <w:lang w:val="it-IT"/>
        </w:rPr>
        <w:t>republicată, cu modificările şi completările ulterioare.</w:t>
      </w:r>
    </w:p>
    <w:p w14:paraId="3D4DC916" w14:textId="77777777" w:rsidR="00B06E7F" w:rsidRPr="00F22F9E" w:rsidRDefault="00B06E7F" w:rsidP="00CF5290">
      <w:pPr>
        <w:autoSpaceDE w:val="0"/>
        <w:autoSpaceDN w:val="0"/>
        <w:adjustRightInd w:val="0"/>
        <w:spacing w:line="240" w:lineRule="auto"/>
        <w:ind w:firstLine="708"/>
        <w:jc w:val="both"/>
        <w:rPr>
          <w:rFonts w:ascii="Montserrat Light" w:hAnsi="Montserrat Light" w:cs="Calibri"/>
        </w:rPr>
      </w:pPr>
      <w:r w:rsidRPr="00F22F9E">
        <w:rPr>
          <w:rFonts w:ascii="Montserrat Light" w:hAnsi="Montserrat Light" w:cs="Calibri"/>
          <w:b/>
        </w:rPr>
        <w:t>Art. 4</w:t>
      </w:r>
      <w:r w:rsidRPr="00F22F9E">
        <w:rPr>
          <w:rFonts w:ascii="Montserrat Light" w:hAnsi="Montserrat Light" w:cs="Calibri"/>
        </w:rPr>
        <w:t xml:space="preserve">. </w:t>
      </w:r>
      <w:r w:rsidRPr="00F22F9E">
        <w:rPr>
          <w:rFonts w:ascii="Montserrat Light" w:hAnsi="Montserrat Light" w:cs="Courier New"/>
          <w:lang w:val="en-US"/>
        </w:rPr>
        <w:t xml:space="preserve">(1) </w:t>
      </w:r>
      <w:r w:rsidRPr="00F22F9E">
        <w:rPr>
          <w:rFonts w:ascii="Montserrat Light" w:hAnsi="Montserrat Light" w:cs="Calibri"/>
        </w:rPr>
        <w:t>În scopul executării mandatului primit, mandatarul se obligă să:</w:t>
      </w:r>
    </w:p>
    <w:p w14:paraId="6C28340C"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 xml:space="preserve"> a) depună toate diligenţele în scopul îndeplinirii mandatului încredinţat, la entitatea la care este mandatar al intereselor mandantului;</w:t>
      </w:r>
    </w:p>
    <w:p w14:paraId="5D618F24"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b) păstreze confidenţialitatea cu privire la activitatea entităţii pe toată perioada mandatului, fiind ţinut responsabil de această obligaţie încă un an de la încetarea prezentului contract;</w:t>
      </w:r>
    </w:p>
    <w:p w14:paraId="02BD4FBE"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c) ia măsuri ca entitatea să transmită mandantului toate datele şi informaţiile stabilite de acesta;</w:t>
      </w:r>
    </w:p>
    <w:p w14:paraId="33A8E293"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d) sesizeze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108DDDF"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e) depună la Consiliul Judeţean Cluj, în termen de cel mult două zile de la data desfăşurării şedinţelor Consiliului consultativ din care face parte, copii conforme cu originalul (ştampilate şi semnate de conducerea entităţii) de pe hotărârile adoptate şi procesele-verbale ale acestora;</w:t>
      </w:r>
    </w:p>
    <w:p w14:paraId="7C3494E4" w14:textId="77777777" w:rsidR="00B06E7F" w:rsidRPr="00F22F9E" w:rsidRDefault="00B06E7F" w:rsidP="00CF5290">
      <w:pPr>
        <w:autoSpaceDE w:val="0"/>
        <w:autoSpaceDN w:val="0"/>
        <w:adjustRightInd w:val="0"/>
        <w:spacing w:line="240" w:lineRule="auto"/>
        <w:jc w:val="both"/>
        <w:rPr>
          <w:rFonts w:ascii="Montserrat Light" w:hAnsi="Montserrat Light" w:cs="Calibri"/>
          <w:lang w:val="fr-FR"/>
        </w:rPr>
      </w:pPr>
      <w:r w:rsidRPr="00F22F9E">
        <w:rPr>
          <w:rFonts w:ascii="Montserrat Light" w:hAnsi="Montserrat Light" w:cs="Calibri"/>
        </w:rPr>
        <w:tab/>
        <w:t xml:space="preserve">f) depună un raport trimestrial de activitate, precum şi să furnizeze oricând mandantului, la solicitarea acestuia, </w:t>
      </w:r>
      <w:r w:rsidRPr="00F22F9E">
        <w:rPr>
          <w:rFonts w:ascii="Montserrat Light" w:hAnsi="Montserrat Light" w:cs="Calibri"/>
          <w:lang w:val="fr-FR"/>
        </w:rPr>
        <w:t>informaţii şi date asupra exerciţiului mandatului său sau legate de activitatea entităţii, precum şi propuneri pentru îmbunătăţirea activităţii acesteia;</w:t>
      </w:r>
    </w:p>
    <w:p w14:paraId="0840E9CA"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g) înştiinţeze mandantul, înaintea fiecărei şedinţe a Consiliului consultativ, dacă se găseşte în imposibilitatea de a participa la şedinţa convocată;</w:t>
      </w:r>
    </w:p>
    <w:p w14:paraId="3D55A0B5" w14:textId="77777777" w:rsidR="00B06E7F" w:rsidRPr="00F22F9E" w:rsidRDefault="00B06E7F" w:rsidP="00CF5290">
      <w:pPr>
        <w:autoSpaceDE w:val="0"/>
        <w:autoSpaceDN w:val="0"/>
        <w:adjustRightInd w:val="0"/>
        <w:spacing w:line="240" w:lineRule="auto"/>
        <w:jc w:val="both"/>
        <w:rPr>
          <w:rFonts w:ascii="Montserrat Light" w:hAnsi="Montserrat Light" w:cs="Calibri"/>
          <w:b/>
          <w:bCs/>
        </w:rPr>
      </w:pPr>
      <w:r w:rsidRPr="00F22F9E">
        <w:rPr>
          <w:rFonts w:ascii="Montserrat Light" w:hAnsi="Montserrat Light" w:cs="Calibri"/>
        </w:rPr>
        <w:tab/>
        <w:t xml:space="preserve">h) participe obligatoriu la ședințele </w:t>
      </w:r>
      <w:r w:rsidRPr="00F22F9E">
        <w:rPr>
          <w:rFonts w:ascii="Montserrat Light" w:hAnsi="Montserrat Light" w:cs="Calibri"/>
          <w:iCs/>
        </w:rPr>
        <w:t xml:space="preserve">Consiliului consultativ al </w:t>
      </w:r>
      <w:r w:rsidRPr="00F22F9E">
        <w:rPr>
          <w:rFonts w:ascii="Montserrat Light" w:hAnsi="Montserrat Light" w:cs="Calibri"/>
        </w:rPr>
        <w:t>Agenţiei Judeţene pentru Ocuparea Forţei de Muncă Cluj</w:t>
      </w:r>
      <w:r w:rsidRPr="00F22F9E">
        <w:rPr>
          <w:rFonts w:ascii="Montserrat Light" w:hAnsi="Montserrat Light" w:cs="Calibri"/>
          <w:lang w:val="it-IT"/>
        </w:rPr>
        <w:t xml:space="preserve"> ori de câte ori acesta a fost convocat;</w:t>
      </w:r>
    </w:p>
    <w:p w14:paraId="19030DAF"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alibri"/>
          <w:iCs/>
        </w:rPr>
        <w:tab/>
        <w:t xml:space="preserve">i) exercite, în calitate de membru al Consiliului consultativ al </w:t>
      </w:r>
      <w:r w:rsidRPr="00F22F9E">
        <w:rPr>
          <w:rFonts w:ascii="Montserrat Light" w:hAnsi="Montserrat Light" w:cs="Calibri"/>
        </w:rPr>
        <w:t>Agenţiei Judeţene pentru Ocuparea Forţei de Muncă Cluj</w:t>
      </w:r>
      <w:r w:rsidRPr="00F22F9E">
        <w:rPr>
          <w:rFonts w:ascii="Montserrat Light" w:hAnsi="Montserrat Light" w:cs="Calibri"/>
          <w:lang w:val="it-IT"/>
        </w:rPr>
        <w:t xml:space="preserve">, atribuțiile </w:t>
      </w:r>
      <w:r w:rsidRPr="00F22F9E">
        <w:rPr>
          <w:rFonts w:ascii="Montserrat Light" w:hAnsi="Montserrat Light" w:cs="Calibri"/>
          <w:iCs/>
        </w:rPr>
        <w:t>acestuia care privesc</w:t>
      </w:r>
      <w:r w:rsidRPr="00F22F9E">
        <w:rPr>
          <w:rFonts w:ascii="Montserrat Light" w:hAnsi="Montserrat Light" w:cs="Courier New"/>
          <w:lang w:val="en-US"/>
        </w:rPr>
        <w:t>:</w:t>
      </w:r>
    </w:p>
    <w:p w14:paraId="2530A275"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 xml:space="preserve">I. consilierea directorii executivi ai </w:t>
      </w:r>
      <w:r w:rsidRPr="00F22F9E">
        <w:rPr>
          <w:rFonts w:ascii="Montserrat Light" w:hAnsi="Montserrat Light" w:cs="Calibri"/>
        </w:rPr>
        <w:t>Agenţiei Judeţene pentru Ocuparea Forţei de Muncă Cluj</w:t>
      </w:r>
      <w:r w:rsidRPr="00F22F9E">
        <w:rPr>
          <w:rFonts w:ascii="Montserrat Light" w:hAnsi="Montserrat Light" w:cs="Courier New"/>
          <w:lang w:val="en-US"/>
        </w:rPr>
        <w:t xml:space="preserve"> în adoptarea deciziilor cu privire la:</w:t>
      </w:r>
    </w:p>
    <w:p w14:paraId="55D5189A"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I.a) măsurile de realizare a sarcinilor ce le revin potrivit programelor elaborate în domeniul ocupării forţei de muncă şi indicatorilor specifici domeniului de activitate, prevăzuţi în contractele de performanţă managerială;</w:t>
      </w:r>
    </w:p>
    <w:p w14:paraId="6B1DAB54"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I.b) repartizarea între subunităţi a sarcinilor ce le revin potrivit contractelor de performanţă managerială;</w:t>
      </w:r>
    </w:p>
    <w:p w14:paraId="6C42981E"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II. analizarea:</w:t>
      </w:r>
    </w:p>
    <w:p w14:paraId="51D2B899"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II.a) execuţiei bugetare lunare şi a situaţiei financiare trimestriale;</w:t>
      </w:r>
    </w:p>
    <w:p w14:paraId="1C00AF9C" w14:textId="77777777" w:rsidR="00B06E7F" w:rsidRPr="00F22F9E"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II.b) raportul anual de activitate, a situaţiei financiare anuale şi a execuţiei bugetare;</w:t>
      </w:r>
    </w:p>
    <w:p w14:paraId="615DA7F8" w14:textId="4EEDDF7A" w:rsidR="00B06E7F"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III. formularea de propuneri cu privire la:</w:t>
      </w:r>
    </w:p>
    <w:p w14:paraId="6101CD0D" w14:textId="5EE6D4DB" w:rsidR="00B06E7F"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III.a) programele de activitate ale subunităţilor din subordinea agenţiilor teritoriale;</w:t>
      </w:r>
    </w:p>
    <w:p w14:paraId="5C8225F7" w14:textId="77777777" w:rsidR="00C9492D" w:rsidRPr="00CF5290" w:rsidRDefault="00C9492D" w:rsidP="00C9492D">
      <w:pPr>
        <w:spacing w:line="240" w:lineRule="auto"/>
        <w:ind w:firstLine="720"/>
        <w:jc w:val="center"/>
        <w:rPr>
          <w:rFonts w:ascii="Montserrat Light" w:eastAsia="Calibri" w:hAnsi="Montserrat Light" w:cs="Calibri"/>
          <w:color w:val="000000"/>
          <w:sz w:val="18"/>
          <w:szCs w:val="18"/>
        </w:rPr>
      </w:pPr>
      <w:r w:rsidRPr="00CF5290">
        <w:rPr>
          <w:rFonts w:ascii="Montserrat Light" w:eastAsia="Calibri" w:hAnsi="Montserrat Light" w:cs="Calibri"/>
          <w:color w:val="000000"/>
          <w:sz w:val="18"/>
          <w:szCs w:val="18"/>
        </w:rPr>
        <w:t>-</w:t>
      </w:r>
      <w:r>
        <w:rPr>
          <w:rFonts w:ascii="Montserrat Light" w:eastAsia="Calibri" w:hAnsi="Montserrat Light" w:cs="Calibri"/>
          <w:color w:val="000000"/>
          <w:sz w:val="18"/>
          <w:szCs w:val="18"/>
        </w:rPr>
        <w:t>2</w:t>
      </w:r>
      <w:r w:rsidRPr="00CF5290">
        <w:rPr>
          <w:rFonts w:ascii="Montserrat Light" w:eastAsia="Calibri" w:hAnsi="Montserrat Light" w:cs="Calibri"/>
          <w:color w:val="000000"/>
          <w:sz w:val="18"/>
          <w:szCs w:val="18"/>
        </w:rPr>
        <w:t>-</w:t>
      </w:r>
    </w:p>
    <w:p w14:paraId="1D246482" w14:textId="1012DB8D" w:rsidR="00B06E7F"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lastRenderedPageBreak/>
        <w:t>III.b) proiectele programelor de ocupare a forţei de muncă şi de formare profesională la nivelul judeţului;</w:t>
      </w:r>
    </w:p>
    <w:p w14:paraId="1830A193" w14:textId="77777777" w:rsidR="00B06E7F" w:rsidRPr="00F22F9E"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III.c) proiectul de buget;</w:t>
      </w:r>
    </w:p>
    <w:p w14:paraId="1CB34FC8" w14:textId="77777777" w:rsidR="00B06E7F" w:rsidRPr="00F22F9E"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III.d) înfiinţarea şi dezvoltarea punctelor de lucru.</w:t>
      </w:r>
    </w:p>
    <w:p w14:paraId="26087B28" w14:textId="77777777" w:rsidR="00B06E7F" w:rsidRPr="00F22F9E" w:rsidRDefault="00B06E7F" w:rsidP="00CF5290">
      <w:pPr>
        <w:autoSpaceDE w:val="0"/>
        <w:autoSpaceDN w:val="0"/>
        <w:adjustRightInd w:val="0"/>
        <w:spacing w:line="240" w:lineRule="auto"/>
        <w:ind w:firstLine="708"/>
        <w:rPr>
          <w:rFonts w:ascii="Montserrat Light" w:hAnsi="Montserrat Light" w:cs="Courier New"/>
          <w:lang w:val="en-US"/>
        </w:rPr>
      </w:pPr>
      <w:r w:rsidRPr="00F22F9E">
        <w:rPr>
          <w:rFonts w:ascii="Montserrat Light" w:hAnsi="Montserrat Light" w:cs="Courier New"/>
          <w:lang w:val="en-US"/>
        </w:rPr>
        <w:t>j) exercite și alte atribuţii stabilite prin statutul Agenţiei Naţionale.</w:t>
      </w:r>
    </w:p>
    <w:p w14:paraId="2E697CA8" w14:textId="77777777" w:rsidR="00B06E7F" w:rsidRPr="00F22F9E" w:rsidRDefault="00B06E7F" w:rsidP="00CF5290">
      <w:pPr>
        <w:autoSpaceDE w:val="0"/>
        <w:autoSpaceDN w:val="0"/>
        <w:adjustRightInd w:val="0"/>
        <w:spacing w:line="240" w:lineRule="auto"/>
        <w:ind w:firstLine="708"/>
        <w:jc w:val="both"/>
        <w:rPr>
          <w:rFonts w:ascii="Montserrat Light" w:hAnsi="Montserrat Light" w:cs="Calibri"/>
          <w:iCs/>
        </w:rPr>
      </w:pPr>
      <w:r w:rsidRPr="00F22F9E">
        <w:rPr>
          <w:rFonts w:ascii="Montserrat Light" w:hAnsi="Montserrat Light" w:cs="Courier New"/>
          <w:lang w:val="en-US"/>
        </w:rPr>
        <w:t>(2) Î</w:t>
      </w:r>
      <w:r w:rsidRPr="00F22F9E">
        <w:rPr>
          <w:rFonts w:ascii="Montserrat Light" w:hAnsi="Montserrat Light" w:cs="Calibri"/>
          <w:iCs/>
        </w:rPr>
        <w:t>n cazul discutării în Consiliul consultativ a unor probleme şi acţiuni pentru care este necesar un mandat expres, mandatarul va vota împotrivă, în absenţa unui mandat special, în situația în care nu primeşte alte instrucţiuni din partea mandantului.</w:t>
      </w:r>
    </w:p>
    <w:p w14:paraId="1FE00BAE"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b/>
          <w:bCs/>
        </w:rPr>
        <w:tab/>
        <w:t xml:space="preserve">Art. 5. </w:t>
      </w:r>
      <w:r w:rsidRPr="00F22F9E">
        <w:rPr>
          <w:rFonts w:ascii="Montserrat Light" w:hAnsi="Montserrat Light" w:cs="Courier New"/>
          <w:lang w:val="en-US"/>
        </w:rPr>
        <w:t xml:space="preserve">(1) </w:t>
      </w:r>
      <w:r w:rsidRPr="00F22F9E">
        <w:rPr>
          <w:rFonts w:ascii="Montserrat Light" w:hAnsi="Montserrat Light" w:cs="Calibri"/>
        </w:rPr>
        <w:t>Mandatarul acceptă clauzele prezentului contract de mandat şi este ţinut să-şi îndeplinească obligaţiile contractuale cu bună-credinţă şi prudenţa specifică raporturilor juridice cu caracter oneros.</w:t>
      </w:r>
    </w:p>
    <w:p w14:paraId="497ABE91" w14:textId="72FEDFA1" w:rsidR="00B06E7F" w:rsidRPr="00F22F9E" w:rsidRDefault="00B06E7F" w:rsidP="00CF5290">
      <w:pPr>
        <w:autoSpaceDE w:val="0"/>
        <w:autoSpaceDN w:val="0"/>
        <w:adjustRightInd w:val="0"/>
        <w:spacing w:line="240" w:lineRule="auto"/>
        <w:jc w:val="both"/>
        <w:rPr>
          <w:rFonts w:ascii="Montserrat Light" w:hAnsi="Montserrat Light" w:cs="Calibri"/>
          <w:lang w:val="fr-FR"/>
        </w:rPr>
      </w:pPr>
      <w:r w:rsidRPr="00F22F9E">
        <w:rPr>
          <w:rFonts w:ascii="Montserrat Light" w:hAnsi="Montserrat Light" w:cs="Calibri"/>
        </w:rPr>
        <w:tab/>
      </w:r>
      <w:r w:rsidRPr="00F22F9E">
        <w:rPr>
          <w:rFonts w:ascii="Montserrat Light" w:hAnsi="Montserrat Light" w:cs="Courier New"/>
          <w:lang w:val="en-US"/>
        </w:rPr>
        <w:t xml:space="preserve">(2) </w:t>
      </w:r>
      <w:r w:rsidRPr="00F22F9E">
        <w:rPr>
          <w:rFonts w:ascii="Montserrat Light" w:hAnsi="Montserrat Light" w:cs="Calibri"/>
        </w:rPr>
        <w:t xml:space="preserve">Mandatarul declară pe proprie răspundere că îndeplinește condițiile prevăzute de lege pentru exercitarea calității de </w:t>
      </w:r>
      <w:r w:rsidRPr="00F22F9E">
        <w:rPr>
          <w:rFonts w:ascii="Montserrat Light" w:hAnsi="Montserrat Light" w:cs="Calibri"/>
          <w:iCs/>
        </w:rPr>
        <w:t xml:space="preserve">membru în Consiliul consultativ al </w:t>
      </w:r>
      <w:r w:rsidRPr="00F22F9E">
        <w:rPr>
          <w:rFonts w:ascii="Montserrat Light" w:hAnsi="Montserrat Light" w:cs="Calibri"/>
        </w:rPr>
        <w:t xml:space="preserve">Agenţiei Judeţene pentru Ocuparea Forţei de Muncă Cluj, precum și că nu se află în </w:t>
      </w:r>
      <w:r w:rsidRPr="00F22F9E">
        <w:rPr>
          <w:rFonts w:ascii="Montserrat Light" w:hAnsi="Montserrat Light" w:cs="Calibri"/>
          <w:lang w:val="fr-FR"/>
        </w:rPr>
        <w:t>nici una din situaţiile de incompatibilitate prevăzute de legislaţia în vigoare, de statutul său profesional sau de calitatea deţinută.</w:t>
      </w:r>
    </w:p>
    <w:p w14:paraId="04ED8C35" w14:textId="77777777" w:rsidR="00B06E7F" w:rsidRPr="00F22F9E" w:rsidRDefault="00B06E7F" w:rsidP="00CF5290">
      <w:pPr>
        <w:autoSpaceDE w:val="0"/>
        <w:autoSpaceDN w:val="0"/>
        <w:adjustRightInd w:val="0"/>
        <w:spacing w:line="240" w:lineRule="auto"/>
        <w:jc w:val="both"/>
        <w:rPr>
          <w:rFonts w:ascii="Montserrat Light" w:hAnsi="Montserrat Light" w:cs="Calibri"/>
          <w:b/>
          <w:bCs/>
        </w:rPr>
      </w:pPr>
      <w:r w:rsidRPr="00F22F9E">
        <w:rPr>
          <w:rFonts w:ascii="Montserrat Light" w:hAnsi="Montserrat Light" w:cs="Calibri"/>
          <w:b/>
          <w:bCs/>
        </w:rPr>
        <w:tab/>
        <w:t xml:space="preserve">Art. 6. </w:t>
      </w:r>
      <w:r w:rsidRPr="00F22F9E">
        <w:rPr>
          <w:rFonts w:ascii="Montserrat Light" w:hAnsi="Montserrat Light" w:cs="Calibri"/>
        </w:rPr>
        <w:t>În derularea prezentului contract, mandantului îi revine obligaţia de a achita mandatarului(direct), dacă este cazul, cheltuielile de deplasare ocazionate de îndeplinirea mandatului său (diurnă, cazare, transport) pe bază de documente justificative la nivelul reglementărilor pentru instituţiile publice</w:t>
      </w:r>
      <w:r w:rsidRPr="00F22F9E">
        <w:rPr>
          <w:rFonts w:ascii="Montserrat Light" w:hAnsi="Montserrat Light" w:cs="Calibri"/>
          <w:b/>
          <w:bCs/>
        </w:rPr>
        <w:t>.</w:t>
      </w:r>
    </w:p>
    <w:p w14:paraId="35695166" w14:textId="142A22F3" w:rsidR="00B06E7F" w:rsidRDefault="00B06E7F" w:rsidP="00CF5290">
      <w:pPr>
        <w:autoSpaceDE w:val="0"/>
        <w:autoSpaceDN w:val="0"/>
        <w:adjustRightInd w:val="0"/>
        <w:spacing w:line="240" w:lineRule="auto"/>
        <w:ind w:firstLine="708"/>
        <w:jc w:val="both"/>
        <w:rPr>
          <w:rFonts w:ascii="Montserrat Light" w:hAnsi="Montserrat Light" w:cs="Calibri"/>
          <w:lang w:val="it-IT"/>
        </w:rPr>
      </w:pPr>
      <w:r w:rsidRPr="00F22F9E">
        <w:rPr>
          <w:rFonts w:ascii="Montserrat Light" w:hAnsi="Montserrat Light" w:cs="Calibri"/>
          <w:b/>
          <w:bCs/>
        </w:rPr>
        <w:t>Art. 7.</w:t>
      </w:r>
      <w:r w:rsidRPr="00F22F9E">
        <w:rPr>
          <w:rFonts w:ascii="Montserrat Light" w:hAnsi="Montserrat Light" w:cs="Calibri"/>
          <w:bCs/>
        </w:rPr>
        <w:t xml:space="preserve"> (1) </w:t>
      </w:r>
      <w:r w:rsidRPr="00F22F9E">
        <w:rPr>
          <w:rFonts w:ascii="Montserrat Light" w:hAnsi="Montserrat Light" w:cs="Courier New"/>
          <w:lang w:val="en-US"/>
        </w:rPr>
        <w:t xml:space="preserve">Pentru </w:t>
      </w:r>
      <w:r w:rsidRPr="00F22F9E">
        <w:rPr>
          <w:rFonts w:ascii="Montserrat Light" w:hAnsi="Montserrat Light" w:cs="Calibri"/>
          <w:bCs/>
        </w:rPr>
        <w:t>exerciţiul mandatului său, respectiv pentru</w:t>
      </w:r>
      <w:r w:rsidRPr="00F22F9E">
        <w:rPr>
          <w:rFonts w:ascii="Montserrat Light" w:hAnsi="Montserrat Light" w:cs="Courier New"/>
          <w:lang w:val="en-US"/>
        </w:rPr>
        <w:t xml:space="preserve"> participarea la şedinţele </w:t>
      </w:r>
      <w:r w:rsidRPr="00F22F9E">
        <w:rPr>
          <w:rFonts w:ascii="Montserrat Light" w:hAnsi="Montserrat Light" w:cs="Calibri"/>
          <w:iCs/>
        </w:rPr>
        <w:t xml:space="preserve">Consiliului consultativ al </w:t>
      </w:r>
      <w:r w:rsidRPr="00F22F9E">
        <w:rPr>
          <w:rFonts w:ascii="Montserrat Light" w:hAnsi="Montserrat Light" w:cs="Calibri"/>
        </w:rPr>
        <w:t>Agenţiei Judeţene pentru Ocuparea Forţei de Muncă Cluj</w:t>
      </w:r>
      <w:r w:rsidRPr="00F22F9E">
        <w:rPr>
          <w:rFonts w:ascii="Montserrat Light" w:hAnsi="Montserrat Light" w:cs="Courier New"/>
          <w:lang w:val="en-US"/>
        </w:rPr>
        <w:t xml:space="preserve">, mandatarul beneficiază de o indemnizaţie în condițiile stabilite de </w:t>
      </w:r>
      <w:r w:rsidRPr="00F22F9E">
        <w:rPr>
          <w:rFonts w:ascii="Montserrat Light" w:hAnsi="Montserrat Light" w:cs="Calibri"/>
          <w:lang w:val="it-IT"/>
        </w:rPr>
        <w:t xml:space="preserve">Legea </w:t>
      </w:r>
      <w:r w:rsidRPr="00F22F9E">
        <w:rPr>
          <w:rFonts w:ascii="Montserrat Light" w:eastAsia="Calibri" w:hAnsi="Montserrat Light" w:cs="Calibri"/>
        </w:rPr>
        <w:t xml:space="preserve">privind organizarea şi funcţionarea Agenţiei Naţionale pentru Ocuparea Forţei de Muncă </w:t>
      </w:r>
      <w:r w:rsidRPr="00F22F9E">
        <w:rPr>
          <w:rFonts w:ascii="Montserrat Light" w:hAnsi="Montserrat Light" w:cs="Calibri"/>
          <w:lang w:val="it-IT"/>
        </w:rPr>
        <w:t xml:space="preserve">nr. </w:t>
      </w:r>
      <w:r w:rsidRPr="00F22F9E">
        <w:rPr>
          <w:rFonts w:ascii="Montserrat Light" w:eastAsia="Calibri" w:hAnsi="Montserrat Light" w:cs="Calibri"/>
          <w:bCs/>
        </w:rPr>
        <w:t>202/2006</w:t>
      </w:r>
      <w:r w:rsidRPr="00F22F9E">
        <w:rPr>
          <w:rFonts w:ascii="Montserrat Light" w:eastAsia="Calibri" w:hAnsi="Montserrat Light" w:cs="Calibri"/>
        </w:rPr>
        <w:t xml:space="preserve">, </w:t>
      </w:r>
      <w:r w:rsidRPr="00F22F9E">
        <w:rPr>
          <w:rFonts w:ascii="Montserrat Light" w:hAnsi="Montserrat Light" w:cs="Calibri"/>
          <w:lang w:val="it-IT"/>
        </w:rPr>
        <w:t>republicată, cu modificările şi completările ulterioare.</w:t>
      </w:r>
    </w:p>
    <w:p w14:paraId="2F8B720F" w14:textId="77777777" w:rsidR="00F22F9E" w:rsidRPr="00F22F9E" w:rsidRDefault="00F22F9E" w:rsidP="00CF5290">
      <w:pPr>
        <w:autoSpaceDE w:val="0"/>
        <w:autoSpaceDN w:val="0"/>
        <w:adjustRightInd w:val="0"/>
        <w:spacing w:line="240" w:lineRule="auto"/>
        <w:ind w:firstLine="708"/>
        <w:jc w:val="both"/>
        <w:rPr>
          <w:rFonts w:ascii="Montserrat Light" w:hAnsi="Montserrat Light" w:cs="Calibri"/>
          <w:lang w:val="it-IT"/>
        </w:rPr>
      </w:pPr>
    </w:p>
    <w:p w14:paraId="24648974" w14:textId="77777777" w:rsidR="00B06E7F" w:rsidRPr="00F22F9E" w:rsidRDefault="00B06E7F" w:rsidP="00CF5290">
      <w:pPr>
        <w:numPr>
          <w:ilvl w:val="0"/>
          <w:numId w:val="5"/>
        </w:numPr>
        <w:spacing w:line="240" w:lineRule="auto"/>
        <w:contextualSpacing/>
        <w:jc w:val="both"/>
        <w:rPr>
          <w:rFonts w:ascii="Montserrat Light" w:hAnsi="Montserrat Light"/>
        </w:rPr>
      </w:pPr>
      <w:r w:rsidRPr="00F22F9E">
        <w:rPr>
          <w:rFonts w:ascii="Montserrat Light" w:hAnsi="Montserrat Light"/>
          <w:b/>
        </w:rPr>
        <w:t>Modificarea contractului:</w:t>
      </w:r>
    </w:p>
    <w:p w14:paraId="3FF9E0FC" w14:textId="77777777" w:rsidR="00B06E7F" w:rsidRPr="00F22F9E" w:rsidRDefault="00B06E7F" w:rsidP="00CF5290">
      <w:pPr>
        <w:spacing w:line="240" w:lineRule="auto"/>
        <w:contextualSpacing/>
        <w:jc w:val="both"/>
        <w:rPr>
          <w:rFonts w:ascii="Montserrat Light" w:hAnsi="Montserrat Light"/>
        </w:rPr>
      </w:pPr>
      <w:r w:rsidRPr="00F22F9E">
        <w:rPr>
          <w:rFonts w:ascii="Montserrat Light" w:hAnsi="Montserrat Light"/>
          <w:b/>
        </w:rPr>
        <w:t xml:space="preserve">     </w:t>
      </w:r>
      <w:r w:rsidRPr="00F22F9E">
        <w:rPr>
          <w:rFonts w:ascii="Montserrat Light" w:hAnsi="Montserrat Light"/>
          <w:b/>
        </w:rPr>
        <w:tab/>
        <w:t xml:space="preserve">Art. 8. </w:t>
      </w:r>
      <w:r w:rsidRPr="00F22F9E">
        <w:rPr>
          <w:rFonts w:ascii="Montserrat Light" w:hAnsi="Montserrat Light"/>
        </w:rPr>
        <w:t>(1) Prevederile prezentului contract pot fi modificate prin act aditional, cu acordul părților semnatare.</w:t>
      </w:r>
    </w:p>
    <w:p w14:paraId="70390613" w14:textId="77777777" w:rsidR="00B06E7F" w:rsidRPr="00F22F9E" w:rsidRDefault="00B06E7F" w:rsidP="00CF5290">
      <w:pPr>
        <w:spacing w:line="240" w:lineRule="auto"/>
        <w:contextualSpacing/>
        <w:jc w:val="both"/>
        <w:rPr>
          <w:rFonts w:ascii="Montserrat Light" w:hAnsi="Montserrat Light"/>
        </w:rPr>
      </w:pPr>
      <w:r w:rsidRPr="00F22F9E">
        <w:rPr>
          <w:rFonts w:ascii="Montserrat Light" w:hAnsi="Montserrat Light"/>
        </w:rPr>
        <w:t xml:space="preserve">     </w:t>
      </w:r>
      <w:r w:rsidRPr="00F22F9E">
        <w:rPr>
          <w:rFonts w:ascii="Montserrat Light" w:hAnsi="Montserrat Light"/>
        </w:rPr>
        <w:tab/>
        <w:t>(2) Contractul va fi adaptat corespunzător reglementărilor legale ulterioare încheierii acestuia, care îi sunt aplicabile.</w:t>
      </w:r>
    </w:p>
    <w:p w14:paraId="56AB01A2" w14:textId="77777777"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 xml:space="preserve">(3) </w:t>
      </w:r>
      <w:r w:rsidRPr="00F22F9E">
        <w:rPr>
          <w:rFonts w:ascii="Montserrat Light" w:hAnsi="Montserrat Light" w:cs="Calibri"/>
        </w:rPr>
        <w:t>Mandantul va putea modifica unilateral prevederile prezentului contract, atunci când necesităţile legislative o impun.</w:t>
      </w:r>
    </w:p>
    <w:p w14:paraId="796A9211" w14:textId="77777777" w:rsidR="00B06E7F" w:rsidRPr="00F22F9E" w:rsidRDefault="00B06E7F" w:rsidP="00CF5290">
      <w:pPr>
        <w:autoSpaceDE w:val="0"/>
        <w:autoSpaceDN w:val="0"/>
        <w:adjustRightInd w:val="0"/>
        <w:spacing w:line="240" w:lineRule="auto"/>
        <w:jc w:val="both"/>
        <w:rPr>
          <w:rFonts w:ascii="Montserrat Light" w:hAnsi="Montserrat Light" w:cs="Calibri"/>
        </w:rPr>
      </w:pPr>
    </w:p>
    <w:p w14:paraId="08729DCD" w14:textId="77777777" w:rsidR="00B06E7F" w:rsidRPr="00F22F9E" w:rsidRDefault="00B06E7F" w:rsidP="00CF5290">
      <w:pPr>
        <w:autoSpaceDE w:val="0"/>
        <w:autoSpaceDN w:val="0"/>
        <w:adjustRightInd w:val="0"/>
        <w:spacing w:line="240" w:lineRule="auto"/>
        <w:jc w:val="both"/>
        <w:rPr>
          <w:rFonts w:ascii="Montserrat Light" w:hAnsi="Montserrat Light" w:cs="Calibri"/>
          <w:b/>
          <w:bCs/>
          <w:lang w:val="en-AU"/>
        </w:rPr>
      </w:pPr>
      <w:r w:rsidRPr="00F22F9E">
        <w:rPr>
          <w:rFonts w:ascii="Montserrat Light" w:hAnsi="Montserrat Light" w:cs="Calibri"/>
          <w:b/>
          <w:bCs/>
          <w:lang w:val="en-AU"/>
        </w:rPr>
        <w:t xml:space="preserve">     VII. Răspunderea contractuală:</w:t>
      </w:r>
    </w:p>
    <w:p w14:paraId="301C6C42" w14:textId="77777777" w:rsidR="00B06E7F" w:rsidRPr="00F22F9E" w:rsidRDefault="00B06E7F" w:rsidP="00CF5290">
      <w:pPr>
        <w:autoSpaceDE w:val="0"/>
        <w:autoSpaceDN w:val="0"/>
        <w:adjustRightInd w:val="0"/>
        <w:spacing w:line="240" w:lineRule="auto"/>
        <w:jc w:val="both"/>
        <w:rPr>
          <w:rFonts w:ascii="Montserrat Light" w:hAnsi="Montserrat Light" w:cs="Calibri"/>
          <w:b/>
          <w:bCs/>
        </w:rPr>
      </w:pPr>
      <w:r w:rsidRPr="00F22F9E">
        <w:rPr>
          <w:rFonts w:ascii="Montserrat Light" w:hAnsi="Montserrat Light" w:cs="Calibri"/>
          <w:b/>
          <w:bCs/>
        </w:rPr>
        <w:tab/>
        <w:t xml:space="preserve">Art. 9. </w:t>
      </w:r>
      <w:r w:rsidRPr="00F22F9E">
        <w:rPr>
          <w:rFonts w:ascii="Montserrat Light" w:hAnsi="Montserrat Light" w:cs="Calibri"/>
          <w:bCs/>
        </w:rPr>
        <w:t>(1)</w:t>
      </w:r>
      <w:r w:rsidRPr="00F22F9E">
        <w:rPr>
          <w:rFonts w:ascii="Montserrat Light" w:hAnsi="Montserrat Light" w:cs="Calibri"/>
          <w:b/>
          <w:bCs/>
        </w:rPr>
        <w:t xml:space="preserve"> </w:t>
      </w:r>
      <w:r w:rsidRPr="00F22F9E">
        <w:rPr>
          <w:rFonts w:ascii="Montserrat Light" w:hAnsi="Montserrat Light" w:cs="Calibri"/>
        </w:rPr>
        <w:t>Mandatarul este ţinut răspunzător în condiţiile legislaţiei în vigoare, atât pentru neexecutarea totală/parţială, cât şi pentru executarea defectuoasă a contractului.</w:t>
      </w:r>
    </w:p>
    <w:p w14:paraId="4D71EEF3"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Cs/>
        </w:rPr>
        <w:t>(2)</w:t>
      </w:r>
      <w:r w:rsidRPr="00F22F9E">
        <w:rPr>
          <w:rFonts w:ascii="Montserrat Light" w:hAnsi="Montserrat Light" w:cs="Calibri"/>
          <w:b/>
          <w:bCs/>
        </w:rPr>
        <w:t xml:space="preserve"> </w:t>
      </w:r>
      <w:r w:rsidRPr="00F22F9E">
        <w:rPr>
          <w:rFonts w:ascii="Montserrat Light" w:hAnsi="Montserrat Light" w:cs="Calibri"/>
        </w:rPr>
        <w:t>Producerea de daune materiale şi morale mandantului, prin fapte sau omisiuni produse în executarea prezentului contract de mandat atrage răspunderea civilă a mandatarului.</w:t>
      </w:r>
    </w:p>
    <w:p w14:paraId="26E8CB5A"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Cs/>
        </w:rPr>
        <w:t>(3)</w:t>
      </w:r>
      <w:r w:rsidRPr="00F22F9E">
        <w:rPr>
          <w:rFonts w:ascii="Montserrat Light" w:hAnsi="Montserrat Light" w:cs="Calibri"/>
          <w:b/>
          <w:bCs/>
        </w:rPr>
        <w:t xml:space="preserve"> </w:t>
      </w:r>
      <w:r w:rsidRPr="00F22F9E">
        <w:rPr>
          <w:rFonts w:ascii="Montserrat Light" w:hAnsi="Montserrat Light" w:cs="Calibri"/>
        </w:rPr>
        <w:t>În cazul în care faptele sau omisiunile au caracter penal, mandatarul răspunde şi potrivit legii penale.</w:t>
      </w:r>
    </w:p>
    <w:p w14:paraId="5B521D03" w14:textId="77777777" w:rsidR="00C9492D" w:rsidRDefault="00B06E7F" w:rsidP="00C9492D">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b/>
          <w:bCs/>
        </w:rPr>
        <w:tab/>
      </w:r>
      <w:r w:rsidRPr="00F22F9E">
        <w:rPr>
          <w:rFonts w:ascii="Montserrat Light" w:hAnsi="Montserrat Light" w:cs="Calibri"/>
          <w:bCs/>
        </w:rPr>
        <w:t>(4)</w:t>
      </w:r>
      <w:r w:rsidRPr="00F22F9E">
        <w:rPr>
          <w:rFonts w:ascii="Montserrat Light" w:hAnsi="Montserrat Light" w:cs="Calibri"/>
          <w:b/>
          <w:bCs/>
        </w:rPr>
        <w:t xml:space="preserve"> </w:t>
      </w:r>
      <w:r w:rsidRPr="00F22F9E">
        <w:rPr>
          <w:rFonts w:ascii="Montserrat Light" w:hAnsi="Montserrat Light" w:cs="Calibri"/>
          <w:bCs/>
        </w:rPr>
        <w:t>M</w:t>
      </w:r>
      <w:r w:rsidRPr="00F22F9E">
        <w:rPr>
          <w:rFonts w:ascii="Montserrat Light" w:hAnsi="Montserrat Light" w:cs="Calibri"/>
        </w:rPr>
        <w:t>andantul nu răspunde pentru actele sau faptele ilicite cauzatoare de prejudicii, săvârşite de mandatar prin depăşirea competenţelor atribuite prin prezentul contract.</w:t>
      </w:r>
    </w:p>
    <w:p w14:paraId="59F16E33" w14:textId="5E4A169B" w:rsidR="00F1228E" w:rsidRPr="00CF5290" w:rsidRDefault="00F1228E" w:rsidP="00C9492D">
      <w:pPr>
        <w:autoSpaceDE w:val="0"/>
        <w:autoSpaceDN w:val="0"/>
        <w:adjustRightInd w:val="0"/>
        <w:spacing w:line="240" w:lineRule="auto"/>
        <w:jc w:val="center"/>
        <w:rPr>
          <w:rFonts w:ascii="Montserrat Light" w:eastAsia="Calibri" w:hAnsi="Montserrat Light" w:cs="Calibri"/>
          <w:color w:val="000000"/>
          <w:sz w:val="18"/>
          <w:szCs w:val="18"/>
        </w:rPr>
      </w:pPr>
      <w:r w:rsidRPr="00CF5290">
        <w:rPr>
          <w:rFonts w:ascii="Montserrat Light" w:eastAsia="Calibri" w:hAnsi="Montserrat Light" w:cs="Calibri"/>
          <w:color w:val="000000"/>
          <w:sz w:val="18"/>
          <w:szCs w:val="18"/>
        </w:rPr>
        <w:t>-</w:t>
      </w:r>
      <w:r>
        <w:rPr>
          <w:rFonts w:ascii="Montserrat Light" w:eastAsia="Calibri" w:hAnsi="Montserrat Light" w:cs="Calibri"/>
          <w:color w:val="000000"/>
          <w:sz w:val="18"/>
          <w:szCs w:val="18"/>
        </w:rPr>
        <w:t>3</w:t>
      </w:r>
      <w:r w:rsidRPr="00CF5290">
        <w:rPr>
          <w:rFonts w:ascii="Montserrat Light" w:eastAsia="Calibri" w:hAnsi="Montserrat Light" w:cs="Calibri"/>
          <w:color w:val="000000"/>
          <w:sz w:val="18"/>
          <w:szCs w:val="18"/>
        </w:rPr>
        <w:t>-</w:t>
      </w:r>
    </w:p>
    <w:p w14:paraId="391446EB" w14:textId="77777777" w:rsidR="00F1228E" w:rsidRPr="00F22F9E" w:rsidRDefault="00F1228E" w:rsidP="00CF5290">
      <w:pPr>
        <w:autoSpaceDE w:val="0"/>
        <w:autoSpaceDN w:val="0"/>
        <w:adjustRightInd w:val="0"/>
        <w:spacing w:line="240" w:lineRule="auto"/>
        <w:jc w:val="both"/>
        <w:rPr>
          <w:rFonts w:ascii="Montserrat Light" w:hAnsi="Montserrat Light" w:cs="Calibri"/>
        </w:rPr>
      </w:pPr>
    </w:p>
    <w:p w14:paraId="2F6A5CD3" w14:textId="77777777" w:rsidR="00B06E7F" w:rsidRPr="00F22F9E" w:rsidRDefault="00B06E7F" w:rsidP="00CF5290">
      <w:pPr>
        <w:autoSpaceDE w:val="0"/>
        <w:autoSpaceDN w:val="0"/>
        <w:adjustRightInd w:val="0"/>
        <w:spacing w:line="240" w:lineRule="auto"/>
        <w:jc w:val="both"/>
        <w:rPr>
          <w:rFonts w:ascii="Montserrat Light" w:hAnsi="Montserrat Light" w:cs="Calibri"/>
          <w:b/>
          <w:bCs/>
        </w:rPr>
      </w:pPr>
      <w:r w:rsidRPr="00F22F9E">
        <w:rPr>
          <w:rFonts w:ascii="Montserrat Light" w:hAnsi="Montserrat Light" w:cs="Calibri"/>
        </w:rPr>
        <w:lastRenderedPageBreak/>
        <w:t xml:space="preserve">     </w:t>
      </w:r>
      <w:r w:rsidRPr="00F22F9E">
        <w:rPr>
          <w:rFonts w:ascii="Montserrat Light" w:hAnsi="Montserrat Light" w:cs="Calibri"/>
          <w:b/>
          <w:bCs/>
        </w:rPr>
        <w:t>VIII. Încetarea contractului</w:t>
      </w:r>
    </w:p>
    <w:p w14:paraId="1E77D210"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
          <w:bCs/>
        </w:rPr>
        <w:t xml:space="preserve">Art. 10. </w:t>
      </w:r>
      <w:r w:rsidRPr="00F22F9E">
        <w:rPr>
          <w:rFonts w:ascii="Montserrat Light" w:hAnsi="Montserrat Light" w:cs="Calibri"/>
        </w:rPr>
        <w:t xml:space="preserve">Părţile semnatare ale prezentului contract stabilesc că acesta încetează a mai produce efecte în cazurile în care încetează calitatea mandatarului de membru în </w:t>
      </w:r>
      <w:r w:rsidRPr="00F22F9E">
        <w:rPr>
          <w:rFonts w:ascii="Montserrat Light" w:hAnsi="Montserrat Light" w:cs="Calibri"/>
          <w:iCs/>
        </w:rPr>
        <w:t xml:space="preserve">Consiliul consultativ al </w:t>
      </w:r>
      <w:r w:rsidRPr="00F22F9E">
        <w:rPr>
          <w:rFonts w:ascii="Montserrat Light" w:hAnsi="Montserrat Light" w:cs="Calibri"/>
        </w:rPr>
        <w:t>Agenţiei Judeţene pentru Ocuparea Forţei de Muncă Cluj, respectiv:</w:t>
      </w:r>
    </w:p>
    <w:p w14:paraId="75C26742" w14:textId="77777777" w:rsidR="00B06E7F" w:rsidRPr="00F22F9E" w:rsidRDefault="00B06E7F" w:rsidP="00CF5290">
      <w:pPr>
        <w:autoSpaceDE w:val="0"/>
        <w:autoSpaceDN w:val="0"/>
        <w:adjustRightInd w:val="0"/>
        <w:spacing w:line="240" w:lineRule="auto"/>
        <w:ind w:firstLine="708"/>
        <w:rPr>
          <w:rFonts w:ascii="Montserrat Light" w:hAnsi="Montserrat Light" w:cs="Courier New"/>
          <w:lang w:val="en-US"/>
        </w:rPr>
      </w:pPr>
      <w:r w:rsidRPr="00F22F9E">
        <w:rPr>
          <w:rFonts w:ascii="Montserrat Light" w:hAnsi="Montserrat Light" w:cs="Courier New"/>
          <w:lang w:val="en-US"/>
        </w:rPr>
        <w:t>a) la expirarea duratei mandatului;</w:t>
      </w:r>
    </w:p>
    <w:p w14:paraId="3E0038B3" w14:textId="77777777" w:rsidR="00B06E7F" w:rsidRPr="00F22F9E" w:rsidRDefault="00B06E7F" w:rsidP="00CF5290">
      <w:pPr>
        <w:autoSpaceDE w:val="0"/>
        <w:autoSpaceDN w:val="0"/>
        <w:adjustRightInd w:val="0"/>
        <w:spacing w:line="240" w:lineRule="auto"/>
        <w:rPr>
          <w:rFonts w:ascii="Montserrat Light" w:hAnsi="Montserrat Light" w:cs="Courier New"/>
          <w:lang w:val="en-US"/>
        </w:rPr>
      </w:pPr>
      <w:r w:rsidRPr="00F22F9E">
        <w:rPr>
          <w:rFonts w:ascii="Montserrat Light" w:hAnsi="Montserrat Light" w:cs="Courier New"/>
          <w:lang w:val="en-US"/>
        </w:rPr>
        <w:t xml:space="preserve">    </w:t>
      </w:r>
      <w:r w:rsidRPr="00F22F9E">
        <w:rPr>
          <w:rFonts w:ascii="Montserrat Light" w:hAnsi="Montserrat Light" w:cs="Courier New"/>
          <w:lang w:val="en-US"/>
        </w:rPr>
        <w:tab/>
        <w:t>b) în caz de deces al mandatarului;</w:t>
      </w:r>
    </w:p>
    <w:p w14:paraId="298C1042"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ourier New"/>
          <w:lang w:val="en-US"/>
        </w:rPr>
        <w:t xml:space="preserve">    </w:t>
      </w:r>
      <w:r w:rsidRPr="00F22F9E">
        <w:rPr>
          <w:rFonts w:ascii="Montserrat Light" w:hAnsi="Montserrat Light" w:cs="Courier New"/>
          <w:lang w:val="en-US"/>
        </w:rPr>
        <w:tab/>
        <w:t xml:space="preserve">c) în caz de demisie/renunțare la mandat, situație în care </w:t>
      </w:r>
      <w:r w:rsidRPr="00F22F9E">
        <w:rPr>
          <w:rFonts w:ascii="Montserrat Light" w:hAnsi="Montserrat Light" w:cs="Calibri"/>
        </w:rPr>
        <w:t>mandatarul este obligat să notifice mandantului, cu cel puţin 30 zile înainte, demisia/renunţarea sa, în caz contrar acesta rămânând obligat la daune interese pentru pagubele provocate;</w:t>
      </w:r>
    </w:p>
    <w:p w14:paraId="7D5876A9"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 xml:space="preserve">    </w:t>
      </w:r>
      <w:r w:rsidRPr="00F22F9E">
        <w:rPr>
          <w:rFonts w:ascii="Montserrat Light" w:hAnsi="Montserrat Light" w:cs="Courier New"/>
          <w:lang w:val="en-US"/>
        </w:rPr>
        <w:tab/>
        <w:t xml:space="preserve">d) în cazul revocării mandatarului de către </w:t>
      </w:r>
      <w:r w:rsidRPr="00F22F9E">
        <w:rPr>
          <w:rFonts w:ascii="Montserrat Light" w:hAnsi="Montserrat Light" w:cs="Calibri"/>
        </w:rPr>
        <w:t>mandant, oricând acesta hotărăşte</w:t>
      </w:r>
      <w:r w:rsidRPr="00F22F9E">
        <w:rPr>
          <w:rFonts w:ascii="Montserrat Light" w:hAnsi="Montserrat Light" w:cs="Courier New"/>
          <w:lang w:val="en-US"/>
        </w:rPr>
        <w:t xml:space="preserve"> asta;</w:t>
      </w:r>
    </w:p>
    <w:p w14:paraId="45CD248F" w14:textId="77777777" w:rsidR="00B06E7F" w:rsidRPr="00F22F9E" w:rsidRDefault="00B06E7F" w:rsidP="00CF5290">
      <w:pPr>
        <w:autoSpaceDE w:val="0"/>
        <w:autoSpaceDN w:val="0"/>
        <w:adjustRightInd w:val="0"/>
        <w:spacing w:line="240" w:lineRule="auto"/>
        <w:ind w:firstLine="708"/>
        <w:jc w:val="both"/>
        <w:rPr>
          <w:rFonts w:ascii="Montserrat Light" w:hAnsi="Montserrat Light" w:cs="Courier New"/>
          <w:lang w:val="en-US"/>
        </w:rPr>
      </w:pPr>
      <w:r w:rsidRPr="00F22F9E">
        <w:rPr>
          <w:rFonts w:ascii="Montserrat Light" w:hAnsi="Montserrat Light" w:cs="Courier New"/>
          <w:lang w:val="en-US"/>
        </w:rPr>
        <w:t xml:space="preserve">e) în cazul revocării mandatarului urmare solicitării </w:t>
      </w:r>
      <w:r w:rsidRPr="00F22F9E">
        <w:rPr>
          <w:rFonts w:ascii="Montserrat Light" w:hAnsi="Montserrat Light" w:cs="Calibri"/>
        </w:rPr>
        <w:t>Agenţiei Judeţene pentru Ocuparea Forţei de Muncă Cluj formulate în acest sens</w:t>
      </w:r>
      <w:r w:rsidRPr="00F22F9E">
        <w:rPr>
          <w:rFonts w:ascii="Montserrat Light" w:hAnsi="Montserrat Light" w:cs="Courier New"/>
          <w:lang w:val="en-US"/>
        </w:rPr>
        <w:t>, în situația în care mandatarul absentează nemotivat de la cel mult 3 şedinţe consecutive ale Consiliului consultativ;</w:t>
      </w:r>
    </w:p>
    <w:p w14:paraId="6A0062D4" w14:textId="77777777" w:rsidR="00B06E7F" w:rsidRPr="00F22F9E" w:rsidRDefault="00B06E7F" w:rsidP="00CF5290">
      <w:pPr>
        <w:autoSpaceDE w:val="0"/>
        <w:autoSpaceDN w:val="0"/>
        <w:adjustRightInd w:val="0"/>
        <w:spacing w:line="240" w:lineRule="auto"/>
        <w:jc w:val="both"/>
        <w:rPr>
          <w:rFonts w:ascii="Montserrat Light" w:hAnsi="Montserrat Light" w:cs="Courier New"/>
          <w:lang w:val="en-US"/>
        </w:rPr>
      </w:pPr>
      <w:r w:rsidRPr="00F22F9E">
        <w:rPr>
          <w:rFonts w:ascii="Montserrat Light" w:hAnsi="Montserrat Light" w:cs="Courier New"/>
          <w:lang w:val="en-US"/>
        </w:rPr>
        <w:t xml:space="preserve">    </w:t>
      </w:r>
      <w:r w:rsidRPr="00F22F9E">
        <w:rPr>
          <w:rFonts w:ascii="Montserrat Light" w:hAnsi="Montserrat Light" w:cs="Courier New"/>
          <w:lang w:val="en-US"/>
        </w:rPr>
        <w:tab/>
        <w:t xml:space="preserve">f) în cazul în care mandatarul nu mai îndeplineşte una dintre condiţiile necesare pentru numirea în calitatea de membru în Consiliul consultativ, prevăzute de </w:t>
      </w:r>
      <w:r w:rsidRPr="00F22F9E">
        <w:rPr>
          <w:rFonts w:ascii="Montserrat Light" w:hAnsi="Montserrat Light" w:cs="Calibri"/>
          <w:lang w:val="it-IT"/>
        </w:rPr>
        <w:t xml:space="preserve">Legea nr. </w:t>
      </w:r>
      <w:r w:rsidRPr="00F22F9E">
        <w:rPr>
          <w:rFonts w:ascii="Montserrat Light" w:eastAsia="Calibri" w:hAnsi="Montserrat Light" w:cs="Calibri"/>
          <w:bCs/>
        </w:rPr>
        <w:t>202/2006</w:t>
      </w:r>
      <w:r w:rsidRPr="00F22F9E">
        <w:rPr>
          <w:rFonts w:ascii="Montserrat Light" w:hAnsi="Montserrat Light" w:cs="Courier New"/>
          <w:lang w:val="en-US"/>
        </w:rPr>
        <w:t>;</w:t>
      </w:r>
    </w:p>
    <w:p w14:paraId="2BDC59E6"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t>g) în cazul apariţiei unor modificări legislative de natură a împiedica exercitarea modalității de reprezentare reglementate prin prezentul contract;</w:t>
      </w:r>
    </w:p>
    <w:p w14:paraId="3F71A233" w14:textId="77777777" w:rsidR="00B06E7F" w:rsidRPr="00F22F9E" w:rsidRDefault="00B06E7F" w:rsidP="00CF5290">
      <w:pPr>
        <w:numPr>
          <w:ilvl w:val="0"/>
          <w:numId w:val="6"/>
        </w:numPr>
        <w:spacing w:line="240" w:lineRule="auto"/>
        <w:contextualSpacing/>
        <w:jc w:val="both"/>
        <w:rPr>
          <w:rFonts w:ascii="Montserrat Light" w:hAnsi="Montserrat Light"/>
        </w:rPr>
      </w:pPr>
      <w:r w:rsidRPr="00F22F9E">
        <w:rPr>
          <w:rFonts w:ascii="Montserrat Light" w:hAnsi="Montserrat Light"/>
        </w:rPr>
        <w:t>prin acordul părților.</w:t>
      </w:r>
    </w:p>
    <w:p w14:paraId="0568499C"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p>
    <w:p w14:paraId="0CDC994D" w14:textId="77777777" w:rsidR="00B06E7F" w:rsidRPr="00F22F9E" w:rsidRDefault="00B06E7F" w:rsidP="00CF5290">
      <w:pPr>
        <w:spacing w:line="240" w:lineRule="auto"/>
        <w:ind w:firstLine="283"/>
        <w:contextualSpacing/>
        <w:jc w:val="both"/>
        <w:rPr>
          <w:rFonts w:ascii="Montserrat Light" w:hAnsi="Montserrat Light"/>
          <w:b/>
        </w:rPr>
      </w:pPr>
      <w:r w:rsidRPr="00F22F9E">
        <w:rPr>
          <w:rFonts w:ascii="Montserrat Light" w:hAnsi="Montserrat Light"/>
          <w:b/>
        </w:rPr>
        <w:t>IX. Forța majoră</w:t>
      </w:r>
    </w:p>
    <w:p w14:paraId="770C89BF" w14:textId="795259B2"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b/>
        </w:rPr>
        <w:t>Art. 10</w:t>
      </w:r>
      <w:r w:rsidRPr="00F22F9E">
        <w:rPr>
          <w:rFonts w:ascii="Montserrat Light" w:hAnsi="Montserrat Light"/>
        </w:rPr>
        <w:t>. (1) Fiecare parte poate suspenda îndeplinirea oricărei obligații din contractul de mandat pentru orice perioadă în care este împiedicată să execute obligația respective, ca rezultat direct al unui eveniment de forță majoră.</w:t>
      </w:r>
    </w:p>
    <w:p w14:paraId="370D4F76" w14:textId="77777777"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(2) Forța majoră reprezintă un eveniment neprevăzut și de neevitat care apare pe perioada derulării contractului de mandat, care este în afara controlului părților și care împiedică total sau parțial îndeplinirea obligațiilor contractuale ale acestora. Aceste evenimente include, dar nu se limitează la: război, cutremur, incendiu, furtună, inundație, alte calamități natural similare.</w:t>
      </w:r>
    </w:p>
    <w:p w14:paraId="7784C580" w14:textId="14BC4D13" w:rsidR="007A6326"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78B73D22" w14:textId="77777777" w:rsidR="00B06E7F" w:rsidRPr="00F22F9E" w:rsidRDefault="00B06E7F" w:rsidP="00CF5290">
      <w:pPr>
        <w:spacing w:line="240" w:lineRule="auto"/>
        <w:ind w:firstLine="283"/>
        <w:contextualSpacing/>
        <w:jc w:val="both"/>
        <w:rPr>
          <w:rFonts w:ascii="Montserrat Light" w:hAnsi="Montserrat Light"/>
        </w:rPr>
      </w:pPr>
    </w:p>
    <w:p w14:paraId="28B13B43" w14:textId="77777777" w:rsidR="00B06E7F" w:rsidRPr="00F22F9E" w:rsidRDefault="00B06E7F" w:rsidP="00CF5290">
      <w:pPr>
        <w:numPr>
          <w:ilvl w:val="0"/>
          <w:numId w:val="7"/>
        </w:numPr>
        <w:spacing w:line="240" w:lineRule="auto"/>
        <w:contextualSpacing/>
        <w:jc w:val="both"/>
        <w:rPr>
          <w:rFonts w:ascii="Montserrat Light" w:hAnsi="Montserrat Light"/>
          <w:b/>
        </w:rPr>
      </w:pPr>
      <w:r w:rsidRPr="00F22F9E">
        <w:rPr>
          <w:rFonts w:ascii="Montserrat Light" w:hAnsi="Montserrat Light"/>
          <w:b/>
        </w:rPr>
        <w:t>Litigii:</w:t>
      </w:r>
    </w:p>
    <w:p w14:paraId="323B4132" w14:textId="77777777"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b/>
        </w:rPr>
        <w:t xml:space="preserve">Art. 11. </w:t>
      </w:r>
      <w:r w:rsidRPr="00F22F9E">
        <w:rPr>
          <w:rFonts w:ascii="Montserrat Light" w:hAnsi="Montserrat Light"/>
        </w:rPr>
        <w:t>(1) Părțile convin ca toate neînțelegerile rezultate din interpretarea, executarea sau încetarea prezentului contract, să fie soluționate pe cale amiabilă.</w:t>
      </w:r>
    </w:p>
    <w:p w14:paraId="2640FC6C" w14:textId="77777777"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(2) În cazul în care nu este posibilă rezolvarea pe cale amiabilă a diferendului apărut, părțile se vor adresa instanțelor judecătorești competente de pe teritoriul României.</w:t>
      </w:r>
    </w:p>
    <w:p w14:paraId="26208C3C" w14:textId="1080EBA6" w:rsidR="00B06E7F" w:rsidRPr="00F22F9E" w:rsidRDefault="00B06E7F" w:rsidP="00CF5290">
      <w:pPr>
        <w:spacing w:line="240" w:lineRule="auto"/>
        <w:ind w:firstLine="283"/>
        <w:contextualSpacing/>
        <w:jc w:val="both"/>
        <w:rPr>
          <w:rFonts w:ascii="Montserrat Light" w:hAnsi="Montserrat Light"/>
        </w:rPr>
      </w:pPr>
    </w:p>
    <w:p w14:paraId="49B09AD6" w14:textId="77777777" w:rsidR="00B06E7F" w:rsidRPr="00F22F9E" w:rsidRDefault="00B06E7F" w:rsidP="00CF5290">
      <w:pPr>
        <w:autoSpaceDE w:val="0"/>
        <w:autoSpaceDN w:val="0"/>
        <w:adjustRightInd w:val="0"/>
        <w:spacing w:line="240" w:lineRule="auto"/>
        <w:jc w:val="both"/>
        <w:rPr>
          <w:rFonts w:ascii="Montserrat Light" w:hAnsi="Montserrat Light" w:cs="Calibri"/>
          <w:b/>
          <w:bCs/>
          <w:lang w:val="fr-FR"/>
        </w:rPr>
      </w:pPr>
      <w:r w:rsidRPr="00F22F9E">
        <w:rPr>
          <w:rFonts w:ascii="Montserrat Light" w:hAnsi="Montserrat Light" w:cs="Calibri"/>
          <w:b/>
          <w:bCs/>
          <w:lang w:val="fr-FR"/>
        </w:rPr>
        <w:t xml:space="preserve">     XI. Alte clauze</w:t>
      </w:r>
    </w:p>
    <w:p w14:paraId="1730D0B2" w14:textId="381DC9A1" w:rsidR="00B06E7F" w:rsidRDefault="00B06E7F" w:rsidP="00CF5290">
      <w:pPr>
        <w:autoSpaceDE w:val="0"/>
        <w:autoSpaceDN w:val="0"/>
        <w:adjustRightInd w:val="0"/>
        <w:spacing w:line="240" w:lineRule="auto"/>
        <w:ind w:firstLine="709"/>
        <w:jc w:val="both"/>
        <w:rPr>
          <w:rFonts w:ascii="Montserrat Light" w:hAnsi="Montserrat Light" w:cs="Calibri"/>
        </w:rPr>
      </w:pPr>
      <w:r w:rsidRPr="00F22F9E">
        <w:rPr>
          <w:rFonts w:ascii="Montserrat Light" w:hAnsi="Montserrat Light" w:cs="Calibri"/>
          <w:b/>
          <w:bCs/>
        </w:rPr>
        <w:t>Art. 12.</w:t>
      </w:r>
      <w:r w:rsidRPr="00F22F9E">
        <w:rPr>
          <w:rFonts w:ascii="Montserrat Light" w:hAnsi="Montserrat Light" w:cs="Calibri"/>
        </w:rPr>
        <w:t xml:space="preserve"> Mandantul exonerează de orice răspundere mandatarul, în situaţia modificării sau revocării intempestive a mandatului său.</w:t>
      </w:r>
    </w:p>
    <w:p w14:paraId="76674191" w14:textId="38AD24C2" w:rsidR="00F1228E" w:rsidRPr="00CF5290" w:rsidRDefault="00F1228E" w:rsidP="00F1228E">
      <w:pPr>
        <w:spacing w:line="240" w:lineRule="auto"/>
        <w:ind w:firstLine="720"/>
        <w:jc w:val="center"/>
        <w:rPr>
          <w:rFonts w:ascii="Montserrat Light" w:eastAsia="Calibri" w:hAnsi="Montserrat Light" w:cs="Calibri"/>
          <w:color w:val="000000"/>
          <w:sz w:val="18"/>
          <w:szCs w:val="18"/>
        </w:rPr>
      </w:pPr>
      <w:r w:rsidRPr="00CF5290">
        <w:rPr>
          <w:rFonts w:ascii="Montserrat Light" w:eastAsia="Calibri" w:hAnsi="Montserrat Light" w:cs="Calibri"/>
          <w:color w:val="000000"/>
          <w:sz w:val="18"/>
          <w:szCs w:val="18"/>
        </w:rPr>
        <w:t>-</w:t>
      </w:r>
      <w:r w:rsidR="00C9492D">
        <w:rPr>
          <w:rFonts w:ascii="Montserrat Light" w:eastAsia="Calibri" w:hAnsi="Montserrat Light" w:cs="Calibri"/>
          <w:color w:val="000000"/>
          <w:sz w:val="18"/>
          <w:szCs w:val="18"/>
        </w:rPr>
        <w:t>4</w:t>
      </w:r>
      <w:r w:rsidRPr="00CF5290">
        <w:rPr>
          <w:rFonts w:ascii="Montserrat Light" w:eastAsia="Calibri" w:hAnsi="Montserrat Light" w:cs="Calibri"/>
          <w:color w:val="000000"/>
          <w:sz w:val="18"/>
          <w:szCs w:val="18"/>
        </w:rPr>
        <w:t>-</w:t>
      </w:r>
    </w:p>
    <w:p w14:paraId="15B25B5A" w14:textId="77777777" w:rsidR="00F1228E" w:rsidRPr="00F22F9E" w:rsidRDefault="00F1228E" w:rsidP="00CF5290">
      <w:pPr>
        <w:autoSpaceDE w:val="0"/>
        <w:autoSpaceDN w:val="0"/>
        <w:adjustRightInd w:val="0"/>
        <w:spacing w:line="240" w:lineRule="auto"/>
        <w:ind w:firstLine="709"/>
        <w:jc w:val="both"/>
        <w:rPr>
          <w:rFonts w:ascii="Montserrat Light" w:hAnsi="Montserrat Light" w:cs="Calibri"/>
        </w:rPr>
      </w:pPr>
    </w:p>
    <w:p w14:paraId="46C3050B"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lastRenderedPageBreak/>
        <w:tab/>
      </w:r>
      <w:r w:rsidRPr="00F22F9E">
        <w:rPr>
          <w:rFonts w:ascii="Montserrat Light" w:hAnsi="Montserrat Light" w:cs="Calibri"/>
          <w:b/>
          <w:bCs/>
        </w:rPr>
        <w:t>Art. 13.</w:t>
      </w:r>
      <w:r w:rsidRPr="00F22F9E">
        <w:rPr>
          <w:rFonts w:ascii="Montserrat Light" w:hAnsi="Montserrat Light" w:cs="Calibri"/>
        </w:rPr>
        <w:t xml:space="preserve"> Mandatarul nu poate transmite sau substitui mandatul său altei persoane.</w:t>
      </w:r>
    </w:p>
    <w:p w14:paraId="42A562AB"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
          <w:bCs/>
        </w:rPr>
        <w:t>Art. 14.</w:t>
      </w:r>
      <w:r w:rsidRPr="00F22F9E">
        <w:rPr>
          <w:rFonts w:ascii="Montserrat Light" w:hAnsi="Montserrat Light" w:cs="Calibri"/>
        </w:rPr>
        <w:t xml:space="preserve"> În executarea mandatului său, indiferent dacă este general sau special, mandatarul va avea în vedere cadrul legal şi criteriile orientative generale sau punctuale, date în scris de mandant.</w:t>
      </w:r>
    </w:p>
    <w:p w14:paraId="5DC714A2" w14:textId="77777777" w:rsidR="00B06E7F" w:rsidRPr="00F22F9E" w:rsidRDefault="00B06E7F" w:rsidP="00CF5290">
      <w:pPr>
        <w:autoSpaceDE w:val="0"/>
        <w:autoSpaceDN w:val="0"/>
        <w:adjustRightInd w:val="0"/>
        <w:spacing w:line="240" w:lineRule="auto"/>
        <w:jc w:val="both"/>
        <w:rPr>
          <w:rFonts w:ascii="Montserrat Light" w:hAnsi="Montserrat Light" w:cs="Calibri"/>
        </w:rPr>
      </w:pPr>
      <w:r w:rsidRPr="00F22F9E">
        <w:rPr>
          <w:rFonts w:ascii="Montserrat Light" w:hAnsi="Montserrat Light" w:cs="Calibri"/>
        </w:rPr>
        <w:tab/>
      </w:r>
      <w:r w:rsidRPr="00F22F9E">
        <w:rPr>
          <w:rFonts w:ascii="Montserrat Light" w:hAnsi="Montserrat Light" w:cs="Calibri"/>
          <w:b/>
          <w:bCs/>
        </w:rPr>
        <w:t>Art. 15.</w:t>
      </w:r>
      <w:r w:rsidRPr="00F22F9E">
        <w:rPr>
          <w:rFonts w:ascii="Montserrat Light" w:hAnsi="Montserrat Light" w:cs="Calibri"/>
        </w:rPr>
        <w:t xml:space="preserve"> Mandantul are dreptul de a declanşa procedurile privind incidenţa răspunderii mandatarului oricând consideră justificat, pentru neexecutarea totală/parţială sau executarea defectuoasă a mandatului acestuia.</w:t>
      </w:r>
    </w:p>
    <w:p w14:paraId="396F74E0" w14:textId="77777777" w:rsidR="00B06E7F" w:rsidRPr="00F22F9E" w:rsidRDefault="00B06E7F" w:rsidP="00CF5290">
      <w:pPr>
        <w:autoSpaceDE w:val="0"/>
        <w:autoSpaceDN w:val="0"/>
        <w:adjustRightInd w:val="0"/>
        <w:spacing w:line="240" w:lineRule="auto"/>
        <w:jc w:val="both"/>
        <w:rPr>
          <w:rFonts w:ascii="Montserrat Light" w:hAnsi="Montserrat Light"/>
        </w:rPr>
      </w:pPr>
      <w:r w:rsidRPr="00F22F9E">
        <w:rPr>
          <w:rFonts w:ascii="Montserrat Light" w:hAnsi="Montserrat Light" w:cs="Calibri"/>
        </w:rPr>
        <w:tab/>
      </w:r>
      <w:r w:rsidRPr="00F22F9E">
        <w:rPr>
          <w:rFonts w:ascii="Montserrat Light" w:hAnsi="Montserrat Light"/>
          <w:b/>
        </w:rPr>
        <w:t xml:space="preserve">Art. 16. </w:t>
      </w:r>
      <w:r w:rsidRPr="00F22F9E">
        <w:rPr>
          <w:rFonts w:ascii="Montserrat Light" w:hAnsi="Montserrat Light"/>
        </w:rPr>
        <w:t>(1) Prezentul contractul este guvernat de legea română și se execută cu bună-credință.</w:t>
      </w:r>
    </w:p>
    <w:p w14:paraId="03E3900B" w14:textId="77777777"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(2) Părțile declară că prezentul contract de mandat s-a încheiat cu respectarea dispozițiilor legale în vigoare.</w:t>
      </w:r>
    </w:p>
    <w:p w14:paraId="4C19A13B" w14:textId="77777777" w:rsidR="00B06E7F" w:rsidRPr="00F22F9E" w:rsidRDefault="00B06E7F" w:rsidP="00CF5290">
      <w:pPr>
        <w:spacing w:line="240" w:lineRule="auto"/>
        <w:ind w:firstLine="283"/>
        <w:contextualSpacing/>
        <w:jc w:val="both"/>
        <w:rPr>
          <w:rFonts w:ascii="Montserrat Light" w:hAnsi="Montserrat Light"/>
        </w:rPr>
      </w:pPr>
    </w:p>
    <w:p w14:paraId="0E4B26DC" w14:textId="16E5A0CE" w:rsidR="00B06E7F" w:rsidRPr="00F22F9E" w:rsidRDefault="00B06E7F" w:rsidP="00CF5290">
      <w:pPr>
        <w:spacing w:line="240" w:lineRule="auto"/>
        <w:ind w:firstLine="708"/>
        <w:contextualSpacing/>
        <w:jc w:val="both"/>
        <w:rPr>
          <w:rFonts w:ascii="Montserrat Light" w:hAnsi="Montserrat Light"/>
        </w:rPr>
      </w:pPr>
      <w:r w:rsidRPr="00F22F9E">
        <w:rPr>
          <w:rFonts w:ascii="Montserrat Light" w:hAnsi="Montserrat Light"/>
        </w:rPr>
        <w:t xml:space="preserve">Prezentul contract s-a încheiat astăzi data de ................................ în două exemplare originale, câte unul pentru fiecare parte, </w:t>
      </w:r>
      <w:r w:rsidRPr="00F22F9E">
        <w:rPr>
          <w:rFonts w:ascii="Montserrat Light" w:hAnsi="Montserrat Light" w:cs="Calibri"/>
        </w:rPr>
        <w:t xml:space="preserve">intră în vigoare la data semnării acestuia și are 4 pagini, </w:t>
      </w:r>
      <w:r w:rsidRPr="00F22F9E">
        <w:rPr>
          <w:rFonts w:ascii="Montserrat Light" w:hAnsi="Montserrat Light"/>
        </w:rPr>
        <w:t>fiecare pagină fiind semnată de către părți.</w:t>
      </w:r>
    </w:p>
    <w:p w14:paraId="0256BC95" w14:textId="77777777" w:rsidR="000E70F8" w:rsidRPr="00F22F9E" w:rsidRDefault="000E70F8" w:rsidP="00CF5290">
      <w:pPr>
        <w:spacing w:line="240" w:lineRule="auto"/>
        <w:ind w:firstLine="708"/>
        <w:contextualSpacing/>
        <w:jc w:val="both"/>
        <w:rPr>
          <w:rFonts w:ascii="Montserrat Light" w:hAnsi="Montserrat Light"/>
        </w:rPr>
      </w:pPr>
    </w:p>
    <w:p w14:paraId="741E71E7" w14:textId="77777777" w:rsidR="00B06E7F" w:rsidRPr="00F22F9E" w:rsidRDefault="00B06E7F" w:rsidP="00CF5290">
      <w:pPr>
        <w:autoSpaceDE w:val="0"/>
        <w:autoSpaceDN w:val="0"/>
        <w:adjustRightInd w:val="0"/>
        <w:spacing w:line="240" w:lineRule="auto"/>
        <w:jc w:val="both"/>
        <w:rPr>
          <w:rFonts w:ascii="Montserrat Light" w:hAnsi="Montserrat Light" w:cs="Calibri"/>
        </w:rPr>
      </w:pPr>
    </w:p>
    <w:p w14:paraId="4F049CA9" w14:textId="77777777" w:rsidR="00B06E7F" w:rsidRPr="00F22F9E" w:rsidRDefault="00B06E7F" w:rsidP="00CF5290">
      <w:pPr>
        <w:autoSpaceDE w:val="0"/>
        <w:autoSpaceDN w:val="0"/>
        <w:adjustRightInd w:val="0"/>
        <w:spacing w:line="240" w:lineRule="auto"/>
        <w:jc w:val="both"/>
        <w:rPr>
          <w:rFonts w:ascii="Montserrat Light" w:hAnsi="Montserrat Light" w:cs="Calibri"/>
          <w:bCs/>
        </w:rPr>
      </w:pPr>
      <w:r w:rsidRPr="00F22F9E">
        <w:rPr>
          <w:rFonts w:ascii="Montserrat Light" w:hAnsi="Montserrat Light" w:cs="Calibri"/>
        </w:rPr>
        <w:tab/>
        <w:t xml:space="preserve">             </w:t>
      </w:r>
      <w:r w:rsidRPr="00F22F9E">
        <w:rPr>
          <w:rFonts w:ascii="Montserrat Light" w:hAnsi="Montserrat Light" w:cs="Calibri"/>
          <w:bCs/>
        </w:rPr>
        <w:t>MANDANT,</w:t>
      </w:r>
      <w:r w:rsidRPr="00F22F9E">
        <w:rPr>
          <w:rFonts w:ascii="Montserrat Light" w:hAnsi="Montserrat Light" w:cs="Calibri"/>
          <w:bCs/>
        </w:rPr>
        <w:tab/>
      </w:r>
      <w:r w:rsidRPr="00F22F9E">
        <w:rPr>
          <w:rFonts w:ascii="Montserrat Light" w:hAnsi="Montserrat Light" w:cs="Calibri"/>
          <w:bCs/>
        </w:rPr>
        <w:tab/>
      </w:r>
      <w:r w:rsidRPr="00F22F9E">
        <w:rPr>
          <w:rFonts w:ascii="Montserrat Light" w:hAnsi="Montserrat Light" w:cs="Calibri"/>
          <w:bCs/>
        </w:rPr>
        <w:tab/>
      </w:r>
      <w:r w:rsidRPr="00F22F9E">
        <w:rPr>
          <w:rFonts w:ascii="Montserrat Light" w:hAnsi="Montserrat Light" w:cs="Calibri"/>
          <w:bCs/>
        </w:rPr>
        <w:tab/>
        <w:t xml:space="preserve">     </w:t>
      </w:r>
      <w:r w:rsidRPr="00F22F9E">
        <w:rPr>
          <w:rFonts w:ascii="Montserrat Light" w:hAnsi="Montserrat Light" w:cs="Calibri"/>
          <w:bCs/>
        </w:rPr>
        <w:tab/>
      </w:r>
      <w:r w:rsidRPr="00F22F9E">
        <w:rPr>
          <w:rFonts w:ascii="Montserrat Light" w:hAnsi="Montserrat Light" w:cs="Calibri"/>
          <w:bCs/>
        </w:rPr>
        <w:tab/>
      </w:r>
      <w:r w:rsidRPr="00F22F9E">
        <w:rPr>
          <w:rFonts w:ascii="Montserrat Light" w:hAnsi="Montserrat Light" w:cs="Calibri"/>
          <w:bCs/>
        </w:rPr>
        <w:tab/>
        <w:t xml:space="preserve">MANDATAR              PREȘEDINTELE CONSILIUL JUDEŢEAN CLUJ                                                        </w:t>
      </w:r>
    </w:p>
    <w:p w14:paraId="7EFACF0A" w14:textId="77777777" w:rsidR="00B06E7F" w:rsidRPr="00F22F9E" w:rsidRDefault="00B06E7F" w:rsidP="00CF5290">
      <w:pPr>
        <w:keepNext/>
        <w:autoSpaceDE w:val="0"/>
        <w:autoSpaceDN w:val="0"/>
        <w:adjustRightInd w:val="0"/>
        <w:spacing w:line="240" w:lineRule="auto"/>
        <w:jc w:val="both"/>
        <w:rPr>
          <w:rFonts w:ascii="Montserrat Light" w:hAnsi="Montserrat Light" w:cs="Calibri"/>
          <w:bCs/>
        </w:rPr>
      </w:pPr>
      <w:r w:rsidRPr="00F22F9E">
        <w:rPr>
          <w:rFonts w:ascii="Montserrat Light" w:hAnsi="Montserrat Light" w:cs="Calibri"/>
          <w:bCs/>
        </w:rPr>
        <w:t xml:space="preserve">                          Alin Tișe</w:t>
      </w:r>
    </w:p>
    <w:p w14:paraId="76E5B60E" w14:textId="77777777" w:rsidR="00B06E7F" w:rsidRPr="00BF16BF" w:rsidRDefault="00B06E7F" w:rsidP="00CF5290">
      <w:pPr>
        <w:keepNext/>
        <w:autoSpaceDE w:val="0"/>
        <w:autoSpaceDN w:val="0"/>
        <w:adjustRightInd w:val="0"/>
        <w:spacing w:line="240" w:lineRule="auto"/>
        <w:jc w:val="both"/>
        <w:rPr>
          <w:rFonts w:ascii="Montserrat Light" w:hAnsi="Montserrat Light" w:cs="Calibri"/>
          <w:bCs/>
        </w:rPr>
      </w:pPr>
    </w:p>
    <w:p w14:paraId="65862800" w14:textId="77777777" w:rsidR="00B06E7F" w:rsidRPr="00BF16BF" w:rsidRDefault="00B06E7F" w:rsidP="00CF5290">
      <w:pPr>
        <w:keepNext/>
        <w:autoSpaceDE w:val="0"/>
        <w:autoSpaceDN w:val="0"/>
        <w:adjustRightInd w:val="0"/>
        <w:spacing w:line="240" w:lineRule="auto"/>
        <w:jc w:val="both"/>
        <w:rPr>
          <w:rFonts w:ascii="Montserrat Light" w:hAnsi="Montserrat Light" w:cs="Calibri"/>
          <w:bCs/>
        </w:rPr>
      </w:pPr>
    </w:p>
    <w:p w14:paraId="66B97E03" w14:textId="77777777" w:rsidR="00B06E7F" w:rsidRPr="00BF16BF" w:rsidRDefault="00B06E7F" w:rsidP="00CF5290">
      <w:pPr>
        <w:keepNext/>
        <w:autoSpaceDE w:val="0"/>
        <w:autoSpaceDN w:val="0"/>
        <w:adjustRightInd w:val="0"/>
        <w:spacing w:line="240" w:lineRule="auto"/>
        <w:jc w:val="both"/>
        <w:rPr>
          <w:rFonts w:ascii="Montserrat Light" w:hAnsi="Montserrat Light" w:cs="Calibri"/>
          <w:bCs/>
        </w:rPr>
      </w:pPr>
    </w:p>
    <w:p w14:paraId="21BECC7F" w14:textId="77777777" w:rsidR="00F22F9E" w:rsidRDefault="00B06E7F" w:rsidP="00CF5290">
      <w:pPr>
        <w:spacing w:line="240" w:lineRule="auto"/>
        <w:ind w:firstLine="708"/>
        <w:jc w:val="both"/>
        <w:rPr>
          <w:rFonts w:ascii="Montserrat" w:eastAsia="Times New Roman" w:hAnsi="Montserrat"/>
          <w:b/>
          <w:bCs/>
          <w:snapToGrid w:val="0"/>
          <w:sz w:val="24"/>
          <w:szCs w:val="24"/>
        </w:rPr>
      </w:pPr>
      <w:r w:rsidRPr="00BF16BF">
        <w:rPr>
          <w:rFonts w:ascii="Montserrat Light" w:hAnsi="Montserrat Light" w:cs="Calibri"/>
          <w:color w:val="000000"/>
        </w:rPr>
        <w:tab/>
      </w:r>
    </w:p>
    <w:p w14:paraId="2FB7D72A" w14:textId="77777777" w:rsidR="00F22F9E" w:rsidRPr="00F22F9E" w:rsidRDefault="00F22F9E" w:rsidP="00CF5290">
      <w:pPr>
        <w:spacing w:line="240" w:lineRule="auto"/>
        <w:ind w:firstLine="708"/>
        <w:jc w:val="both"/>
        <w:rPr>
          <w:rFonts w:ascii="Montserrat Light" w:hAnsi="Montserrat Light" w:cs="Calibri"/>
        </w:rPr>
      </w:pPr>
      <w:r w:rsidRPr="00F22F9E">
        <w:rPr>
          <w:rFonts w:ascii="Montserrat" w:eastAsia="Times New Roman" w:hAnsi="Montserrat"/>
          <w:b/>
          <w:bCs/>
          <w:snapToGrid w:val="0"/>
        </w:rPr>
        <w:t xml:space="preserve">                                                                           Contrasemnează </w:t>
      </w:r>
    </w:p>
    <w:p w14:paraId="3AC6347C" w14:textId="77777777" w:rsidR="00F22F9E" w:rsidRPr="00F22F9E" w:rsidRDefault="00F22F9E" w:rsidP="00CF5290">
      <w:pPr>
        <w:spacing w:line="240" w:lineRule="auto"/>
        <w:contextualSpacing/>
        <w:rPr>
          <w:rFonts w:ascii="Montserrat" w:eastAsia="Times New Roman" w:hAnsi="Montserrat"/>
          <w:b/>
          <w:bCs/>
          <w:snapToGrid w:val="0"/>
        </w:rPr>
      </w:pPr>
      <w:r w:rsidRPr="00F22F9E">
        <w:rPr>
          <w:rFonts w:ascii="Montserrat" w:eastAsia="Times New Roman" w:hAnsi="Montserrat"/>
          <w:b/>
          <w:bCs/>
          <w:snapToGrid w:val="0"/>
        </w:rPr>
        <w:t xml:space="preserve">        PREŞEDINTE                                  SECRETAR GENERAL AL JUDEŢULUI</w:t>
      </w:r>
    </w:p>
    <w:p w14:paraId="60D844CC" w14:textId="5A5F9DC3" w:rsidR="00F22F9E" w:rsidRDefault="00F22F9E" w:rsidP="00CF5290">
      <w:pPr>
        <w:spacing w:line="240" w:lineRule="auto"/>
        <w:rPr>
          <w:rFonts w:ascii="Montserrat" w:eastAsia="Times New Roman" w:hAnsi="Montserrat"/>
          <w:b/>
          <w:bCs/>
        </w:rPr>
      </w:pPr>
      <w:r w:rsidRPr="00F22F9E">
        <w:rPr>
          <w:rFonts w:ascii="Montserrat" w:eastAsia="Times New Roman" w:hAnsi="Montserrat"/>
          <w:b/>
          <w:bCs/>
        </w:rPr>
        <w:t xml:space="preserve">           </w:t>
      </w:r>
      <w:r w:rsidRPr="00F22F9E">
        <w:rPr>
          <w:rFonts w:ascii="Montserrat" w:eastAsia="Times New Roman" w:hAnsi="Montserrat"/>
          <w:b/>
        </w:rPr>
        <w:t xml:space="preserve">Alin Tişe              </w:t>
      </w:r>
      <w:r w:rsidRPr="00F22F9E">
        <w:rPr>
          <w:rFonts w:ascii="Montserrat" w:eastAsia="Times New Roman" w:hAnsi="Montserrat"/>
          <w:b/>
          <w:bCs/>
        </w:rPr>
        <w:t xml:space="preserve">                                                Simona Gaci</w:t>
      </w:r>
    </w:p>
    <w:p w14:paraId="21343515" w14:textId="6AE5280A" w:rsidR="00F1228E" w:rsidRDefault="00F1228E" w:rsidP="00CF5290">
      <w:pPr>
        <w:spacing w:line="240" w:lineRule="auto"/>
        <w:rPr>
          <w:rFonts w:ascii="Montserrat" w:eastAsia="Times New Roman" w:hAnsi="Montserrat"/>
          <w:b/>
          <w:bCs/>
        </w:rPr>
      </w:pPr>
    </w:p>
    <w:p w14:paraId="743DF76C" w14:textId="0849EABD" w:rsidR="00F1228E" w:rsidRDefault="00F1228E" w:rsidP="00CF5290">
      <w:pPr>
        <w:spacing w:line="240" w:lineRule="auto"/>
        <w:rPr>
          <w:rFonts w:ascii="Montserrat" w:eastAsia="Times New Roman" w:hAnsi="Montserrat"/>
          <w:b/>
          <w:bCs/>
        </w:rPr>
      </w:pPr>
    </w:p>
    <w:p w14:paraId="16BF1BEB" w14:textId="3C9ED63F" w:rsidR="00F1228E" w:rsidRDefault="00F1228E" w:rsidP="00CF5290">
      <w:pPr>
        <w:spacing w:line="240" w:lineRule="auto"/>
        <w:rPr>
          <w:rFonts w:ascii="Montserrat" w:eastAsia="Times New Roman" w:hAnsi="Montserrat"/>
          <w:b/>
          <w:bCs/>
        </w:rPr>
      </w:pPr>
    </w:p>
    <w:p w14:paraId="348DFA7E" w14:textId="45CF71D0" w:rsidR="00F1228E" w:rsidRDefault="00F1228E" w:rsidP="00CF5290">
      <w:pPr>
        <w:spacing w:line="240" w:lineRule="auto"/>
        <w:rPr>
          <w:rFonts w:ascii="Montserrat" w:eastAsia="Times New Roman" w:hAnsi="Montserrat"/>
          <w:b/>
          <w:bCs/>
        </w:rPr>
      </w:pPr>
    </w:p>
    <w:p w14:paraId="424E21B0" w14:textId="4A6F30B5" w:rsidR="00F1228E" w:rsidRDefault="00F1228E" w:rsidP="00CF5290">
      <w:pPr>
        <w:spacing w:line="240" w:lineRule="auto"/>
        <w:rPr>
          <w:rFonts w:ascii="Montserrat" w:eastAsia="Times New Roman" w:hAnsi="Montserrat"/>
          <w:b/>
          <w:bCs/>
        </w:rPr>
      </w:pPr>
    </w:p>
    <w:p w14:paraId="26AC6C71" w14:textId="3FC8F8FA" w:rsidR="00F1228E" w:rsidRDefault="00F1228E" w:rsidP="00CF5290">
      <w:pPr>
        <w:spacing w:line="240" w:lineRule="auto"/>
        <w:rPr>
          <w:rFonts w:ascii="Montserrat" w:eastAsia="Times New Roman" w:hAnsi="Montserrat"/>
          <w:b/>
          <w:bCs/>
        </w:rPr>
      </w:pPr>
    </w:p>
    <w:p w14:paraId="1C046511" w14:textId="6FA5F345" w:rsidR="00F1228E" w:rsidRDefault="00F1228E" w:rsidP="00CF5290">
      <w:pPr>
        <w:spacing w:line="240" w:lineRule="auto"/>
        <w:rPr>
          <w:rFonts w:ascii="Montserrat" w:eastAsia="Times New Roman" w:hAnsi="Montserrat"/>
          <w:b/>
          <w:bCs/>
        </w:rPr>
      </w:pPr>
    </w:p>
    <w:p w14:paraId="4C72A3D0" w14:textId="6503453E" w:rsidR="00F1228E" w:rsidRDefault="00F1228E" w:rsidP="00CF5290">
      <w:pPr>
        <w:spacing w:line="240" w:lineRule="auto"/>
        <w:rPr>
          <w:rFonts w:ascii="Montserrat" w:eastAsia="Times New Roman" w:hAnsi="Montserrat"/>
          <w:b/>
          <w:bCs/>
        </w:rPr>
      </w:pPr>
    </w:p>
    <w:p w14:paraId="49843DD4" w14:textId="7144D3D7" w:rsidR="00F1228E" w:rsidRDefault="00F1228E" w:rsidP="00CF5290">
      <w:pPr>
        <w:spacing w:line="240" w:lineRule="auto"/>
        <w:rPr>
          <w:rFonts w:ascii="Montserrat" w:eastAsia="Times New Roman" w:hAnsi="Montserrat"/>
          <w:b/>
          <w:bCs/>
        </w:rPr>
      </w:pPr>
    </w:p>
    <w:p w14:paraId="787FD989" w14:textId="5BC9557A" w:rsidR="00F1228E" w:rsidRDefault="00F1228E" w:rsidP="00CF5290">
      <w:pPr>
        <w:spacing w:line="240" w:lineRule="auto"/>
        <w:rPr>
          <w:rFonts w:ascii="Montserrat" w:eastAsia="Times New Roman" w:hAnsi="Montserrat"/>
          <w:b/>
          <w:bCs/>
        </w:rPr>
      </w:pPr>
    </w:p>
    <w:p w14:paraId="55E11B23" w14:textId="37DAE42F" w:rsidR="00F1228E" w:rsidRDefault="00F1228E" w:rsidP="00CF5290">
      <w:pPr>
        <w:spacing w:line="240" w:lineRule="auto"/>
        <w:rPr>
          <w:rFonts w:ascii="Montserrat" w:eastAsia="Times New Roman" w:hAnsi="Montserrat"/>
          <w:b/>
          <w:bCs/>
        </w:rPr>
      </w:pPr>
    </w:p>
    <w:p w14:paraId="6370AA13" w14:textId="68B7B08D" w:rsidR="00F1228E" w:rsidRDefault="00F1228E" w:rsidP="00CF5290">
      <w:pPr>
        <w:spacing w:line="240" w:lineRule="auto"/>
        <w:rPr>
          <w:rFonts w:ascii="Montserrat" w:eastAsia="Times New Roman" w:hAnsi="Montserrat"/>
          <w:b/>
          <w:bCs/>
        </w:rPr>
      </w:pPr>
    </w:p>
    <w:p w14:paraId="69FCEE82" w14:textId="2756D08A" w:rsidR="00F1228E" w:rsidRDefault="00F1228E" w:rsidP="00CF5290">
      <w:pPr>
        <w:spacing w:line="240" w:lineRule="auto"/>
        <w:rPr>
          <w:rFonts w:ascii="Montserrat" w:eastAsia="Times New Roman" w:hAnsi="Montserrat"/>
          <w:b/>
          <w:bCs/>
        </w:rPr>
      </w:pPr>
    </w:p>
    <w:p w14:paraId="5FFA983F" w14:textId="2BAFA019" w:rsidR="00F1228E" w:rsidRDefault="00F1228E" w:rsidP="00CF5290">
      <w:pPr>
        <w:spacing w:line="240" w:lineRule="auto"/>
        <w:rPr>
          <w:rFonts w:ascii="Montserrat" w:eastAsia="Times New Roman" w:hAnsi="Montserrat"/>
          <w:b/>
          <w:bCs/>
        </w:rPr>
      </w:pPr>
    </w:p>
    <w:p w14:paraId="0B9DB88D" w14:textId="3CBDA80E" w:rsidR="00F1228E" w:rsidRDefault="00F1228E" w:rsidP="00CF5290">
      <w:pPr>
        <w:spacing w:line="240" w:lineRule="auto"/>
        <w:rPr>
          <w:rFonts w:ascii="Montserrat" w:eastAsia="Times New Roman" w:hAnsi="Montserrat"/>
          <w:b/>
          <w:bCs/>
        </w:rPr>
      </w:pPr>
    </w:p>
    <w:p w14:paraId="52E4E8B7" w14:textId="32C0A732" w:rsidR="00F1228E" w:rsidRDefault="00F1228E" w:rsidP="00CF5290">
      <w:pPr>
        <w:spacing w:line="240" w:lineRule="auto"/>
        <w:rPr>
          <w:rFonts w:ascii="Montserrat" w:eastAsia="Times New Roman" w:hAnsi="Montserrat"/>
          <w:b/>
          <w:bCs/>
        </w:rPr>
      </w:pPr>
    </w:p>
    <w:p w14:paraId="23DB0687" w14:textId="249628F5" w:rsidR="00F1228E" w:rsidRDefault="00F1228E" w:rsidP="00CF5290">
      <w:pPr>
        <w:spacing w:line="240" w:lineRule="auto"/>
        <w:rPr>
          <w:rFonts w:ascii="Montserrat" w:eastAsia="Times New Roman" w:hAnsi="Montserrat"/>
          <w:b/>
          <w:bCs/>
        </w:rPr>
      </w:pPr>
    </w:p>
    <w:p w14:paraId="2FAE1685" w14:textId="44A2CC26" w:rsidR="00F1228E" w:rsidRDefault="00F1228E" w:rsidP="00CF5290">
      <w:pPr>
        <w:spacing w:line="240" w:lineRule="auto"/>
        <w:rPr>
          <w:rFonts w:ascii="Montserrat" w:eastAsia="Times New Roman" w:hAnsi="Montserrat"/>
          <w:b/>
          <w:bCs/>
        </w:rPr>
      </w:pPr>
    </w:p>
    <w:p w14:paraId="347EB3DC" w14:textId="7BC6C188" w:rsidR="00F1228E" w:rsidRDefault="00F1228E" w:rsidP="00CF5290">
      <w:pPr>
        <w:spacing w:line="240" w:lineRule="auto"/>
        <w:rPr>
          <w:rFonts w:ascii="Montserrat" w:eastAsia="Times New Roman" w:hAnsi="Montserrat"/>
          <w:b/>
          <w:bCs/>
        </w:rPr>
      </w:pPr>
    </w:p>
    <w:p w14:paraId="7957C0B8" w14:textId="3532FF72" w:rsidR="009C550C" w:rsidRPr="00F22F9E" w:rsidRDefault="00F1228E" w:rsidP="00C9492D">
      <w:pPr>
        <w:spacing w:line="240" w:lineRule="auto"/>
        <w:ind w:firstLine="720"/>
        <w:jc w:val="center"/>
        <w:rPr>
          <w:rFonts w:ascii="Montserrat" w:hAnsi="Montserrat" w:cs="Calibri"/>
          <w:b/>
          <w:bCs/>
          <w:color w:val="000000"/>
        </w:rPr>
      </w:pPr>
      <w:r w:rsidRPr="00CF5290">
        <w:rPr>
          <w:rFonts w:ascii="Montserrat Light" w:eastAsia="Calibri" w:hAnsi="Montserrat Light" w:cs="Calibri"/>
          <w:color w:val="000000"/>
          <w:sz w:val="18"/>
          <w:szCs w:val="18"/>
        </w:rPr>
        <w:t>-</w:t>
      </w:r>
      <w:r w:rsidR="00C9492D">
        <w:rPr>
          <w:rFonts w:ascii="Montserrat Light" w:eastAsia="Calibri" w:hAnsi="Montserrat Light" w:cs="Calibri"/>
          <w:color w:val="000000"/>
          <w:sz w:val="18"/>
          <w:szCs w:val="18"/>
        </w:rPr>
        <w:t>5</w:t>
      </w:r>
      <w:r w:rsidRPr="00CF5290">
        <w:rPr>
          <w:rFonts w:ascii="Montserrat Light" w:eastAsia="Calibri" w:hAnsi="Montserrat Light" w:cs="Calibri"/>
          <w:color w:val="000000"/>
          <w:sz w:val="18"/>
          <w:szCs w:val="18"/>
        </w:rPr>
        <w:t>-</w:t>
      </w:r>
    </w:p>
    <w:sectPr w:rsidR="009C550C" w:rsidRPr="00F22F9E" w:rsidSect="00CF5290">
      <w:headerReference w:type="default" r:id="rId7"/>
      <w:footerReference w:type="default" r:id="rId8"/>
      <w:pgSz w:w="11909" w:h="16834"/>
      <w:pgMar w:top="1170" w:right="832" w:bottom="1170" w:left="1984"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7758" w14:textId="77777777" w:rsidR="00203DC5" w:rsidRDefault="00203DC5">
      <w:pPr>
        <w:spacing w:line="240" w:lineRule="auto"/>
      </w:pPr>
      <w:r>
        <w:separator/>
      </w:r>
    </w:p>
  </w:endnote>
  <w:endnote w:type="continuationSeparator" w:id="0">
    <w:p w14:paraId="6BA591FF" w14:textId="77777777" w:rsidR="00203DC5" w:rsidRDefault="0020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9D8A" w14:textId="77777777" w:rsidR="00203DC5" w:rsidRDefault="00203DC5">
      <w:pPr>
        <w:spacing w:line="240" w:lineRule="auto"/>
      </w:pPr>
      <w:r>
        <w:separator/>
      </w:r>
    </w:p>
  </w:footnote>
  <w:footnote w:type="continuationSeparator" w:id="0">
    <w:p w14:paraId="4A4C9FD2" w14:textId="77777777" w:rsidR="00203DC5" w:rsidRDefault="00203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71B0FD7"/>
    <w:multiLevelType w:val="hybridMultilevel"/>
    <w:tmpl w:val="D826EC64"/>
    <w:lvl w:ilvl="0" w:tplc="D9DC7FAE">
      <w:start w:val="8"/>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F13610A"/>
    <w:multiLevelType w:val="hybridMultilevel"/>
    <w:tmpl w:val="6CAC9F58"/>
    <w:lvl w:ilvl="0" w:tplc="593E00BC">
      <w:start w:val="10"/>
      <w:numFmt w:val="upperRoman"/>
      <w:lvlText w:val="%1."/>
      <w:lvlJc w:val="left"/>
      <w:pPr>
        <w:ind w:left="1003" w:hanging="720"/>
      </w:pPr>
      <w:rPr>
        <w:rFonts w:hint="default"/>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3"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3EBB52DD"/>
    <w:multiLevelType w:val="hybridMultilevel"/>
    <w:tmpl w:val="3C725A02"/>
    <w:lvl w:ilvl="0" w:tplc="8B3E4F08">
      <w:start w:val="6"/>
      <w:numFmt w:val="upperRoman"/>
      <w:lvlText w:val="%1."/>
      <w:lvlJc w:val="left"/>
      <w:pPr>
        <w:ind w:left="990" w:hanging="720"/>
      </w:pPr>
      <w:rPr>
        <w:rFonts w:hint="default"/>
        <w:b/>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5"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127711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86500">
    <w:abstractNumId w:val="0"/>
  </w:num>
  <w:num w:numId="3" w16cid:durableId="4350606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06182">
    <w:abstractNumId w:val="5"/>
  </w:num>
  <w:num w:numId="5" w16cid:durableId="1422801149">
    <w:abstractNumId w:val="4"/>
  </w:num>
  <w:num w:numId="6" w16cid:durableId="2021350856">
    <w:abstractNumId w:val="1"/>
  </w:num>
  <w:num w:numId="7" w16cid:durableId="30836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67657"/>
    <w:rsid w:val="00091C6D"/>
    <w:rsid w:val="00092084"/>
    <w:rsid w:val="0009385B"/>
    <w:rsid w:val="000C6FE0"/>
    <w:rsid w:val="000E46E7"/>
    <w:rsid w:val="000E70F8"/>
    <w:rsid w:val="00100C08"/>
    <w:rsid w:val="001073CB"/>
    <w:rsid w:val="001077E9"/>
    <w:rsid w:val="0011354A"/>
    <w:rsid w:val="001655E8"/>
    <w:rsid w:val="001841C4"/>
    <w:rsid w:val="001864DC"/>
    <w:rsid w:val="001C6EA8"/>
    <w:rsid w:val="001D423E"/>
    <w:rsid w:val="001D6B45"/>
    <w:rsid w:val="001E45CA"/>
    <w:rsid w:val="00203DC5"/>
    <w:rsid w:val="00234176"/>
    <w:rsid w:val="002604D7"/>
    <w:rsid w:val="00272849"/>
    <w:rsid w:val="00274F69"/>
    <w:rsid w:val="00296F5F"/>
    <w:rsid w:val="002D1065"/>
    <w:rsid w:val="002E6949"/>
    <w:rsid w:val="00301ABF"/>
    <w:rsid w:val="00320195"/>
    <w:rsid w:val="00332059"/>
    <w:rsid w:val="00333E02"/>
    <w:rsid w:val="003369AA"/>
    <w:rsid w:val="00340800"/>
    <w:rsid w:val="0034559B"/>
    <w:rsid w:val="003547FC"/>
    <w:rsid w:val="0036642E"/>
    <w:rsid w:val="003C6C65"/>
    <w:rsid w:val="003E03EA"/>
    <w:rsid w:val="003E43DA"/>
    <w:rsid w:val="003F0768"/>
    <w:rsid w:val="004003AE"/>
    <w:rsid w:val="00404D0E"/>
    <w:rsid w:val="00426353"/>
    <w:rsid w:val="00470DB4"/>
    <w:rsid w:val="004F35E3"/>
    <w:rsid w:val="005102D4"/>
    <w:rsid w:val="005313AF"/>
    <w:rsid w:val="00534029"/>
    <w:rsid w:val="00553DF2"/>
    <w:rsid w:val="00566131"/>
    <w:rsid w:val="0057398D"/>
    <w:rsid w:val="005B675E"/>
    <w:rsid w:val="005C1858"/>
    <w:rsid w:val="005F473F"/>
    <w:rsid w:val="00647EBA"/>
    <w:rsid w:val="0065762F"/>
    <w:rsid w:val="00662D4C"/>
    <w:rsid w:val="0068347C"/>
    <w:rsid w:val="006D301B"/>
    <w:rsid w:val="006E78ED"/>
    <w:rsid w:val="00711713"/>
    <w:rsid w:val="00712DD6"/>
    <w:rsid w:val="0073384D"/>
    <w:rsid w:val="007413BD"/>
    <w:rsid w:val="007925B5"/>
    <w:rsid w:val="007A6326"/>
    <w:rsid w:val="007F534B"/>
    <w:rsid w:val="00811DB7"/>
    <w:rsid w:val="00826EAF"/>
    <w:rsid w:val="00895BD5"/>
    <w:rsid w:val="008D55D8"/>
    <w:rsid w:val="008D578D"/>
    <w:rsid w:val="008D6834"/>
    <w:rsid w:val="008F7A1E"/>
    <w:rsid w:val="00921787"/>
    <w:rsid w:val="00954B00"/>
    <w:rsid w:val="00960B44"/>
    <w:rsid w:val="009622ED"/>
    <w:rsid w:val="00971405"/>
    <w:rsid w:val="009966F3"/>
    <w:rsid w:val="009C076F"/>
    <w:rsid w:val="009C550C"/>
    <w:rsid w:val="009D2E89"/>
    <w:rsid w:val="00A07EF5"/>
    <w:rsid w:val="00A26DB5"/>
    <w:rsid w:val="00A41028"/>
    <w:rsid w:val="00A62583"/>
    <w:rsid w:val="00A70F7E"/>
    <w:rsid w:val="00A83AA6"/>
    <w:rsid w:val="00AA5EED"/>
    <w:rsid w:val="00AE7C31"/>
    <w:rsid w:val="00B06E7F"/>
    <w:rsid w:val="00BA0519"/>
    <w:rsid w:val="00BB2C53"/>
    <w:rsid w:val="00BC34D9"/>
    <w:rsid w:val="00BD6497"/>
    <w:rsid w:val="00BF0A05"/>
    <w:rsid w:val="00BF16BF"/>
    <w:rsid w:val="00BF2C5D"/>
    <w:rsid w:val="00BF553F"/>
    <w:rsid w:val="00C00347"/>
    <w:rsid w:val="00C143DA"/>
    <w:rsid w:val="00C81893"/>
    <w:rsid w:val="00C9492D"/>
    <w:rsid w:val="00CC3A38"/>
    <w:rsid w:val="00CF5290"/>
    <w:rsid w:val="00D045DB"/>
    <w:rsid w:val="00D5144F"/>
    <w:rsid w:val="00D62C50"/>
    <w:rsid w:val="00D845E1"/>
    <w:rsid w:val="00D92D9F"/>
    <w:rsid w:val="00DE1F49"/>
    <w:rsid w:val="00DE7F45"/>
    <w:rsid w:val="00E338C9"/>
    <w:rsid w:val="00E56360"/>
    <w:rsid w:val="00E603F6"/>
    <w:rsid w:val="00E72285"/>
    <w:rsid w:val="00E870E8"/>
    <w:rsid w:val="00ED6DCC"/>
    <w:rsid w:val="00EF7E49"/>
    <w:rsid w:val="00F1228E"/>
    <w:rsid w:val="00F22F9E"/>
    <w:rsid w:val="00F43DF9"/>
    <w:rsid w:val="00F52D5C"/>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B06E7F"/>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B06E7F"/>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2184</Words>
  <Characters>12671</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2022-06-23T07:13:00Z</cp:lastPrinted>
  <dcterms:created xsi:type="dcterms:W3CDTF">2022-12-19T07:45:00Z</dcterms:created>
  <dcterms:modified xsi:type="dcterms:W3CDTF">2022-12-20T10:29:00Z</dcterms:modified>
</cp:coreProperties>
</file>