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217F7E68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AA726A">
        <w:rPr>
          <w:rFonts w:ascii="Montserrat" w:hAnsi="Montserrat"/>
          <w:b/>
          <w:bCs/>
          <w:noProof/>
          <w:lang w:val="ro-RO"/>
        </w:rPr>
        <w:t xml:space="preserve">540 </w:t>
      </w:r>
      <w:r>
        <w:rPr>
          <w:rFonts w:ascii="Montserrat" w:hAnsi="Montserrat"/>
          <w:b/>
          <w:bCs/>
          <w:noProof/>
          <w:lang w:val="ro-RO"/>
        </w:rPr>
        <w:t xml:space="preserve">din </w:t>
      </w:r>
      <w:r w:rsidR="00AA726A">
        <w:rPr>
          <w:rFonts w:ascii="Montserrat" w:hAnsi="Montserrat"/>
          <w:b/>
          <w:bCs/>
          <w:noProof/>
          <w:lang w:val="ro-RO"/>
        </w:rPr>
        <w:t>25 iulie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49885AF0" w:rsidR="005246DD" w:rsidRPr="00FB5CD5" w:rsidRDefault="00FB5CD5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B5CD5">
        <w:rPr>
          <w:rFonts w:ascii="Montserrat" w:hAnsi="Montserrat"/>
          <w:b/>
          <w:bCs/>
          <w:noProof/>
          <w:lang w:val="ro-RO"/>
        </w:rPr>
        <w:t xml:space="preserve">                 </w:t>
      </w:r>
      <w:r w:rsidR="005246DD" w:rsidRPr="00FB5CD5">
        <w:rPr>
          <w:rFonts w:ascii="Montserrat" w:hAnsi="Montserrat"/>
          <w:b/>
          <w:bCs/>
          <w:noProof/>
          <w:lang w:val="ro-RO"/>
        </w:rPr>
        <w:t>a numelui petentei</w:t>
      </w:r>
      <w:r w:rsidRPr="00FB5CD5">
        <w:rPr>
          <w:rFonts w:ascii="Montserrat" w:hAnsi="Montserrat"/>
          <w:b/>
          <w:bCs/>
          <w:noProof/>
          <w:lang w:val="ro-RO"/>
        </w:rPr>
        <w:t xml:space="preserve"> PELEA EMILIA-ANCUȚA</w:t>
      </w:r>
      <w:r w:rsidR="005246DD" w:rsidRPr="00FB5CD5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</w:p>
    <w:p w14:paraId="08F0AE83" w14:textId="77777777" w:rsidR="005246DD" w:rsidRPr="00FB5CD5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FB5CD5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FB5CD5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B5CD5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3BA2AB3B" w:rsidR="005246DD" w:rsidRPr="00FB5CD5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FB5CD5">
        <w:rPr>
          <w:rFonts w:ascii="Montserrat Light" w:hAnsi="Montserrat Light"/>
          <w:noProof/>
          <w:lang w:val="ro-RO"/>
        </w:rPr>
        <w:t xml:space="preserve">Având în vedere referatul nr. </w:t>
      </w:r>
      <w:r w:rsidR="00FB5CD5" w:rsidRPr="00FB5CD5">
        <w:rPr>
          <w:rFonts w:ascii="Montserrat Light" w:hAnsi="Montserrat Light"/>
          <w:noProof/>
          <w:lang w:val="ro-RO"/>
        </w:rPr>
        <w:t>18069</w:t>
      </w:r>
      <w:r w:rsidRPr="00FB5CD5">
        <w:rPr>
          <w:rFonts w:ascii="Montserrat Light" w:hAnsi="Montserrat Light"/>
          <w:noProof/>
          <w:lang w:val="ro-RO"/>
        </w:rPr>
        <w:t>/</w:t>
      </w:r>
      <w:r w:rsidR="00FB5CD5" w:rsidRPr="00FB5CD5">
        <w:rPr>
          <w:rFonts w:ascii="Montserrat Light" w:hAnsi="Montserrat Light"/>
          <w:noProof/>
          <w:lang w:val="ro-RO"/>
        </w:rPr>
        <w:t>20.07.2023</w:t>
      </w:r>
      <w:r w:rsidRPr="00FB5CD5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petenta </w:t>
      </w:r>
      <w:r w:rsidR="00FB5CD5" w:rsidRPr="00FB5CD5">
        <w:rPr>
          <w:rFonts w:ascii="Montserrat Light" w:hAnsi="Montserrat Light"/>
          <w:noProof/>
          <w:lang w:val="ro-RO"/>
        </w:rPr>
        <w:t>Pelea Emilia-Ancuța</w:t>
      </w:r>
      <w:r w:rsidRPr="00FB5CD5">
        <w:rPr>
          <w:rFonts w:ascii="Montserrat Light" w:hAnsi="Montserrat Light"/>
          <w:lang w:val="ro-RO"/>
        </w:rPr>
        <w:t>;</w:t>
      </w:r>
    </w:p>
    <w:p w14:paraId="5FAE5613" w14:textId="77777777" w:rsidR="00E013E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489C80FC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FB5CD5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FB5CD5">
        <w:rPr>
          <w:rFonts w:ascii="Montserrat Light" w:hAnsi="Montserrat Light"/>
          <w:noProof/>
          <w:lang w:val="ro-RO"/>
        </w:rPr>
        <w:t>o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2C7C8DCC" w:rsidR="00C24043" w:rsidRDefault="00C24043" w:rsidP="00C24043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Pr="003F167F">
        <w:rPr>
          <w:rFonts w:ascii="Montserrat Light" w:hAnsi="Montserrat Light"/>
          <w:noProof/>
          <w:lang w:val="ro-RO"/>
        </w:rPr>
        <w:t>numelui de familie, formulată de către petenta</w:t>
      </w:r>
      <w:r w:rsidRPr="003F167F">
        <w:rPr>
          <w:rFonts w:ascii="Montserrat" w:hAnsi="Montserrat"/>
          <w:b/>
          <w:bCs/>
          <w:lang w:val="ro-RO"/>
        </w:rPr>
        <w:t xml:space="preserve"> </w:t>
      </w:r>
      <w:r w:rsidR="00E44F34" w:rsidRPr="003F167F">
        <w:rPr>
          <w:rFonts w:ascii="Montserrat" w:hAnsi="Montserrat"/>
          <w:b/>
          <w:bCs/>
          <w:noProof/>
          <w:lang w:val="ro-RO"/>
        </w:rPr>
        <w:t>PELEA EMILIA-ANCUȚA</w:t>
      </w:r>
      <w:r w:rsidR="00E44F34" w:rsidRPr="003F167F">
        <w:rPr>
          <w:rFonts w:ascii="Montserrat" w:hAnsi="Montserrat"/>
          <w:b/>
          <w:bCs/>
          <w:lang w:val="ro-RO"/>
        </w:rPr>
        <w:t xml:space="preserve"> </w:t>
      </w:r>
      <w:r w:rsidRPr="003F167F">
        <w:rPr>
          <w:rFonts w:ascii="Montserrat Light" w:hAnsi="Montserrat Light"/>
          <w:lang w:val="ro-RO"/>
        </w:rPr>
        <w:t xml:space="preserve">cu domiciliul în </w:t>
      </w:r>
      <w:r w:rsidR="00CE2100">
        <w:rPr>
          <w:rFonts w:ascii="Montserrat Light" w:hAnsi="Montserrat Light"/>
          <w:lang w:val="ro-RO"/>
        </w:rPr>
        <w:t>__________.</w:t>
      </w:r>
    </w:p>
    <w:p w14:paraId="6FBAFDFA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3E10BEBE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</w:t>
      </w:r>
      <w:r w:rsidR="00881527">
        <w:rPr>
          <w:rFonts w:ascii="Montserrat" w:hAnsi="Montserrat"/>
          <w:b/>
          <w:bCs/>
          <w:lang w:val="ro-RO"/>
        </w:rPr>
        <w:t xml:space="preserve">                </w:t>
      </w:r>
      <w:r>
        <w:rPr>
          <w:rFonts w:ascii="Montserrat" w:hAnsi="Montserrat"/>
          <w:b/>
          <w:bCs/>
          <w:lang w:val="ro-RO"/>
        </w:rPr>
        <w:t xml:space="preserve">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51379635">
    <w:abstractNumId w:val="17"/>
  </w:num>
  <w:num w:numId="2" w16cid:durableId="836768853">
    <w:abstractNumId w:val="2"/>
  </w:num>
  <w:num w:numId="3" w16cid:durableId="8667933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15470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50227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5595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5887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4287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3162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8654999">
    <w:abstractNumId w:val="6"/>
  </w:num>
  <w:num w:numId="11" w16cid:durableId="220797482">
    <w:abstractNumId w:val="4"/>
  </w:num>
  <w:num w:numId="12" w16cid:durableId="792872427">
    <w:abstractNumId w:val="3"/>
  </w:num>
  <w:num w:numId="13" w16cid:durableId="1332098612">
    <w:abstractNumId w:val="10"/>
  </w:num>
  <w:num w:numId="14" w16cid:durableId="555555730">
    <w:abstractNumId w:val="1"/>
  </w:num>
  <w:num w:numId="15" w16cid:durableId="1055391945">
    <w:abstractNumId w:val="9"/>
  </w:num>
  <w:num w:numId="16" w16cid:durableId="676464557">
    <w:abstractNumId w:val="7"/>
  </w:num>
  <w:num w:numId="17" w16cid:durableId="1532038116">
    <w:abstractNumId w:val="16"/>
  </w:num>
  <w:num w:numId="18" w16cid:durableId="452291664">
    <w:abstractNumId w:val="8"/>
  </w:num>
  <w:num w:numId="19" w16cid:durableId="1970085632">
    <w:abstractNumId w:val="8"/>
  </w:num>
  <w:num w:numId="20" w16cid:durableId="981421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1F3CA1"/>
    <w:rsid w:val="0024338D"/>
    <w:rsid w:val="00275742"/>
    <w:rsid w:val="002B13CF"/>
    <w:rsid w:val="003765F1"/>
    <w:rsid w:val="003B74A7"/>
    <w:rsid w:val="003F167F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1527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A726A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2100"/>
    <w:rsid w:val="00CE4100"/>
    <w:rsid w:val="00D370C8"/>
    <w:rsid w:val="00D44AB0"/>
    <w:rsid w:val="00DF645A"/>
    <w:rsid w:val="00E013E1"/>
    <w:rsid w:val="00E13AA2"/>
    <w:rsid w:val="00E44F34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B5CD5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161F-2407-4399-BEBF-6F61740C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2023-07-20T10:32:00Z</dcterms:created>
  <dcterms:modified xsi:type="dcterms:W3CDTF">2023-07-27T05:55:00Z</dcterms:modified>
</cp:coreProperties>
</file>