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A0524C" w:rsidRDefault="00C211D7" w:rsidP="00B3484B">
      <w:pPr>
        <w:tabs>
          <w:tab w:val="left" w:pos="2160"/>
        </w:tabs>
        <w:spacing w:line="240" w:lineRule="auto"/>
        <w:ind w:left="180" w:right="180"/>
        <w:jc w:val="center"/>
        <w:rPr>
          <w:rFonts w:ascii="Montserrat Light" w:hAnsi="Montserrat Light" w:cs="Times New Roman"/>
          <w:lang w:val="ro-RO" w:eastAsia="ro-RO"/>
        </w:rPr>
      </w:pPr>
      <w:r w:rsidRPr="00A0524C">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D560089" w14:textId="77777777" w:rsidR="001F04D8" w:rsidRDefault="001F04D8" w:rsidP="00B3484B">
      <w:pPr>
        <w:spacing w:line="240" w:lineRule="auto"/>
        <w:jc w:val="center"/>
        <w:rPr>
          <w:rFonts w:ascii="Montserrat" w:hAnsi="Montserrat" w:cs="Times New Roman"/>
          <w:b/>
          <w:lang w:val="ro-RO"/>
        </w:rPr>
      </w:pPr>
    </w:p>
    <w:p w14:paraId="15D651D4" w14:textId="77777777" w:rsidR="00F11A6F" w:rsidRPr="00A0524C" w:rsidRDefault="00F11A6F" w:rsidP="00B3484B">
      <w:pPr>
        <w:spacing w:line="240" w:lineRule="auto"/>
        <w:jc w:val="center"/>
        <w:rPr>
          <w:rFonts w:ascii="Montserrat" w:hAnsi="Montserrat" w:cs="Times New Roman"/>
          <w:b/>
          <w:lang w:val="ro-RO"/>
        </w:rPr>
      </w:pPr>
    </w:p>
    <w:p w14:paraId="459E9564" w14:textId="77777777" w:rsidR="00F2551D" w:rsidRPr="00D93205" w:rsidRDefault="00661957" w:rsidP="00B3484B">
      <w:pPr>
        <w:spacing w:line="240" w:lineRule="auto"/>
        <w:jc w:val="center"/>
        <w:rPr>
          <w:rFonts w:ascii="Montserrat" w:hAnsi="Montserrat" w:cs="Times New Roman"/>
          <w:b/>
          <w:lang w:val="ro-RO"/>
        </w:rPr>
      </w:pPr>
      <w:r w:rsidRPr="00D93205">
        <w:rPr>
          <w:rFonts w:ascii="Montserrat" w:hAnsi="Montserrat" w:cs="Times New Roman"/>
          <w:b/>
          <w:lang w:val="ro-RO"/>
        </w:rPr>
        <w:t>H O T Ă R Â R E</w:t>
      </w:r>
    </w:p>
    <w:p w14:paraId="35855FF7" w14:textId="77777777" w:rsidR="00D93205" w:rsidRDefault="00D93205" w:rsidP="00D93205">
      <w:pPr>
        <w:autoSpaceDE w:val="0"/>
        <w:autoSpaceDN w:val="0"/>
        <w:adjustRightInd w:val="0"/>
        <w:spacing w:line="240" w:lineRule="auto"/>
        <w:jc w:val="center"/>
        <w:rPr>
          <w:rFonts w:ascii="Montserrat" w:hAnsi="Montserrat"/>
          <w:b/>
          <w:bCs/>
          <w:lang w:val="pt-BR" w:eastAsia="ro-RO"/>
        </w:rPr>
      </w:pPr>
      <w:r w:rsidRPr="00D93205">
        <w:rPr>
          <w:rFonts w:ascii="Montserrat" w:hAnsi="Montserrat"/>
          <w:b/>
          <w:bCs/>
          <w:lang w:val="de-DE" w:eastAsia="ro-RO"/>
        </w:rPr>
        <w:t xml:space="preserve">privind </w:t>
      </w:r>
      <w:r w:rsidRPr="00D93205">
        <w:rPr>
          <w:rFonts w:ascii="Montserrat" w:hAnsi="Montserrat"/>
          <w:b/>
          <w:bCs/>
          <w:lang w:val="pt-BR" w:eastAsia="ro-RO"/>
        </w:rPr>
        <w:t xml:space="preserve">desemnarea reprezentantului Consiliului Județean Cluj în </w:t>
      </w:r>
    </w:p>
    <w:p w14:paraId="3D117EF1" w14:textId="77777777" w:rsidR="00D93205" w:rsidRDefault="00D93205" w:rsidP="00D93205">
      <w:pPr>
        <w:autoSpaceDE w:val="0"/>
        <w:autoSpaceDN w:val="0"/>
        <w:adjustRightInd w:val="0"/>
        <w:spacing w:line="240" w:lineRule="auto"/>
        <w:jc w:val="center"/>
        <w:rPr>
          <w:rFonts w:ascii="Montserrat" w:hAnsi="Montserrat"/>
          <w:b/>
          <w:bCs/>
          <w:lang w:val="pt-BR" w:eastAsia="ro-RO"/>
        </w:rPr>
      </w:pPr>
      <w:r>
        <w:rPr>
          <w:rFonts w:ascii="Montserrat" w:hAnsi="Montserrat"/>
          <w:b/>
          <w:bCs/>
          <w:lang w:val="pt-BR" w:eastAsia="ro-RO"/>
        </w:rPr>
        <w:t>Co</w:t>
      </w:r>
      <w:r w:rsidRPr="00D93205">
        <w:rPr>
          <w:rFonts w:ascii="Montserrat" w:hAnsi="Montserrat"/>
          <w:b/>
          <w:bCs/>
          <w:lang w:val="pt-BR" w:eastAsia="ro-RO"/>
        </w:rPr>
        <w:t xml:space="preserve">nsiliul de administrație al Centrului Național de Excelență Dej pentru </w:t>
      </w:r>
    </w:p>
    <w:p w14:paraId="339A1864" w14:textId="58BF46F1" w:rsidR="00D93205" w:rsidRPr="00D93205" w:rsidRDefault="00D93205" w:rsidP="00D93205">
      <w:pPr>
        <w:autoSpaceDE w:val="0"/>
        <w:autoSpaceDN w:val="0"/>
        <w:adjustRightInd w:val="0"/>
        <w:spacing w:line="240" w:lineRule="auto"/>
        <w:jc w:val="center"/>
        <w:rPr>
          <w:rFonts w:ascii="Montserrat" w:hAnsi="Montserrat"/>
          <w:b/>
          <w:bCs/>
          <w:lang w:val="ro-RO"/>
        </w:rPr>
      </w:pPr>
      <w:r w:rsidRPr="00D93205">
        <w:rPr>
          <w:rFonts w:ascii="Montserrat" w:hAnsi="Montserrat"/>
          <w:b/>
          <w:bCs/>
          <w:lang w:val="pt-BR" w:eastAsia="ro-RO"/>
        </w:rPr>
        <w:t>pregătirea elevilor la disciplina sportivă volei</w:t>
      </w:r>
    </w:p>
    <w:p w14:paraId="39A67152" w14:textId="77777777" w:rsidR="00D93205" w:rsidRDefault="00D93205" w:rsidP="00D93205">
      <w:pPr>
        <w:autoSpaceDE w:val="0"/>
        <w:autoSpaceDN w:val="0"/>
        <w:adjustRightInd w:val="0"/>
        <w:spacing w:line="240" w:lineRule="auto"/>
        <w:jc w:val="center"/>
        <w:rPr>
          <w:rFonts w:ascii="Montserrat" w:hAnsi="Montserrat"/>
          <w:color w:val="FF0000"/>
          <w:lang w:val="ro-RO" w:eastAsia="ro-RO"/>
        </w:rPr>
      </w:pPr>
    </w:p>
    <w:p w14:paraId="1DBF091C" w14:textId="77777777" w:rsidR="00D93205" w:rsidRPr="00D93205" w:rsidRDefault="00D93205" w:rsidP="00D93205">
      <w:pPr>
        <w:autoSpaceDE w:val="0"/>
        <w:autoSpaceDN w:val="0"/>
        <w:adjustRightInd w:val="0"/>
        <w:spacing w:line="240" w:lineRule="auto"/>
        <w:jc w:val="center"/>
        <w:rPr>
          <w:rFonts w:ascii="Montserrat" w:hAnsi="Montserrat"/>
          <w:color w:val="FF0000"/>
          <w:lang w:val="ro-RO" w:eastAsia="ro-RO"/>
        </w:rPr>
      </w:pPr>
    </w:p>
    <w:p w14:paraId="41562B15" w14:textId="44CD2BB2" w:rsidR="00D93205" w:rsidRPr="000D75D1" w:rsidRDefault="00D93205" w:rsidP="000D75D1">
      <w:pPr>
        <w:spacing w:line="240" w:lineRule="auto"/>
        <w:jc w:val="both"/>
        <w:rPr>
          <w:rFonts w:ascii="Montserrat Light" w:hAnsi="Montserrat Light"/>
          <w:lang w:val="ro-RO" w:eastAsia="ro-RO"/>
        </w:rPr>
      </w:pPr>
      <w:r w:rsidRPr="000D75D1">
        <w:rPr>
          <w:rFonts w:ascii="Montserrat Light" w:hAnsi="Montserrat Light"/>
          <w:lang w:val="ro-RO" w:eastAsia="ro-RO"/>
        </w:rPr>
        <w:t>Consiliul Judeţean Cluj întrunit în şedinţă ordinară;</w:t>
      </w:r>
    </w:p>
    <w:p w14:paraId="147F23AF" w14:textId="77777777" w:rsidR="00D93205" w:rsidRPr="000D75D1" w:rsidRDefault="00D93205" w:rsidP="000D75D1">
      <w:pPr>
        <w:autoSpaceDE w:val="0"/>
        <w:autoSpaceDN w:val="0"/>
        <w:adjustRightInd w:val="0"/>
        <w:spacing w:line="240" w:lineRule="auto"/>
        <w:jc w:val="both"/>
        <w:rPr>
          <w:rFonts w:ascii="Montserrat Light" w:hAnsi="Montserrat Light"/>
          <w:lang w:val="ro-RO" w:eastAsia="ro-RO"/>
        </w:rPr>
      </w:pPr>
    </w:p>
    <w:p w14:paraId="21BFABBB" w14:textId="5A854686" w:rsidR="00D93205" w:rsidRPr="000D75D1" w:rsidRDefault="00D93205" w:rsidP="000D75D1">
      <w:pPr>
        <w:autoSpaceDE w:val="0"/>
        <w:autoSpaceDN w:val="0"/>
        <w:adjustRightInd w:val="0"/>
        <w:spacing w:line="240" w:lineRule="auto"/>
        <w:jc w:val="both"/>
        <w:rPr>
          <w:rFonts w:ascii="Montserrat Light" w:hAnsi="Montserrat Light"/>
          <w:lang w:val="ro-RO" w:eastAsia="ro-RO"/>
        </w:rPr>
      </w:pPr>
      <w:r w:rsidRPr="000D75D1">
        <w:rPr>
          <w:rFonts w:ascii="Montserrat Light" w:hAnsi="Montserrat Light"/>
          <w:lang w:val="ro-RO" w:eastAsia="ro-RO"/>
        </w:rPr>
        <w:t xml:space="preserve">Având în vedere Proiectul de hotărâre înregistrat cu nr. 3 din 10.01.2025 </w:t>
      </w:r>
      <w:r w:rsidRPr="000D75D1">
        <w:rPr>
          <w:rFonts w:ascii="Montserrat Light" w:hAnsi="Montserrat Light"/>
          <w:lang w:val="de-DE" w:eastAsia="ro-RO"/>
        </w:rPr>
        <w:t xml:space="preserve">la privind </w:t>
      </w:r>
      <w:r w:rsidRPr="000D75D1">
        <w:rPr>
          <w:rFonts w:ascii="Montserrat Light" w:hAnsi="Montserrat Light"/>
          <w:lang w:val="pt-BR" w:eastAsia="ro-RO"/>
        </w:rPr>
        <w:t>desemnarea reprezentantului Consiliului Județean Cluj în consiliu de administrație al Centrului Național de Excelență Dej pentru pregătirea elevilor la disciplina sportivă volei</w:t>
      </w:r>
      <w:r w:rsidRPr="000D75D1">
        <w:rPr>
          <w:rFonts w:ascii="Montserrat Light" w:hAnsi="Montserrat Light"/>
          <w:lang w:val="ro-RO" w:eastAsia="ro-RO"/>
        </w:rPr>
        <w:t xml:space="preserve">, propus de Președintele Consiliului Județean Cluj, domnul Alin Tișe, care este însoţit de </w:t>
      </w:r>
      <w:r w:rsidRPr="000D75D1">
        <w:rPr>
          <w:rFonts w:ascii="Montserrat Light" w:hAnsi="Montserrat Light"/>
          <w:bCs/>
          <w:lang w:val="ro-RO" w:eastAsia="ro-RO"/>
        </w:rPr>
        <w:t>R</w:t>
      </w:r>
      <w:r w:rsidRPr="000D75D1">
        <w:rPr>
          <w:rFonts w:ascii="Montserrat Light" w:hAnsi="Montserrat Light"/>
          <w:lang w:val="ro-RO" w:eastAsia="ro-RO"/>
        </w:rPr>
        <w:t xml:space="preserve">eferatul de aprobare cu </w:t>
      </w:r>
      <w:r w:rsidRPr="000D75D1">
        <w:rPr>
          <w:rFonts w:ascii="Montserrat Light" w:hAnsi="Montserrat Light"/>
        </w:rPr>
        <w:t xml:space="preserve">nr. 118/8.01.2025; </w:t>
      </w:r>
      <w:r w:rsidRPr="000D75D1">
        <w:rPr>
          <w:rFonts w:ascii="Montserrat Light" w:hAnsi="Montserrat Light"/>
          <w:lang w:val="ro-RO" w:eastAsia="ro-RO"/>
        </w:rPr>
        <w:t xml:space="preserve">Raportul de specialitate întocmit de compartimentului de resort din cadrul aparatului de specialitate al Consiliului Judeţean Cluj cu </w:t>
      </w:r>
      <w:r w:rsidRPr="000D75D1">
        <w:rPr>
          <w:rFonts w:ascii="Montserrat Light" w:hAnsi="Montserrat Light"/>
        </w:rPr>
        <w:t xml:space="preserve">nr. 119/8.01.2025 </w:t>
      </w:r>
      <w:r w:rsidRPr="000D75D1">
        <w:rPr>
          <w:rFonts w:ascii="Montserrat Light" w:hAnsi="Montserrat Light"/>
          <w:lang w:val="ro-RO" w:eastAsia="ro-RO"/>
        </w:rPr>
        <w:t xml:space="preserve">şi de Avizul cu nr. </w:t>
      </w:r>
      <w:r w:rsidRPr="000D75D1">
        <w:rPr>
          <w:rFonts w:ascii="Montserrat Light" w:hAnsi="Montserrat Light"/>
        </w:rPr>
        <w:t xml:space="preserve">118 </w:t>
      </w:r>
      <w:proofErr w:type="gramStart"/>
      <w:r w:rsidRPr="000D75D1">
        <w:rPr>
          <w:rFonts w:ascii="Montserrat Light" w:hAnsi="Montserrat Light"/>
        </w:rPr>
        <w:t>din</w:t>
      </w:r>
      <w:proofErr w:type="gramEnd"/>
      <w:r w:rsidRPr="000D75D1">
        <w:rPr>
          <w:rFonts w:ascii="Montserrat Light" w:hAnsi="Montserrat Light"/>
        </w:rPr>
        <w:t xml:space="preserve"> 10.01.2025</w:t>
      </w:r>
      <w:r w:rsidRPr="000D75D1">
        <w:rPr>
          <w:rFonts w:ascii="Montserrat Light" w:hAnsi="Montserrat Light"/>
          <w:lang w:val="ro-RO" w:eastAsia="ro-RO"/>
        </w:rPr>
        <w:t xml:space="preserve"> adoptat de Comisia de specialitate nr. </w:t>
      </w:r>
      <w:r w:rsidR="000D75D1" w:rsidRPr="000D75D1">
        <w:rPr>
          <w:rFonts w:ascii="Montserrat Light" w:hAnsi="Montserrat Light"/>
          <w:lang w:val="ro-RO" w:eastAsia="ro-RO"/>
        </w:rPr>
        <w:t>6,</w:t>
      </w:r>
      <w:r w:rsidRPr="000D75D1">
        <w:rPr>
          <w:rFonts w:ascii="Montserrat Light" w:hAnsi="Montserrat Light"/>
          <w:lang w:val="ro-RO" w:eastAsia="ro-RO"/>
        </w:rPr>
        <w:t xml:space="preserve"> în conformitate cu art. 182 alin. (4) coroborat cu art. 136 din Ordonanța de urgență a Guvernului nr. 57/2019 privind Codul administrativ, cu modificările și completările ulterioare; </w:t>
      </w:r>
    </w:p>
    <w:p w14:paraId="512BFC60" w14:textId="77777777" w:rsidR="00D93205" w:rsidRPr="000D75D1" w:rsidRDefault="00D93205" w:rsidP="000D75D1">
      <w:pPr>
        <w:autoSpaceDE w:val="0"/>
        <w:autoSpaceDN w:val="0"/>
        <w:adjustRightInd w:val="0"/>
        <w:spacing w:line="240" w:lineRule="auto"/>
        <w:jc w:val="both"/>
        <w:rPr>
          <w:rFonts w:ascii="Montserrat Light" w:hAnsi="Montserrat Light" w:cs="Cambria"/>
          <w:b/>
          <w:lang w:val="ro-RO"/>
        </w:rPr>
      </w:pPr>
    </w:p>
    <w:p w14:paraId="1F7DC7BE" w14:textId="77777777" w:rsidR="00D93205" w:rsidRPr="000D75D1" w:rsidRDefault="00D93205" w:rsidP="000D75D1">
      <w:pPr>
        <w:autoSpaceDE w:val="0"/>
        <w:autoSpaceDN w:val="0"/>
        <w:adjustRightInd w:val="0"/>
        <w:spacing w:line="240" w:lineRule="auto"/>
        <w:ind w:right="96"/>
        <w:jc w:val="both"/>
        <w:rPr>
          <w:rFonts w:ascii="Montserrat Light" w:hAnsi="Montserrat Light"/>
          <w:iCs/>
          <w:noProof/>
          <w:lang w:val="ro-RO" w:eastAsia="ro-RO"/>
        </w:rPr>
      </w:pPr>
      <w:bookmarkStart w:id="0" w:name="_Hlk180567884"/>
      <w:r w:rsidRPr="000D75D1">
        <w:rPr>
          <w:rFonts w:ascii="Montserrat Light" w:hAnsi="Montserrat Light"/>
          <w:iCs/>
          <w:noProof/>
          <w:lang w:val="ro-RO" w:eastAsia="ro-RO"/>
        </w:rPr>
        <w:t>Luând în considerare prevederile:</w:t>
      </w:r>
    </w:p>
    <w:p w14:paraId="376487D6" w14:textId="77777777" w:rsidR="00D93205" w:rsidRPr="000D75D1" w:rsidRDefault="00D93205" w:rsidP="00BB5D8D">
      <w:pPr>
        <w:pStyle w:val="ListParagraph"/>
        <w:numPr>
          <w:ilvl w:val="0"/>
          <w:numId w:val="3"/>
        </w:numPr>
        <w:autoSpaceDE w:val="0"/>
        <w:autoSpaceDN w:val="0"/>
        <w:adjustRightInd w:val="0"/>
        <w:jc w:val="both"/>
        <w:rPr>
          <w:rFonts w:ascii="Montserrat Light" w:hAnsi="Montserrat Light" w:cs="Cambria"/>
          <w:sz w:val="22"/>
          <w:szCs w:val="22"/>
          <w:lang w:eastAsia="ro-RO"/>
        </w:rPr>
      </w:pPr>
      <w:r w:rsidRPr="000D75D1">
        <w:rPr>
          <w:rFonts w:ascii="Montserrat Light" w:hAnsi="Montserrat Light" w:cs="Cambria"/>
          <w:sz w:val="22"/>
          <w:szCs w:val="22"/>
          <w:lang w:eastAsia="ro-RO"/>
        </w:rPr>
        <w:t xml:space="preserve">art. 2, ale </w:t>
      </w:r>
      <w:r w:rsidRPr="000D75D1">
        <w:rPr>
          <w:rFonts w:ascii="Montserrat Light" w:hAnsi="Montserrat Light"/>
          <w:sz w:val="22"/>
          <w:szCs w:val="22"/>
        </w:rPr>
        <w:t xml:space="preserve">art. </w:t>
      </w:r>
      <w:r w:rsidRPr="000D75D1">
        <w:rPr>
          <w:rFonts w:ascii="Montserrat Light" w:hAnsi="Montserrat Light" w:cs="Cambria"/>
          <w:sz w:val="22"/>
          <w:szCs w:val="22"/>
          <w:lang w:eastAsia="ro-RO"/>
        </w:rPr>
        <w:t xml:space="preserve">58 </w:t>
      </w:r>
      <w:proofErr w:type="spellStart"/>
      <w:r w:rsidRPr="000D75D1">
        <w:rPr>
          <w:rFonts w:ascii="Montserrat Light" w:hAnsi="Montserrat Light" w:cs="Cambria"/>
          <w:sz w:val="22"/>
          <w:szCs w:val="22"/>
          <w:lang w:eastAsia="ro-RO"/>
        </w:rPr>
        <w:t>alin</w:t>
      </w:r>
      <w:proofErr w:type="spellEnd"/>
      <w:r w:rsidRPr="000D75D1">
        <w:rPr>
          <w:rFonts w:ascii="Montserrat Light" w:hAnsi="Montserrat Light" w:cs="Cambria"/>
          <w:sz w:val="22"/>
          <w:szCs w:val="22"/>
          <w:lang w:eastAsia="ro-RO"/>
        </w:rPr>
        <w:t xml:space="preserve">. (1) </w:t>
      </w:r>
      <w:proofErr w:type="spellStart"/>
      <w:r w:rsidRPr="000D75D1">
        <w:rPr>
          <w:rFonts w:ascii="Montserrat Light" w:hAnsi="Montserrat Light" w:cs="Cambria"/>
          <w:sz w:val="22"/>
          <w:szCs w:val="22"/>
          <w:lang w:eastAsia="ro-RO"/>
        </w:rPr>
        <w:t>și</w:t>
      </w:r>
      <w:proofErr w:type="spellEnd"/>
      <w:r w:rsidRPr="000D75D1">
        <w:rPr>
          <w:rFonts w:ascii="Montserrat Light" w:hAnsi="Montserrat Light" w:cs="Cambria"/>
          <w:sz w:val="22"/>
          <w:szCs w:val="22"/>
          <w:lang w:eastAsia="ro-RO"/>
        </w:rPr>
        <w:t xml:space="preserve"> (3) </w:t>
      </w:r>
      <w:proofErr w:type="spellStart"/>
      <w:r w:rsidRPr="000D75D1">
        <w:rPr>
          <w:rFonts w:ascii="Montserrat Light" w:eastAsia="Times New Roman" w:hAnsi="Montserrat Light" w:cs="Cambria"/>
          <w:sz w:val="22"/>
          <w:szCs w:val="22"/>
          <w:lang w:eastAsia="ro-RO"/>
        </w:rPr>
        <w:t>și</w:t>
      </w:r>
      <w:proofErr w:type="spellEnd"/>
      <w:r w:rsidRPr="000D75D1">
        <w:rPr>
          <w:rFonts w:ascii="Montserrat Light" w:eastAsia="Times New Roman" w:hAnsi="Montserrat Light" w:cs="Cambria"/>
          <w:sz w:val="22"/>
          <w:szCs w:val="22"/>
          <w:lang w:eastAsia="ro-RO"/>
        </w:rPr>
        <w:t xml:space="preserve"> ale art. 64 - 65 </w:t>
      </w:r>
      <w:r w:rsidRPr="000D75D1">
        <w:rPr>
          <w:rFonts w:ascii="Montserrat Light" w:hAnsi="Montserrat Light" w:cs="Cambria"/>
          <w:sz w:val="22"/>
          <w:szCs w:val="22"/>
          <w:lang w:eastAsia="ro-RO"/>
        </w:rPr>
        <w:t xml:space="preserve">din </w:t>
      </w:r>
      <w:proofErr w:type="spellStart"/>
      <w:r w:rsidRPr="000D75D1">
        <w:rPr>
          <w:rFonts w:ascii="Montserrat Light" w:hAnsi="Montserrat Light" w:cs="Cambria"/>
          <w:sz w:val="22"/>
          <w:szCs w:val="22"/>
          <w:lang w:eastAsia="ro-RO"/>
        </w:rPr>
        <w:t>Legea</w:t>
      </w:r>
      <w:proofErr w:type="spellEnd"/>
      <w:r w:rsidRPr="000D75D1">
        <w:rPr>
          <w:rFonts w:ascii="Montserrat Light" w:hAnsi="Montserrat Light" w:cs="Cambria"/>
          <w:sz w:val="22"/>
          <w:szCs w:val="22"/>
          <w:lang w:eastAsia="ro-RO"/>
        </w:rPr>
        <w:t xml:space="preserve"> </w:t>
      </w:r>
      <w:proofErr w:type="spellStart"/>
      <w:r w:rsidRPr="000D75D1">
        <w:rPr>
          <w:rFonts w:ascii="Montserrat Light" w:hAnsi="Montserrat Light" w:cs="Cambria"/>
          <w:sz w:val="22"/>
          <w:szCs w:val="22"/>
          <w:lang w:eastAsia="ro-RO"/>
        </w:rPr>
        <w:t>privind</w:t>
      </w:r>
      <w:proofErr w:type="spellEnd"/>
      <w:r w:rsidRPr="000D75D1">
        <w:rPr>
          <w:rFonts w:ascii="Montserrat Light" w:hAnsi="Montserrat Light" w:cs="Cambria"/>
          <w:sz w:val="22"/>
          <w:szCs w:val="22"/>
          <w:lang w:eastAsia="ro-RO"/>
        </w:rPr>
        <w:t xml:space="preserve"> </w:t>
      </w:r>
      <w:proofErr w:type="spellStart"/>
      <w:r w:rsidRPr="000D75D1">
        <w:rPr>
          <w:rFonts w:ascii="Montserrat Light" w:hAnsi="Montserrat Light" w:cs="Cambria"/>
          <w:sz w:val="22"/>
          <w:szCs w:val="22"/>
          <w:lang w:eastAsia="ro-RO"/>
        </w:rPr>
        <w:t>normele</w:t>
      </w:r>
      <w:proofErr w:type="spellEnd"/>
      <w:r w:rsidRPr="000D75D1">
        <w:rPr>
          <w:rFonts w:ascii="Montserrat Light" w:hAnsi="Montserrat Light" w:cs="Cambria"/>
          <w:sz w:val="22"/>
          <w:szCs w:val="22"/>
          <w:lang w:eastAsia="ro-RO"/>
        </w:rPr>
        <w:t xml:space="preserve"> de </w:t>
      </w:r>
      <w:proofErr w:type="spellStart"/>
      <w:r w:rsidRPr="000D75D1">
        <w:rPr>
          <w:rFonts w:ascii="Montserrat Light" w:hAnsi="Montserrat Light" w:cs="Cambria"/>
          <w:sz w:val="22"/>
          <w:szCs w:val="22"/>
          <w:lang w:eastAsia="ro-RO"/>
        </w:rPr>
        <w:t>tehnică</w:t>
      </w:r>
      <w:proofErr w:type="spellEnd"/>
      <w:r w:rsidRPr="000D75D1">
        <w:rPr>
          <w:rFonts w:ascii="Montserrat Light" w:hAnsi="Montserrat Light" w:cs="Cambria"/>
          <w:sz w:val="22"/>
          <w:szCs w:val="22"/>
          <w:lang w:eastAsia="ro-RO"/>
        </w:rPr>
        <w:t xml:space="preserve"> </w:t>
      </w:r>
      <w:proofErr w:type="spellStart"/>
      <w:r w:rsidRPr="000D75D1">
        <w:rPr>
          <w:rFonts w:ascii="Montserrat Light" w:hAnsi="Montserrat Light" w:cs="Cambria"/>
          <w:sz w:val="22"/>
          <w:szCs w:val="22"/>
          <w:lang w:eastAsia="ro-RO"/>
        </w:rPr>
        <w:t>legislativă</w:t>
      </w:r>
      <w:proofErr w:type="spellEnd"/>
      <w:r w:rsidRPr="000D75D1">
        <w:rPr>
          <w:rFonts w:ascii="Montserrat Light" w:hAnsi="Montserrat Light" w:cs="Cambria"/>
          <w:sz w:val="22"/>
          <w:szCs w:val="22"/>
          <w:lang w:eastAsia="ro-RO"/>
        </w:rPr>
        <w:t xml:space="preserve"> </w:t>
      </w:r>
      <w:proofErr w:type="spellStart"/>
      <w:r w:rsidRPr="000D75D1">
        <w:rPr>
          <w:rFonts w:ascii="Montserrat Light" w:hAnsi="Montserrat Light" w:cs="Cambria"/>
          <w:sz w:val="22"/>
          <w:szCs w:val="22"/>
          <w:lang w:eastAsia="ro-RO"/>
        </w:rPr>
        <w:t>pentru</w:t>
      </w:r>
      <w:proofErr w:type="spellEnd"/>
      <w:r w:rsidRPr="000D75D1">
        <w:rPr>
          <w:rFonts w:ascii="Montserrat Light" w:hAnsi="Montserrat Light" w:cs="Cambria"/>
          <w:sz w:val="22"/>
          <w:szCs w:val="22"/>
          <w:lang w:eastAsia="ro-RO"/>
        </w:rPr>
        <w:t xml:space="preserve"> </w:t>
      </w:r>
      <w:proofErr w:type="spellStart"/>
      <w:r w:rsidRPr="000D75D1">
        <w:rPr>
          <w:rFonts w:ascii="Montserrat Light" w:hAnsi="Montserrat Light" w:cs="Cambria"/>
          <w:sz w:val="22"/>
          <w:szCs w:val="22"/>
          <w:lang w:eastAsia="ro-RO"/>
        </w:rPr>
        <w:t>elaborarea</w:t>
      </w:r>
      <w:proofErr w:type="spellEnd"/>
      <w:r w:rsidRPr="000D75D1">
        <w:rPr>
          <w:rFonts w:ascii="Montserrat Light" w:hAnsi="Montserrat Light" w:cs="Cambria"/>
          <w:sz w:val="22"/>
          <w:szCs w:val="22"/>
          <w:lang w:eastAsia="ro-RO"/>
        </w:rPr>
        <w:t xml:space="preserve"> </w:t>
      </w:r>
      <w:proofErr w:type="spellStart"/>
      <w:r w:rsidRPr="000D75D1">
        <w:rPr>
          <w:rFonts w:ascii="Montserrat Light" w:hAnsi="Montserrat Light" w:cs="Cambria"/>
          <w:sz w:val="22"/>
          <w:szCs w:val="22"/>
          <w:lang w:eastAsia="ro-RO"/>
        </w:rPr>
        <w:t>actelor</w:t>
      </w:r>
      <w:proofErr w:type="spellEnd"/>
      <w:r w:rsidRPr="000D75D1">
        <w:rPr>
          <w:rFonts w:ascii="Montserrat Light" w:hAnsi="Montserrat Light" w:cs="Cambria"/>
          <w:sz w:val="22"/>
          <w:szCs w:val="22"/>
          <w:lang w:eastAsia="ro-RO"/>
        </w:rPr>
        <w:t xml:space="preserve"> normative nr. 24/2000, </w:t>
      </w:r>
      <w:proofErr w:type="spellStart"/>
      <w:r w:rsidRPr="000D75D1">
        <w:rPr>
          <w:rFonts w:ascii="Montserrat Light" w:hAnsi="Montserrat Light" w:cs="Cambria"/>
          <w:sz w:val="22"/>
          <w:szCs w:val="22"/>
          <w:lang w:eastAsia="ro-RO"/>
        </w:rPr>
        <w:t>republicată</w:t>
      </w:r>
      <w:proofErr w:type="spellEnd"/>
      <w:r w:rsidRPr="000D75D1">
        <w:rPr>
          <w:rFonts w:ascii="Montserrat Light" w:hAnsi="Montserrat Light" w:cs="Cambria"/>
          <w:sz w:val="22"/>
          <w:szCs w:val="22"/>
          <w:lang w:eastAsia="ro-RO"/>
        </w:rPr>
        <w:t xml:space="preserve">, cu </w:t>
      </w:r>
      <w:proofErr w:type="spellStart"/>
      <w:r w:rsidRPr="000D75D1">
        <w:rPr>
          <w:rFonts w:ascii="Montserrat Light" w:hAnsi="Montserrat Light" w:cs="Cambria"/>
          <w:sz w:val="22"/>
          <w:szCs w:val="22"/>
          <w:lang w:eastAsia="ro-RO"/>
        </w:rPr>
        <w:t>modificările</w:t>
      </w:r>
      <w:proofErr w:type="spellEnd"/>
      <w:r w:rsidRPr="000D75D1">
        <w:rPr>
          <w:rFonts w:ascii="Montserrat Light" w:hAnsi="Montserrat Light" w:cs="Cambria"/>
          <w:sz w:val="22"/>
          <w:szCs w:val="22"/>
          <w:lang w:eastAsia="ro-RO"/>
        </w:rPr>
        <w:t xml:space="preserve"> şi </w:t>
      </w:r>
      <w:proofErr w:type="spellStart"/>
      <w:r w:rsidRPr="000D75D1">
        <w:rPr>
          <w:rFonts w:ascii="Montserrat Light" w:hAnsi="Montserrat Light" w:cs="Cambria"/>
          <w:sz w:val="22"/>
          <w:szCs w:val="22"/>
          <w:lang w:eastAsia="ro-RO"/>
        </w:rPr>
        <w:t>completările</w:t>
      </w:r>
      <w:proofErr w:type="spellEnd"/>
      <w:r w:rsidRPr="000D75D1">
        <w:rPr>
          <w:rFonts w:ascii="Montserrat Light" w:hAnsi="Montserrat Light" w:cs="Cambria"/>
          <w:sz w:val="22"/>
          <w:szCs w:val="22"/>
          <w:lang w:eastAsia="ro-RO"/>
        </w:rPr>
        <w:t xml:space="preserve"> </w:t>
      </w:r>
      <w:proofErr w:type="spellStart"/>
      <w:r w:rsidRPr="000D75D1">
        <w:rPr>
          <w:rFonts w:ascii="Montserrat Light" w:hAnsi="Montserrat Light" w:cs="Cambria"/>
          <w:sz w:val="22"/>
          <w:szCs w:val="22"/>
          <w:lang w:eastAsia="ro-RO"/>
        </w:rPr>
        <w:t>ulterioare</w:t>
      </w:r>
      <w:proofErr w:type="spellEnd"/>
      <w:r w:rsidRPr="000D75D1">
        <w:rPr>
          <w:rFonts w:ascii="Montserrat Light" w:hAnsi="Montserrat Light" w:cs="Cambria"/>
          <w:sz w:val="22"/>
          <w:szCs w:val="22"/>
          <w:lang w:eastAsia="ro-RO"/>
        </w:rPr>
        <w:t>;</w:t>
      </w:r>
    </w:p>
    <w:p w14:paraId="26BBDEFB" w14:textId="5C7FC74C" w:rsidR="00D93205" w:rsidRPr="000D75D1" w:rsidRDefault="00D93205" w:rsidP="00BB5D8D">
      <w:pPr>
        <w:pStyle w:val="ListParagraph"/>
        <w:numPr>
          <w:ilvl w:val="0"/>
          <w:numId w:val="3"/>
        </w:numPr>
        <w:autoSpaceDE w:val="0"/>
        <w:autoSpaceDN w:val="0"/>
        <w:adjustRightInd w:val="0"/>
        <w:jc w:val="both"/>
        <w:rPr>
          <w:rFonts w:ascii="Montserrat Light" w:hAnsi="Montserrat Light" w:cs="Cambria"/>
          <w:sz w:val="22"/>
          <w:szCs w:val="22"/>
          <w:lang w:eastAsia="ro-RO"/>
        </w:rPr>
      </w:pPr>
      <w:proofErr w:type="spellStart"/>
      <w:r w:rsidRPr="000D75D1">
        <w:rPr>
          <w:rFonts w:ascii="Montserrat Light" w:hAnsi="Montserrat Light" w:cs="Cambria"/>
          <w:sz w:val="22"/>
          <w:szCs w:val="22"/>
        </w:rPr>
        <w:t>prevederile</w:t>
      </w:r>
      <w:proofErr w:type="spellEnd"/>
      <w:r w:rsidRPr="000D75D1">
        <w:rPr>
          <w:rFonts w:ascii="Montserrat Light" w:hAnsi="Montserrat Light" w:cs="Cambria"/>
          <w:sz w:val="22"/>
          <w:szCs w:val="22"/>
        </w:rPr>
        <w:t xml:space="preserve"> art. 123 – 140 </w:t>
      </w:r>
      <w:proofErr w:type="spellStart"/>
      <w:r w:rsidRPr="000D75D1">
        <w:rPr>
          <w:rFonts w:ascii="Montserrat Light" w:hAnsi="Montserrat Light" w:cs="Cambria"/>
          <w:sz w:val="22"/>
          <w:szCs w:val="22"/>
        </w:rPr>
        <w:t>și</w:t>
      </w:r>
      <w:proofErr w:type="spellEnd"/>
      <w:r w:rsidRPr="000D75D1">
        <w:rPr>
          <w:rFonts w:ascii="Montserrat Light" w:hAnsi="Montserrat Light" w:cs="Cambria"/>
          <w:sz w:val="22"/>
          <w:szCs w:val="22"/>
        </w:rPr>
        <w:t xml:space="preserve"> ale art. 142 -156 ale art. 215-216 </w:t>
      </w:r>
      <w:proofErr w:type="spellStart"/>
      <w:r w:rsidRPr="000D75D1">
        <w:rPr>
          <w:rFonts w:ascii="Montserrat Light" w:hAnsi="Montserrat Light" w:cs="Cambria"/>
          <w:sz w:val="22"/>
          <w:szCs w:val="22"/>
        </w:rPr>
        <w:t>și</w:t>
      </w:r>
      <w:proofErr w:type="spellEnd"/>
      <w:r w:rsidRPr="000D75D1">
        <w:rPr>
          <w:rFonts w:ascii="Montserrat Light" w:hAnsi="Montserrat Light" w:cs="Cambria"/>
          <w:sz w:val="22"/>
          <w:szCs w:val="22"/>
        </w:rPr>
        <w:t xml:space="preserve"> ale art. 220 – 221 din </w:t>
      </w:r>
      <w:proofErr w:type="spellStart"/>
      <w:r w:rsidRPr="000D75D1">
        <w:rPr>
          <w:rFonts w:ascii="Montserrat Light" w:hAnsi="Montserrat Light" w:cs="Cambria"/>
          <w:sz w:val="22"/>
          <w:szCs w:val="22"/>
        </w:rPr>
        <w:t>Regulamentul</w:t>
      </w:r>
      <w:proofErr w:type="spellEnd"/>
      <w:r w:rsidRPr="000D75D1">
        <w:rPr>
          <w:rFonts w:ascii="Montserrat Light" w:hAnsi="Montserrat Light" w:cs="Cambria"/>
          <w:sz w:val="22"/>
          <w:szCs w:val="22"/>
        </w:rPr>
        <w:t xml:space="preserve"> de </w:t>
      </w:r>
      <w:proofErr w:type="spellStart"/>
      <w:r w:rsidRPr="000D75D1">
        <w:rPr>
          <w:rFonts w:ascii="Montserrat Light" w:hAnsi="Montserrat Light" w:cs="Cambria"/>
          <w:sz w:val="22"/>
          <w:szCs w:val="22"/>
        </w:rPr>
        <w:t>organizare</w:t>
      </w:r>
      <w:proofErr w:type="spellEnd"/>
      <w:r w:rsidRPr="000D75D1">
        <w:rPr>
          <w:rFonts w:ascii="Montserrat Light" w:hAnsi="Montserrat Light" w:cs="Cambria"/>
          <w:sz w:val="22"/>
          <w:szCs w:val="22"/>
        </w:rPr>
        <w:t xml:space="preserve"> şi </w:t>
      </w:r>
      <w:proofErr w:type="spellStart"/>
      <w:r w:rsidRPr="000D75D1">
        <w:rPr>
          <w:rFonts w:ascii="Montserrat Light" w:hAnsi="Montserrat Light" w:cs="Cambria"/>
          <w:sz w:val="22"/>
          <w:szCs w:val="22"/>
        </w:rPr>
        <w:t>funcţionare</w:t>
      </w:r>
      <w:proofErr w:type="spellEnd"/>
      <w:r w:rsidRPr="000D75D1">
        <w:rPr>
          <w:rFonts w:ascii="Montserrat Light" w:hAnsi="Montserrat Light" w:cs="Cambria"/>
          <w:sz w:val="22"/>
          <w:szCs w:val="22"/>
        </w:rPr>
        <w:t xml:space="preserve"> a </w:t>
      </w:r>
      <w:proofErr w:type="spellStart"/>
      <w:r w:rsidRPr="000D75D1">
        <w:rPr>
          <w:rFonts w:ascii="Montserrat Light" w:hAnsi="Montserrat Light" w:cs="Cambria"/>
          <w:sz w:val="22"/>
          <w:szCs w:val="22"/>
        </w:rPr>
        <w:t>Consiliului</w:t>
      </w:r>
      <w:proofErr w:type="spellEnd"/>
      <w:r w:rsidRPr="000D75D1">
        <w:rPr>
          <w:rFonts w:ascii="Montserrat Light" w:hAnsi="Montserrat Light" w:cs="Cambria"/>
          <w:sz w:val="22"/>
          <w:szCs w:val="22"/>
        </w:rPr>
        <w:t xml:space="preserve"> </w:t>
      </w:r>
      <w:proofErr w:type="spellStart"/>
      <w:r w:rsidRPr="000D75D1">
        <w:rPr>
          <w:rFonts w:ascii="Montserrat Light" w:hAnsi="Montserrat Light" w:cs="Cambria"/>
          <w:sz w:val="22"/>
          <w:szCs w:val="22"/>
        </w:rPr>
        <w:t>Judeţean</w:t>
      </w:r>
      <w:proofErr w:type="spellEnd"/>
      <w:r w:rsidRPr="000D75D1">
        <w:rPr>
          <w:rFonts w:ascii="Montserrat Light" w:hAnsi="Montserrat Light" w:cs="Cambria"/>
          <w:sz w:val="22"/>
          <w:szCs w:val="22"/>
        </w:rPr>
        <w:t xml:space="preserve"> Cluj, </w:t>
      </w:r>
      <w:proofErr w:type="spellStart"/>
      <w:r w:rsidRPr="000D75D1">
        <w:rPr>
          <w:rFonts w:ascii="Montserrat Light" w:hAnsi="Montserrat Light" w:cs="Cambria"/>
          <w:sz w:val="22"/>
          <w:szCs w:val="22"/>
        </w:rPr>
        <w:t>aprobat</w:t>
      </w:r>
      <w:proofErr w:type="spellEnd"/>
      <w:r w:rsidRPr="000D75D1">
        <w:rPr>
          <w:rFonts w:ascii="Montserrat Light" w:hAnsi="Montserrat Light" w:cs="Cambria"/>
          <w:sz w:val="22"/>
          <w:szCs w:val="22"/>
        </w:rPr>
        <w:t xml:space="preserve"> </w:t>
      </w:r>
      <w:proofErr w:type="spellStart"/>
      <w:r w:rsidRPr="000D75D1">
        <w:rPr>
          <w:rFonts w:ascii="Montserrat Light" w:hAnsi="Montserrat Light" w:cs="Cambria"/>
          <w:sz w:val="22"/>
          <w:szCs w:val="22"/>
        </w:rPr>
        <w:t>prin</w:t>
      </w:r>
      <w:proofErr w:type="spellEnd"/>
      <w:r w:rsidRPr="000D75D1">
        <w:rPr>
          <w:rFonts w:ascii="Montserrat Light" w:hAnsi="Montserrat Light" w:cs="Cambria"/>
          <w:sz w:val="22"/>
          <w:szCs w:val="22"/>
        </w:rPr>
        <w:t xml:space="preserve"> </w:t>
      </w:r>
      <w:proofErr w:type="spellStart"/>
      <w:r w:rsidRPr="000D75D1">
        <w:rPr>
          <w:rFonts w:ascii="Montserrat Light" w:hAnsi="Montserrat Light" w:cs="Cambria"/>
          <w:sz w:val="22"/>
          <w:szCs w:val="22"/>
        </w:rPr>
        <w:t>Hotărârea</w:t>
      </w:r>
      <w:proofErr w:type="spellEnd"/>
      <w:r w:rsidRPr="000D75D1">
        <w:rPr>
          <w:rFonts w:ascii="Montserrat Light" w:hAnsi="Montserrat Light" w:cs="Cambria"/>
          <w:sz w:val="22"/>
          <w:szCs w:val="22"/>
        </w:rPr>
        <w:t xml:space="preserve"> </w:t>
      </w:r>
      <w:proofErr w:type="spellStart"/>
      <w:r w:rsidRPr="000D75D1">
        <w:rPr>
          <w:rFonts w:ascii="Montserrat Light" w:hAnsi="Montserrat Light" w:cs="Cambria"/>
          <w:sz w:val="22"/>
          <w:szCs w:val="22"/>
        </w:rPr>
        <w:t>Consiliului</w:t>
      </w:r>
      <w:proofErr w:type="spellEnd"/>
      <w:r w:rsidRPr="000D75D1">
        <w:rPr>
          <w:rFonts w:ascii="Montserrat Light" w:hAnsi="Montserrat Light" w:cs="Cambria"/>
          <w:sz w:val="22"/>
          <w:szCs w:val="22"/>
        </w:rPr>
        <w:t xml:space="preserve"> </w:t>
      </w:r>
      <w:proofErr w:type="spellStart"/>
      <w:r w:rsidRPr="000D75D1">
        <w:rPr>
          <w:rFonts w:ascii="Montserrat Light" w:hAnsi="Montserrat Light" w:cs="Cambria"/>
          <w:sz w:val="22"/>
          <w:szCs w:val="22"/>
        </w:rPr>
        <w:t>Judeţean</w:t>
      </w:r>
      <w:proofErr w:type="spellEnd"/>
      <w:r w:rsidRPr="000D75D1">
        <w:rPr>
          <w:rFonts w:ascii="Montserrat Light" w:hAnsi="Montserrat Light" w:cs="Cambria"/>
          <w:sz w:val="22"/>
          <w:szCs w:val="22"/>
        </w:rPr>
        <w:t xml:space="preserve"> Cluj nr. 170/2020, </w:t>
      </w:r>
      <w:proofErr w:type="spellStart"/>
      <w:r w:rsidRPr="000D75D1">
        <w:rPr>
          <w:rFonts w:ascii="Montserrat Light" w:hAnsi="Montserrat Light" w:cs="Cambria"/>
          <w:sz w:val="22"/>
          <w:szCs w:val="22"/>
        </w:rPr>
        <w:t>republicată</w:t>
      </w:r>
      <w:proofErr w:type="spellEnd"/>
      <w:r w:rsidR="000D75D1">
        <w:rPr>
          <w:rFonts w:ascii="Montserrat Light" w:hAnsi="Montserrat Light" w:cs="Cambria"/>
          <w:sz w:val="22"/>
          <w:szCs w:val="22"/>
        </w:rPr>
        <w:t xml:space="preserve"> 2</w:t>
      </w:r>
      <w:r w:rsidRPr="000D75D1">
        <w:rPr>
          <w:rFonts w:ascii="Montserrat Light" w:hAnsi="Montserrat Light" w:cs="Cambria"/>
          <w:sz w:val="22"/>
          <w:szCs w:val="22"/>
        </w:rPr>
        <w:t xml:space="preserve">; </w:t>
      </w:r>
    </w:p>
    <w:bookmarkEnd w:id="0"/>
    <w:p w14:paraId="472639D1" w14:textId="77777777" w:rsidR="000D75D1" w:rsidRDefault="000D75D1" w:rsidP="000D75D1">
      <w:pPr>
        <w:spacing w:line="240" w:lineRule="auto"/>
        <w:jc w:val="both"/>
        <w:rPr>
          <w:rFonts w:ascii="Montserrat Light" w:hAnsi="Montserrat Light"/>
          <w:iCs/>
          <w:lang w:val="ro-RO" w:eastAsia="ro-RO"/>
        </w:rPr>
      </w:pPr>
    </w:p>
    <w:p w14:paraId="10660C8B" w14:textId="4CA3E8C9" w:rsidR="00D93205" w:rsidRPr="000D75D1" w:rsidRDefault="00D93205" w:rsidP="000D75D1">
      <w:pPr>
        <w:spacing w:line="240" w:lineRule="auto"/>
        <w:jc w:val="both"/>
        <w:rPr>
          <w:rFonts w:ascii="Montserrat Light" w:hAnsi="Montserrat Light"/>
          <w:iCs/>
          <w:lang w:val="ro-RO" w:eastAsia="ro-RO"/>
        </w:rPr>
      </w:pPr>
      <w:r w:rsidRPr="000D75D1">
        <w:rPr>
          <w:rFonts w:ascii="Montserrat Light" w:hAnsi="Montserrat Light"/>
          <w:iCs/>
          <w:lang w:val="ro-RO" w:eastAsia="ro-RO"/>
        </w:rPr>
        <w:t>În conformitate cu prevederile:</w:t>
      </w:r>
    </w:p>
    <w:p w14:paraId="35FBDD4E" w14:textId="0FDA3CFF" w:rsidR="00D93205" w:rsidRPr="000D75D1" w:rsidRDefault="00D93205" w:rsidP="00BB5D8D">
      <w:pPr>
        <w:numPr>
          <w:ilvl w:val="0"/>
          <w:numId w:val="2"/>
        </w:numPr>
        <w:spacing w:line="240" w:lineRule="auto"/>
        <w:jc w:val="both"/>
        <w:rPr>
          <w:rFonts w:ascii="Montserrat Light" w:hAnsi="Montserrat Light"/>
          <w:lang w:val="it-IT"/>
        </w:rPr>
      </w:pPr>
      <w:bookmarkStart w:id="1" w:name="_Hlk180568951"/>
      <w:bookmarkStart w:id="2" w:name="_Hlk13557324"/>
      <w:r w:rsidRPr="000D75D1">
        <w:rPr>
          <w:rFonts w:ascii="Montserrat Light" w:hAnsi="Montserrat Light"/>
        </w:rPr>
        <w:t xml:space="preserve">art. 173 </w:t>
      </w:r>
      <w:proofErr w:type="spellStart"/>
      <w:r w:rsidRPr="000D75D1">
        <w:rPr>
          <w:rFonts w:ascii="Montserrat Light" w:hAnsi="Montserrat Light"/>
        </w:rPr>
        <w:t>alin</w:t>
      </w:r>
      <w:proofErr w:type="spellEnd"/>
      <w:r w:rsidRPr="000D75D1">
        <w:rPr>
          <w:rFonts w:ascii="Montserrat Light" w:hAnsi="Montserrat Light"/>
        </w:rPr>
        <w:t xml:space="preserve">. (1) lit. d) </w:t>
      </w:r>
      <w:r w:rsidRPr="000D75D1">
        <w:rPr>
          <w:rFonts w:ascii="Montserrat Light" w:hAnsi="Montserrat Light"/>
          <w:lang w:val="ro-RO"/>
        </w:rPr>
        <w:t xml:space="preserve">și </w:t>
      </w:r>
      <w:proofErr w:type="spellStart"/>
      <w:r w:rsidRPr="000D75D1">
        <w:rPr>
          <w:rFonts w:ascii="Montserrat Light" w:hAnsi="Montserrat Light"/>
        </w:rPr>
        <w:t>alin</w:t>
      </w:r>
      <w:proofErr w:type="spellEnd"/>
      <w:r w:rsidRPr="000D75D1">
        <w:rPr>
          <w:rFonts w:ascii="Montserrat Light" w:hAnsi="Montserrat Light"/>
        </w:rPr>
        <w:t>. (5) lit. a)</w:t>
      </w:r>
      <w:r w:rsidRPr="000D75D1">
        <w:rPr>
          <w:rFonts w:ascii="Montserrat Light" w:hAnsi="Montserrat Light"/>
          <w:lang w:val="it-IT"/>
        </w:rPr>
        <w:t xml:space="preserve"> </w:t>
      </w:r>
      <w:bookmarkEnd w:id="1"/>
      <w:r w:rsidRPr="000D75D1">
        <w:rPr>
          <w:rFonts w:ascii="Montserrat Light" w:hAnsi="Montserrat Light"/>
          <w:lang w:val="it-IT"/>
        </w:rPr>
        <w:t xml:space="preserve">din </w:t>
      </w:r>
      <w:proofErr w:type="spellStart"/>
      <w:r w:rsidRPr="000D75D1">
        <w:rPr>
          <w:rFonts w:ascii="Montserrat Light" w:hAnsi="Montserrat Light" w:cs="Cambria"/>
        </w:rPr>
        <w:t>Ordonanța</w:t>
      </w:r>
      <w:proofErr w:type="spellEnd"/>
      <w:r w:rsidRPr="000D75D1">
        <w:rPr>
          <w:rFonts w:ascii="Montserrat Light" w:hAnsi="Montserrat Light" w:cs="Cambria"/>
        </w:rPr>
        <w:t xml:space="preserve"> de </w:t>
      </w:r>
      <w:proofErr w:type="spellStart"/>
      <w:r w:rsidR="000D75D1">
        <w:rPr>
          <w:rFonts w:ascii="Montserrat Light" w:hAnsi="Montserrat Light" w:cs="Cambria"/>
        </w:rPr>
        <w:t>u</w:t>
      </w:r>
      <w:r w:rsidRPr="000D75D1">
        <w:rPr>
          <w:rFonts w:ascii="Montserrat Light" w:hAnsi="Montserrat Light" w:cs="Cambria"/>
        </w:rPr>
        <w:t>rgență</w:t>
      </w:r>
      <w:proofErr w:type="spellEnd"/>
      <w:r w:rsidRPr="000D75D1">
        <w:rPr>
          <w:rFonts w:ascii="Montserrat Light" w:hAnsi="Montserrat Light" w:cs="Cambria"/>
        </w:rPr>
        <w:t xml:space="preserve"> </w:t>
      </w:r>
      <w:r w:rsidR="000D75D1">
        <w:rPr>
          <w:rFonts w:ascii="Montserrat Light" w:hAnsi="Montserrat Light" w:cs="Cambria"/>
        </w:rPr>
        <w:t xml:space="preserve">a </w:t>
      </w:r>
      <w:proofErr w:type="spellStart"/>
      <w:r w:rsidR="000D75D1">
        <w:rPr>
          <w:rFonts w:ascii="Montserrat Light" w:hAnsi="Montserrat Light" w:cs="Cambria"/>
        </w:rPr>
        <w:t>Guvernului</w:t>
      </w:r>
      <w:proofErr w:type="spellEnd"/>
      <w:r w:rsidR="000D75D1">
        <w:rPr>
          <w:rFonts w:ascii="Montserrat Light" w:hAnsi="Montserrat Light" w:cs="Cambria"/>
        </w:rPr>
        <w:t xml:space="preserve"> </w:t>
      </w:r>
      <w:r w:rsidRPr="000D75D1">
        <w:rPr>
          <w:rFonts w:ascii="Montserrat Light" w:hAnsi="Montserrat Light" w:cs="Cambria"/>
        </w:rPr>
        <w:t xml:space="preserve">nr. 57/2019 </w:t>
      </w:r>
      <w:proofErr w:type="spellStart"/>
      <w:r w:rsidRPr="000D75D1">
        <w:rPr>
          <w:rFonts w:ascii="Montserrat Light" w:hAnsi="Montserrat Light" w:cs="Cambria"/>
        </w:rPr>
        <w:t>privind</w:t>
      </w:r>
      <w:proofErr w:type="spellEnd"/>
      <w:r w:rsidRPr="000D75D1">
        <w:rPr>
          <w:rFonts w:ascii="Montserrat Light" w:hAnsi="Montserrat Light" w:cs="Cambria"/>
        </w:rPr>
        <w:t xml:space="preserve"> </w:t>
      </w:r>
      <w:proofErr w:type="spellStart"/>
      <w:r w:rsidRPr="000D75D1">
        <w:rPr>
          <w:rFonts w:ascii="Montserrat Light" w:hAnsi="Montserrat Light" w:cs="Cambria"/>
        </w:rPr>
        <w:t>Codul</w:t>
      </w:r>
      <w:proofErr w:type="spellEnd"/>
      <w:r w:rsidRPr="000D75D1">
        <w:rPr>
          <w:rFonts w:ascii="Montserrat Light" w:hAnsi="Montserrat Light" w:cs="Cambria"/>
        </w:rPr>
        <w:t xml:space="preserve"> </w:t>
      </w:r>
      <w:proofErr w:type="spellStart"/>
      <w:r w:rsidR="000D75D1">
        <w:rPr>
          <w:rFonts w:ascii="Montserrat Light" w:hAnsi="Montserrat Light" w:cs="Cambria"/>
        </w:rPr>
        <w:t>a</w:t>
      </w:r>
      <w:r w:rsidRPr="000D75D1">
        <w:rPr>
          <w:rFonts w:ascii="Montserrat Light" w:hAnsi="Montserrat Light" w:cs="Cambria"/>
        </w:rPr>
        <w:t>dministrativ</w:t>
      </w:r>
      <w:proofErr w:type="spellEnd"/>
      <w:r w:rsidRPr="000D75D1">
        <w:rPr>
          <w:rFonts w:ascii="Montserrat Light" w:hAnsi="Montserrat Light"/>
          <w:lang w:val="it-IT"/>
        </w:rPr>
        <w:t>, cu modificările şi completările ulterioare;</w:t>
      </w:r>
    </w:p>
    <w:p w14:paraId="1A65C4A4" w14:textId="77777777" w:rsidR="00D93205" w:rsidRPr="000D75D1" w:rsidRDefault="00D93205" w:rsidP="00BB5D8D">
      <w:pPr>
        <w:numPr>
          <w:ilvl w:val="0"/>
          <w:numId w:val="2"/>
        </w:numPr>
        <w:spacing w:line="240" w:lineRule="auto"/>
        <w:jc w:val="both"/>
        <w:rPr>
          <w:rFonts w:ascii="Montserrat Light" w:hAnsi="Montserrat Light"/>
          <w:lang w:val="it-IT"/>
        </w:rPr>
      </w:pPr>
      <w:r w:rsidRPr="000D75D1">
        <w:rPr>
          <w:rFonts w:ascii="Montserrat Light" w:hAnsi="Montserrat Light"/>
        </w:rPr>
        <w:t xml:space="preserve">art. 8 lit. b) din </w:t>
      </w:r>
      <w:r w:rsidRPr="000D75D1">
        <w:rPr>
          <w:rFonts w:ascii="Montserrat Light" w:hAnsi="Montserrat Light"/>
          <w:lang w:val="it-IT"/>
        </w:rPr>
        <w:t>Ordinul Ministrului Educației și Cercetării nr. 4079/2006 p</w:t>
      </w:r>
      <w:proofErr w:type="spellStart"/>
      <w:r w:rsidRPr="000D75D1">
        <w:rPr>
          <w:rFonts w:ascii="Montserrat Light" w:hAnsi="Montserrat Light"/>
        </w:rPr>
        <w:t>rivind</w:t>
      </w:r>
      <w:proofErr w:type="spellEnd"/>
      <w:r w:rsidRPr="000D75D1">
        <w:rPr>
          <w:rFonts w:ascii="Montserrat Light" w:hAnsi="Montserrat Light"/>
        </w:rPr>
        <w:t xml:space="preserve"> </w:t>
      </w:r>
      <w:proofErr w:type="spellStart"/>
      <w:r w:rsidRPr="000D75D1">
        <w:rPr>
          <w:rFonts w:ascii="Montserrat Light" w:hAnsi="Montserrat Light"/>
        </w:rPr>
        <w:t>înfiinţarea</w:t>
      </w:r>
      <w:proofErr w:type="spellEnd"/>
      <w:r w:rsidRPr="000D75D1">
        <w:rPr>
          <w:rFonts w:ascii="Montserrat Light" w:hAnsi="Montserrat Light"/>
        </w:rPr>
        <w:t xml:space="preserve"> </w:t>
      </w:r>
      <w:proofErr w:type="spellStart"/>
      <w:r w:rsidRPr="000D75D1">
        <w:rPr>
          <w:rFonts w:ascii="Montserrat Light" w:hAnsi="Montserrat Light"/>
        </w:rPr>
        <w:t>centrelor</w:t>
      </w:r>
      <w:proofErr w:type="spellEnd"/>
      <w:r w:rsidRPr="000D75D1">
        <w:rPr>
          <w:rFonts w:ascii="Montserrat Light" w:hAnsi="Montserrat Light"/>
        </w:rPr>
        <w:t xml:space="preserve"> </w:t>
      </w:r>
      <w:proofErr w:type="spellStart"/>
      <w:r w:rsidRPr="000D75D1">
        <w:rPr>
          <w:rFonts w:ascii="Montserrat Light" w:hAnsi="Montserrat Light"/>
        </w:rPr>
        <w:t>naţionale</w:t>
      </w:r>
      <w:proofErr w:type="spellEnd"/>
      <w:r w:rsidRPr="000D75D1">
        <w:rPr>
          <w:rFonts w:ascii="Montserrat Light" w:hAnsi="Montserrat Light"/>
        </w:rPr>
        <w:t xml:space="preserve"> de </w:t>
      </w:r>
      <w:proofErr w:type="spellStart"/>
      <w:r w:rsidRPr="000D75D1">
        <w:rPr>
          <w:rFonts w:ascii="Montserrat Light" w:hAnsi="Montserrat Light"/>
        </w:rPr>
        <w:t>excelenţă</w:t>
      </w:r>
      <w:proofErr w:type="spellEnd"/>
      <w:r w:rsidRPr="000D75D1">
        <w:rPr>
          <w:rFonts w:ascii="Montserrat Light" w:hAnsi="Montserrat Light"/>
        </w:rPr>
        <w:t xml:space="preserve"> (CNE) pe </w:t>
      </w:r>
      <w:proofErr w:type="spellStart"/>
      <w:r w:rsidRPr="000D75D1">
        <w:rPr>
          <w:rFonts w:ascii="Montserrat Light" w:hAnsi="Montserrat Light"/>
        </w:rPr>
        <w:t>lângă</w:t>
      </w:r>
      <w:proofErr w:type="spellEnd"/>
      <w:r w:rsidRPr="000D75D1">
        <w:rPr>
          <w:rFonts w:ascii="Montserrat Light" w:hAnsi="Montserrat Light"/>
        </w:rPr>
        <w:t xml:space="preserve"> </w:t>
      </w:r>
      <w:proofErr w:type="spellStart"/>
      <w:r w:rsidRPr="000D75D1">
        <w:rPr>
          <w:rFonts w:ascii="Montserrat Light" w:hAnsi="Montserrat Light"/>
        </w:rPr>
        <w:t>unităţile</w:t>
      </w:r>
      <w:proofErr w:type="spellEnd"/>
      <w:r w:rsidRPr="000D75D1">
        <w:rPr>
          <w:rFonts w:ascii="Montserrat Light" w:hAnsi="Montserrat Light"/>
        </w:rPr>
        <w:t xml:space="preserve"> de </w:t>
      </w:r>
      <w:proofErr w:type="spellStart"/>
      <w:r w:rsidRPr="000D75D1">
        <w:rPr>
          <w:rFonts w:ascii="Montserrat Light" w:hAnsi="Montserrat Light"/>
        </w:rPr>
        <w:t>învăţământ</w:t>
      </w:r>
      <w:proofErr w:type="spellEnd"/>
      <w:r w:rsidRPr="000D75D1">
        <w:rPr>
          <w:rFonts w:ascii="Montserrat Light" w:hAnsi="Montserrat Light"/>
        </w:rPr>
        <w:t xml:space="preserve"> cu program </w:t>
      </w:r>
      <w:proofErr w:type="spellStart"/>
      <w:r w:rsidRPr="000D75D1">
        <w:rPr>
          <w:rFonts w:ascii="Montserrat Light" w:hAnsi="Montserrat Light"/>
        </w:rPr>
        <w:t>sportiv</w:t>
      </w:r>
      <w:proofErr w:type="spellEnd"/>
      <w:r w:rsidRPr="000D75D1">
        <w:rPr>
          <w:rFonts w:ascii="Montserrat Light" w:hAnsi="Montserrat Light"/>
        </w:rPr>
        <w:t xml:space="preserve"> </w:t>
      </w:r>
      <w:proofErr w:type="spellStart"/>
      <w:r w:rsidRPr="000D75D1">
        <w:rPr>
          <w:rFonts w:ascii="Montserrat Light" w:hAnsi="Montserrat Light"/>
        </w:rPr>
        <w:t>integrat</w:t>
      </w:r>
      <w:proofErr w:type="spellEnd"/>
      <w:r w:rsidRPr="000D75D1">
        <w:rPr>
          <w:rFonts w:ascii="Montserrat Light" w:hAnsi="Montserrat Light"/>
        </w:rPr>
        <w:t xml:space="preserve"> </w:t>
      </w:r>
      <w:proofErr w:type="spellStart"/>
      <w:r w:rsidRPr="000D75D1">
        <w:rPr>
          <w:rFonts w:ascii="Montserrat Light" w:hAnsi="Montserrat Light"/>
        </w:rPr>
        <w:t>şi</w:t>
      </w:r>
      <w:proofErr w:type="spellEnd"/>
      <w:r w:rsidRPr="000D75D1">
        <w:rPr>
          <w:rFonts w:ascii="Montserrat Light" w:hAnsi="Montserrat Light"/>
        </w:rPr>
        <w:t xml:space="preserve"> </w:t>
      </w:r>
      <w:proofErr w:type="spellStart"/>
      <w:r w:rsidRPr="000D75D1">
        <w:rPr>
          <w:rFonts w:ascii="Montserrat Light" w:hAnsi="Montserrat Light"/>
        </w:rPr>
        <w:t>suplimentar</w:t>
      </w:r>
      <w:proofErr w:type="spellEnd"/>
      <w:r w:rsidRPr="000D75D1">
        <w:rPr>
          <w:rFonts w:ascii="Montserrat Light" w:hAnsi="Montserrat Light"/>
        </w:rPr>
        <w:t xml:space="preserve">, </w:t>
      </w:r>
      <w:proofErr w:type="spellStart"/>
      <w:r w:rsidRPr="000D75D1">
        <w:rPr>
          <w:rFonts w:ascii="Montserrat Light" w:hAnsi="Montserrat Light"/>
        </w:rPr>
        <w:t>în</w:t>
      </w:r>
      <w:proofErr w:type="spellEnd"/>
      <w:r w:rsidRPr="000D75D1">
        <w:rPr>
          <w:rFonts w:ascii="Montserrat Light" w:hAnsi="Montserrat Light"/>
        </w:rPr>
        <w:t xml:space="preserve"> </w:t>
      </w:r>
      <w:proofErr w:type="spellStart"/>
      <w:r w:rsidRPr="000D75D1">
        <w:rPr>
          <w:rFonts w:ascii="Montserrat Light" w:hAnsi="Montserrat Light"/>
        </w:rPr>
        <w:t>vederea</w:t>
      </w:r>
      <w:proofErr w:type="spellEnd"/>
      <w:r w:rsidRPr="000D75D1">
        <w:rPr>
          <w:rFonts w:ascii="Montserrat Light" w:hAnsi="Montserrat Light"/>
        </w:rPr>
        <w:t xml:space="preserve"> </w:t>
      </w:r>
      <w:proofErr w:type="spellStart"/>
      <w:r w:rsidRPr="000D75D1">
        <w:rPr>
          <w:rFonts w:ascii="Montserrat Light" w:hAnsi="Montserrat Light"/>
        </w:rPr>
        <w:t>pregătirii</w:t>
      </w:r>
      <w:proofErr w:type="spellEnd"/>
      <w:r w:rsidRPr="000D75D1">
        <w:rPr>
          <w:rFonts w:ascii="Montserrat Light" w:hAnsi="Montserrat Light"/>
        </w:rPr>
        <w:t xml:space="preserve"> </w:t>
      </w:r>
      <w:proofErr w:type="spellStart"/>
      <w:r w:rsidRPr="000D75D1">
        <w:rPr>
          <w:rFonts w:ascii="Montserrat Light" w:hAnsi="Montserrat Light"/>
        </w:rPr>
        <w:t>elevilor</w:t>
      </w:r>
      <w:proofErr w:type="spellEnd"/>
      <w:r w:rsidRPr="000D75D1">
        <w:rPr>
          <w:rFonts w:ascii="Montserrat Light" w:hAnsi="Montserrat Light"/>
        </w:rPr>
        <w:t>/</w:t>
      </w:r>
      <w:proofErr w:type="spellStart"/>
      <w:r w:rsidRPr="000D75D1">
        <w:rPr>
          <w:rFonts w:ascii="Montserrat Light" w:hAnsi="Montserrat Light"/>
        </w:rPr>
        <w:t>elevelor</w:t>
      </w:r>
      <w:proofErr w:type="spellEnd"/>
      <w:r w:rsidRPr="000D75D1">
        <w:rPr>
          <w:rFonts w:ascii="Montserrat Light" w:hAnsi="Montserrat Light"/>
        </w:rPr>
        <w:t xml:space="preserve"> la </w:t>
      </w:r>
      <w:proofErr w:type="spellStart"/>
      <w:r w:rsidRPr="000D75D1">
        <w:rPr>
          <w:rFonts w:ascii="Montserrat Light" w:hAnsi="Montserrat Light"/>
        </w:rPr>
        <w:t>disciplinele</w:t>
      </w:r>
      <w:proofErr w:type="spellEnd"/>
      <w:r w:rsidRPr="000D75D1">
        <w:rPr>
          <w:rFonts w:ascii="Montserrat Light" w:hAnsi="Montserrat Light"/>
        </w:rPr>
        <w:t xml:space="preserve"> sportive </w:t>
      </w:r>
      <w:proofErr w:type="spellStart"/>
      <w:r w:rsidRPr="000D75D1">
        <w:rPr>
          <w:rFonts w:ascii="Montserrat Light" w:hAnsi="Montserrat Light"/>
        </w:rPr>
        <w:t>handbal</w:t>
      </w:r>
      <w:proofErr w:type="spellEnd"/>
      <w:r w:rsidRPr="000D75D1">
        <w:rPr>
          <w:rFonts w:ascii="Montserrat Light" w:hAnsi="Montserrat Light"/>
        </w:rPr>
        <w:t xml:space="preserve">, </w:t>
      </w:r>
      <w:proofErr w:type="spellStart"/>
      <w:r w:rsidRPr="000D75D1">
        <w:rPr>
          <w:rFonts w:ascii="Montserrat Light" w:hAnsi="Montserrat Light"/>
        </w:rPr>
        <w:t>gimnastică</w:t>
      </w:r>
      <w:proofErr w:type="spellEnd"/>
      <w:r w:rsidRPr="000D75D1">
        <w:rPr>
          <w:rFonts w:ascii="Montserrat Light" w:hAnsi="Montserrat Light"/>
        </w:rPr>
        <w:t xml:space="preserve">, </w:t>
      </w:r>
      <w:proofErr w:type="spellStart"/>
      <w:r w:rsidRPr="000D75D1">
        <w:rPr>
          <w:rFonts w:ascii="Montserrat Light" w:hAnsi="Montserrat Light"/>
        </w:rPr>
        <w:t>scrimă</w:t>
      </w:r>
      <w:proofErr w:type="spellEnd"/>
      <w:r w:rsidRPr="000D75D1">
        <w:rPr>
          <w:rFonts w:ascii="Montserrat Light" w:hAnsi="Montserrat Light"/>
        </w:rPr>
        <w:t xml:space="preserve">, rugby, </w:t>
      </w:r>
      <w:proofErr w:type="spellStart"/>
      <w:r w:rsidRPr="000D75D1">
        <w:rPr>
          <w:rFonts w:ascii="Montserrat Light" w:hAnsi="Montserrat Light"/>
        </w:rPr>
        <w:t>sanie</w:t>
      </w:r>
      <w:proofErr w:type="spellEnd"/>
      <w:r w:rsidRPr="000D75D1">
        <w:rPr>
          <w:rFonts w:ascii="Montserrat Light" w:hAnsi="Montserrat Light"/>
        </w:rPr>
        <w:t xml:space="preserve"> </w:t>
      </w:r>
      <w:proofErr w:type="spellStart"/>
      <w:r w:rsidRPr="000D75D1">
        <w:rPr>
          <w:rFonts w:ascii="Montserrat Light" w:hAnsi="Montserrat Light"/>
        </w:rPr>
        <w:t>şi</w:t>
      </w:r>
      <w:proofErr w:type="spellEnd"/>
      <w:r w:rsidRPr="000D75D1">
        <w:rPr>
          <w:rFonts w:ascii="Montserrat Light" w:hAnsi="Montserrat Light"/>
        </w:rPr>
        <w:t xml:space="preserve"> </w:t>
      </w:r>
      <w:proofErr w:type="spellStart"/>
      <w:r w:rsidRPr="000D75D1">
        <w:rPr>
          <w:rFonts w:ascii="Montserrat Light" w:hAnsi="Montserrat Light"/>
        </w:rPr>
        <w:t>schi</w:t>
      </w:r>
      <w:proofErr w:type="spellEnd"/>
      <w:r w:rsidRPr="000D75D1">
        <w:rPr>
          <w:rFonts w:ascii="Montserrat Light" w:hAnsi="Montserrat Light"/>
        </w:rPr>
        <w:t xml:space="preserve"> </w:t>
      </w:r>
      <w:proofErr w:type="spellStart"/>
      <w:r w:rsidRPr="000D75D1">
        <w:rPr>
          <w:rFonts w:ascii="Montserrat Light" w:hAnsi="Montserrat Light"/>
        </w:rPr>
        <w:t>alpin</w:t>
      </w:r>
      <w:proofErr w:type="spellEnd"/>
      <w:r w:rsidRPr="000D75D1">
        <w:rPr>
          <w:rFonts w:ascii="Montserrat Light" w:hAnsi="Montserrat Light"/>
          <w:lang w:val="it-IT"/>
        </w:rPr>
        <w:t>;</w:t>
      </w:r>
    </w:p>
    <w:p w14:paraId="4D35901C" w14:textId="3C4177CD" w:rsidR="00D93205" w:rsidRPr="000D75D1" w:rsidRDefault="00D93205" w:rsidP="00BB5D8D">
      <w:pPr>
        <w:pStyle w:val="ListParagraph"/>
        <w:numPr>
          <w:ilvl w:val="0"/>
          <w:numId w:val="2"/>
        </w:numPr>
        <w:suppressAutoHyphens/>
        <w:autoSpaceDE w:val="0"/>
        <w:jc w:val="both"/>
        <w:rPr>
          <w:rFonts w:ascii="Montserrat Light" w:hAnsi="Montserrat Light" w:cs="Cambria"/>
          <w:sz w:val="22"/>
          <w:szCs w:val="22"/>
          <w:lang w:val="ro-RO"/>
        </w:rPr>
      </w:pPr>
      <w:r w:rsidRPr="000D75D1">
        <w:rPr>
          <w:rFonts w:ascii="Montserrat Light" w:hAnsi="Montserrat Light"/>
          <w:sz w:val="22"/>
          <w:szCs w:val="22"/>
        </w:rPr>
        <w:t xml:space="preserve">art. 5 </w:t>
      </w:r>
      <w:proofErr w:type="spellStart"/>
      <w:r w:rsidRPr="000D75D1">
        <w:rPr>
          <w:rFonts w:ascii="Montserrat Light" w:hAnsi="Montserrat Light"/>
          <w:sz w:val="22"/>
          <w:szCs w:val="22"/>
        </w:rPr>
        <w:t>alin</w:t>
      </w:r>
      <w:proofErr w:type="spellEnd"/>
      <w:r w:rsidRPr="000D75D1">
        <w:rPr>
          <w:rFonts w:ascii="Montserrat Light" w:hAnsi="Montserrat Light"/>
          <w:sz w:val="22"/>
          <w:szCs w:val="22"/>
        </w:rPr>
        <w:t xml:space="preserve">. </w:t>
      </w:r>
      <w:r w:rsidR="004C4D2F">
        <w:rPr>
          <w:rFonts w:ascii="Montserrat Light" w:hAnsi="Montserrat Light"/>
          <w:sz w:val="22"/>
          <w:szCs w:val="22"/>
        </w:rPr>
        <w:t>(</w:t>
      </w:r>
      <w:r w:rsidRPr="000D75D1">
        <w:rPr>
          <w:rFonts w:ascii="Montserrat Light" w:hAnsi="Montserrat Light"/>
          <w:sz w:val="22"/>
          <w:szCs w:val="22"/>
        </w:rPr>
        <w:t>2</w:t>
      </w:r>
      <w:r w:rsidR="004C4D2F">
        <w:rPr>
          <w:rFonts w:ascii="Montserrat Light" w:hAnsi="Montserrat Light"/>
          <w:sz w:val="22"/>
          <w:szCs w:val="22"/>
        </w:rPr>
        <w:t>)</w:t>
      </w:r>
      <w:r w:rsidRPr="000D75D1">
        <w:rPr>
          <w:rFonts w:ascii="Montserrat Light" w:hAnsi="Montserrat Light"/>
          <w:sz w:val="22"/>
          <w:szCs w:val="22"/>
        </w:rPr>
        <w:t xml:space="preserve"> din </w:t>
      </w:r>
      <w:proofErr w:type="spellStart"/>
      <w:r w:rsidRPr="000D75D1">
        <w:rPr>
          <w:rFonts w:ascii="Montserrat Light" w:hAnsi="Montserrat Light"/>
          <w:sz w:val="22"/>
          <w:szCs w:val="22"/>
        </w:rPr>
        <w:t>Anexa</w:t>
      </w:r>
      <w:proofErr w:type="spellEnd"/>
      <w:r w:rsidRPr="000D75D1">
        <w:rPr>
          <w:rFonts w:ascii="Montserrat Light" w:hAnsi="Montserrat Light"/>
          <w:sz w:val="22"/>
          <w:szCs w:val="22"/>
        </w:rPr>
        <w:t xml:space="preserve"> nr. 3 la </w:t>
      </w:r>
      <w:proofErr w:type="spellStart"/>
      <w:r w:rsidRPr="000D75D1">
        <w:rPr>
          <w:rFonts w:ascii="Montserrat Light" w:hAnsi="Montserrat Light"/>
          <w:sz w:val="22"/>
          <w:szCs w:val="22"/>
        </w:rPr>
        <w:t>Ordinul</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Ministrului</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Educației</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și</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Cercetării</w:t>
      </w:r>
      <w:proofErr w:type="spellEnd"/>
      <w:r w:rsidRPr="000D75D1">
        <w:rPr>
          <w:rFonts w:ascii="Montserrat Light" w:hAnsi="Montserrat Light"/>
          <w:sz w:val="22"/>
          <w:szCs w:val="22"/>
        </w:rPr>
        <w:t xml:space="preserve"> nr. 669/2007 </w:t>
      </w:r>
      <w:proofErr w:type="spellStart"/>
      <w:r w:rsidRPr="000D75D1">
        <w:rPr>
          <w:rFonts w:ascii="Montserrat Light" w:hAnsi="Montserrat Light"/>
          <w:sz w:val="22"/>
          <w:szCs w:val="22"/>
        </w:rPr>
        <w:t>privind</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aprobarea</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regulamentului</w:t>
      </w:r>
      <w:proofErr w:type="spellEnd"/>
      <w:r w:rsidRPr="000D75D1">
        <w:rPr>
          <w:rFonts w:ascii="Montserrat Light" w:hAnsi="Montserrat Light"/>
          <w:sz w:val="22"/>
          <w:szCs w:val="22"/>
        </w:rPr>
        <w:t xml:space="preserve"> de </w:t>
      </w:r>
      <w:proofErr w:type="spellStart"/>
      <w:r w:rsidRPr="000D75D1">
        <w:rPr>
          <w:rFonts w:ascii="Montserrat Light" w:hAnsi="Montserrat Light"/>
          <w:sz w:val="22"/>
          <w:szCs w:val="22"/>
        </w:rPr>
        <w:t>organizare</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și</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funcționare</w:t>
      </w:r>
      <w:proofErr w:type="spellEnd"/>
      <w:r w:rsidRPr="000D75D1">
        <w:rPr>
          <w:rFonts w:ascii="Montserrat Light" w:hAnsi="Montserrat Light"/>
          <w:sz w:val="22"/>
          <w:szCs w:val="22"/>
        </w:rPr>
        <w:t xml:space="preserve"> al </w:t>
      </w:r>
      <w:proofErr w:type="spellStart"/>
      <w:r w:rsidRPr="000D75D1">
        <w:rPr>
          <w:rFonts w:ascii="Montserrat Light" w:hAnsi="Montserrat Light"/>
          <w:sz w:val="22"/>
          <w:szCs w:val="22"/>
        </w:rPr>
        <w:t>Centrului</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Național</w:t>
      </w:r>
      <w:proofErr w:type="spellEnd"/>
      <w:r w:rsidRPr="000D75D1">
        <w:rPr>
          <w:rFonts w:ascii="Montserrat Light" w:hAnsi="Montserrat Light"/>
          <w:sz w:val="22"/>
          <w:szCs w:val="22"/>
        </w:rPr>
        <w:t xml:space="preserve"> de </w:t>
      </w:r>
      <w:proofErr w:type="spellStart"/>
      <w:r w:rsidRPr="000D75D1">
        <w:rPr>
          <w:rFonts w:ascii="Montserrat Light" w:hAnsi="Montserrat Light"/>
          <w:sz w:val="22"/>
          <w:szCs w:val="22"/>
        </w:rPr>
        <w:t>Excelență</w:t>
      </w:r>
      <w:proofErr w:type="spellEnd"/>
      <w:r w:rsidRPr="000D75D1">
        <w:rPr>
          <w:rFonts w:ascii="Montserrat Light" w:hAnsi="Montserrat Light"/>
          <w:sz w:val="22"/>
          <w:szCs w:val="22"/>
        </w:rPr>
        <w:t xml:space="preserve"> Dej </w:t>
      </w:r>
      <w:proofErr w:type="spellStart"/>
      <w:r w:rsidRPr="000D75D1">
        <w:rPr>
          <w:rFonts w:ascii="Montserrat Light" w:hAnsi="Montserrat Light"/>
          <w:sz w:val="22"/>
          <w:szCs w:val="22"/>
        </w:rPr>
        <w:t>pentru</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pregătirea</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elevilor</w:t>
      </w:r>
      <w:proofErr w:type="spellEnd"/>
      <w:r w:rsidRPr="000D75D1">
        <w:rPr>
          <w:rFonts w:ascii="Montserrat Light" w:hAnsi="Montserrat Light"/>
          <w:sz w:val="22"/>
          <w:szCs w:val="22"/>
        </w:rPr>
        <w:t xml:space="preserve"> la </w:t>
      </w:r>
      <w:proofErr w:type="spellStart"/>
      <w:r w:rsidRPr="000D75D1">
        <w:rPr>
          <w:rFonts w:ascii="Montserrat Light" w:hAnsi="Montserrat Light"/>
          <w:sz w:val="22"/>
          <w:szCs w:val="22"/>
        </w:rPr>
        <w:t>disciplina</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sportivă</w:t>
      </w:r>
      <w:proofErr w:type="spellEnd"/>
      <w:r w:rsidRPr="000D75D1">
        <w:rPr>
          <w:rFonts w:ascii="Montserrat Light" w:hAnsi="Montserrat Light"/>
          <w:sz w:val="22"/>
          <w:szCs w:val="22"/>
        </w:rPr>
        <w:t xml:space="preserve"> </w:t>
      </w:r>
      <w:proofErr w:type="spellStart"/>
      <w:r w:rsidRPr="000D75D1">
        <w:rPr>
          <w:rFonts w:ascii="Montserrat Light" w:hAnsi="Montserrat Light"/>
          <w:sz w:val="22"/>
          <w:szCs w:val="22"/>
        </w:rPr>
        <w:t>volei</w:t>
      </w:r>
      <w:proofErr w:type="spellEnd"/>
      <w:r w:rsidRPr="000D75D1">
        <w:rPr>
          <w:rFonts w:ascii="Montserrat Light" w:hAnsi="Montserrat Light"/>
          <w:sz w:val="22"/>
          <w:szCs w:val="22"/>
        </w:rPr>
        <w:t>;</w:t>
      </w:r>
    </w:p>
    <w:p w14:paraId="1AE6556B" w14:textId="362D3A68" w:rsidR="00D93205" w:rsidRPr="000D75D1" w:rsidRDefault="00D93205" w:rsidP="00BB5D8D">
      <w:pPr>
        <w:pStyle w:val="ListParagraph"/>
        <w:numPr>
          <w:ilvl w:val="0"/>
          <w:numId w:val="2"/>
        </w:numPr>
        <w:suppressAutoHyphens/>
        <w:autoSpaceDE w:val="0"/>
        <w:contextualSpacing w:val="0"/>
        <w:jc w:val="both"/>
        <w:rPr>
          <w:rFonts w:ascii="Montserrat Light" w:hAnsi="Montserrat Light" w:cs="Cambria"/>
          <w:color w:val="FF0000"/>
          <w:sz w:val="22"/>
          <w:szCs w:val="22"/>
          <w:lang w:val="ro-RO" w:eastAsia="ro-RO"/>
        </w:rPr>
      </w:pPr>
      <w:r w:rsidRPr="000D75D1">
        <w:rPr>
          <w:rStyle w:val="sden1"/>
          <w:rFonts w:ascii="Montserrat Light" w:hAnsi="Montserrat Light" w:cs="Calibri"/>
          <w:b w:val="0"/>
          <w:bCs w:val="0"/>
          <w:color w:val="0D0D0D" w:themeColor="text1" w:themeTint="F2"/>
          <w:sz w:val="22"/>
          <w:szCs w:val="22"/>
          <w:specVanish w:val="0"/>
        </w:rPr>
        <w:t>art.</w:t>
      </w:r>
      <w:r w:rsidR="004C4D2F">
        <w:rPr>
          <w:rStyle w:val="sden1"/>
          <w:rFonts w:ascii="Montserrat Light" w:hAnsi="Montserrat Light" w:cs="Calibri"/>
          <w:b w:val="0"/>
          <w:bCs w:val="0"/>
          <w:color w:val="0D0D0D" w:themeColor="text1" w:themeTint="F2"/>
          <w:sz w:val="22"/>
          <w:szCs w:val="22"/>
          <w:specVanish w:val="0"/>
        </w:rPr>
        <w:t xml:space="preserve"> </w:t>
      </w:r>
      <w:r w:rsidRPr="000D75D1">
        <w:rPr>
          <w:rStyle w:val="sden1"/>
          <w:rFonts w:ascii="Montserrat Light" w:hAnsi="Montserrat Light" w:cs="Calibri"/>
          <w:b w:val="0"/>
          <w:bCs w:val="0"/>
          <w:color w:val="0D0D0D" w:themeColor="text1" w:themeTint="F2"/>
          <w:sz w:val="22"/>
          <w:szCs w:val="22"/>
          <w:specVanish w:val="0"/>
        </w:rPr>
        <w:t>23 din</w:t>
      </w:r>
      <w:r w:rsidRPr="000D75D1">
        <w:rPr>
          <w:rStyle w:val="sden1"/>
          <w:rFonts w:ascii="Montserrat Light" w:hAnsi="Montserrat Light" w:cs="Calibri"/>
          <w:b w:val="0"/>
          <w:bCs w:val="0"/>
          <w:sz w:val="22"/>
          <w:szCs w:val="22"/>
          <w:specVanish w:val="0"/>
        </w:rPr>
        <w:t xml:space="preserve"> </w:t>
      </w:r>
      <w:proofErr w:type="spellStart"/>
      <w:r w:rsidRPr="000D75D1">
        <w:rPr>
          <w:rFonts w:ascii="Montserrat Light" w:hAnsi="Montserrat Light" w:cs="Calibri"/>
          <w:sz w:val="22"/>
          <w:szCs w:val="22"/>
          <w:shd w:val="clear" w:color="auto" w:fill="FFFFFF"/>
        </w:rPr>
        <w:t>Regulamentul</w:t>
      </w:r>
      <w:proofErr w:type="spellEnd"/>
      <w:r w:rsidRPr="000D75D1">
        <w:rPr>
          <w:rFonts w:ascii="Montserrat Light" w:hAnsi="Montserrat Light" w:cs="Calibri"/>
          <w:sz w:val="22"/>
          <w:szCs w:val="22"/>
        </w:rPr>
        <w:t xml:space="preserve"> de </w:t>
      </w:r>
      <w:proofErr w:type="spellStart"/>
      <w:r w:rsidRPr="000D75D1">
        <w:rPr>
          <w:rFonts w:ascii="Montserrat Light" w:hAnsi="Montserrat Light" w:cs="Calibri"/>
          <w:sz w:val="22"/>
          <w:szCs w:val="22"/>
        </w:rPr>
        <w:t>organizare</w:t>
      </w:r>
      <w:proofErr w:type="spellEnd"/>
      <w:r w:rsidRPr="000D75D1">
        <w:rPr>
          <w:rFonts w:ascii="Montserrat Light" w:hAnsi="Montserrat Light" w:cs="Calibri"/>
          <w:sz w:val="22"/>
          <w:szCs w:val="22"/>
        </w:rPr>
        <w:t xml:space="preserve"> şi </w:t>
      </w:r>
      <w:proofErr w:type="spellStart"/>
      <w:r w:rsidRPr="000D75D1">
        <w:rPr>
          <w:rFonts w:ascii="Montserrat Light" w:hAnsi="Montserrat Light" w:cs="Calibri"/>
          <w:sz w:val="22"/>
          <w:szCs w:val="22"/>
        </w:rPr>
        <w:t>funcţionare</w:t>
      </w:r>
      <w:proofErr w:type="spellEnd"/>
      <w:r w:rsidRPr="000D75D1">
        <w:rPr>
          <w:rFonts w:ascii="Montserrat Light" w:hAnsi="Montserrat Light" w:cs="Calibri"/>
          <w:sz w:val="22"/>
          <w:szCs w:val="22"/>
        </w:rPr>
        <w:t xml:space="preserve"> a </w:t>
      </w:r>
      <w:proofErr w:type="spellStart"/>
      <w:r w:rsidRPr="000D75D1">
        <w:rPr>
          <w:rFonts w:ascii="Montserrat Light" w:hAnsi="Montserrat Light" w:cs="Calibri"/>
          <w:sz w:val="22"/>
          <w:szCs w:val="22"/>
        </w:rPr>
        <w:t>Centrului</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Naţional</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pentru</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Excelenţă</w:t>
      </w:r>
      <w:proofErr w:type="spellEnd"/>
      <w:r w:rsidRPr="000D75D1">
        <w:rPr>
          <w:rFonts w:ascii="Montserrat Light" w:hAnsi="Montserrat Light" w:cs="Calibri"/>
          <w:sz w:val="22"/>
          <w:szCs w:val="22"/>
        </w:rPr>
        <w:t xml:space="preserve">, a </w:t>
      </w:r>
      <w:proofErr w:type="spellStart"/>
      <w:r w:rsidRPr="000D75D1">
        <w:rPr>
          <w:rFonts w:ascii="Montserrat Light" w:hAnsi="Montserrat Light" w:cs="Calibri"/>
          <w:sz w:val="22"/>
          <w:szCs w:val="22"/>
        </w:rPr>
        <w:t>centrelor</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judeţene</w:t>
      </w:r>
      <w:proofErr w:type="spellEnd"/>
      <w:r w:rsidRPr="000D75D1">
        <w:rPr>
          <w:rFonts w:ascii="Montserrat Light" w:hAnsi="Montserrat Light" w:cs="Calibri"/>
          <w:sz w:val="22"/>
          <w:szCs w:val="22"/>
        </w:rPr>
        <w:t xml:space="preserve"> de </w:t>
      </w:r>
      <w:proofErr w:type="spellStart"/>
      <w:r w:rsidRPr="000D75D1">
        <w:rPr>
          <w:rFonts w:ascii="Montserrat Light" w:hAnsi="Montserrat Light" w:cs="Calibri"/>
          <w:sz w:val="22"/>
          <w:szCs w:val="22"/>
        </w:rPr>
        <w:t>excelenţă</w:t>
      </w:r>
      <w:proofErr w:type="spellEnd"/>
      <w:r w:rsidRPr="000D75D1">
        <w:rPr>
          <w:rFonts w:ascii="Montserrat Light" w:hAnsi="Montserrat Light" w:cs="Calibri"/>
          <w:sz w:val="22"/>
          <w:szCs w:val="22"/>
        </w:rPr>
        <w:t>/</w:t>
      </w:r>
      <w:proofErr w:type="spellStart"/>
      <w:r w:rsidRPr="000D75D1">
        <w:rPr>
          <w:rFonts w:ascii="Montserrat Light" w:hAnsi="Montserrat Light" w:cs="Calibri"/>
          <w:sz w:val="22"/>
          <w:szCs w:val="22"/>
        </w:rPr>
        <w:t>Centrului</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Municipiului</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Bucureşti</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pentru</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Excelenţă</w:t>
      </w:r>
      <w:proofErr w:type="spellEnd"/>
      <w:r w:rsidRPr="000D75D1">
        <w:rPr>
          <w:rFonts w:ascii="Montserrat Light" w:hAnsi="Montserrat Light" w:cs="Calibri"/>
          <w:sz w:val="22"/>
          <w:szCs w:val="22"/>
        </w:rPr>
        <w:t xml:space="preserve"> şi a </w:t>
      </w:r>
      <w:proofErr w:type="spellStart"/>
      <w:r w:rsidRPr="000D75D1">
        <w:rPr>
          <w:rFonts w:ascii="Montserrat Light" w:hAnsi="Montserrat Light" w:cs="Calibri"/>
          <w:sz w:val="22"/>
          <w:szCs w:val="22"/>
        </w:rPr>
        <w:t>centrelor</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naţionale</w:t>
      </w:r>
      <w:proofErr w:type="spellEnd"/>
      <w:r w:rsidRPr="000D75D1">
        <w:rPr>
          <w:rFonts w:ascii="Montserrat Light" w:hAnsi="Montserrat Light" w:cs="Calibri"/>
          <w:sz w:val="22"/>
          <w:szCs w:val="22"/>
        </w:rPr>
        <w:t xml:space="preserve"> de </w:t>
      </w:r>
      <w:proofErr w:type="spellStart"/>
      <w:r w:rsidRPr="000D75D1">
        <w:rPr>
          <w:rFonts w:ascii="Montserrat Light" w:hAnsi="Montserrat Light" w:cs="Calibri"/>
          <w:sz w:val="22"/>
          <w:szCs w:val="22"/>
        </w:rPr>
        <w:t>performanţă</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pentru</w:t>
      </w:r>
      <w:proofErr w:type="spellEnd"/>
      <w:r w:rsidRPr="000D75D1">
        <w:rPr>
          <w:rFonts w:ascii="Montserrat Light" w:hAnsi="Montserrat Light" w:cs="Calibri"/>
          <w:sz w:val="22"/>
          <w:szCs w:val="22"/>
        </w:rPr>
        <w:t xml:space="preserve"> discipline sportive, </w:t>
      </w:r>
      <w:proofErr w:type="spellStart"/>
      <w:r w:rsidRPr="000D75D1">
        <w:rPr>
          <w:rFonts w:ascii="Montserrat Light" w:hAnsi="Montserrat Light" w:cs="Calibri"/>
          <w:sz w:val="22"/>
          <w:szCs w:val="22"/>
        </w:rPr>
        <w:t>aprobat</w:t>
      </w:r>
      <w:proofErr w:type="spellEnd"/>
      <w:r w:rsidRPr="000D75D1">
        <w:rPr>
          <w:rFonts w:ascii="Montserrat Light" w:hAnsi="Montserrat Light" w:cs="Calibri"/>
          <w:sz w:val="22"/>
          <w:szCs w:val="22"/>
        </w:rPr>
        <w:t xml:space="preserve"> </w:t>
      </w:r>
      <w:proofErr w:type="spellStart"/>
      <w:r w:rsidRPr="000D75D1">
        <w:rPr>
          <w:rFonts w:ascii="Montserrat Light" w:hAnsi="Montserrat Light" w:cs="Calibri"/>
          <w:sz w:val="22"/>
          <w:szCs w:val="22"/>
        </w:rPr>
        <w:t>prin</w:t>
      </w:r>
      <w:proofErr w:type="spellEnd"/>
      <w:r w:rsidRPr="000D75D1">
        <w:rPr>
          <w:rFonts w:ascii="Montserrat Light" w:hAnsi="Montserrat Light" w:cs="Calibri"/>
          <w:sz w:val="22"/>
          <w:szCs w:val="22"/>
        </w:rPr>
        <w:t xml:space="preserve"> </w:t>
      </w:r>
      <w:proofErr w:type="spellStart"/>
      <w:r w:rsidRPr="000D75D1">
        <w:rPr>
          <w:rStyle w:val="sden1"/>
          <w:rFonts w:ascii="Montserrat Light" w:hAnsi="Montserrat Light" w:cs="Calibri"/>
          <w:b w:val="0"/>
          <w:bCs w:val="0"/>
          <w:color w:val="0D0D0D" w:themeColor="text1" w:themeTint="F2"/>
          <w:sz w:val="22"/>
          <w:szCs w:val="22"/>
          <w:specVanish w:val="0"/>
        </w:rPr>
        <w:t>Ordinul</w:t>
      </w:r>
      <w:proofErr w:type="spellEnd"/>
      <w:r w:rsidRPr="000D75D1">
        <w:rPr>
          <w:rStyle w:val="sden1"/>
          <w:rFonts w:ascii="Montserrat Light" w:hAnsi="Montserrat Light" w:cs="Calibri"/>
          <w:b w:val="0"/>
          <w:bCs w:val="0"/>
          <w:color w:val="0D0D0D" w:themeColor="text1" w:themeTint="F2"/>
          <w:sz w:val="22"/>
          <w:szCs w:val="22"/>
          <w:specVanish w:val="0"/>
        </w:rPr>
        <w:t xml:space="preserve"> </w:t>
      </w:r>
      <w:r w:rsidR="004C4D2F" w:rsidRPr="000D75D1">
        <w:rPr>
          <w:rFonts w:ascii="Montserrat Light" w:hAnsi="Montserrat Light"/>
          <w:sz w:val="22"/>
          <w:szCs w:val="22"/>
          <w:lang w:val="it-IT"/>
        </w:rPr>
        <w:t xml:space="preserve">Ministrului Educației </w:t>
      </w:r>
      <w:r w:rsidRPr="000D75D1">
        <w:rPr>
          <w:rStyle w:val="sden1"/>
          <w:rFonts w:ascii="Montserrat Light" w:hAnsi="Montserrat Light" w:cs="Calibri"/>
          <w:b w:val="0"/>
          <w:bCs w:val="0"/>
          <w:color w:val="0D0D0D" w:themeColor="text1" w:themeTint="F2"/>
          <w:sz w:val="22"/>
          <w:szCs w:val="22"/>
          <w:specVanish w:val="0"/>
        </w:rPr>
        <w:t>nr. 7.310</w:t>
      </w:r>
      <w:r w:rsidR="004C4D2F">
        <w:rPr>
          <w:rStyle w:val="sden1"/>
          <w:rFonts w:ascii="Montserrat Light" w:hAnsi="Montserrat Light" w:cs="Calibri"/>
          <w:b w:val="0"/>
          <w:bCs w:val="0"/>
          <w:color w:val="0D0D0D" w:themeColor="text1" w:themeTint="F2"/>
          <w:sz w:val="22"/>
          <w:szCs w:val="22"/>
          <w:specVanish w:val="0"/>
        </w:rPr>
        <w:t>/</w:t>
      </w:r>
      <w:r w:rsidRPr="000D75D1">
        <w:rPr>
          <w:rStyle w:val="sden1"/>
          <w:rFonts w:ascii="Montserrat Light" w:hAnsi="Montserrat Light" w:cs="Calibri"/>
          <w:b w:val="0"/>
          <w:bCs w:val="0"/>
          <w:color w:val="0D0D0D" w:themeColor="text1" w:themeTint="F2"/>
          <w:sz w:val="22"/>
          <w:szCs w:val="22"/>
          <w:specVanish w:val="0"/>
        </w:rPr>
        <w:t>2024;</w:t>
      </w:r>
    </w:p>
    <w:p w14:paraId="0303BA9C" w14:textId="77777777" w:rsidR="004C4D2F" w:rsidRDefault="004C4D2F" w:rsidP="004C4D2F">
      <w:pPr>
        <w:autoSpaceDE w:val="0"/>
        <w:spacing w:line="240" w:lineRule="auto"/>
        <w:jc w:val="both"/>
        <w:rPr>
          <w:rFonts w:ascii="Montserrat Light" w:hAnsi="Montserrat Light"/>
          <w:lang w:val="ro-RO" w:eastAsia="ro-RO"/>
        </w:rPr>
      </w:pPr>
    </w:p>
    <w:p w14:paraId="1167BC25" w14:textId="5DA0F5D4" w:rsidR="00D93205" w:rsidRPr="000D75D1" w:rsidRDefault="00D93205" w:rsidP="004C4D2F">
      <w:pPr>
        <w:autoSpaceDE w:val="0"/>
        <w:spacing w:line="240" w:lineRule="auto"/>
        <w:jc w:val="both"/>
        <w:rPr>
          <w:rFonts w:ascii="Montserrat Light" w:hAnsi="Montserrat Light"/>
          <w:lang w:val="ro-RO" w:eastAsia="ro-RO"/>
        </w:rPr>
      </w:pPr>
      <w:r w:rsidRPr="000D75D1">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bookmarkEnd w:id="2"/>
    </w:p>
    <w:p w14:paraId="2CCCCDD1" w14:textId="77777777" w:rsidR="00D93205" w:rsidRPr="000D75D1" w:rsidRDefault="00D93205" w:rsidP="000D75D1">
      <w:pPr>
        <w:spacing w:line="240" w:lineRule="auto"/>
        <w:ind w:firstLine="709"/>
        <w:jc w:val="center"/>
        <w:rPr>
          <w:rFonts w:ascii="Montserrat Light" w:hAnsi="Montserrat Light"/>
          <w:b/>
          <w:bCs/>
          <w:lang w:val="ro-RO" w:eastAsia="ro-RO"/>
        </w:rPr>
      </w:pPr>
      <w:r w:rsidRPr="000D75D1">
        <w:rPr>
          <w:rFonts w:ascii="Montserrat Light" w:hAnsi="Montserrat Light"/>
          <w:b/>
          <w:bCs/>
          <w:lang w:val="ro-RO" w:eastAsia="ro-RO"/>
        </w:rPr>
        <w:t xml:space="preserve">hotărăşte: </w:t>
      </w:r>
    </w:p>
    <w:p w14:paraId="480099AD" w14:textId="77777777" w:rsidR="00D93205" w:rsidRPr="000D75D1" w:rsidRDefault="00D93205" w:rsidP="000D75D1">
      <w:pPr>
        <w:spacing w:line="240" w:lineRule="auto"/>
        <w:ind w:firstLine="709"/>
        <w:jc w:val="center"/>
        <w:rPr>
          <w:rFonts w:ascii="Montserrat Light" w:hAnsi="Montserrat Light"/>
          <w:bCs/>
          <w:color w:val="FF0000"/>
          <w:lang w:val="ro-RO" w:eastAsia="ro-RO"/>
        </w:rPr>
      </w:pPr>
    </w:p>
    <w:p w14:paraId="5A145804" w14:textId="77777777" w:rsidR="00D93205" w:rsidRPr="000D75D1" w:rsidRDefault="00D93205" w:rsidP="004B5E70">
      <w:pPr>
        <w:spacing w:line="240" w:lineRule="auto"/>
        <w:jc w:val="both"/>
        <w:rPr>
          <w:rFonts w:ascii="Montserrat Light" w:hAnsi="Montserrat Light" w:cs="Cambria"/>
          <w:bCs/>
          <w:lang w:val="ro-RO"/>
        </w:rPr>
      </w:pPr>
      <w:bookmarkStart w:id="3" w:name="_Hlk180569871"/>
      <w:r w:rsidRPr="000D75D1">
        <w:rPr>
          <w:rFonts w:ascii="Montserrat Light" w:hAnsi="Montserrat Light" w:cs="Cambria"/>
          <w:b/>
          <w:lang w:val="it-IT"/>
        </w:rPr>
        <w:t>Art. 1.</w:t>
      </w:r>
      <w:r w:rsidRPr="000D75D1">
        <w:rPr>
          <w:rFonts w:ascii="Montserrat Light" w:hAnsi="Montserrat Light" w:cs="Cambria"/>
          <w:bCs/>
          <w:lang w:val="it-IT"/>
        </w:rPr>
        <w:t xml:space="preserve"> Se constată încetarea mandatului reprezentantului Consiliului Județean Cluj  </w:t>
      </w:r>
      <w:r w:rsidRPr="000D75D1">
        <w:rPr>
          <w:rFonts w:ascii="Montserrat Light" w:hAnsi="Montserrat Light" w:cs="Cambria"/>
          <w:bCs/>
          <w:lang w:val="de-DE"/>
        </w:rPr>
        <w:t xml:space="preserve">în </w:t>
      </w:r>
      <w:r w:rsidRPr="000D75D1">
        <w:rPr>
          <w:rFonts w:ascii="Montserrat Light" w:hAnsi="Montserrat Light" w:cs="Cambria"/>
          <w:bCs/>
          <w:lang w:val="ro-RO"/>
        </w:rPr>
        <w:t>Consiliul de administraţie al Centrului Național de Excelență Dej pentru pregătirea elevilor la disciplina sportivă volei al domnului Herineanu Lucian.</w:t>
      </w:r>
    </w:p>
    <w:bookmarkEnd w:id="3"/>
    <w:p w14:paraId="5B974886" w14:textId="77777777" w:rsidR="00D93205" w:rsidRPr="000D75D1" w:rsidRDefault="00D93205" w:rsidP="000D75D1">
      <w:pPr>
        <w:spacing w:line="240" w:lineRule="auto"/>
        <w:ind w:firstLine="720"/>
        <w:jc w:val="both"/>
        <w:rPr>
          <w:rFonts w:ascii="Montserrat Light" w:hAnsi="Montserrat Light" w:cs="Cambria"/>
          <w:bCs/>
          <w:lang w:val="ro-RO"/>
        </w:rPr>
      </w:pPr>
    </w:p>
    <w:p w14:paraId="55C634DD" w14:textId="57BC0719" w:rsidR="00D93205" w:rsidRPr="004B5E70" w:rsidRDefault="00D93205" w:rsidP="004B5E70">
      <w:pPr>
        <w:spacing w:line="240" w:lineRule="auto"/>
        <w:jc w:val="both"/>
        <w:rPr>
          <w:rFonts w:ascii="Montserrat Light" w:hAnsi="Montserrat Light" w:cs="Cambria"/>
          <w:bCs/>
          <w:lang w:val="ro-RO"/>
        </w:rPr>
      </w:pPr>
      <w:r w:rsidRPr="000D75D1">
        <w:rPr>
          <w:rFonts w:ascii="Montserrat Light" w:hAnsi="Montserrat Light" w:cs="Cambria"/>
          <w:b/>
          <w:bCs/>
          <w:lang w:val="it-IT"/>
        </w:rPr>
        <w:t>Art. 2.</w:t>
      </w:r>
      <w:r w:rsidRPr="000D75D1">
        <w:rPr>
          <w:rFonts w:ascii="Montserrat Light" w:hAnsi="Montserrat Light" w:cs="Cambria"/>
          <w:bCs/>
          <w:lang w:val="it-IT"/>
        </w:rPr>
        <w:t xml:space="preserve"> </w:t>
      </w:r>
      <w:r w:rsidRPr="000D75D1">
        <w:rPr>
          <w:rFonts w:ascii="Montserrat Light" w:hAnsi="Montserrat Light" w:cs="Cambria"/>
          <w:bCs/>
          <w:lang w:val="ro-RO"/>
        </w:rPr>
        <w:t xml:space="preserve">Se desemnează în calitate de  reprezentant al Consiliului Judeţean Cluj în Consiliul de administraţie al Centrului Național de Excelență Dej pentru pregătirea elevilor la disciplina sportivă volei </w:t>
      </w:r>
      <w:r w:rsidRPr="004B5E70">
        <w:rPr>
          <w:rFonts w:ascii="Montserrat Light" w:hAnsi="Montserrat Light" w:cs="Cambria"/>
          <w:bCs/>
          <w:lang w:val="ro-RO"/>
        </w:rPr>
        <w:t>domnul Mînzat Marius-Dorel.</w:t>
      </w:r>
    </w:p>
    <w:p w14:paraId="11742A90" w14:textId="77777777" w:rsidR="004B5E70" w:rsidRDefault="004B5E70" w:rsidP="000D75D1">
      <w:pPr>
        <w:autoSpaceDE w:val="0"/>
        <w:autoSpaceDN w:val="0"/>
        <w:adjustRightInd w:val="0"/>
        <w:spacing w:line="240" w:lineRule="auto"/>
        <w:ind w:right="-1"/>
        <w:jc w:val="both"/>
        <w:rPr>
          <w:rFonts w:ascii="Montserrat Light" w:hAnsi="Montserrat Light" w:cs="Cambria"/>
          <w:bCs/>
          <w:color w:val="FF0000"/>
          <w:lang w:val="ro-RO"/>
        </w:rPr>
      </w:pPr>
    </w:p>
    <w:p w14:paraId="2FE6E99D" w14:textId="533ACA6A" w:rsidR="00D93205" w:rsidRPr="004B5E70" w:rsidRDefault="00D93205" w:rsidP="000D75D1">
      <w:pPr>
        <w:autoSpaceDE w:val="0"/>
        <w:autoSpaceDN w:val="0"/>
        <w:adjustRightInd w:val="0"/>
        <w:spacing w:line="240" w:lineRule="auto"/>
        <w:ind w:right="-1"/>
        <w:jc w:val="both"/>
        <w:rPr>
          <w:rFonts w:ascii="Montserrat Light" w:hAnsi="Montserrat Light"/>
          <w:bCs/>
        </w:rPr>
      </w:pPr>
      <w:r w:rsidRPr="000D75D1">
        <w:rPr>
          <w:rFonts w:ascii="Montserrat Light" w:hAnsi="Montserrat Light" w:cs="Cambria"/>
          <w:b/>
          <w:lang w:val="ro-RO"/>
        </w:rPr>
        <w:t>Art. 3 (1)</w:t>
      </w:r>
      <w:r w:rsidRPr="000D75D1">
        <w:rPr>
          <w:rFonts w:ascii="Montserrat Light" w:hAnsi="Montserrat Light" w:cs="Cambria"/>
          <w:bCs/>
          <w:lang w:val="ro-RO"/>
        </w:rPr>
        <w:t xml:space="preserve"> Persoana nominalizată la art. 2 încheie cu Consiliul Judeţean Cluj un contract de mandat, conform modelului-cadru </w:t>
      </w:r>
      <w:r w:rsidRPr="004B5E70">
        <w:rPr>
          <w:rFonts w:ascii="Montserrat Light" w:hAnsi="Montserrat Light" w:cs="Cambria"/>
          <w:bCs/>
          <w:lang w:val="ro-RO"/>
        </w:rPr>
        <w:t xml:space="preserve">prevăzut în </w:t>
      </w:r>
      <w:r w:rsidRPr="004B5E70">
        <w:rPr>
          <w:rFonts w:ascii="Montserrat Light" w:hAnsi="Montserrat Light" w:cs="Cambria"/>
          <w:b/>
          <w:lang w:val="ro-RO"/>
        </w:rPr>
        <w:t>anexa</w:t>
      </w:r>
      <w:r w:rsidRPr="004B5E70">
        <w:rPr>
          <w:rFonts w:ascii="Montserrat Light" w:hAnsi="Montserrat Light" w:cs="Cambria"/>
          <w:bCs/>
          <w:lang w:val="ro-RO"/>
        </w:rPr>
        <w:t xml:space="preserve"> care face parte integrantă din prezenta hotărâre.</w:t>
      </w:r>
    </w:p>
    <w:p w14:paraId="489CF205" w14:textId="22D94EAE" w:rsidR="00D93205" w:rsidRPr="000D75D1" w:rsidRDefault="00D93205" w:rsidP="000D75D1">
      <w:pPr>
        <w:autoSpaceDE w:val="0"/>
        <w:autoSpaceDN w:val="0"/>
        <w:adjustRightInd w:val="0"/>
        <w:spacing w:line="240" w:lineRule="auto"/>
        <w:ind w:right="-1"/>
        <w:jc w:val="both"/>
        <w:rPr>
          <w:rFonts w:ascii="Montserrat Light" w:hAnsi="Montserrat Light" w:cs="Cambria"/>
          <w:bCs/>
          <w:lang w:val="ro-RO"/>
        </w:rPr>
      </w:pPr>
      <w:r w:rsidRPr="000D75D1">
        <w:rPr>
          <w:rFonts w:ascii="Montserrat Light" w:hAnsi="Montserrat Light" w:cs="Cambria"/>
          <w:b/>
          <w:lang w:val="ro-RO"/>
        </w:rPr>
        <w:t>(2)</w:t>
      </w:r>
      <w:r w:rsidRPr="000D75D1">
        <w:rPr>
          <w:rFonts w:ascii="Montserrat Light" w:hAnsi="Montserrat Light" w:cs="Cambria"/>
          <w:bCs/>
          <w:lang w:val="ro-RO"/>
        </w:rPr>
        <w:t xml:space="preserve"> Se împuterniceşte </w:t>
      </w:r>
      <w:r w:rsidR="004B5E70">
        <w:rPr>
          <w:rFonts w:ascii="Montserrat Light" w:hAnsi="Montserrat Light" w:cs="Cambria"/>
          <w:bCs/>
          <w:lang w:val="ro-RO"/>
        </w:rPr>
        <w:t>P</w:t>
      </w:r>
      <w:r w:rsidRPr="000D75D1">
        <w:rPr>
          <w:rFonts w:ascii="Montserrat Light" w:hAnsi="Montserrat Light" w:cs="Cambria"/>
          <w:bCs/>
          <w:lang w:val="ro-RO"/>
        </w:rPr>
        <w:t xml:space="preserve">reşedintele Consiliului Judeţean Cluj, domnul Alin Tişe, ca în numele şi pentru Consiliul Judeţean Cluj, să semneze Contractul de mandat cu reprezentantul numit în </w:t>
      </w:r>
      <w:r w:rsidR="005A782B">
        <w:rPr>
          <w:rFonts w:ascii="Montserrat Light" w:hAnsi="Montserrat Light" w:cs="Cambria"/>
          <w:bCs/>
          <w:lang w:val="ro-RO"/>
        </w:rPr>
        <w:t>C</w:t>
      </w:r>
      <w:r w:rsidRPr="000D75D1">
        <w:rPr>
          <w:rFonts w:ascii="Montserrat Light" w:hAnsi="Montserrat Light" w:cs="Cambria"/>
          <w:bCs/>
          <w:lang w:val="ro-RO"/>
        </w:rPr>
        <w:t>onsiliul de adminsitrație al Centrului Național de Excelență Dej pentru pregătirea elevilor la disciplina sportivă volei.</w:t>
      </w:r>
    </w:p>
    <w:p w14:paraId="2E196C64" w14:textId="77777777" w:rsidR="004B5E70" w:rsidRDefault="004B5E70" w:rsidP="004B5E70">
      <w:pPr>
        <w:autoSpaceDE w:val="0"/>
        <w:autoSpaceDN w:val="0"/>
        <w:adjustRightInd w:val="0"/>
        <w:spacing w:line="240" w:lineRule="auto"/>
        <w:jc w:val="both"/>
        <w:rPr>
          <w:rFonts w:ascii="Montserrat Light" w:hAnsi="Montserrat Light" w:cs="Cambria"/>
          <w:b/>
          <w:bCs/>
          <w:lang w:val="ro-RO"/>
        </w:rPr>
      </w:pPr>
    </w:p>
    <w:p w14:paraId="47FD7651" w14:textId="52F15C7A" w:rsidR="00D93205" w:rsidRPr="000D75D1" w:rsidRDefault="00D93205" w:rsidP="004B5E70">
      <w:pPr>
        <w:autoSpaceDE w:val="0"/>
        <w:autoSpaceDN w:val="0"/>
        <w:adjustRightInd w:val="0"/>
        <w:spacing w:line="240" w:lineRule="auto"/>
        <w:jc w:val="both"/>
        <w:rPr>
          <w:rFonts w:ascii="Montserrat Light" w:hAnsi="Montserrat Light"/>
          <w:b/>
          <w:bCs/>
          <w:lang w:val="ro-RO"/>
        </w:rPr>
      </w:pPr>
      <w:r w:rsidRPr="000D75D1">
        <w:rPr>
          <w:rFonts w:ascii="Montserrat Light" w:hAnsi="Montserrat Light" w:cs="Cambria"/>
          <w:b/>
          <w:bCs/>
          <w:lang w:val="ro-RO"/>
        </w:rPr>
        <w:t>Art. 4.</w:t>
      </w:r>
      <w:r w:rsidRPr="000D75D1">
        <w:rPr>
          <w:rFonts w:ascii="Montserrat Light" w:hAnsi="Montserrat Light" w:cs="Cambria"/>
          <w:bCs/>
          <w:lang w:val="ro-RO"/>
        </w:rPr>
        <w:t xml:space="preserve"> La data comunicării prezentei hotărâri se abrogă </w:t>
      </w:r>
      <w:proofErr w:type="spellStart"/>
      <w:r w:rsidRPr="000D75D1">
        <w:rPr>
          <w:rFonts w:ascii="Montserrat Light" w:hAnsi="Montserrat Light"/>
        </w:rPr>
        <w:t>Hotărârea</w:t>
      </w:r>
      <w:proofErr w:type="spellEnd"/>
      <w:r w:rsidRPr="000D75D1">
        <w:rPr>
          <w:rFonts w:ascii="Montserrat Light" w:hAnsi="Montserrat Light"/>
        </w:rPr>
        <w:t xml:space="preserve"> </w:t>
      </w:r>
      <w:proofErr w:type="spellStart"/>
      <w:r w:rsidRPr="000D75D1">
        <w:rPr>
          <w:rFonts w:ascii="Montserrat Light" w:hAnsi="Montserrat Light"/>
        </w:rPr>
        <w:t>Consiliului</w:t>
      </w:r>
      <w:proofErr w:type="spellEnd"/>
      <w:r w:rsidRPr="000D75D1">
        <w:rPr>
          <w:rFonts w:ascii="Montserrat Light" w:hAnsi="Montserrat Light"/>
        </w:rPr>
        <w:t xml:space="preserve"> </w:t>
      </w:r>
      <w:proofErr w:type="spellStart"/>
      <w:r w:rsidRPr="000D75D1">
        <w:rPr>
          <w:rFonts w:ascii="Montserrat Light" w:hAnsi="Montserrat Light"/>
        </w:rPr>
        <w:t>Judeţean</w:t>
      </w:r>
      <w:proofErr w:type="spellEnd"/>
      <w:r w:rsidRPr="000D75D1">
        <w:rPr>
          <w:rFonts w:ascii="Montserrat Light" w:hAnsi="Montserrat Light"/>
        </w:rPr>
        <w:t xml:space="preserve"> Cluj nr. 3/2022</w:t>
      </w:r>
      <w:r w:rsidRPr="000D75D1">
        <w:rPr>
          <w:rFonts w:ascii="Montserrat Light" w:hAnsi="Montserrat Light"/>
          <w:bCs/>
        </w:rPr>
        <w:t xml:space="preserve"> </w:t>
      </w:r>
      <w:r w:rsidRPr="000D75D1">
        <w:rPr>
          <w:rFonts w:ascii="Montserrat Light" w:hAnsi="Montserrat Light"/>
          <w:lang w:val="de-DE" w:eastAsia="ro-RO"/>
        </w:rPr>
        <w:t xml:space="preserve">privind </w:t>
      </w:r>
      <w:r w:rsidRPr="000D75D1">
        <w:rPr>
          <w:rFonts w:ascii="Montserrat Light" w:hAnsi="Montserrat Light"/>
          <w:lang w:val="pt-BR" w:eastAsia="ro-RO"/>
        </w:rPr>
        <w:t xml:space="preserve">desemnarea reprezentantului Consiliului Județean Cluj în </w:t>
      </w:r>
      <w:r w:rsidR="004B5E70">
        <w:rPr>
          <w:rFonts w:ascii="Montserrat Light" w:hAnsi="Montserrat Light"/>
          <w:lang w:val="pt-BR" w:eastAsia="ro-RO"/>
        </w:rPr>
        <w:t>C</w:t>
      </w:r>
      <w:r w:rsidRPr="000D75D1">
        <w:rPr>
          <w:rFonts w:ascii="Montserrat Light" w:hAnsi="Montserrat Light"/>
          <w:lang w:val="pt-BR" w:eastAsia="ro-RO"/>
        </w:rPr>
        <w:t>onsiliu</w:t>
      </w:r>
      <w:r w:rsidR="004B5E70">
        <w:rPr>
          <w:rFonts w:ascii="Montserrat Light" w:hAnsi="Montserrat Light"/>
          <w:lang w:val="pt-BR" w:eastAsia="ro-RO"/>
        </w:rPr>
        <w:t>l</w:t>
      </w:r>
      <w:r w:rsidRPr="000D75D1">
        <w:rPr>
          <w:rFonts w:ascii="Montserrat Light" w:hAnsi="Montserrat Light"/>
          <w:lang w:val="pt-BR" w:eastAsia="ro-RO"/>
        </w:rPr>
        <w:t xml:space="preserve"> de administrație al Centrului Național de Excelență Dej pentru pregătirea elevilor la disciplina sportivă volei.</w:t>
      </w:r>
    </w:p>
    <w:p w14:paraId="1EC00327" w14:textId="77777777" w:rsidR="004B5E70" w:rsidRDefault="004B5E70" w:rsidP="004B5E70">
      <w:pPr>
        <w:spacing w:line="240" w:lineRule="auto"/>
        <w:jc w:val="both"/>
        <w:rPr>
          <w:rFonts w:ascii="Montserrat Light" w:hAnsi="Montserrat Light" w:cs="Cambria"/>
          <w:b/>
          <w:lang w:val="it-IT"/>
        </w:rPr>
      </w:pPr>
    </w:p>
    <w:p w14:paraId="61B0ECB9" w14:textId="10BF2D97" w:rsidR="00D93205" w:rsidRPr="000D75D1" w:rsidRDefault="00D93205" w:rsidP="004B5E70">
      <w:pPr>
        <w:spacing w:line="240" w:lineRule="auto"/>
        <w:jc w:val="both"/>
        <w:rPr>
          <w:rFonts w:ascii="Montserrat Light" w:hAnsi="Montserrat Light" w:cs="Cambria"/>
          <w:b/>
          <w:bCs/>
          <w:lang w:val="ro-RO"/>
        </w:rPr>
      </w:pPr>
      <w:r w:rsidRPr="000D75D1">
        <w:rPr>
          <w:rFonts w:ascii="Montserrat Light" w:hAnsi="Montserrat Light" w:cs="Cambria"/>
          <w:b/>
          <w:lang w:val="it-IT"/>
        </w:rPr>
        <w:t>Art. 5.</w:t>
      </w:r>
      <w:r w:rsidRPr="000D75D1">
        <w:rPr>
          <w:rFonts w:ascii="Montserrat Light" w:hAnsi="Montserrat Light" w:cs="Cambria"/>
          <w:bCs/>
          <w:lang w:val="it-IT"/>
        </w:rPr>
        <w:t xml:space="preserve"> </w:t>
      </w:r>
      <w:r w:rsidRPr="000D75D1">
        <w:rPr>
          <w:rFonts w:ascii="Montserrat Light" w:hAnsi="Montserrat Light"/>
        </w:rPr>
        <w:t xml:space="preserve">Cu </w:t>
      </w:r>
      <w:proofErr w:type="spellStart"/>
      <w:r w:rsidRPr="000D75D1">
        <w:rPr>
          <w:rFonts w:ascii="Montserrat Light" w:hAnsi="Montserrat Light"/>
        </w:rPr>
        <w:t>punerea</w:t>
      </w:r>
      <w:proofErr w:type="spellEnd"/>
      <w:r w:rsidRPr="000D75D1">
        <w:rPr>
          <w:rFonts w:ascii="Montserrat Light" w:hAnsi="Montserrat Light"/>
        </w:rPr>
        <w:t xml:space="preserve"> </w:t>
      </w:r>
      <w:proofErr w:type="spellStart"/>
      <w:r w:rsidRPr="000D75D1">
        <w:rPr>
          <w:rFonts w:ascii="Montserrat Light" w:hAnsi="Montserrat Light"/>
        </w:rPr>
        <w:t>în</w:t>
      </w:r>
      <w:proofErr w:type="spellEnd"/>
      <w:r w:rsidRPr="000D75D1">
        <w:rPr>
          <w:rFonts w:ascii="Montserrat Light" w:hAnsi="Montserrat Light"/>
        </w:rPr>
        <w:t xml:space="preserve"> </w:t>
      </w:r>
      <w:proofErr w:type="spellStart"/>
      <w:r w:rsidRPr="000D75D1">
        <w:rPr>
          <w:rFonts w:ascii="Montserrat Light" w:hAnsi="Montserrat Light"/>
        </w:rPr>
        <w:t>aplicare</w:t>
      </w:r>
      <w:proofErr w:type="spellEnd"/>
      <w:r w:rsidRPr="000D75D1">
        <w:rPr>
          <w:rFonts w:ascii="Montserrat Light" w:hAnsi="Montserrat Light"/>
        </w:rPr>
        <w:t xml:space="preserve"> a </w:t>
      </w:r>
      <w:proofErr w:type="spellStart"/>
      <w:r w:rsidRPr="000D75D1">
        <w:rPr>
          <w:rFonts w:ascii="Montserrat Light" w:hAnsi="Montserrat Light"/>
        </w:rPr>
        <w:t>prevederilor</w:t>
      </w:r>
      <w:proofErr w:type="spellEnd"/>
      <w:r w:rsidRPr="000D75D1">
        <w:rPr>
          <w:rFonts w:ascii="Montserrat Light" w:hAnsi="Montserrat Light"/>
        </w:rPr>
        <w:t xml:space="preserve"> </w:t>
      </w:r>
      <w:proofErr w:type="spellStart"/>
      <w:r w:rsidRPr="000D75D1">
        <w:rPr>
          <w:rFonts w:ascii="Montserrat Light" w:hAnsi="Montserrat Light"/>
        </w:rPr>
        <w:t>prezentei</w:t>
      </w:r>
      <w:proofErr w:type="spellEnd"/>
      <w:r w:rsidRPr="000D75D1">
        <w:rPr>
          <w:rFonts w:ascii="Montserrat Light" w:hAnsi="Montserrat Light"/>
        </w:rPr>
        <w:t xml:space="preserve"> </w:t>
      </w:r>
      <w:proofErr w:type="spellStart"/>
      <w:r w:rsidRPr="000D75D1">
        <w:rPr>
          <w:rFonts w:ascii="Montserrat Light" w:hAnsi="Montserrat Light"/>
        </w:rPr>
        <w:t>hotărâri</w:t>
      </w:r>
      <w:proofErr w:type="spellEnd"/>
      <w:r w:rsidRPr="000D75D1">
        <w:rPr>
          <w:rFonts w:ascii="Montserrat Light" w:hAnsi="Montserrat Light"/>
        </w:rPr>
        <w:t xml:space="preserve"> se </w:t>
      </w:r>
      <w:proofErr w:type="spellStart"/>
      <w:r w:rsidRPr="000D75D1">
        <w:rPr>
          <w:rFonts w:ascii="Montserrat Light" w:hAnsi="Montserrat Light"/>
        </w:rPr>
        <w:t>încredinţează</w:t>
      </w:r>
      <w:proofErr w:type="spellEnd"/>
      <w:r w:rsidRPr="000D75D1">
        <w:rPr>
          <w:rFonts w:ascii="Montserrat Light" w:hAnsi="Montserrat Light"/>
        </w:rPr>
        <w:t xml:space="preserve"> </w:t>
      </w:r>
      <w:proofErr w:type="spellStart"/>
      <w:r w:rsidRPr="000D75D1">
        <w:rPr>
          <w:rFonts w:ascii="Montserrat Light" w:hAnsi="Montserrat Light"/>
        </w:rPr>
        <w:t>Preşedintele</w:t>
      </w:r>
      <w:proofErr w:type="spellEnd"/>
      <w:r w:rsidRPr="000D75D1">
        <w:rPr>
          <w:rFonts w:ascii="Montserrat Light" w:hAnsi="Montserrat Light"/>
        </w:rPr>
        <w:t xml:space="preserve"> </w:t>
      </w:r>
      <w:proofErr w:type="spellStart"/>
      <w:r w:rsidRPr="000D75D1">
        <w:rPr>
          <w:rFonts w:ascii="Montserrat Light" w:hAnsi="Montserrat Light"/>
        </w:rPr>
        <w:t>Consiliului</w:t>
      </w:r>
      <w:proofErr w:type="spellEnd"/>
      <w:r w:rsidRPr="000D75D1">
        <w:rPr>
          <w:rFonts w:ascii="Montserrat Light" w:hAnsi="Montserrat Light"/>
        </w:rPr>
        <w:t xml:space="preserve"> </w:t>
      </w:r>
      <w:proofErr w:type="spellStart"/>
      <w:r w:rsidRPr="000D75D1">
        <w:rPr>
          <w:rFonts w:ascii="Montserrat Light" w:hAnsi="Montserrat Light"/>
        </w:rPr>
        <w:t>Judeţean</w:t>
      </w:r>
      <w:proofErr w:type="spellEnd"/>
      <w:r w:rsidRPr="000D75D1">
        <w:rPr>
          <w:rFonts w:ascii="Montserrat Light" w:hAnsi="Montserrat Light"/>
        </w:rPr>
        <w:t xml:space="preserve"> Cluj</w:t>
      </w:r>
      <w:r w:rsidR="005A782B">
        <w:rPr>
          <w:rFonts w:ascii="Montserrat Light" w:hAnsi="Montserrat Light"/>
        </w:rPr>
        <w:t>,</w:t>
      </w:r>
      <w:r w:rsidRPr="000D75D1">
        <w:rPr>
          <w:rFonts w:ascii="Montserrat Light" w:hAnsi="Montserrat Light"/>
        </w:rPr>
        <w:t xml:space="preserve"> </w:t>
      </w:r>
      <w:proofErr w:type="spellStart"/>
      <w:r w:rsidRPr="000D75D1">
        <w:rPr>
          <w:rFonts w:ascii="Montserrat Light" w:hAnsi="Montserrat Light"/>
        </w:rPr>
        <w:t>prin</w:t>
      </w:r>
      <w:proofErr w:type="spellEnd"/>
      <w:r w:rsidRPr="000D75D1">
        <w:rPr>
          <w:rFonts w:ascii="Montserrat Light" w:hAnsi="Montserrat Light"/>
        </w:rPr>
        <w:t xml:space="preserve"> </w:t>
      </w:r>
      <w:proofErr w:type="spellStart"/>
      <w:r w:rsidRPr="000D75D1">
        <w:rPr>
          <w:rFonts w:ascii="Montserrat Light" w:hAnsi="Montserrat Light"/>
        </w:rPr>
        <w:t>Direcţia</w:t>
      </w:r>
      <w:proofErr w:type="spellEnd"/>
      <w:r w:rsidRPr="000D75D1">
        <w:rPr>
          <w:rFonts w:ascii="Montserrat Light" w:hAnsi="Montserrat Light"/>
        </w:rPr>
        <w:t xml:space="preserve"> </w:t>
      </w:r>
      <w:proofErr w:type="spellStart"/>
      <w:r w:rsidRPr="000D75D1">
        <w:rPr>
          <w:rFonts w:ascii="Montserrat Light" w:hAnsi="Montserrat Light"/>
        </w:rPr>
        <w:t>Generală</w:t>
      </w:r>
      <w:proofErr w:type="spellEnd"/>
      <w:r w:rsidRPr="000D75D1">
        <w:rPr>
          <w:rFonts w:ascii="Montserrat Light" w:hAnsi="Montserrat Light"/>
        </w:rPr>
        <w:t xml:space="preserve"> </w:t>
      </w:r>
      <w:proofErr w:type="spellStart"/>
      <w:r w:rsidRPr="000D75D1">
        <w:rPr>
          <w:rFonts w:ascii="Montserrat Light" w:hAnsi="Montserrat Light"/>
        </w:rPr>
        <w:t>Buget</w:t>
      </w:r>
      <w:r w:rsidR="005A782B">
        <w:rPr>
          <w:rFonts w:ascii="Montserrat Light" w:hAnsi="Montserrat Light"/>
        </w:rPr>
        <w:t>-</w:t>
      </w:r>
      <w:r w:rsidRPr="000D75D1">
        <w:rPr>
          <w:rFonts w:ascii="Montserrat Light" w:hAnsi="Montserrat Light"/>
        </w:rPr>
        <w:t>Finanţe</w:t>
      </w:r>
      <w:proofErr w:type="spellEnd"/>
      <w:r w:rsidRPr="000D75D1">
        <w:rPr>
          <w:rFonts w:ascii="Montserrat Light" w:hAnsi="Montserrat Light"/>
        </w:rPr>
        <w:t xml:space="preserve">, Resurse </w:t>
      </w:r>
      <w:proofErr w:type="spellStart"/>
      <w:r w:rsidRPr="000D75D1">
        <w:rPr>
          <w:rFonts w:ascii="Montserrat Light" w:hAnsi="Montserrat Light"/>
        </w:rPr>
        <w:t>Umane</w:t>
      </w:r>
      <w:proofErr w:type="spellEnd"/>
      <w:r w:rsidR="005A782B">
        <w:rPr>
          <w:rFonts w:ascii="Montserrat Light" w:hAnsi="Montserrat Light"/>
        </w:rPr>
        <w:t>;</w:t>
      </w:r>
      <w:r w:rsidRPr="000D75D1">
        <w:rPr>
          <w:rFonts w:ascii="Montserrat Light" w:hAnsi="Montserrat Light"/>
        </w:rPr>
        <w:t xml:space="preserve"> </w:t>
      </w:r>
      <w:r w:rsidR="005A782B">
        <w:rPr>
          <w:rFonts w:ascii="Montserrat Light" w:hAnsi="Montserrat Light"/>
        </w:rPr>
        <w:t xml:space="preserve">precum </w:t>
      </w:r>
      <w:proofErr w:type="spellStart"/>
      <w:r w:rsidR="005A782B">
        <w:rPr>
          <w:rFonts w:ascii="Montserrat Light" w:hAnsi="Montserrat Light"/>
        </w:rPr>
        <w:t>și</w:t>
      </w:r>
      <w:proofErr w:type="spellEnd"/>
      <w:r w:rsidR="005A782B">
        <w:rPr>
          <w:rFonts w:ascii="Montserrat Light" w:hAnsi="Montserrat Light"/>
        </w:rPr>
        <w:t xml:space="preserve"> </w:t>
      </w:r>
      <w:proofErr w:type="spellStart"/>
      <w:r w:rsidRPr="000D75D1">
        <w:rPr>
          <w:rFonts w:ascii="Montserrat Light" w:hAnsi="Montserrat Light"/>
        </w:rPr>
        <w:t>persoana</w:t>
      </w:r>
      <w:proofErr w:type="spellEnd"/>
      <w:r w:rsidRPr="000D75D1">
        <w:rPr>
          <w:rFonts w:ascii="Montserrat Light" w:hAnsi="Montserrat Light"/>
        </w:rPr>
        <w:t xml:space="preserve"> </w:t>
      </w:r>
      <w:proofErr w:type="spellStart"/>
      <w:r w:rsidRPr="000D75D1">
        <w:rPr>
          <w:rFonts w:ascii="Montserrat Light" w:hAnsi="Montserrat Light"/>
        </w:rPr>
        <w:t>nominalizată</w:t>
      </w:r>
      <w:proofErr w:type="spellEnd"/>
      <w:r w:rsidRPr="000D75D1">
        <w:rPr>
          <w:rFonts w:ascii="Montserrat Light" w:hAnsi="Montserrat Light"/>
        </w:rPr>
        <w:t xml:space="preserve"> la art. 2</w:t>
      </w:r>
      <w:r w:rsidR="005A782B">
        <w:rPr>
          <w:rFonts w:ascii="Montserrat Light" w:hAnsi="Montserrat Light"/>
        </w:rPr>
        <w:t xml:space="preserve"> </w:t>
      </w:r>
      <w:proofErr w:type="spellStart"/>
      <w:r w:rsidRPr="000D75D1">
        <w:rPr>
          <w:rFonts w:ascii="Montserrat Light" w:hAnsi="Montserrat Light"/>
        </w:rPr>
        <w:t>și</w:t>
      </w:r>
      <w:proofErr w:type="spellEnd"/>
      <w:r w:rsidRPr="000D75D1">
        <w:rPr>
          <w:rFonts w:ascii="Montserrat Light" w:hAnsi="Montserrat Light"/>
        </w:rPr>
        <w:t xml:space="preserve"> </w:t>
      </w:r>
      <w:proofErr w:type="spellStart"/>
      <w:r w:rsidRPr="000D75D1">
        <w:rPr>
          <w:rFonts w:ascii="Montserrat Light" w:hAnsi="Montserrat Light"/>
        </w:rPr>
        <w:t>Centrul</w:t>
      </w:r>
      <w:proofErr w:type="spellEnd"/>
      <w:r w:rsidRPr="000D75D1">
        <w:rPr>
          <w:rFonts w:ascii="Montserrat Light" w:hAnsi="Montserrat Light"/>
        </w:rPr>
        <w:t xml:space="preserve"> </w:t>
      </w:r>
      <w:proofErr w:type="spellStart"/>
      <w:r w:rsidRPr="000D75D1">
        <w:rPr>
          <w:rFonts w:ascii="Montserrat Light" w:hAnsi="Montserrat Light"/>
        </w:rPr>
        <w:t>Național</w:t>
      </w:r>
      <w:proofErr w:type="spellEnd"/>
      <w:r w:rsidRPr="000D75D1">
        <w:rPr>
          <w:rFonts w:ascii="Montserrat Light" w:hAnsi="Montserrat Light"/>
        </w:rPr>
        <w:t xml:space="preserve"> de </w:t>
      </w:r>
      <w:proofErr w:type="spellStart"/>
      <w:r w:rsidRPr="000D75D1">
        <w:rPr>
          <w:rFonts w:ascii="Montserrat Light" w:hAnsi="Montserrat Light"/>
        </w:rPr>
        <w:t>Excelență</w:t>
      </w:r>
      <w:proofErr w:type="spellEnd"/>
      <w:r w:rsidRPr="000D75D1">
        <w:rPr>
          <w:rFonts w:ascii="Montserrat Light" w:hAnsi="Montserrat Light"/>
        </w:rPr>
        <w:t xml:space="preserve"> Dej </w:t>
      </w:r>
      <w:proofErr w:type="spellStart"/>
      <w:r w:rsidRPr="000D75D1">
        <w:rPr>
          <w:rFonts w:ascii="Montserrat Light" w:hAnsi="Montserrat Light"/>
        </w:rPr>
        <w:t>pentru</w:t>
      </w:r>
      <w:proofErr w:type="spellEnd"/>
      <w:r w:rsidRPr="000D75D1">
        <w:rPr>
          <w:rFonts w:ascii="Montserrat Light" w:hAnsi="Montserrat Light"/>
        </w:rPr>
        <w:t xml:space="preserve"> </w:t>
      </w:r>
      <w:proofErr w:type="spellStart"/>
      <w:r w:rsidRPr="000D75D1">
        <w:rPr>
          <w:rFonts w:ascii="Montserrat Light" w:hAnsi="Montserrat Light"/>
        </w:rPr>
        <w:t>pregătirea</w:t>
      </w:r>
      <w:proofErr w:type="spellEnd"/>
      <w:r w:rsidRPr="000D75D1">
        <w:rPr>
          <w:rFonts w:ascii="Montserrat Light" w:hAnsi="Montserrat Light"/>
        </w:rPr>
        <w:t xml:space="preserve"> </w:t>
      </w:r>
      <w:proofErr w:type="spellStart"/>
      <w:r w:rsidRPr="000D75D1">
        <w:rPr>
          <w:rFonts w:ascii="Montserrat Light" w:hAnsi="Montserrat Light"/>
        </w:rPr>
        <w:t>elevilor</w:t>
      </w:r>
      <w:proofErr w:type="spellEnd"/>
      <w:r w:rsidRPr="000D75D1">
        <w:rPr>
          <w:rFonts w:ascii="Montserrat Light" w:hAnsi="Montserrat Light"/>
        </w:rPr>
        <w:t xml:space="preserve"> la </w:t>
      </w:r>
      <w:proofErr w:type="spellStart"/>
      <w:r w:rsidRPr="000D75D1">
        <w:rPr>
          <w:rFonts w:ascii="Montserrat Light" w:hAnsi="Montserrat Light"/>
        </w:rPr>
        <w:t>disciplina</w:t>
      </w:r>
      <w:proofErr w:type="spellEnd"/>
      <w:r w:rsidRPr="000D75D1">
        <w:rPr>
          <w:rFonts w:ascii="Montserrat Light" w:hAnsi="Montserrat Light"/>
        </w:rPr>
        <w:t xml:space="preserve"> </w:t>
      </w:r>
      <w:proofErr w:type="spellStart"/>
      <w:r w:rsidRPr="000D75D1">
        <w:rPr>
          <w:rFonts w:ascii="Montserrat Light" w:hAnsi="Montserrat Light"/>
        </w:rPr>
        <w:t>sportivă</w:t>
      </w:r>
      <w:proofErr w:type="spellEnd"/>
      <w:r w:rsidRPr="000D75D1">
        <w:rPr>
          <w:rFonts w:ascii="Montserrat Light" w:hAnsi="Montserrat Light"/>
        </w:rPr>
        <w:t xml:space="preserve"> </w:t>
      </w:r>
      <w:proofErr w:type="spellStart"/>
      <w:r w:rsidRPr="000D75D1">
        <w:rPr>
          <w:rFonts w:ascii="Montserrat Light" w:hAnsi="Montserrat Light"/>
        </w:rPr>
        <w:t>volei</w:t>
      </w:r>
      <w:proofErr w:type="spellEnd"/>
      <w:r w:rsidRPr="000D75D1">
        <w:rPr>
          <w:rFonts w:ascii="Montserrat Light" w:hAnsi="Montserrat Light"/>
        </w:rPr>
        <w:t>.</w:t>
      </w:r>
      <w:r w:rsidRPr="000D75D1">
        <w:rPr>
          <w:rFonts w:ascii="Montserrat Light" w:hAnsi="Montserrat Light" w:cs="Cambria"/>
          <w:b/>
          <w:bCs/>
          <w:lang w:val="ro-RO"/>
        </w:rPr>
        <w:tab/>
      </w:r>
    </w:p>
    <w:p w14:paraId="564F3C2C" w14:textId="77777777" w:rsidR="004B5E70" w:rsidRDefault="004B5E70" w:rsidP="004B5E70">
      <w:pPr>
        <w:autoSpaceDE w:val="0"/>
        <w:autoSpaceDN w:val="0"/>
        <w:adjustRightInd w:val="0"/>
        <w:spacing w:line="240" w:lineRule="auto"/>
        <w:jc w:val="both"/>
        <w:rPr>
          <w:rFonts w:ascii="Montserrat Light" w:hAnsi="Montserrat Light" w:cs="Cambria"/>
          <w:b/>
          <w:bCs/>
          <w:lang w:val="ro-RO"/>
        </w:rPr>
      </w:pPr>
    </w:p>
    <w:p w14:paraId="5B76533E" w14:textId="1ABF1717" w:rsidR="00D93205" w:rsidRPr="005A782B" w:rsidRDefault="00D93205" w:rsidP="004B5E70">
      <w:pPr>
        <w:autoSpaceDE w:val="0"/>
        <w:autoSpaceDN w:val="0"/>
        <w:adjustRightInd w:val="0"/>
        <w:spacing w:line="240" w:lineRule="auto"/>
        <w:jc w:val="both"/>
        <w:rPr>
          <w:rFonts w:ascii="Montserrat Light" w:hAnsi="Montserrat Light"/>
        </w:rPr>
      </w:pPr>
      <w:r w:rsidRPr="000D75D1">
        <w:rPr>
          <w:rFonts w:ascii="Montserrat Light" w:hAnsi="Montserrat Light" w:cs="Cambria"/>
          <w:b/>
          <w:bCs/>
          <w:lang w:val="ro-RO"/>
        </w:rPr>
        <w:t>Art. 6.</w:t>
      </w:r>
      <w:r w:rsidRPr="000D75D1">
        <w:rPr>
          <w:rFonts w:ascii="Montserrat Light" w:hAnsi="Montserrat Light" w:cs="Cambria"/>
          <w:bCs/>
          <w:lang w:val="ro-RO"/>
        </w:rPr>
        <w:t xml:space="preserve"> </w:t>
      </w:r>
      <w:proofErr w:type="spellStart"/>
      <w:r w:rsidRPr="000D75D1">
        <w:rPr>
          <w:rFonts w:ascii="Montserrat Light" w:hAnsi="Montserrat Light"/>
        </w:rPr>
        <w:t>Prezenta</w:t>
      </w:r>
      <w:proofErr w:type="spellEnd"/>
      <w:r w:rsidRPr="000D75D1">
        <w:rPr>
          <w:rFonts w:ascii="Montserrat Light" w:hAnsi="Montserrat Light"/>
        </w:rPr>
        <w:t xml:space="preserve"> </w:t>
      </w:r>
      <w:proofErr w:type="spellStart"/>
      <w:r w:rsidRPr="000D75D1">
        <w:rPr>
          <w:rFonts w:ascii="Montserrat Light" w:hAnsi="Montserrat Light"/>
        </w:rPr>
        <w:t>hotărâre</w:t>
      </w:r>
      <w:proofErr w:type="spellEnd"/>
      <w:r w:rsidRPr="000D75D1">
        <w:rPr>
          <w:rFonts w:ascii="Montserrat Light" w:hAnsi="Montserrat Light"/>
        </w:rPr>
        <w:t xml:space="preserve"> se </w:t>
      </w:r>
      <w:proofErr w:type="spellStart"/>
      <w:r w:rsidRPr="000D75D1">
        <w:rPr>
          <w:rFonts w:ascii="Montserrat Light" w:hAnsi="Montserrat Light"/>
        </w:rPr>
        <w:t>comunică</w:t>
      </w:r>
      <w:proofErr w:type="spellEnd"/>
      <w:r w:rsidRPr="000D75D1">
        <w:rPr>
          <w:rFonts w:ascii="Montserrat Light" w:hAnsi="Montserrat Light"/>
        </w:rPr>
        <w:t xml:space="preserve"> </w:t>
      </w:r>
      <w:proofErr w:type="spellStart"/>
      <w:r w:rsidRPr="000D75D1">
        <w:rPr>
          <w:rFonts w:ascii="Montserrat Light" w:hAnsi="Montserrat Light"/>
        </w:rPr>
        <w:t>Direcţiei</w:t>
      </w:r>
      <w:proofErr w:type="spellEnd"/>
      <w:r w:rsidRPr="000D75D1">
        <w:rPr>
          <w:rFonts w:ascii="Montserrat Light" w:hAnsi="Montserrat Light"/>
        </w:rPr>
        <w:t xml:space="preserve"> Generale </w:t>
      </w:r>
      <w:proofErr w:type="spellStart"/>
      <w:r w:rsidRPr="000D75D1">
        <w:rPr>
          <w:rFonts w:ascii="Montserrat Light" w:hAnsi="Montserrat Light"/>
        </w:rPr>
        <w:t>Buget</w:t>
      </w:r>
      <w:r w:rsidR="005A782B">
        <w:rPr>
          <w:rFonts w:ascii="Montserrat Light" w:hAnsi="Montserrat Light"/>
        </w:rPr>
        <w:t>-</w:t>
      </w:r>
      <w:r w:rsidRPr="000D75D1">
        <w:rPr>
          <w:rFonts w:ascii="Montserrat Light" w:hAnsi="Montserrat Light"/>
        </w:rPr>
        <w:t>Finanţe</w:t>
      </w:r>
      <w:proofErr w:type="spellEnd"/>
      <w:r w:rsidRPr="000D75D1">
        <w:rPr>
          <w:rFonts w:ascii="Montserrat Light" w:hAnsi="Montserrat Light"/>
        </w:rPr>
        <w:t xml:space="preserve">, Resurse </w:t>
      </w:r>
      <w:proofErr w:type="spellStart"/>
      <w:r w:rsidRPr="000D75D1">
        <w:rPr>
          <w:rFonts w:ascii="Montserrat Light" w:hAnsi="Montserrat Light"/>
        </w:rPr>
        <w:t>Umane</w:t>
      </w:r>
      <w:proofErr w:type="spellEnd"/>
      <w:r w:rsidRPr="000D75D1">
        <w:rPr>
          <w:rFonts w:ascii="Montserrat Light" w:hAnsi="Montserrat Light"/>
        </w:rPr>
        <w:t xml:space="preserve">; </w:t>
      </w:r>
      <w:proofErr w:type="spellStart"/>
      <w:r w:rsidRPr="000D75D1">
        <w:rPr>
          <w:rFonts w:ascii="Montserrat Light" w:hAnsi="Montserrat Light"/>
        </w:rPr>
        <w:t>Centrului</w:t>
      </w:r>
      <w:proofErr w:type="spellEnd"/>
      <w:r w:rsidRPr="000D75D1">
        <w:rPr>
          <w:rFonts w:ascii="Montserrat Light" w:hAnsi="Montserrat Light"/>
        </w:rPr>
        <w:t xml:space="preserve"> </w:t>
      </w:r>
      <w:proofErr w:type="spellStart"/>
      <w:r w:rsidRPr="000D75D1">
        <w:rPr>
          <w:rFonts w:ascii="Montserrat Light" w:hAnsi="Montserrat Light"/>
        </w:rPr>
        <w:t>Național</w:t>
      </w:r>
      <w:proofErr w:type="spellEnd"/>
      <w:r w:rsidRPr="000D75D1">
        <w:rPr>
          <w:rFonts w:ascii="Montserrat Light" w:hAnsi="Montserrat Light"/>
        </w:rPr>
        <w:t xml:space="preserve"> de </w:t>
      </w:r>
      <w:proofErr w:type="spellStart"/>
      <w:r w:rsidRPr="000D75D1">
        <w:rPr>
          <w:rFonts w:ascii="Montserrat Light" w:hAnsi="Montserrat Light"/>
        </w:rPr>
        <w:t>Excelență</w:t>
      </w:r>
      <w:proofErr w:type="spellEnd"/>
      <w:r w:rsidRPr="000D75D1">
        <w:rPr>
          <w:rFonts w:ascii="Montserrat Light" w:hAnsi="Montserrat Light"/>
        </w:rPr>
        <w:t xml:space="preserve"> Dej </w:t>
      </w:r>
      <w:proofErr w:type="spellStart"/>
      <w:r w:rsidRPr="000D75D1">
        <w:rPr>
          <w:rFonts w:ascii="Montserrat Light" w:hAnsi="Montserrat Light"/>
        </w:rPr>
        <w:t>pentru</w:t>
      </w:r>
      <w:proofErr w:type="spellEnd"/>
      <w:r w:rsidRPr="000D75D1">
        <w:rPr>
          <w:rFonts w:ascii="Montserrat Light" w:hAnsi="Montserrat Light"/>
        </w:rPr>
        <w:t xml:space="preserve"> </w:t>
      </w:r>
      <w:proofErr w:type="spellStart"/>
      <w:r w:rsidRPr="000D75D1">
        <w:rPr>
          <w:rFonts w:ascii="Montserrat Light" w:hAnsi="Montserrat Light"/>
        </w:rPr>
        <w:t>pregătirea</w:t>
      </w:r>
      <w:proofErr w:type="spellEnd"/>
      <w:r w:rsidRPr="000D75D1">
        <w:rPr>
          <w:rFonts w:ascii="Montserrat Light" w:hAnsi="Montserrat Light"/>
        </w:rPr>
        <w:t xml:space="preserve"> </w:t>
      </w:r>
      <w:proofErr w:type="spellStart"/>
      <w:r w:rsidRPr="000D75D1">
        <w:rPr>
          <w:rFonts w:ascii="Montserrat Light" w:hAnsi="Montserrat Light"/>
        </w:rPr>
        <w:t>elevilor</w:t>
      </w:r>
      <w:proofErr w:type="spellEnd"/>
      <w:r w:rsidRPr="000D75D1">
        <w:rPr>
          <w:rFonts w:ascii="Montserrat Light" w:hAnsi="Montserrat Light"/>
        </w:rPr>
        <w:t xml:space="preserve"> la </w:t>
      </w:r>
      <w:proofErr w:type="spellStart"/>
      <w:r w:rsidRPr="000D75D1">
        <w:rPr>
          <w:rFonts w:ascii="Montserrat Light" w:hAnsi="Montserrat Light"/>
        </w:rPr>
        <w:t>disciplina</w:t>
      </w:r>
      <w:proofErr w:type="spellEnd"/>
      <w:r w:rsidRPr="000D75D1">
        <w:rPr>
          <w:rFonts w:ascii="Montserrat Light" w:hAnsi="Montserrat Light"/>
        </w:rPr>
        <w:t xml:space="preserve"> </w:t>
      </w:r>
      <w:proofErr w:type="spellStart"/>
      <w:r w:rsidRPr="000D75D1">
        <w:rPr>
          <w:rFonts w:ascii="Montserrat Light" w:hAnsi="Montserrat Light"/>
        </w:rPr>
        <w:t>sportivă</w:t>
      </w:r>
      <w:proofErr w:type="spellEnd"/>
      <w:r w:rsidRPr="000D75D1">
        <w:rPr>
          <w:rFonts w:ascii="Montserrat Light" w:hAnsi="Montserrat Light"/>
        </w:rPr>
        <w:t xml:space="preserve"> </w:t>
      </w:r>
      <w:proofErr w:type="spellStart"/>
      <w:r w:rsidRPr="000D75D1">
        <w:rPr>
          <w:rFonts w:ascii="Montserrat Light" w:hAnsi="Montserrat Light"/>
        </w:rPr>
        <w:t>volei</w:t>
      </w:r>
      <w:proofErr w:type="spellEnd"/>
      <w:r w:rsidR="005A782B">
        <w:rPr>
          <w:rFonts w:ascii="Montserrat Light" w:hAnsi="Montserrat Light"/>
        </w:rPr>
        <w:t>;</w:t>
      </w:r>
      <w:r w:rsidRPr="000D75D1">
        <w:rPr>
          <w:rFonts w:ascii="Montserrat Light" w:hAnsi="Montserrat Light"/>
        </w:rPr>
        <w:t xml:space="preserve"> </w:t>
      </w:r>
      <w:proofErr w:type="spellStart"/>
      <w:r w:rsidRPr="000D75D1">
        <w:rPr>
          <w:rFonts w:ascii="Montserrat Light" w:hAnsi="Montserrat Light"/>
        </w:rPr>
        <w:t>persoanelor</w:t>
      </w:r>
      <w:proofErr w:type="spellEnd"/>
      <w:r w:rsidRPr="000D75D1">
        <w:rPr>
          <w:rFonts w:ascii="Montserrat Light" w:hAnsi="Montserrat Light"/>
        </w:rPr>
        <w:t xml:space="preserve"> </w:t>
      </w:r>
      <w:proofErr w:type="spellStart"/>
      <w:r w:rsidRPr="000D75D1">
        <w:rPr>
          <w:rFonts w:ascii="Montserrat Light" w:hAnsi="Montserrat Light"/>
        </w:rPr>
        <w:t>nominalizate</w:t>
      </w:r>
      <w:proofErr w:type="spellEnd"/>
      <w:r w:rsidRPr="000D75D1">
        <w:rPr>
          <w:rFonts w:ascii="Montserrat Light" w:hAnsi="Montserrat Light"/>
        </w:rPr>
        <w:t xml:space="preserve"> la art. 1</w:t>
      </w:r>
      <w:r w:rsidR="005A782B">
        <w:rPr>
          <w:rFonts w:ascii="Montserrat Light" w:hAnsi="Montserrat Light"/>
        </w:rPr>
        <w:t xml:space="preserve"> </w:t>
      </w:r>
      <w:r w:rsidRPr="000D75D1">
        <w:rPr>
          <w:rFonts w:ascii="Montserrat Light" w:hAnsi="Montserrat Light"/>
        </w:rPr>
        <w:t>-</w:t>
      </w:r>
      <w:r w:rsidR="005A782B">
        <w:rPr>
          <w:rFonts w:ascii="Montserrat Light" w:hAnsi="Montserrat Light"/>
        </w:rPr>
        <w:t xml:space="preserve"> </w:t>
      </w:r>
      <w:r w:rsidRPr="000D75D1">
        <w:rPr>
          <w:rFonts w:ascii="Montserrat Light" w:hAnsi="Montserrat Light"/>
        </w:rPr>
        <w:t xml:space="preserve">2, precum </w:t>
      </w:r>
      <w:proofErr w:type="spellStart"/>
      <w:r w:rsidRPr="000D75D1">
        <w:rPr>
          <w:rFonts w:ascii="Montserrat Light" w:hAnsi="Montserrat Light"/>
        </w:rPr>
        <w:t>şi</w:t>
      </w:r>
      <w:proofErr w:type="spellEnd"/>
      <w:r w:rsidRPr="000D75D1">
        <w:rPr>
          <w:rFonts w:ascii="Montserrat Light" w:hAnsi="Montserrat Light"/>
        </w:rPr>
        <w:t xml:space="preserve"> </w:t>
      </w:r>
      <w:proofErr w:type="spellStart"/>
      <w:r w:rsidRPr="000D75D1">
        <w:rPr>
          <w:rFonts w:ascii="Montserrat Light" w:hAnsi="Montserrat Light"/>
        </w:rPr>
        <w:t>Prefectului</w:t>
      </w:r>
      <w:proofErr w:type="spellEnd"/>
      <w:r w:rsidRPr="000D75D1">
        <w:rPr>
          <w:rFonts w:ascii="Montserrat Light" w:hAnsi="Montserrat Light"/>
        </w:rPr>
        <w:t xml:space="preserve"> </w:t>
      </w:r>
      <w:proofErr w:type="spellStart"/>
      <w:r w:rsidRPr="000D75D1">
        <w:rPr>
          <w:rFonts w:ascii="Montserrat Light" w:hAnsi="Montserrat Light"/>
        </w:rPr>
        <w:t>Judeţului</w:t>
      </w:r>
      <w:proofErr w:type="spellEnd"/>
      <w:r w:rsidRPr="000D75D1">
        <w:rPr>
          <w:rFonts w:ascii="Montserrat Light" w:hAnsi="Montserrat Light"/>
        </w:rPr>
        <w:t xml:space="preserve"> Cluj</w:t>
      </w:r>
      <w:r w:rsidR="005A782B">
        <w:rPr>
          <w:rFonts w:ascii="Montserrat Light" w:hAnsi="Montserrat Light"/>
        </w:rPr>
        <w:t>,</w:t>
      </w:r>
      <w:r w:rsidRPr="000D75D1">
        <w:rPr>
          <w:rFonts w:ascii="Montserrat Light" w:hAnsi="Montserrat Light"/>
        </w:rPr>
        <w:t xml:space="preserve"> </w:t>
      </w:r>
      <w:proofErr w:type="spellStart"/>
      <w:r w:rsidRPr="000D75D1">
        <w:rPr>
          <w:rFonts w:ascii="Montserrat Light" w:hAnsi="Montserrat Light"/>
        </w:rPr>
        <w:t>şi</w:t>
      </w:r>
      <w:proofErr w:type="spellEnd"/>
      <w:r w:rsidRPr="000D75D1">
        <w:rPr>
          <w:rFonts w:ascii="Montserrat Light" w:hAnsi="Montserrat Light"/>
        </w:rPr>
        <w:t xml:space="preserve"> se </w:t>
      </w:r>
      <w:proofErr w:type="spellStart"/>
      <w:r w:rsidRPr="000D75D1">
        <w:rPr>
          <w:rFonts w:ascii="Montserrat Light" w:hAnsi="Montserrat Light"/>
        </w:rPr>
        <w:t>aduce</w:t>
      </w:r>
      <w:proofErr w:type="spellEnd"/>
      <w:r w:rsidRPr="000D75D1">
        <w:rPr>
          <w:rFonts w:ascii="Montserrat Light" w:hAnsi="Montserrat Light"/>
        </w:rPr>
        <w:t xml:space="preserve"> la </w:t>
      </w:r>
      <w:proofErr w:type="spellStart"/>
      <w:r w:rsidRPr="005A782B">
        <w:rPr>
          <w:rFonts w:ascii="Montserrat Light" w:hAnsi="Montserrat Light"/>
        </w:rPr>
        <w:t>cunoştinţă</w:t>
      </w:r>
      <w:proofErr w:type="spellEnd"/>
      <w:r w:rsidRPr="005A782B">
        <w:rPr>
          <w:rFonts w:ascii="Montserrat Light" w:hAnsi="Montserrat Light"/>
        </w:rPr>
        <w:t xml:space="preserve"> </w:t>
      </w:r>
      <w:proofErr w:type="spellStart"/>
      <w:r w:rsidRPr="005A782B">
        <w:rPr>
          <w:rFonts w:ascii="Montserrat Light" w:hAnsi="Montserrat Light"/>
        </w:rPr>
        <w:t>publică</w:t>
      </w:r>
      <w:proofErr w:type="spellEnd"/>
      <w:r w:rsidRPr="005A782B">
        <w:rPr>
          <w:rFonts w:ascii="Montserrat Light" w:hAnsi="Montserrat Light"/>
        </w:rPr>
        <w:t xml:space="preserve"> </w:t>
      </w:r>
      <w:proofErr w:type="spellStart"/>
      <w:r w:rsidRPr="005A782B">
        <w:rPr>
          <w:rFonts w:ascii="Montserrat Light" w:hAnsi="Montserrat Light"/>
        </w:rPr>
        <w:t>prin</w:t>
      </w:r>
      <w:proofErr w:type="spellEnd"/>
      <w:r w:rsidRPr="005A782B">
        <w:rPr>
          <w:rFonts w:ascii="Montserrat Light" w:hAnsi="Montserrat Light"/>
        </w:rPr>
        <w:t xml:space="preserve"> </w:t>
      </w:r>
      <w:proofErr w:type="spellStart"/>
      <w:r w:rsidRPr="005A782B">
        <w:rPr>
          <w:rFonts w:ascii="Montserrat Light" w:hAnsi="Montserrat Light"/>
        </w:rPr>
        <w:t>afișare</w:t>
      </w:r>
      <w:proofErr w:type="spellEnd"/>
      <w:r w:rsidRPr="005A782B">
        <w:rPr>
          <w:rFonts w:ascii="Montserrat Light" w:hAnsi="Montserrat Light"/>
        </w:rPr>
        <w:t xml:space="preserve"> la </w:t>
      </w:r>
      <w:proofErr w:type="spellStart"/>
      <w:r w:rsidRPr="005A782B">
        <w:rPr>
          <w:rFonts w:ascii="Montserrat Light" w:hAnsi="Montserrat Light"/>
        </w:rPr>
        <w:t>sediul</w:t>
      </w:r>
      <w:proofErr w:type="spellEnd"/>
      <w:r w:rsidRPr="005A782B">
        <w:rPr>
          <w:rFonts w:ascii="Montserrat Light" w:hAnsi="Montserrat Light"/>
        </w:rPr>
        <w:t xml:space="preserve"> </w:t>
      </w:r>
      <w:proofErr w:type="spellStart"/>
      <w:r w:rsidRPr="005A782B">
        <w:rPr>
          <w:rFonts w:ascii="Montserrat Light" w:hAnsi="Montserrat Light"/>
        </w:rPr>
        <w:t>Consiliului</w:t>
      </w:r>
      <w:proofErr w:type="spellEnd"/>
      <w:r w:rsidRPr="005A782B">
        <w:rPr>
          <w:rFonts w:ascii="Montserrat Light" w:hAnsi="Montserrat Light"/>
        </w:rPr>
        <w:t xml:space="preserve"> </w:t>
      </w:r>
      <w:proofErr w:type="spellStart"/>
      <w:r w:rsidRPr="005A782B">
        <w:rPr>
          <w:rFonts w:ascii="Montserrat Light" w:hAnsi="Montserrat Light"/>
        </w:rPr>
        <w:t>Județean</w:t>
      </w:r>
      <w:proofErr w:type="spellEnd"/>
      <w:r w:rsidRPr="005A782B">
        <w:rPr>
          <w:rFonts w:ascii="Montserrat Light" w:hAnsi="Montserrat Light"/>
        </w:rPr>
        <w:t xml:space="preserve"> Cluj </w:t>
      </w:r>
      <w:proofErr w:type="spellStart"/>
      <w:r w:rsidRPr="005A782B">
        <w:rPr>
          <w:rFonts w:ascii="Montserrat Light" w:hAnsi="Montserrat Light"/>
        </w:rPr>
        <w:t>și</w:t>
      </w:r>
      <w:proofErr w:type="spellEnd"/>
      <w:r w:rsidRPr="005A782B">
        <w:rPr>
          <w:rFonts w:ascii="Montserrat Light" w:hAnsi="Montserrat Light"/>
        </w:rPr>
        <w:t xml:space="preserve"> pe </w:t>
      </w:r>
      <w:proofErr w:type="spellStart"/>
      <w:r w:rsidRPr="005A782B">
        <w:rPr>
          <w:rFonts w:ascii="Montserrat Light" w:hAnsi="Montserrat Light"/>
        </w:rPr>
        <w:t>pagina</w:t>
      </w:r>
      <w:proofErr w:type="spellEnd"/>
      <w:r w:rsidRPr="005A782B">
        <w:rPr>
          <w:rFonts w:ascii="Montserrat Light" w:hAnsi="Montserrat Light"/>
        </w:rPr>
        <w:t xml:space="preserve"> de </w:t>
      </w:r>
      <w:proofErr w:type="gramStart"/>
      <w:r w:rsidRPr="005A782B">
        <w:rPr>
          <w:rFonts w:ascii="Montserrat Light" w:hAnsi="Montserrat Light"/>
        </w:rPr>
        <w:t xml:space="preserve">internet </w:t>
      </w:r>
      <w:r w:rsidR="005A782B" w:rsidRPr="005A782B">
        <w:rPr>
          <w:rFonts w:ascii="Montserrat Light" w:hAnsi="Montserrat Light"/>
        </w:rPr>
        <w:t>”</w:t>
      </w:r>
      <w:proofErr w:type="gramEnd"/>
      <w:hyperlink r:id="rId9" w:history="1">
        <w:r w:rsidR="005A782B" w:rsidRPr="005A782B">
          <w:rPr>
            <w:rStyle w:val="Hyperlink"/>
            <w:rFonts w:ascii="Montserrat Light" w:hAnsi="Montserrat Light"/>
            <w:color w:val="auto"/>
            <w:u w:val="none"/>
          </w:rPr>
          <w:t>www.cjcluj.ro</w:t>
        </w:r>
      </w:hyperlink>
      <w:r w:rsidR="005A782B" w:rsidRPr="005A782B">
        <w:rPr>
          <w:rFonts w:ascii="Montserrat Light" w:hAnsi="Montserrat Light"/>
        </w:rPr>
        <w:t>”</w:t>
      </w:r>
      <w:r w:rsidRPr="005A782B">
        <w:rPr>
          <w:rFonts w:ascii="Montserrat Light" w:hAnsi="Montserrat Light"/>
        </w:rPr>
        <w:t>.</w:t>
      </w:r>
    </w:p>
    <w:p w14:paraId="5760A0FC" w14:textId="77777777" w:rsidR="00EC5A00" w:rsidRPr="005A782B" w:rsidRDefault="00EC5A00" w:rsidP="006D387D">
      <w:pPr>
        <w:spacing w:line="240" w:lineRule="auto"/>
        <w:jc w:val="center"/>
        <w:rPr>
          <w:rFonts w:ascii="Montserrat Light" w:hAnsi="Montserrat Light" w:cs="Times New Roman"/>
          <w:b/>
          <w:lang w:val="ro-RO"/>
        </w:rPr>
      </w:pPr>
    </w:p>
    <w:p w14:paraId="28C3A150" w14:textId="77777777" w:rsidR="00F11A6F" w:rsidRDefault="00F11A6F" w:rsidP="00EC5A00">
      <w:pPr>
        <w:spacing w:line="240" w:lineRule="auto"/>
        <w:jc w:val="center"/>
        <w:rPr>
          <w:rFonts w:ascii="Montserrat" w:hAnsi="Montserrat" w:cs="Times New Roman"/>
          <w:b/>
          <w:lang w:val="ro-RO"/>
        </w:rPr>
      </w:pPr>
    </w:p>
    <w:p w14:paraId="2F059265" w14:textId="77777777" w:rsidR="00F11A6F" w:rsidRPr="00A0524C" w:rsidRDefault="00F11A6F" w:rsidP="00EC5A00">
      <w:pPr>
        <w:spacing w:line="240" w:lineRule="auto"/>
        <w:jc w:val="center"/>
        <w:rPr>
          <w:rFonts w:ascii="Montserrat" w:hAnsi="Montserrat" w:cs="Times New Roman"/>
          <w:b/>
          <w:lang w:val="ro-RO"/>
        </w:rPr>
      </w:pPr>
    </w:p>
    <w:p w14:paraId="372333E2" w14:textId="05C8BDDA" w:rsidR="00C85831" w:rsidRPr="00A0524C" w:rsidRDefault="00C85831" w:rsidP="00EC5A00">
      <w:pPr>
        <w:spacing w:line="240" w:lineRule="auto"/>
        <w:rPr>
          <w:rFonts w:ascii="Montserrat Light" w:hAnsi="Montserrat Light"/>
          <w:lang w:val="ro-RO"/>
        </w:rPr>
      </w:pPr>
      <w:r w:rsidRPr="00A0524C">
        <w:rPr>
          <w:rFonts w:ascii="Montserrat" w:hAnsi="Montserrat"/>
          <w:b/>
          <w:lang w:val="ro-RO" w:eastAsia="ro-RO"/>
        </w:rPr>
        <w:t xml:space="preserve">  </w:t>
      </w:r>
      <w:r w:rsidR="005422D2" w:rsidRPr="00A0524C">
        <w:rPr>
          <w:rFonts w:ascii="Montserrat" w:hAnsi="Montserrat"/>
          <w:b/>
          <w:lang w:val="ro-RO" w:eastAsia="ro-RO"/>
        </w:rPr>
        <w:t xml:space="preserve"> </w:t>
      </w:r>
      <w:bookmarkStart w:id="4" w:name="_Hlk173225997"/>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r>
      <w:r w:rsidR="00195BCE" w:rsidRPr="00A0524C">
        <w:rPr>
          <w:rFonts w:ascii="Montserrat" w:hAnsi="Montserrat"/>
          <w:b/>
          <w:lang w:val="ro-RO" w:eastAsia="ro-RO"/>
        </w:rPr>
        <w:tab/>
        <w:t xml:space="preserve">     </w:t>
      </w:r>
      <w:r w:rsidRPr="00A0524C">
        <w:rPr>
          <w:rFonts w:ascii="Montserrat" w:hAnsi="Montserrat"/>
          <w:b/>
          <w:lang w:val="ro-RO" w:eastAsia="ro-RO"/>
        </w:rPr>
        <w:t>Contrasemnează:</w:t>
      </w:r>
    </w:p>
    <w:p w14:paraId="5C8A2444" w14:textId="3D0780CB" w:rsidR="00C85831" w:rsidRPr="00A0524C" w:rsidRDefault="00C85831" w:rsidP="00EC5A00">
      <w:pPr>
        <w:spacing w:line="240" w:lineRule="auto"/>
        <w:ind w:left="180"/>
        <w:jc w:val="both"/>
        <w:rPr>
          <w:rFonts w:ascii="Montserrat" w:hAnsi="Montserrat"/>
          <w:b/>
          <w:lang w:val="ro-RO" w:eastAsia="ro-RO"/>
        </w:rPr>
      </w:pPr>
      <w:r w:rsidRPr="00A0524C">
        <w:rPr>
          <w:rFonts w:ascii="Montserrat" w:hAnsi="Montserrat"/>
          <w:lang w:val="ro-RO" w:eastAsia="ro-RO"/>
        </w:rPr>
        <w:t xml:space="preserve">                     </w:t>
      </w:r>
      <w:r w:rsidR="00575E5A" w:rsidRPr="00A0524C">
        <w:rPr>
          <w:rFonts w:ascii="Montserrat" w:hAnsi="Montserrat"/>
          <w:lang w:val="ro-RO" w:eastAsia="ro-RO"/>
        </w:rPr>
        <w:t xml:space="preserve"> </w:t>
      </w:r>
      <w:r w:rsidR="00931631" w:rsidRPr="00A0524C">
        <w:rPr>
          <w:rFonts w:ascii="Montserrat" w:hAnsi="Montserrat"/>
          <w:lang w:val="ro-RO" w:eastAsia="ro-RO"/>
        </w:rPr>
        <w:t xml:space="preserve"> </w:t>
      </w:r>
      <w:r w:rsidRPr="00A0524C">
        <w:rPr>
          <w:rFonts w:ascii="Montserrat" w:hAnsi="Montserrat"/>
          <w:b/>
          <w:lang w:val="ro-RO" w:eastAsia="ro-RO"/>
        </w:rPr>
        <w:t>PREŞEDINTE,</w:t>
      </w:r>
      <w:r w:rsidRPr="00A0524C">
        <w:rPr>
          <w:rFonts w:ascii="Montserrat" w:hAnsi="Montserrat"/>
          <w:b/>
          <w:lang w:val="ro-RO" w:eastAsia="ro-RO"/>
        </w:rPr>
        <w:tab/>
      </w:r>
      <w:r w:rsidRPr="00A0524C">
        <w:rPr>
          <w:rFonts w:ascii="Montserrat" w:hAnsi="Montserrat"/>
          <w:lang w:val="ro-RO" w:eastAsia="ro-RO"/>
        </w:rPr>
        <w:t xml:space="preserve">                    </w:t>
      </w:r>
      <w:r w:rsidR="00F24147">
        <w:rPr>
          <w:rFonts w:ascii="Montserrat" w:hAnsi="Montserrat"/>
          <w:lang w:val="ro-RO" w:eastAsia="ro-RO"/>
        </w:rPr>
        <w:t xml:space="preserve"> </w:t>
      </w:r>
      <w:r w:rsidRPr="00A0524C">
        <w:rPr>
          <w:rFonts w:ascii="Montserrat" w:hAnsi="Montserrat"/>
          <w:b/>
          <w:lang w:val="ro-RO" w:eastAsia="ro-RO"/>
        </w:rPr>
        <w:t>SECRETAR GENERAL AL JUDEŢULUI,</w:t>
      </w:r>
    </w:p>
    <w:p w14:paraId="3A9E2343" w14:textId="7675A25F" w:rsidR="00C85831" w:rsidRDefault="00C85831" w:rsidP="00EC5A00">
      <w:pPr>
        <w:spacing w:line="240" w:lineRule="auto"/>
        <w:ind w:left="180"/>
        <w:jc w:val="both"/>
        <w:rPr>
          <w:rFonts w:ascii="Montserrat" w:hAnsi="Montserrat"/>
          <w:b/>
          <w:lang w:val="ro-RO" w:eastAsia="ro-RO"/>
        </w:rPr>
      </w:pPr>
      <w:r w:rsidRPr="00A0524C">
        <w:rPr>
          <w:rFonts w:ascii="Montserrat" w:hAnsi="Montserrat"/>
          <w:b/>
          <w:lang w:val="ro-RO" w:eastAsia="ro-RO"/>
        </w:rPr>
        <w:t xml:space="preserve">                        </w:t>
      </w:r>
      <w:r w:rsidR="00135C90" w:rsidRPr="00A0524C">
        <w:rPr>
          <w:rFonts w:ascii="Montserrat" w:hAnsi="Montserrat"/>
          <w:b/>
          <w:lang w:val="ro-RO" w:eastAsia="ro-RO"/>
        </w:rPr>
        <w:t xml:space="preserve"> </w:t>
      </w:r>
      <w:r w:rsidRPr="00A0524C">
        <w:rPr>
          <w:rFonts w:ascii="Montserrat" w:hAnsi="Montserrat"/>
          <w:b/>
          <w:lang w:val="ro-RO" w:eastAsia="ro-RO"/>
        </w:rPr>
        <w:t xml:space="preserve"> </w:t>
      </w:r>
      <w:r w:rsidR="00931631" w:rsidRPr="00A0524C">
        <w:rPr>
          <w:rFonts w:ascii="Montserrat" w:hAnsi="Montserrat"/>
          <w:b/>
          <w:lang w:val="ro-RO" w:eastAsia="ro-RO"/>
        </w:rPr>
        <w:t xml:space="preserve"> </w:t>
      </w:r>
      <w:r w:rsidRPr="00A0524C">
        <w:rPr>
          <w:rFonts w:ascii="Montserrat" w:hAnsi="Montserrat"/>
          <w:b/>
          <w:lang w:val="ro-RO" w:eastAsia="ro-RO"/>
        </w:rPr>
        <w:t xml:space="preserve"> Alin Tișe                                                       Simona Gaci</w:t>
      </w:r>
    </w:p>
    <w:p w14:paraId="0CB8C67D" w14:textId="77777777" w:rsidR="00134BED" w:rsidRPr="00A0524C" w:rsidRDefault="00134BED" w:rsidP="00B3484B">
      <w:pPr>
        <w:spacing w:line="240" w:lineRule="auto"/>
        <w:ind w:left="180"/>
        <w:jc w:val="both"/>
        <w:rPr>
          <w:rFonts w:ascii="Montserrat" w:hAnsi="Montserrat"/>
          <w:b/>
          <w:lang w:val="ro-RO" w:eastAsia="ro-RO"/>
        </w:rPr>
      </w:pPr>
    </w:p>
    <w:p w14:paraId="530CD1F9" w14:textId="77777777" w:rsidR="005A62B2" w:rsidRDefault="005A62B2" w:rsidP="00B3484B">
      <w:pPr>
        <w:spacing w:line="240" w:lineRule="auto"/>
        <w:ind w:left="180"/>
        <w:jc w:val="both"/>
        <w:rPr>
          <w:rFonts w:ascii="Montserrat" w:hAnsi="Montserrat"/>
          <w:b/>
          <w:lang w:val="ro-RO" w:eastAsia="ro-RO"/>
        </w:rPr>
      </w:pPr>
    </w:p>
    <w:p w14:paraId="125BDB64" w14:textId="77777777" w:rsidR="00F11A6F" w:rsidRDefault="00F11A6F" w:rsidP="00B3484B">
      <w:pPr>
        <w:spacing w:line="240" w:lineRule="auto"/>
        <w:ind w:left="180"/>
        <w:jc w:val="both"/>
        <w:rPr>
          <w:rFonts w:ascii="Montserrat" w:hAnsi="Montserrat"/>
          <w:b/>
          <w:lang w:val="ro-RO" w:eastAsia="ro-RO"/>
        </w:rPr>
      </w:pPr>
    </w:p>
    <w:p w14:paraId="5C793252" w14:textId="77777777" w:rsidR="00F11A6F" w:rsidRDefault="00F11A6F" w:rsidP="00B3484B">
      <w:pPr>
        <w:spacing w:line="240" w:lineRule="auto"/>
        <w:ind w:left="180"/>
        <w:jc w:val="both"/>
        <w:rPr>
          <w:rFonts w:ascii="Montserrat" w:hAnsi="Montserrat"/>
          <w:b/>
          <w:lang w:val="ro-RO" w:eastAsia="ro-RO"/>
        </w:rPr>
      </w:pPr>
    </w:p>
    <w:p w14:paraId="26FA570B" w14:textId="77777777" w:rsidR="00F11A6F" w:rsidRDefault="00F11A6F" w:rsidP="00B3484B">
      <w:pPr>
        <w:spacing w:line="240" w:lineRule="auto"/>
        <w:ind w:left="180"/>
        <w:jc w:val="both"/>
        <w:rPr>
          <w:rFonts w:ascii="Montserrat" w:hAnsi="Montserrat"/>
          <w:b/>
          <w:lang w:val="ro-RO" w:eastAsia="ro-RO"/>
        </w:rPr>
      </w:pPr>
    </w:p>
    <w:p w14:paraId="12D6DF34" w14:textId="77777777" w:rsidR="00F11A6F" w:rsidRDefault="00F11A6F" w:rsidP="00B3484B">
      <w:pPr>
        <w:spacing w:line="240" w:lineRule="auto"/>
        <w:ind w:left="180"/>
        <w:jc w:val="both"/>
        <w:rPr>
          <w:rFonts w:ascii="Montserrat" w:hAnsi="Montserrat"/>
          <w:b/>
          <w:lang w:val="ro-RO" w:eastAsia="ro-RO"/>
        </w:rPr>
      </w:pPr>
    </w:p>
    <w:p w14:paraId="214C96CC" w14:textId="77777777" w:rsidR="00F11A6F" w:rsidRDefault="00F11A6F" w:rsidP="00B3484B">
      <w:pPr>
        <w:spacing w:line="240" w:lineRule="auto"/>
        <w:ind w:left="180"/>
        <w:jc w:val="both"/>
        <w:rPr>
          <w:rFonts w:ascii="Montserrat" w:hAnsi="Montserrat"/>
          <w:b/>
          <w:lang w:val="ro-RO" w:eastAsia="ro-RO"/>
        </w:rPr>
      </w:pPr>
    </w:p>
    <w:p w14:paraId="3CB963DB" w14:textId="77777777" w:rsidR="00F11A6F" w:rsidRDefault="00F11A6F" w:rsidP="00B3484B">
      <w:pPr>
        <w:spacing w:line="240" w:lineRule="auto"/>
        <w:ind w:left="180"/>
        <w:jc w:val="both"/>
        <w:rPr>
          <w:rFonts w:ascii="Montserrat" w:hAnsi="Montserrat"/>
          <w:b/>
          <w:lang w:val="ro-RO" w:eastAsia="ro-RO"/>
        </w:rPr>
      </w:pPr>
    </w:p>
    <w:p w14:paraId="6C009B79" w14:textId="77777777" w:rsidR="00F11A6F" w:rsidRDefault="00F11A6F" w:rsidP="00B3484B">
      <w:pPr>
        <w:spacing w:line="240" w:lineRule="auto"/>
        <w:ind w:left="180"/>
        <w:jc w:val="both"/>
        <w:rPr>
          <w:rFonts w:ascii="Montserrat" w:hAnsi="Montserrat"/>
          <w:b/>
          <w:lang w:val="ro-RO" w:eastAsia="ro-RO"/>
        </w:rPr>
      </w:pPr>
    </w:p>
    <w:p w14:paraId="73ECC9B7" w14:textId="77777777" w:rsidR="00F11A6F" w:rsidRDefault="00F11A6F" w:rsidP="00B3484B">
      <w:pPr>
        <w:spacing w:line="240" w:lineRule="auto"/>
        <w:ind w:left="180"/>
        <w:jc w:val="both"/>
        <w:rPr>
          <w:rFonts w:ascii="Montserrat" w:hAnsi="Montserrat"/>
          <w:b/>
          <w:lang w:val="ro-RO" w:eastAsia="ro-RO"/>
        </w:rPr>
      </w:pPr>
    </w:p>
    <w:p w14:paraId="0836DF95" w14:textId="77777777" w:rsidR="00F11A6F" w:rsidRDefault="00F11A6F" w:rsidP="00B3484B">
      <w:pPr>
        <w:spacing w:line="240" w:lineRule="auto"/>
        <w:ind w:left="180"/>
        <w:jc w:val="both"/>
        <w:rPr>
          <w:rFonts w:ascii="Montserrat" w:hAnsi="Montserrat"/>
          <w:b/>
          <w:lang w:val="ro-RO" w:eastAsia="ro-RO"/>
        </w:rPr>
      </w:pPr>
    </w:p>
    <w:p w14:paraId="4973EAC6" w14:textId="77777777" w:rsidR="00F11A6F" w:rsidRDefault="00F11A6F" w:rsidP="00B3484B">
      <w:pPr>
        <w:spacing w:line="240" w:lineRule="auto"/>
        <w:ind w:left="180"/>
        <w:jc w:val="both"/>
        <w:rPr>
          <w:rFonts w:ascii="Montserrat" w:hAnsi="Montserrat"/>
          <w:b/>
          <w:lang w:val="ro-RO" w:eastAsia="ro-RO"/>
        </w:rPr>
      </w:pPr>
    </w:p>
    <w:p w14:paraId="44BC35D4" w14:textId="77777777" w:rsidR="00F11A6F" w:rsidRDefault="00F11A6F" w:rsidP="00B3484B">
      <w:pPr>
        <w:spacing w:line="240" w:lineRule="auto"/>
        <w:ind w:left="180"/>
        <w:jc w:val="both"/>
        <w:rPr>
          <w:rFonts w:ascii="Montserrat" w:hAnsi="Montserrat"/>
          <w:b/>
          <w:lang w:val="ro-RO" w:eastAsia="ro-RO"/>
        </w:rPr>
      </w:pPr>
    </w:p>
    <w:p w14:paraId="481CEFAE" w14:textId="77777777" w:rsidR="00F11A6F" w:rsidRDefault="00F11A6F" w:rsidP="00B3484B">
      <w:pPr>
        <w:spacing w:line="240" w:lineRule="auto"/>
        <w:ind w:left="180"/>
        <w:jc w:val="both"/>
        <w:rPr>
          <w:rFonts w:ascii="Montserrat" w:hAnsi="Montserrat"/>
          <w:b/>
          <w:lang w:val="ro-RO" w:eastAsia="ro-RO"/>
        </w:rPr>
      </w:pPr>
    </w:p>
    <w:p w14:paraId="4E5BBE7E" w14:textId="77777777" w:rsidR="00F11A6F" w:rsidRDefault="00F11A6F" w:rsidP="00B3484B">
      <w:pPr>
        <w:spacing w:line="240" w:lineRule="auto"/>
        <w:ind w:left="180"/>
        <w:jc w:val="both"/>
        <w:rPr>
          <w:rFonts w:ascii="Montserrat" w:hAnsi="Montserrat"/>
          <w:b/>
          <w:lang w:val="ro-RO" w:eastAsia="ro-RO"/>
        </w:rPr>
      </w:pPr>
    </w:p>
    <w:p w14:paraId="6AAE73C0" w14:textId="77777777" w:rsidR="00F11A6F" w:rsidRDefault="00F11A6F" w:rsidP="00B3484B">
      <w:pPr>
        <w:spacing w:line="240" w:lineRule="auto"/>
        <w:ind w:left="180"/>
        <w:jc w:val="both"/>
        <w:rPr>
          <w:rFonts w:ascii="Montserrat" w:hAnsi="Montserrat"/>
          <w:b/>
          <w:lang w:val="ro-RO" w:eastAsia="ro-RO"/>
        </w:rPr>
      </w:pPr>
    </w:p>
    <w:p w14:paraId="41095D5E" w14:textId="77777777" w:rsidR="00F11A6F" w:rsidRDefault="00F11A6F" w:rsidP="00B3484B">
      <w:pPr>
        <w:spacing w:line="240" w:lineRule="auto"/>
        <w:ind w:left="180"/>
        <w:jc w:val="both"/>
        <w:rPr>
          <w:rFonts w:ascii="Montserrat" w:hAnsi="Montserrat"/>
          <w:b/>
          <w:lang w:val="ro-RO" w:eastAsia="ro-RO"/>
        </w:rPr>
      </w:pPr>
    </w:p>
    <w:p w14:paraId="6B217143" w14:textId="77777777" w:rsidR="00F11A6F" w:rsidRDefault="00F11A6F" w:rsidP="00B3484B">
      <w:pPr>
        <w:spacing w:line="240" w:lineRule="auto"/>
        <w:ind w:left="180"/>
        <w:jc w:val="both"/>
        <w:rPr>
          <w:rFonts w:ascii="Montserrat" w:hAnsi="Montserrat"/>
          <w:b/>
          <w:lang w:val="ro-RO" w:eastAsia="ro-RO"/>
        </w:rPr>
      </w:pPr>
    </w:p>
    <w:p w14:paraId="1C423C10" w14:textId="77777777" w:rsidR="00F11A6F" w:rsidRPr="00A0524C" w:rsidRDefault="00F11A6F" w:rsidP="00BB5D8D">
      <w:pPr>
        <w:spacing w:line="240" w:lineRule="auto"/>
        <w:jc w:val="both"/>
        <w:rPr>
          <w:rFonts w:ascii="Montserrat" w:hAnsi="Montserrat"/>
          <w:b/>
          <w:lang w:val="ro-RO" w:eastAsia="ro-RO"/>
        </w:rPr>
      </w:pPr>
    </w:p>
    <w:bookmarkEnd w:id="4"/>
    <w:p w14:paraId="7C0FAD7E" w14:textId="77777777" w:rsidR="000C59F6" w:rsidRPr="00416F85" w:rsidRDefault="000C59F6" w:rsidP="000C59F6">
      <w:pPr>
        <w:autoSpaceDE w:val="0"/>
        <w:autoSpaceDN w:val="0"/>
        <w:adjustRightInd w:val="0"/>
        <w:spacing w:line="240" w:lineRule="auto"/>
        <w:rPr>
          <w:rFonts w:ascii="Montserrat" w:hAnsi="Montserrat"/>
          <w:b/>
          <w:bCs/>
          <w:noProof/>
          <w:lang w:val="ro-RO" w:eastAsia="ro-RO"/>
        </w:rPr>
      </w:pPr>
      <w:r w:rsidRPr="00416F85">
        <w:rPr>
          <w:rFonts w:ascii="Montserrat" w:hAnsi="Montserrat"/>
          <w:b/>
          <w:bCs/>
          <w:noProof/>
          <w:lang w:val="ro-RO" w:eastAsia="ro-RO"/>
        </w:rPr>
        <w:t xml:space="preserve">Nr. 5 din 29 ianuarie 2025 </w:t>
      </w:r>
    </w:p>
    <w:p w14:paraId="007FB2F6" w14:textId="77777777" w:rsidR="000C59F6" w:rsidRPr="00A0524C" w:rsidRDefault="000C59F6" w:rsidP="000C59F6">
      <w:pPr>
        <w:autoSpaceDE w:val="0"/>
        <w:autoSpaceDN w:val="0"/>
        <w:adjustRightInd w:val="0"/>
        <w:spacing w:line="240" w:lineRule="auto"/>
        <w:jc w:val="both"/>
        <w:rPr>
          <w:rFonts w:ascii="Montserrat" w:hAnsi="Montserrat"/>
          <w:sz w:val="18"/>
          <w:szCs w:val="18"/>
          <w:lang w:val="ro-RO" w:eastAsia="ro-RO"/>
        </w:rPr>
      </w:pPr>
      <w:r w:rsidRPr="00416F85">
        <w:rPr>
          <w:rFonts w:ascii="Montserrat Light" w:hAnsi="Montserrat Light"/>
          <w:i/>
          <w:iCs/>
          <w:sz w:val="18"/>
          <w:szCs w:val="18"/>
          <w:lang w:val="ro-RO" w:eastAsia="ro-RO"/>
        </w:rPr>
        <w:t>Prezenta hotărâre a fost adoptată cu 31 de voturi “pentru” și 1 vot ”împotrivă”, fiind astfel respectate prevederile legale privind majoritatea de voturi necesară.</w:t>
      </w:r>
      <w:r w:rsidRPr="00A0524C">
        <w:rPr>
          <w:rFonts w:ascii="Montserrat Light" w:hAnsi="Montserrat Light"/>
          <w:i/>
          <w:iCs/>
          <w:sz w:val="18"/>
          <w:szCs w:val="18"/>
          <w:vertAlign w:val="superscript"/>
          <w:lang w:val="ro-RO" w:eastAsia="ro-RO"/>
        </w:rPr>
        <w:t xml:space="preserve"> </w:t>
      </w:r>
      <w:r w:rsidRPr="00A0524C">
        <w:rPr>
          <w:rFonts w:ascii="Montserrat Light" w:hAnsi="Montserrat Light"/>
          <w:i/>
          <w:iCs/>
          <w:sz w:val="18"/>
          <w:szCs w:val="18"/>
          <w:lang w:val="ro-RO" w:eastAsia="ro-RO"/>
        </w:rPr>
        <w:t xml:space="preserve"> </w:t>
      </w:r>
    </w:p>
    <w:p w14:paraId="3613E9FE" w14:textId="77777777" w:rsidR="003641C8" w:rsidRDefault="003641C8" w:rsidP="00A0524C">
      <w:pPr>
        <w:autoSpaceDE w:val="0"/>
        <w:autoSpaceDN w:val="0"/>
        <w:adjustRightInd w:val="0"/>
        <w:spacing w:line="240" w:lineRule="auto"/>
        <w:jc w:val="both"/>
        <w:rPr>
          <w:rFonts w:ascii="Montserrat Light" w:hAnsi="Montserrat Light"/>
          <w:i/>
          <w:iCs/>
          <w:sz w:val="18"/>
          <w:szCs w:val="18"/>
          <w:lang w:val="ro-RO" w:eastAsia="ro-RO"/>
        </w:rPr>
        <w:sectPr w:rsidR="003641C8" w:rsidSect="00BB5D8D">
          <w:footerReference w:type="default" r:id="rId10"/>
          <w:pgSz w:w="12240" w:h="15840"/>
          <w:pgMar w:top="270" w:right="810" w:bottom="90" w:left="1800" w:header="270" w:footer="90" w:gutter="0"/>
          <w:pgNumType w:start="1"/>
          <w:cols w:space="720"/>
          <w:docGrid w:linePitch="360"/>
        </w:sectPr>
      </w:pPr>
    </w:p>
    <w:p w14:paraId="47C7B1FC" w14:textId="647CFA59" w:rsidR="005C1774" w:rsidRDefault="005C1774" w:rsidP="00A0524C">
      <w:pPr>
        <w:autoSpaceDE w:val="0"/>
        <w:autoSpaceDN w:val="0"/>
        <w:adjustRightInd w:val="0"/>
        <w:spacing w:line="240" w:lineRule="auto"/>
        <w:jc w:val="both"/>
        <w:rPr>
          <w:rFonts w:ascii="Montserrat Light" w:hAnsi="Montserrat Light"/>
          <w:i/>
          <w:iCs/>
          <w:sz w:val="18"/>
          <w:szCs w:val="18"/>
          <w:lang w:val="ro-RO" w:eastAsia="ro-RO"/>
        </w:rPr>
      </w:pPr>
    </w:p>
    <w:p w14:paraId="6DA5E5DE" w14:textId="77777777" w:rsidR="00FD0313" w:rsidRPr="006737CE" w:rsidRDefault="00FD0313" w:rsidP="00FD0313">
      <w:pPr>
        <w:pStyle w:val="Title"/>
        <w:spacing w:before="0" w:after="0"/>
        <w:rPr>
          <w:rFonts w:ascii="Montserrat Light" w:hAnsi="Montserrat Light" w:cstheme="minorHAnsi"/>
          <w:sz w:val="22"/>
          <w:szCs w:val="22"/>
        </w:rPr>
      </w:pPr>
      <w:r w:rsidRPr="006737CE">
        <w:rPr>
          <w:rFonts w:ascii="Montserrat Light" w:hAnsi="Montserrat Light"/>
          <w:noProof/>
          <w:sz w:val="22"/>
          <w:szCs w:val="22"/>
        </w:rPr>
        <w:drawing>
          <wp:inline distT="0" distB="0" distL="0" distR="0" wp14:anchorId="5B6ECBE4" wp14:editId="4490D414">
            <wp:extent cx="4667250" cy="723900"/>
            <wp:effectExtent l="0" t="0" r="0" b="0"/>
            <wp:docPr id="10452010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070715C" w14:textId="77777777" w:rsidR="00FD0313" w:rsidRPr="006737CE" w:rsidRDefault="00FD0313" w:rsidP="00FD0313">
      <w:pPr>
        <w:pStyle w:val="Title"/>
        <w:spacing w:before="0" w:after="0"/>
        <w:ind w:left="5760" w:firstLine="720"/>
        <w:jc w:val="left"/>
        <w:rPr>
          <w:rFonts w:ascii="Montserrat" w:hAnsi="Montserrat" w:cstheme="minorHAnsi"/>
          <w:sz w:val="22"/>
          <w:szCs w:val="22"/>
        </w:rPr>
      </w:pPr>
      <w:r>
        <w:rPr>
          <w:rFonts w:ascii="Montserrat" w:hAnsi="Montserrat" w:cstheme="minorHAnsi"/>
          <w:sz w:val="22"/>
          <w:szCs w:val="22"/>
        </w:rPr>
        <w:t xml:space="preserve">    </w:t>
      </w:r>
      <w:r w:rsidRPr="006737CE">
        <w:rPr>
          <w:rFonts w:ascii="Montserrat" w:hAnsi="Montserrat" w:cstheme="minorHAnsi"/>
          <w:sz w:val="22"/>
          <w:szCs w:val="22"/>
        </w:rPr>
        <w:t xml:space="preserve">   Anexă</w:t>
      </w:r>
    </w:p>
    <w:p w14:paraId="44B985B4" w14:textId="57719496" w:rsidR="00FD0313" w:rsidRDefault="00FD0313" w:rsidP="00FD0313">
      <w:pPr>
        <w:pStyle w:val="Title"/>
        <w:spacing w:before="0" w:after="0"/>
        <w:jc w:val="left"/>
        <w:rPr>
          <w:rFonts w:ascii="Montserrat" w:hAnsi="Montserrat" w:cstheme="minorHAnsi"/>
          <w:sz w:val="22"/>
          <w:szCs w:val="22"/>
        </w:rPr>
      </w:pP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t xml:space="preserve">       la Hotărârea nr. </w:t>
      </w:r>
      <w:r w:rsidR="00BA2214">
        <w:rPr>
          <w:rFonts w:ascii="Montserrat" w:hAnsi="Montserrat" w:cstheme="minorHAnsi"/>
          <w:sz w:val="22"/>
          <w:szCs w:val="22"/>
        </w:rPr>
        <w:t>5</w:t>
      </w:r>
      <w:r w:rsidRPr="006737CE">
        <w:rPr>
          <w:rFonts w:ascii="Montserrat" w:hAnsi="Montserrat" w:cstheme="minorHAnsi"/>
          <w:sz w:val="22"/>
          <w:szCs w:val="22"/>
        </w:rPr>
        <w:t>/202</w:t>
      </w:r>
      <w:r>
        <w:rPr>
          <w:rFonts w:ascii="Montserrat" w:hAnsi="Montserrat" w:cstheme="minorHAnsi"/>
          <w:sz w:val="22"/>
          <w:szCs w:val="22"/>
        </w:rPr>
        <w:t>5</w:t>
      </w:r>
    </w:p>
    <w:p w14:paraId="1C4B1579" w14:textId="77777777" w:rsidR="00FD0313" w:rsidRDefault="00FD0313" w:rsidP="00FD0313">
      <w:pPr>
        <w:pStyle w:val="Title"/>
        <w:spacing w:before="0" w:after="0"/>
        <w:jc w:val="left"/>
        <w:rPr>
          <w:rFonts w:ascii="Montserrat" w:hAnsi="Montserrat" w:cstheme="minorHAnsi"/>
          <w:sz w:val="22"/>
          <w:szCs w:val="22"/>
        </w:rPr>
      </w:pPr>
    </w:p>
    <w:p w14:paraId="2EDA50CF" w14:textId="77777777" w:rsidR="00FD0313" w:rsidRPr="00BA1917" w:rsidRDefault="00FD0313" w:rsidP="00FD0313">
      <w:pPr>
        <w:tabs>
          <w:tab w:val="left" w:pos="2160"/>
        </w:tabs>
        <w:suppressAutoHyphens/>
        <w:autoSpaceDN w:val="0"/>
        <w:ind w:firstLine="851"/>
        <w:contextualSpacing/>
        <w:jc w:val="center"/>
        <w:textAlignment w:val="baseline"/>
        <w:rPr>
          <w:rFonts w:ascii="Montserrat" w:eastAsia="SimSun" w:hAnsi="Montserrat" w:cs="Calibri Light"/>
          <w:b/>
          <w:bCs/>
          <w:noProof/>
          <w:kern w:val="3"/>
          <w:u w:val="single"/>
          <w:lang w:eastAsia="zh-CN" w:bidi="hi-IN"/>
        </w:rPr>
      </w:pPr>
      <w:r w:rsidRPr="00BA1917">
        <w:rPr>
          <w:rFonts w:ascii="Montserrat" w:eastAsia="SimSun" w:hAnsi="Montserrat" w:cs="Calibri Light"/>
          <w:b/>
          <w:bCs/>
          <w:noProof/>
          <w:kern w:val="3"/>
          <w:u w:val="single"/>
          <w:lang w:eastAsia="zh-CN" w:bidi="hi-IN"/>
        </w:rPr>
        <w:t>CONTRACT DE MANDAT</w:t>
      </w:r>
    </w:p>
    <w:p w14:paraId="21F0570F" w14:textId="77777777" w:rsidR="00FD0313" w:rsidRPr="00BA1917" w:rsidRDefault="00FD0313" w:rsidP="00FD0313">
      <w:pPr>
        <w:tabs>
          <w:tab w:val="left" w:pos="2160"/>
        </w:tabs>
        <w:suppressAutoHyphens/>
        <w:autoSpaceDN w:val="0"/>
        <w:contextualSpacing/>
        <w:jc w:val="both"/>
        <w:textAlignment w:val="baseline"/>
        <w:rPr>
          <w:rFonts w:ascii="Montserrat Light" w:eastAsia="SimSun" w:hAnsi="Montserrat Light" w:cs="Calibri Light"/>
          <w:b/>
          <w:bCs/>
          <w:noProof/>
          <w:kern w:val="3"/>
          <w:u w:val="single"/>
          <w:lang w:eastAsia="zh-CN" w:bidi="hi-IN"/>
        </w:rPr>
      </w:pPr>
    </w:p>
    <w:p w14:paraId="1C48A395"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bCs/>
          <w:noProof/>
          <w:kern w:val="3"/>
          <w:lang w:eastAsia="zh-CN" w:bidi="hi-IN"/>
        </w:rPr>
      </w:pPr>
      <w:r w:rsidRPr="00BA1917">
        <w:rPr>
          <w:rFonts w:ascii="Montserrat Light" w:eastAsia="SimSun" w:hAnsi="Montserrat Light" w:cs="Calibri Light"/>
          <w:b/>
          <w:bCs/>
          <w:noProof/>
          <w:kern w:val="3"/>
          <w:lang w:eastAsia="zh-CN" w:bidi="hi-IN"/>
        </w:rPr>
        <w:t>PĂRȚILE CONTRACTANTE</w:t>
      </w:r>
    </w:p>
    <w:p w14:paraId="29B84965" w14:textId="77777777" w:rsidR="00FD0313" w:rsidRPr="00BA1917" w:rsidRDefault="00FD0313" w:rsidP="00FD0313">
      <w:pPr>
        <w:suppressAutoHyphens/>
        <w:autoSpaceDN w:val="0"/>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
          <w:bCs/>
          <w:noProof/>
          <w:kern w:val="3"/>
          <w:lang w:eastAsia="zh-CN" w:bidi="hi-IN"/>
        </w:rPr>
        <w:t>1.1. CONSILIUL JUDEȚEAN CLUJ</w:t>
      </w:r>
      <w:r w:rsidRPr="00BA1917">
        <w:rPr>
          <w:rFonts w:ascii="Montserrat Light" w:eastAsia="SimSun" w:hAnsi="Montserrat Light" w:cs="Calibri Light"/>
          <w:bCs/>
          <w:noProof/>
          <w:kern w:val="3"/>
          <w:lang w:eastAsia="zh-CN" w:bidi="hi-IN"/>
        </w:rPr>
        <w:t xml:space="preserve">, cu sediul în Municipiul Cluj-Napoca, Calea Dorobanților, nr. 106, Județul Cluj, reprezentat prin Președintele Consiliului Județean Cluj, desemnat prin Hotărârea Consiliului Județean Cluj nr. ............./2025 pentru semnarea acestui contract, în numele Consiliului Județean Cluj, în calitate de mandant, denumit în continuare </w:t>
      </w:r>
      <w:r w:rsidRPr="00BA1917">
        <w:rPr>
          <w:rFonts w:ascii="Montserrat Light" w:eastAsia="SimSun" w:hAnsi="Montserrat Light" w:cs="Calibri Light"/>
          <w:b/>
          <w:bCs/>
          <w:noProof/>
          <w:kern w:val="3"/>
          <w:lang w:eastAsia="zh-CN" w:bidi="hi-IN"/>
        </w:rPr>
        <w:t>Mandant,</w:t>
      </w:r>
    </w:p>
    <w:p w14:paraId="1DE47F5C" w14:textId="77777777" w:rsidR="00FD0313" w:rsidRPr="00BA1917" w:rsidRDefault="00FD0313" w:rsidP="00FD0313">
      <w:pPr>
        <w:suppressAutoHyphens/>
        <w:autoSpaceDN w:val="0"/>
        <w:ind w:firstLine="621"/>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și</w:t>
      </w:r>
    </w:p>
    <w:p w14:paraId="61F6B3D4" w14:textId="77777777" w:rsidR="00FD0313" w:rsidRPr="00BA1917" w:rsidRDefault="00FD0313" w:rsidP="00FD0313">
      <w:pPr>
        <w:suppressAutoHyphens/>
        <w:autoSpaceDN w:val="0"/>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11.2. Domnul/Doamna</w:t>
      </w:r>
      <w:r w:rsidRPr="00BA1917">
        <w:rPr>
          <w:rFonts w:ascii="Montserrat Light" w:eastAsia="SimSun" w:hAnsi="Montserrat Light" w:cs="Calibri Light"/>
          <w:noProof/>
          <w:kern w:val="3"/>
          <w:lang w:eastAsia="zh-CN" w:bidi="hi-IN"/>
        </w:rPr>
        <w:t xml:space="preserve">......................................................., cetățean român, domiciliat în....................................................................... identificat/ă cu C.I. seria ........... nr. ...................., CNP........................................................, eliberată de...................................................... la data de ................................., telefon........................................... , e-mail:......................................................................................., în calitate de </w:t>
      </w:r>
      <w:bookmarkStart w:id="5" w:name="_Hlk182219121"/>
      <w:r w:rsidRPr="00BA1917">
        <w:rPr>
          <w:rFonts w:ascii="Montserrat Light" w:hAnsi="Montserrat Light"/>
          <w:noProof/>
        </w:rPr>
        <w:t>reprezentant al Consiliului Judeţean în Consiliul de administrație al .............................................. ................................................................</w:t>
      </w:r>
      <w:r w:rsidRPr="00BA1917">
        <w:rPr>
          <w:rFonts w:ascii="Montserrat Light" w:eastAsia="SimSun" w:hAnsi="Montserrat Light" w:cs="Calibri Light"/>
          <w:noProof/>
          <w:kern w:val="3"/>
          <w:lang w:eastAsia="zh-CN" w:bidi="hi-IN"/>
        </w:rPr>
        <w:t xml:space="preserve"> </w:t>
      </w:r>
      <w:bookmarkEnd w:id="5"/>
      <w:r w:rsidRPr="00BA1917">
        <w:rPr>
          <w:rFonts w:ascii="Montserrat Light" w:eastAsia="SimSun" w:hAnsi="Montserrat Light" w:cs="Calibri Light"/>
          <w:noProof/>
          <w:kern w:val="3"/>
          <w:lang w:eastAsia="zh-CN" w:bidi="hi-IN"/>
        </w:rPr>
        <w:t xml:space="preserve">(denumită în contract entitate publică), respectiv de mandatar, denumit în continuare </w:t>
      </w:r>
      <w:r w:rsidRPr="00BA1917">
        <w:rPr>
          <w:rFonts w:ascii="Montserrat Light" w:eastAsia="SimSun" w:hAnsi="Montserrat Light" w:cs="Calibri Light"/>
          <w:b/>
          <w:noProof/>
          <w:kern w:val="3"/>
          <w:lang w:eastAsia="zh-CN" w:bidi="hi-IN"/>
        </w:rPr>
        <w:t>Mandatar,</w:t>
      </w:r>
    </w:p>
    <w:p w14:paraId="505DA9D3" w14:textId="77777777" w:rsidR="00FD0313" w:rsidRDefault="00FD0313" w:rsidP="00FD0313">
      <w:pPr>
        <w:shd w:val="clear" w:color="auto" w:fill="FFFFFF"/>
        <w:ind w:left="14" w:right="14"/>
        <w:jc w:val="both"/>
        <w:rPr>
          <w:rFonts w:ascii="Montserrat Light" w:hAnsi="Montserrat Light"/>
          <w:noProof/>
        </w:rPr>
      </w:pPr>
      <w:r w:rsidRPr="00BA1917">
        <w:rPr>
          <w:rFonts w:ascii="Montserrat Light" w:hAnsi="Montserrat Light"/>
          <w:noProof/>
        </w:rPr>
        <w:t>denumite împreună Părțile iar individual Mandant și Mandatar, s-a încheiat astăzi prezentul contract de mandat (</w:t>
      </w:r>
      <w:bookmarkStart w:id="6" w:name="_Hlk95489387"/>
      <w:r w:rsidRPr="00BA1917">
        <w:rPr>
          <w:rFonts w:ascii="Montserrat Light" w:hAnsi="Montserrat Light"/>
          <w:noProof/>
        </w:rPr>
        <w:t xml:space="preserve">denumit in continuare </w:t>
      </w:r>
      <w:r w:rsidRPr="00BA1917">
        <w:rPr>
          <w:rFonts w:ascii="Montserrat Light" w:hAnsi="Montserrat Light"/>
          <w:b/>
          <w:noProof/>
        </w:rPr>
        <w:t>Contract</w:t>
      </w:r>
      <w:r w:rsidRPr="00BA1917">
        <w:rPr>
          <w:rFonts w:ascii="Montserrat Light" w:hAnsi="Montserrat Light"/>
          <w:noProof/>
        </w:rPr>
        <w:t xml:space="preserve">) </w:t>
      </w:r>
      <w:bookmarkEnd w:id="6"/>
      <w:r w:rsidRPr="00BA1917">
        <w:rPr>
          <w:rFonts w:ascii="Montserrat Light" w:hAnsi="Montserrat Light"/>
          <w:noProof/>
        </w:rPr>
        <w:t>potrivit următorilor termeni şi condiţii:</w:t>
      </w:r>
    </w:p>
    <w:p w14:paraId="1C58B1B4" w14:textId="77777777" w:rsidR="00C67D87" w:rsidRPr="00BA1917" w:rsidRDefault="00C67D87" w:rsidP="00FD0313">
      <w:pPr>
        <w:shd w:val="clear" w:color="auto" w:fill="FFFFFF"/>
        <w:ind w:left="14" w:right="14"/>
        <w:jc w:val="both"/>
        <w:rPr>
          <w:rFonts w:ascii="Montserrat Light" w:hAnsi="Montserrat Light"/>
          <w:noProof/>
        </w:rPr>
      </w:pPr>
    </w:p>
    <w:p w14:paraId="3448ED61" w14:textId="77777777" w:rsidR="00FD0313" w:rsidRPr="00BA1917" w:rsidRDefault="00FD0313" w:rsidP="00BB5D8D">
      <w:pPr>
        <w:numPr>
          <w:ilvl w:val="0"/>
          <w:numId w:val="4"/>
        </w:numPr>
        <w:shd w:val="clear" w:color="auto" w:fill="D9D9D9" w:themeFill="background1" w:themeFillShade="D9"/>
        <w:spacing w:line="240" w:lineRule="auto"/>
        <w:ind w:right="14"/>
        <w:contextualSpacing/>
        <w:jc w:val="both"/>
        <w:rPr>
          <w:rFonts w:ascii="Montserrat Light" w:hAnsi="Montserrat Light"/>
          <w:b/>
          <w:bCs/>
          <w:noProof/>
        </w:rPr>
      </w:pPr>
      <w:r w:rsidRPr="00BA1917">
        <w:rPr>
          <w:rFonts w:ascii="Montserrat Light" w:hAnsi="Montserrat Light"/>
          <w:b/>
          <w:bCs/>
          <w:noProof/>
        </w:rPr>
        <w:t>MANDATAREA REPREZENTANTULUI</w:t>
      </w:r>
    </w:p>
    <w:p w14:paraId="6CC76107"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bookmarkStart w:id="7" w:name="_Hlk98686148"/>
      <w:r w:rsidRPr="00BA1917">
        <w:rPr>
          <w:rFonts w:ascii="Montserrat Light" w:hAnsi="Montserrat Light"/>
          <w:noProof/>
        </w:rPr>
        <w:t xml:space="preserve">Prin Hotărârea Consiliului Județean Cluj nr........./2025, domnul/doamna a fost desemnat/ă, pentru o perioadă de 4 (patru) ani, reprezentant al Consiliului Judeţean în Consiliul de administrație al ............................................................................. </w:t>
      </w:r>
    </w:p>
    <w:bookmarkEnd w:id="7"/>
    <w:p w14:paraId="37E22BA0"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r w:rsidRPr="00BA1917">
        <w:rPr>
          <w:rFonts w:ascii="Montserrat Light" w:hAnsi="Montserrat Light"/>
          <w:noProof/>
        </w:rPr>
        <w:t>Domnul/Doamna................................................................... a acceptat în mod expres numirea sa în funcția de reprezentant al Consiliului Judeţean Cluj în Consiliul de administrație al entității publice, pentru o perioadă de 4 (patru) ani, în conformitate cu prevederile prezentului Contract.</w:t>
      </w:r>
    </w:p>
    <w:p w14:paraId="7AB06A1F" w14:textId="77777777" w:rsidR="00FD0313" w:rsidRPr="00BA1917" w:rsidRDefault="00FD0313" w:rsidP="00FD0313">
      <w:pPr>
        <w:shd w:val="clear" w:color="auto" w:fill="FFFFFF"/>
        <w:ind w:left="720" w:right="14"/>
        <w:contextualSpacing/>
        <w:jc w:val="both"/>
        <w:rPr>
          <w:rFonts w:ascii="Montserrat Light" w:hAnsi="Montserrat Light"/>
          <w:noProof/>
        </w:rPr>
      </w:pPr>
    </w:p>
    <w:p w14:paraId="5CE40EA9" w14:textId="77777777" w:rsidR="00FD0313" w:rsidRPr="00BA1917" w:rsidRDefault="00FD0313" w:rsidP="00BB5D8D">
      <w:pPr>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OBIECTUL CONTRACTULUI</w:t>
      </w:r>
    </w:p>
    <w:p w14:paraId="34135CB6"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bookmarkStart w:id="8" w:name="_Hlk95496725"/>
      <w:bookmarkStart w:id="9" w:name="_Hlk95392102"/>
      <w:r w:rsidRPr="00BA1917">
        <w:rPr>
          <w:rFonts w:ascii="Montserrat Light" w:hAnsi="Montserrat Light"/>
          <w:noProof/>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8"/>
    </w:p>
    <w:p w14:paraId="65D87A7F"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r w:rsidRPr="00BA1917">
        <w:rPr>
          <w:rFonts w:ascii="Montserrat Light" w:hAnsi="Montserrat Light"/>
          <w:noProof/>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3CE045CF"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r w:rsidRPr="00BA1917">
        <w:rPr>
          <w:rFonts w:ascii="Montserrat Light" w:hAnsi="Montserrat Light"/>
          <w:noProof/>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02E2F0B7"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r w:rsidRPr="00BA1917">
        <w:rPr>
          <w:rFonts w:ascii="Montserrat Light" w:hAnsi="Montserrat Light"/>
          <w:noProof/>
        </w:rPr>
        <w:t>Începând cu data încheierii prezentului Contract,  Mandatarul participă la adoptarea, de către Consiliul de Administrație, ca întreg, a hotărârilor privind conducerea entității publice, în</w:t>
      </w:r>
      <w:r w:rsidRPr="00BA1917">
        <w:rPr>
          <w:rFonts w:ascii="Montserrat Light" w:eastAsia="SimSun" w:hAnsi="Montserrat Light" w:cs="Calibri Light"/>
          <w:noProof/>
          <w:kern w:val="3"/>
          <w:lang w:eastAsia="zh-CN" w:bidi="hi-IN"/>
        </w:rPr>
        <w:t xml:space="preserve"> conformitate cu dispozițiile legale aplicabile, </w:t>
      </w:r>
      <w:r w:rsidRPr="00BA1917">
        <w:rPr>
          <w:rFonts w:ascii="Montserrat Light" w:hAnsi="Montserrat Light"/>
          <w:noProof/>
        </w:rPr>
        <w:t xml:space="preserve">cu hotărârile Consiliului Județean Cluj și clauzele prezentului contract, în limitele obiectului de </w:t>
      </w:r>
      <w:r w:rsidRPr="00BA1917">
        <w:rPr>
          <w:rFonts w:ascii="Montserrat Light" w:hAnsi="Montserrat Light"/>
          <w:noProof/>
        </w:rPr>
        <w:lastRenderedPageBreak/>
        <w:t xml:space="preserve">activitate al entității publice și cu respectarea competențelor exclusive, prevăzute </w:t>
      </w:r>
      <w:r w:rsidRPr="00BA1917">
        <w:rPr>
          <w:rFonts w:ascii="Montserrat Light" w:eastAsia="SimSun" w:hAnsi="Montserrat Light" w:cs="Calibri Light"/>
          <w:noProof/>
          <w:kern w:val="3"/>
          <w:lang w:eastAsia="zh-CN" w:bidi="hi-IN"/>
        </w:rPr>
        <w:t>actele normative incidente activității entității publice.</w:t>
      </w:r>
      <w:r w:rsidRPr="00BA1917">
        <w:rPr>
          <w:rFonts w:ascii="Montserrat Light" w:hAnsi="Montserrat Light"/>
          <w:noProof/>
        </w:rPr>
        <w:t xml:space="preserve"> </w:t>
      </w:r>
    </w:p>
    <w:p w14:paraId="57396024"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r w:rsidRPr="00BA1917">
        <w:rPr>
          <w:rFonts w:ascii="Montserrat Light" w:eastAsia="SimSun" w:hAnsi="Montserrat Light" w:cs="Calibri Light"/>
          <w:noProof/>
          <w:kern w:val="3"/>
          <w:lang w:eastAsia="zh-CN" w:bidi="hi-IN"/>
        </w:rPr>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BA1917">
        <w:rPr>
          <w:rFonts w:ascii="Montserrat Light" w:hAnsi="Montserrat Light"/>
          <w:noProof/>
        </w:rPr>
        <w:t xml:space="preserve"> </w:t>
      </w:r>
      <w:r w:rsidRPr="00BA1917">
        <w:rPr>
          <w:rFonts w:ascii="Montserrat Light" w:eastAsia="SimSun" w:hAnsi="Montserrat Light" w:cs="Calibri Light"/>
          <w:noProof/>
          <w:kern w:val="3"/>
          <w:lang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4F2A1FBE"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r w:rsidRPr="00BA1917">
        <w:rPr>
          <w:rFonts w:ascii="Montserrat Light" w:eastAsia="SimSun" w:hAnsi="Montserrat Light" w:cs="Calibri Light"/>
          <w:noProof/>
          <w:kern w:val="3"/>
          <w:lang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BA1917">
        <w:rPr>
          <w:rFonts w:ascii="Montserrat Light" w:hAnsi="Montserrat Light"/>
          <w:noProof/>
        </w:rPr>
        <w:t xml:space="preserve"> </w:t>
      </w:r>
      <w:r w:rsidRPr="00BA1917">
        <w:rPr>
          <w:rFonts w:ascii="Montserrat Light" w:eastAsia="SimSun" w:hAnsi="Montserrat Light" w:cs="Calibri Light"/>
          <w:noProof/>
          <w:kern w:val="3"/>
          <w:lang w:eastAsia="zh-CN" w:bidi="hi-IN"/>
        </w:rPr>
        <w:t xml:space="preserve">de regulamentul de organizare și funcționare al entității publice. </w:t>
      </w:r>
    </w:p>
    <w:p w14:paraId="1E10A4A0"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r w:rsidRPr="00BA1917">
        <w:rPr>
          <w:rFonts w:ascii="Montserrat Light" w:eastAsia="SimSun" w:hAnsi="Montserrat Light" w:cs="Calibri Light"/>
          <w:noProof/>
          <w:kern w:val="3"/>
          <w:lang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7F88577A"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r w:rsidRPr="00BA1917">
        <w:rPr>
          <w:rFonts w:ascii="Montserrat Light" w:eastAsia="SimSun" w:hAnsi="Montserrat Light" w:cs="Calibri Light"/>
          <w:noProof/>
          <w:kern w:val="3"/>
          <w:lang w:eastAsia="zh-CN" w:bidi="hi-IN"/>
        </w:rPr>
        <w:t>Mandatarul nu se poate prevala de necunoașterea dispozițiilor legislației aplicabile, având în vedere obligația legală de diligență a Mandatarului.</w:t>
      </w:r>
      <w:bookmarkEnd w:id="9"/>
    </w:p>
    <w:p w14:paraId="2C90DCDB" w14:textId="77777777" w:rsidR="00FD0313" w:rsidRPr="00BA1917" w:rsidRDefault="00FD0313" w:rsidP="00BB5D8D">
      <w:pPr>
        <w:numPr>
          <w:ilvl w:val="1"/>
          <w:numId w:val="4"/>
        </w:numPr>
        <w:spacing w:line="240" w:lineRule="auto"/>
        <w:ind w:left="567" w:hanging="567"/>
        <w:contextualSpacing/>
        <w:jc w:val="both"/>
        <w:rPr>
          <w:rFonts w:ascii="Montserrat Light" w:hAnsi="Montserrat Light"/>
          <w:noProof/>
        </w:rPr>
      </w:pPr>
      <w:r w:rsidRPr="00BA1917">
        <w:rPr>
          <w:rFonts w:ascii="Montserrat Light" w:hAnsi="Montserrat Light"/>
          <w:noProof/>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4C758903" w14:textId="77777777" w:rsidR="00FD0313" w:rsidRPr="00BA1917" w:rsidRDefault="00FD0313" w:rsidP="00FD0313">
      <w:pPr>
        <w:ind w:left="567"/>
        <w:contextualSpacing/>
        <w:jc w:val="both"/>
        <w:rPr>
          <w:rFonts w:ascii="Montserrat Light" w:hAnsi="Montserrat Light"/>
          <w:noProof/>
        </w:rPr>
      </w:pPr>
    </w:p>
    <w:p w14:paraId="54160E8E"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DURATA CONTRACTULUI</w:t>
      </w:r>
      <w:bookmarkStart w:id="10" w:name="_Hlk95392050"/>
      <w:bookmarkStart w:id="11" w:name="_Hlk95495044"/>
      <w:r w:rsidRPr="00BA1917">
        <w:rPr>
          <w:rFonts w:ascii="Montserrat Light" w:eastAsia="SimSun" w:hAnsi="Montserrat Light" w:cs="Calibri Light"/>
          <w:noProof/>
          <w:kern w:val="3"/>
          <w:lang w:eastAsia="zh-CN" w:bidi="hi-IN"/>
        </w:rPr>
        <w:t xml:space="preserve"> </w:t>
      </w:r>
    </w:p>
    <w:p w14:paraId="6D394EF3" w14:textId="77777777" w:rsidR="00FD0313" w:rsidRPr="00BA1917" w:rsidRDefault="00FD0313" w:rsidP="00BB5D8D">
      <w:pPr>
        <w:numPr>
          <w:ilvl w:val="1"/>
          <w:numId w:val="4"/>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 xml:space="preserve">Contractul de mandat se încheie pe o perioada de 4 ani </w:t>
      </w:r>
      <w:bookmarkEnd w:id="10"/>
      <w:r w:rsidRPr="00BA1917">
        <w:rPr>
          <w:rFonts w:ascii="Montserrat Light" w:eastAsia="SimSun" w:hAnsi="Montserrat Light" w:cs="Calibri Light"/>
          <w:noProof/>
          <w:kern w:val="3"/>
          <w:lang w:eastAsia="zh-CN" w:bidi="hi-IN"/>
        </w:rPr>
        <w:t>începând cu data ......</w:t>
      </w:r>
      <w:bookmarkEnd w:id="11"/>
    </w:p>
    <w:p w14:paraId="4A96B9A9" w14:textId="77777777" w:rsidR="00FD0313" w:rsidRPr="00BA1917" w:rsidRDefault="00FD0313" w:rsidP="00BB5D8D">
      <w:pPr>
        <w:numPr>
          <w:ilvl w:val="1"/>
          <w:numId w:val="4"/>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135D6C21" w14:textId="77777777" w:rsidR="00FD0313" w:rsidRPr="00BA1917" w:rsidRDefault="00FD0313" w:rsidP="00BB5D8D">
      <w:pPr>
        <w:numPr>
          <w:ilvl w:val="1"/>
          <w:numId w:val="4"/>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 xml:space="preserve">Mandatul se poate reînnoi numai pe baza aprobării Consiliului Județean Cluj în situaţia în care sunt îndeplinite cerinţele stabilite de lege. </w:t>
      </w:r>
    </w:p>
    <w:p w14:paraId="0209D867" w14:textId="77777777" w:rsidR="00FD0313" w:rsidRPr="00BA1917" w:rsidRDefault="00FD0313" w:rsidP="00FD0313">
      <w:pPr>
        <w:suppressAutoHyphens/>
        <w:autoSpaceDN w:val="0"/>
        <w:ind w:left="540"/>
        <w:contextualSpacing/>
        <w:jc w:val="both"/>
        <w:textAlignment w:val="baseline"/>
        <w:rPr>
          <w:rFonts w:ascii="Montserrat Light" w:eastAsia="SimSun" w:hAnsi="Montserrat Light" w:cs="Calibri Light"/>
          <w:noProof/>
          <w:kern w:val="3"/>
          <w:lang w:eastAsia="zh-CN" w:bidi="hi-IN"/>
        </w:rPr>
      </w:pPr>
    </w:p>
    <w:p w14:paraId="4EBF938D"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REMUNERAȚIA MANDATARULUI</w:t>
      </w:r>
    </w:p>
    <w:p w14:paraId="268C618B" w14:textId="77777777" w:rsidR="00FD0313" w:rsidRPr="00BA1917" w:rsidRDefault="00FD0313" w:rsidP="00BB5D8D">
      <w:pPr>
        <w:numPr>
          <w:ilvl w:val="1"/>
          <w:numId w:val="4"/>
        </w:numPr>
        <w:suppressAutoHyphens/>
        <w:autoSpaceDN w:val="0"/>
        <w:spacing w:line="240" w:lineRule="auto"/>
        <w:ind w:left="540" w:hanging="540"/>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Mandatarul nu beneficiază de remuneratie p</w:t>
      </w:r>
      <w:r w:rsidRPr="00BA1917">
        <w:rPr>
          <w:rFonts w:ascii="Montserrat Light" w:hAnsi="Montserrat Light"/>
          <w:noProof/>
        </w:rPr>
        <w:t xml:space="preserve">entru îndeplinirea mandatului său de membru în Consiliul de administrație. </w:t>
      </w:r>
    </w:p>
    <w:p w14:paraId="7286C964" w14:textId="77777777" w:rsidR="00FD0313" w:rsidRPr="00BA1917" w:rsidRDefault="00FD0313" w:rsidP="00FD0313">
      <w:pPr>
        <w:suppressAutoHyphens/>
        <w:autoSpaceDN w:val="0"/>
        <w:ind w:left="1080"/>
        <w:contextualSpacing/>
        <w:jc w:val="both"/>
        <w:textAlignment w:val="baseline"/>
        <w:rPr>
          <w:rFonts w:ascii="Montserrat Light" w:eastAsia="SimSun" w:hAnsi="Montserrat Light" w:cs="Calibri Light"/>
          <w:noProof/>
          <w:kern w:val="3"/>
          <w:lang w:eastAsia="zh-CN" w:bidi="hi-IN"/>
        </w:rPr>
      </w:pPr>
    </w:p>
    <w:p w14:paraId="37E8EE80"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bookmarkStart w:id="12" w:name="_Hlk98753771"/>
      <w:r w:rsidRPr="00BA1917">
        <w:rPr>
          <w:rFonts w:ascii="Montserrat Light" w:eastAsia="SimSun" w:hAnsi="Montserrat Light" w:cs="Calibri Light"/>
          <w:b/>
          <w:noProof/>
          <w:kern w:val="3"/>
          <w:lang w:eastAsia="zh-CN" w:bidi="hi-IN"/>
        </w:rPr>
        <w:t>DREPTURILE, DECLARAȚIILE, OBLIGAȚIILE MANDATARULUI</w:t>
      </w:r>
    </w:p>
    <w:p w14:paraId="7E127100" w14:textId="77777777" w:rsidR="00FD0313" w:rsidRPr="00BA1917" w:rsidRDefault="00FD0313" w:rsidP="00FD0313">
      <w:pPr>
        <w:suppressAutoHyphens/>
        <w:autoSpaceDN w:val="0"/>
        <w:jc w:val="both"/>
        <w:textAlignment w:val="baseline"/>
        <w:rPr>
          <w:rFonts w:ascii="Montserrat Light" w:eastAsia="SimSun" w:hAnsi="Montserrat Light" w:cs="Calibri Light"/>
          <w:noProof/>
          <w:kern w:val="3"/>
          <w:lang w:eastAsia="zh-CN" w:bidi="hi-IN"/>
        </w:rPr>
      </w:pPr>
      <w:bookmarkStart w:id="13" w:name="_Hlk876571"/>
      <w:bookmarkEnd w:id="12"/>
      <w:r w:rsidRPr="00BA1917">
        <w:rPr>
          <w:rFonts w:ascii="Montserrat Light" w:eastAsia="SimSun" w:hAnsi="Montserrat Light" w:cs="Calibri Light"/>
          <w:b/>
          <w:bCs/>
          <w:noProof/>
          <w:kern w:val="3"/>
          <w:lang w:eastAsia="zh-CN" w:bidi="hi-IN"/>
        </w:rPr>
        <w:t>6.1.</w:t>
      </w:r>
      <w:r w:rsidRPr="00BA1917">
        <w:rPr>
          <w:rFonts w:ascii="Montserrat Light" w:eastAsia="SimSun" w:hAnsi="Montserrat Light" w:cs="Calibri Light"/>
          <w:noProof/>
          <w:kern w:val="3"/>
          <w:lang w:eastAsia="zh-CN" w:bidi="hi-IN"/>
        </w:rPr>
        <w:t xml:space="preserve">   Mandatarul </w:t>
      </w:r>
      <w:bookmarkEnd w:id="13"/>
      <w:r w:rsidRPr="00BA1917">
        <w:rPr>
          <w:rFonts w:ascii="Montserrat Light" w:eastAsia="SimSun" w:hAnsi="Montserrat Light" w:cs="Calibri Light"/>
          <w:noProof/>
          <w:kern w:val="3"/>
          <w:lang w:eastAsia="zh-CN" w:bidi="hi-IN"/>
        </w:rPr>
        <w:t xml:space="preserve">are următoarele </w:t>
      </w:r>
      <w:r w:rsidRPr="00BA1917">
        <w:rPr>
          <w:rFonts w:ascii="Montserrat Light" w:eastAsia="SimSun" w:hAnsi="Montserrat Light" w:cs="Calibri Light"/>
          <w:b/>
          <w:bCs/>
          <w:noProof/>
          <w:kern w:val="3"/>
          <w:lang w:eastAsia="zh-CN" w:bidi="hi-IN"/>
        </w:rPr>
        <w:t>drepturi:</w:t>
      </w:r>
    </w:p>
    <w:p w14:paraId="2485F84D" w14:textId="77777777" w:rsidR="00FD0313" w:rsidRPr="00BA1917" w:rsidRDefault="00FD0313" w:rsidP="00BB5D8D">
      <w:pPr>
        <w:numPr>
          <w:ilvl w:val="0"/>
          <w:numId w:val="5"/>
        </w:numPr>
        <w:spacing w:line="240" w:lineRule="auto"/>
        <w:contextualSpacing/>
        <w:jc w:val="both"/>
        <w:rPr>
          <w:rFonts w:ascii="Montserrat Light" w:hAnsi="Montserrat Light"/>
          <w:bCs/>
          <w:noProof/>
        </w:rPr>
      </w:pPr>
      <w:r w:rsidRPr="00BA1917">
        <w:rPr>
          <w:rFonts w:ascii="Montserrat Light" w:hAnsi="Montserrat Light"/>
          <w:bCs/>
          <w:noProof/>
        </w:rPr>
        <w:t>dreptul de a beneficia de informatii și date cu privire la activitatea entității publice, avand acces la toate documentele privind operatiunile acesteia, în conditiile legii;</w:t>
      </w:r>
    </w:p>
    <w:p w14:paraId="429359A5" w14:textId="77777777" w:rsidR="00FD0313" w:rsidRPr="00BA1917" w:rsidRDefault="00FD0313" w:rsidP="00BB5D8D">
      <w:pPr>
        <w:numPr>
          <w:ilvl w:val="0"/>
          <w:numId w:val="5"/>
        </w:numPr>
        <w:spacing w:line="240" w:lineRule="auto"/>
        <w:contextualSpacing/>
        <w:jc w:val="both"/>
        <w:rPr>
          <w:rFonts w:ascii="Montserrat Light" w:hAnsi="Montserrat Light"/>
          <w:bCs/>
          <w:noProof/>
        </w:rPr>
      </w:pPr>
      <w:r w:rsidRPr="00BA1917">
        <w:rPr>
          <w:rFonts w:ascii="Montserrat Light" w:hAnsi="Montserrat Light"/>
          <w:bCs/>
          <w:noProof/>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BA1917">
        <w:rPr>
          <w:rFonts w:ascii="Montserrat Light" w:hAnsi="Montserrat Light"/>
          <w:noProof/>
        </w:rPr>
        <w:t xml:space="preserve"> </w:t>
      </w:r>
    </w:p>
    <w:p w14:paraId="29E2E735" w14:textId="77777777" w:rsidR="00FD0313" w:rsidRPr="00BA1917" w:rsidRDefault="00FD0313" w:rsidP="00BB5D8D">
      <w:pPr>
        <w:numPr>
          <w:ilvl w:val="0"/>
          <w:numId w:val="5"/>
        </w:numPr>
        <w:spacing w:line="240" w:lineRule="auto"/>
        <w:contextualSpacing/>
        <w:jc w:val="both"/>
        <w:rPr>
          <w:rFonts w:ascii="Montserrat Light" w:hAnsi="Montserrat Light"/>
          <w:bCs/>
          <w:noProof/>
        </w:rPr>
      </w:pPr>
      <w:r w:rsidRPr="00BA1917">
        <w:rPr>
          <w:rFonts w:ascii="Montserrat Light" w:hAnsi="Montserrat Light"/>
          <w:bCs/>
          <w:noProof/>
        </w:rPr>
        <w:t xml:space="preserve">dreptul de a renunța la calitatea de Mandatar, sub condiția comuncării, în scris Consiliului Județean Cluj și entității publice, a unei notificări prealabile, cu cel putin 30 (treizeci) zile calendaristice anterior renunțării; </w:t>
      </w:r>
    </w:p>
    <w:p w14:paraId="00CCB50C" w14:textId="77777777" w:rsidR="00FD0313" w:rsidRPr="00BA1917" w:rsidRDefault="00FD0313" w:rsidP="00BB5D8D">
      <w:pPr>
        <w:numPr>
          <w:ilvl w:val="0"/>
          <w:numId w:val="5"/>
        </w:numPr>
        <w:spacing w:line="240" w:lineRule="auto"/>
        <w:contextualSpacing/>
        <w:jc w:val="both"/>
        <w:rPr>
          <w:rFonts w:ascii="Montserrat Light" w:hAnsi="Montserrat Light"/>
          <w:bCs/>
          <w:noProof/>
        </w:rPr>
      </w:pPr>
      <w:r w:rsidRPr="00BA1917">
        <w:rPr>
          <w:rFonts w:ascii="Montserrat Light" w:eastAsia="SimSun" w:hAnsi="Montserrat Light" w:cs="Calibri Light"/>
          <w:noProof/>
          <w:kern w:val="3"/>
          <w:lang w:eastAsia="zh-CN" w:bidi="hi-IN"/>
        </w:rPr>
        <w:t>asistență de specialitate din partea personalului din aparatul de specialitate al Consiliului Județean Cluj, pentru fundamentarea hotărârilor luate în cadrul Consiliului de administrație;</w:t>
      </w:r>
    </w:p>
    <w:p w14:paraId="484A4A33" w14:textId="77777777" w:rsidR="00FD0313" w:rsidRPr="00BA1917" w:rsidRDefault="00FD0313" w:rsidP="00FD0313">
      <w:pPr>
        <w:suppressAutoHyphens/>
        <w:autoSpaceDN w:val="0"/>
        <w:ind w:left="180" w:hanging="180"/>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b/>
          <w:noProof/>
          <w:kern w:val="3"/>
          <w:lang w:eastAsia="zh-CN" w:bidi="hi-IN"/>
        </w:rPr>
        <w:lastRenderedPageBreak/>
        <w:t xml:space="preserve">6.2.   </w:t>
      </w:r>
      <w:r w:rsidRPr="00BA1917">
        <w:rPr>
          <w:rFonts w:ascii="Montserrat Light" w:eastAsia="SimSun" w:hAnsi="Montserrat Light" w:cs="Calibri Light"/>
          <w:bCs/>
          <w:noProof/>
          <w:kern w:val="3"/>
          <w:lang w:eastAsia="zh-CN" w:bidi="hi-IN"/>
        </w:rPr>
        <w:t xml:space="preserve">Mandatarul </w:t>
      </w:r>
      <w:r w:rsidRPr="00BA1917">
        <w:rPr>
          <w:rFonts w:ascii="Montserrat Light" w:eastAsia="SimSun" w:hAnsi="Montserrat Light" w:cs="Calibri Light"/>
          <w:b/>
          <w:bCs/>
          <w:noProof/>
          <w:kern w:val="3"/>
          <w:lang w:eastAsia="zh-CN" w:bidi="hi-IN"/>
        </w:rPr>
        <w:t>declară</w:t>
      </w:r>
      <w:r w:rsidRPr="00BA1917">
        <w:rPr>
          <w:rFonts w:ascii="Montserrat Light" w:eastAsia="SimSun" w:hAnsi="Montserrat Light" w:cs="Calibri Light"/>
          <w:noProof/>
          <w:kern w:val="3"/>
          <w:lang w:eastAsia="zh-CN" w:bidi="hi-IN"/>
        </w:rPr>
        <w:t xml:space="preserve"> și garantează Consiliului Județean Cluj și entității publice la semnarea prezentului Contract, următoarele:</w:t>
      </w:r>
    </w:p>
    <w:p w14:paraId="650D733F" w14:textId="77777777" w:rsidR="00FD0313" w:rsidRPr="00BA1917" w:rsidRDefault="00FD0313" w:rsidP="00BB5D8D">
      <w:pPr>
        <w:numPr>
          <w:ilvl w:val="1"/>
          <w:numId w:val="6"/>
        </w:numPr>
        <w:suppressAutoHyphens/>
        <w:autoSpaceDN w:val="0"/>
        <w:spacing w:line="240" w:lineRule="auto"/>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că deține capacitatea legală să încheie prezentul Contract și că este îndreptățit să execute prezentul Contract;</w:t>
      </w:r>
    </w:p>
    <w:p w14:paraId="500B32B2" w14:textId="77777777" w:rsidR="00FD0313" w:rsidRPr="00BA1917" w:rsidRDefault="00FD0313" w:rsidP="00BB5D8D">
      <w:pPr>
        <w:numPr>
          <w:ilvl w:val="1"/>
          <w:numId w:val="6"/>
        </w:numPr>
        <w:suppressAutoHyphens/>
        <w:autoSpaceDN w:val="0"/>
        <w:spacing w:line="240" w:lineRule="auto"/>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ca a luat cunoștință de prevederile reglementărilor privind organizarea și funcționarea entității publice;</w:t>
      </w:r>
    </w:p>
    <w:p w14:paraId="58A4A556" w14:textId="77777777" w:rsidR="00FD0313" w:rsidRPr="00BA1917" w:rsidRDefault="00FD0313" w:rsidP="00BB5D8D">
      <w:pPr>
        <w:numPr>
          <w:ilvl w:val="1"/>
          <w:numId w:val="6"/>
        </w:numPr>
        <w:suppressAutoHyphens/>
        <w:autoSpaceDN w:val="0"/>
        <w:spacing w:line="240" w:lineRule="auto"/>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că nu i s-a interzis derularea activităților sau îndeplinirea sarcinilor în cadrul entităților publice;</w:t>
      </w:r>
    </w:p>
    <w:p w14:paraId="3F67C9CE" w14:textId="77777777" w:rsidR="00FD0313" w:rsidRPr="00BA1917" w:rsidRDefault="00FD0313" w:rsidP="00BB5D8D">
      <w:pPr>
        <w:numPr>
          <w:ilvl w:val="1"/>
          <w:numId w:val="6"/>
        </w:numPr>
        <w:suppressAutoHyphens/>
        <w:autoSpaceDN w:val="0"/>
        <w:spacing w:line="240" w:lineRule="auto"/>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că prezentul Contract constituie o înțelegere legală, valabilă și obligatorie a Mandatarului, executorie împotriva acestuia din urmă în conformitate cu prevederile contractuale și legilor în vigoare;</w:t>
      </w:r>
    </w:p>
    <w:p w14:paraId="0BB5BD74" w14:textId="77777777" w:rsidR="00FD0313" w:rsidRPr="00BA1917" w:rsidRDefault="00FD0313" w:rsidP="00BB5D8D">
      <w:pPr>
        <w:numPr>
          <w:ilvl w:val="1"/>
          <w:numId w:val="6"/>
        </w:numPr>
        <w:suppressAutoHyphens/>
        <w:autoSpaceDN w:val="0"/>
        <w:spacing w:line="240" w:lineRule="auto"/>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nu se află în situații de incompatibilitate și/sau conflicte de interese, prevăzute de reglementari legale în vigoare, în ceea ce privește îndeplinirea funcției de membru în Consiliul de administrație;</w:t>
      </w:r>
    </w:p>
    <w:p w14:paraId="5631C7E8" w14:textId="77777777" w:rsidR="00FD0313" w:rsidRPr="00BA1917" w:rsidRDefault="00FD0313" w:rsidP="00BB5D8D">
      <w:pPr>
        <w:numPr>
          <w:ilvl w:val="1"/>
          <w:numId w:val="6"/>
        </w:numPr>
        <w:suppressAutoHyphens/>
        <w:autoSpaceDN w:val="0"/>
        <w:spacing w:line="240" w:lineRule="auto"/>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4ECEF509" w14:textId="77777777" w:rsidR="00FD0313" w:rsidRPr="00BA1917" w:rsidRDefault="00FD0313" w:rsidP="00BB5D8D">
      <w:pPr>
        <w:numPr>
          <w:ilvl w:val="1"/>
          <w:numId w:val="6"/>
        </w:numPr>
        <w:suppressAutoHyphens/>
        <w:autoSpaceDN w:val="0"/>
        <w:spacing w:line="240" w:lineRule="auto"/>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749B275E" w14:textId="77777777" w:rsidR="00FD0313" w:rsidRPr="00BA1917" w:rsidRDefault="00FD0313" w:rsidP="00BB5D8D">
      <w:pPr>
        <w:numPr>
          <w:ilvl w:val="1"/>
          <w:numId w:val="6"/>
        </w:numPr>
        <w:suppressAutoHyphens/>
        <w:autoSpaceDN w:val="0"/>
        <w:spacing w:line="240" w:lineRule="auto"/>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7F423DD3" w14:textId="77777777" w:rsidR="00FD0313" w:rsidRPr="00BA1917" w:rsidRDefault="00FD0313" w:rsidP="00BB5D8D">
      <w:pPr>
        <w:numPr>
          <w:ilvl w:val="1"/>
          <w:numId w:val="6"/>
        </w:numPr>
        <w:suppressAutoHyphens/>
        <w:autoSpaceDN w:val="0"/>
        <w:spacing w:line="240" w:lineRule="auto"/>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că îndeplinirea și încheierea Contractului nu creează un conflict de interese pentru Mandatar;</w:t>
      </w:r>
    </w:p>
    <w:p w14:paraId="2B4AD172" w14:textId="77777777" w:rsidR="00FD0313" w:rsidRPr="00BA1917" w:rsidRDefault="00FD0313" w:rsidP="00BB5D8D">
      <w:pPr>
        <w:numPr>
          <w:ilvl w:val="1"/>
          <w:numId w:val="7"/>
        </w:numPr>
        <w:suppressAutoHyphens/>
        <w:autoSpaceDN w:val="0"/>
        <w:spacing w:line="240" w:lineRule="auto"/>
        <w:contextualSpacing/>
        <w:jc w:val="both"/>
        <w:textAlignment w:val="baseline"/>
        <w:rPr>
          <w:rFonts w:ascii="Montserrat Light" w:eastAsia="SimSun" w:hAnsi="Montserrat Light" w:cs="Calibri Light"/>
          <w:noProof/>
          <w:kern w:val="3"/>
          <w:lang w:eastAsia="zh-CN" w:bidi="hi-IN"/>
        </w:rPr>
      </w:pPr>
      <w:bookmarkStart w:id="14" w:name="_Hlk98754152"/>
      <w:bookmarkStart w:id="15" w:name="_Hlk98753401"/>
      <w:r w:rsidRPr="00BA1917">
        <w:rPr>
          <w:rFonts w:ascii="Montserrat Light" w:eastAsia="SimSun" w:hAnsi="Montserrat Light" w:cs="Calibri Light"/>
          <w:noProof/>
          <w:kern w:val="3"/>
          <w:lang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4"/>
      <w:r w:rsidRPr="00BA1917">
        <w:rPr>
          <w:rFonts w:ascii="Montserrat Light" w:eastAsia="SimSun" w:hAnsi="Montserrat Light" w:cs="Calibri Light"/>
          <w:noProof/>
          <w:kern w:val="3"/>
          <w:lang w:eastAsia="zh-CN" w:bidi="hi-IN"/>
        </w:rPr>
        <w:t>.</w:t>
      </w:r>
    </w:p>
    <w:bookmarkEnd w:id="15"/>
    <w:p w14:paraId="7051DDC0" w14:textId="77777777" w:rsidR="00FD0313" w:rsidRPr="00BA1917" w:rsidRDefault="00FD0313" w:rsidP="00BB5D8D">
      <w:pPr>
        <w:numPr>
          <w:ilvl w:val="1"/>
          <w:numId w:val="7"/>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 xml:space="preserve">Mandatarul are următoarele </w:t>
      </w:r>
      <w:r w:rsidRPr="00BA1917">
        <w:rPr>
          <w:rFonts w:ascii="Montserrat Light" w:eastAsia="SimSun" w:hAnsi="Montserrat Light" w:cs="Calibri Light"/>
          <w:b/>
          <w:noProof/>
          <w:kern w:val="3"/>
          <w:lang w:eastAsia="zh-CN" w:bidi="hi-IN"/>
        </w:rPr>
        <w:t>obligații:</w:t>
      </w:r>
    </w:p>
    <w:p w14:paraId="0FB4F8B4" w14:textId="77777777" w:rsidR="00FD0313" w:rsidRPr="00BA1917" w:rsidRDefault="00FD0313" w:rsidP="00BB5D8D">
      <w:pPr>
        <w:numPr>
          <w:ilvl w:val="0"/>
          <w:numId w:val="8"/>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exercită atribuțiile și îndeplinește sarcinile ce revin Consiliului de administrație, conform prevederilor legale aplicabile entității publice în care este desemnat;</w:t>
      </w:r>
    </w:p>
    <w:p w14:paraId="2CB5BEE0" w14:textId="77777777" w:rsidR="00FD0313" w:rsidRPr="00BA1917" w:rsidRDefault="00FD0313" w:rsidP="00BB5D8D">
      <w:pPr>
        <w:numPr>
          <w:ilvl w:val="0"/>
          <w:numId w:val="8"/>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participă la ședințele Consiliului de administrație</w:t>
      </w:r>
      <w:r w:rsidRPr="00BA1917">
        <w:rPr>
          <w:rFonts w:ascii="Montserrat Light" w:hAnsi="Montserrat Light"/>
          <w:noProof/>
        </w:rPr>
        <w:t xml:space="preserve"> și la </w:t>
      </w:r>
      <w:r w:rsidRPr="00BA1917">
        <w:rPr>
          <w:rFonts w:ascii="Montserrat Light" w:eastAsia="SimSun" w:hAnsi="Montserrat Light" w:cs="Calibri Light"/>
          <w:bCs/>
          <w:noProof/>
          <w:kern w:val="3"/>
          <w:lang w:eastAsia="zh-CN" w:bidi="hi-IN"/>
        </w:rPr>
        <w:t>pregătirea riguroasă a şedinţelor Consiliului de administrație</w:t>
      </w:r>
    </w:p>
    <w:p w14:paraId="536854AA" w14:textId="77777777" w:rsidR="00FD0313" w:rsidRPr="00BA1917" w:rsidRDefault="00FD0313" w:rsidP="00BB5D8D">
      <w:pPr>
        <w:numPr>
          <w:ilvl w:val="0"/>
          <w:numId w:val="8"/>
        </w:numPr>
        <w:spacing w:line="240" w:lineRule="auto"/>
        <w:contextualSpacing/>
        <w:jc w:val="both"/>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6484EDEC" w14:textId="77777777" w:rsidR="00FD0313" w:rsidRPr="00BA1917" w:rsidRDefault="00FD0313" w:rsidP="00BB5D8D">
      <w:pPr>
        <w:numPr>
          <w:ilvl w:val="0"/>
          <w:numId w:val="8"/>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să propună și să adopte toate măsurile necesare pentru protejarea patrimoniului entității publice;</w:t>
      </w:r>
    </w:p>
    <w:p w14:paraId="5AA873B7" w14:textId="77777777" w:rsidR="00FD0313" w:rsidRPr="00BA1917" w:rsidRDefault="00FD0313" w:rsidP="00BB5D8D">
      <w:pPr>
        <w:numPr>
          <w:ilvl w:val="0"/>
          <w:numId w:val="8"/>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depune toate diligenţele în scopul îndeplinirii mandatului încredinţat, la entitatea la care este mandatar al intereselor mandantului;</w:t>
      </w:r>
    </w:p>
    <w:p w14:paraId="0B6C0C6D" w14:textId="77777777" w:rsidR="00FD0313" w:rsidRPr="00BA1917" w:rsidRDefault="00FD0313" w:rsidP="00BB5D8D">
      <w:pPr>
        <w:numPr>
          <w:ilvl w:val="0"/>
          <w:numId w:val="8"/>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ia măsuri ca entitatea să transmită mandantului toate datele şi informaţiile stabilite de acesta;</w:t>
      </w:r>
    </w:p>
    <w:p w14:paraId="4B255603" w14:textId="77777777" w:rsidR="00FD0313" w:rsidRPr="006D7BA6" w:rsidRDefault="00FD0313" w:rsidP="00BB5D8D">
      <w:pPr>
        <w:numPr>
          <w:ilvl w:val="0"/>
          <w:numId w:val="8"/>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6D7BA6">
        <w:rPr>
          <w:rFonts w:ascii="Montserrat Light" w:eastAsia="SimSun" w:hAnsi="Montserrat Light" w:cs="Calibri Light"/>
          <w:bCs/>
          <w:noProof/>
          <w:kern w:val="3"/>
          <w:lang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72619591" w14:textId="77777777" w:rsidR="00FD0313" w:rsidRPr="00BA1917" w:rsidRDefault="00FD0313" w:rsidP="00BB5D8D">
      <w:pPr>
        <w:numPr>
          <w:ilvl w:val="0"/>
          <w:numId w:val="8"/>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24B3CBC5" w14:textId="77777777" w:rsidR="00FD0313" w:rsidRPr="00BA1917" w:rsidRDefault="00FD0313" w:rsidP="00BB5D8D">
      <w:pPr>
        <w:numPr>
          <w:ilvl w:val="0"/>
          <w:numId w:val="8"/>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lastRenderedPageBreak/>
        <w:t>în exercitarea atributiilor sale va coopera cu ceilalti membri ai Consiliului de administratie, cu angajatii entității publice;</w:t>
      </w:r>
    </w:p>
    <w:p w14:paraId="209D1438" w14:textId="77777777" w:rsidR="00FD0313" w:rsidRPr="00BA1917" w:rsidRDefault="00FD0313" w:rsidP="00BB5D8D">
      <w:pPr>
        <w:numPr>
          <w:ilvl w:val="0"/>
          <w:numId w:val="8"/>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exercită atribuțiile în conformitate cu cele mai ridicate standarde profesionale stabilite pentru acest tip de activitate si cu prevederile prezentului Contract, acționând în interesul entității publice cu loialitate, prudenţă şi diligenţă;</w:t>
      </w:r>
    </w:p>
    <w:p w14:paraId="451D5F0B" w14:textId="77777777" w:rsidR="00FD0313" w:rsidRPr="00BA1917" w:rsidRDefault="00FD0313" w:rsidP="00BB5D8D">
      <w:pPr>
        <w:numPr>
          <w:ilvl w:val="0"/>
          <w:numId w:val="8"/>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declararea, conform reglementărilor interne şi legislaţiei în vigoare, a oricăror conflicte de interese existente şi, în situaţii de conflict de interese, abţinerea de la decizii în cadrul Consiliului de administrație;</w:t>
      </w:r>
    </w:p>
    <w:p w14:paraId="12D3F367" w14:textId="77777777" w:rsidR="00FD0313" w:rsidRPr="00BA1917" w:rsidRDefault="00FD0313" w:rsidP="00BB5D8D">
      <w:pPr>
        <w:numPr>
          <w:ilvl w:val="0"/>
          <w:numId w:val="8"/>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noProof/>
          <w:kern w:val="3"/>
          <w:lang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6" w:name="_Hlk1041000"/>
    </w:p>
    <w:p w14:paraId="682D780E" w14:textId="77777777" w:rsidR="00FD0313" w:rsidRPr="00BA1917" w:rsidRDefault="00FD0313" w:rsidP="00BB5D8D">
      <w:pPr>
        <w:numPr>
          <w:ilvl w:val="0"/>
          <w:numId w:val="8"/>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noProof/>
          <w:kern w:val="3"/>
          <w:lang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33638F6C" w14:textId="77777777" w:rsidR="00FD0313" w:rsidRPr="00BA1917" w:rsidRDefault="00FD0313" w:rsidP="00BB5D8D">
      <w:pPr>
        <w:numPr>
          <w:ilvl w:val="1"/>
          <w:numId w:val="7"/>
        </w:numPr>
        <w:suppressAutoHyphens/>
        <w:autoSpaceDN w:val="0"/>
        <w:spacing w:line="240" w:lineRule="auto"/>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Mandatarul nu poate transmite sau substitui mandatul său altei persoane.</w:t>
      </w:r>
    </w:p>
    <w:p w14:paraId="0D81F003" w14:textId="77777777" w:rsidR="00FD0313" w:rsidRPr="00BA1917" w:rsidRDefault="00FD0313" w:rsidP="00FD0313">
      <w:pPr>
        <w:widowControl w:val="0"/>
        <w:tabs>
          <w:tab w:val="left" w:pos="851"/>
        </w:tabs>
        <w:suppressAutoHyphens/>
        <w:autoSpaceDN w:val="0"/>
        <w:ind w:left="720"/>
        <w:contextualSpacing/>
        <w:jc w:val="both"/>
        <w:textAlignment w:val="baseline"/>
        <w:rPr>
          <w:rFonts w:ascii="Montserrat Light" w:eastAsia="SimSun" w:hAnsi="Montserrat Light" w:cs="Calibri Light"/>
          <w:noProof/>
          <w:kern w:val="3"/>
          <w:lang w:eastAsia="zh-CN" w:bidi="hi-IN"/>
        </w:rPr>
      </w:pPr>
    </w:p>
    <w:p w14:paraId="4CE16B65"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CONFLICTE DE INTERESE, INCOMPATIBILITĂȚI, CRITERII DE INTEGRITATE</w:t>
      </w:r>
    </w:p>
    <w:p w14:paraId="7EE1E664"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3B508F54"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Aceeaşi obligaţie o are Mandatarul  în cazul în care soţul sau soţia sa, rudele ori afinii săi până la gradul IV inclusiv sunt interesaţi într-o anumită operaţiune.</w:t>
      </w:r>
    </w:p>
    <w:p w14:paraId="1C974CE1"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Mandatarul  care nu a respectat prevederile de la 7.1. și 7.2. răspunde pentru daunele produse entității publice.</w:t>
      </w:r>
    </w:p>
    <w:p w14:paraId="736D1286"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Mandatarul are obligatia de a respecta Codul de etica al entității publice, aplicabil nu numai angajatilor ci si membrilor Consiliului.</w:t>
      </w:r>
    </w:p>
    <w:p w14:paraId="3A6CA720"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 xml:space="preserve">Mandatarul este obligat </w:t>
      </w:r>
      <w:r w:rsidRPr="00BA1917">
        <w:rPr>
          <w:rFonts w:ascii="Montserrat Light" w:hAnsi="Montserrat Light"/>
          <w:noProof/>
        </w:rPr>
        <w:t>să ia toate măsurile necesare pentru evitarea situaţiilor de conflict de interese şi incompatibilităţi;</w:t>
      </w:r>
    </w:p>
    <w:p w14:paraId="7554479F"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hAnsi="Montserrat Light"/>
          <w:noProof/>
        </w:rPr>
      </w:pPr>
      <w:r w:rsidRPr="00BA1917">
        <w:rPr>
          <w:rFonts w:ascii="Montserrat Light" w:hAnsi="Montserrat Light"/>
          <w:noProof/>
        </w:rPr>
        <w:t xml:space="preserve">Mandatarul îşi asumă următoarele criterii de integritate: </w:t>
      </w:r>
    </w:p>
    <w:p w14:paraId="3D4C862A" w14:textId="77777777" w:rsidR="00FD0313" w:rsidRPr="00BA1917" w:rsidRDefault="00FD0313" w:rsidP="00BB5D8D">
      <w:pPr>
        <w:numPr>
          <w:ilvl w:val="0"/>
          <w:numId w:val="9"/>
        </w:numPr>
        <w:autoSpaceDE w:val="0"/>
        <w:autoSpaceDN w:val="0"/>
        <w:adjustRightInd w:val="0"/>
        <w:spacing w:line="240" w:lineRule="auto"/>
        <w:jc w:val="both"/>
        <w:rPr>
          <w:rFonts w:ascii="Montserrat Light" w:eastAsiaTheme="minorHAnsi" w:hAnsi="Montserrat Light"/>
          <w:noProof/>
        </w:rPr>
      </w:pPr>
      <w:r w:rsidRPr="00BA1917">
        <w:rPr>
          <w:rFonts w:ascii="Montserrat Light" w:eastAsiaTheme="minorHAnsi" w:hAnsi="Montserrat Light"/>
          <w:noProof/>
        </w:rPr>
        <w:t xml:space="preserve">este o persoană competentă, corectă şi dornică de a contribui la dezvoltarea entității publice; </w:t>
      </w:r>
    </w:p>
    <w:p w14:paraId="3BC3C636" w14:textId="77777777" w:rsidR="00FD0313" w:rsidRPr="00BA1917" w:rsidRDefault="00FD0313" w:rsidP="00BB5D8D">
      <w:pPr>
        <w:numPr>
          <w:ilvl w:val="0"/>
          <w:numId w:val="9"/>
        </w:numPr>
        <w:autoSpaceDE w:val="0"/>
        <w:autoSpaceDN w:val="0"/>
        <w:adjustRightInd w:val="0"/>
        <w:spacing w:line="240" w:lineRule="auto"/>
        <w:jc w:val="both"/>
        <w:rPr>
          <w:rFonts w:ascii="Montserrat Light" w:eastAsiaTheme="minorHAnsi" w:hAnsi="Montserrat Light"/>
          <w:noProof/>
        </w:rPr>
      </w:pPr>
      <w:r w:rsidRPr="00BA1917">
        <w:rPr>
          <w:rFonts w:ascii="Montserrat Light" w:eastAsiaTheme="minorHAnsi" w:hAnsi="Montserrat Light"/>
          <w:noProof/>
        </w:rPr>
        <w:t xml:space="preserve">asumă valorile fundamentale şi principiile promovate de către Strategia Naţională Anticorupție, </w:t>
      </w:r>
      <w:r w:rsidRPr="00BA1917">
        <w:rPr>
          <w:rFonts w:ascii="Montserrat Light" w:hAnsi="Montserrat Light" w:cs="Tahoma"/>
          <w:noProof/>
        </w:rPr>
        <w:t xml:space="preserve">își asumă </w:t>
      </w:r>
      <w:r w:rsidRPr="00BA1917">
        <w:rPr>
          <w:rFonts w:ascii="Montserrat Light" w:hAnsi="Montserrat Light"/>
          <w:noProof/>
        </w:rPr>
        <w:t xml:space="preserve">agenda de integritate organizațională, propune măsuri pentru planul de integritate și aplică </w:t>
      </w:r>
      <w:r w:rsidRPr="00BA1917">
        <w:rPr>
          <w:rFonts w:ascii="Montserrat Light" w:hAnsi="Montserrat Light" w:cs="Tahoma"/>
          <w:noProof/>
        </w:rPr>
        <w:t>principiile, obiectivele şi mecanismul de monitorizare a Strategiei Naţionale Anticorupţie;</w:t>
      </w:r>
    </w:p>
    <w:p w14:paraId="6097CDFF" w14:textId="77777777" w:rsidR="00FD0313" w:rsidRPr="00BA1917" w:rsidRDefault="00FD0313" w:rsidP="00BB5D8D">
      <w:pPr>
        <w:numPr>
          <w:ilvl w:val="0"/>
          <w:numId w:val="9"/>
        </w:numPr>
        <w:autoSpaceDE w:val="0"/>
        <w:autoSpaceDN w:val="0"/>
        <w:adjustRightInd w:val="0"/>
        <w:spacing w:line="240" w:lineRule="auto"/>
        <w:jc w:val="both"/>
        <w:rPr>
          <w:rFonts w:ascii="Montserrat Light" w:eastAsiaTheme="minorHAnsi" w:hAnsi="Montserrat Light"/>
          <w:noProof/>
        </w:rPr>
      </w:pPr>
      <w:r w:rsidRPr="00BA1917">
        <w:rPr>
          <w:rFonts w:ascii="Montserrat Light" w:eastAsiaTheme="minorHAnsi" w:hAnsi="Montserrat Light"/>
          <w:noProof/>
        </w:rPr>
        <w:t xml:space="preserve">aderă la valorile şi principiile Codului de etică al entității publice; </w:t>
      </w:r>
    </w:p>
    <w:p w14:paraId="3AC69B4F" w14:textId="77777777" w:rsidR="00FD0313" w:rsidRPr="00BA1917" w:rsidRDefault="00FD0313" w:rsidP="00BB5D8D">
      <w:pPr>
        <w:numPr>
          <w:ilvl w:val="0"/>
          <w:numId w:val="9"/>
        </w:numPr>
        <w:autoSpaceDE w:val="0"/>
        <w:autoSpaceDN w:val="0"/>
        <w:adjustRightInd w:val="0"/>
        <w:spacing w:line="240" w:lineRule="auto"/>
        <w:jc w:val="both"/>
        <w:rPr>
          <w:rFonts w:ascii="Montserrat Light" w:eastAsiaTheme="minorHAnsi" w:hAnsi="Montserrat Light"/>
          <w:noProof/>
        </w:rPr>
      </w:pPr>
      <w:r w:rsidRPr="00BA1917">
        <w:rPr>
          <w:rFonts w:ascii="Montserrat Light" w:eastAsiaTheme="minorHAnsi" w:hAnsi="Montserrat Light"/>
          <w:noProof/>
        </w:rPr>
        <w:t xml:space="preserve">asigură respectarea principiului transparenţei în ceea ce priveşte deciziile şi acţiunile sale; </w:t>
      </w:r>
    </w:p>
    <w:p w14:paraId="70410036" w14:textId="77777777" w:rsidR="00FD0313" w:rsidRPr="00BA1917" w:rsidRDefault="00FD0313" w:rsidP="00BB5D8D">
      <w:pPr>
        <w:numPr>
          <w:ilvl w:val="0"/>
          <w:numId w:val="9"/>
        </w:numPr>
        <w:autoSpaceDE w:val="0"/>
        <w:autoSpaceDN w:val="0"/>
        <w:adjustRightInd w:val="0"/>
        <w:spacing w:line="240" w:lineRule="auto"/>
        <w:jc w:val="both"/>
        <w:rPr>
          <w:rFonts w:ascii="Montserrat Light" w:eastAsiaTheme="minorHAnsi" w:hAnsi="Montserrat Light"/>
          <w:noProof/>
        </w:rPr>
      </w:pPr>
      <w:r w:rsidRPr="00BA1917">
        <w:rPr>
          <w:rFonts w:ascii="Montserrat Light" w:eastAsiaTheme="minorHAnsi" w:hAnsi="Montserrat Light"/>
          <w:noProof/>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08B201A5" w14:textId="77777777" w:rsidR="00FD0313" w:rsidRPr="00BA1917" w:rsidRDefault="00FD0313" w:rsidP="00BB5D8D">
      <w:pPr>
        <w:numPr>
          <w:ilvl w:val="0"/>
          <w:numId w:val="9"/>
        </w:numPr>
        <w:autoSpaceDE w:val="0"/>
        <w:autoSpaceDN w:val="0"/>
        <w:adjustRightInd w:val="0"/>
        <w:spacing w:line="240" w:lineRule="auto"/>
        <w:jc w:val="both"/>
        <w:rPr>
          <w:rFonts w:ascii="Montserrat Light" w:eastAsiaTheme="minorHAnsi" w:hAnsi="Montserrat Light"/>
          <w:noProof/>
        </w:rPr>
      </w:pPr>
      <w:r w:rsidRPr="00BA1917">
        <w:rPr>
          <w:rFonts w:ascii="Montserrat Light" w:eastAsiaTheme="minorHAnsi" w:hAnsi="Montserrat Light"/>
          <w:noProof/>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2FF5CB51" w14:textId="77777777" w:rsidR="00FD0313" w:rsidRPr="00BA1917" w:rsidRDefault="00FD0313" w:rsidP="00BB5D8D">
      <w:pPr>
        <w:numPr>
          <w:ilvl w:val="0"/>
          <w:numId w:val="9"/>
        </w:numPr>
        <w:autoSpaceDE w:val="0"/>
        <w:autoSpaceDN w:val="0"/>
        <w:adjustRightInd w:val="0"/>
        <w:spacing w:line="240" w:lineRule="auto"/>
        <w:jc w:val="both"/>
        <w:rPr>
          <w:rFonts w:ascii="Montserrat Light" w:eastAsiaTheme="minorHAnsi" w:hAnsi="Montserrat Light"/>
          <w:noProof/>
        </w:rPr>
      </w:pPr>
      <w:r w:rsidRPr="00BA1917">
        <w:rPr>
          <w:rFonts w:ascii="Montserrat Light" w:eastAsiaTheme="minorHAnsi" w:hAnsi="Montserrat Light"/>
          <w:noProof/>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0385BAFF" w14:textId="77777777" w:rsidR="00FD0313" w:rsidRPr="00BA1917" w:rsidRDefault="00FD0313" w:rsidP="00BB5D8D">
      <w:pPr>
        <w:numPr>
          <w:ilvl w:val="0"/>
          <w:numId w:val="9"/>
        </w:numPr>
        <w:autoSpaceDE w:val="0"/>
        <w:autoSpaceDN w:val="0"/>
        <w:adjustRightInd w:val="0"/>
        <w:spacing w:line="240" w:lineRule="auto"/>
        <w:jc w:val="both"/>
        <w:rPr>
          <w:rFonts w:ascii="Montserrat Light" w:eastAsiaTheme="minorHAnsi" w:hAnsi="Montserrat Light"/>
          <w:noProof/>
        </w:rPr>
      </w:pPr>
      <w:r w:rsidRPr="00BA1917">
        <w:rPr>
          <w:rFonts w:ascii="Montserrat Light" w:eastAsiaTheme="minorHAnsi" w:hAnsi="Montserrat Light"/>
          <w:noProof/>
        </w:rPr>
        <w:lastRenderedPageBreak/>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3C637093" w14:textId="77777777" w:rsidR="00FD0313" w:rsidRPr="00BA1917" w:rsidRDefault="00FD0313" w:rsidP="00FD0313">
      <w:pPr>
        <w:ind w:firstLine="621"/>
        <w:contextualSpacing/>
        <w:jc w:val="both"/>
        <w:rPr>
          <w:rFonts w:ascii="Montserrat Light" w:eastAsia="SimSun" w:hAnsi="Montserrat Light" w:cs="Calibri Light"/>
          <w:noProof/>
          <w:kern w:val="3"/>
          <w:lang w:eastAsia="zh-CN" w:bidi="hi-IN"/>
        </w:rPr>
      </w:pPr>
    </w:p>
    <w:bookmarkEnd w:id="16"/>
    <w:p w14:paraId="4DE28A1F"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DREPTURILE,  DECLARAȚIILE, OBLIGAȚIILE MANDANTULUI ȘI ENTITĂȚII PUBLICE</w:t>
      </w:r>
    </w:p>
    <w:p w14:paraId="06D9B57C"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iCs/>
          <w:noProof/>
        </w:rPr>
        <w:t>Mandantul are următoarele drepturi :</w:t>
      </w:r>
    </w:p>
    <w:p w14:paraId="691410F0" w14:textId="77777777" w:rsidR="00FD0313" w:rsidRPr="00BA1917" w:rsidRDefault="00FD0313" w:rsidP="00BB5D8D">
      <w:pPr>
        <w:numPr>
          <w:ilvl w:val="0"/>
          <w:numId w:val="10"/>
        </w:numPr>
        <w:spacing w:line="240" w:lineRule="auto"/>
        <w:contextualSpacing/>
        <w:jc w:val="both"/>
        <w:rPr>
          <w:rFonts w:ascii="Montserrat Light" w:eastAsia="Calibri" w:hAnsi="Montserrat Light"/>
          <w:noProof/>
        </w:rPr>
      </w:pPr>
      <w:r w:rsidRPr="00BA1917">
        <w:rPr>
          <w:rFonts w:ascii="Montserrat Light" w:hAnsi="Montserrat Light"/>
          <w:noProof/>
        </w:rPr>
        <w:t>de a cere Mandatarului să-şi exercite mandatul în interesul</w:t>
      </w:r>
      <w:r w:rsidRPr="00BA1917">
        <w:rPr>
          <w:rFonts w:ascii="Montserrat Light" w:hAnsi="Montserrat Light"/>
          <w:b/>
          <w:bCs/>
          <w:noProof/>
        </w:rPr>
        <w:t xml:space="preserve"> </w:t>
      </w:r>
      <w:r w:rsidRPr="00BA1917">
        <w:rPr>
          <w:rFonts w:ascii="Montserrat Light" w:hAnsi="Montserrat Light"/>
          <w:noProof/>
        </w:rPr>
        <w:t>exclusiv al e</w:t>
      </w:r>
      <w:r w:rsidRPr="00BA1917">
        <w:rPr>
          <w:rFonts w:ascii="Montserrat Light" w:hAnsi="Montserrat Light"/>
          <w:iCs/>
          <w:noProof/>
        </w:rPr>
        <w:t>ntității publice</w:t>
      </w:r>
      <w:r w:rsidRPr="00BA1917">
        <w:rPr>
          <w:rFonts w:ascii="Montserrat Light" w:hAnsi="Montserrat Light"/>
          <w:noProof/>
        </w:rPr>
        <w:t xml:space="preserve"> şi să dea socoteală pentru modul în care îl exercită;</w:t>
      </w:r>
    </w:p>
    <w:p w14:paraId="41DABE8C" w14:textId="77777777" w:rsidR="00FD0313" w:rsidRPr="00BA1917" w:rsidRDefault="00FD0313" w:rsidP="00BB5D8D">
      <w:pPr>
        <w:numPr>
          <w:ilvl w:val="0"/>
          <w:numId w:val="10"/>
        </w:numPr>
        <w:spacing w:line="240" w:lineRule="auto"/>
        <w:contextualSpacing/>
        <w:jc w:val="both"/>
        <w:rPr>
          <w:rFonts w:ascii="Montserrat Light" w:eastAsia="SimSun" w:hAnsi="Montserrat Light" w:cs="Calibri Light"/>
          <w:noProof/>
          <w:kern w:val="3"/>
          <w:lang w:eastAsia="zh-CN" w:bidi="hi-IN"/>
        </w:rPr>
      </w:pPr>
      <w:r w:rsidRPr="00BA1917">
        <w:rPr>
          <w:rFonts w:ascii="Montserrat Light" w:hAnsi="Montserrat Light"/>
          <w:noProof/>
        </w:rPr>
        <w:t>să evalueze cel puțin anual activitatea Mandatarului;</w:t>
      </w:r>
    </w:p>
    <w:p w14:paraId="7FCCE842" w14:textId="77777777" w:rsidR="00FD0313" w:rsidRPr="00BA1917" w:rsidRDefault="00FD0313" w:rsidP="00BB5D8D">
      <w:pPr>
        <w:numPr>
          <w:ilvl w:val="0"/>
          <w:numId w:val="10"/>
        </w:numPr>
        <w:spacing w:line="240" w:lineRule="auto"/>
        <w:contextualSpacing/>
        <w:jc w:val="both"/>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să solicite entității publice informaţii cu privire la exercitarea mandatului.</w:t>
      </w:r>
    </w:p>
    <w:p w14:paraId="72F71F4A" w14:textId="77777777" w:rsidR="00FD0313" w:rsidRPr="00BA1917" w:rsidRDefault="00FD0313" w:rsidP="00BB5D8D">
      <w:pPr>
        <w:numPr>
          <w:ilvl w:val="1"/>
          <w:numId w:val="4"/>
        </w:numPr>
        <w:spacing w:line="240" w:lineRule="auto"/>
        <w:ind w:left="720"/>
        <w:contextualSpacing/>
        <w:jc w:val="both"/>
        <w:rPr>
          <w:rFonts w:ascii="Montserrat Light" w:hAnsi="Montserrat Light"/>
          <w:noProof/>
        </w:rPr>
      </w:pPr>
      <w:r w:rsidRPr="00BA1917">
        <w:rPr>
          <w:rFonts w:ascii="Montserrat Light" w:hAnsi="Montserrat Light"/>
          <w:iCs/>
          <w:noProof/>
        </w:rPr>
        <w:t>Mandantul are următoarele obligații: </w:t>
      </w:r>
    </w:p>
    <w:p w14:paraId="0D7848B5" w14:textId="77777777" w:rsidR="00FD0313" w:rsidRPr="00BA1917" w:rsidRDefault="00FD0313" w:rsidP="00BB5D8D">
      <w:pPr>
        <w:numPr>
          <w:ilvl w:val="0"/>
          <w:numId w:val="11"/>
        </w:numPr>
        <w:spacing w:line="240" w:lineRule="auto"/>
        <w:contextualSpacing/>
        <w:jc w:val="both"/>
        <w:rPr>
          <w:rFonts w:ascii="Montserrat Light" w:hAnsi="Montserrat Light"/>
          <w:noProof/>
        </w:rPr>
      </w:pPr>
      <w:r w:rsidRPr="00BA1917">
        <w:rPr>
          <w:rFonts w:ascii="Montserrat Light" w:eastAsia="SimSun" w:hAnsi="Montserrat Light" w:cs="Calibri Light"/>
          <w:noProof/>
          <w:kern w:val="3"/>
          <w:lang w:eastAsia="zh-CN" w:bidi="hi-IN"/>
        </w:rPr>
        <w:t>de a asigura mandatarului libertate în exercitarea mandatului;</w:t>
      </w:r>
    </w:p>
    <w:p w14:paraId="5A89EDBE" w14:textId="77777777" w:rsidR="00FD0313" w:rsidRPr="00BA1917" w:rsidRDefault="00FD0313" w:rsidP="00BB5D8D">
      <w:pPr>
        <w:numPr>
          <w:ilvl w:val="0"/>
          <w:numId w:val="11"/>
        </w:numPr>
        <w:spacing w:line="240" w:lineRule="auto"/>
        <w:contextualSpacing/>
        <w:jc w:val="both"/>
        <w:rPr>
          <w:rFonts w:ascii="Montserrat Light" w:hAnsi="Montserrat Light"/>
          <w:noProof/>
        </w:rPr>
      </w:pPr>
      <w:r w:rsidRPr="00BA1917">
        <w:rPr>
          <w:rFonts w:ascii="Montserrat Light" w:hAnsi="Montserrat Light" w:cs="Calibri Light"/>
          <w:noProof/>
          <w:shd w:val="clear" w:color="auto" w:fill="FFFFFF"/>
        </w:rPr>
        <w:t xml:space="preserve">să furnizeze Mandatarului, asistenţă de specialitate pentru a asigura fundamentarea hotărârilor acestuia. </w:t>
      </w:r>
    </w:p>
    <w:p w14:paraId="78726F62" w14:textId="77777777" w:rsidR="00FD0313" w:rsidRPr="00BA1917" w:rsidRDefault="00FD0313" w:rsidP="00BB5D8D">
      <w:pPr>
        <w:numPr>
          <w:ilvl w:val="1"/>
          <w:numId w:val="4"/>
        </w:numPr>
        <w:tabs>
          <w:tab w:val="left" w:pos="720"/>
        </w:tabs>
        <w:spacing w:line="240" w:lineRule="auto"/>
        <w:ind w:left="720" w:hanging="630"/>
        <w:contextualSpacing/>
        <w:jc w:val="both"/>
        <w:rPr>
          <w:rFonts w:ascii="Montserrat Light" w:hAnsi="Montserrat Light"/>
          <w:noProof/>
        </w:rPr>
      </w:pPr>
      <w:r w:rsidRPr="00BA1917">
        <w:rPr>
          <w:rFonts w:ascii="Montserrat Light" w:hAnsi="Montserrat Light"/>
          <w:iCs/>
          <w:noProof/>
        </w:rPr>
        <w:t>Mandantul declară și garantează Mandatarului că prezentul Contract constituie o înțelegere legală, valabilă și obligatorie pentru ea, și executorie împotriva Consiliului Județean Cluj, în conformitate cu termenii acesteia.</w:t>
      </w:r>
    </w:p>
    <w:p w14:paraId="5927E8E1" w14:textId="77777777" w:rsidR="00FD0313" w:rsidRPr="00BA1917" w:rsidRDefault="00FD0313" w:rsidP="00BB5D8D">
      <w:pPr>
        <w:numPr>
          <w:ilvl w:val="1"/>
          <w:numId w:val="4"/>
        </w:numPr>
        <w:spacing w:line="240" w:lineRule="auto"/>
        <w:ind w:left="720"/>
        <w:contextualSpacing/>
        <w:jc w:val="both"/>
        <w:rPr>
          <w:rFonts w:ascii="Montserrat Light" w:hAnsi="Montserrat Light"/>
          <w:noProof/>
        </w:rPr>
      </w:pPr>
      <w:r w:rsidRPr="00BA1917">
        <w:rPr>
          <w:rFonts w:ascii="Montserrat Light" w:eastAsia="SimSun" w:hAnsi="Montserrat Light" w:cs="Calibri Light"/>
          <w:noProof/>
          <w:kern w:val="3"/>
          <w:lang w:eastAsia="zh-CN" w:bidi="hi-IN"/>
        </w:rPr>
        <w:t>Entitatea publică are dreptul de a cere Mandatarului să-și exercite mandatul în interesul exclusiv al acesteia și al Consiliului Județean Cluj.</w:t>
      </w:r>
    </w:p>
    <w:p w14:paraId="6B1DD754" w14:textId="77777777" w:rsidR="00FD0313" w:rsidRPr="00BA1917" w:rsidRDefault="00FD0313" w:rsidP="00BB5D8D">
      <w:pPr>
        <w:numPr>
          <w:ilvl w:val="1"/>
          <w:numId w:val="4"/>
        </w:numPr>
        <w:spacing w:line="240" w:lineRule="auto"/>
        <w:ind w:left="720"/>
        <w:contextualSpacing/>
        <w:jc w:val="both"/>
        <w:rPr>
          <w:rFonts w:ascii="Montserrat Light" w:hAnsi="Montserrat Light"/>
          <w:noProof/>
        </w:rPr>
      </w:pPr>
      <w:r w:rsidRPr="00BA1917">
        <w:rPr>
          <w:rFonts w:ascii="Montserrat Light" w:eastAsia="SimSun" w:hAnsi="Montserrat Light" w:cs="Calibri Light"/>
          <w:noProof/>
          <w:kern w:val="3"/>
          <w:lang w:eastAsia="zh-CN" w:bidi="hi-IN"/>
        </w:rPr>
        <w:t>Entitatea publică are următoarele obligații:</w:t>
      </w:r>
    </w:p>
    <w:p w14:paraId="72DA9851" w14:textId="77777777" w:rsidR="00FD0313" w:rsidRPr="00BA1917" w:rsidRDefault="00FD0313" w:rsidP="00BB5D8D">
      <w:pPr>
        <w:numPr>
          <w:ilvl w:val="0"/>
          <w:numId w:val="12"/>
        </w:numPr>
        <w:spacing w:line="240" w:lineRule="auto"/>
        <w:contextualSpacing/>
        <w:jc w:val="both"/>
        <w:rPr>
          <w:rFonts w:ascii="Montserrat Light" w:hAnsi="Montserrat Light"/>
          <w:noProof/>
        </w:rPr>
      </w:pPr>
      <w:r w:rsidRPr="00BA1917">
        <w:rPr>
          <w:rFonts w:ascii="Montserrat Light" w:eastAsia="SimSun" w:hAnsi="Montserrat Light" w:cs="Calibri Light"/>
          <w:noProof/>
          <w:kern w:val="3"/>
          <w:lang w:eastAsia="zh-CN" w:bidi="hi-IN"/>
        </w:rPr>
        <w:t>să achite toate drepturile bănești cuvenite Mandatarului conform prezentului contract</w:t>
      </w:r>
      <w:bookmarkStart w:id="17" w:name="_Hlk1119064"/>
      <w:r w:rsidRPr="00BA1917">
        <w:rPr>
          <w:rFonts w:ascii="Montserrat Light" w:eastAsia="SimSun" w:hAnsi="Montserrat Light" w:cs="Calibri Light"/>
          <w:noProof/>
          <w:kern w:val="3"/>
          <w:lang w:eastAsia="zh-CN" w:bidi="hi-IN"/>
        </w:rPr>
        <w:t>;</w:t>
      </w:r>
    </w:p>
    <w:bookmarkEnd w:id="17"/>
    <w:p w14:paraId="47123D5B" w14:textId="77777777" w:rsidR="00FD0313" w:rsidRPr="00BA1917" w:rsidRDefault="00FD0313" w:rsidP="00BB5D8D">
      <w:pPr>
        <w:numPr>
          <w:ilvl w:val="0"/>
          <w:numId w:val="12"/>
        </w:numPr>
        <w:spacing w:line="240" w:lineRule="auto"/>
        <w:contextualSpacing/>
        <w:jc w:val="both"/>
        <w:rPr>
          <w:rFonts w:ascii="Montserrat Light" w:hAnsi="Montserrat Light"/>
          <w:noProof/>
        </w:rPr>
      </w:pPr>
      <w:r w:rsidRPr="00BA1917">
        <w:rPr>
          <w:rFonts w:ascii="Montserrat Light" w:hAnsi="Montserrat Light"/>
          <w:noProof/>
        </w:rPr>
        <w:t xml:space="preserve">sa asigure conditiile pentru ca Mandatarul sa isi desfasoare activitatea prin deplina libertate a acestuia in exercitarea mandatului/atribuţiilor/obligaţiilor, cu respectarea cadrului legal aplicabil.  </w:t>
      </w:r>
    </w:p>
    <w:p w14:paraId="21C8B57C" w14:textId="77777777" w:rsidR="00FD0313" w:rsidRPr="00BA1917" w:rsidRDefault="00FD0313" w:rsidP="00FD0313">
      <w:pPr>
        <w:ind w:left="720"/>
        <w:contextualSpacing/>
        <w:jc w:val="both"/>
        <w:rPr>
          <w:rFonts w:ascii="Montserrat Light" w:hAnsi="Montserrat Light"/>
          <w:noProof/>
        </w:rPr>
      </w:pPr>
    </w:p>
    <w:p w14:paraId="2BE71F54"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RĂSPUNDEREA PĂRȚILOR</w:t>
      </w:r>
    </w:p>
    <w:p w14:paraId="5CA9A5B7"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Neîndeplinirea şi/sau îndeplinirea necorespunzatoare a obligaţiilor asumate de către oricare</w:t>
      </w:r>
      <w:r w:rsidRPr="00BA1917">
        <w:rPr>
          <w:rFonts w:ascii="Montserrat Light" w:hAnsi="Montserrat Light"/>
          <w:b/>
          <w:bCs/>
          <w:noProof/>
        </w:rPr>
        <w:t xml:space="preserve"> </w:t>
      </w:r>
      <w:r w:rsidRPr="00BA1917">
        <w:rPr>
          <w:rFonts w:ascii="Montserrat Light" w:hAnsi="Montserrat Light"/>
          <w:noProof/>
        </w:rPr>
        <w:t>dintre parţile semnatare ale prezentului Contract atrage răspunderea parţii aflate în culpă.</w:t>
      </w:r>
    </w:p>
    <w:p w14:paraId="73475344"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Partea care a determinat încetarea prezentului Contract datorită</w:t>
      </w:r>
      <w:r w:rsidRPr="00BA1917">
        <w:rPr>
          <w:rFonts w:ascii="Montserrat Light" w:hAnsi="Montserrat Light"/>
          <w:b/>
          <w:bCs/>
          <w:noProof/>
        </w:rPr>
        <w:t xml:space="preserve"> </w:t>
      </w:r>
      <w:r w:rsidRPr="00BA1917">
        <w:rPr>
          <w:rFonts w:ascii="Montserrat Light" w:hAnsi="Montserrat Light"/>
          <w:noProof/>
        </w:rPr>
        <w:t>neîndeplinirii culpabile şi/sau îndeplinirii necorespunzatoare culpabile a obligaţiilor asumate, răspunde faţă de cealalta parte prin acoperirea tuturor pagubelor care au fost generate de încetarea Contractului.</w:t>
      </w:r>
    </w:p>
    <w:p w14:paraId="1252463A"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 xml:space="preserve">Mandatarul răspunde pentru nerespectarea culpabilă: (i) a obligatiilor care decurg prevederi legale aplicabile Mandatarului; (ii) a prevederilor prezentului </w:t>
      </w:r>
    </w:p>
    <w:p w14:paraId="795CCF8C" w14:textId="77777777" w:rsidR="00FD0313" w:rsidRPr="00BA1917" w:rsidRDefault="00FD0313" w:rsidP="00FD0313">
      <w:pPr>
        <w:suppressAutoHyphens/>
        <w:autoSpaceDN w:val="0"/>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Contract, (iii) a prevederilor hotărârilor adoptate de Consiliul Județean Cluj/Consiliul de administrație al e</w:t>
      </w:r>
      <w:r w:rsidRPr="00BA1917">
        <w:rPr>
          <w:rFonts w:ascii="Montserrat Light" w:hAnsi="Montserrat Light"/>
          <w:iCs/>
          <w:noProof/>
        </w:rPr>
        <w:t>ntității publice</w:t>
      </w:r>
      <w:r w:rsidRPr="00BA1917">
        <w:rPr>
          <w:rFonts w:ascii="Montserrat Light" w:hAnsi="Montserrat Light"/>
          <w:noProof/>
        </w:rPr>
        <w:t>.</w:t>
      </w:r>
    </w:p>
    <w:p w14:paraId="78931BB3"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Mandatarul este ţinut răspunzător în condiţiile legislaţiei în vigoare, pentru neexecutarea totală/parţială cât şi pentru executarea defectuoasă a contractului.</w:t>
      </w:r>
    </w:p>
    <w:p w14:paraId="3E9AAD52"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Revocarea mandatului poate fi făcută și în situația înregistrării unui număr de 3 absențe nemotivate la ședințele Consiliului de administrație din care face parte, la propunerea Mandantului sau a entității publice.</w:t>
      </w:r>
    </w:p>
    <w:p w14:paraId="4EF7F00A"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18C093E4"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Mandatarul nu încalcă obligaţia de prudenţă şi de diligenţă şi nu va răspunde în cazul în</w:t>
      </w:r>
      <w:r w:rsidRPr="00BA1917">
        <w:rPr>
          <w:rFonts w:ascii="Montserrat Light" w:hAnsi="Montserrat Light"/>
          <w:b/>
          <w:bCs/>
          <w:noProof/>
        </w:rPr>
        <w:t xml:space="preserve"> </w:t>
      </w:r>
      <w:r w:rsidRPr="00BA1917">
        <w:rPr>
          <w:rFonts w:ascii="Montserrat Light" w:hAnsi="Montserrat Light"/>
          <w:noProof/>
        </w:rPr>
        <w:t>care, în momentul luării unei hotărâri, el este în mod rezonabil îndreptăţit să considere că acţionează în interesul e</w:t>
      </w:r>
      <w:r w:rsidRPr="00BA1917">
        <w:rPr>
          <w:rFonts w:ascii="Montserrat Light" w:hAnsi="Montserrat Light"/>
          <w:iCs/>
          <w:noProof/>
        </w:rPr>
        <w:t>ntității publice</w:t>
      </w:r>
      <w:r w:rsidRPr="00BA1917">
        <w:rPr>
          <w:rFonts w:ascii="Montserrat Light" w:hAnsi="Montserrat Light"/>
          <w:noProof/>
        </w:rPr>
        <w:t xml:space="preserve"> şi pe baza unor informaţii adecvate, şi dacă nu intervine un eveniment fortuit, aşa cum este acesta definit.</w:t>
      </w:r>
    </w:p>
    <w:p w14:paraId="2EF646A7"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390150AE"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iCs/>
          <w:noProof/>
        </w:rPr>
        <w:lastRenderedPageBreak/>
        <w:t>Mandantul</w:t>
      </w:r>
      <w:r w:rsidRPr="00BA1917">
        <w:rPr>
          <w:rFonts w:ascii="Montserrat Light" w:hAnsi="Montserrat Light"/>
          <w:b/>
          <w:bCs/>
          <w:noProof/>
        </w:rPr>
        <w:t xml:space="preserve"> </w:t>
      </w:r>
      <w:r w:rsidRPr="00BA1917">
        <w:rPr>
          <w:rFonts w:ascii="Montserrat Light" w:hAnsi="Montserrat Light"/>
          <w:noProof/>
        </w:rPr>
        <w:t>răspunde pentru nerespectarea culpabila a obligaţiilor asumate prin prezentul</w:t>
      </w:r>
      <w:r w:rsidRPr="00BA1917">
        <w:rPr>
          <w:rFonts w:ascii="Montserrat Light" w:hAnsi="Montserrat Light"/>
          <w:b/>
          <w:bCs/>
          <w:noProof/>
        </w:rPr>
        <w:t xml:space="preserve"> </w:t>
      </w:r>
      <w:r w:rsidRPr="00BA1917">
        <w:rPr>
          <w:rFonts w:ascii="Montserrat Light" w:hAnsi="Montserrat Light"/>
          <w:noProof/>
        </w:rPr>
        <w:t>Contract și va acoperi pagubele care au fost astfel provocate.</w:t>
      </w:r>
    </w:p>
    <w:p w14:paraId="0280FF27" w14:textId="77777777" w:rsidR="00FD0313" w:rsidRPr="00BA1917" w:rsidRDefault="00FD0313" w:rsidP="00FD0313">
      <w:pPr>
        <w:suppressAutoHyphens/>
        <w:autoSpaceDN w:val="0"/>
        <w:ind w:left="720"/>
        <w:contextualSpacing/>
        <w:jc w:val="both"/>
        <w:textAlignment w:val="baseline"/>
        <w:rPr>
          <w:rFonts w:ascii="Montserrat Light" w:eastAsia="SimSun" w:hAnsi="Montserrat Light" w:cs="Calibri Light"/>
          <w:noProof/>
          <w:kern w:val="3"/>
          <w:lang w:eastAsia="zh-CN" w:bidi="hi-IN"/>
        </w:rPr>
      </w:pPr>
    </w:p>
    <w:p w14:paraId="29C929C6"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 xml:space="preserve"> MODIFICAREA CONTRACTULUI</w:t>
      </w:r>
    </w:p>
    <w:p w14:paraId="25546A06" w14:textId="77777777" w:rsidR="00FD0313" w:rsidRPr="00BA1917" w:rsidRDefault="00FD0313" w:rsidP="00BB5D8D">
      <w:pPr>
        <w:numPr>
          <w:ilvl w:val="1"/>
          <w:numId w:val="4"/>
        </w:numPr>
        <w:spacing w:line="240" w:lineRule="auto"/>
        <w:ind w:left="720"/>
        <w:contextualSpacing/>
        <w:jc w:val="both"/>
        <w:rPr>
          <w:rFonts w:ascii="Montserrat Light" w:eastAsia="Calibri" w:hAnsi="Montserrat Light"/>
          <w:noProof/>
        </w:rPr>
      </w:pPr>
      <w:r w:rsidRPr="00BA1917">
        <w:rPr>
          <w:rFonts w:ascii="Montserrat Light" w:hAnsi="Montserrat Light"/>
          <w:noProof/>
        </w:rPr>
        <w:t>Prezentul Contract poate fi modificat numai prin acordul scris al părţilor</w:t>
      </w:r>
      <w:r w:rsidRPr="00BA1917">
        <w:rPr>
          <w:rFonts w:ascii="Montserrat Light" w:hAnsi="Montserrat Light"/>
          <w:b/>
          <w:bCs/>
          <w:noProof/>
        </w:rPr>
        <w:t xml:space="preserve"> </w:t>
      </w:r>
      <w:r w:rsidRPr="00BA1917">
        <w:rPr>
          <w:rFonts w:ascii="Montserrat Light" w:hAnsi="Montserrat Light"/>
          <w:noProof/>
        </w:rPr>
        <w:t>semnatare, exprimat printr-un act adiţional.</w:t>
      </w:r>
    </w:p>
    <w:p w14:paraId="32743189" w14:textId="77777777" w:rsidR="00FD0313" w:rsidRPr="00BA1917" w:rsidRDefault="00FD0313" w:rsidP="00BB5D8D">
      <w:pPr>
        <w:numPr>
          <w:ilvl w:val="1"/>
          <w:numId w:val="4"/>
        </w:numPr>
        <w:spacing w:line="240" w:lineRule="auto"/>
        <w:ind w:left="720"/>
        <w:contextualSpacing/>
        <w:jc w:val="both"/>
        <w:rPr>
          <w:rFonts w:ascii="Montserrat Light" w:eastAsia="Calibri" w:hAnsi="Montserrat Light"/>
          <w:noProof/>
        </w:rPr>
      </w:pPr>
      <w:r w:rsidRPr="00BA1917">
        <w:rPr>
          <w:rFonts w:ascii="Montserrat Light" w:hAnsi="Montserrat Light"/>
          <w:noProof/>
        </w:rPr>
        <w:t>Prezentul Contract de Mandat se va adapta corespunzător reglementărilor legale</w:t>
      </w:r>
      <w:r w:rsidRPr="00BA1917">
        <w:rPr>
          <w:rFonts w:ascii="Montserrat Light" w:hAnsi="Montserrat Light"/>
          <w:b/>
          <w:bCs/>
          <w:noProof/>
        </w:rPr>
        <w:t xml:space="preserve"> </w:t>
      </w:r>
      <w:r w:rsidRPr="00BA1917">
        <w:rPr>
          <w:rFonts w:ascii="Montserrat Light" w:hAnsi="Montserrat Light"/>
          <w:noProof/>
        </w:rPr>
        <w:t>ulterioare încheierii acestuia şi care sunt aplicabile.</w:t>
      </w:r>
    </w:p>
    <w:p w14:paraId="2E9D27F1"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hAnsi="Montserrat Light"/>
          <w:noProof/>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5E1213DA" w14:textId="77777777" w:rsidR="00FD0313" w:rsidRPr="00BA1917" w:rsidRDefault="00FD0313" w:rsidP="00FD0313">
      <w:pPr>
        <w:suppressAutoHyphens/>
        <w:autoSpaceDN w:val="0"/>
        <w:contextualSpacing/>
        <w:jc w:val="both"/>
        <w:textAlignment w:val="baseline"/>
        <w:rPr>
          <w:rFonts w:ascii="Montserrat Light" w:eastAsia="SimSun" w:hAnsi="Montserrat Light" w:cs="Calibri Light"/>
          <w:noProof/>
          <w:kern w:val="3"/>
          <w:lang w:eastAsia="zh-CN" w:bidi="hi-IN"/>
        </w:rPr>
      </w:pPr>
    </w:p>
    <w:p w14:paraId="76908116"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 xml:space="preserve"> ÎNCETAREA CONTRACTULUI</w:t>
      </w:r>
    </w:p>
    <w:p w14:paraId="20B5229A" w14:textId="77777777" w:rsidR="00FD0313" w:rsidRPr="00BA1917" w:rsidRDefault="00FD0313" w:rsidP="00BB5D8D">
      <w:pPr>
        <w:numPr>
          <w:ilvl w:val="1"/>
          <w:numId w:val="4"/>
        </w:numPr>
        <w:spacing w:line="240" w:lineRule="auto"/>
        <w:ind w:left="720"/>
        <w:contextualSpacing/>
        <w:jc w:val="both"/>
        <w:rPr>
          <w:rFonts w:ascii="Montserrat Light" w:hAnsi="Montserrat Light"/>
          <w:noProof/>
        </w:rPr>
      </w:pPr>
      <w:r w:rsidRPr="00BA1917">
        <w:rPr>
          <w:rFonts w:ascii="Montserrat Light" w:hAnsi="Montserrat Light"/>
          <w:noProof/>
        </w:rPr>
        <w:t>Prezentul Contract  încetează prin:</w:t>
      </w:r>
    </w:p>
    <w:p w14:paraId="5FFD404A" w14:textId="77777777" w:rsidR="00FD0313" w:rsidRPr="00BA1917" w:rsidRDefault="00FD0313" w:rsidP="00BB5D8D">
      <w:pPr>
        <w:numPr>
          <w:ilvl w:val="0"/>
          <w:numId w:val="13"/>
        </w:numPr>
        <w:spacing w:line="240" w:lineRule="auto"/>
        <w:contextualSpacing/>
        <w:jc w:val="both"/>
        <w:rPr>
          <w:rFonts w:ascii="Montserrat Light" w:eastAsia="Calibri" w:hAnsi="Montserrat Light"/>
          <w:noProof/>
        </w:rPr>
      </w:pPr>
      <w:r w:rsidRPr="00BA1917">
        <w:rPr>
          <w:rFonts w:ascii="Montserrat Light" w:hAnsi="Montserrat Light"/>
          <w:noProof/>
        </w:rPr>
        <w:t>expirarea duratei pentru care a fost încheiat;</w:t>
      </w:r>
    </w:p>
    <w:p w14:paraId="119848A1" w14:textId="77777777" w:rsidR="00FD0313" w:rsidRPr="00BA1917" w:rsidRDefault="00FD0313" w:rsidP="00BB5D8D">
      <w:pPr>
        <w:numPr>
          <w:ilvl w:val="0"/>
          <w:numId w:val="13"/>
        </w:numPr>
        <w:spacing w:line="240" w:lineRule="auto"/>
        <w:contextualSpacing/>
        <w:jc w:val="both"/>
        <w:rPr>
          <w:rFonts w:ascii="Montserrat Light" w:eastAsia="Calibri" w:hAnsi="Montserrat Light"/>
          <w:noProof/>
        </w:rPr>
      </w:pPr>
      <w:r w:rsidRPr="00BA1917">
        <w:rPr>
          <w:rFonts w:ascii="Montserrat Light" w:eastAsia="Calibri" w:hAnsi="Montserrat Light"/>
          <w:noProof/>
        </w:rPr>
        <w:t>renunțarea Mandatarului la mandatul încredintat, din cauze neimputabile, cu respectarea condițiilor de notificare prealabilă prevazute in prezentul Contract,</w:t>
      </w:r>
      <w:r w:rsidRPr="00BA1917">
        <w:rPr>
          <w:rFonts w:ascii="Montserrat Light" w:hAnsi="Montserrat Light"/>
          <w:noProof/>
        </w:rPr>
        <w:t xml:space="preserve"> </w:t>
      </w:r>
      <w:r w:rsidRPr="00BA1917">
        <w:rPr>
          <w:rFonts w:ascii="Montserrat Light" w:eastAsia="Calibri" w:hAnsi="Montserrat Light"/>
          <w:noProof/>
        </w:rPr>
        <w:t>în caz contrar rămânând obligat la daune interese pentru pagubele ce le-ar provoca;</w:t>
      </w:r>
    </w:p>
    <w:p w14:paraId="1A26F1A0" w14:textId="77777777" w:rsidR="00FD0313" w:rsidRPr="00BA1917" w:rsidRDefault="00FD0313" w:rsidP="00BB5D8D">
      <w:pPr>
        <w:numPr>
          <w:ilvl w:val="0"/>
          <w:numId w:val="13"/>
        </w:numPr>
        <w:spacing w:line="240" w:lineRule="auto"/>
        <w:contextualSpacing/>
        <w:jc w:val="both"/>
        <w:rPr>
          <w:rFonts w:ascii="Montserrat Light" w:eastAsia="Calibri" w:hAnsi="Montserrat Light"/>
          <w:noProof/>
        </w:rPr>
      </w:pPr>
      <w:r w:rsidRPr="00BA1917">
        <w:rPr>
          <w:rFonts w:ascii="Montserrat Light" w:eastAsia="Calibri" w:hAnsi="Montserrat Light"/>
          <w:noProof/>
        </w:rPr>
        <w:t>revocarea sa de către Mandant;</w:t>
      </w:r>
    </w:p>
    <w:p w14:paraId="6310563F" w14:textId="77777777" w:rsidR="00FD0313" w:rsidRPr="00BA1917" w:rsidRDefault="00FD0313" w:rsidP="00BB5D8D">
      <w:pPr>
        <w:numPr>
          <w:ilvl w:val="0"/>
          <w:numId w:val="13"/>
        </w:numPr>
        <w:spacing w:line="240" w:lineRule="auto"/>
        <w:contextualSpacing/>
        <w:jc w:val="both"/>
        <w:rPr>
          <w:rFonts w:ascii="Montserrat Light" w:hAnsi="Montserrat Light"/>
          <w:noProof/>
        </w:rPr>
      </w:pPr>
      <w:r w:rsidRPr="00BA1917">
        <w:rPr>
          <w:rFonts w:ascii="Montserrat Light" w:hAnsi="Montserrat Light"/>
          <w:noProof/>
        </w:rPr>
        <w:t>acordul părților încheiat în forma scrisă;</w:t>
      </w:r>
    </w:p>
    <w:p w14:paraId="04C9A7E6" w14:textId="77777777" w:rsidR="00FD0313" w:rsidRPr="00BA1917" w:rsidRDefault="00FD0313" w:rsidP="00BB5D8D">
      <w:pPr>
        <w:numPr>
          <w:ilvl w:val="0"/>
          <w:numId w:val="13"/>
        </w:numPr>
        <w:spacing w:line="240" w:lineRule="auto"/>
        <w:contextualSpacing/>
        <w:jc w:val="both"/>
        <w:rPr>
          <w:rFonts w:ascii="Montserrat Light" w:hAnsi="Montserrat Light"/>
          <w:noProof/>
        </w:rPr>
      </w:pPr>
      <w:r w:rsidRPr="00BA1917">
        <w:rPr>
          <w:rFonts w:ascii="Montserrat Light" w:hAnsi="Montserrat Light"/>
          <w:noProof/>
        </w:rPr>
        <w:t>moartea, incapacitatea sau falimentul punerea sub interdictie judecatoreascaa  Mandatarului</w:t>
      </w:r>
    </w:p>
    <w:p w14:paraId="473AE371" w14:textId="77777777" w:rsidR="00FD0313" w:rsidRPr="00BA1917" w:rsidRDefault="00FD0313" w:rsidP="00BB5D8D">
      <w:pPr>
        <w:numPr>
          <w:ilvl w:val="0"/>
          <w:numId w:val="13"/>
        </w:numPr>
        <w:spacing w:line="240" w:lineRule="auto"/>
        <w:contextualSpacing/>
        <w:jc w:val="both"/>
        <w:rPr>
          <w:rFonts w:ascii="Montserrat Light" w:hAnsi="Montserrat Light"/>
          <w:noProof/>
        </w:rPr>
      </w:pPr>
      <w:r w:rsidRPr="00BA1917">
        <w:rPr>
          <w:rFonts w:ascii="Montserrat Light" w:hAnsi="Montserrat Light"/>
          <w:noProof/>
        </w:rPr>
        <w:t>intervenirea unui caz de incompatibilitate sau a unei interdicții prevăzute de lege, constatat potrivit legii;</w:t>
      </w:r>
    </w:p>
    <w:p w14:paraId="39344B6E" w14:textId="77777777" w:rsidR="00FD0313" w:rsidRPr="00BA1917" w:rsidRDefault="00FD0313" w:rsidP="00BB5D8D">
      <w:pPr>
        <w:numPr>
          <w:ilvl w:val="0"/>
          <w:numId w:val="13"/>
        </w:numPr>
        <w:spacing w:line="240" w:lineRule="auto"/>
        <w:contextualSpacing/>
        <w:jc w:val="both"/>
        <w:rPr>
          <w:rFonts w:ascii="Montserrat Light" w:hAnsi="Montserrat Light"/>
          <w:noProof/>
        </w:rPr>
      </w:pPr>
      <w:r w:rsidRPr="00BA1917">
        <w:rPr>
          <w:rFonts w:ascii="Montserrat Light" w:hAnsi="Montserrat Light"/>
          <w:noProof/>
        </w:rPr>
        <w:t>incetarea personalității juridice a entității publice;</w:t>
      </w:r>
    </w:p>
    <w:p w14:paraId="263E8B96" w14:textId="77777777" w:rsidR="00FD0313" w:rsidRPr="00BA1917" w:rsidRDefault="00FD0313" w:rsidP="00BB5D8D">
      <w:pPr>
        <w:numPr>
          <w:ilvl w:val="0"/>
          <w:numId w:val="13"/>
        </w:numPr>
        <w:spacing w:line="240" w:lineRule="auto"/>
        <w:contextualSpacing/>
        <w:jc w:val="both"/>
        <w:rPr>
          <w:rFonts w:ascii="Montserrat Light" w:eastAsia="Calibri" w:hAnsi="Montserrat Light"/>
          <w:noProof/>
        </w:rPr>
      </w:pPr>
      <w:r w:rsidRPr="00BA1917">
        <w:rPr>
          <w:rFonts w:ascii="Montserrat Light" w:hAnsi="Montserrat Light"/>
          <w:noProof/>
        </w:rPr>
        <w:t>aparitia unei situatii de forta majora care fac imposibilă continuarea executarii prezentului Contract;</w:t>
      </w:r>
    </w:p>
    <w:p w14:paraId="487DBE0D" w14:textId="77777777" w:rsidR="00FD0313" w:rsidRPr="00BA1917" w:rsidRDefault="00FD0313" w:rsidP="00BB5D8D">
      <w:pPr>
        <w:numPr>
          <w:ilvl w:val="0"/>
          <w:numId w:val="13"/>
        </w:numPr>
        <w:spacing w:line="240" w:lineRule="auto"/>
        <w:contextualSpacing/>
        <w:jc w:val="both"/>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1AF0DA48" w14:textId="77777777" w:rsidR="00FD0313" w:rsidRPr="00BA1917" w:rsidRDefault="00FD0313" w:rsidP="00BB5D8D">
      <w:pPr>
        <w:numPr>
          <w:ilvl w:val="0"/>
          <w:numId w:val="13"/>
        </w:numPr>
        <w:spacing w:line="240" w:lineRule="auto"/>
        <w:contextualSpacing/>
        <w:jc w:val="both"/>
        <w:rPr>
          <w:rFonts w:ascii="Montserrat Light" w:eastAsia="Calibri" w:hAnsi="Montserrat Light"/>
          <w:noProof/>
        </w:rPr>
      </w:pPr>
      <w:r w:rsidRPr="00BA1917">
        <w:rPr>
          <w:rFonts w:ascii="Montserrat Light" w:eastAsia="SimSun" w:hAnsi="Montserrat Light" w:cs="Calibri Light"/>
          <w:noProof/>
          <w:kern w:val="3"/>
          <w:lang w:eastAsia="zh-CN" w:bidi="hi-IN"/>
        </w:rPr>
        <w:t>în cazul pronunțării unei hotărâri penale de condamnare definitivă cu privire la săvârșirea unei infracțiuni intenționate, conform legii penale;</w:t>
      </w:r>
    </w:p>
    <w:p w14:paraId="24F2C2AA" w14:textId="77777777" w:rsidR="00FD0313" w:rsidRPr="00BA1917" w:rsidRDefault="00FD0313" w:rsidP="00BB5D8D">
      <w:pPr>
        <w:numPr>
          <w:ilvl w:val="0"/>
          <w:numId w:val="13"/>
        </w:numPr>
        <w:spacing w:line="240" w:lineRule="auto"/>
        <w:contextualSpacing/>
        <w:jc w:val="both"/>
        <w:rPr>
          <w:rFonts w:ascii="Montserrat Light" w:hAnsi="Montserrat Light"/>
          <w:noProof/>
        </w:rPr>
      </w:pPr>
      <w:r w:rsidRPr="00BA1917">
        <w:rPr>
          <w:rFonts w:ascii="Montserrat Light" w:hAnsi="Montserrat Light"/>
          <w:noProof/>
        </w:rPr>
        <w:t xml:space="preserve">intervenţia unor impedimente legale. </w:t>
      </w:r>
    </w:p>
    <w:p w14:paraId="1022CAAE" w14:textId="77777777" w:rsidR="00FD0313" w:rsidRPr="00BA1917" w:rsidRDefault="00FD0313" w:rsidP="00BB5D8D">
      <w:pPr>
        <w:numPr>
          <w:ilvl w:val="1"/>
          <w:numId w:val="4"/>
        </w:numPr>
        <w:spacing w:line="240" w:lineRule="auto"/>
        <w:ind w:left="720"/>
        <w:contextualSpacing/>
        <w:jc w:val="both"/>
        <w:rPr>
          <w:rFonts w:ascii="Montserrat Light" w:eastAsia="Calibri" w:hAnsi="Montserrat Light"/>
          <w:noProof/>
        </w:rPr>
      </w:pPr>
      <w:r w:rsidRPr="00BA1917">
        <w:rPr>
          <w:rFonts w:ascii="Montserrat Light" w:eastAsia="Calibri" w:hAnsi="Montserrat Light"/>
          <w:noProof/>
        </w:rPr>
        <w:t>În cazurile de încetare a contractului prevăzute la literele a) - d) și f) - k) Mandatarul este obligat să înapoieze Mandantului înscrisul constatator al mandatului său;</w:t>
      </w:r>
    </w:p>
    <w:p w14:paraId="21C61D4D" w14:textId="77777777" w:rsidR="00FD0313" w:rsidRPr="00BA1917" w:rsidRDefault="00FD0313" w:rsidP="00BB5D8D">
      <w:pPr>
        <w:numPr>
          <w:ilvl w:val="1"/>
          <w:numId w:val="4"/>
        </w:numPr>
        <w:spacing w:line="240" w:lineRule="auto"/>
        <w:ind w:left="720"/>
        <w:contextualSpacing/>
        <w:jc w:val="both"/>
        <w:rPr>
          <w:rFonts w:ascii="Montserrat Light" w:eastAsia="Calibri" w:hAnsi="Montserrat Light"/>
          <w:noProof/>
        </w:rPr>
      </w:pPr>
      <w:r w:rsidRPr="00BA1917">
        <w:rPr>
          <w:rFonts w:ascii="Montserrat Light" w:hAnsi="Montserrat Light" w:cstheme="majorHAnsi"/>
          <w:noProof/>
          <w:shd w:val="clear" w:color="auto" w:fill="FFFFFF"/>
        </w:rPr>
        <w:t>Mandantul poate oricând revoca mandatul, expres sau tacit.</w:t>
      </w:r>
    </w:p>
    <w:p w14:paraId="485ECD44" w14:textId="77777777" w:rsidR="00FD0313" w:rsidRPr="00BA1917" w:rsidRDefault="00FD0313" w:rsidP="00BB5D8D">
      <w:pPr>
        <w:numPr>
          <w:ilvl w:val="1"/>
          <w:numId w:val="4"/>
        </w:numPr>
        <w:spacing w:line="240" w:lineRule="auto"/>
        <w:ind w:left="720"/>
        <w:contextualSpacing/>
        <w:jc w:val="both"/>
        <w:rPr>
          <w:rFonts w:ascii="Montserrat Light" w:eastAsia="Calibri" w:hAnsi="Montserrat Light"/>
          <w:noProof/>
        </w:rPr>
      </w:pPr>
      <w:r w:rsidRPr="00BA1917">
        <w:rPr>
          <w:rFonts w:ascii="Montserrat Light" w:hAnsi="Montserrat Light" w:cstheme="majorHAnsi"/>
          <w:noProof/>
          <w:shd w:val="clear" w:color="auto" w:fill="FFFFFF"/>
        </w:rPr>
        <w:t>Împuternicirea dată unui nou mandatar pentru reprezentarea Consiliului Județean Cluj în Consiliul de administrație al entității publice, revocă mandatul iniţial.</w:t>
      </w:r>
    </w:p>
    <w:p w14:paraId="77F58FAD" w14:textId="77777777" w:rsidR="00FD0313" w:rsidRPr="00BA1917" w:rsidRDefault="00FD0313" w:rsidP="00FD0313">
      <w:pPr>
        <w:suppressAutoHyphens/>
        <w:autoSpaceDN w:val="0"/>
        <w:contextualSpacing/>
        <w:jc w:val="both"/>
        <w:textAlignment w:val="baseline"/>
        <w:rPr>
          <w:rFonts w:ascii="Montserrat Light" w:eastAsia="SimSun" w:hAnsi="Montserrat Light" w:cs="Calibri Light"/>
          <w:noProof/>
          <w:kern w:val="3"/>
          <w:lang w:eastAsia="zh-CN" w:bidi="hi-IN"/>
        </w:rPr>
      </w:pPr>
    </w:p>
    <w:p w14:paraId="2295E838"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FORȚA MAJORĂ</w:t>
      </w:r>
    </w:p>
    <w:p w14:paraId="6BFA764C"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0299262B"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Părţile sunt exonerate de răspundere în caz de forţă majoră, astfel cum aceasta este definită in prezentul Contract.</w:t>
      </w:r>
      <w:r w:rsidRPr="00BA1917">
        <w:rPr>
          <w:rFonts w:ascii="Montserrat Light" w:hAnsi="Montserrat Light"/>
          <w:noProof/>
        </w:rPr>
        <w:t xml:space="preserve"> </w:t>
      </w:r>
      <w:r w:rsidRPr="00BA1917">
        <w:rPr>
          <w:rFonts w:ascii="Montserrat Light" w:eastAsia="SimSun" w:hAnsi="Montserrat Light" w:cs="Calibri Light"/>
          <w:bCs/>
          <w:noProof/>
          <w:kern w:val="3"/>
          <w:lang w:eastAsia="zh-CN" w:bidi="hi-IN"/>
        </w:rPr>
        <w:t xml:space="preserve">Pentru a avea efecte exoneratoare de răspundere, atât începutul, cât și sfârșitul evenimentului de forță majoră trebuie notificate </w:t>
      </w:r>
      <w:r w:rsidRPr="00BA1917">
        <w:rPr>
          <w:rFonts w:ascii="Montserrat Light" w:eastAsia="SimSun" w:hAnsi="Montserrat Light" w:cs="Calibri Light"/>
          <w:bCs/>
          <w:noProof/>
          <w:kern w:val="3"/>
          <w:lang w:eastAsia="zh-CN" w:bidi="hi-IN"/>
        </w:rPr>
        <w:lastRenderedPageBreak/>
        <w:t>celeilalte părți în termen. Omisiunea notificării va face ca partea care nu s-a conformat să suporte toate daunele provocate celeilalte părți prin neanunțare în termen.</w:t>
      </w:r>
    </w:p>
    <w:p w14:paraId="4859EA1B"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3C76E747"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bCs/>
          <w:noProof/>
          <w:kern w:val="3"/>
          <w:lang w:eastAsia="zh-CN" w:bidi="hi-IN"/>
        </w:rPr>
      </w:pPr>
      <w:r w:rsidRPr="00BA1917">
        <w:rPr>
          <w:rFonts w:ascii="Montserrat Light" w:eastAsia="SimSun" w:hAnsi="Montserrat Light" w:cs="Calibri Light"/>
          <w:bCs/>
          <w:noProof/>
          <w:kern w:val="3"/>
          <w:lang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389354A0" w14:textId="77777777" w:rsidR="00FD0313" w:rsidRPr="00BA1917" w:rsidRDefault="00FD0313" w:rsidP="00FD0313">
      <w:pPr>
        <w:suppressAutoHyphens/>
        <w:autoSpaceDN w:val="0"/>
        <w:ind w:left="1080"/>
        <w:contextualSpacing/>
        <w:jc w:val="both"/>
        <w:textAlignment w:val="baseline"/>
        <w:rPr>
          <w:rFonts w:ascii="Montserrat Light" w:eastAsia="SimSun" w:hAnsi="Montserrat Light" w:cs="Calibri Light"/>
          <w:bCs/>
          <w:noProof/>
          <w:kern w:val="3"/>
          <w:lang w:eastAsia="zh-CN" w:bidi="hi-IN"/>
        </w:rPr>
      </w:pPr>
    </w:p>
    <w:p w14:paraId="0722630F"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 xml:space="preserve"> LITIGII</w:t>
      </w:r>
    </w:p>
    <w:p w14:paraId="4D3EDD43"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Orice disputa sau neînţelegere referitoare la încheierea, executarea, modificarea, încetarea si interpretarea clauzelor prezentului contract va fi soluţionata pe cale amiabila.</w:t>
      </w:r>
    </w:p>
    <w:p w14:paraId="7FBB309F"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În cazul în care nu este posibilă rezolvarea pe cale amiabilă a diferendului apărut, părțile se vor adresa instanțelor judecătorești competente de pe teritoriul României.</w:t>
      </w:r>
    </w:p>
    <w:p w14:paraId="4B45496F" w14:textId="77777777" w:rsidR="00FD0313" w:rsidRPr="00BA1917" w:rsidRDefault="00FD0313" w:rsidP="00BB5D8D">
      <w:pPr>
        <w:numPr>
          <w:ilvl w:val="1"/>
          <w:numId w:val="4"/>
        </w:numPr>
        <w:spacing w:line="240" w:lineRule="auto"/>
        <w:ind w:left="720"/>
        <w:contextualSpacing/>
        <w:jc w:val="both"/>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3C1F02F6" w14:textId="77777777" w:rsidR="00FD0313" w:rsidRPr="00BA1917" w:rsidRDefault="00FD0313" w:rsidP="00FD0313">
      <w:pPr>
        <w:ind w:left="720"/>
        <w:contextualSpacing/>
        <w:jc w:val="both"/>
        <w:rPr>
          <w:rFonts w:ascii="Montserrat Light" w:eastAsia="SimSun" w:hAnsi="Montserrat Light" w:cs="Calibri Light"/>
          <w:noProof/>
          <w:kern w:val="3"/>
          <w:lang w:eastAsia="zh-CN" w:bidi="hi-IN"/>
        </w:rPr>
      </w:pPr>
    </w:p>
    <w:p w14:paraId="0CC176D4" w14:textId="77777777" w:rsidR="00FD0313" w:rsidRPr="00BA1917" w:rsidRDefault="00FD0313" w:rsidP="00BB5D8D">
      <w:pPr>
        <w:numPr>
          <w:ilvl w:val="0"/>
          <w:numId w:val="4"/>
        </w:numPr>
        <w:shd w:val="clear" w:color="auto" w:fill="D9D9D9" w:themeFill="background1" w:themeFillShade="D9"/>
        <w:spacing w:line="240" w:lineRule="auto"/>
        <w:contextualSpacing/>
        <w:jc w:val="both"/>
        <w:rPr>
          <w:rFonts w:ascii="Montserrat Light" w:eastAsia="SimSun" w:hAnsi="Montserrat Light" w:cs="Calibri Light"/>
          <w:b/>
          <w:bCs/>
          <w:noProof/>
          <w:kern w:val="3"/>
          <w:lang w:eastAsia="zh-CN" w:bidi="hi-IN"/>
        </w:rPr>
      </w:pPr>
      <w:r w:rsidRPr="00BA1917">
        <w:rPr>
          <w:rFonts w:ascii="Montserrat Light" w:eastAsia="SimSun" w:hAnsi="Montserrat Light" w:cs="Calibri Light"/>
          <w:b/>
          <w:bCs/>
          <w:noProof/>
          <w:kern w:val="3"/>
          <w:lang w:eastAsia="zh-CN" w:bidi="hi-IN"/>
        </w:rPr>
        <w:t xml:space="preserve"> REGULI PRIVIND PROTECTIA DATELOR CARACTER PERSONAL</w:t>
      </w:r>
    </w:p>
    <w:p w14:paraId="74F86639" w14:textId="77777777" w:rsidR="00FD0313" w:rsidRPr="00BA1917" w:rsidRDefault="00FD0313" w:rsidP="00BB5D8D">
      <w:pPr>
        <w:numPr>
          <w:ilvl w:val="1"/>
          <w:numId w:val="4"/>
        </w:numPr>
        <w:autoSpaceDE w:val="0"/>
        <w:autoSpaceDN w:val="0"/>
        <w:adjustRightInd w:val="0"/>
        <w:spacing w:line="240" w:lineRule="auto"/>
        <w:ind w:left="720"/>
        <w:contextualSpacing/>
        <w:jc w:val="both"/>
        <w:rPr>
          <w:rFonts w:ascii="Montserrat Light" w:eastAsiaTheme="minorHAnsi" w:hAnsi="Montserrat Light" w:cs="CIDFont+F2"/>
          <w:i/>
          <w:iCs/>
          <w:noProof/>
        </w:rPr>
      </w:pPr>
      <w:r w:rsidRPr="00BA1917">
        <w:rPr>
          <w:rFonts w:ascii="Montserrat Light" w:eastAsiaTheme="minorHAnsi" w:hAnsi="Montserrat Light" w:cs="CIDFont+F2"/>
          <w:noProof/>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78769649" w14:textId="77777777" w:rsidR="00FD0313" w:rsidRPr="006D7BA6" w:rsidRDefault="00FD0313" w:rsidP="00BB5D8D">
      <w:pPr>
        <w:numPr>
          <w:ilvl w:val="1"/>
          <w:numId w:val="4"/>
        </w:numPr>
        <w:autoSpaceDE w:val="0"/>
        <w:autoSpaceDN w:val="0"/>
        <w:adjustRightInd w:val="0"/>
        <w:spacing w:line="240" w:lineRule="auto"/>
        <w:ind w:left="720"/>
        <w:contextualSpacing/>
        <w:jc w:val="both"/>
        <w:rPr>
          <w:rFonts w:ascii="Montserrat Light" w:eastAsiaTheme="minorHAnsi" w:hAnsi="Montserrat Light" w:cs="CIDFont+F2"/>
          <w:i/>
          <w:iCs/>
          <w:noProof/>
        </w:rPr>
      </w:pPr>
      <w:r w:rsidRPr="006D7BA6">
        <w:rPr>
          <w:rFonts w:ascii="Montserrat Light" w:eastAsia="SimSun" w:hAnsi="Montserrat Light" w:cs="Calibri Light"/>
          <w:noProof/>
          <w:kern w:val="3"/>
          <w:lang w:eastAsia="zh-CN" w:bidi="hi-IN"/>
        </w:rPr>
        <w:t>Mandatarul declară prin prezenta că a fost pe deplin informat cu privire la drepturile sale conform Regulamentului nr. 679 din 27 aprilie 2016 privind protecţia persoanelor fizice în ceea ce priveşte prelucrarea datelor cu caracter</w:t>
      </w:r>
      <w:r>
        <w:rPr>
          <w:rFonts w:ascii="Montserrat Light" w:eastAsia="SimSun" w:hAnsi="Montserrat Light" w:cs="Calibri Light"/>
          <w:noProof/>
          <w:kern w:val="3"/>
          <w:lang w:eastAsia="zh-CN" w:bidi="hi-IN"/>
        </w:rPr>
        <w:t xml:space="preserve"> </w:t>
      </w:r>
      <w:r w:rsidRPr="006D7BA6">
        <w:rPr>
          <w:rFonts w:ascii="Montserrat Light" w:eastAsia="SimSun" w:hAnsi="Montserrat Light" w:cs="Calibri Light"/>
          <w:noProof/>
          <w:kern w:val="3"/>
          <w:lang w:eastAsia="zh-CN" w:bidi="hi-IN"/>
        </w:rPr>
        <w:t>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787058D7" w14:textId="77777777" w:rsidR="00FD0313" w:rsidRPr="00BA1917" w:rsidRDefault="00FD0313" w:rsidP="00BB5D8D">
      <w:pPr>
        <w:numPr>
          <w:ilvl w:val="1"/>
          <w:numId w:val="4"/>
        </w:numPr>
        <w:autoSpaceDE w:val="0"/>
        <w:autoSpaceDN w:val="0"/>
        <w:adjustRightInd w:val="0"/>
        <w:spacing w:line="240" w:lineRule="auto"/>
        <w:ind w:left="720"/>
        <w:contextualSpacing/>
        <w:jc w:val="both"/>
        <w:rPr>
          <w:rFonts w:ascii="Montserrat Light" w:eastAsiaTheme="minorHAnsi" w:hAnsi="Montserrat Light" w:cs="CIDFont+F2"/>
          <w:i/>
          <w:iCs/>
          <w:noProof/>
        </w:rPr>
      </w:pPr>
      <w:r w:rsidRPr="00BA1917">
        <w:rPr>
          <w:rFonts w:ascii="Montserrat Light" w:eastAsia="SimSun" w:hAnsi="Montserrat Light" w:cs="Calibri Light"/>
          <w:noProof/>
          <w:kern w:val="3"/>
          <w:lang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090D26B8" w14:textId="77777777" w:rsidR="00FD0313" w:rsidRPr="00BA1917" w:rsidRDefault="00FD0313" w:rsidP="00BB5D8D">
      <w:pPr>
        <w:numPr>
          <w:ilvl w:val="1"/>
          <w:numId w:val="4"/>
        </w:numPr>
        <w:autoSpaceDE w:val="0"/>
        <w:autoSpaceDN w:val="0"/>
        <w:adjustRightInd w:val="0"/>
        <w:spacing w:line="240" w:lineRule="auto"/>
        <w:ind w:left="720"/>
        <w:contextualSpacing/>
        <w:jc w:val="both"/>
        <w:rPr>
          <w:rFonts w:ascii="Montserrat Light" w:eastAsia="SimSun" w:hAnsi="Montserrat Light" w:cs="Calibri Light"/>
          <w:noProof/>
          <w:kern w:val="3"/>
          <w:lang w:eastAsia="zh-CN" w:bidi="hi-IN"/>
        </w:rPr>
      </w:pPr>
      <w:r w:rsidRPr="00BA1917">
        <w:rPr>
          <w:rFonts w:ascii="Montserrat Light" w:eastAsiaTheme="minorHAnsi" w:hAnsi="Montserrat Light" w:cs="CIDFont+F2"/>
          <w:noProof/>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58932900" w14:textId="77777777" w:rsidR="00FD0313" w:rsidRPr="00BA1917" w:rsidRDefault="00FD0313" w:rsidP="00BB5D8D">
      <w:pPr>
        <w:numPr>
          <w:ilvl w:val="1"/>
          <w:numId w:val="4"/>
        </w:numPr>
        <w:autoSpaceDE w:val="0"/>
        <w:autoSpaceDN w:val="0"/>
        <w:adjustRightInd w:val="0"/>
        <w:spacing w:line="240" w:lineRule="auto"/>
        <w:ind w:left="720"/>
        <w:contextualSpacing/>
        <w:jc w:val="both"/>
        <w:rPr>
          <w:rFonts w:ascii="Montserrat Light" w:eastAsia="SimSun" w:hAnsi="Montserrat Light" w:cs="Calibri Light"/>
          <w:noProof/>
          <w:kern w:val="3"/>
          <w:lang w:eastAsia="zh-CN" w:bidi="hi-IN"/>
        </w:rPr>
      </w:pPr>
      <w:r w:rsidRPr="00BA1917">
        <w:rPr>
          <w:rFonts w:ascii="Montserrat Light" w:eastAsiaTheme="minorHAnsi" w:hAnsi="Montserrat Light" w:cs="CIDFont+F2"/>
          <w:noProof/>
        </w:rPr>
        <w:t>Mandatarul se angajează să se conformeze prevederilor reglementarilor aplicabile privind protectia acestor date si sa respecte politica entității publice de protectie a datelor cu caracter personal, așa cum poate fi modificată în mod periodic.</w:t>
      </w:r>
    </w:p>
    <w:p w14:paraId="2098BBC5" w14:textId="77777777" w:rsidR="00FD0313" w:rsidRPr="00BA1917" w:rsidRDefault="00FD0313" w:rsidP="00FD0313">
      <w:pPr>
        <w:autoSpaceDE w:val="0"/>
        <w:autoSpaceDN w:val="0"/>
        <w:adjustRightInd w:val="0"/>
        <w:ind w:left="720"/>
        <w:contextualSpacing/>
        <w:jc w:val="both"/>
        <w:rPr>
          <w:rFonts w:ascii="Montserrat Light" w:eastAsia="SimSun" w:hAnsi="Montserrat Light" w:cs="Calibri Light"/>
          <w:noProof/>
          <w:kern w:val="3"/>
          <w:lang w:eastAsia="zh-CN" w:bidi="hi-IN"/>
        </w:rPr>
      </w:pPr>
    </w:p>
    <w:p w14:paraId="1E683515" w14:textId="77777777" w:rsidR="00FD0313" w:rsidRPr="00BA1917" w:rsidRDefault="00FD0313" w:rsidP="00BB5D8D">
      <w:pPr>
        <w:widowControl w:val="0"/>
        <w:numPr>
          <w:ilvl w:val="0"/>
          <w:numId w:val="4"/>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eastAsia="zh-CN" w:bidi="hi-IN"/>
        </w:rPr>
      </w:pPr>
      <w:r w:rsidRPr="00BA1917">
        <w:rPr>
          <w:rFonts w:ascii="Montserrat Light" w:eastAsia="SimSun" w:hAnsi="Montserrat Light" w:cs="Calibri Light"/>
          <w:b/>
          <w:noProof/>
          <w:kern w:val="3"/>
          <w:lang w:eastAsia="zh-CN" w:bidi="hi-IN"/>
        </w:rPr>
        <w:t>DISPOZIȚII FINALE</w:t>
      </w:r>
    </w:p>
    <w:p w14:paraId="1EC9292B"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263D157D"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lastRenderedPageBreak/>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106E1F19" w14:textId="77777777" w:rsidR="00FD0313" w:rsidRPr="00BA1917" w:rsidRDefault="00FD0313" w:rsidP="00BB5D8D">
      <w:pPr>
        <w:numPr>
          <w:ilvl w:val="1"/>
          <w:numId w:val="4"/>
        </w:numPr>
        <w:suppressAutoHyphens/>
        <w:autoSpaceDN w:val="0"/>
        <w:spacing w:line="240" w:lineRule="auto"/>
        <w:ind w:left="72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6BABCEE2" w14:textId="77777777" w:rsidR="00FD0313" w:rsidRDefault="00FD0313" w:rsidP="00FD0313">
      <w:pPr>
        <w:suppressAutoHyphens/>
        <w:autoSpaceDN w:val="0"/>
        <w:contextualSpacing/>
        <w:jc w:val="both"/>
        <w:textAlignment w:val="baseline"/>
        <w:rPr>
          <w:rFonts w:ascii="Montserrat Light" w:eastAsia="SimSun" w:hAnsi="Montserrat Light" w:cs="Calibri Light"/>
          <w:noProof/>
          <w:kern w:val="3"/>
          <w:lang w:eastAsia="zh-CN" w:bidi="hi-IN"/>
        </w:rPr>
      </w:pPr>
    </w:p>
    <w:p w14:paraId="392C94E9" w14:textId="77777777" w:rsidR="00FD0313" w:rsidRPr="00BA1917" w:rsidRDefault="00FD0313" w:rsidP="00FD0313">
      <w:pPr>
        <w:suppressAutoHyphens/>
        <w:autoSpaceDN w:val="0"/>
        <w:contextualSpacing/>
        <w:jc w:val="both"/>
        <w:textAlignment w:val="baseline"/>
        <w:rPr>
          <w:rFonts w:ascii="Montserrat Light" w:eastAsia="SimSun" w:hAnsi="Montserrat Light" w:cs="Calibri Light"/>
          <w:noProof/>
          <w:kern w:val="3"/>
          <w:lang w:eastAsia="zh-CN" w:bidi="hi-IN"/>
        </w:rPr>
      </w:pPr>
      <w:r w:rsidRPr="00BA1917">
        <w:rPr>
          <w:rFonts w:ascii="Montserrat Light" w:eastAsia="SimSun" w:hAnsi="Montserrat Light" w:cs="Calibri Light"/>
          <w:noProof/>
          <w:kern w:val="3"/>
          <w:lang w:eastAsia="zh-CN" w:bidi="hi-IN"/>
        </w:rPr>
        <w:t>Prezentul contract s-a încheiat, azi ............ în 2 (două) exemplare originale, fiecare pagină fiind semnată de către părți, care declară, totodată, că au primit fiecare, cu ocazia semnării prezentului Contract, câte un exemplar.</w:t>
      </w:r>
    </w:p>
    <w:p w14:paraId="7E597C31" w14:textId="77777777" w:rsidR="00FD0313" w:rsidRPr="00BA1917" w:rsidRDefault="00FD0313" w:rsidP="00FD0313">
      <w:pPr>
        <w:suppressAutoHyphens/>
        <w:autoSpaceDN w:val="0"/>
        <w:contextualSpacing/>
        <w:jc w:val="both"/>
        <w:textAlignment w:val="baseline"/>
        <w:rPr>
          <w:rFonts w:ascii="Montserrat Light" w:eastAsia="SimSun" w:hAnsi="Montserrat Light" w:cs="Calibri Light"/>
          <w:noProof/>
          <w:kern w:val="3"/>
          <w:lang w:eastAsia="zh-CN" w:bidi="hi-IN"/>
        </w:rPr>
      </w:pPr>
    </w:p>
    <w:p w14:paraId="49FE63EE" w14:textId="77777777" w:rsidR="00FD0313" w:rsidRPr="00BA1917" w:rsidRDefault="00FD0313" w:rsidP="00FD0313">
      <w:pPr>
        <w:autoSpaceDE w:val="0"/>
        <w:autoSpaceDN w:val="0"/>
        <w:adjustRightInd w:val="0"/>
        <w:jc w:val="both"/>
        <w:rPr>
          <w:rFonts w:ascii="Montserrat Light" w:hAnsi="Montserrat Light"/>
          <w:b/>
          <w:bCs/>
          <w:noProof/>
        </w:rPr>
      </w:pPr>
      <w:r w:rsidRPr="00BA1917">
        <w:rPr>
          <w:rFonts w:ascii="Montserrat Light" w:hAnsi="Montserrat Light"/>
          <w:b/>
          <w:bCs/>
          <w:noProof/>
        </w:rPr>
        <w:t xml:space="preserve">                  MANDANT,</w:t>
      </w:r>
      <w:r w:rsidRPr="00BA1917">
        <w:rPr>
          <w:rFonts w:ascii="Montserrat Light" w:hAnsi="Montserrat Light"/>
          <w:b/>
          <w:bCs/>
          <w:noProof/>
        </w:rPr>
        <w:tab/>
      </w:r>
      <w:r w:rsidRPr="00BA1917">
        <w:rPr>
          <w:rFonts w:ascii="Montserrat Light" w:hAnsi="Montserrat Light"/>
          <w:b/>
          <w:bCs/>
          <w:noProof/>
        </w:rPr>
        <w:tab/>
      </w:r>
      <w:r w:rsidRPr="00BA1917">
        <w:rPr>
          <w:rFonts w:ascii="Montserrat Light" w:hAnsi="Montserrat Light"/>
          <w:b/>
          <w:bCs/>
          <w:noProof/>
        </w:rPr>
        <w:tab/>
      </w:r>
      <w:r w:rsidRPr="00BA1917">
        <w:rPr>
          <w:rFonts w:ascii="Montserrat Light" w:hAnsi="Montserrat Light"/>
          <w:b/>
          <w:bCs/>
          <w:noProof/>
        </w:rPr>
        <w:tab/>
        <w:t xml:space="preserve">     </w:t>
      </w:r>
      <w:r w:rsidRPr="00BA1917">
        <w:rPr>
          <w:rFonts w:ascii="Montserrat Light" w:hAnsi="Montserrat Light"/>
          <w:b/>
          <w:bCs/>
          <w:noProof/>
        </w:rPr>
        <w:tab/>
        <w:t xml:space="preserve">                    MANDATAR,</w:t>
      </w:r>
    </w:p>
    <w:p w14:paraId="3F4C6C51" w14:textId="77777777" w:rsidR="00FD0313" w:rsidRDefault="00FD0313" w:rsidP="00FD0313">
      <w:pPr>
        <w:autoSpaceDE w:val="0"/>
        <w:autoSpaceDN w:val="0"/>
        <w:adjustRightInd w:val="0"/>
        <w:jc w:val="both"/>
        <w:rPr>
          <w:rFonts w:ascii="Montserrat Light" w:hAnsi="Montserrat Light"/>
          <w:b/>
          <w:bCs/>
          <w:noProof/>
        </w:rPr>
      </w:pPr>
    </w:p>
    <w:p w14:paraId="71E42482" w14:textId="77777777" w:rsidR="00FD0313" w:rsidRDefault="00FD0313" w:rsidP="00FD0313">
      <w:pPr>
        <w:autoSpaceDE w:val="0"/>
        <w:autoSpaceDN w:val="0"/>
        <w:adjustRightInd w:val="0"/>
        <w:jc w:val="both"/>
        <w:rPr>
          <w:rFonts w:ascii="Montserrat Light" w:hAnsi="Montserrat Light"/>
          <w:b/>
          <w:bCs/>
          <w:noProof/>
        </w:rPr>
      </w:pPr>
    </w:p>
    <w:p w14:paraId="58597B32" w14:textId="77777777" w:rsidR="00FD0313" w:rsidRPr="00EA06B0" w:rsidRDefault="00FD0313" w:rsidP="00FD0313">
      <w:pPr>
        <w:pStyle w:val="Title"/>
        <w:tabs>
          <w:tab w:val="left" w:pos="2655"/>
        </w:tabs>
        <w:spacing w:before="0" w:after="0"/>
        <w:jc w:val="left"/>
        <w:rPr>
          <w:rFonts w:ascii="Montserrat" w:hAnsi="Montserrat"/>
          <w:b w:val="0"/>
          <w:bCs w:val="0"/>
          <w:noProof/>
          <w:sz w:val="22"/>
          <w:szCs w:val="22"/>
          <w:lang w:eastAsia="ro-RO"/>
        </w:rPr>
      </w:pPr>
      <w:r>
        <w:rPr>
          <w:rFonts w:ascii="Montserrat" w:hAnsi="Montserrat"/>
          <w:noProof/>
          <w:sz w:val="22"/>
          <w:szCs w:val="22"/>
          <w:lang w:eastAsia="ro-RO"/>
        </w:rPr>
        <w:tab/>
      </w:r>
      <w:r>
        <w:rPr>
          <w:rFonts w:ascii="Montserrat" w:hAnsi="Montserrat"/>
          <w:noProof/>
          <w:sz w:val="22"/>
          <w:szCs w:val="22"/>
          <w:lang w:eastAsia="ro-RO"/>
        </w:rPr>
        <w:tab/>
      </w:r>
      <w:r>
        <w:rPr>
          <w:rFonts w:ascii="Montserrat" w:hAnsi="Montserrat"/>
          <w:noProof/>
          <w:sz w:val="22"/>
          <w:szCs w:val="22"/>
          <w:lang w:eastAsia="ro-RO"/>
        </w:rPr>
        <w:tab/>
      </w:r>
      <w:r>
        <w:rPr>
          <w:rFonts w:ascii="Montserrat" w:hAnsi="Montserrat"/>
          <w:noProof/>
          <w:sz w:val="22"/>
          <w:szCs w:val="22"/>
          <w:lang w:eastAsia="ro-RO"/>
        </w:rPr>
        <w:tab/>
      </w:r>
      <w:r>
        <w:rPr>
          <w:rFonts w:ascii="Montserrat" w:hAnsi="Montserrat"/>
          <w:noProof/>
          <w:sz w:val="22"/>
          <w:szCs w:val="22"/>
          <w:lang w:eastAsia="ro-RO"/>
        </w:rPr>
        <w:tab/>
      </w:r>
      <w:r>
        <w:rPr>
          <w:rFonts w:ascii="Montserrat" w:hAnsi="Montserrat"/>
          <w:noProof/>
          <w:sz w:val="22"/>
          <w:szCs w:val="22"/>
          <w:lang w:eastAsia="ro-RO"/>
        </w:rPr>
        <w:tab/>
      </w:r>
      <w:r w:rsidRPr="00EA06B0">
        <w:rPr>
          <w:rFonts w:ascii="Montserrat" w:hAnsi="Montserrat"/>
          <w:noProof/>
          <w:sz w:val="22"/>
          <w:szCs w:val="22"/>
          <w:lang w:eastAsia="ro-RO"/>
        </w:rPr>
        <w:t xml:space="preserve">   </w:t>
      </w:r>
      <w:r>
        <w:rPr>
          <w:rFonts w:ascii="Montserrat" w:hAnsi="Montserrat"/>
          <w:noProof/>
          <w:sz w:val="22"/>
          <w:szCs w:val="22"/>
          <w:lang w:eastAsia="ro-RO"/>
        </w:rPr>
        <w:t xml:space="preserve">  </w:t>
      </w:r>
      <w:r w:rsidRPr="00EA06B0">
        <w:rPr>
          <w:rFonts w:ascii="Montserrat" w:hAnsi="Montserrat"/>
          <w:noProof/>
          <w:sz w:val="22"/>
          <w:szCs w:val="22"/>
          <w:lang w:eastAsia="ro-RO"/>
        </w:rPr>
        <w:t xml:space="preserve">     Contrasemnează:</w:t>
      </w:r>
    </w:p>
    <w:p w14:paraId="7BD8239F" w14:textId="77777777" w:rsidR="00FD0313" w:rsidRPr="00EA06B0" w:rsidRDefault="00FD0313" w:rsidP="00FD0313">
      <w:pPr>
        <w:autoSpaceDE w:val="0"/>
        <w:autoSpaceDN w:val="0"/>
        <w:adjustRightInd w:val="0"/>
        <w:rPr>
          <w:rFonts w:ascii="Montserrat" w:hAnsi="Montserrat"/>
          <w:b/>
          <w:bCs/>
          <w:noProof/>
          <w:lang w:eastAsia="ro-RO"/>
        </w:rPr>
      </w:pPr>
      <w:r w:rsidRPr="00EA06B0">
        <w:rPr>
          <w:rFonts w:ascii="Montserrat" w:hAnsi="Montserrat"/>
          <w:b/>
          <w:bCs/>
          <w:noProof/>
          <w:lang w:eastAsia="ro-RO"/>
        </w:rPr>
        <w:t xml:space="preserve">          PREŞEDINTE,</w:t>
      </w:r>
      <w:r w:rsidRPr="00EA06B0">
        <w:rPr>
          <w:rFonts w:ascii="Montserrat" w:hAnsi="Montserrat"/>
          <w:b/>
          <w:bCs/>
          <w:noProof/>
          <w:lang w:eastAsia="ro-RO"/>
        </w:rPr>
        <w:tab/>
      </w:r>
      <w:r w:rsidRPr="00EA06B0">
        <w:rPr>
          <w:rFonts w:ascii="Montserrat" w:hAnsi="Montserrat"/>
          <w:b/>
          <w:bCs/>
          <w:noProof/>
          <w:lang w:eastAsia="ro-RO"/>
        </w:rPr>
        <w:tab/>
      </w:r>
      <w:r w:rsidRPr="00EA06B0">
        <w:rPr>
          <w:rFonts w:ascii="Montserrat" w:hAnsi="Montserrat"/>
          <w:b/>
          <w:bCs/>
          <w:noProof/>
          <w:lang w:eastAsia="ro-RO"/>
        </w:rPr>
        <w:tab/>
      </w:r>
      <w:r w:rsidRPr="00EA06B0">
        <w:rPr>
          <w:rFonts w:ascii="Montserrat" w:hAnsi="Montserrat"/>
          <w:b/>
          <w:bCs/>
          <w:noProof/>
          <w:lang w:eastAsia="ro-RO"/>
        </w:rPr>
        <w:tab/>
        <w:t xml:space="preserve">             </w:t>
      </w:r>
      <w:r>
        <w:rPr>
          <w:rFonts w:ascii="Montserrat" w:hAnsi="Montserrat"/>
          <w:b/>
          <w:bCs/>
          <w:noProof/>
          <w:lang w:eastAsia="ro-RO"/>
        </w:rPr>
        <w:t xml:space="preserve">   </w:t>
      </w:r>
      <w:r w:rsidRPr="00EA06B0">
        <w:rPr>
          <w:rFonts w:ascii="Montserrat" w:hAnsi="Montserrat"/>
          <w:b/>
          <w:bCs/>
          <w:noProof/>
          <w:lang w:eastAsia="ro-RO"/>
        </w:rPr>
        <w:t>SECRETAR GENERAL AL JUDEŢULUI,</w:t>
      </w:r>
    </w:p>
    <w:p w14:paraId="2DDB91A2" w14:textId="77777777" w:rsidR="00FD0313" w:rsidRPr="00EA06B0" w:rsidRDefault="00FD0313" w:rsidP="00FD0313">
      <w:pPr>
        <w:autoSpaceDE w:val="0"/>
        <w:autoSpaceDN w:val="0"/>
        <w:adjustRightInd w:val="0"/>
        <w:rPr>
          <w:rFonts w:ascii="Montserrat" w:hAnsi="Montserrat"/>
          <w:noProof/>
          <w:lang w:eastAsia="ro-RO"/>
        </w:rPr>
      </w:pPr>
      <w:r w:rsidRPr="00EA06B0">
        <w:rPr>
          <w:rFonts w:ascii="Montserrat" w:hAnsi="Montserrat"/>
          <w:b/>
          <w:bCs/>
          <w:noProof/>
          <w:lang w:eastAsia="ro-RO"/>
        </w:rPr>
        <w:t xml:space="preserve">   </w:t>
      </w:r>
      <w:r w:rsidRPr="00EA06B0">
        <w:rPr>
          <w:rFonts w:ascii="Montserrat" w:hAnsi="Montserrat"/>
          <w:b/>
          <w:bCs/>
          <w:noProof/>
          <w:lang w:eastAsia="ro-RO"/>
        </w:rPr>
        <w:tab/>
        <w:t xml:space="preserve">  </w:t>
      </w:r>
      <w:r w:rsidRPr="00EA06B0">
        <w:rPr>
          <w:rFonts w:ascii="Montserrat" w:hAnsi="Montserrat"/>
          <w:noProof/>
          <w:lang w:eastAsia="ro-RO"/>
        </w:rPr>
        <w:t>Alin Tişe                                                                              Simona Gaci</w:t>
      </w:r>
    </w:p>
    <w:p w14:paraId="11EA8967" w14:textId="77777777" w:rsidR="00FD0313" w:rsidRPr="00A0524C" w:rsidRDefault="00FD0313" w:rsidP="00A0524C">
      <w:pPr>
        <w:autoSpaceDE w:val="0"/>
        <w:autoSpaceDN w:val="0"/>
        <w:adjustRightInd w:val="0"/>
        <w:spacing w:line="240" w:lineRule="auto"/>
        <w:jc w:val="both"/>
        <w:rPr>
          <w:rFonts w:ascii="Montserrat" w:hAnsi="Montserrat"/>
          <w:sz w:val="18"/>
          <w:szCs w:val="18"/>
          <w:lang w:val="ro-RO" w:eastAsia="ro-RO"/>
        </w:rPr>
      </w:pPr>
    </w:p>
    <w:sectPr w:rsidR="00FD0313" w:rsidRPr="00A0524C" w:rsidSect="00BB5D8D">
      <w:pgSz w:w="12240" w:h="15840"/>
      <w:pgMar w:top="270" w:right="810" w:bottom="90" w:left="1800" w:header="270" w:footer="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03047"/>
    <w:multiLevelType w:val="hybridMultilevel"/>
    <w:tmpl w:val="D092F552"/>
    <w:lvl w:ilvl="0" w:tplc="F922531E">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10"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A15151A"/>
    <w:multiLevelType w:val="hybridMultilevel"/>
    <w:tmpl w:val="64C4535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4F591F"/>
    <w:multiLevelType w:val="hybridMultilevel"/>
    <w:tmpl w:val="C4D23F66"/>
    <w:lvl w:ilvl="0" w:tplc="8A28A27C">
      <w:start w:val="1"/>
      <w:numFmt w:val="bullet"/>
      <w:lvlText w:val=""/>
      <w:lvlJc w:val="left"/>
      <w:pPr>
        <w:ind w:left="360" w:hanging="360"/>
      </w:pPr>
      <w:rPr>
        <w:rFonts w:ascii="Wingdings" w:hAnsi="Wingdings" w:hint="default"/>
        <w:color w:val="0D0D0D" w:themeColor="text1" w:themeTint="F2"/>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3204482">
    <w:abstractNumId w:val="11"/>
  </w:num>
  <w:num w:numId="2" w16cid:durableId="2087072209">
    <w:abstractNumId w:val="13"/>
  </w:num>
  <w:num w:numId="3" w16cid:durableId="1236014393">
    <w:abstractNumId w:val="12"/>
  </w:num>
  <w:num w:numId="4" w16cid:durableId="475532601">
    <w:abstractNumId w:val="8"/>
  </w:num>
  <w:num w:numId="5" w16cid:durableId="2032878847">
    <w:abstractNumId w:val="2"/>
  </w:num>
  <w:num w:numId="6" w16cid:durableId="262423336">
    <w:abstractNumId w:val="9"/>
  </w:num>
  <w:num w:numId="7" w16cid:durableId="1686127189">
    <w:abstractNumId w:val="10"/>
  </w:num>
  <w:num w:numId="8" w16cid:durableId="1856729490">
    <w:abstractNumId w:val="5"/>
  </w:num>
  <w:num w:numId="9" w16cid:durableId="969282121">
    <w:abstractNumId w:val="6"/>
  </w:num>
  <w:num w:numId="10" w16cid:durableId="1080786111">
    <w:abstractNumId w:val="7"/>
  </w:num>
  <w:num w:numId="11" w16cid:durableId="2097944355">
    <w:abstractNumId w:val="4"/>
  </w:num>
  <w:num w:numId="12" w16cid:durableId="1562521888">
    <w:abstractNumId w:val="1"/>
  </w:num>
  <w:num w:numId="13" w16cid:durableId="171419181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1EC"/>
    <w:rsid w:val="00090C02"/>
    <w:rsid w:val="0009179C"/>
    <w:rsid w:val="00092184"/>
    <w:rsid w:val="00092DF9"/>
    <w:rsid w:val="00094185"/>
    <w:rsid w:val="0009699C"/>
    <w:rsid w:val="000A1578"/>
    <w:rsid w:val="000A16F4"/>
    <w:rsid w:val="000A25FD"/>
    <w:rsid w:val="000A27C4"/>
    <w:rsid w:val="000A3688"/>
    <w:rsid w:val="000A398D"/>
    <w:rsid w:val="000A39B5"/>
    <w:rsid w:val="000A693D"/>
    <w:rsid w:val="000A7374"/>
    <w:rsid w:val="000A7847"/>
    <w:rsid w:val="000A7E00"/>
    <w:rsid w:val="000B0095"/>
    <w:rsid w:val="000B0C97"/>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9F6"/>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537"/>
    <w:rsid w:val="001109C7"/>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B3C"/>
    <w:rsid w:val="001A3E1E"/>
    <w:rsid w:val="001A5F46"/>
    <w:rsid w:val="001A63B1"/>
    <w:rsid w:val="001A6B65"/>
    <w:rsid w:val="001B0BDF"/>
    <w:rsid w:val="001B0D8A"/>
    <w:rsid w:val="001B1E18"/>
    <w:rsid w:val="001B3143"/>
    <w:rsid w:val="001B3DD6"/>
    <w:rsid w:val="001B4E1B"/>
    <w:rsid w:val="001B624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2784"/>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3AD"/>
    <w:rsid w:val="002A7C1F"/>
    <w:rsid w:val="002A7F05"/>
    <w:rsid w:val="002B1179"/>
    <w:rsid w:val="002B1214"/>
    <w:rsid w:val="002B1733"/>
    <w:rsid w:val="002B27CB"/>
    <w:rsid w:val="002B2D41"/>
    <w:rsid w:val="002B435D"/>
    <w:rsid w:val="002B5133"/>
    <w:rsid w:val="002B5663"/>
    <w:rsid w:val="002B669B"/>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40D6"/>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1C8"/>
    <w:rsid w:val="0036422E"/>
    <w:rsid w:val="003643F7"/>
    <w:rsid w:val="003644C8"/>
    <w:rsid w:val="00364989"/>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50F"/>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C35"/>
    <w:rsid w:val="00490F5E"/>
    <w:rsid w:val="00491552"/>
    <w:rsid w:val="00492D8E"/>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4D2F"/>
    <w:rsid w:val="004C6F30"/>
    <w:rsid w:val="004D087B"/>
    <w:rsid w:val="004D0DF8"/>
    <w:rsid w:val="004D1C71"/>
    <w:rsid w:val="004D25A6"/>
    <w:rsid w:val="004D340D"/>
    <w:rsid w:val="004D3E2F"/>
    <w:rsid w:val="004D4738"/>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277"/>
    <w:rsid w:val="004E691F"/>
    <w:rsid w:val="004F0101"/>
    <w:rsid w:val="004F0974"/>
    <w:rsid w:val="004F1B91"/>
    <w:rsid w:val="004F3306"/>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5AC5"/>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B02A1"/>
    <w:rsid w:val="005B0505"/>
    <w:rsid w:val="005B1EE9"/>
    <w:rsid w:val="005B23C1"/>
    <w:rsid w:val="005B2FDA"/>
    <w:rsid w:val="005B418D"/>
    <w:rsid w:val="005B44C0"/>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609"/>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03B9"/>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B0D"/>
    <w:rsid w:val="006E25D7"/>
    <w:rsid w:val="006E2C4B"/>
    <w:rsid w:val="006E3554"/>
    <w:rsid w:val="006E41AF"/>
    <w:rsid w:val="006E41EA"/>
    <w:rsid w:val="006E4ADB"/>
    <w:rsid w:val="006E4BA8"/>
    <w:rsid w:val="006E4D9B"/>
    <w:rsid w:val="006E61D6"/>
    <w:rsid w:val="006F1613"/>
    <w:rsid w:val="006F227A"/>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8AE"/>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0E9A"/>
    <w:rsid w:val="007712A2"/>
    <w:rsid w:val="00771639"/>
    <w:rsid w:val="0077184A"/>
    <w:rsid w:val="00771E1E"/>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9782C"/>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37D"/>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1BA"/>
    <w:rsid w:val="00812494"/>
    <w:rsid w:val="00813065"/>
    <w:rsid w:val="00813785"/>
    <w:rsid w:val="008146CF"/>
    <w:rsid w:val="008156FC"/>
    <w:rsid w:val="00815701"/>
    <w:rsid w:val="00817DB2"/>
    <w:rsid w:val="00821377"/>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13E0"/>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269C"/>
    <w:rsid w:val="00883137"/>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597F"/>
    <w:rsid w:val="008E65F5"/>
    <w:rsid w:val="008E7151"/>
    <w:rsid w:val="008E71A3"/>
    <w:rsid w:val="008E736A"/>
    <w:rsid w:val="008E7EA9"/>
    <w:rsid w:val="008F2C7C"/>
    <w:rsid w:val="008F2E5D"/>
    <w:rsid w:val="008F4E8A"/>
    <w:rsid w:val="008F6AAC"/>
    <w:rsid w:val="008F7089"/>
    <w:rsid w:val="008F730A"/>
    <w:rsid w:val="008F73F3"/>
    <w:rsid w:val="008F75E0"/>
    <w:rsid w:val="00901907"/>
    <w:rsid w:val="00901A27"/>
    <w:rsid w:val="00901E73"/>
    <w:rsid w:val="009024A2"/>
    <w:rsid w:val="009026DA"/>
    <w:rsid w:val="00902942"/>
    <w:rsid w:val="0090440A"/>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7B48"/>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1574"/>
    <w:rsid w:val="009D1660"/>
    <w:rsid w:val="009D19EA"/>
    <w:rsid w:val="009D22C0"/>
    <w:rsid w:val="009D230C"/>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24C"/>
    <w:rsid w:val="00A05CBA"/>
    <w:rsid w:val="00A06FE6"/>
    <w:rsid w:val="00A07047"/>
    <w:rsid w:val="00A10812"/>
    <w:rsid w:val="00A12B67"/>
    <w:rsid w:val="00A13638"/>
    <w:rsid w:val="00A13F26"/>
    <w:rsid w:val="00A15AF1"/>
    <w:rsid w:val="00A16CE8"/>
    <w:rsid w:val="00A170E5"/>
    <w:rsid w:val="00A17251"/>
    <w:rsid w:val="00A17391"/>
    <w:rsid w:val="00A209B1"/>
    <w:rsid w:val="00A21020"/>
    <w:rsid w:val="00A21659"/>
    <w:rsid w:val="00A23C5F"/>
    <w:rsid w:val="00A23FB1"/>
    <w:rsid w:val="00A2540C"/>
    <w:rsid w:val="00A2546A"/>
    <w:rsid w:val="00A30AEA"/>
    <w:rsid w:val="00A30FCF"/>
    <w:rsid w:val="00A32CD9"/>
    <w:rsid w:val="00A32CE3"/>
    <w:rsid w:val="00A32D33"/>
    <w:rsid w:val="00A37174"/>
    <w:rsid w:val="00A40235"/>
    <w:rsid w:val="00A41CD5"/>
    <w:rsid w:val="00A420D8"/>
    <w:rsid w:val="00A42412"/>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09E"/>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37E2"/>
    <w:rsid w:val="00B645FE"/>
    <w:rsid w:val="00B64B47"/>
    <w:rsid w:val="00B654DF"/>
    <w:rsid w:val="00B65518"/>
    <w:rsid w:val="00B65D84"/>
    <w:rsid w:val="00B6641F"/>
    <w:rsid w:val="00B668FF"/>
    <w:rsid w:val="00B678E1"/>
    <w:rsid w:val="00B717C0"/>
    <w:rsid w:val="00B718DB"/>
    <w:rsid w:val="00B720A3"/>
    <w:rsid w:val="00B7218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B19"/>
    <w:rsid w:val="00B85DDE"/>
    <w:rsid w:val="00B8623C"/>
    <w:rsid w:val="00B873CF"/>
    <w:rsid w:val="00B90FD9"/>
    <w:rsid w:val="00B93421"/>
    <w:rsid w:val="00B9422A"/>
    <w:rsid w:val="00B95590"/>
    <w:rsid w:val="00B96617"/>
    <w:rsid w:val="00B9679D"/>
    <w:rsid w:val="00B97071"/>
    <w:rsid w:val="00B97570"/>
    <w:rsid w:val="00B97EA1"/>
    <w:rsid w:val="00BA2116"/>
    <w:rsid w:val="00BA2214"/>
    <w:rsid w:val="00BA243B"/>
    <w:rsid w:val="00BA2CE6"/>
    <w:rsid w:val="00BA513D"/>
    <w:rsid w:val="00BA58AC"/>
    <w:rsid w:val="00BA62F0"/>
    <w:rsid w:val="00BA6695"/>
    <w:rsid w:val="00BB042F"/>
    <w:rsid w:val="00BB1C3D"/>
    <w:rsid w:val="00BB3D55"/>
    <w:rsid w:val="00BB5323"/>
    <w:rsid w:val="00BB5D8D"/>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1C01"/>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57B87"/>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67D87"/>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68"/>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310"/>
    <w:rsid w:val="00CE7B69"/>
    <w:rsid w:val="00CE7D42"/>
    <w:rsid w:val="00CF044E"/>
    <w:rsid w:val="00CF0D8E"/>
    <w:rsid w:val="00CF215D"/>
    <w:rsid w:val="00CF3FBA"/>
    <w:rsid w:val="00CF43B8"/>
    <w:rsid w:val="00CF4D60"/>
    <w:rsid w:val="00CF646C"/>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4F46"/>
    <w:rsid w:val="00D15D5D"/>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003"/>
    <w:rsid w:val="00D475D7"/>
    <w:rsid w:val="00D47713"/>
    <w:rsid w:val="00D501F8"/>
    <w:rsid w:val="00D50ECB"/>
    <w:rsid w:val="00D5214E"/>
    <w:rsid w:val="00D538A6"/>
    <w:rsid w:val="00D5413B"/>
    <w:rsid w:val="00D55272"/>
    <w:rsid w:val="00D559E4"/>
    <w:rsid w:val="00D55FCD"/>
    <w:rsid w:val="00D5721D"/>
    <w:rsid w:val="00D578E2"/>
    <w:rsid w:val="00D61678"/>
    <w:rsid w:val="00D626C3"/>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0A71"/>
    <w:rsid w:val="00E524A6"/>
    <w:rsid w:val="00E53701"/>
    <w:rsid w:val="00E53A8D"/>
    <w:rsid w:val="00E55266"/>
    <w:rsid w:val="00E562C2"/>
    <w:rsid w:val="00E567C4"/>
    <w:rsid w:val="00E60738"/>
    <w:rsid w:val="00E60B46"/>
    <w:rsid w:val="00E60E55"/>
    <w:rsid w:val="00E61BE8"/>
    <w:rsid w:val="00E61CDD"/>
    <w:rsid w:val="00E6217C"/>
    <w:rsid w:val="00E62239"/>
    <w:rsid w:val="00E62FA5"/>
    <w:rsid w:val="00E632D8"/>
    <w:rsid w:val="00E637E8"/>
    <w:rsid w:val="00E638C2"/>
    <w:rsid w:val="00E65045"/>
    <w:rsid w:val="00E65484"/>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39C"/>
    <w:rsid w:val="00EB5638"/>
    <w:rsid w:val="00EB5A38"/>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413"/>
    <w:rsid w:val="00F22733"/>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313"/>
    <w:rsid w:val="00FD0701"/>
    <w:rsid w:val="00FD08B4"/>
    <w:rsid w:val="00FD1DC1"/>
    <w:rsid w:val="00FD43C8"/>
    <w:rsid w:val="00FD4C22"/>
    <w:rsid w:val="00FD4E44"/>
    <w:rsid w:val="00FD50C6"/>
    <w:rsid w:val="00FD5860"/>
    <w:rsid w:val="00FD6C26"/>
    <w:rsid w:val="00FD6F43"/>
    <w:rsid w:val="00FE196E"/>
    <w:rsid w:val="00FE2125"/>
    <w:rsid w:val="00FE2615"/>
    <w:rsid w:val="00FE39AA"/>
    <w:rsid w:val="00FE634C"/>
    <w:rsid w:val="00FE685E"/>
    <w:rsid w:val="00FE6C25"/>
    <w:rsid w:val="00FE6CA1"/>
    <w:rsid w:val="00FE7CF6"/>
    <w:rsid w:val="00FF0A7D"/>
    <w:rsid w:val="00FF0FEC"/>
    <w:rsid w:val="00FF2DDA"/>
    <w:rsid w:val="00FF3926"/>
    <w:rsid w:val="00FF47BA"/>
    <w:rsid w:val="00FF4C60"/>
    <w:rsid w:val="00FF5C47"/>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paragraph" w:styleId="Title">
    <w:name w:val="Title"/>
    <w:basedOn w:val="Normal"/>
    <w:link w:val="TitleChar"/>
    <w:qFormat/>
    <w:rsid w:val="00FD0313"/>
    <w:pPr>
      <w:spacing w:before="120" w:after="12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rsid w:val="00FD0313"/>
    <w:rPr>
      <w:rFonts w:ascii="Trebuchet MS" w:eastAsia="Times New Roman" w:hAnsi="Trebuchet MS" w:cs="Times New Roman"/>
      <w:b/>
      <w:bCs/>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9899</TotalTime>
  <Pages>10</Pages>
  <Words>4821</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757</cp:revision>
  <cp:lastPrinted>2024-12-19T13:32:00Z</cp:lastPrinted>
  <dcterms:created xsi:type="dcterms:W3CDTF">2022-10-20T06:08:00Z</dcterms:created>
  <dcterms:modified xsi:type="dcterms:W3CDTF">2025-01-30T07:10:00Z</dcterms:modified>
</cp:coreProperties>
</file>