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C9F7" w14:textId="6E65FD61" w:rsidR="00FD723D" w:rsidRPr="00E538B7" w:rsidRDefault="00FD723D" w:rsidP="007802C8">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59B67583" w14:textId="77777777" w:rsidR="007802C8" w:rsidRPr="00E538B7" w:rsidRDefault="007802C8" w:rsidP="007802C8">
      <w:pPr>
        <w:tabs>
          <w:tab w:val="left" w:pos="2160"/>
        </w:tabs>
        <w:spacing w:line="240" w:lineRule="auto"/>
        <w:ind w:right="180"/>
        <w:jc w:val="center"/>
        <w:rPr>
          <w:rFonts w:ascii="Montserrat" w:hAnsi="Montserrat"/>
          <w:b/>
          <w:bCs/>
          <w:lang w:val="ro-RO" w:eastAsia="ro-RO"/>
        </w:rPr>
      </w:pPr>
    </w:p>
    <w:p w14:paraId="7C173F4D" w14:textId="5F07EBF4" w:rsidR="00C07A9F" w:rsidRPr="00E538B7" w:rsidRDefault="00C07A9F" w:rsidP="007802C8">
      <w:pPr>
        <w:tabs>
          <w:tab w:val="left" w:pos="2160"/>
        </w:tabs>
        <w:spacing w:line="240" w:lineRule="auto"/>
        <w:ind w:right="180"/>
        <w:jc w:val="center"/>
        <w:rPr>
          <w:rFonts w:ascii="Montserrat" w:hAnsi="Montserrat"/>
          <w:b/>
          <w:bCs/>
          <w:lang w:val="ro-RO" w:eastAsia="ro-RO"/>
        </w:rPr>
      </w:pPr>
      <w:r w:rsidRPr="00E538B7">
        <w:rPr>
          <w:rFonts w:ascii="Montserrat" w:hAnsi="Montserrat"/>
          <w:b/>
          <w:bCs/>
          <w:lang w:val="ro-RO" w:eastAsia="ro-RO"/>
        </w:rPr>
        <w:t xml:space="preserve">H O T Ă R Â R E </w:t>
      </w:r>
    </w:p>
    <w:bookmarkEnd w:id="0"/>
    <w:p w14:paraId="2CB18A4F" w14:textId="77777777" w:rsidR="00314F97" w:rsidRPr="00E538B7" w:rsidRDefault="00314F97" w:rsidP="00314F97">
      <w:pPr>
        <w:pStyle w:val="Titlu1"/>
        <w:spacing w:before="0" w:after="0" w:line="240" w:lineRule="auto"/>
        <w:jc w:val="center"/>
        <w:rPr>
          <w:rFonts w:ascii="Montserrat" w:hAnsi="Montserrat"/>
          <w:sz w:val="22"/>
          <w:szCs w:val="22"/>
        </w:rPr>
      </w:pPr>
      <w:r w:rsidRPr="00E538B7">
        <w:rPr>
          <w:rFonts w:ascii="Montserrat" w:hAnsi="Montserrat"/>
          <w:sz w:val="22"/>
          <w:szCs w:val="22"/>
        </w:rPr>
        <w:t xml:space="preserve">privind aprobarea unor măsuri pentru finanțarea cheltuielilor </w:t>
      </w:r>
    </w:p>
    <w:p w14:paraId="3213B578" w14:textId="77777777" w:rsidR="00314F97" w:rsidRPr="00E538B7" w:rsidRDefault="00314F97" w:rsidP="00314F97">
      <w:pPr>
        <w:pStyle w:val="Titlu1"/>
        <w:spacing w:before="0" w:after="0" w:line="240" w:lineRule="auto"/>
        <w:jc w:val="center"/>
        <w:rPr>
          <w:rFonts w:ascii="Montserrat" w:hAnsi="Montserrat"/>
          <w:b/>
          <w:bCs/>
          <w:sz w:val="22"/>
          <w:szCs w:val="22"/>
        </w:rPr>
      </w:pPr>
      <w:r w:rsidRPr="00E538B7">
        <w:rPr>
          <w:rFonts w:ascii="Montserrat" w:hAnsi="Montserrat"/>
          <w:sz w:val="22"/>
          <w:szCs w:val="22"/>
        </w:rPr>
        <w:t>din bugetul propriu al Județului Cluj pe anul 2022</w:t>
      </w:r>
    </w:p>
    <w:p w14:paraId="39257BFC" w14:textId="77777777" w:rsidR="00314F97" w:rsidRPr="00E538B7" w:rsidRDefault="00314F97" w:rsidP="00314F97">
      <w:pPr>
        <w:pStyle w:val="Titlu1"/>
        <w:spacing w:before="0" w:after="0" w:line="240" w:lineRule="auto"/>
        <w:jc w:val="center"/>
        <w:rPr>
          <w:rFonts w:ascii="Montserrat Light" w:hAnsi="Montserrat Light"/>
          <w:sz w:val="22"/>
          <w:szCs w:val="22"/>
        </w:rPr>
      </w:pPr>
    </w:p>
    <w:p w14:paraId="6E123FA5" w14:textId="4EC45884" w:rsidR="00314F97" w:rsidRPr="00E538B7" w:rsidRDefault="00314F97" w:rsidP="00314F97">
      <w:pPr>
        <w:spacing w:line="240" w:lineRule="auto"/>
        <w:rPr>
          <w:rFonts w:ascii="Montserrat Light" w:hAnsi="Montserrat Light"/>
        </w:rPr>
      </w:pPr>
    </w:p>
    <w:p w14:paraId="5D84B01F" w14:textId="77777777" w:rsidR="00EA1D4E" w:rsidRPr="00E538B7" w:rsidRDefault="00EA1D4E" w:rsidP="00314F97">
      <w:pPr>
        <w:spacing w:line="240" w:lineRule="auto"/>
        <w:rPr>
          <w:rFonts w:ascii="Montserrat Light" w:hAnsi="Montserrat Light"/>
        </w:rPr>
      </w:pPr>
    </w:p>
    <w:p w14:paraId="4D20999F" w14:textId="38F8CB3C" w:rsidR="00314F97" w:rsidRPr="00E538B7" w:rsidRDefault="00314F97" w:rsidP="00314F97">
      <w:pPr>
        <w:tabs>
          <w:tab w:val="left" w:pos="90"/>
        </w:tabs>
        <w:autoSpaceDE w:val="0"/>
        <w:autoSpaceDN w:val="0"/>
        <w:adjustRightInd w:val="0"/>
        <w:spacing w:line="240" w:lineRule="auto"/>
        <w:jc w:val="both"/>
        <w:rPr>
          <w:rFonts w:ascii="Montserrat Light" w:hAnsi="Montserrat Light"/>
          <w:noProof/>
          <w:lang w:eastAsia="ro-RO"/>
        </w:rPr>
      </w:pPr>
      <w:r w:rsidRPr="00E538B7">
        <w:rPr>
          <w:rFonts w:ascii="Montserrat Light" w:hAnsi="Montserrat Light"/>
          <w:noProof/>
          <w:lang w:eastAsia="ro-RO"/>
        </w:rPr>
        <w:t>Consiliul Judeţean Cluj întrunit în şedinţă ordinară;</w:t>
      </w:r>
    </w:p>
    <w:p w14:paraId="76B24C30" w14:textId="77777777" w:rsidR="00314F97" w:rsidRPr="00E538B7" w:rsidRDefault="00314F97" w:rsidP="00314F97">
      <w:pPr>
        <w:tabs>
          <w:tab w:val="left" w:pos="90"/>
        </w:tabs>
        <w:autoSpaceDE w:val="0"/>
        <w:autoSpaceDN w:val="0"/>
        <w:adjustRightInd w:val="0"/>
        <w:spacing w:line="240" w:lineRule="auto"/>
        <w:jc w:val="both"/>
        <w:rPr>
          <w:rFonts w:ascii="Montserrat Light" w:hAnsi="Montserrat Light"/>
          <w:noProof/>
          <w:lang w:eastAsia="ro-RO"/>
        </w:rPr>
      </w:pPr>
    </w:p>
    <w:p w14:paraId="3121CF11" w14:textId="78712059" w:rsidR="00314F97" w:rsidRPr="00E538B7" w:rsidRDefault="00314F97" w:rsidP="00314F97">
      <w:pPr>
        <w:autoSpaceDE w:val="0"/>
        <w:autoSpaceDN w:val="0"/>
        <w:adjustRightInd w:val="0"/>
        <w:spacing w:line="240" w:lineRule="auto"/>
        <w:jc w:val="both"/>
        <w:rPr>
          <w:rFonts w:ascii="Montserrat Light" w:hAnsi="Montserrat Light"/>
          <w:noProof/>
          <w:lang w:val="ro-RO" w:eastAsia="ro-RO"/>
        </w:rPr>
      </w:pPr>
      <w:r w:rsidRPr="00E538B7">
        <w:rPr>
          <w:rFonts w:ascii="Montserrat Light" w:hAnsi="Montserrat Light"/>
          <w:noProof/>
        </w:rPr>
        <w:t xml:space="preserve">Având în vedere Proiectul de hotărâre înregistrat cu nr. </w:t>
      </w:r>
      <w:r w:rsidR="00B266FA" w:rsidRPr="00E538B7">
        <w:rPr>
          <w:rFonts w:ascii="Montserrat Light" w:hAnsi="Montserrat Light"/>
          <w:noProof/>
        </w:rPr>
        <w:t xml:space="preserve">5 din 11.01.2022 </w:t>
      </w:r>
      <w:r w:rsidRPr="00E538B7">
        <w:rPr>
          <w:rFonts w:ascii="Montserrat Light" w:hAnsi="Montserrat Light"/>
          <w:noProof/>
        </w:rPr>
        <w:t xml:space="preserve">privind </w:t>
      </w:r>
      <w:r w:rsidRPr="00E538B7">
        <w:rPr>
          <w:rFonts w:ascii="Montserrat Light" w:hAnsi="Montserrat Light"/>
        </w:rPr>
        <w:t>aprobarea unor măsuri pentru finanțarea cheltuielilor din bugetul propriu al Județului Cluj pe anul 2022</w:t>
      </w:r>
      <w:r w:rsidR="00B266FA" w:rsidRPr="00E538B7">
        <w:rPr>
          <w:rFonts w:ascii="Montserrat Light" w:hAnsi="Montserrat Light"/>
        </w:rPr>
        <w:t xml:space="preserve">, </w:t>
      </w:r>
      <w:r w:rsidRPr="00E538B7">
        <w:rPr>
          <w:rFonts w:ascii="Montserrat Light" w:hAnsi="Montserrat Light"/>
          <w:bCs/>
          <w:noProof/>
        </w:rPr>
        <w:t>p</w:t>
      </w:r>
      <w:r w:rsidRPr="00E538B7">
        <w:rPr>
          <w:rFonts w:ascii="Montserrat Light" w:hAnsi="Montserrat Light"/>
          <w:noProof/>
        </w:rPr>
        <w:t xml:space="preserve">ropus de Președintele Consiliului Județean Cluj, domnul Alin Tișe, care este însoţit de </w:t>
      </w:r>
      <w:r w:rsidRPr="00E538B7">
        <w:rPr>
          <w:rFonts w:ascii="Montserrat Light" w:hAnsi="Montserrat Light"/>
          <w:bCs/>
          <w:noProof/>
        </w:rPr>
        <w:t>R</w:t>
      </w:r>
      <w:r w:rsidRPr="00E538B7">
        <w:rPr>
          <w:rFonts w:ascii="Montserrat Light" w:hAnsi="Montserrat Light"/>
          <w:noProof/>
        </w:rPr>
        <w:t>eferatul de aprobare cu nr. 1125/11.01.2022; Raportul de specialitate întocmit de compartimentului de resort din cadrul aparatului de specialitate al Consiliului Judeţean Cluj cu nr. 1126/11.01.2022 şi Avizul cu nr</w:t>
      </w:r>
      <w:r w:rsidR="00B266FA" w:rsidRPr="00E538B7">
        <w:rPr>
          <w:rFonts w:ascii="Montserrat Light" w:hAnsi="Montserrat Light"/>
          <w:noProof/>
        </w:rPr>
        <w:t>. 1125 din 13.01.2022 a</w:t>
      </w:r>
      <w:r w:rsidRPr="00E538B7">
        <w:rPr>
          <w:rFonts w:ascii="Montserrat Light" w:hAnsi="Montserrat Light"/>
          <w:noProof/>
        </w:rPr>
        <w:t>doptat de Comisia de specialitate nr.</w:t>
      </w:r>
      <w:r w:rsidR="00B266FA" w:rsidRPr="00E538B7">
        <w:rPr>
          <w:rFonts w:ascii="Montserrat Light" w:hAnsi="Montserrat Light"/>
          <w:noProof/>
        </w:rPr>
        <w:t xml:space="preserve"> 2</w:t>
      </w:r>
      <w:r w:rsidRPr="00E538B7">
        <w:rPr>
          <w:rFonts w:ascii="Montserrat Light" w:hAnsi="Montserrat Light"/>
          <w:noProof/>
        </w:rPr>
        <w:t>, în conformitate cu art. 182 alin. (4) coroborat cu art. 136 din Ordonanța de urgență a Guvernului nr. 57/2019 privind Codul administrativ, cu  modificările și completările ulterioare;</w:t>
      </w:r>
    </w:p>
    <w:p w14:paraId="5272B14F" w14:textId="77777777" w:rsidR="00B266FA" w:rsidRPr="00E538B7" w:rsidRDefault="00B266FA" w:rsidP="00314F97">
      <w:pPr>
        <w:autoSpaceDE w:val="0"/>
        <w:autoSpaceDN w:val="0"/>
        <w:adjustRightInd w:val="0"/>
        <w:spacing w:line="240" w:lineRule="auto"/>
        <w:jc w:val="both"/>
        <w:rPr>
          <w:rFonts w:ascii="Montserrat Light" w:hAnsi="Montserrat Light" w:cs="Cambria"/>
        </w:rPr>
      </w:pPr>
    </w:p>
    <w:p w14:paraId="79117BF1" w14:textId="26F2FA22" w:rsidR="00314F97" w:rsidRPr="00E538B7" w:rsidRDefault="00314F97" w:rsidP="00314F97">
      <w:pPr>
        <w:autoSpaceDE w:val="0"/>
        <w:autoSpaceDN w:val="0"/>
        <w:adjustRightInd w:val="0"/>
        <w:spacing w:line="240" w:lineRule="auto"/>
        <w:jc w:val="both"/>
        <w:rPr>
          <w:rFonts w:ascii="Montserrat Light" w:hAnsi="Montserrat Light" w:cs="Cambria"/>
        </w:rPr>
      </w:pPr>
      <w:r w:rsidRPr="00E538B7">
        <w:rPr>
          <w:rFonts w:ascii="Montserrat Light" w:hAnsi="Montserrat Light" w:cs="Cambria"/>
        </w:rPr>
        <w:t xml:space="preserve">Luând în considerare prevederile art. 123 – 140 și ale art. 142 -156 din Regulamentul de organizare şi funcţionare a Consiliului Judeţean Cluj, aprobat prin Hotărârea </w:t>
      </w:r>
      <w:r w:rsidRPr="00E538B7">
        <w:rPr>
          <w:rFonts w:ascii="Montserrat Light" w:hAnsi="Montserrat Light" w:cs="Cambria"/>
          <w:noProof/>
        </w:rPr>
        <w:t>Consiliului Judeţean Cluj</w:t>
      </w:r>
      <w:r w:rsidRPr="00E538B7">
        <w:rPr>
          <w:rFonts w:ascii="Montserrat Light" w:hAnsi="Montserrat Light" w:cs="Cambria"/>
        </w:rPr>
        <w:t xml:space="preserve"> nr. 170/2020;</w:t>
      </w:r>
    </w:p>
    <w:p w14:paraId="2ECCB24E" w14:textId="77777777" w:rsidR="00314F97" w:rsidRPr="00E538B7" w:rsidRDefault="00314F97" w:rsidP="00314F97">
      <w:pPr>
        <w:autoSpaceDE w:val="0"/>
        <w:autoSpaceDN w:val="0"/>
        <w:adjustRightInd w:val="0"/>
        <w:spacing w:line="240" w:lineRule="auto"/>
        <w:jc w:val="both"/>
        <w:rPr>
          <w:rFonts w:ascii="Montserrat Light" w:hAnsi="Montserrat Light"/>
          <w:lang w:val="it-IT"/>
        </w:rPr>
      </w:pPr>
      <w:r w:rsidRPr="00E538B7">
        <w:rPr>
          <w:rFonts w:ascii="Montserrat Light" w:hAnsi="Montserrat Light"/>
          <w:noProof/>
          <w:lang w:eastAsia="ro-RO"/>
        </w:rPr>
        <w:tab/>
      </w:r>
    </w:p>
    <w:p w14:paraId="7DE12795" w14:textId="77777777" w:rsidR="00314F97" w:rsidRPr="00E538B7" w:rsidRDefault="00314F97" w:rsidP="00314F97">
      <w:pPr>
        <w:autoSpaceDE w:val="0"/>
        <w:autoSpaceDN w:val="0"/>
        <w:adjustRightInd w:val="0"/>
        <w:spacing w:line="240" w:lineRule="auto"/>
        <w:jc w:val="both"/>
        <w:rPr>
          <w:rFonts w:ascii="Montserrat Light" w:hAnsi="Montserrat Light"/>
          <w:lang w:eastAsia="ro-RO" w:bidi="ne-NP"/>
        </w:rPr>
      </w:pPr>
      <w:r w:rsidRPr="00E538B7">
        <w:rPr>
          <w:rFonts w:ascii="Montserrat Light" w:hAnsi="Montserrat Light"/>
          <w:lang w:eastAsia="ro-RO" w:bidi="ne-NP"/>
        </w:rPr>
        <w:t>În conformitate cu prevederile:</w:t>
      </w:r>
    </w:p>
    <w:p w14:paraId="41B889BF" w14:textId="096C654C" w:rsidR="00314F97" w:rsidRPr="00E538B7" w:rsidRDefault="00314F97" w:rsidP="00B266FA">
      <w:pPr>
        <w:pStyle w:val="Corptext3"/>
        <w:numPr>
          <w:ilvl w:val="0"/>
          <w:numId w:val="17"/>
        </w:numPr>
        <w:spacing w:after="0" w:line="240" w:lineRule="auto"/>
        <w:jc w:val="both"/>
        <w:rPr>
          <w:rFonts w:ascii="Montserrat Light" w:hAnsi="Montserrat Light"/>
          <w:sz w:val="22"/>
          <w:szCs w:val="22"/>
          <w:lang w:val="it-IT"/>
        </w:rPr>
      </w:pPr>
      <w:r w:rsidRPr="00E538B7">
        <w:rPr>
          <w:rFonts w:ascii="Montserrat Light" w:hAnsi="Montserrat Light"/>
          <w:sz w:val="22"/>
          <w:szCs w:val="22"/>
        </w:rPr>
        <w:t>art. 173 alin. (1) lit. b) și alin. (3) lit. a</w:t>
      </w:r>
      <w:r w:rsidRPr="00E538B7">
        <w:rPr>
          <w:rFonts w:ascii="Montserrat Light" w:hAnsi="Montserrat Light"/>
          <w:sz w:val="22"/>
          <w:szCs w:val="22"/>
          <w:lang w:val="ro-RO"/>
        </w:rPr>
        <w:t>) din Ordonanța de urgență a Guvernului nr.</w:t>
      </w:r>
      <w:r w:rsidR="00B266FA" w:rsidRPr="00E538B7">
        <w:rPr>
          <w:rFonts w:ascii="Montserrat Light" w:hAnsi="Montserrat Light"/>
          <w:sz w:val="22"/>
          <w:szCs w:val="22"/>
          <w:lang w:val="ro-RO"/>
        </w:rPr>
        <w:t xml:space="preserve"> </w:t>
      </w:r>
      <w:r w:rsidRPr="00E538B7">
        <w:rPr>
          <w:rFonts w:ascii="Montserrat Light" w:hAnsi="Montserrat Light"/>
          <w:sz w:val="22"/>
          <w:szCs w:val="22"/>
          <w:lang w:val="ro-RO"/>
        </w:rPr>
        <w:t>57/2019 privind Codul administrativ, cu modificările și completările ulterioare</w:t>
      </w:r>
      <w:r w:rsidRPr="00E538B7">
        <w:rPr>
          <w:rFonts w:ascii="Montserrat Light" w:hAnsi="Montserrat Light"/>
          <w:sz w:val="22"/>
          <w:szCs w:val="22"/>
          <w:lang w:val="it-IT"/>
        </w:rPr>
        <w:t>;</w:t>
      </w:r>
    </w:p>
    <w:p w14:paraId="5F893FB9" w14:textId="77777777" w:rsidR="00314F97" w:rsidRPr="00E538B7" w:rsidRDefault="00314F97" w:rsidP="00B266FA">
      <w:pPr>
        <w:pStyle w:val="Corptext3"/>
        <w:numPr>
          <w:ilvl w:val="0"/>
          <w:numId w:val="17"/>
        </w:numPr>
        <w:spacing w:after="0" w:line="240" w:lineRule="auto"/>
        <w:jc w:val="both"/>
        <w:rPr>
          <w:rFonts w:ascii="Montserrat Light" w:hAnsi="Montserrat Light"/>
          <w:sz w:val="22"/>
          <w:szCs w:val="22"/>
          <w:lang w:val="it-IT"/>
        </w:rPr>
      </w:pPr>
      <w:r w:rsidRPr="00E538B7">
        <w:rPr>
          <w:rFonts w:ascii="Montserrat Light" w:hAnsi="Montserrat Light"/>
          <w:sz w:val="22"/>
          <w:szCs w:val="22"/>
          <w:lang w:val="it-IT"/>
        </w:rPr>
        <w:t>art. 58 din Legea finanţelor publice locale nr. 273/2006, cu modificările şi completările ulterioare;</w:t>
      </w:r>
    </w:p>
    <w:p w14:paraId="2F5E8628" w14:textId="4FCC5F59" w:rsidR="00314F97" w:rsidRPr="00E538B7" w:rsidRDefault="00314F97" w:rsidP="00B266FA">
      <w:pPr>
        <w:pStyle w:val="Corptext3"/>
        <w:numPr>
          <w:ilvl w:val="0"/>
          <w:numId w:val="17"/>
        </w:numPr>
        <w:spacing w:after="0" w:line="240" w:lineRule="auto"/>
        <w:jc w:val="both"/>
        <w:rPr>
          <w:rFonts w:ascii="Montserrat Light" w:hAnsi="Montserrat Light"/>
          <w:sz w:val="22"/>
          <w:szCs w:val="22"/>
          <w:lang w:val="it-IT"/>
        </w:rPr>
      </w:pPr>
      <w:r w:rsidRPr="00E538B7">
        <w:rPr>
          <w:rFonts w:ascii="Montserrat Light" w:hAnsi="Montserrat Light"/>
          <w:bCs/>
          <w:sz w:val="22"/>
          <w:szCs w:val="22"/>
          <w:lang w:val="it-IT"/>
        </w:rPr>
        <w:t>pct. 5.16 și 10.6 din</w:t>
      </w:r>
      <w:r w:rsidR="00B266FA" w:rsidRPr="00E538B7">
        <w:rPr>
          <w:rFonts w:ascii="Montserrat Light" w:hAnsi="Montserrat Light"/>
          <w:bCs/>
          <w:sz w:val="22"/>
          <w:szCs w:val="22"/>
          <w:lang w:val="it-IT"/>
        </w:rPr>
        <w:t xml:space="preserve"> </w:t>
      </w:r>
      <w:r w:rsidRPr="00E538B7">
        <w:rPr>
          <w:rFonts w:ascii="Montserrat Light" w:hAnsi="Montserrat Light"/>
          <w:bCs/>
          <w:sz w:val="22"/>
          <w:szCs w:val="22"/>
          <w:lang w:val="it-IT"/>
        </w:rPr>
        <w:t>Normel</w:t>
      </w:r>
      <w:r w:rsidR="00B266FA" w:rsidRPr="00E538B7">
        <w:rPr>
          <w:rFonts w:ascii="Montserrat Light" w:hAnsi="Montserrat Light"/>
          <w:bCs/>
          <w:sz w:val="22"/>
          <w:szCs w:val="22"/>
          <w:lang w:val="it-IT"/>
        </w:rPr>
        <w:t>e</w:t>
      </w:r>
      <w:r w:rsidRPr="00E538B7">
        <w:rPr>
          <w:rFonts w:ascii="Montserrat Light" w:hAnsi="Montserrat Light"/>
          <w:bCs/>
          <w:sz w:val="22"/>
          <w:szCs w:val="22"/>
          <w:lang w:val="it-IT"/>
        </w:rPr>
        <w:t xml:space="preserve"> metodologice privind încheierea exercițiului bugetar al anului 2021, </w:t>
      </w:r>
      <w:r w:rsidR="0086414A" w:rsidRPr="00E538B7">
        <w:rPr>
          <w:rFonts w:ascii="Montserrat Light" w:hAnsi="Montserrat Light"/>
          <w:bCs/>
          <w:sz w:val="22"/>
          <w:szCs w:val="22"/>
          <w:lang w:val="it-IT"/>
        </w:rPr>
        <w:t xml:space="preserve">aprobate prin Ordinul Ministrului Finanțelor nr. 1536/2021, </w:t>
      </w:r>
      <w:r w:rsidRPr="00E538B7">
        <w:rPr>
          <w:rFonts w:ascii="Montserrat Light" w:hAnsi="Montserrat Light"/>
          <w:bCs/>
          <w:sz w:val="22"/>
          <w:szCs w:val="22"/>
          <w:lang w:val="ro-RO"/>
        </w:rPr>
        <w:t>cu modificările și completările ulterioare</w:t>
      </w:r>
      <w:r w:rsidRPr="00E538B7">
        <w:rPr>
          <w:rFonts w:ascii="Montserrat Light" w:hAnsi="Montserrat Light"/>
          <w:bCs/>
          <w:sz w:val="22"/>
          <w:szCs w:val="22"/>
        </w:rPr>
        <w:t>;</w:t>
      </w:r>
      <w:r w:rsidRPr="00E538B7">
        <w:rPr>
          <w:rFonts w:ascii="Montserrat Light" w:hAnsi="Montserrat Light"/>
          <w:bCs/>
          <w:sz w:val="22"/>
          <w:szCs w:val="22"/>
          <w:lang w:val="ro-RO"/>
        </w:rPr>
        <w:t xml:space="preserve"> </w:t>
      </w:r>
    </w:p>
    <w:p w14:paraId="584D803A" w14:textId="6D123DEF" w:rsidR="00314F97" w:rsidRPr="00E538B7" w:rsidRDefault="00314F97" w:rsidP="00B266FA">
      <w:pPr>
        <w:pStyle w:val="Listparagraf"/>
        <w:numPr>
          <w:ilvl w:val="0"/>
          <w:numId w:val="17"/>
        </w:numPr>
        <w:jc w:val="both"/>
        <w:rPr>
          <w:rFonts w:ascii="Montserrat Light" w:hAnsi="Montserrat Light"/>
          <w:sz w:val="22"/>
          <w:szCs w:val="22"/>
          <w:lang w:val="it-IT"/>
        </w:rPr>
      </w:pPr>
      <w:r w:rsidRPr="00E538B7">
        <w:rPr>
          <w:rFonts w:ascii="Montserrat Light" w:hAnsi="Montserrat Light"/>
          <w:bCs/>
          <w:sz w:val="22"/>
          <w:szCs w:val="22"/>
          <w:lang w:val="ro-RO"/>
        </w:rPr>
        <w:t xml:space="preserve">art. 57 </w:t>
      </w:r>
      <w:r w:rsidR="0086414A" w:rsidRPr="00E538B7">
        <w:rPr>
          <w:rFonts w:ascii="Montserrat Light" w:hAnsi="Montserrat Light"/>
          <w:bCs/>
          <w:sz w:val="22"/>
          <w:szCs w:val="22"/>
          <w:lang w:val="ro-RO"/>
        </w:rPr>
        <w:t xml:space="preserve">din </w:t>
      </w:r>
      <w:r w:rsidRPr="00E538B7">
        <w:rPr>
          <w:rFonts w:ascii="Montserrat Light" w:hAnsi="Montserrat Light"/>
          <w:bCs/>
          <w:sz w:val="22"/>
          <w:szCs w:val="22"/>
          <w:lang w:val="ro-RO"/>
        </w:rPr>
        <w:t>Normel</w:t>
      </w:r>
      <w:r w:rsidR="0086414A" w:rsidRPr="00E538B7">
        <w:rPr>
          <w:rFonts w:ascii="Montserrat Light" w:hAnsi="Montserrat Light"/>
          <w:bCs/>
          <w:sz w:val="22"/>
          <w:szCs w:val="22"/>
          <w:lang w:val="ro-RO"/>
        </w:rPr>
        <w:t>e</w:t>
      </w:r>
      <w:r w:rsidRPr="00E538B7">
        <w:rPr>
          <w:rFonts w:ascii="Montserrat Light" w:hAnsi="Montserrat Light"/>
          <w:bCs/>
          <w:sz w:val="22"/>
          <w:szCs w:val="22"/>
          <w:lang w:val="ro-RO"/>
        </w:rPr>
        <w:t xml:space="preserve"> metodologice privind execuția bugetelor de venituri și cheltuieli ale instituțiilor publice autonome, instituțiilor publice finanțate integral sau parțial din venituri proprii și activităților finanțate integral din venituri proprii, inclusiv a bugetelor creditelor interne, bugetelor creditelor externe, bugetelor fondurilor externe nerambursabile, bugetelor fondului de risc și bugetelor privind activitatea de privatizare, gestionate de instituțiile publice, indiferent de modalitatea de organizare și finanțare a acestora,</w:t>
      </w:r>
      <w:r w:rsidR="0086414A" w:rsidRPr="00E538B7">
        <w:rPr>
          <w:rFonts w:ascii="Montserrat Light" w:hAnsi="Montserrat Light"/>
          <w:bCs/>
          <w:sz w:val="22"/>
          <w:szCs w:val="22"/>
          <w:lang w:val="ro-RO"/>
        </w:rPr>
        <w:t xml:space="preserve"> aproba</w:t>
      </w:r>
      <w:r w:rsidR="00366B60" w:rsidRPr="00E538B7">
        <w:rPr>
          <w:rFonts w:ascii="Montserrat Light" w:hAnsi="Montserrat Light"/>
          <w:bCs/>
          <w:sz w:val="22"/>
          <w:szCs w:val="22"/>
          <w:lang w:val="ro-RO"/>
        </w:rPr>
        <w:t xml:space="preserve">te prin </w:t>
      </w:r>
      <w:r w:rsidR="0086414A" w:rsidRPr="00E538B7">
        <w:rPr>
          <w:rFonts w:ascii="Montserrat Light" w:hAnsi="Montserrat Light"/>
          <w:bCs/>
          <w:sz w:val="22"/>
          <w:szCs w:val="22"/>
          <w:lang w:val="it-IT"/>
        </w:rPr>
        <w:t>Ordinul Ministrului Finanțelor</w:t>
      </w:r>
      <w:r w:rsidR="0086414A" w:rsidRPr="00E538B7">
        <w:rPr>
          <w:rFonts w:ascii="Montserrat Light" w:hAnsi="Montserrat Light"/>
          <w:bCs/>
          <w:sz w:val="22"/>
          <w:szCs w:val="22"/>
          <w:lang w:val="ro-RO"/>
        </w:rPr>
        <w:t xml:space="preserve"> </w:t>
      </w:r>
      <w:r w:rsidR="00366B60" w:rsidRPr="00E538B7">
        <w:rPr>
          <w:rFonts w:ascii="Montserrat Light" w:hAnsi="Montserrat Light"/>
          <w:bCs/>
          <w:sz w:val="22"/>
          <w:szCs w:val="22"/>
          <w:lang w:val="ro-RO"/>
        </w:rPr>
        <w:t xml:space="preserve">Publice </w:t>
      </w:r>
      <w:r w:rsidR="0086414A" w:rsidRPr="00E538B7">
        <w:rPr>
          <w:rFonts w:ascii="Montserrat Light" w:hAnsi="Montserrat Light"/>
          <w:bCs/>
          <w:sz w:val="22"/>
          <w:szCs w:val="22"/>
          <w:lang w:val="ro-RO"/>
        </w:rPr>
        <w:t>nr. 720/2014</w:t>
      </w:r>
      <w:r w:rsidRPr="00E538B7">
        <w:rPr>
          <w:rFonts w:ascii="Montserrat Light" w:hAnsi="Montserrat Light"/>
          <w:bCs/>
          <w:sz w:val="22"/>
          <w:szCs w:val="22"/>
        </w:rPr>
        <w:t>;</w:t>
      </w:r>
      <w:r w:rsidRPr="00E538B7">
        <w:rPr>
          <w:rFonts w:ascii="Montserrat Light" w:hAnsi="Montserrat Light"/>
          <w:bCs/>
          <w:sz w:val="22"/>
          <w:szCs w:val="22"/>
          <w:lang w:val="ro-RO"/>
        </w:rPr>
        <w:t xml:space="preserve"> </w:t>
      </w:r>
    </w:p>
    <w:p w14:paraId="3D9F1509" w14:textId="77777777" w:rsidR="00366B60" w:rsidRPr="00E538B7" w:rsidRDefault="00366B60" w:rsidP="00314F97">
      <w:pPr>
        <w:autoSpaceDE w:val="0"/>
        <w:autoSpaceDN w:val="0"/>
        <w:adjustRightInd w:val="0"/>
        <w:spacing w:line="240" w:lineRule="auto"/>
        <w:jc w:val="both"/>
        <w:rPr>
          <w:rFonts w:ascii="Montserrat Light" w:hAnsi="Montserrat Light" w:cs="Cambria"/>
        </w:rPr>
      </w:pPr>
    </w:p>
    <w:p w14:paraId="303D06CA" w14:textId="3015565E" w:rsidR="00314F97" w:rsidRPr="00E538B7" w:rsidRDefault="00314F97" w:rsidP="00314F97">
      <w:pPr>
        <w:autoSpaceDE w:val="0"/>
        <w:autoSpaceDN w:val="0"/>
        <w:adjustRightInd w:val="0"/>
        <w:spacing w:line="240" w:lineRule="auto"/>
        <w:jc w:val="both"/>
        <w:rPr>
          <w:rFonts w:ascii="Montserrat Light" w:hAnsi="Montserrat Light" w:cs="Cambria"/>
        </w:rPr>
      </w:pPr>
      <w:r w:rsidRPr="00E538B7">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303A456E" w14:textId="77777777" w:rsidR="00314F97" w:rsidRPr="00E538B7" w:rsidRDefault="00314F97" w:rsidP="00314F97">
      <w:pPr>
        <w:autoSpaceDE w:val="0"/>
        <w:autoSpaceDN w:val="0"/>
        <w:adjustRightInd w:val="0"/>
        <w:spacing w:line="240" w:lineRule="auto"/>
        <w:jc w:val="both"/>
        <w:rPr>
          <w:rFonts w:ascii="Montserrat Light" w:hAnsi="Montserrat Light" w:cs="Cambria"/>
        </w:rPr>
      </w:pPr>
    </w:p>
    <w:p w14:paraId="468662D4" w14:textId="77777777" w:rsidR="00314F97" w:rsidRPr="00E538B7" w:rsidRDefault="00314F97" w:rsidP="00314F97">
      <w:pPr>
        <w:pStyle w:val="Corptext2"/>
        <w:spacing w:after="0" w:line="240" w:lineRule="auto"/>
        <w:ind w:firstLine="708"/>
        <w:jc w:val="center"/>
        <w:rPr>
          <w:rFonts w:ascii="Montserrat Light" w:hAnsi="Montserrat Light"/>
          <w:b/>
          <w:bCs/>
          <w:noProof/>
          <w:sz w:val="22"/>
          <w:szCs w:val="22"/>
          <w:lang w:eastAsia="ro-RO"/>
        </w:rPr>
      </w:pPr>
      <w:r w:rsidRPr="00E538B7">
        <w:rPr>
          <w:rFonts w:ascii="Montserrat Light" w:hAnsi="Montserrat Light"/>
          <w:b/>
          <w:bCs/>
          <w:noProof/>
          <w:sz w:val="22"/>
          <w:szCs w:val="22"/>
          <w:lang w:eastAsia="ro-RO"/>
        </w:rPr>
        <w:t>hotărăşte:</w:t>
      </w:r>
    </w:p>
    <w:p w14:paraId="2C8A3F00" w14:textId="77777777" w:rsidR="00314F97" w:rsidRPr="00E538B7" w:rsidRDefault="00314F97" w:rsidP="00314F97">
      <w:pPr>
        <w:tabs>
          <w:tab w:val="left" w:pos="90"/>
        </w:tabs>
        <w:autoSpaceDE w:val="0"/>
        <w:autoSpaceDN w:val="0"/>
        <w:adjustRightInd w:val="0"/>
        <w:spacing w:line="240" w:lineRule="auto"/>
        <w:jc w:val="center"/>
        <w:rPr>
          <w:rFonts w:ascii="Montserrat Light" w:hAnsi="Montserrat Light"/>
          <w:b/>
          <w:bCs/>
          <w:noProof/>
          <w:lang w:eastAsia="ro-RO"/>
        </w:rPr>
      </w:pPr>
    </w:p>
    <w:p w14:paraId="4E9FB0A0" w14:textId="77777777" w:rsidR="00314F97" w:rsidRPr="00E538B7" w:rsidRDefault="00314F97" w:rsidP="00314F97">
      <w:pPr>
        <w:pStyle w:val="Corptext"/>
        <w:spacing w:after="0" w:line="240" w:lineRule="auto"/>
        <w:jc w:val="both"/>
        <w:rPr>
          <w:rFonts w:ascii="Montserrat Light" w:hAnsi="Montserrat Light"/>
          <w:b/>
          <w:bCs/>
        </w:rPr>
      </w:pPr>
      <w:r w:rsidRPr="00E538B7">
        <w:rPr>
          <w:rFonts w:ascii="Montserrat Light" w:hAnsi="Montserrat Light"/>
          <w:b/>
          <w:bCs/>
        </w:rPr>
        <w:t>Art. 1.</w:t>
      </w:r>
      <w:r w:rsidRPr="00E538B7">
        <w:rPr>
          <w:rFonts w:ascii="Montserrat Light" w:hAnsi="Montserrat Light"/>
        </w:rPr>
        <w:t xml:space="preserve"> Se aprobă utilizarea în anul 202</w:t>
      </w:r>
      <w:r w:rsidRPr="00E538B7">
        <w:rPr>
          <w:rFonts w:ascii="Montserrat Light" w:hAnsi="Montserrat Light"/>
          <w:lang w:val="en-US"/>
        </w:rPr>
        <w:t>2</w:t>
      </w:r>
      <w:r w:rsidRPr="00E538B7">
        <w:rPr>
          <w:rFonts w:ascii="Montserrat Light" w:hAnsi="Montserrat Light"/>
        </w:rPr>
        <w:t xml:space="preserve"> a excedentului anilor precedenți aferent bugetului local al Județului Cluj (sursa A) în sumă de </w:t>
      </w:r>
      <w:r w:rsidRPr="00E538B7">
        <w:rPr>
          <w:rFonts w:ascii="Montserrat Light" w:hAnsi="Montserrat Light"/>
          <w:lang w:val="en-US"/>
        </w:rPr>
        <w:t>5.589.218,48</w:t>
      </w:r>
      <w:r w:rsidRPr="00E538B7">
        <w:rPr>
          <w:rFonts w:ascii="Montserrat Light" w:hAnsi="Montserrat Light"/>
        </w:rPr>
        <w:t xml:space="preserve"> lei, pentru: </w:t>
      </w:r>
    </w:p>
    <w:p w14:paraId="5F47CADB" w14:textId="77777777" w:rsidR="00314F97" w:rsidRPr="00E538B7" w:rsidRDefault="00314F97" w:rsidP="00366B60">
      <w:pPr>
        <w:pStyle w:val="Listparagraf"/>
        <w:numPr>
          <w:ilvl w:val="0"/>
          <w:numId w:val="18"/>
        </w:numPr>
        <w:jc w:val="both"/>
        <w:rPr>
          <w:rFonts w:ascii="Montserrat Light" w:hAnsi="Montserrat Light"/>
          <w:sz w:val="22"/>
          <w:szCs w:val="22"/>
          <w:lang w:val="ro-RO"/>
        </w:rPr>
      </w:pPr>
      <w:r w:rsidRPr="00E538B7">
        <w:rPr>
          <w:rFonts w:ascii="Montserrat Light" w:hAnsi="Montserrat Light"/>
          <w:sz w:val="22"/>
          <w:szCs w:val="22"/>
          <w:lang w:val="ro-RO"/>
        </w:rPr>
        <w:t>finanțarea cheltuielilor aferente Secțiunii de dezvoltare;</w:t>
      </w:r>
    </w:p>
    <w:p w14:paraId="603E2081" w14:textId="77777777" w:rsidR="00314F97" w:rsidRPr="00E538B7" w:rsidRDefault="00314F97" w:rsidP="00366B60">
      <w:pPr>
        <w:pStyle w:val="Listparagraf"/>
        <w:numPr>
          <w:ilvl w:val="0"/>
          <w:numId w:val="18"/>
        </w:numPr>
        <w:jc w:val="both"/>
        <w:rPr>
          <w:rFonts w:ascii="Montserrat Light" w:hAnsi="Montserrat Light"/>
          <w:sz w:val="22"/>
          <w:szCs w:val="22"/>
          <w:lang w:val="ro-RO"/>
        </w:rPr>
      </w:pPr>
      <w:r w:rsidRPr="00E538B7">
        <w:rPr>
          <w:rFonts w:ascii="Montserrat Light" w:hAnsi="Montserrat Light"/>
          <w:sz w:val="22"/>
          <w:szCs w:val="22"/>
          <w:lang w:val="ro-RO"/>
        </w:rPr>
        <w:t>acoperirea temporară a golurilor de casă provenite din decalajele dintre veniturile și cheltuielile secțiunilor de funcționare și dezvoltare în anul curent, în limita disponibilului rezultat în urma aplicării prevederilor lit. a);</w:t>
      </w:r>
    </w:p>
    <w:p w14:paraId="4A71D2C0" w14:textId="77777777" w:rsidR="00314F97" w:rsidRPr="00E538B7" w:rsidRDefault="00314F97" w:rsidP="00366B60">
      <w:pPr>
        <w:pStyle w:val="Listparagraf"/>
        <w:numPr>
          <w:ilvl w:val="0"/>
          <w:numId w:val="18"/>
        </w:numPr>
        <w:jc w:val="both"/>
        <w:rPr>
          <w:rFonts w:ascii="Montserrat Light" w:hAnsi="Montserrat Light"/>
          <w:sz w:val="22"/>
          <w:szCs w:val="22"/>
          <w:lang w:val="ro-RO"/>
        </w:rPr>
      </w:pPr>
      <w:r w:rsidRPr="00E538B7">
        <w:rPr>
          <w:rFonts w:ascii="Montserrat Light" w:hAnsi="Montserrat Light"/>
          <w:sz w:val="22"/>
          <w:szCs w:val="22"/>
          <w:lang w:val="ro-RO"/>
        </w:rPr>
        <w:t>acoperirea definitivă a eventualelor deficite ale secțiunilor de funcționare și dezvoltare, după caz, la sfârșitul exercițiului bugetar.</w:t>
      </w:r>
    </w:p>
    <w:p w14:paraId="0BAEDA15" w14:textId="77777777" w:rsidR="00314F97" w:rsidRPr="00E538B7" w:rsidRDefault="00314F97" w:rsidP="00314F97">
      <w:pPr>
        <w:spacing w:line="240" w:lineRule="auto"/>
        <w:ind w:left="1200"/>
        <w:jc w:val="both"/>
        <w:rPr>
          <w:rFonts w:ascii="Montserrat Light" w:hAnsi="Montserrat Light"/>
          <w:lang w:val="ro-RO"/>
        </w:rPr>
      </w:pPr>
    </w:p>
    <w:p w14:paraId="4DF1124C" w14:textId="77777777" w:rsidR="00314F97" w:rsidRPr="00E538B7" w:rsidRDefault="00314F97" w:rsidP="00314F97">
      <w:pPr>
        <w:pStyle w:val="Corptext"/>
        <w:spacing w:after="0" w:line="240" w:lineRule="auto"/>
        <w:jc w:val="both"/>
        <w:rPr>
          <w:rFonts w:ascii="Montserrat Light" w:hAnsi="Montserrat Light"/>
          <w:b/>
          <w:bCs/>
          <w:lang w:val="ro-RO"/>
        </w:rPr>
      </w:pPr>
      <w:r w:rsidRPr="00E538B7">
        <w:rPr>
          <w:rFonts w:ascii="Montserrat Light" w:hAnsi="Montserrat Light"/>
          <w:b/>
          <w:bCs/>
          <w:lang w:val="ro-RO"/>
        </w:rPr>
        <w:lastRenderedPageBreak/>
        <w:t>Art. 2.</w:t>
      </w:r>
      <w:r w:rsidRPr="00E538B7">
        <w:rPr>
          <w:rFonts w:ascii="Montserrat Light" w:hAnsi="Montserrat Light"/>
          <w:lang w:val="ro-RO"/>
        </w:rPr>
        <w:t xml:space="preserve"> Se aprobă utilizarea în anul 2022 a excedentului anilor precedenți aferent bugetului </w:t>
      </w:r>
      <w:r w:rsidRPr="00E538B7">
        <w:rPr>
          <w:rFonts w:ascii="Montserrat Light" w:hAnsi="Montserrat Light"/>
        </w:rPr>
        <w:t xml:space="preserve">Județului Cluj </w:t>
      </w:r>
      <w:r w:rsidRPr="00E538B7">
        <w:rPr>
          <w:rFonts w:ascii="Montserrat Light" w:hAnsi="Montserrat Light"/>
          <w:lang w:val="ro-RO"/>
        </w:rPr>
        <w:t>finanțat integral din venituri proprii (sursa E) în sumă de 2.855.706,53 lei pentru activitatea economică.</w:t>
      </w:r>
    </w:p>
    <w:p w14:paraId="3457D011" w14:textId="77777777" w:rsidR="00314F97" w:rsidRPr="00E538B7" w:rsidRDefault="00314F97" w:rsidP="00314F97">
      <w:pPr>
        <w:pStyle w:val="Corptext"/>
        <w:spacing w:after="0" w:line="240" w:lineRule="auto"/>
        <w:ind w:firstLine="720"/>
        <w:jc w:val="both"/>
        <w:rPr>
          <w:rFonts w:ascii="Montserrat Light" w:hAnsi="Montserrat Light"/>
          <w:b/>
          <w:bCs/>
        </w:rPr>
      </w:pPr>
    </w:p>
    <w:p w14:paraId="27D5E994" w14:textId="18BB0779" w:rsidR="00314F97" w:rsidRPr="00E538B7" w:rsidRDefault="00314F97" w:rsidP="00314F97">
      <w:pPr>
        <w:spacing w:line="240" w:lineRule="auto"/>
        <w:jc w:val="both"/>
        <w:rPr>
          <w:rFonts w:ascii="Montserrat Light" w:hAnsi="Montserrat Light"/>
          <w:lang w:val="ro-RO"/>
        </w:rPr>
      </w:pPr>
      <w:r w:rsidRPr="00E538B7">
        <w:rPr>
          <w:rFonts w:ascii="Montserrat Light" w:hAnsi="Montserrat Light"/>
          <w:b/>
          <w:lang w:val="ro-RO"/>
        </w:rPr>
        <w:t xml:space="preserve">Art. 3. </w:t>
      </w:r>
      <w:r w:rsidRPr="00E538B7">
        <w:rPr>
          <w:rFonts w:ascii="Montserrat Light" w:hAnsi="Montserrat Light"/>
          <w:lang w:val="ro-RO"/>
        </w:rPr>
        <w:t>Cu punerea în aplicare a prevederilor prezentei hotărâri se încredinţează Preşedintele Consiliului Judeţean Cluj, prin Direcția Generală Buget-Finanțe, Resurse Umane, în colaborare cu Direcţia Generală Regională a Finanţelor Publice Cluj-Napoca.</w:t>
      </w:r>
    </w:p>
    <w:p w14:paraId="546E9E98" w14:textId="77777777" w:rsidR="00314F97" w:rsidRPr="00E538B7" w:rsidRDefault="00314F97" w:rsidP="00314F97">
      <w:pPr>
        <w:spacing w:line="240" w:lineRule="auto"/>
        <w:jc w:val="both"/>
        <w:rPr>
          <w:rFonts w:ascii="Montserrat Light" w:hAnsi="Montserrat Light"/>
          <w:lang w:val="ro-RO"/>
        </w:rPr>
      </w:pPr>
    </w:p>
    <w:p w14:paraId="32C7002A" w14:textId="4FA0791F" w:rsidR="00314F97" w:rsidRPr="00E538B7" w:rsidRDefault="00314F97" w:rsidP="00314F97">
      <w:pPr>
        <w:spacing w:line="240" w:lineRule="auto"/>
        <w:jc w:val="both"/>
        <w:rPr>
          <w:rFonts w:ascii="Montserrat Light" w:hAnsi="Montserrat Light"/>
          <w:lang w:val="ro-RO"/>
        </w:rPr>
      </w:pPr>
      <w:r w:rsidRPr="00E538B7">
        <w:rPr>
          <w:rFonts w:ascii="Montserrat Light" w:hAnsi="Montserrat Light"/>
          <w:b/>
          <w:lang w:val="ro-RO"/>
        </w:rPr>
        <w:t>Art. 4.</w:t>
      </w:r>
      <w:r w:rsidRPr="00E538B7">
        <w:rPr>
          <w:rFonts w:ascii="Montserrat Light" w:hAnsi="Montserrat Light"/>
          <w:lang w:val="ro-RO"/>
        </w:rPr>
        <w:t xml:space="preserve"> </w:t>
      </w:r>
      <w:r w:rsidRPr="00E538B7">
        <w:rPr>
          <w:rFonts w:ascii="Montserrat Light" w:hAnsi="Montserrat Light"/>
          <w:noProof/>
          <w:lang w:eastAsia="ro-RO"/>
        </w:rPr>
        <w:t>Prezenta hotărâre se comunică</w:t>
      </w:r>
      <w:r w:rsidRPr="00E538B7">
        <w:rPr>
          <w:rFonts w:ascii="Montserrat Light" w:hAnsi="Montserrat Light"/>
        </w:rPr>
        <w:t xml:space="preserve"> </w:t>
      </w:r>
      <w:r w:rsidRPr="00E538B7">
        <w:rPr>
          <w:rFonts w:ascii="Montserrat Light" w:hAnsi="Montserrat Light"/>
          <w:lang w:val="ro-RO"/>
        </w:rPr>
        <w:t>Direcției Generale Buget Finanțe Resurse Umane</w:t>
      </w:r>
      <w:r w:rsidR="00366B60" w:rsidRPr="00E538B7">
        <w:rPr>
          <w:rFonts w:ascii="Montserrat Light" w:hAnsi="Montserrat Light"/>
          <w:lang w:val="ro-RO"/>
        </w:rPr>
        <w:t>;</w:t>
      </w:r>
      <w:r w:rsidRPr="00E538B7">
        <w:rPr>
          <w:rFonts w:ascii="Montserrat Light" w:hAnsi="Montserrat Light"/>
          <w:lang w:val="ro-RO"/>
        </w:rPr>
        <w:t xml:space="preserve"> Direcţiei Generale Regionale a Finanţelor Publice Cluj-Napoca</w:t>
      </w:r>
      <w:r w:rsidR="00366B60" w:rsidRPr="00E538B7">
        <w:rPr>
          <w:rFonts w:ascii="Montserrat Light" w:hAnsi="Montserrat Light"/>
          <w:lang w:val="ro-RO"/>
        </w:rPr>
        <w:t>,</w:t>
      </w:r>
      <w:r w:rsidRPr="00E538B7">
        <w:rPr>
          <w:rFonts w:ascii="Montserrat Light" w:hAnsi="Montserrat Light"/>
        </w:rPr>
        <w:t xml:space="preserve"> precum și Prefectului Județului Cluj și se aduce la cunoştinţă publică prin afișare la sediul Consiliului Județean Cluj şi prin postare pe pagina de internet </w:t>
      </w:r>
      <w:r w:rsidR="00366B60" w:rsidRPr="00E538B7">
        <w:rPr>
          <w:rFonts w:ascii="Montserrat Light" w:hAnsi="Montserrat Light"/>
        </w:rPr>
        <w:t>”</w:t>
      </w:r>
      <w:hyperlink r:id="rId8" w:history="1">
        <w:r w:rsidR="00366B60" w:rsidRPr="00E538B7">
          <w:rPr>
            <w:rStyle w:val="Hyperlink"/>
            <w:rFonts w:ascii="Montserrat Light" w:hAnsi="Montserrat Light"/>
            <w:color w:val="auto"/>
            <w:u w:val="none"/>
          </w:rPr>
          <w:t>www.cjcluj.ro</w:t>
        </w:r>
      </w:hyperlink>
      <w:r w:rsidR="00366B60" w:rsidRPr="00E538B7">
        <w:rPr>
          <w:rFonts w:ascii="Montserrat Light" w:hAnsi="Montserrat Light"/>
        </w:rPr>
        <w:t>”</w:t>
      </w:r>
      <w:r w:rsidRPr="00E538B7">
        <w:rPr>
          <w:rFonts w:ascii="Montserrat Light" w:hAnsi="Montserrat Light"/>
        </w:rPr>
        <w:t xml:space="preserve">. </w:t>
      </w:r>
    </w:p>
    <w:p w14:paraId="57B063E4" w14:textId="77777777" w:rsidR="00D95522" w:rsidRPr="00E538B7" w:rsidRDefault="00D95522" w:rsidP="007802C8">
      <w:pPr>
        <w:spacing w:line="240" w:lineRule="auto"/>
        <w:jc w:val="both"/>
        <w:rPr>
          <w:rFonts w:ascii="Montserrat Light" w:hAnsi="Montserrat Light"/>
        </w:rPr>
      </w:pPr>
    </w:p>
    <w:p w14:paraId="6F0B4EF7" w14:textId="071C8142" w:rsidR="0027243B" w:rsidRPr="00E538B7" w:rsidRDefault="0027243B" w:rsidP="007802C8">
      <w:pPr>
        <w:spacing w:line="240" w:lineRule="auto"/>
        <w:jc w:val="both"/>
        <w:rPr>
          <w:rFonts w:ascii="Montserrat" w:hAnsi="Montserrat"/>
          <w:lang w:val="ro-RO" w:eastAsia="ro-RO"/>
        </w:rPr>
      </w:pPr>
    </w:p>
    <w:p w14:paraId="6B97884E" w14:textId="2F55158B" w:rsidR="00366B60" w:rsidRPr="00E538B7" w:rsidRDefault="00366B60" w:rsidP="007802C8">
      <w:pPr>
        <w:spacing w:line="240" w:lineRule="auto"/>
        <w:jc w:val="both"/>
        <w:rPr>
          <w:rFonts w:ascii="Montserrat" w:hAnsi="Montserrat"/>
          <w:lang w:val="ro-RO" w:eastAsia="ro-RO"/>
        </w:rPr>
      </w:pPr>
    </w:p>
    <w:p w14:paraId="6E283D0D" w14:textId="77777777" w:rsidR="00366B60" w:rsidRPr="00E538B7" w:rsidRDefault="00366B60" w:rsidP="007802C8">
      <w:pPr>
        <w:spacing w:line="240" w:lineRule="auto"/>
        <w:jc w:val="both"/>
        <w:rPr>
          <w:rFonts w:ascii="Montserrat" w:hAnsi="Montserrat"/>
          <w:lang w:val="ro-RO" w:eastAsia="ro-RO"/>
        </w:rPr>
      </w:pPr>
    </w:p>
    <w:p w14:paraId="5EC3AC2B" w14:textId="60EC948A" w:rsidR="004E343B" w:rsidRPr="00E538B7" w:rsidRDefault="004E343B" w:rsidP="007802C8">
      <w:pPr>
        <w:spacing w:line="240" w:lineRule="auto"/>
        <w:jc w:val="both"/>
        <w:rPr>
          <w:rFonts w:ascii="Montserrat" w:hAnsi="Montserrat"/>
          <w:b/>
          <w:lang w:val="ro-RO" w:eastAsia="ro-RO"/>
        </w:rPr>
      </w:pPr>
      <w:r w:rsidRPr="00E538B7">
        <w:rPr>
          <w:rFonts w:ascii="Montserrat" w:hAnsi="Montserrat"/>
          <w:lang w:val="ro-RO" w:eastAsia="ro-RO"/>
        </w:rPr>
        <w:tab/>
      </w:r>
      <w:r w:rsidRPr="00E538B7">
        <w:rPr>
          <w:rFonts w:ascii="Montserrat" w:hAnsi="Montserrat"/>
          <w:lang w:val="ro-RO" w:eastAsia="ro-RO"/>
        </w:rPr>
        <w:tab/>
        <w:t xml:space="preserve">                                              </w:t>
      </w:r>
      <w:r w:rsidR="002135B8" w:rsidRPr="00E538B7">
        <w:rPr>
          <w:rFonts w:ascii="Montserrat" w:hAnsi="Montserrat"/>
          <w:lang w:val="ro-RO" w:eastAsia="ro-RO"/>
        </w:rPr>
        <w:t xml:space="preserve">  </w:t>
      </w:r>
      <w:r w:rsidRPr="00E538B7">
        <w:rPr>
          <w:rFonts w:ascii="Montserrat" w:hAnsi="Montserrat"/>
          <w:lang w:val="ro-RO" w:eastAsia="ro-RO"/>
        </w:rPr>
        <w:t xml:space="preserve"> </w:t>
      </w:r>
      <w:r w:rsidR="00142775" w:rsidRPr="00E538B7">
        <w:rPr>
          <w:rFonts w:ascii="Montserrat" w:hAnsi="Montserrat"/>
          <w:lang w:val="ro-RO" w:eastAsia="ro-RO"/>
        </w:rPr>
        <w:t xml:space="preserve">         </w:t>
      </w:r>
      <w:r w:rsidRPr="00E538B7">
        <w:rPr>
          <w:rFonts w:ascii="Montserrat" w:hAnsi="Montserrat"/>
          <w:lang w:val="ro-RO" w:eastAsia="ro-RO"/>
        </w:rPr>
        <w:t xml:space="preserve"> </w:t>
      </w:r>
      <w:r w:rsidR="00BD5AF8" w:rsidRPr="00E538B7">
        <w:rPr>
          <w:rFonts w:ascii="Montserrat" w:hAnsi="Montserrat"/>
          <w:lang w:val="ro-RO" w:eastAsia="ro-RO"/>
        </w:rPr>
        <w:t xml:space="preserve">          </w:t>
      </w:r>
      <w:r w:rsidRPr="00E538B7">
        <w:rPr>
          <w:rFonts w:ascii="Montserrat" w:hAnsi="Montserrat"/>
          <w:b/>
          <w:lang w:val="ro-RO" w:eastAsia="ro-RO"/>
        </w:rPr>
        <w:t>Contrasemnează:</w:t>
      </w:r>
    </w:p>
    <w:p w14:paraId="13B0D5D9" w14:textId="5CC13B07" w:rsidR="004E343B" w:rsidRPr="00E538B7" w:rsidRDefault="004E343B" w:rsidP="007802C8">
      <w:pPr>
        <w:spacing w:line="240" w:lineRule="auto"/>
        <w:jc w:val="both"/>
        <w:rPr>
          <w:rFonts w:ascii="Montserrat" w:hAnsi="Montserrat"/>
          <w:b/>
          <w:lang w:val="ro-RO" w:eastAsia="ro-RO"/>
        </w:rPr>
      </w:pPr>
      <w:bookmarkStart w:id="2" w:name="_Hlk53658535"/>
      <w:r w:rsidRPr="00E538B7">
        <w:rPr>
          <w:rFonts w:ascii="Montserrat" w:hAnsi="Montserrat"/>
          <w:lang w:val="ro-RO" w:eastAsia="ro-RO"/>
        </w:rPr>
        <w:t xml:space="preserve">       </w:t>
      </w:r>
      <w:r w:rsidRPr="00E538B7">
        <w:rPr>
          <w:rFonts w:ascii="Montserrat" w:hAnsi="Montserrat"/>
          <w:b/>
          <w:lang w:val="ro-RO" w:eastAsia="ro-RO"/>
        </w:rPr>
        <w:t>PREŞEDINTE,</w:t>
      </w:r>
      <w:r w:rsidRPr="00E538B7">
        <w:rPr>
          <w:rFonts w:ascii="Montserrat" w:hAnsi="Montserrat"/>
          <w:b/>
          <w:lang w:val="ro-RO" w:eastAsia="ro-RO"/>
        </w:rPr>
        <w:tab/>
      </w:r>
      <w:r w:rsidRPr="00E538B7">
        <w:rPr>
          <w:rFonts w:ascii="Montserrat" w:hAnsi="Montserrat"/>
          <w:lang w:val="ro-RO" w:eastAsia="ro-RO"/>
        </w:rPr>
        <w:tab/>
      </w:r>
      <w:r w:rsidRPr="00E538B7">
        <w:rPr>
          <w:rFonts w:ascii="Montserrat" w:hAnsi="Montserrat"/>
          <w:lang w:val="ro-RO" w:eastAsia="ro-RO"/>
        </w:rPr>
        <w:tab/>
        <w:t xml:space="preserve">     </w:t>
      </w:r>
      <w:r w:rsidR="00142775" w:rsidRPr="00E538B7">
        <w:rPr>
          <w:rFonts w:ascii="Montserrat" w:hAnsi="Montserrat"/>
          <w:lang w:val="ro-RO" w:eastAsia="ro-RO"/>
        </w:rPr>
        <w:t xml:space="preserve">          </w:t>
      </w:r>
      <w:r w:rsidRPr="00E538B7">
        <w:rPr>
          <w:rFonts w:ascii="Montserrat" w:hAnsi="Montserrat"/>
          <w:lang w:val="ro-RO" w:eastAsia="ro-RO"/>
        </w:rPr>
        <w:t xml:space="preserve"> </w:t>
      </w:r>
      <w:r w:rsidRPr="00E538B7">
        <w:rPr>
          <w:rFonts w:ascii="Montserrat" w:hAnsi="Montserrat"/>
          <w:b/>
          <w:lang w:val="ro-RO" w:eastAsia="ro-RO"/>
        </w:rPr>
        <w:t>SECRETAR GENERAL AL JUDEŢULUI,</w:t>
      </w:r>
    </w:p>
    <w:p w14:paraId="0208B2B6" w14:textId="14925FEB" w:rsidR="004E343B" w:rsidRPr="00E538B7" w:rsidRDefault="004E343B" w:rsidP="007802C8">
      <w:pPr>
        <w:spacing w:line="240" w:lineRule="auto"/>
        <w:jc w:val="both"/>
        <w:rPr>
          <w:rFonts w:ascii="Montserrat" w:hAnsi="Montserrat"/>
          <w:b/>
          <w:lang w:val="ro-RO" w:eastAsia="ro-RO"/>
        </w:rPr>
      </w:pPr>
      <w:r w:rsidRPr="00E538B7">
        <w:rPr>
          <w:rFonts w:ascii="Montserrat" w:hAnsi="Montserrat"/>
          <w:b/>
          <w:lang w:val="ro-RO" w:eastAsia="ro-RO"/>
        </w:rPr>
        <w:t xml:space="preserve">       </w:t>
      </w:r>
      <w:r w:rsidR="00407BA0" w:rsidRPr="00E538B7">
        <w:rPr>
          <w:rFonts w:ascii="Montserrat" w:hAnsi="Montserrat"/>
          <w:b/>
          <w:lang w:val="ro-RO" w:eastAsia="ro-RO"/>
        </w:rPr>
        <w:t xml:space="preserve"> </w:t>
      </w:r>
      <w:r w:rsidRPr="00E538B7">
        <w:rPr>
          <w:rFonts w:ascii="Montserrat" w:hAnsi="Montserrat"/>
          <w:b/>
          <w:lang w:val="ro-RO" w:eastAsia="ro-RO"/>
        </w:rPr>
        <w:t xml:space="preserve">   Alin Tișe                                                        </w:t>
      </w:r>
      <w:r w:rsidR="00200432" w:rsidRPr="00E538B7">
        <w:rPr>
          <w:rFonts w:ascii="Montserrat" w:hAnsi="Montserrat"/>
          <w:b/>
          <w:lang w:val="ro-RO" w:eastAsia="ro-RO"/>
        </w:rPr>
        <w:t xml:space="preserve"> </w:t>
      </w:r>
      <w:r w:rsidR="002135B8" w:rsidRPr="00E538B7">
        <w:rPr>
          <w:rFonts w:ascii="Montserrat" w:hAnsi="Montserrat"/>
          <w:b/>
          <w:lang w:val="ro-RO" w:eastAsia="ro-RO"/>
        </w:rPr>
        <w:t xml:space="preserve">        </w:t>
      </w:r>
      <w:r w:rsidR="00BD5AF8" w:rsidRPr="00E538B7">
        <w:rPr>
          <w:rFonts w:ascii="Montserrat" w:hAnsi="Montserrat"/>
          <w:b/>
          <w:lang w:val="ro-RO" w:eastAsia="ro-RO"/>
        </w:rPr>
        <w:t xml:space="preserve"> </w:t>
      </w:r>
      <w:r w:rsidRPr="00E538B7">
        <w:rPr>
          <w:rFonts w:ascii="Montserrat" w:hAnsi="Montserrat"/>
          <w:b/>
          <w:lang w:val="ro-RO" w:eastAsia="ro-RO"/>
        </w:rPr>
        <w:t xml:space="preserve"> </w:t>
      </w:r>
      <w:r w:rsidR="00142775" w:rsidRPr="00E538B7">
        <w:rPr>
          <w:rFonts w:ascii="Montserrat" w:hAnsi="Montserrat"/>
          <w:b/>
          <w:lang w:val="ro-RO" w:eastAsia="ro-RO"/>
        </w:rPr>
        <w:t xml:space="preserve"> </w:t>
      </w:r>
      <w:r w:rsidRPr="00E538B7">
        <w:rPr>
          <w:rFonts w:ascii="Montserrat" w:hAnsi="Montserrat"/>
          <w:b/>
          <w:lang w:val="ro-RO" w:eastAsia="ro-RO"/>
        </w:rPr>
        <w:t xml:space="preserve">  Simona Gaci</w:t>
      </w:r>
    </w:p>
    <w:p w14:paraId="2D9A21DC" w14:textId="24F4FC91" w:rsidR="00E97765" w:rsidRPr="00E538B7" w:rsidRDefault="00E97765" w:rsidP="007802C8">
      <w:pPr>
        <w:spacing w:line="240" w:lineRule="auto"/>
        <w:jc w:val="both"/>
        <w:rPr>
          <w:rFonts w:ascii="Montserrat" w:hAnsi="Montserrat"/>
          <w:b/>
          <w:lang w:val="ro-RO" w:eastAsia="ro-RO"/>
        </w:rPr>
      </w:pPr>
    </w:p>
    <w:p w14:paraId="658A1F3D" w14:textId="7EDD5BD2" w:rsidR="00D95522" w:rsidRPr="00E538B7" w:rsidRDefault="00D95522" w:rsidP="007802C8">
      <w:pPr>
        <w:spacing w:line="240" w:lineRule="auto"/>
        <w:jc w:val="both"/>
        <w:rPr>
          <w:rFonts w:ascii="Montserrat" w:hAnsi="Montserrat"/>
          <w:b/>
          <w:lang w:val="ro-RO" w:eastAsia="ro-RO"/>
        </w:rPr>
      </w:pPr>
    </w:p>
    <w:p w14:paraId="0D188060" w14:textId="0001AABC" w:rsidR="00D95522" w:rsidRPr="00E538B7" w:rsidRDefault="00D95522" w:rsidP="007802C8">
      <w:pPr>
        <w:spacing w:line="240" w:lineRule="auto"/>
        <w:jc w:val="both"/>
        <w:rPr>
          <w:rFonts w:ascii="Montserrat" w:hAnsi="Montserrat"/>
          <w:b/>
          <w:lang w:val="ro-RO" w:eastAsia="ro-RO"/>
        </w:rPr>
      </w:pPr>
    </w:p>
    <w:p w14:paraId="5AFFA930" w14:textId="1D0A8DCD" w:rsidR="00D95522" w:rsidRPr="00E538B7" w:rsidRDefault="00D95522" w:rsidP="007802C8">
      <w:pPr>
        <w:spacing w:line="240" w:lineRule="auto"/>
        <w:jc w:val="both"/>
        <w:rPr>
          <w:rFonts w:ascii="Montserrat" w:hAnsi="Montserrat"/>
          <w:b/>
          <w:lang w:val="ro-RO" w:eastAsia="ro-RO"/>
        </w:rPr>
      </w:pPr>
    </w:p>
    <w:p w14:paraId="38EEC05F" w14:textId="4306295D" w:rsidR="00D95522" w:rsidRPr="00E538B7" w:rsidRDefault="00D95522" w:rsidP="007802C8">
      <w:pPr>
        <w:spacing w:line="240" w:lineRule="auto"/>
        <w:jc w:val="both"/>
        <w:rPr>
          <w:rFonts w:ascii="Montserrat" w:hAnsi="Montserrat"/>
          <w:b/>
          <w:lang w:val="ro-RO" w:eastAsia="ro-RO"/>
        </w:rPr>
      </w:pPr>
    </w:p>
    <w:p w14:paraId="5E6DA93A" w14:textId="30020B1C" w:rsidR="00C2427B" w:rsidRPr="00E538B7" w:rsidRDefault="00C2427B" w:rsidP="007802C8">
      <w:pPr>
        <w:spacing w:line="240" w:lineRule="auto"/>
        <w:jc w:val="both"/>
        <w:rPr>
          <w:rFonts w:ascii="Montserrat" w:hAnsi="Montserrat"/>
          <w:b/>
          <w:lang w:val="ro-RO" w:eastAsia="ro-RO"/>
        </w:rPr>
      </w:pPr>
    </w:p>
    <w:p w14:paraId="5971005F" w14:textId="5F281620" w:rsidR="00C2427B" w:rsidRPr="00E538B7" w:rsidRDefault="00C2427B" w:rsidP="007802C8">
      <w:pPr>
        <w:spacing w:line="240" w:lineRule="auto"/>
        <w:jc w:val="both"/>
        <w:rPr>
          <w:rFonts w:ascii="Montserrat" w:hAnsi="Montserrat"/>
          <w:b/>
          <w:lang w:val="ro-RO" w:eastAsia="ro-RO"/>
        </w:rPr>
      </w:pPr>
    </w:p>
    <w:p w14:paraId="1FE5ACC2" w14:textId="49214DDE" w:rsidR="00C2427B" w:rsidRPr="00E538B7" w:rsidRDefault="00C2427B" w:rsidP="007802C8">
      <w:pPr>
        <w:spacing w:line="240" w:lineRule="auto"/>
        <w:jc w:val="both"/>
        <w:rPr>
          <w:rFonts w:ascii="Montserrat" w:hAnsi="Montserrat"/>
          <w:b/>
          <w:lang w:val="ro-RO" w:eastAsia="ro-RO"/>
        </w:rPr>
      </w:pPr>
    </w:p>
    <w:p w14:paraId="1DB50AC1" w14:textId="456A3E11" w:rsidR="00C2427B" w:rsidRPr="00E538B7" w:rsidRDefault="00C2427B" w:rsidP="007802C8">
      <w:pPr>
        <w:spacing w:line="240" w:lineRule="auto"/>
        <w:jc w:val="both"/>
        <w:rPr>
          <w:rFonts w:ascii="Montserrat" w:hAnsi="Montserrat"/>
          <w:b/>
          <w:lang w:val="ro-RO" w:eastAsia="ro-RO"/>
        </w:rPr>
      </w:pPr>
    </w:p>
    <w:p w14:paraId="17DBF59C" w14:textId="6C6A1692" w:rsidR="00C2427B" w:rsidRPr="00E538B7" w:rsidRDefault="00C2427B" w:rsidP="007802C8">
      <w:pPr>
        <w:spacing w:line="240" w:lineRule="auto"/>
        <w:jc w:val="both"/>
        <w:rPr>
          <w:rFonts w:ascii="Montserrat" w:hAnsi="Montserrat"/>
          <w:b/>
          <w:lang w:val="ro-RO" w:eastAsia="ro-RO"/>
        </w:rPr>
      </w:pPr>
    </w:p>
    <w:p w14:paraId="3CF0C205" w14:textId="7B5011B4" w:rsidR="00C2427B" w:rsidRPr="00E538B7" w:rsidRDefault="00C2427B" w:rsidP="007802C8">
      <w:pPr>
        <w:spacing w:line="240" w:lineRule="auto"/>
        <w:jc w:val="both"/>
        <w:rPr>
          <w:rFonts w:ascii="Montserrat" w:hAnsi="Montserrat"/>
          <w:b/>
          <w:lang w:val="ro-RO" w:eastAsia="ro-RO"/>
        </w:rPr>
      </w:pPr>
    </w:p>
    <w:p w14:paraId="49C42911" w14:textId="056842A0" w:rsidR="00C2427B" w:rsidRPr="00E538B7" w:rsidRDefault="00C2427B" w:rsidP="007802C8">
      <w:pPr>
        <w:spacing w:line="240" w:lineRule="auto"/>
        <w:jc w:val="both"/>
        <w:rPr>
          <w:rFonts w:ascii="Montserrat" w:hAnsi="Montserrat"/>
          <w:b/>
          <w:lang w:val="ro-RO" w:eastAsia="ro-RO"/>
        </w:rPr>
      </w:pPr>
    </w:p>
    <w:p w14:paraId="0BD0B89D" w14:textId="61471342" w:rsidR="00C2427B" w:rsidRPr="00E538B7" w:rsidRDefault="00C2427B" w:rsidP="007802C8">
      <w:pPr>
        <w:spacing w:line="240" w:lineRule="auto"/>
        <w:jc w:val="both"/>
        <w:rPr>
          <w:rFonts w:ascii="Montserrat" w:hAnsi="Montserrat"/>
          <w:b/>
          <w:lang w:val="ro-RO" w:eastAsia="ro-RO"/>
        </w:rPr>
      </w:pPr>
    </w:p>
    <w:p w14:paraId="7EBABBF7" w14:textId="5CC9EFA2" w:rsidR="00C2427B" w:rsidRPr="00E538B7" w:rsidRDefault="00C2427B" w:rsidP="007802C8">
      <w:pPr>
        <w:spacing w:line="240" w:lineRule="auto"/>
        <w:jc w:val="both"/>
        <w:rPr>
          <w:rFonts w:ascii="Montserrat" w:hAnsi="Montserrat"/>
          <w:b/>
          <w:lang w:val="ro-RO" w:eastAsia="ro-RO"/>
        </w:rPr>
      </w:pPr>
    </w:p>
    <w:p w14:paraId="49FB1243" w14:textId="3FF86A35" w:rsidR="00C2427B" w:rsidRPr="00E538B7" w:rsidRDefault="00C2427B" w:rsidP="007802C8">
      <w:pPr>
        <w:spacing w:line="240" w:lineRule="auto"/>
        <w:jc w:val="both"/>
        <w:rPr>
          <w:rFonts w:ascii="Montserrat" w:hAnsi="Montserrat"/>
          <w:b/>
          <w:lang w:val="ro-RO" w:eastAsia="ro-RO"/>
        </w:rPr>
      </w:pPr>
    </w:p>
    <w:p w14:paraId="380F533D" w14:textId="3EF918C9" w:rsidR="00C2427B" w:rsidRPr="00E538B7" w:rsidRDefault="00C2427B" w:rsidP="007802C8">
      <w:pPr>
        <w:spacing w:line="240" w:lineRule="auto"/>
        <w:jc w:val="both"/>
        <w:rPr>
          <w:rFonts w:ascii="Montserrat" w:hAnsi="Montserrat"/>
          <w:b/>
          <w:lang w:val="ro-RO" w:eastAsia="ro-RO"/>
        </w:rPr>
      </w:pPr>
    </w:p>
    <w:p w14:paraId="7538B7C0" w14:textId="1BEE2DB3" w:rsidR="00C2427B" w:rsidRPr="00E538B7" w:rsidRDefault="00C2427B" w:rsidP="007802C8">
      <w:pPr>
        <w:spacing w:line="240" w:lineRule="auto"/>
        <w:jc w:val="both"/>
        <w:rPr>
          <w:rFonts w:ascii="Montserrat" w:hAnsi="Montserrat"/>
          <w:b/>
          <w:lang w:val="ro-RO" w:eastAsia="ro-RO"/>
        </w:rPr>
      </w:pPr>
    </w:p>
    <w:p w14:paraId="1B5BE3B4" w14:textId="2F3B224B" w:rsidR="00C2427B" w:rsidRPr="00E538B7" w:rsidRDefault="00C2427B" w:rsidP="007802C8">
      <w:pPr>
        <w:spacing w:line="240" w:lineRule="auto"/>
        <w:jc w:val="both"/>
        <w:rPr>
          <w:rFonts w:ascii="Montserrat" w:hAnsi="Montserrat"/>
          <w:b/>
          <w:lang w:val="ro-RO" w:eastAsia="ro-RO"/>
        </w:rPr>
      </w:pPr>
    </w:p>
    <w:p w14:paraId="0A9F700A" w14:textId="2199EC7A" w:rsidR="00C2427B" w:rsidRPr="00E538B7" w:rsidRDefault="00C2427B" w:rsidP="007802C8">
      <w:pPr>
        <w:spacing w:line="240" w:lineRule="auto"/>
        <w:jc w:val="both"/>
        <w:rPr>
          <w:rFonts w:ascii="Montserrat" w:hAnsi="Montserrat"/>
          <w:b/>
          <w:lang w:val="ro-RO" w:eastAsia="ro-RO"/>
        </w:rPr>
      </w:pPr>
    </w:p>
    <w:p w14:paraId="6E47E438" w14:textId="570B1C86" w:rsidR="00C2427B" w:rsidRPr="00E538B7" w:rsidRDefault="00C2427B" w:rsidP="007802C8">
      <w:pPr>
        <w:spacing w:line="240" w:lineRule="auto"/>
        <w:jc w:val="both"/>
        <w:rPr>
          <w:rFonts w:ascii="Montserrat" w:hAnsi="Montserrat"/>
          <w:b/>
          <w:lang w:val="ro-RO" w:eastAsia="ro-RO"/>
        </w:rPr>
      </w:pPr>
    </w:p>
    <w:p w14:paraId="605214F9" w14:textId="77777777" w:rsidR="00C2427B" w:rsidRPr="00E538B7" w:rsidRDefault="00C2427B" w:rsidP="007802C8">
      <w:pPr>
        <w:spacing w:line="240" w:lineRule="auto"/>
        <w:jc w:val="both"/>
        <w:rPr>
          <w:rFonts w:ascii="Montserrat" w:hAnsi="Montserrat"/>
          <w:b/>
          <w:lang w:val="ro-RO" w:eastAsia="ro-RO"/>
        </w:rPr>
      </w:pPr>
    </w:p>
    <w:p w14:paraId="31F3DAA7" w14:textId="7317F68E" w:rsidR="00D95522" w:rsidRPr="00E538B7" w:rsidRDefault="00D95522" w:rsidP="007802C8">
      <w:pPr>
        <w:spacing w:line="240" w:lineRule="auto"/>
        <w:jc w:val="both"/>
        <w:rPr>
          <w:rFonts w:ascii="Montserrat" w:hAnsi="Montserrat"/>
          <w:b/>
          <w:lang w:val="ro-RO" w:eastAsia="ro-RO"/>
        </w:rPr>
      </w:pPr>
    </w:p>
    <w:p w14:paraId="795AA722" w14:textId="25CAC5CE" w:rsidR="00D95522" w:rsidRPr="00E538B7" w:rsidRDefault="00D95522" w:rsidP="007802C8">
      <w:pPr>
        <w:spacing w:line="240" w:lineRule="auto"/>
        <w:jc w:val="both"/>
        <w:rPr>
          <w:rFonts w:ascii="Montserrat" w:hAnsi="Montserrat"/>
          <w:b/>
          <w:lang w:val="ro-RO" w:eastAsia="ro-RO"/>
        </w:rPr>
      </w:pPr>
    </w:p>
    <w:p w14:paraId="6F132C73" w14:textId="4D9D35F5" w:rsidR="00D95522" w:rsidRPr="00E538B7" w:rsidRDefault="00D95522" w:rsidP="007802C8">
      <w:pPr>
        <w:spacing w:line="240" w:lineRule="auto"/>
        <w:jc w:val="both"/>
        <w:rPr>
          <w:rFonts w:ascii="Montserrat" w:hAnsi="Montserrat"/>
          <w:b/>
          <w:lang w:val="ro-RO" w:eastAsia="ro-RO"/>
        </w:rPr>
      </w:pPr>
    </w:p>
    <w:p w14:paraId="232BCD59" w14:textId="6271A4E6" w:rsidR="00D95522" w:rsidRPr="00E538B7" w:rsidRDefault="00D95522" w:rsidP="007802C8">
      <w:pPr>
        <w:spacing w:line="240" w:lineRule="auto"/>
        <w:jc w:val="both"/>
        <w:rPr>
          <w:rFonts w:ascii="Montserrat" w:hAnsi="Montserrat"/>
          <w:b/>
          <w:lang w:val="ro-RO" w:eastAsia="ro-RO"/>
        </w:rPr>
      </w:pPr>
    </w:p>
    <w:p w14:paraId="3CCFF607" w14:textId="111E48A8" w:rsidR="00D95522" w:rsidRPr="00E538B7" w:rsidRDefault="00D95522" w:rsidP="007802C8">
      <w:pPr>
        <w:spacing w:line="240" w:lineRule="auto"/>
        <w:jc w:val="both"/>
        <w:rPr>
          <w:rFonts w:ascii="Montserrat" w:hAnsi="Montserrat"/>
          <w:b/>
          <w:lang w:val="ro-RO" w:eastAsia="ro-RO"/>
        </w:rPr>
      </w:pPr>
    </w:p>
    <w:p w14:paraId="51D60DE7" w14:textId="1BE02B97" w:rsidR="00D95522" w:rsidRPr="00E538B7" w:rsidRDefault="00D95522" w:rsidP="007802C8">
      <w:pPr>
        <w:spacing w:line="240" w:lineRule="auto"/>
        <w:jc w:val="both"/>
        <w:rPr>
          <w:rFonts w:ascii="Montserrat" w:hAnsi="Montserrat"/>
          <w:b/>
          <w:lang w:val="ro-RO" w:eastAsia="ro-RO"/>
        </w:rPr>
      </w:pPr>
    </w:p>
    <w:p w14:paraId="01F4FD13" w14:textId="5A53754C" w:rsidR="00D95522" w:rsidRPr="00E538B7" w:rsidRDefault="00D95522" w:rsidP="007802C8">
      <w:pPr>
        <w:spacing w:line="240" w:lineRule="auto"/>
        <w:jc w:val="both"/>
        <w:rPr>
          <w:rFonts w:ascii="Montserrat" w:hAnsi="Montserrat"/>
          <w:b/>
          <w:lang w:val="ro-RO" w:eastAsia="ro-RO"/>
        </w:rPr>
      </w:pPr>
    </w:p>
    <w:p w14:paraId="4EC7D90C" w14:textId="63DE8589" w:rsidR="00366B60" w:rsidRPr="00E538B7" w:rsidRDefault="00366B60" w:rsidP="007802C8">
      <w:pPr>
        <w:spacing w:line="240" w:lineRule="auto"/>
        <w:jc w:val="both"/>
        <w:rPr>
          <w:rFonts w:ascii="Montserrat" w:hAnsi="Montserrat"/>
          <w:b/>
          <w:lang w:val="ro-RO" w:eastAsia="ro-RO"/>
        </w:rPr>
      </w:pPr>
    </w:p>
    <w:p w14:paraId="6AB5D35A" w14:textId="5C7A03D4" w:rsidR="00366B60" w:rsidRPr="00E538B7" w:rsidRDefault="00366B60" w:rsidP="007802C8">
      <w:pPr>
        <w:spacing w:line="240" w:lineRule="auto"/>
        <w:jc w:val="both"/>
        <w:rPr>
          <w:rFonts w:ascii="Montserrat" w:hAnsi="Montserrat"/>
          <w:b/>
          <w:lang w:val="ro-RO" w:eastAsia="ro-RO"/>
        </w:rPr>
      </w:pPr>
    </w:p>
    <w:p w14:paraId="4FF1B794" w14:textId="77777777" w:rsidR="00366B60" w:rsidRPr="00E538B7" w:rsidRDefault="00366B60" w:rsidP="007802C8">
      <w:pPr>
        <w:spacing w:line="240" w:lineRule="auto"/>
        <w:jc w:val="both"/>
        <w:rPr>
          <w:rFonts w:ascii="Montserrat" w:hAnsi="Montserrat"/>
          <w:b/>
          <w:lang w:val="ro-RO" w:eastAsia="ro-RO"/>
        </w:rPr>
      </w:pPr>
    </w:p>
    <w:p w14:paraId="04068DBD" w14:textId="0A783134" w:rsidR="00C80156" w:rsidRPr="00E538B7" w:rsidRDefault="00C80156" w:rsidP="007802C8">
      <w:pPr>
        <w:spacing w:line="240" w:lineRule="auto"/>
        <w:jc w:val="both"/>
        <w:rPr>
          <w:rFonts w:ascii="Montserrat" w:hAnsi="Montserrat"/>
          <w:b/>
          <w:lang w:val="ro-RO" w:eastAsia="ro-RO"/>
        </w:rPr>
      </w:pPr>
    </w:p>
    <w:p w14:paraId="40044B71" w14:textId="7FCF06B0" w:rsidR="00C80156" w:rsidRPr="00E538B7" w:rsidRDefault="00C80156" w:rsidP="007802C8">
      <w:pPr>
        <w:spacing w:line="240" w:lineRule="auto"/>
        <w:jc w:val="both"/>
        <w:rPr>
          <w:rFonts w:ascii="Montserrat" w:hAnsi="Montserrat"/>
          <w:b/>
          <w:lang w:val="ro-RO" w:eastAsia="ro-RO"/>
        </w:rPr>
      </w:pPr>
    </w:p>
    <w:p w14:paraId="44408992" w14:textId="7AEA74C9" w:rsidR="00C80156" w:rsidRPr="00E538B7" w:rsidRDefault="00C80156" w:rsidP="007802C8">
      <w:pPr>
        <w:spacing w:line="240" w:lineRule="auto"/>
        <w:jc w:val="both"/>
        <w:rPr>
          <w:rFonts w:ascii="Montserrat" w:hAnsi="Montserrat"/>
          <w:b/>
          <w:lang w:val="ro-RO" w:eastAsia="ro-RO"/>
        </w:rPr>
      </w:pPr>
    </w:p>
    <w:p w14:paraId="0F8F3F8E" w14:textId="0585D9DF" w:rsidR="00C80156" w:rsidRPr="00E538B7" w:rsidRDefault="00C80156" w:rsidP="007802C8">
      <w:pPr>
        <w:spacing w:line="240" w:lineRule="auto"/>
        <w:jc w:val="both"/>
        <w:rPr>
          <w:rFonts w:ascii="Montserrat" w:hAnsi="Montserrat"/>
          <w:b/>
          <w:lang w:val="ro-RO" w:eastAsia="ro-RO"/>
        </w:rPr>
      </w:pPr>
    </w:p>
    <w:p w14:paraId="3927CA1D" w14:textId="77777777" w:rsidR="007802C8" w:rsidRPr="00E538B7" w:rsidRDefault="007802C8" w:rsidP="007802C8">
      <w:pPr>
        <w:spacing w:line="240" w:lineRule="auto"/>
        <w:jc w:val="both"/>
        <w:rPr>
          <w:rFonts w:ascii="Montserrat" w:hAnsi="Montserrat"/>
          <w:b/>
          <w:lang w:val="ro-RO" w:eastAsia="ro-RO"/>
        </w:rPr>
      </w:pPr>
    </w:p>
    <w:bookmarkEnd w:id="1"/>
    <w:bookmarkEnd w:id="2"/>
    <w:p w14:paraId="02B7DFF8" w14:textId="77777777" w:rsidR="00700CAC" w:rsidRPr="00E538B7" w:rsidRDefault="00700CAC" w:rsidP="00700CAC">
      <w:pPr>
        <w:spacing w:line="240" w:lineRule="auto"/>
        <w:jc w:val="both"/>
        <w:rPr>
          <w:rFonts w:ascii="Montserrat" w:hAnsi="Montserrat"/>
          <w:b/>
          <w:lang w:val="ro-RO" w:eastAsia="ro-RO"/>
        </w:rPr>
      </w:pPr>
    </w:p>
    <w:p w14:paraId="25AD571D" w14:textId="0DFB0910" w:rsidR="00700CAC" w:rsidRPr="00E538B7" w:rsidRDefault="00700CAC" w:rsidP="00700CAC">
      <w:pPr>
        <w:autoSpaceDE w:val="0"/>
        <w:autoSpaceDN w:val="0"/>
        <w:adjustRightInd w:val="0"/>
        <w:spacing w:line="240" w:lineRule="auto"/>
        <w:rPr>
          <w:rFonts w:ascii="Montserrat" w:hAnsi="Montserrat"/>
          <w:b/>
          <w:bCs/>
          <w:noProof/>
          <w:lang w:val="ro-RO" w:eastAsia="ro-RO"/>
        </w:rPr>
      </w:pPr>
      <w:r w:rsidRPr="00E538B7">
        <w:rPr>
          <w:rFonts w:ascii="Montserrat" w:hAnsi="Montserrat"/>
          <w:b/>
          <w:bCs/>
          <w:noProof/>
          <w:lang w:val="ro-RO" w:eastAsia="ro-RO"/>
        </w:rPr>
        <w:t xml:space="preserve">Nr. </w:t>
      </w:r>
      <w:r w:rsidR="00AA0AEE" w:rsidRPr="00E538B7">
        <w:rPr>
          <w:rFonts w:ascii="Montserrat" w:hAnsi="Montserrat"/>
          <w:b/>
          <w:bCs/>
          <w:noProof/>
          <w:lang w:val="ro-RO" w:eastAsia="ro-RO"/>
        </w:rPr>
        <w:t>5</w:t>
      </w:r>
      <w:r w:rsidRPr="00E538B7">
        <w:rPr>
          <w:rFonts w:ascii="Montserrat" w:hAnsi="Montserrat"/>
          <w:b/>
          <w:bCs/>
          <w:noProof/>
          <w:lang w:val="ro-RO" w:eastAsia="ro-RO"/>
        </w:rPr>
        <w:t xml:space="preserve"> din 20 ianuarie 2022</w:t>
      </w:r>
    </w:p>
    <w:p w14:paraId="53C16E96" w14:textId="3BE86FAE" w:rsidR="00C37559" w:rsidRPr="00E538B7" w:rsidRDefault="00700CAC" w:rsidP="00700CAC">
      <w:pPr>
        <w:autoSpaceDE w:val="0"/>
        <w:autoSpaceDN w:val="0"/>
        <w:adjustRightInd w:val="0"/>
        <w:spacing w:line="240" w:lineRule="auto"/>
        <w:jc w:val="both"/>
        <w:rPr>
          <w:rFonts w:ascii="Montserrat Light" w:hAnsi="Montserrat Light"/>
          <w:i/>
          <w:iCs/>
          <w:sz w:val="18"/>
          <w:szCs w:val="18"/>
          <w:lang w:val="ro-RO"/>
        </w:rPr>
      </w:pPr>
      <w:r w:rsidRPr="00E538B7">
        <w:rPr>
          <w:rFonts w:ascii="Montserrat Light" w:hAnsi="Montserrat Light"/>
          <w:i/>
          <w:iCs/>
          <w:sz w:val="18"/>
          <w:szCs w:val="18"/>
          <w:lang w:val="ro-RO" w:eastAsia="ro-RO"/>
        </w:rPr>
        <w:t>Prezenta hotărâre a fost adoptată cu 3</w:t>
      </w:r>
      <w:r w:rsidR="00EA1D4E" w:rsidRPr="00E538B7">
        <w:rPr>
          <w:rFonts w:ascii="Montserrat Light" w:hAnsi="Montserrat Light"/>
          <w:i/>
          <w:iCs/>
          <w:sz w:val="18"/>
          <w:szCs w:val="18"/>
          <w:lang w:val="ro-RO" w:eastAsia="ro-RO"/>
        </w:rPr>
        <w:t>2</w:t>
      </w:r>
      <w:r w:rsidRPr="00E538B7">
        <w:rPr>
          <w:rFonts w:ascii="Montserrat Light" w:hAnsi="Montserrat Light"/>
          <w:i/>
          <w:iCs/>
          <w:sz w:val="18"/>
          <w:szCs w:val="18"/>
          <w:lang w:val="ro-RO" w:eastAsia="ro-RO"/>
        </w:rPr>
        <w:t xml:space="preserve"> de voturi “pentru”, fiind astfel respectate prevederile legale privind majoritatea de voturi necesară.</w:t>
      </w:r>
      <w:r w:rsidRPr="00E538B7">
        <w:rPr>
          <w:rFonts w:ascii="Montserrat Light" w:hAnsi="Montserrat Light"/>
          <w:b/>
          <w:bCs/>
          <w:i/>
          <w:iCs/>
          <w:noProof/>
          <w:sz w:val="18"/>
          <w:szCs w:val="18"/>
          <w:vertAlign w:val="superscript"/>
          <w:lang w:val="ro-RO" w:eastAsia="ro-RO"/>
        </w:rPr>
        <w:t xml:space="preserve"> </w:t>
      </w:r>
      <w:r w:rsidRPr="00E538B7">
        <w:rPr>
          <w:rFonts w:ascii="Montserrat Light" w:hAnsi="Montserrat Light"/>
          <w:b/>
          <w:bCs/>
          <w:i/>
          <w:iCs/>
          <w:noProof/>
          <w:sz w:val="18"/>
          <w:szCs w:val="18"/>
          <w:lang w:val="ro-RO" w:eastAsia="ro-RO"/>
        </w:rPr>
        <w:t xml:space="preserve"> </w:t>
      </w:r>
    </w:p>
    <w:sectPr w:rsidR="00C37559" w:rsidRPr="00E538B7" w:rsidSect="00FD723D">
      <w:headerReference w:type="first" r:id="rId9"/>
      <w:pgSz w:w="11909" w:h="16834"/>
      <w:pgMar w:top="540" w:right="65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68116B"/>
    <w:multiLevelType w:val="hybridMultilevel"/>
    <w:tmpl w:val="126C30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63903"/>
    <w:multiLevelType w:val="hybridMultilevel"/>
    <w:tmpl w:val="C8BE9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4D6EE7"/>
    <w:multiLevelType w:val="hybridMultilevel"/>
    <w:tmpl w:val="14F08088"/>
    <w:lvl w:ilvl="0" w:tplc="8A1CB9AC">
      <w:start w:val="1"/>
      <w:numFmt w:val="bullet"/>
      <w:lvlText w:val=""/>
      <w:lvlJc w:val="left"/>
      <w:pPr>
        <w:ind w:left="512" w:hanging="360"/>
      </w:pPr>
      <w:rPr>
        <w:rFonts w:ascii="Wingdings" w:hAnsi="Wingdings" w:hint="default"/>
        <w:color w:val="auto"/>
      </w:rPr>
    </w:lvl>
    <w:lvl w:ilvl="1" w:tplc="04180003">
      <w:start w:val="1"/>
      <w:numFmt w:val="bullet"/>
      <w:lvlText w:val="o"/>
      <w:lvlJc w:val="left"/>
      <w:pPr>
        <w:ind w:left="1232" w:hanging="360"/>
      </w:pPr>
      <w:rPr>
        <w:rFonts w:ascii="Courier New" w:hAnsi="Courier New" w:cs="Courier New" w:hint="default"/>
      </w:rPr>
    </w:lvl>
    <w:lvl w:ilvl="2" w:tplc="04180005">
      <w:start w:val="1"/>
      <w:numFmt w:val="bullet"/>
      <w:lvlText w:val=""/>
      <w:lvlJc w:val="left"/>
      <w:pPr>
        <w:ind w:left="1952" w:hanging="360"/>
      </w:pPr>
      <w:rPr>
        <w:rFonts w:ascii="Wingdings" w:hAnsi="Wingdings" w:hint="default"/>
      </w:rPr>
    </w:lvl>
    <w:lvl w:ilvl="3" w:tplc="04180001">
      <w:start w:val="1"/>
      <w:numFmt w:val="bullet"/>
      <w:lvlText w:val=""/>
      <w:lvlJc w:val="left"/>
      <w:pPr>
        <w:ind w:left="2672" w:hanging="360"/>
      </w:pPr>
      <w:rPr>
        <w:rFonts w:ascii="Symbol" w:hAnsi="Symbol" w:hint="default"/>
      </w:rPr>
    </w:lvl>
    <w:lvl w:ilvl="4" w:tplc="04180003">
      <w:start w:val="1"/>
      <w:numFmt w:val="bullet"/>
      <w:lvlText w:val="o"/>
      <w:lvlJc w:val="left"/>
      <w:pPr>
        <w:ind w:left="3392" w:hanging="360"/>
      </w:pPr>
      <w:rPr>
        <w:rFonts w:ascii="Courier New" w:hAnsi="Courier New" w:cs="Courier New" w:hint="default"/>
      </w:rPr>
    </w:lvl>
    <w:lvl w:ilvl="5" w:tplc="04180005">
      <w:start w:val="1"/>
      <w:numFmt w:val="bullet"/>
      <w:lvlText w:val=""/>
      <w:lvlJc w:val="left"/>
      <w:pPr>
        <w:ind w:left="4112" w:hanging="360"/>
      </w:pPr>
      <w:rPr>
        <w:rFonts w:ascii="Wingdings" w:hAnsi="Wingdings" w:hint="default"/>
      </w:rPr>
    </w:lvl>
    <w:lvl w:ilvl="6" w:tplc="04180001">
      <w:start w:val="1"/>
      <w:numFmt w:val="bullet"/>
      <w:lvlText w:val=""/>
      <w:lvlJc w:val="left"/>
      <w:pPr>
        <w:ind w:left="4832" w:hanging="360"/>
      </w:pPr>
      <w:rPr>
        <w:rFonts w:ascii="Symbol" w:hAnsi="Symbol" w:hint="default"/>
      </w:rPr>
    </w:lvl>
    <w:lvl w:ilvl="7" w:tplc="04180003">
      <w:start w:val="1"/>
      <w:numFmt w:val="bullet"/>
      <w:lvlText w:val="o"/>
      <w:lvlJc w:val="left"/>
      <w:pPr>
        <w:ind w:left="5552" w:hanging="360"/>
      </w:pPr>
      <w:rPr>
        <w:rFonts w:ascii="Courier New" w:hAnsi="Courier New" w:cs="Courier New" w:hint="default"/>
      </w:rPr>
    </w:lvl>
    <w:lvl w:ilvl="8" w:tplc="04180005">
      <w:start w:val="1"/>
      <w:numFmt w:val="bullet"/>
      <w:lvlText w:val=""/>
      <w:lvlJc w:val="left"/>
      <w:pPr>
        <w:ind w:left="6272" w:hanging="360"/>
      </w:pPr>
      <w:rPr>
        <w:rFonts w:ascii="Wingdings" w:hAnsi="Wingdings" w:hint="default"/>
      </w:rPr>
    </w:lvl>
  </w:abstractNum>
  <w:abstractNum w:abstractNumId="5" w15:restartNumberingAfterBreak="0">
    <w:nsid w:val="1CB03D61"/>
    <w:multiLevelType w:val="hybridMultilevel"/>
    <w:tmpl w:val="D160DA5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DF4F1E"/>
    <w:multiLevelType w:val="hybridMultilevel"/>
    <w:tmpl w:val="FAB828C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8C13F3E"/>
    <w:multiLevelType w:val="hybridMultilevel"/>
    <w:tmpl w:val="D76012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11" w15:restartNumberingAfterBreak="0">
    <w:nsid w:val="4A8810AE"/>
    <w:multiLevelType w:val="hybridMultilevel"/>
    <w:tmpl w:val="207822D0"/>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48164E"/>
    <w:multiLevelType w:val="hybridMultilevel"/>
    <w:tmpl w:val="32429B9E"/>
    <w:lvl w:ilvl="0" w:tplc="057A83E4">
      <w:start w:val="1"/>
      <w:numFmt w:val="lowerLetter"/>
      <w:lvlText w:val="%1)"/>
      <w:lvlJc w:val="left"/>
      <w:pPr>
        <w:ind w:left="-240" w:hanging="360"/>
      </w:pPr>
      <w:rPr>
        <w:rFonts w:hint="default"/>
      </w:rPr>
    </w:lvl>
    <w:lvl w:ilvl="1" w:tplc="04180019" w:tentative="1">
      <w:start w:val="1"/>
      <w:numFmt w:val="lowerLetter"/>
      <w:lvlText w:val="%2."/>
      <w:lvlJc w:val="left"/>
      <w:pPr>
        <w:ind w:left="480" w:hanging="360"/>
      </w:pPr>
    </w:lvl>
    <w:lvl w:ilvl="2" w:tplc="0418001B" w:tentative="1">
      <w:start w:val="1"/>
      <w:numFmt w:val="lowerRoman"/>
      <w:lvlText w:val="%3."/>
      <w:lvlJc w:val="right"/>
      <w:pPr>
        <w:ind w:left="1200" w:hanging="180"/>
      </w:pPr>
    </w:lvl>
    <w:lvl w:ilvl="3" w:tplc="0418000F" w:tentative="1">
      <w:start w:val="1"/>
      <w:numFmt w:val="decimal"/>
      <w:lvlText w:val="%4."/>
      <w:lvlJc w:val="left"/>
      <w:pPr>
        <w:ind w:left="1920" w:hanging="360"/>
      </w:pPr>
    </w:lvl>
    <w:lvl w:ilvl="4" w:tplc="04180019" w:tentative="1">
      <w:start w:val="1"/>
      <w:numFmt w:val="lowerLetter"/>
      <w:lvlText w:val="%5."/>
      <w:lvlJc w:val="left"/>
      <w:pPr>
        <w:ind w:left="2640" w:hanging="360"/>
      </w:pPr>
    </w:lvl>
    <w:lvl w:ilvl="5" w:tplc="0418001B" w:tentative="1">
      <w:start w:val="1"/>
      <w:numFmt w:val="lowerRoman"/>
      <w:lvlText w:val="%6."/>
      <w:lvlJc w:val="right"/>
      <w:pPr>
        <w:ind w:left="3360" w:hanging="180"/>
      </w:pPr>
    </w:lvl>
    <w:lvl w:ilvl="6" w:tplc="0418000F" w:tentative="1">
      <w:start w:val="1"/>
      <w:numFmt w:val="decimal"/>
      <w:lvlText w:val="%7."/>
      <w:lvlJc w:val="left"/>
      <w:pPr>
        <w:ind w:left="4080" w:hanging="360"/>
      </w:pPr>
    </w:lvl>
    <w:lvl w:ilvl="7" w:tplc="04180019" w:tentative="1">
      <w:start w:val="1"/>
      <w:numFmt w:val="lowerLetter"/>
      <w:lvlText w:val="%8."/>
      <w:lvlJc w:val="left"/>
      <w:pPr>
        <w:ind w:left="4800" w:hanging="360"/>
      </w:pPr>
    </w:lvl>
    <w:lvl w:ilvl="8" w:tplc="0418001B" w:tentative="1">
      <w:start w:val="1"/>
      <w:numFmt w:val="lowerRoman"/>
      <w:lvlText w:val="%9."/>
      <w:lvlJc w:val="right"/>
      <w:pPr>
        <w:ind w:left="5520" w:hanging="180"/>
      </w:pPr>
    </w:lvl>
  </w:abstractNum>
  <w:num w:numId="1">
    <w:abstractNumId w:val="3"/>
  </w:num>
  <w:num w:numId="2">
    <w:abstractNumId w:val="13"/>
  </w:num>
  <w:num w:numId="3">
    <w:abstractNumId w:val="0"/>
  </w:num>
  <w:num w:numId="4">
    <w:abstractNumId w:val="15"/>
  </w:num>
  <w:num w:numId="5">
    <w:abstractNumId w:val="12"/>
  </w:num>
  <w:num w:numId="6">
    <w:abstractNumId w:val="4"/>
  </w:num>
  <w:num w:numId="7">
    <w:abstractNumId w:val="10"/>
  </w:num>
  <w:num w:numId="8">
    <w:abstractNumId w:val="9"/>
  </w:num>
  <w:num w:numId="9">
    <w:abstractNumId w:val="7"/>
  </w:num>
  <w:num w:numId="10">
    <w:abstractNumId w:val="11"/>
  </w:num>
  <w:num w:numId="11">
    <w:abstractNumId w:val="16"/>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6"/>
  </w:num>
  <w:num w:numId="16">
    <w:abstractNumId w:val="17"/>
  </w:num>
  <w:num w:numId="17">
    <w:abstractNumId w:val="5"/>
  </w:num>
  <w:num w:numId="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1392"/>
    <w:rsid w:val="00052B7A"/>
    <w:rsid w:val="00052D9E"/>
    <w:rsid w:val="00056285"/>
    <w:rsid w:val="00056FD9"/>
    <w:rsid w:val="00060359"/>
    <w:rsid w:val="0006232B"/>
    <w:rsid w:val="000641C5"/>
    <w:rsid w:val="000649E0"/>
    <w:rsid w:val="00065878"/>
    <w:rsid w:val="000751D7"/>
    <w:rsid w:val="000809D8"/>
    <w:rsid w:val="000A0358"/>
    <w:rsid w:val="000A3A8B"/>
    <w:rsid w:val="000A3F28"/>
    <w:rsid w:val="000C013E"/>
    <w:rsid w:val="000C41E7"/>
    <w:rsid w:val="000C714E"/>
    <w:rsid w:val="000D3C58"/>
    <w:rsid w:val="000D5896"/>
    <w:rsid w:val="000E3294"/>
    <w:rsid w:val="001110F7"/>
    <w:rsid w:val="00112837"/>
    <w:rsid w:val="00116572"/>
    <w:rsid w:val="00122F25"/>
    <w:rsid w:val="00125330"/>
    <w:rsid w:val="00132704"/>
    <w:rsid w:val="00134888"/>
    <w:rsid w:val="001350A5"/>
    <w:rsid w:val="00142775"/>
    <w:rsid w:val="0014584A"/>
    <w:rsid w:val="00161F72"/>
    <w:rsid w:val="001620D1"/>
    <w:rsid w:val="00164CC9"/>
    <w:rsid w:val="0016648A"/>
    <w:rsid w:val="00170D2D"/>
    <w:rsid w:val="0017481D"/>
    <w:rsid w:val="00174B32"/>
    <w:rsid w:val="00180258"/>
    <w:rsid w:val="00183770"/>
    <w:rsid w:val="00183E7F"/>
    <w:rsid w:val="00190B75"/>
    <w:rsid w:val="001A3DC0"/>
    <w:rsid w:val="001B680D"/>
    <w:rsid w:val="001C371E"/>
    <w:rsid w:val="001C6946"/>
    <w:rsid w:val="001C6EA8"/>
    <w:rsid w:val="001D02DA"/>
    <w:rsid w:val="001D4DFC"/>
    <w:rsid w:val="001E0C7A"/>
    <w:rsid w:val="001E4BBB"/>
    <w:rsid w:val="001E5484"/>
    <w:rsid w:val="001E5EA4"/>
    <w:rsid w:val="00200432"/>
    <w:rsid w:val="00201CC1"/>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0FFC"/>
    <w:rsid w:val="0027243B"/>
    <w:rsid w:val="0027302F"/>
    <w:rsid w:val="0027330D"/>
    <w:rsid w:val="00282CEB"/>
    <w:rsid w:val="002863D7"/>
    <w:rsid w:val="0028758D"/>
    <w:rsid w:val="002904FC"/>
    <w:rsid w:val="002A0871"/>
    <w:rsid w:val="002A3E20"/>
    <w:rsid w:val="002A5D05"/>
    <w:rsid w:val="002B49CB"/>
    <w:rsid w:val="002B6DA9"/>
    <w:rsid w:val="002E05E9"/>
    <w:rsid w:val="002E2442"/>
    <w:rsid w:val="002E4788"/>
    <w:rsid w:val="002E492D"/>
    <w:rsid w:val="002E5C9E"/>
    <w:rsid w:val="002E7C82"/>
    <w:rsid w:val="003049F3"/>
    <w:rsid w:val="00305FBF"/>
    <w:rsid w:val="00306172"/>
    <w:rsid w:val="00311D1D"/>
    <w:rsid w:val="00314E0A"/>
    <w:rsid w:val="00314F97"/>
    <w:rsid w:val="00323CF4"/>
    <w:rsid w:val="00334943"/>
    <w:rsid w:val="00334EA6"/>
    <w:rsid w:val="00336916"/>
    <w:rsid w:val="00337451"/>
    <w:rsid w:val="00342BB3"/>
    <w:rsid w:val="003536AC"/>
    <w:rsid w:val="0035377B"/>
    <w:rsid w:val="00354EE3"/>
    <w:rsid w:val="00356A68"/>
    <w:rsid w:val="00357B55"/>
    <w:rsid w:val="00366B60"/>
    <w:rsid w:val="0036710F"/>
    <w:rsid w:val="00367634"/>
    <w:rsid w:val="003725EE"/>
    <w:rsid w:val="00372AEB"/>
    <w:rsid w:val="00373200"/>
    <w:rsid w:val="00376A74"/>
    <w:rsid w:val="003900D8"/>
    <w:rsid w:val="00393938"/>
    <w:rsid w:val="00395594"/>
    <w:rsid w:val="003B1435"/>
    <w:rsid w:val="003B75FE"/>
    <w:rsid w:val="003C1A2E"/>
    <w:rsid w:val="003C26C4"/>
    <w:rsid w:val="003C509B"/>
    <w:rsid w:val="003D67B1"/>
    <w:rsid w:val="003E0883"/>
    <w:rsid w:val="003E1D7A"/>
    <w:rsid w:val="003E37AB"/>
    <w:rsid w:val="003E3B5B"/>
    <w:rsid w:val="003F1912"/>
    <w:rsid w:val="003F1E85"/>
    <w:rsid w:val="003F2F28"/>
    <w:rsid w:val="003F41A4"/>
    <w:rsid w:val="003F4B56"/>
    <w:rsid w:val="003F576F"/>
    <w:rsid w:val="00407BA0"/>
    <w:rsid w:val="0041498F"/>
    <w:rsid w:val="00417E11"/>
    <w:rsid w:val="004206A2"/>
    <w:rsid w:val="00423711"/>
    <w:rsid w:val="00423BA1"/>
    <w:rsid w:val="00424D89"/>
    <w:rsid w:val="004407FE"/>
    <w:rsid w:val="00443504"/>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679C"/>
    <w:rsid w:val="004A2F3B"/>
    <w:rsid w:val="004C1A70"/>
    <w:rsid w:val="004C5521"/>
    <w:rsid w:val="004D2ADA"/>
    <w:rsid w:val="004D5B71"/>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337F1"/>
    <w:rsid w:val="00534029"/>
    <w:rsid w:val="0053415C"/>
    <w:rsid w:val="00534CF5"/>
    <w:rsid w:val="00536958"/>
    <w:rsid w:val="00541C93"/>
    <w:rsid w:val="005547E2"/>
    <w:rsid w:val="00556496"/>
    <w:rsid w:val="0056332B"/>
    <w:rsid w:val="005637B2"/>
    <w:rsid w:val="00571D83"/>
    <w:rsid w:val="005733B3"/>
    <w:rsid w:val="00575231"/>
    <w:rsid w:val="00577FD2"/>
    <w:rsid w:val="005827E9"/>
    <w:rsid w:val="00587043"/>
    <w:rsid w:val="005901D7"/>
    <w:rsid w:val="005926F8"/>
    <w:rsid w:val="005930CD"/>
    <w:rsid w:val="00595156"/>
    <w:rsid w:val="005958A9"/>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297C"/>
    <w:rsid w:val="00693398"/>
    <w:rsid w:val="00694C97"/>
    <w:rsid w:val="006A169B"/>
    <w:rsid w:val="006A19E3"/>
    <w:rsid w:val="006A29CC"/>
    <w:rsid w:val="006A4986"/>
    <w:rsid w:val="006A4BDB"/>
    <w:rsid w:val="006A4E38"/>
    <w:rsid w:val="006A7A0C"/>
    <w:rsid w:val="006B1454"/>
    <w:rsid w:val="006B264B"/>
    <w:rsid w:val="006B2D02"/>
    <w:rsid w:val="006B5AD6"/>
    <w:rsid w:val="006B5C87"/>
    <w:rsid w:val="006B68E8"/>
    <w:rsid w:val="006C04C2"/>
    <w:rsid w:val="006C1167"/>
    <w:rsid w:val="006C1873"/>
    <w:rsid w:val="006C2278"/>
    <w:rsid w:val="006C5F31"/>
    <w:rsid w:val="006D35DE"/>
    <w:rsid w:val="006D6D10"/>
    <w:rsid w:val="006E33E5"/>
    <w:rsid w:val="006E3D85"/>
    <w:rsid w:val="006E578E"/>
    <w:rsid w:val="006E591F"/>
    <w:rsid w:val="006F2134"/>
    <w:rsid w:val="006F3384"/>
    <w:rsid w:val="00700CAC"/>
    <w:rsid w:val="0070143E"/>
    <w:rsid w:val="007031C4"/>
    <w:rsid w:val="007142F4"/>
    <w:rsid w:val="007168DC"/>
    <w:rsid w:val="007206EB"/>
    <w:rsid w:val="007210CC"/>
    <w:rsid w:val="00722FD7"/>
    <w:rsid w:val="007261F8"/>
    <w:rsid w:val="007341D9"/>
    <w:rsid w:val="007414D2"/>
    <w:rsid w:val="00745A4D"/>
    <w:rsid w:val="00750351"/>
    <w:rsid w:val="00753962"/>
    <w:rsid w:val="00755A0F"/>
    <w:rsid w:val="00755DB1"/>
    <w:rsid w:val="00757A7B"/>
    <w:rsid w:val="0076741D"/>
    <w:rsid w:val="00772ED7"/>
    <w:rsid w:val="0077670D"/>
    <w:rsid w:val="007802C8"/>
    <w:rsid w:val="00781C0A"/>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0A8A"/>
    <w:rsid w:val="0083309E"/>
    <w:rsid w:val="008439EC"/>
    <w:rsid w:val="008576D9"/>
    <w:rsid w:val="008628E0"/>
    <w:rsid w:val="0086316C"/>
    <w:rsid w:val="0086414A"/>
    <w:rsid w:val="00865292"/>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2C86"/>
    <w:rsid w:val="00913054"/>
    <w:rsid w:val="009163EA"/>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7912"/>
    <w:rsid w:val="009C5077"/>
    <w:rsid w:val="009C550C"/>
    <w:rsid w:val="009D49E2"/>
    <w:rsid w:val="009F2BBD"/>
    <w:rsid w:val="009F4477"/>
    <w:rsid w:val="00A00A8B"/>
    <w:rsid w:val="00A07EF5"/>
    <w:rsid w:val="00A12B58"/>
    <w:rsid w:val="00A14F36"/>
    <w:rsid w:val="00A24E16"/>
    <w:rsid w:val="00A26720"/>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A05D7"/>
    <w:rsid w:val="00AA0AEE"/>
    <w:rsid w:val="00AA3A99"/>
    <w:rsid w:val="00AA4636"/>
    <w:rsid w:val="00AB3FBF"/>
    <w:rsid w:val="00AB740E"/>
    <w:rsid w:val="00AD24C8"/>
    <w:rsid w:val="00AD3373"/>
    <w:rsid w:val="00AD6150"/>
    <w:rsid w:val="00AD7447"/>
    <w:rsid w:val="00AD7F25"/>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266FA"/>
    <w:rsid w:val="00B326E5"/>
    <w:rsid w:val="00B33FC6"/>
    <w:rsid w:val="00B643C5"/>
    <w:rsid w:val="00B649A2"/>
    <w:rsid w:val="00B71812"/>
    <w:rsid w:val="00B74584"/>
    <w:rsid w:val="00B766AC"/>
    <w:rsid w:val="00B77BCB"/>
    <w:rsid w:val="00B85EF2"/>
    <w:rsid w:val="00B876C0"/>
    <w:rsid w:val="00B926A0"/>
    <w:rsid w:val="00B97BD5"/>
    <w:rsid w:val="00BA0439"/>
    <w:rsid w:val="00BA667C"/>
    <w:rsid w:val="00BB2228"/>
    <w:rsid w:val="00BB3550"/>
    <w:rsid w:val="00BB3685"/>
    <w:rsid w:val="00BB38EC"/>
    <w:rsid w:val="00BB5D2C"/>
    <w:rsid w:val="00BC1422"/>
    <w:rsid w:val="00BC55DA"/>
    <w:rsid w:val="00BD5AF8"/>
    <w:rsid w:val="00BD5D0E"/>
    <w:rsid w:val="00BE082F"/>
    <w:rsid w:val="00BE103C"/>
    <w:rsid w:val="00BF1874"/>
    <w:rsid w:val="00BF1C84"/>
    <w:rsid w:val="00BF1F27"/>
    <w:rsid w:val="00BF7F2E"/>
    <w:rsid w:val="00C03DB7"/>
    <w:rsid w:val="00C07539"/>
    <w:rsid w:val="00C07A9F"/>
    <w:rsid w:val="00C16773"/>
    <w:rsid w:val="00C2427B"/>
    <w:rsid w:val="00C2450E"/>
    <w:rsid w:val="00C27823"/>
    <w:rsid w:val="00C27ECD"/>
    <w:rsid w:val="00C35A51"/>
    <w:rsid w:val="00C37559"/>
    <w:rsid w:val="00C40797"/>
    <w:rsid w:val="00C4405C"/>
    <w:rsid w:val="00C44573"/>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3541"/>
    <w:rsid w:val="00CB3EBE"/>
    <w:rsid w:val="00CB5528"/>
    <w:rsid w:val="00CC2B57"/>
    <w:rsid w:val="00CC3CE2"/>
    <w:rsid w:val="00CC5CF2"/>
    <w:rsid w:val="00CE5E5F"/>
    <w:rsid w:val="00D1551F"/>
    <w:rsid w:val="00D27084"/>
    <w:rsid w:val="00D27D13"/>
    <w:rsid w:val="00D3530C"/>
    <w:rsid w:val="00D41072"/>
    <w:rsid w:val="00D47666"/>
    <w:rsid w:val="00D54AF9"/>
    <w:rsid w:val="00D54B6D"/>
    <w:rsid w:val="00D567D5"/>
    <w:rsid w:val="00D5718A"/>
    <w:rsid w:val="00D60689"/>
    <w:rsid w:val="00D645C1"/>
    <w:rsid w:val="00D80880"/>
    <w:rsid w:val="00D81CB5"/>
    <w:rsid w:val="00D84C30"/>
    <w:rsid w:val="00D95522"/>
    <w:rsid w:val="00DA50D4"/>
    <w:rsid w:val="00DB5C3B"/>
    <w:rsid w:val="00DB6F84"/>
    <w:rsid w:val="00DD2704"/>
    <w:rsid w:val="00DE017F"/>
    <w:rsid w:val="00DE0C1D"/>
    <w:rsid w:val="00DE1C08"/>
    <w:rsid w:val="00DE2E2F"/>
    <w:rsid w:val="00DE60B1"/>
    <w:rsid w:val="00DF383D"/>
    <w:rsid w:val="00E02310"/>
    <w:rsid w:val="00E04E0A"/>
    <w:rsid w:val="00E11BC8"/>
    <w:rsid w:val="00E169D0"/>
    <w:rsid w:val="00E16CD1"/>
    <w:rsid w:val="00E17788"/>
    <w:rsid w:val="00E20976"/>
    <w:rsid w:val="00E247D2"/>
    <w:rsid w:val="00E24EA7"/>
    <w:rsid w:val="00E269A4"/>
    <w:rsid w:val="00E30757"/>
    <w:rsid w:val="00E5242E"/>
    <w:rsid w:val="00E537E7"/>
    <w:rsid w:val="00E538B7"/>
    <w:rsid w:val="00E658B4"/>
    <w:rsid w:val="00E71B48"/>
    <w:rsid w:val="00E746B7"/>
    <w:rsid w:val="00E815F4"/>
    <w:rsid w:val="00E81B77"/>
    <w:rsid w:val="00E95088"/>
    <w:rsid w:val="00E97765"/>
    <w:rsid w:val="00EA144F"/>
    <w:rsid w:val="00EA1D4E"/>
    <w:rsid w:val="00EA3A6E"/>
    <w:rsid w:val="00EA6897"/>
    <w:rsid w:val="00ED278B"/>
    <w:rsid w:val="00ED3392"/>
    <w:rsid w:val="00ED36A0"/>
    <w:rsid w:val="00EE23AC"/>
    <w:rsid w:val="00EE2DB0"/>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87566"/>
    <w:rsid w:val="00F9089C"/>
    <w:rsid w:val="00F930D6"/>
    <w:rsid w:val="00F9585D"/>
    <w:rsid w:val="00F963ED"/>
    <w:rsid w:val="00FA1DCB"/>
    <w:rsid w:val="00FA2700"/>
    <w:rsid w:val="00FB0E95"/>
    <w:rsid w:val="00FB1403"/>
    <w:rsid w:val="00FB4520"/>
    <w:rsid w:val="00FC0122"/>
    <w:rsid w:val="00FC013A"/>
    <w:rsid w:val="00FC0D40"/>
    <w:rsid w:val="00FC6F86"/>
    <w:rsid w:val="00FD723D"/>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2</Pages>
  <Words>645</Words>
  <Characters>3742</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197</cp:revision>
  <cp:lastPrinted>2022-01-20T09:26:00Z</cp:lastPrinted>
  <dcterms:created xsi:type="dcterms:W3CDTF">2020-10-13T11:24:00Z</dcterms:created>
  <dcterms:modified xsi:type="dcterms:W3CDTF">2022-01-21T09:36:00Z</dcterms:modified>
</cp:coreProperties>
</file>