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57AD3" w14:textId="77777777" w:rsidR="00F3062A" w:rsidRPr="00C00458" w:rsidRDefault="00F3062A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C00458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4FE5AF38" w14:textId="77777777" w:rsidR="00F3062A" w:rsidRPr="00C00458" w:rsidRDefault="00F3062A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C00458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397FC486" w14:textId="77777777" w:rsidR="00F3062A" w:rsidRPr="00C00458" w:rsidRDefault="00F3062A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C00458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0CA70E8E" w14:textId="77777777" w:rsidR="00753354" w:rsidRPr="00C00458" w:rsidRDefault="00753354" w:rsidP="00F32AA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</w:p>
    <w:p w14:paraId="7FE613C1" w14:textId="3B76AD83" w:rsidR="00F3062A" w:rsidRPr="00C00458" w:rsidRDefault="00F3062A" w:rsidP="00F32AA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C00458">
        <w:rPr>
          <w:rFonts w:ascii="Cambria" w:hAnsi="Cambria"/>
          <w:b/>
          <w:bCs/>
          <w:lang w:val="pt-BR" w:eastAsia="ro-RO"/>
        </w:rPr>
        <w:t xml:space="preserve"> H O T Ă R Â R E </w:t>
      </w:r>
    </w:p>
    <w:p w14:paraId="3890DFD4" w14:textId="77777777" w:rsidR="00F32AAA" w:rsidRPr="00C00458" w:rsidRDefault="00FD1202" w:rsidP="00F32AAA">
      <w:pPr>
        <w:pStyle w:val="Heading1"/>
        <w:spacing w:before="0" w:beforeAutospacing="0" w:after="0"/>
        <w:jc w:val="center"/>
        <w:rPr>
          <w:rFonts w:ascii="Cambria" w:hAnsi="Cambria"/>
          <w:color w:val="auto"/>
          <w:sz w:val="24"/>
          <w:szCs w:val="24"/>
        </w:rPr>
      </w:pPr>
      <w:bookmarkStart w:id="0" w:name="_GoBack"/>
      <w:r w:rsidRPr="00C00458">
        <w:rPr>
          <w:rFonts w:ascii="Cambria" w:hAnsi="Cambria"/>
          <w:color w:val="auto"/>
          <w:sz w:val="24"/>
          <w:szCs w:val="24"/>
        </w:rPr>
        <w:t>privind rectificarea bugetului general propriu al Judeţului Cluj pe anul 20</w:t>
      </w:r>
      <w:r w:rsidR="001A117D" w:rsidRPr="00C00458">
        <w:rPr>
          <w:rFonts w:ascii="Cambria" w:hAnsi="Cambria"/>
          <w:color w:val="auto"/>
          <w:sz w:val="24"/>
          <w:szCs w:val="24"/>
        </w:rPr>
        <w:t>20</w:t>
      </w:r>
      <w:r w:rsidRPr="00C00458">
        <w:rPr>
          <w:rFonts w:ascii="Cambria" w:hAnsi="Cambria"/>
          <w:color w:val="auto"/>
          <w:sz w:val="24"/>
          <w:szCs w:val="24"/>
        </w:rPr>
        <w:t xml:space="preserve"> </w:t>
      </w:r>
      <w:r w:rsidR="00635B53" w:rsidRPr="00C00458">
        <w:rPr>
          <w:rFonts w:ascii="Cambria" w:hAnsi="Cambria"/>
          <w:color w:val="auto"/>
          <w:sz w:val="24"/>
          <w:szCs w:val="24"/>
        </w:rPr>
        <w:t xml:space="preserve"> </w:t>
      </w:r>
    </w:p>
    <w:bookmarkEnd w:id="0"/>
    <w:p w14:paraId="28E7A6A7" w14:textId="77777777" w:rsidR="00753354" w:rsidRPr="00C00458" w:rsidRDefault="00753354" w:rsidP="00F32AA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</w:p>
    <w:p w14:paraId="59F117F4" w14:textId="77777777" w:rsidR="00F3062A" w:rsidRPr="00C00458" w:rsidRDefault="00F3062A" w:rsidP="00F32AA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00458">
        <w:rPr>
          <w:rFonts w:ascii="Cambria" w:hAnsi="Cambria"/>
          <w:noProof/>
          <w:lang w:eastAsia="ro-RO"/>
        </w:rPr>
        <w:tab/>
      </w:r>
      <w:r w:rsidRPr="00C00458">
        <w:rPr>
          <w:rFonts w:ascii="Cambria" w:hAnsi="Cambria"/>
          <w:noProof/>
          <w:lang w:eastAsia="ro-RO"/>
        </w:rPr>
        <w:tab/>
        <w:t xml:space="preserve"> Consiliul Judeţean Cluj întrunit în şedinţă </w:t>
      </w:r>
      <w:r w:rsidR="0051493F" w:rsidRPr="00C00458">
        <w:rPr>
          <w:rFonts w:ascii="Cambria" w:hAnsi="Cambria"/>
          <w:noProof/>
          <w:lang w:eastAsia="ro-RO"/>
        </w:rPr>
        <w:t>extra</w:t>
      </w:r>
      <w:r w:rsidR="002A36AE" w:rsidRPr="00C00458">
        <w:rPr>
          <w:rFonts w:ascii="Cambria" w:hAnsi="Cambria"/>
          <w:noProof/>
          <w:lang w:eastAsia="ro-RO"/>
        </w:rPr>
        <w:t>o</w:t>
      </w:r>
      <w:r w:rsidRPr="00C00458">
        <w:rPr>
          <w:rFonts w:ascii="Cambria" w:hAnsi="Cambria"/>
          <w:noProof/>
          <w:lang w:eastAsia="ro-RO"/>
        </w:rPr>
        <w:t>rdinară</w:t>
      </w:r>
      <w:r w:rsidR="00EC2210" w:rsidRPr="00C00458">
        <w:rPr>
          <w:rFonts w:ascii="Cambria" w:hAnsi="Cambria"/>
          <w:noProof/>
          <w:lang w:val="ro-RO" w:eastAsia="ro-RO"/>
        </w:rPr>
        <w:t>,</w:t>
      </w:r>
    </w:p>
    <w:p w14:paraId="67EAC2A6" w14:textId="2FCDF55A" w:rsidR="00FA032F" w:rsidRPr="00C00458" w:rsidRDefault="00F3062A" w:rsidP="00FA032F">
      <w:pPr>
        <w:autoSpaceDE w:val="0"/>
        <w:jc w:val="both"/>
        <w:rPr>
          <w:rFonts w:ascii="Cambria" w:hAnsi="Cambria"/>
        </w:rPr>
      </w:pPr>
      <w:r w:rsidRPr="00C00458">
        <w:rPr>
          <w:rFonts w:ascii="Cambria" w:hAnsi="Cambria"/>
          <w:noProof/>
          <w:lang w:eastAsia="ro-RO"/>
        </w:rPr>
        <w:tab/>
      </w:r>
      <w:r w:rsidR="00E0100E" w:rsidRPr="00C00458">
        <w:rPr>
          <w:rFonts w:ascii="Cambria" w:hAnsi="Cambria"/>
          <w:noProof/>
          <w:lang w:eastAsia="ro-RO"/>
        </w:rPr>
        <w:t xml:space="preserve"> </w:t>
      </w:r>
      <w:r w:rsidRPr="00C00458">
        <w:rPr>
          <w:rFonts w:ascii="Cambria" w:hAnsi="Cambria"/>
          <w:noProof/>
          <w:lang w:eastAsia="ro-RO"/>
        </w:rPr>
        <w:t>Având în vedere Referatul de aprobare cu nr.</w:t>
      </w:r>
      <w:r w:rsidR="00402051" w:rsidRPr="00C00458">
        <w:rPr>
          <w:rFonts w:ascii="Cambria" w:hAnsi="Cambria"/>
          <w:noProof/>
          <w:lang w:eastAsia="ro-RO"/>
        </w:rPr>
        <w:t xml:space="preserve"> </w:t>
      </w:r>
      <w:r w:rsidR="001A117D" w:rsidRPr="00C00458">
        <w:rPr>
          <w:rFonts w:ascii="Cambria" w:hAnsi="Cambria"/>
          <w:noProof/>
          <w:lang w:eastAsia="ro-RO"/>
        </w:rPr>
        <w:t>9856</w:t>
      </w:r>
      <w:r w:rsidR="00EC2210" w:rsidRPr="00C00458">
        <w:rPr>
          <w:rFonts w:ascii="Cambria" w:hAnsi="Cambria"/>
          <w:noProof/>
          <w:lang w:eastAsia="ro-RO"/>
        </w:rPr>
        <w:t xml:space="preserve"> din </w:t>
      </w:r>
      <w:r w:rsidR="001A117D" w:rsidRPr="00C00458">
        <w:rPr>
          <w:rFonts w:ascii="Cambria" w:hAnsi="Cambria"/>
          <w:noProof/>
          <w:lang w:eastAsia="ro-RO"/>
        </w:rPr>
        <w:t>1</w:t>
      </w:r>
      <w:r w:rsidR="00F654D6" w:rsidRPr="00C00458">
        <w:rPr>
          <w:rFonts w:ascii="Cambria" w:hAnsi="Cambria"/>
          <w:noProof/>
          <w:lang w:eastAsia="ro-RO"/>
        </w:rPr>
        <w:t>6</w:t>
      </w:r>
      <w:r w:rsidR="00EC2210" w:rsidRPr="00C00458">
        <w:rPr>
          <w:rFonts w:ascii="Cambria" w:hAnsi="Cambria"/>
          <w:noProof/>
          <w:lang w:eastAsia="ro-RO"/>
        </w:rPr>
        <w:t>.</w:t>
      </w:r>
      <w:r w:rsidR="001A117D" w:rsidRPr="00C00458">
        <w:rPr>
          <w:rFonts w:ascii="Cambria" w:hAnsi="Cambria"/>
          <w:noProof/>
          <w:lang w:eastAsia="ro-RO"/>
        </w:rPr>
        <w:t>03</w:t>
      </w:r>
      <w:r w:rsidR="00EC2210" w:rsidRPr="00C00458">
        <w:rPr>
          <w:rFonts w:ascii="Cambria" w:hAnsi="Cambria"/>
          <w:noProof/>
          <w:lang w:eastAsia="ro-RO"/>
        </w:rPr>
        <w:t>.</w:t>
      </w:r>
      <w:r w:rsidRPr="00C00458">
        <w:rPr>
          <w:rFonts w:ascii="Cambria" w:hAnsi="Cambria"/>
          <w:bCs/>
        </w:rPr>
        <w:t>20</w:t>
      </w:r>
      <w:r w:rsidR="001A117D" w:rsidRPr="00C00458">
        <w:rPr>
          <w:rFonts w:ascii="Cambria" w:hAnsi="Cambria"/>
          <w:bCs/>
        </w:rPr>
        <w:t>20</w:t>
      </w:r>
      <w:r w:rsidRPr="00C00458">
        <w:rPr>
          <w:rFonts w:ascii="Cambria" w:hAnsi="Cambria"/>
          <w:b/>
        </w:rPr>
        <w:t xml:space="preserve"> </w:t>
      </w:r>
      <w:r w:rsidRPr="00C00458">
        <w:rPr>
          <w:rFonts w:ascii="Cambria" w:hAnsi="Cambria"/>
          <w:noProof/>
          <w:lang w:eastAsia="ro-RO"/>
        </w:rPr>
        <w:t xml:space="preserve">la Proiectul de hotărâre </w:t>
      </w:r>
      <w:bookmarkStart w:id="1" w:name="_Hlk32575279"/>
      <w:bookmarkStart w:id="2" w:name="_Hlk32565081"/>
      <w:r w:rsidR="00FA032F" w:rsidRPr="00C00458">
        <w:rPr>
          <w:rFonts w:ascii="Cambria" w:hAnsi="Cambria"/>
          <w:noProof/>
          <w:lang w:val="pt-BR"/>
        </w:rPr>
        <w:t>înregistrat cu nr. 65 din 18.03.2020</w:t>
      </w:r>
      <w:bookmarkEnd w:id="1"/>
      <w:r w:rsidR="00FA032F" w:rsidRPr="00C00458">
        <w:rPr>
          <w:rFonts w:ascii="Cambria" w:hAnsi="Cambria"/>
          <w:noProof/>
          <w:lang w:val="pt-BR"/>
        </w:rPr>
        <w:t xml:space="preserve"> </w:t>
      </w:r>
      <w:bookmarkEnd w:id="2"/>
      <w:r w:rsidR="00E0100E" w:rsidRPr="00C00458">
        <w:rPr>
          <w:rFonts w:ascii="Cambria" w:hAnsi="Cambria"/>
          <w:noProof/>
          <w:lang w:eastAsia="ro-RO"/>
        </w:rPr>
        <w:t>privind rectificarea bugetului general propriu al Județelui Cluj pe anul 20</w:t>
      </w:r>
      <w:r w:rsidR="001A117D" w:rsidRPr="00C00458">
        <w:rPr>
          <w:rFonts w:ascii="Cambria" w:hAnsi="Cambria"/>
          <w:noProof/>
          <w:lang w:eastAsia="ro-RO"/>
        </w:rPr>
        <w:t>20</w:t>
      </w:r>
      <w:r w:rsidRPr="00C00458">
        <w:rPr>
          <w:rFonts w:ascii="Cambria" w:hAnsi="Cambria"/>
          <w:noProof/>
          <w:lang w:eastAsia="ro-RO"/>
        </w:rPr>
        <w:t>, propus de</w:t>
      </w:r>
      <w:r w:rsidR="00452D76" w:rsidRPr="00C00458">
        <w:rPr>
          <w:rFonts w:ascii="Cambria" w:hAnsi="Cambria"/>
          <w:noProof/>
          <w:lang w:eastAsia="ro-RO"/>
        </w:rPr>
        <w:t xml:space="preserve"> </w:t>
      </w:r>
      <w:r w:rsidR="00473C42" w:rsidRPr="00C00458">
        <w:rPr>
          <w:rFonts w:ascii="Cambria" w:hAnsi="Cambria"/>
          <w:noProof/>
          <w:lang w:eastAsia="ro-RO"/>
        </w:rPr>
        <w:t>Preșe</w:t>
      </w:r>
      <w:r w:rsidRPr="00C00458">
        <w:rPr>
          <w:rFonts w:ascii="Cambria" w:hAnsi="Cambria"/>
          <w:noProof/>
          <w:lang w:eastAsia="ro-RO"/>
        </w:rPr>
        <w:t xml:space="preserve">dintele Consiliului Judeţean Cluj, domnul </w:t>
      </w:r>
      <w:r w:rsidR="00473C42" w:rsidRPr="00C00458">
        <w:rPr>
          <w:rFonts w:ascii="Cambria" w:hAnsi="Cambria"/>
          <w:noProof/>
          <w:lang w:eastAsia="ro-RO"/>
        </w:rPr>
        <w:t>Alin Tișe</w:t>
      </w:r>
      <w:r w:rsidRPr="00C00458">
        <w:rPr>
          <w:rFonts w:ascii="Cambria" w:hAnsi="Cambria"/>
          <w:noProof/>
          <w:lang w:eastAsia="ro-RO"/>
        </w:rPr>
        <w:t>,</w:t>
      </w:r>
      <w:r w:rsidR="00402051" w:rsidRPr="00C00458">
        <w:rPr>
          <w:rFonts w:ascii="Cambria" w:hAnsi="Cambria"/>
          <w:noProof/>
          <w:lang w:eastAsia="ro-RO"/>
        </w:rPr>
        <w:t xml:space="preserve"> </w:t>
      </w:r>
      <w:r w:rsidRPr="00C00458">
        <w:rPr>
          <w:rFonts w:ascii="Cambria" w:hAnsi="Cambria"/>
          <w:noProof/>
          <w:lang w:eastAsia="ro-RO"/>
        </w:rPr>
        <w:t xml:space="preserve">însoţit de Rapoartele </w:t>
      </w:r>
      <w:r w:rsidR="00DD5E06" w:rsidRPr="00C00458">
        <w:rPr>
          <w:rFonts w:ascii="Cambria" w:hAnsi="Cambria"/>
          <w:noProof/>
          <w:lang w:eastAsia="ro-RO"/>
        </w:rPr>
        <w:t>compartimentelor</w:t>
      </w:r>
      <w:r w:rsidRPr="00C00458">
        <w:rPr>
          <w:rFonts w:ascii="Cambria" w:hAnsi="Cambria"/>
          <w:noProof/>
          <w:lang w:eastAsia="ro-RO"/>
        </w:rPr>
        <w:t xml:space="preserve"> de resort din cadrul aparatului de specialitate al Consiliului Judeţean Cluj cu nr.</w:t>
      </w:r>
      <w:r w:rsidR="00C13AAD" w:rsidRPr="00C00458">
        <w:rPr>
          <w:rFonts w:ascii="Cambria" w:hAnsi="Cambria"/>
          <w:noProof/>
          <w:lang w:eastAsia="ro-RO"/>
        </w:rPr>
        <w:t xml:space="preserve"> </w:t>
      </w:r>
      <w:r w:rsidR="001A117D" w:rsidRPr="00C00458">
        <w:rPr>
          <w:rFonts w:ascii="Cambria" w:hAnsi="Cambria"/>
          <w:noProof/>
          <w:lang w:eastAsia="ro-RO"/>
        </w:rPr>
        <w:t>9856</w:t>
      </w:r>
      <w:r w:rsidR="00FA032F" w:rsidRPr="00C00458">
        <w:rPr>
          <w:rFonts w:ascii="Cambria" w:hAnsi="Cambria"/>
          <w:noProof/>
          <w:lang w:eastAsia="ro-RO"/>
        </w:rPr>
        <w:t xml:space="preserve"> din </w:t>
      </w:r>
      <w:r w:rsidR="001A117D" w:rsidRPr="00C00458">
        <w:rPr>
          <w:rFonts w:ascii="Cambria" w:hAnsi="Cambria"/>
          <w:noProof/>
          <w:lang w:eastAsia="ro-RO"/>
        </w:rPr>
        <w:t>1</w:t>
      </w:r>
      <w:r w:rsidR="00F654D6" w:rsidRPr="00C00458">
        <w:rPr>
          <w:rFonts w:ascii="Cambria" w:hAnsi="Cambria"/>
          <w:noProof/>
          <w:lang w:eastAsia="ro-RO"/>
        </w:rPr>
        <w:t>6</w:t>
      </w:r>
      <w:r w:rsidR="00DD5E06" w:rsidRPr="00C00458">
        <w:rPr>
          <w:rFonts w:ascii="Cambria" w:hAnsi="Cambria"/>
          <w:noProof/>
          <w:lang w:eastAsia="ro-RO"/>
        </w:rPr>
        <w:t>.</w:t>
      </w:r>
      <w:r w:rsidR="001A117D" w:rsidRPr="00C00458">
        <w:rPr>
          <w:rFonts w:ascii="Cambria" w:hAnsi="Cambria"/>
          <w:noProof/>
          <w:lang w:eastAsia="ro-RO"/>
        </w:rPr>
        <w:t>03</w:t>
      </w:r>
      <w:r w:rsidR="00DD5E06" w:rsidRPr="00C00458">
        <w:rPr>
          <w:rFonts w:ascii="Cambria" w:hAnsi="Cambria"/>
          <w:noProof/>
          <w:lang w:eastAsia="ro-RO"/>
        </w:rPr>
        <w:t>.</w:t>
      </w:r>
      <w:r w:rsidR="007154A3" w:rsidRPr="00C00458">
        <w:rPr>
          <w:rFonts w:ascii="Cambria" w:hAnsi="Cambria"/>
          <w:noProof/>
          <w:lang w:eastAsia="ro-RO"/>
        </w:rPr>
        <w:t>2</w:t>
      </w:r>
      <w:r w:rsidRPr="00C00458">
        <w:rPr>
          <w:rFonts w:ascii="Cambria" w:hAnsi="Cambria"/>
          <w:noProof/>
          <w:lang w:eastAsia="ro-RO"/>
        </w:rPr>
        <w:t>0</w:t>
      </w:r>
      <w:r w:rsidR="001A117D" w:rsidRPr="00C00458">
        <w:rPr>
          <w:rFonts w:ascii="Cambria" w:hAnsi="Cambria"/>
          <w:noProof/>
          <w:lang w:eastAsia="ro-RO"/>
        </w:rPr>
        <w:t>20</w:t>
      </w:r>
      <w:r w:rsidRPr="00C00458">
        <w:rPr>
          <w:rFonts w:ascii="Cambria" w:hAnsi="Cambria"/>
          <w:noProof/>
          <w:lang w:eastAsia="ro-RO"/>
        </w:rPr>
        <w:t xml:space="preserve"> </w:t>
      </w:r>
      <w:r w:rsidR="00FA032F" w:rsidRPr="00C00458">
        <w:rPr>
          <w:rFonts w:ascii="Cambria" w:hAnsi="Cambria"/>
          <w:lang w:val="ro-RO" w:eastAsia="ro-RO"/>
        </w:rPr>
        <w:t xml:space="preserve">și de Avizul cu nr. </w:t>
      </w:r>
      <w:r w:rsidR="00FA032F" w:rsidRPr="00C00458">
        <w:rPr>
          <w:rFonts w:ascii="Cambria" w:hAnsi="Cambria"/>
          <w:noProof/>
          <w:lang w:eastAsia="ro-RO"/>
        </w:rPr>
        <w:t xml:space="preserve">9856 </w:t>
      </w:r>
      <w:r w:rsidR="00FA032F" w:rsidRPr="00C00458">
        <w:rPr>
          <w:rFonts w:ascii="Cambria" w:hAnsi="Cambria"/>
          <w:lang w:val="pt-BR" w:eastAsia="ro-RO"/>
        </w:rPr>
        <w:t xml:space="preserve">din 20.03.2020 al </w:t>
      </w:r>
      <w:r w:rsidR="00FA032F" w:rsidRPr="00C00458">
        <w:rPr>
          <w:rFonts w:ascii="Cambria" w:hAnsi="Cambria"/>
          <w:lang w:val="ro-RO" w:eastAsia="ro-RO"/>
        </w:rPr>
        <w:t>Comisiei de specialitate nr. 2;</w:t>
      </w:r>
    </w:p>
    <w:p w14:paraId="17BB89DB" w14:textId="343A3FE9" w:rsidR="007F4921" w:rsidRPr="00C00458" w:rsidRDefault="00F3062A" w:rsidP="00F32AAA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00458">
        <w:rPr>
          <w:rFonts w:ascii="Cambria" w:hAnsi="Cambria"/>
          <w:noProof/>
          <w:lang w:eastAsia="ro-RO"/>
        </w:rPr>
        <w:tab/>
      </w:r>
      <w:r w:rsidR="00DD5E06" w:rsidRPr="00C00458">
        <w:rPr>
          <w:rFonts w:ascii="Cambria" w:hAnsi="Cambria"/>
          <w:noProof/>
          <w:lang w:eastAsia="ro-RO"/>
        </w:rPr>
        <w:t>Luând în considerare:</w:t>
      </w:r>
    </w:p>
    <w:p w14:paraId="10A4671C" w14:textId="14A3D15E" w:rsidR="00C26D0F" w:rsidRPr="00C00458" w:rsidRDefault="00C26D0F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00458">
        <w:rPr>
          <w:rFonts w:ascii="Cambria" w:hAnsi="Cambria"/>
          <w:noProof/>
          <w:lang w:eastAsia="ro-RO"/>
        </w:rPr>
        <w:t xml:space="preserve">adresa </w:t>
      </w:r>
      <w:r w:rsidR="00AA6552" w:rsidRPr="00C00458">
        <w:rPr>
          <w:rFonts w:ascii="Cambria" w:hAnsi="Cambria"/>
          <w:noProof/>
          <w:lang w:eastAsia="ro-RO"/>
        </w:rPr>
        <w:t>Ministerului Agriculturii și Dezvoltării Rurale</w:t>
      </w:r>
      <w:r w:rsidR="00F654D6" w:rsidRPr="00C00458">
        <w:rPr>
          <w:rFonts w:ascii="Cambria" w:hAnsi="Cambria"/>
          <w:lang w:val="ro-RO"/>
        </w:rPr>
        <w:t xml:space="preserve"> </w:t>
      </w:r>
      <w:r w:rsidR="00FA032F" w:rsidRPr="00C00458">
        <w:rPr>
          <w:rFonts w:ascii="Cambria" w:hAnsi="Cambria"/>
          <w:lang w:val="ro-RO"/>
        </w:rPr>
        <w:t xml:space="preserve">cu </w:t>
      </w:r>
      <w:r w:rsidRPr="00C00458">
        <w:rPr>
          <w:rFonts w:ascii="Cambria" w:hAnsi="Cambria"/>
          <w:noProof/>
          <w:lang w:eastAsia="ro-RO"/>
        </w:rPr>
        <w:t>nr.</w:t>
      </w:r>
      <w:r w:rsidR="00F654D6" w:rsidRPr="00C00458">
        <w:rPr>
          <w:rFonts w:ascii="Cambria" w:hAnsi="Cambria"/>
          <w:noProof/>
          <w:lang w:eastAsia="ro-RO"/>
        </w:rPr>
        <w:t xml:space="preserve"> </w:t>
      </w:r>
      <w:r w:rsidR="00AA6552" w:rsidRPr="00C00458">
        <w:rPr>
          <w:rFonts w:ascii="Cambria" w:hAnsi="Cambria"/>
          <w:noProof/>
          <w:lang w:eastAsia="ro-RO"/>
        </w:rPr>
        <w:t>153</w:t>
      </w:r>
      <w:r w:rsidR="00F654D6" w:rsidRPr="00C00458">
        <w:rPr>
          <w:rFonts w:ascii="Cambria" w:hAnsi="Cambria"/>
          <w:lang w:val="ro-RO"/>
        </w:rPr>
        <w:t>.</w:t>
      </w:r>
      <w:r w:rsidR="00AA6552" w:rsidRPr="00C00458">
        <w:rPr>
          <w:rFonts w:ascii="Cambria" w:hAnsi="Cambria"/>
          <w:lang w:val="ro-RO"/>
        </w:rPr>
        <w:t>8</w:t>
      </w:r>
      <w:r w:rsidR="00F654D6" w:rsidRPr="00C00458">
        <w:rPr>
          <w:rFonts w:ascii="Cambria" w:hAnsi="Cambria"/>
          <w:lang w:val="ro-RO"/>
        </w:rPr>
        <w:t>7</w:t>
      </w:r>
      <w:r w:rsidR="00AA6552" w:rsidRPr="00C00458">
        <w:rPr>
          <w:rFonts w:ascii="Cambria" w:hAnsi="Cambria"/>
          <w:lang w:val="ro-RO"/>
        </w:rPr>
        <w:t>2</w:t>
      </w:r>
      <w:r w:rsidR="00F654D6" w:rsidRPr="00C00458">
        <w:rPr>
          <w:rFonts w:ascii="Cambria" w:hAnsi="Cambria"/>
          <w:lang w:val="ro-RO"/>
        </w:rPr>
        <w:t>/02.</w:t>
      </w:r>
      <w:r w:rsidR="00AA6552" w:rsidRPr="00C00458">
        <w:rPr>
          <w:rFonts w:ascii="Cambria" w:hAnsi="Cambria"/>
          <w:lang w:val="ro-RO"/>
        </w:rPr>
        <w:t>03</w:t>
      </w:r>
      <w:r w:rsidR="00F654D6" w:rsidRPr="00C00458">
        <w:rPr>
          <w:rFonts w:ascii="Cambria" w:hAnsi="Cambria"/>
          <w:lang w:val="ro-RO"/>
        </w:rPr>
        <w:t>.20</w:t>
      </w:r>
      <w:r w:rsidR="00AA6552" w:rsidRPr="00C00458">
        <w:rPr>
          <w:rFonts w:ascii="Cambria" w:hAnsi="Cambria"/>
          <w:lang w:val="ro-RO"/>
        </w:rPr>
        <w:t>20</w:t>
      </w:r>
      <w:r w:rsidR="00827F97" w:rsidRPr="00C00458">
        <w:rPr>
          <w:rFonts w:ascii="Cambria" w:hAnsi="Cambria"/>
          <w:noProof/>
          <w:lang w:eastAsia="ro-RO"/>
        </w:rPr>
        <w:t>;</w:t>
      </w:r>
    </w:p>
    <w:p w14:paraId="0E145AC4" w14:textId="2BB71652" w:rsidR="00452D76" w:rsidRPr="00C00458" w:rsidRDefault="00452D76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00458">
        <w:rPr>
          <w:rFonts w:ascii="Cambria" w:hAnsi="Cambria"/>
          <w:noProof/>
          <w:lang w:eastAsia="ro-RO"/>
        </w:rPr>
        <w:t>adresa Spitalului Clinic de Boli Infec</w:t>
      </w:r>
      <w:r w:rsidRPr="00C00458">
        <w:rPr>
          <w:rFonts w:ascii="Cambria" w:hAnsi="Cambria"/>
          <w:noProof/>
          <w:lang w:val="ro-RO" w:eastAsia="ro-RO"/>
        </w:rPr>
        <w:t xml:space="preserve">țioase Cluj-Napoca </w:t>
      </w:r>
      <w:r w:rsidR="00FA032F" w:rsidRPr="00C00458">
        <w:rPr>
          <w:rFonts w:ascii="Cambria" w:hAnsi="Cambria"/>
          <w:noProof/>
          <w:lang w:val="ro-RO" w:eastAsia="ro-RO"/>
        </w:rPr>
        <w:t xml:space="preserve">cu </w:t>
      </w:r>
      <w:r w:rsidRPr="00C00458">
        <w:rPr>
          <w:rFonts w:ascii="Cambria" w:hAnsi="Cambria"/>
          <w:noProof/>
          <w:lang w:val="ro-RO" w:eastAsia="ro-RO"/>
        </w:rPr>
        <w:t>nr.</w:t>
      </w:r>
      <w:r w:rsidR="00FA032F" w:rsidRPr="00C00458">
        <w:rPr>
          <w:rFonts w:ascii="Cambria" w:hAnsi="Cambria"/>
          <w:noProof/>
          <w:lang w:val="ro-RO" w:eastAsia="ro-RO"/>
        </w:rPr>
        <w:t xml:space="preserve"> </w:t>
      </w:r>
      <w:r w:rsidRPr="00C00458">
        <w:rPr>
          <w:rFonts w:ascii="Cambria" w:hAnsi="Cambria"/>
          <w:noProof/>
          <w:lang w:val="ro-RO" w:eastAsia="ro-RO"/>
        </w:rPr>
        <w:t>4.492/16.03.2020</w:t>
      </w:r>
      <w:r w:rsidRPr="00C00458">
        <w:rPr>
          <w:rFonts w:ascii="Cambria" w:hAnsi="Cambria"/>
          <w:noProof/>
          <w:lang w:eastAsia="ro-RO"/>
        </w:rPr>
        <w:t>;</w:t>
      </w:r>
    </w:p>
    <w:p w14:paraId="3DEAD085" w14:textId="2DDC0D83" w:rsidR="00A063E4" w:rsidRPr="00C00458" w:rsidRDefault="00A063E4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00458">
        <w:rPr>
          <w:rFonts w:ascii="Cambria" w:hAnsi="Cambria"/>
          <w:noProof/>
          <w:lang w:eastAsia="ro-RO"/>
        </w:rPr>
        <w:t xml:space="preserve">adresa Spitalului Clinic de Pneumoftiziologie “Leon Daniello” </w:t>
      </w:r>
      <w:r w:rsidR="00FA032F" w:rsidRPr="00C00458">
        <w:rPr>
          <w:rFonts w:ascii="Cambria" w:hAnsi="Cambria"/>
          <w:noProof/>
          <w:lang w:val="ro-RO" w:eastAsia="ro-RO"/>
        </w:rPr>
        <w:t xml:space="preserve">Cluj-Napoca cu </w:t>
      </w:r>
      <w:r w:rsidRPr="00C00458">
        <w:rPr>
          <w:rFonts w:ascii="Cambria" w:hAnsi="Cambria"/>
          <w:noProof/>
          <w:lang w:eastAsia="ro-RO"/>
        </w:rPr>
        <w:t>nr. 1.304/18.03.2020</w:t>
      </w:r>
    </w:p>
    <w:p w14:paraId="744E4472" w14:textId="53E9EB02" w:rsidR="00D25267" w:rsidRPr="00C00458" w:rsidRDefault="00C26D0F" w:rsidP="00D25267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val="ro-RO" w:eastAsia="ro-RO"/>
        </w:rPr>
      </w:pPr>
      <w:r w:rsidRPr="00C00458">
        <w:rPr>
          <w:rFonts w:ascii="Cambria" w:hAnsi="Cambria"/>
          <w:noProof/>
          <w:lang w:eastAsia="ro-RO"/>
        </w:rPr>
        <w:t xml:space="preserve">adresa </w:t>
      </w:r>
      <w:r w:rsidR="00AA6552" w:rsidRPr="00C00458">
        <w:rPr>
          <w:rFonts w:ascii="Cambria" w:hAnsi="Cambria"/>
          <w:noProof/>
          <w:lang w:eastAsia="ro-RO"/>
        </w:rPr>
        <w:t>Muzeului Etnografic al Transilvaniei</w:t>
      </w:r>
      <w:r w:rsidR="0072160C" w:rsidRPr="00C00458">
        <w:rPr>
          <w:rFonts w:ascii="Cambria" w:hAnsi="Cambria"/>
          <w:bCs/>
          <w:lang w:val="ro-RO"/>
        </w:rPr>
        <w:t xml:space="preserve"> </w:t>
      </w:r>
      <w:r w:rsidR="00FA032F" w:rsidRPr="00C00458">
        <w:rPr>
          <w:rFonts w:ascii="Cambria" w:hAnsi="Cambria"/>
          <w:bCs/>
          <w:lang w:val="ro-RO"/>
        </w:rPr>
        <w:t xml:space="preserve">cu </w:t>
      </w:r>
      <w:r w:rsidRPr="00C00458">
        <w:rPr>
          <w:rFonts w:ascii="Cambria" w:hAnsi="Cambria"/>
          <w:noProof/>
          <w:lang w:eastAsia="ro-RO"/>
        </w:rPr>
        <w:t>nr.</w:t>
      </w:r>
      <w:r w:rsidR="0072160C" w:rsidRPr="00C00458">
        <w:rPr>
          <w:rFonts w:ascii="Cambria" w:hAnsi="Cambria"/>
          <w:noProof/>
          <w:lang w:eastAsia="ro-RO"/>
        </w:rPr>
        <w:t xml:space="preserve"> </w:t>
      </w:r>
      <w:r w:rsidR="00AA6552" w:rsidRPr="00C00458">
        <w:rPr>
          <w:rFonts w:ascii="Cambria" w:hAnsi="Cambria"/>
          <w:noProof/>
          <w:lang w:eastAsia="ro-RO"/>
        </w:rPr>
        <w:t>589</w:t>
      </w:r>
      <w:r w:rsidR="0072160C" w:rsidRPr="00C00458">
        <w:rPr>
          <w:rFonts w:ascii="Cambria" w:hAnsi="Cambria"/>
          <w:bCs/>
          <w:lang w:val="ro-RO"/>
        </w:rPr>
        <w:t>/0</w:t>
      </w:r>
      <w:r w:rsidR="00AA6552" w:rsidRPr="00C00458">
        <w:rPr>
          <w:rFonts w:ascii="Cambria" w:hAnsi="Cambria"/>
          <w:bCs/>
          <w:lang w:val="ro-RO"/>
        </w:rPr>
        <w:t>9</w:t>
      </w:r>
      <w:r w:rsidR="0072160C" w:rsidRPr="00C00458">
        <w:rPr>
          <w:rFonts w:ascii="Cambria" w:hAnsi="Cambria"/>
          <w:bCs/>
          <w:lang w:val="ro-RO"/>
        </w:rPr>
        <w:t>.</w:t>
      </w:r>
      <w:r w:rsidR="00AA6552" w:rsidRPr="00C00458">
        <w:rPr>
          <w:rFonts w:ascii="Cambria" w:hAnsi="Cambria"/>
          <w:bCs/>
          <w:lang w:val="ro-RO"/>
        </w:rPr>
        <w:t>03</w:t>
      </w:r>
      <w:r w:rsidR="0072160C" w:rsidRPr="00C00458">
        <w:rPr>
          <w:rFonts w:ascii="Cambria" w:hAnsi="Cambria"/>
          <w:bCs/>
          <w:lang w:val="ro-RO"/>
        </w:rPr>
        <w:t>.20</w:t>
      </w:r>
      <w:r w:rsidR="00AA6552" w:rsidRPr="00C00458">
        <w:rPr>
          <w:rFonts w:ascii="Cambria" w:hAnsi="Cambria"/>
          <w:bCs/>
          <w:lang w:val="ro-RO"/>
        </w:rPr>
        <w:t>20</w:t>
      </w:r>
      <w:r w:rsidR="00D25267" w:rsidRPr="00C00458">
        <w:rPr>
          <w:rFonts w:ascii="Cambria" w:hAnsi="Cambria"/>
          <w:noProof/>
          <w:lang w:val="ro-RO" w:eastAsia="ro-RO"/>
        </w:rPr>
        <w:t>;</w:t>
      </w:r>
    </w:p>
    <w:p w14:paraId="79A4CA36" w14:textId="77777777" w:rsidR="00827F97" w:rsidRPr="00C00458" w:rsidRDefault="00827F97" w:rsidP="00F32AAA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proofErr w:type="spellStart"/>
      <w:r w:rsidRPr="00C00458">
        <w:rPr>
          <w:rFonts w:ascii="Cambria" w:hAnsi="Cambria"/>
        </w:rPr>
        <w:t>Luând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în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considerare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prevederile</w:t>
      </w:r>
      <w:proofErr w:type="spellEnd"/>
      <w:r w:rsidRPr="00C00458">
        <w:rPr>
          <w:rFonts w:ascii="Cambria" w:hAnsi="Cambria"/>
        </w:rPr>
        <w:t>:</w:t>
      </w:r>
    </w:p>
    <w:p w14:paraId="41EE831C" w14:textId="77777777" w:rsidR="00473C42" w:rsidRPr="00C00458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C00458">
        <w:rPr>
          <w:rFonts w:ascii="Cambria" w:hAnsi="Cambria"/>
          <w:sz w:val="24"/>
          <w:szCs w:val="24"/>
          <w:lang w:val="it-IT"/>
        </w:rPr>
        <w:t>art.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 </w:t>
      </w:r>
      <w:r w:rsidRPr="00C00458">
        <w:rPr>
          <w:rFonts w:ascii="Cambria" w:hAnsi="Cambria"/>
          <w:sz w:val="24"/>
          <w:szCs w:val="24"/>
          <w:lang w:val="it-IT"/>
        </w:rPr>
        <w:t xml:space="preserve">2, 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ale </w:t>
      </w:r>
      <w:r w:rsidRPr="00C00458">
        <w:rPr>
          <w:rFonts w:ascii="Cambria" w:hAnsi="Cambria"/>
          <w:sz w:val="24"/>
          <w:szCs w:val="24"/>
          <w:lang w:val="it-IT"/>
        </w:rPr>
        <w:t>art.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 </w:t>
      </w:r>
      <w:r w:rsidRPr="00C00458">
        <w:rPr>
          <w:rFonts w:ascii="Cambria" w:hAnsi="Cambria"/>
          <w:sz w:val="24"/>
          <w:szCs w:val="24"/>
          <w:lang w:val="it-IT"/>
        </w:rPr>
        <w:t xml:space="preserve">3 alin. (2), 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ale </w:t>
      </w:r>
      <w:r w:rsidRPr="00C00458">
        <w:rPr>
          <w:rFonts w:ascii="Cambria" w:hAnsi="Cambria"/>
          <w:sz w:val="24"/>
          <w:szCs w:val="24"/>
          <w:lang w:val="it-IT"/>
        </w:rPr>
        <w:t>art. 58 alin. (1) și (3)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, ale </w:t>
      </w:r>
      <w:r w:rsidRPr="00C00458">
        <w:rPr>
          <w:rFonts w:ascii="Cambria" w:hAnsi="Cambria"/>
          <w:sz w:val="24"/>
          <w:szCs w:val="24"/>
          <w:lang w:val="it-IT"/>
        </w:rPr>
        <w:t xml:space="preserve">art. 59 și 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ale </w:t>
      </w:r>
      <w:r w:rsidRPr="00C00458">
        <w:rPr>
          <w:rFonts w:ascii="Cambria" w:hAnsi="Cambria"/>
          <w:sz w:val="24"/>
          <w:szCs w:val="24"/>
          <w:lang w:val="it-IT"/>
        </w:rPr>
        <w:t>art. 61 din Legea privind normele de tehnică legislativă pentru elaborarea actelor normative nr.</w:t>
      </w:r>
      <w:r w:rsidR="00F32AAA" w:rsidRPr="00C00458">
        <w:rPr>
          <w:rFonts w:ascii="Cambria" w:hAnsi="Cambria"/>
          <w:sz w:val="24"/>
          <w:szCs w:val="24"/>
          <w:lang w:val="it-IT"/>
        </w:rPr>
        <w:t xml:space="preserve"> </w:t>
      </w:r>
      <w:r w:rsidRPr="00C00458">
        <w:rPr>
          <w:rFonts w:ascii="Cambria" w:hAnsi="Cambria"/>
          <w:sz w:val="24"/>
          <w:szCs w:val="24"/>
          <w:lang w:val="it-IT"/>
        </w:rPr>
        <w:t>24/2000, republicată, cu modificările și completările ulterioare</w:t>
      </w:r>
      <w:r w:rsidR="000075EA" w:rsidRPr="00C00458">
        <w:rPr>
          <w:rFonts w:ascii="Cambria" w:hAnsi="Cambria"/>
          <w:sz w:val="24"/>
          <w:szCs w:val="24"/>
          <w:lang w:val="it-IT"/>
        </w:rPr>
        <w:t>;</w:t>
      </w:r>
      <w:r w:rsidRPr="00C00458">
        <w:rPr>
          <w:rFonts w:ascii="Cambria" w:hAnsi="Cambria"/>
          <w:sz w:val="24"/>
          <w:szCs w:val="24"/>
          <w:lang w:val="it-IT"/>
        </w:rPr>
        <w:t xml:space="preserve">   </w:t>
      </w:r>
    </w:p>
    <w:p w14:paraId="7628AEFF" w14:textId="77777777" w:rsidR="00473C42" w:rsidRPr="00C00458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C00458">
        <w:rPr>
          <w:rFonts w:ascii="Cambria" w:hAnsi="Cambria"/>
          <w:sz w:val="24"/>
          <w:szCs w:val="24"/>
          <w:lang w:val="it-IT"/>
        </w:rPr>
        <w:t>art.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 </w:t>
      </w:r>
      <w:r w:rsidRPr="00C00458">
        <w:rPr>
          <w:rFonts w:ascii="Cambria" w:hAnsi="Cambria"/>
          <w:sz w:val="24"/>
          <w:szCs w:val="24"/>
          <w:lang w:val="it-IT"/>
        </w:rPr>
        <w:t>141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 </w:t>
      </w:r>
      <w:r w:rsidRPr="00C00458">
        <w:rPr>
          <w:rFonts w:ascii="Cambria" w:hAnsi="Cambria"/>
          <w:sz w:val="24"/>
          <w:szCs w:val="24"/>
          <w:lang w:val="it-IT"/>
        </w:rPr>
        <w:t>-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 </w:t>
      </w:r>
      <w:r w:rsidRPr="00C00458">
        <w:rPr>
          <w:rFonts w:ascii="Cambria" w:hAnsi="Cambria"/>
          <w:sz w:val="24"/>
          <w:szCs w:val="24"/>
          <w:lang w:val="it-IT"/>
        </w:rPr>
        <w:t xml:space="preserve">155, 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ale </w:t>
      </w:r>
      <w:r w:rsidRPr="00C00458">
        <w:rPr>
          <w:rFonts w:ascii="Cambria" w:hAnsi="Cambria"/>
          <w:sz w:val="24"/>
          <w:szCs w:val="24"/>
          <w:lang w:val="it-IT"/>
        </w:rPr>
        <w:t>art. 221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 </w:t>
      </w:r>
      <w:r w:rsidRPr="00C00458">
        <w:rPr>
          <w:rFonts w:ascii="Cambria" w:hAnsi="Cambria"/>
          <w:sz w:val="24"/>
          <w:szCs w:val="24"/>
          <w:lang w:val="it-IT"/>
        </w:rPr>
        <w:t>-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 </w:t>
      </w:r>
      <w:r w:rsidRPr="00C00458">
        <w:rPr>
          <w:rFonts w:ascii="Cambria" w:hAnsi="Cambria"/>
          <w:sz w:val="24"/>
          <w:szCs w:val="24"/>
          <w:lang w:val="it-IT"/>
        </w:rPr>
        <w:t xml:space="preserve">222 și 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ale </w:t>
      </w:r>
      <w:r w:rsidRPr="00C00458">
        <w:rPr>
          <w:rFonts w:ascii="Cambria" w:hAnsi="Cambria"/>
          <w:sz w:val="24"/>
          <w:szCs w:val="24"/>
          <w:lang w:val="it-IT"/>
        </w:rPr>
        <w:t>art. 224 din Regulamentul de organizare și funcționare a Consiliului Județean Cluj, aprobat prin Hotărârea Consiliului Județean Cluj nr.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 </w:t>
      </w:r>
      <w:r w:rsidRPr="00C00458">
        <w:rPr>
          <w:rFonts w:ascii="Cambria" w:hAnsi="Cambria"/>
          <w:sz w:val="24"/>
          <w:szCs w:val="24"/>
          <w:lang w:val="it-IT"/>
        </w:rPr>
        <w:t>143/2016</w:t>
      </w:r>
      <w:r w:rsidR="000075EA" w:rsidRPr="00C00458">
        <w:rPr>
          <w:rFonts w:ascii="Cambria" w:hAnsi="Cambria"/>
          <w:sz w:val="24"/>
          <w:szCs w:val="24"/>
          <w:lang w:val="it-IT"/>
        </w:rPr>
        <w:t>;</w:t>
      </w:r>
    </w:p>
    <w:p w14:paraId="11CE6713" w14:textId="77777777" w:rsidR="00827F97" w:rsidRPr="00C00458" w:rsidRDefault="00827F97" w:rsidP="00F32AAA">
      <w:pPr>
        <w:pStyle w:val="ListParagraph"/>
        <w:autoSpaceDE w:val="0"/>
        <w:autoSpaceDN w:val="0"/>
        <w:adjustRightInd w:val="0"/>
        <w:ind w:left="0"/>
        <w:jc w:val="both"/>
        <w:rPr>
          <w:rFonts w:ascii="Cambria" w:hAnsi="Cambria"/>
          <w:lang w:val="ro-RO" w:eastAsia="ro-RO" w:bidi="ne-NP"/>
        </w:rPr>
      </w:pPr>
      <w:r w:rsidRPr="00C00458">
        <w:rPr>
          <w:rFonts w:ascii="Cambria" w:hAnsi="Cambria"/>
          <w:lang w:val="ro-RO" w:eastAsia="ro-RO" w:bidi="ne-NP"/>
        </w:rPr>
        <w:tab/>
        <w:t>În conformitate cu prevederile:</w:t>
      </w:r>
    </w:p>
    <w:p w14:paraId="3654EFE3" w14:textId="24111CE9" w:rsidR="00473C42" w:rsidRPr="00C00458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proofErr w:type="gramStart"/>
      <w:r w:rsidRPr="00C00458">
        <w:rPr>
          <w:rFonts w:ascii="Cambria" w:hAnsi="Cambria"/>
          <w:sz w:val="24"/>
          <w:szCs w:val="24"/>
        </w:rPr>
        <w:t>art</w:t>
      </w:r>
      <w:proofErr w:type="gramEnd"/>
      <w:r w:rsidRPr="00C00458">
        <w:rPr>
          <w:rFonts w:ascii="Cambria" w:hAnsi="Cambria"/>
          <w:sz w:val="24"/>
          <w:szCs w:val="24"/>
        </w:rPr>
        <w:t xml:space="preserve">. 173 </w:t>
      </w:r>
      <w:proofErr w:type="spellStart"/>
      <w:r w:rsidRPr="00C00458">
        <w:rPr>
          <w:rFonts w:ascii="Cambria" w:hAnsi="Cambria"/>
          <w:sz w:val="24"/>
          <w:szCs w:val="24"/>
        </w:rPr>
        <w:t>alin</w:t>
      </w:r>
      <w:proofErr w:type="spellEnd"/>
      <w:r w:rsidRPr="00C00458">
        <w:rPr>
          <w:rFonts w:ascii="Cambria" w:hAnsi="Cambria"/>
          <w:sz w:val="24"/>
          <w:szCs w:val="24"/>
        </w:rPr>
        <w:t xml:space="preserve">. (1) </w:t>
      </w:r>
      <w:proofErr w:type="gramStart"/>
      <w:r w:rsidRPr="00C00458">
        <w:rPr>
          <w:rFonts w:ascii="Cambria" w:hAnsi="Cambria"/>
          <w:sz w:val="24"/>
          <w:szCs w:val="24"/>
        </w:rPr>
        <w:t>lit</w:t>
      </w:r>
      <w:proofErr w:type="gramEnd"/>
      <w:r w:rsidRPr="00C00458">
        <w:rPr>
          <w:rFonts w:ascii="Cambria" w:hAnsi="Cambria"/>
          <w:sz w:val="24"/>
          <w:szCs w:val="24"/>
        </w:rPr>
        <w:t>. b)</w:t>
      </w:r>
      <w:r w:rsidR="00827F97" w:rsidRPr="00C00458">
        <w:rPr>
          <w:rFonts w:ascii="Cambria" w:hAnsi="Cambria"/>
          <w:sz w:val="24"/>
          <w:szCs w:val="24"/>
        </w:rPr>
        <w:t xml:space="preserve">, d) </w:t>
      </w:r>
      <w:proofErr w:type="spellStart"/>
      <w:r w:rsidR="00827F97" w:rsidRPr="00C00458">
        <w:rPr>
          <w:rFonts w:ascii="Cambria" w:hAnsi="Cambria"/>
          <w:sz w:val="24"/>
          <w:szCs w:val="24"/>
        </w:rPr>
        <w:t>și</w:t>
      </w:r>
      <w:proofErr w:type="spellEnd"/>
      <w:r w:rsidR="00827F97" w:rsidRPr="00C00458">
        <w:rPr>
          <w:rFonts w:ascii="Cambria" w:hAnsi="Cambria"/>
          <w:sz w:val="24"/>
          <w:szCs w:val="24"/>
        </w:rPr>
        <w:t xml:space="preserve"> e), </w:t>
      </w:r>
      <w:proofErr w:type="spellStart"/>
      <w:r w:rsidRPr="00C00458">
        <w:rPr>
          <w:rFonts w:ascii="Cambria" w:hAnsi="Cambria"/>
          <w:sz w:val="24"/>
          <w:szCs w:val="24"/>
        </w:rPr>
        <w:t>alin</w:t>
      </w:r>
      <w:proofErr w:type="spellEnd"/>
      <w:r w:rsidRPr="00C00458">
        <w:rPr>
          <w:rFonts w:ascii="Cambria" w:hAnsi="Cambria"/>
          <w:sz w:val="24"/>
          <w:szCs w:val="24"/>
        </w:rPr>
        <w:t xml:space="preserve">. (3) </w:t>
      </w:r>
      <w:proofErr w:type="gramStart"/>
      <w:r w:rsidRPr="00C00458">
        <w:rPr>
          <w:rFonts w:ascii="Cambria" w:hAnsi="Cambria"/>
          <w:sz w:val="24"/>
          <w:szCs w:val="24"/>
        </w:rPr>
        <w:t>lit</w:t>
      </w:r>
      <w:proofErr w:type="gramEnd"/>
      <w:r w:rsidRPr="00C00458">
        <w:rPr>
          <w:rFonts w:ascii="Cambria" w:hAnsi="Cambria"/>
          <w:sz w:val="24"/>
          <w:szCs w:val="24"/>
        </w:rPr>
        <w:t xml:space="preserve">. </w:t>
      </w:r>
      <w:proofErr w:type="gramStart"/>
      <w:r w:rsidRPr="00C00458">
        <w:rPr>
          <w:rFonts w:ascii="Cambria" w:hAnsi="Cambria"/>
          <w:sz w:val="24"/>
          <w:szCs w:val="24"/>
        </w:rPr>
        <w:t>a</w:t>
      </w:r>
      <w:proofErr w:type="gramEnd"/>
      <w:r w:rsidRPr="00C00458">
        <w:rPr>
          <w:rFonts w:ascii="Cambria" w:hAnsi="Cambria"/>
          <w:sz w:val="24"/>
          <w:szCs w:val="24"/>
          <w:lang w:val="ro-RO"/>
        </w:rPr>
        <w:t>)</w:t>
      </w:r>
      <w:r w:rsidR="00827F97" w:rsidRPr="00C00458">
        <w:rPr>
          <w:rFonts w:ascii="Cambria" w:hAnsi="Cambria"/>
          <w:sz w:val="24"/>
          <w:szCs w:val="24"/>
          <w:lang w:val="ro-RO"/>
        </w:rPr>
        <w:t xml:space="preserve">, 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alin. (5) pct. d) </w:t>
      </w:r>
      <w:r w:rsidR="00827F97" w:rsidRPr="00C00458">
        <w:rPr>
          <w:rFonts w:ascii="Cambria" w:hAnsi="Cambria"/>
          <w:sz w:val="24"/>
          <w:szCs w:val="24"/>
          <w:lang w:val="ro-RO"/>
        </w:rPr>
        <w:t xml:space="preserve">și </w:t>
      </w:r>
      <w:r w:rsidR="00827F97" w:rsidRPr="00C00458">
        <w:rPr>
          <w:rFonts w:ascii="Cambria" w:hAnsi="Cambria"/>
          <w:sz w:val="24"/>
          <w:szCs w:val="24"/>
          <w:lang w:val="it-IT"/>
        </w:rPr>
        <w:t xml:space="preserve">alin. (7) lit. a) și c) </w:t>
      </w:r>
      <w:r w:rsidRPr="00C00458">
        <w:rPr>
          <w:rFonts w:ascii="Cambria" w:hAnsi="Cambria"/>
          <w:sz w:val="24"/>
          <w:szCs w:val="24"/>
          <w:lang w:val="ro-RO"/>
        </w:rPr>
        <w:t>din Ordonanța de urgență a Guvernului nr.</w:t>
      </w:r>
      <w:r w:rsidR="00DD4EED" w:rsidRPr="00C00458">
        <w:rPr>
          <w:rFonts w:ascii="Cambria" w:hAnsi="Cambria"/>
          <w:sz w:val="24"/>
          <w:szCs w:val="24"/>
          <w:lang w:val="ro-RO"/>
        </w:rPr>
        <w:t xml:space="preserve"> </w:t>
      </w:r>
      <w:r w:rsidRPr="00C00458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C00458">
        <w:rPr>
          <w:rFonts w:ascii="Cambria" w:hAnsi="Cambria"/>
          <w:sz w:val="24"/>
          <w:szCs w:val="24"/>
          <w:lang w:val="ro-RO"/>
        </w:rPr>
        <w:t xml:space="preserve">, cu modificările </w:t>
      </w:r>
      <w:r w:rsidR="00FA032F" w:rsidRPr="00C00458">
        <w:rPr>
          <w:rFonts w:ascii="Cambria" w:hAnsi="Cambria"/>
          <w:sz w:val="24"/>
          <w:szCs w:val="24"/>
          <w:lang w:val="ro-RO"/>
        </w:rPr>
        <w:t xml:space="preserve">și completările </w:t>
      </w:r>
      <w:r w:rsidR="002D3F2E" w:rsidRPr="00C00458">
        <w:rPr>
          <w:rFonts w:ascii="Cambria" w:hAnsi="Cambria"/>
          <w:sz w:val="24"/>
          <w:szCs w:val="24"/>
          <w:lang w:val="ro-RO"/>
        </w:rPr>
        <w:t>ulterioare</w:t>
      </w:r>
      <w:r w:rsidRPr="00C00458">
        <w:rPr>
          <w:rFonts w:ascii="Cambria" w:hAnsi="Cambria"/>
          <w:sz w:val="24"/>
          <w:szCs w:val="24"/>
          <w:lang w:val="it-IT"/>
        </w:rPr>
        <w:t>;</w:t>
      </w:r>
    </w:p>
    <w:p w14:paraId="7383A2D7" w14:textId="77777777" w:rsidR="00473C42" w:rsidRPr="00C00458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C00458">
        <w:rPr>
          <w:rFonts w:ascii="Cambria" w:hAnsi="Cambria"/>
          <w:sz w:val="24"/>
          <w:szCs w:val="24"/>
          <w:lang w:val="it-IT"/>
        </w:rPr>
        <w:t>art. 19 alin. (2) din Legea finanţelor publice locale nr. 273/2006, cu modificările şi completările ulterioare;</w:t>
      </w:r>
    </w:p>
    <w:p w14:paraId="47BA8359" w14:textId="77777777" w:rsidR="00FA032F" w:rsidRPr="00C00458" w:rsidRDefault="00473C42" w:rsidP="00FA032F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proofErr w:type="spellStart"/>
      <w:r w:rsidRPr="00C00458">
        <w:rPr>
          <w:rFonts w:ascii="Cambria" w:hAnsi="Cambria"/>
          <w:sz w:val="24"/>
          <w:szCs w:val="24"/>
        </w:rPr>
        <w:t>Leg</w:t>
      </w:r>
      <w:r w:rsidR="0002616F" w:rsidRPr="00C00458">
        <w:rPr>
          <w:rFonts w:ascii="Cambria" w:hAnsi="Cambria"/>
          <w:sz w:val="24"/>
          <w:szCs w:val="24"/>
        </w:rPr>
        <w:t>ii</w:t>
      </w:r>
      <w:proofErr w:type="spellEnd"/>
      <w:r w:rsidRPr="00C00458">
        <w:rPr>
          <w:rFonts w:ascii="Cambria" w:hAnsi="Cambria"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sz w:val="24"/>
          <w:szCs w:val="24"/>
        </w:rPr>
        <w:t>bugetului</w:t>
      </w:r>
      <w:proofErr w:type="spellEnd"/>
      <w:r w:rsidRPr="00C00458">
        <w:rPr>
          <w:rFonts w:ascii="Cambria" w:hAnsi="Cambria"/>
          <w:sz w:val="24"/>
          <w:szCs w:val="24"/>
        </w:rPr>
        <w:t xml:space="preserve"> de stat </w:t>
      </w:r>
      <w:proofErr w:type="spellStart"/>
      <w:r w:rsidRPr="00C00458">
        <w:rPr>
          <w:rFonts w:ascii="Cambria" w:hAnsi="Cambria"/>
          <w:sz w:val="24"/>
          <w:szCs w:val="24"/>
        </w:rPr>
        <w:t>pe</w:t>
      </w:r>
      <w:proofErr w:type="spellEnd"/>
      <w:r w:rsidRPr="00C00458">
        <w:rPr>
          <w:rFonts w:ascii="Cambria" w:hAnsi="Cambria"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sz w:val="24"/>
          <w:szCs w:val="24"/>
        </w:rPr>
        <w:t>anul</w:t>
      </w:r>
      <w:proofErr w:type="spellEnd"/>
      <w:r w:rsidRPr="00C00458">
        <w:rPr>
          <w:rFonts w:ascii="Cambria" w:hAnsi="Cambria"/>
          <w:sz w:val="24"/>
          <w:szCs w:val="24"/>
        </w:rPr>
        <w:t xml:space="preserve"> 20</w:t>
      </w:r>
      <w:r w:rsidR="00AA6552" w:rsidRPr="00C00458">
        <w:rPr>
          <w:rFonts w:ascii="Cambria" w:hAnsi="Cambria"/>
          <w:sz w:val="24"/>
          <w:szCs w:val="24"/>
        </w:rPr>
        <w:t>20</w:t>
      </w:r>
      <w:r w:rsidRPr="00C00458">
        <w:rPr>
          <w:rFonts w:ascii="Cambria" w:hAnsi="Cambria"/>
          <w:sz w:val="24"/>
          <w:szCs w:val="24"/>
        </w:rPr>
        <w:t xml:space="preserve"> nr. 5/</w:t>
      </w:r>
      <w:r w:rsidR="0002616F" w:rsidRPr="00C00458">
        <w:rPr>
          <w:rFonts w:ascii="Cambria" w:hAnsi="Cambria"/>
          <w:sz w:val="24"/>
          <w:szCs w:val="24"/>
        </w:rPr>
        <w:t>2</w:t>
      </w:r>
      <w:r w:rsidRPr="00C00458">
        <w:rPr>
          <w:rFonts w:ascii="Cambria" w:hAnsi="Cambria"/>
          <w:sz w:val="24"/>
          <w:szCs w:val="24"/>
        </w:rPr>
        <w:t>0</w:t>
      </w:r>
      <w:r w:rsidR="00AA6552" w:rsidRPr="00C00458">
        <w:rPr>
          <w:rFonts w:ascii="Cambria" w:hAnsi="Cambria"/>
          <w:sz w:val="24"/>
          <w:szCs w:val="24"/>
        </w:rPr>
        <w:t>20</w:t>
      </w:r>
      <w:r w:rsidRPr="00C00458">
        <w:rPr>
          <w:rFonts w:ascii="Cambria" w:hAnsi="Cambria"/>
          <w:sz w:val="24"/>
          <w:szCs w:val="24"/>
          <w:lang w:val="ro-RO"/>
        </w:rPr>
        <w:t>;</w:t>
      </w:r>
    </w:p>
    <w:p w14:paraId="6D1DD490" w14:textId="2995751E" w:rsidR="00FA032F" w:rsidRPr="00C00458" w:rsidRDefault="00FA032F" w:rsidP="00FA032F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proofErr w:type="spellStart"/>
      <w:r w:rsidRPr="00C00458">
        <w:rPr>
          <w:rFonts w:ascii="Cambria" w:hAnsi="Cambria"/>
          <w:sz w:val="24"/>
          <w:szCs w:val="24"/>
        </w:rPr>
        <w:t>Decretul</w:t>
      </w:r>
      <w:r w:rsidR="0078259A" w:rsidRPr="00C00458">
        <w:rPr>
          <w:rFonts w:ascii="Cambria" w:hAnsi="Cambria"/>
          <w:sz w:val="24"/>
          <w:szCs w:val="24"/>
        </w:rPr>
        <w:t>ui</w:t>
      </w:r>
      <w:proofErr w:type="spellEnd"/>
      <w:r w:rsidRPr="00C00458">
        <w:rPr>
          <w:rFonts w:ascii="Cambria" w:hAnsi="Cambria"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sz w:val="24"/>
          <w:szCs w:val="24"/>
        </w:rPr>
        <w:t>Președintelui</w:t>
      </w:r>
      <w:proofErr w:type="spellEnd"/>
      <w:r w:rsidRPr="00C00458">
        <w:rPr>
          <w:rFonts w:ascii="Cambria" w:hAnsi="Cambria"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sz w:val="24"/>
          <w:szCs w:val="24"/>
        </w:rPr>
        <w:t>României</w:t>
      </w:r>
      <w:proofErr w:type="spellEnd"/>
      <w:r w:rsidRPr="00C00458">
        <w:rPr>
          <w:rFonts w:ascii="Cambria" w:hAnsi="Cambria"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sz w:val="24"/>
          <w:szCs w:val="24"/>
        </w:rPr>
        <w:t>privind</w:t>
      </w:r>
      <w:proofErr w:type="spellEnd"/>
      <w:r w:rsidRPr="00C00458">
        <w:rPr>
          <w:rFonts w:ascii="Cambria" w:hAnsi="Cambria"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sz w:val="24"/>
          <w:szCs w:val="24"/>
        </w:rPr>
        <w:t>instituirea</w:t>
      </w:r>
      <w:proofErr w:type="spellEnd"/>
      <w:r w:rsidRPr="00C00458">
        <w:rPr>
          <w:rFonts w:ascii="Cambria" w:hAnsi="Cambria"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sz w:val="24"/>
          <w:szCs w:val="24"/>
        </w:rPr>
        <w:t>stării</w:t>
      </w:r>
      <w:proofErr w:type="spellEnd"/>
      <w:r w:rsidRPr="00C00458">
        <w:rPr>
          <w:rFonts w:ascii="Cambria" w:hAnsi="Cambria"/>
          <w:sz w:val="24"/>
          <w:szCs w:val="24"/>
        </w:rPr>
        <w:t xml:space="preserve"> de </w:t>
      </w:r>
      <w:proofErr w:type="spellStart"/>
      <w:r w:rsidRPr="00C00458">
        <w:rPr>
          <w:rFonts w:ascii="Cambria" w:hAnsi="Cambria"/>
          <w:sz w:val="24"/>
          <w:szCs w:val="24"/>
        </w:rPr>
        <w:t>urgență</w:t>
      </w:r>
      <w:proofErr w:type="spellEnd"/>
      <w:r w:rsidRPr="00C00458">
        <w:rPr>
          <w:rFonts w:ascii="Cambria" w:hAnsi="Cambria"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sz w:val="24"/>
          <w:szCs w:val="24"/>
        </w:rPr>
        <w:t>pe</w:t>
      </w:r>
      <w:proofErr w:type="spellEnd"/>
      <w:r w:rsidRPr="00C00458">
        <w:rPr>
          <w:rFonts w:ascii="Cambria" w:hAnsi="Cambria"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sz w:val="24"/>
          <w:szCs w:val="24"/>
        </w:rPr>
        <w:t>teritoriul</w:t>
      </w:r>
      <w:proofErr w:type="spellEnd"/>
      <w:r w:rsidRPr="00C00458">
        <w:rPr>
          <w:rFonts w:ascii="Cambria" w:hAnsi="Cambria"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sz w:val="24"/>
          <w:szCs w:val="24"/>
        </w:rPr>
        <w:t>României</w:t>
      </w:r>
      <w:proofErr w:type="spellEnd"/>
      <w:r w:rsidRPr="00C00458">
        <w:rPr>
          <w:rFonts w:ascii="Cambria" w:hAnsi="Cambria"/>
          <w:sz w:val="24"/>
          <w:szCs w:val="24"/>
        </w:rPr>
        <w:t xml:space="preserve"> nr. 195/2020; </w:t>
      </w:r>
    </w:p>
    <w:p w14:paraId="49090ADC" w14:textId="2A1B1C6A" w:rsidR="00473C42" w:rsidRPr="00C00458" w:rsidRDefault="00473C42" w:rsidP="00FA032F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r w:rsidRPr="00C00458">
        <w:rPr>
          <w:rFonts w:ascii="Cambria" w:hAnsi="Cambria"/>
          <w:sz w:val="24"/>
          <w:szCs w:val="24"/>
          <w:lang w:val="ro-RO"/>
        </w:rPr>
        <w:t>Hotărâr</w:t>
      </w:r>
      <w:r w:rsidR="0002616F" w:rsidRPr="00C00458">
        <w:rPr>
          <w:rFonts w:ascii="Cambria" w:hAnsi="Cambria"/>
          <w:sz w:val="24"/>
          <w:szCs w:val="24"/>
          <w:lang w:val="ro-RO"/>
        </w:rPr>
        <w:t>ii</w:t>
      </w:r>
      <w:r w:rsidRPr="00C00458">
        <w:rPr>
          <w:rFonts w:ascii="Cambria" w:hAnsi="Cambria"/>
          <w:sz w:val="24"/>
          <w:szCs w:val="24"/>
          <w:lang w:val="ro-RO"/>
        </w:rPr>
        <w:t xml:space="preserve"> Consiliului Județean Cluj nr. 5</w:t>
      </w:r>
      <w:r w:rsidR="00AA6552" w:rsidRPr="00C00458">
        <w:rPr>
          <w:rFonts w:ascii="Cambria" w:hAnsi="Cambria"/>
          <w:sz w:val="24"/>
          <w:szCs w:val="24"/>
          <w:lang w:val="ro-RO"/>
        </w:rPr>
        <w:t>3</w:t>
      </w:r>
      <w:r w:rsidRPr="00C00458">
        <w:rPr>
          <w:rFonts w:ascii="Cambria" w:hAnsi="Cambria"/>
          <w:sz w:val="24"/>
          <w:szCs w:val="24"/>
          <w:lang w:val="ro-RO"/>
        </w:rPr>
        <w:t>/20</w:t>
      </w:r>
      <w:r w:rsidR="00AA6552" w:rsidRPr="00C00458">
        <w:rPr>
          <w:rFonts w:ascii="Cambria" w:hAnsi="Cambria"/>
          <w:sz w:val="24"/>
          <w:szCs w:val="24"/>
          <w:lang w:val="ro-RO"/>
        </w:rPr>
        <w:t>20</w:t>
      </w:r>
      <w:r w:rsidRPr="00C00458">
        <w:rPr>
          <w:rFonts w:ascii="Cambria" w:hAnsi="Cambria"/>
          <w:sz w:val="24"/>
          <w:szCs w:val="24"/>
          <w:lang w:val="ro-RO"/>
        </w:rPr>
        <w:t xml:space="preserve"> privind aprobarea bugetului general propriu al Județului Cluj pe anul 20</w:t>
      </w:r>
      <w:r w:rsidR="005F32DC" w:rsidRPr="00C00458">
        <w:rPr>
          <w:rFonts w:ascii="Cambria" w:hAnsi="Cambria"/>
          <w:sz w:val="24"/>
          <w:szCs w:val="24"/>
          <w:lang w:val="ro-RO"/>
        </w:rPr>
        <w:t>20</w:t>
      </w:r>
      <w:r w:rsidRPr="00C00458">
        <w:rPr>
          <w:rFonts w:ascii="Cambria" w:hAnsi="Cambria"/>
          <w:sz w:val="24"/>
          <w:szCs w:val="24"/>
        </w:rPr>
        <w:t>;</w:t>
      </w:r>
    </w:p>
    <w:p w14:paraId="43B4417A" w14:textId="51005A08" w:rsidR="0002616F" w:rsidRPr="00C00458" w:rsidRDefault="00F3062A" w:rsidP="00F32AA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C00458">
        <w:rPr>
          <w:rFonts w:ascii="Cambria" w:hAnsi="Cambria"/>
          <w:sz w:val="24"/>
          <w:szCs w:val="24"/>
          <w:lang w:val="ro-RO"/>
        </w:rPr>
        <w:t xml:space="preserve">Fiind îndeplinite prevederile cuprinse la art. </w:t>
      </w:r>
      <w:r w:rsidR="00D86990" w:rsidRPr="00C00458">
        <w:rPr>
          <w:rFonts w:ascii="Cambria" w:hAnsi="Cambria"/>
          <w:sz w:val="24"/>
          <w:szCs w:val="24"/>
          <w:lang w:val="ro-RO"/>
        </w:rPr>
        <w:t>182 alin. (4)</w:t>
      </w:r>
      <w:r w:rsidRPr="00C00458">
        <w:rPr>
          <w:rFonts w:ascii="Cambria" w:hAnsi="Cambria"/>
          <w:sz w:val="24"/>
          <w:szCs w:val="24"/>
          <w:lang w:val="ro-RO"/>
        </w:rPr>
        <w:t xml:space="preserve"> corob</w:t>
      </w:r>
      <w:r w:rsidR="00D86990" w:rsidRPr="00C00458">
        <w:rPr>
          <w:rFonts w:ascii="Cambria" w:hAnsi="Cambria"/>
          <w:sz w:val="24"/>
          <w:szCs w:val="24"/>
          <w:lang w:val="ro-RO"/>
        </w:rPr>
        <w:t>o</w:t>
      </w:r>
      <w:r w:rsidRPr="00C00458">
        <w:rPr>
          <w:rFonts w:ascii="Cambria" w:hAnsi="Cambria"/>
          <w:sz w:val="24"/>
          <w:szCs w:val="24"/>
          <w:lang w:val="ro-RO"/>
        </w:rPr>
        <w:t>rate cu ale art.</w:t>
      </w:r>
      <w:r w:rsidR="00D86990" w:rsidRPr="00C00458">
        <w:rPr>
          <w:rFonts w:ascii="Cambria" w:hAnsi="Cambria"/>
          <w:sz w:val="24"/>
          <w:szCs w:val="24"/>
          <w:lang w:val="ro-RO"/>
        </w:rPr>
        <w:t xml:space="preserve"> 13</w:t>
      </w:r>
      <w:r w:rsidRPr="00C00458">
        <w:rPr>
          <w:rFonts w:ascii="Cambria" w:hAnsi="Cambria"/>
          <w:sz w:val="24"/>
          <w:szCs w:val="24"/>
          <w:lang w:val="ro-RO"/>
        </w:rPr>
        <w:t>6</w:t>
      </w:r>
      <w:r w:rsidR="00D86990" w:rsidRPr="00C00458">
        <w:rPr>
          <w:rFonts w:ascii="Cambria" w:hAnsi="Cambria"/>
          <w:sz w:val="24"/>
          <w:szCs w:val="24"/>
          <w:lang w:val="ro-RO"/>
        </w:rPr>
        <w:t xml:space="preserve"> și art. 139 din Ordonanța de urgență a Guvernului nr.</w:t>
      </w:r>
      <w:r w:rsidR="0002616F" w:rsidRPr="00C00458">
        <w:rPr>
          <w:rFonts w:ascii="Cambria" w:hAnsi="Cambria"/>
          <w:sz w:val="24"/>
          <w:szCs w:val="24"/>
          <w:lang w:val="ro-RO"/>
        </w:rPr>
        <w:t xml:space="preserve"> </w:t>
      </w:r>
      <w:r w:rsidR="00D86990" w:rsidRPr="00C00458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C00458">
        <w:rPr>
          <w:rFonts w:ascii="Cambria" w:hAnsi="Cambria"/>
          <w:sz w:val="24"/>
          <w:szCs w:val="24"/>
          <w:lang w:val="ro-RO"/>
        </w:rPr>
        <w:t xml:space="preserve">, cu modificările </w:t>
      </w:r>
      <w:r w:rsidR="00FA032F" w:rsidRPr="00C00458">
        <w:rPr>
          <w:rFonts w:ascii="Cambria" w:hAnsi="Cambria"/>
          <w:sz w:val="24"/>
          <w:szCs w:val="24"/>
          <w:lang w:val="ro-RO"/>
        </w:rPr>
        <w:t xml:space="preserve">și completările </w:t>
      </w:r>
      <w:r w:rsidR="002D3F2E" w:rsidRPr="00C00458">
        <w:rPr>
          <w:rFonts w:ascii="Cambria" w:hAnsi="Cambria"/>
          <w:sz w:val="24"/>
          <w:szCs w:val="24"/>
          <w:lang w:val="ro-RO"/>
        </w:rPr>
        <w:t>ulterioare</w:t>
      </w:r>
      <w:r w:rsidRPr="00C00458">
        <w:rPr>
          <w:rFonts w:ascii="Cambria" w:hAnsi="Cambria"/>
          <w:sz w:val="24"/>
          <w:szCs w:val="24"/>
          <w:lang w:val="ro-RO"/>
        </w:rPr>
        <w:t>;</w:t>
      </w:r>
    </w:p>
    <w:p w14:paraId="7540B292" w14:textId="2C2C85DC" w:rsidR="00F3062A" w:rsidRPr="00C00458" w:rsidRDefault="00F3062A" w:rsidP="00F32AA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C00458">
        <w:rPr>
          <w:rFonts w:ascii="Cambria" w:hAnsi="Cambria"/>
          <w:sz w:val="24"/>
          <w:szCs w:val="24"/>
          <w:lang w:val="ro-RO"/>
        </w:rPr>
        <w:t xml:space="preserve">În temeiul </w:t>
      </w:r>
      <w:r w:rsidR="00D86990" w:rsidRPr="00C00458">
        <w:rPr>
          <w:rFonts w:ascii="Cambria" w:hAnsi="Cambria"/>
          <w:sz w:val="24"/>
          <w:szCs w:val="24"/>
          <w:lang w:val="ro-RO"/>
        </w:rPr>
        <w:t>competențelor stabilite</w:t>
      </w:r>
      <w:r w:rsidRPr="00C00458">
        <w:rPr>
          <w:rFonts w:ascii="Cambria" w:hAnsi="Cambria"/>
          <w:sz w:val="24"/>
          <w:szCs w:val="24"/>
          <w:lang w:val="ro-RO"/>
        </w:rPr>
        <w:t xml:space="preserve"> prin art. </w:t>
      </w:r>
      <w:r w:rsidR="00D86990" w:rsidRPr="00C00458">
        <w:rPr>
          <w:rFonts w:ascii="Cambria" w:hAnsi="Cambria"/>
          <w:sz w:val="24"/>
          <w:szCs w:val="24"/>
          <w:lang w:val="ro-RO"/>
        </w:rPr>
        <w:t>182</w:t>
      </w:r>
      <w:r w:rsidRPr="00C00458">
        <w:rPr>
          <w:rFonts w:ascii="Cambria" w:hAnsi="Cambria"/>
          <w:sz w:val="24"/>
          <w:szCs w:val="24"/>
          <w:lang w:val="ro-RO"/>
        </w:rPr>
        <w:t xml:space="preserve"> alin. (1) şi art. 1</w:t>
      </w:r>
      <w:r w:rsidR="00D86990" w:rsidRPr="00C00458">
        <w:rPr>
          <w:rFonts w:ascii="Cambria" w:hAnsi="Cambria"/>
          <w:sz w:val="24"/>
          <w:szCs w:val="24"/>
          <w:lang w:val="ro-RO"/>
        </w:rPr>
        <w:t>96</w:t>
      </w:r>
      <w:r w:rsidRPr="00C00458">
        <w:rPr>
          <w:rFonts w:ascii="Cambria" w:hAnsi="Cambria"/>
          <w:sz w:val="24"/>
          <w:szCs w:val="24"/>
          <w:lang w:val="ro-RO"/>
        </w:rPr>
        <w:t xml:space="preserve"> alin. (1) lit. </w:t>
      </w:r>
      <w:r w:rsidR="00D86990" w:rsidRPr="00C00458">
        <w:rPr>
          <w:rFonts w:ascii="Cambria" w:hAnsi="Cambria"/>
          <w:sz w:val="24"/>
          <w:szCs w:val="24"/>
          <w:lang w:val="ro-RO"/>
        </w:rPr>
        <w:t>a</w:t>
      </w:r>
      <w:r w:rsidRPr="00C00458">
        <w:rPr>
          <w:rFonts w:ascii="Cambria" w:hAnsi="Cambria"/>
          <w:sz w:val="24"/>
          <w:szCs w:val="24"/>
          <w:lang w:val="ro-RO"/>
        </w:rPr>
        <w:t xml:space="preserve">) din </w:t>
      </w:r>
      <w:r w:rsidR="00D86990" w:rsidRPr="00C00458">
        <w:rPr>
          <w:rFonts w:ascii="Cambria" w:hAnsi="Cambria"/>
          <w:sz w:val="24"/>
          <w:szCs w:val="24"/>
          <w:lang w:val="ro-RO"/>
        </w:rPr>
        <w:t xml:space="preserve">            Ordonanța de urgență a Guvernului nr.</w:t>
      </w:r>
      <w:r w:rsidR="0002616F" w:rsidRPr="00C00458">
        <w:rPr>
          <w:rFonts w:ascii="Cambria" w:hAnsi="Cambria"/>
          <w:sz w:val="24"/>
          <w:szCs w:val="24"/>
          <w:lang w:val="ro-RO"/>
        </w:rPr>
        <w:t xml:space="preserve"> </w:t>
      </w:r>
      <w:r w:rsidR="00D86990" w:rsidRPr="00C00458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C00458">
        <w:rPr>
          <w:rFonts w:ascii="Cambria" w:hAnsi="Cambria"/>
          <w:sz w:val="24"/>
          <w:szCs w:val="24"/>
          <w:lang w:val="ro-RO"/>
        </w:rPr>
        <w:t xml:space="preserve">, cu modificările </w:t>
      </w:r>
      <w:r w:rsidR="00FA032F" w:rsidRPr="00C00458">
        <w:rPr>
          <w:rFonts w:ascii="Cambria" w:hAnsi="Cambria"/>
          <w:sz w:val="24"/>
          <w:szCs w:val="24"/>
          <w:lang w:val="ro-RO"/>
        </w:rPr>
        <w:t xml:space="preserve">și completările </w:t>
      </w:r>
      <w:r w:rsidR="002D3F2E" w:rsidRPr="00C00458">
        <w:rPr>
          <w:rFonts w:ascii="Cambria" w:hAnsi="Cambria"/>
          <w:sz w:val="24"/>
          <w:szCs w:val="24"/>
          <w:lang w:val="ro-RO"/>
        </w:rPr>
        <w:t>ulterioare</w:t>
      </w:r>
      <w:r w:rsidRPr="00C00458">
        <w:rPr>
          <w:rFonts w:ascii="Cambria" w:hAnsi="Cambria"/>
          <w:sz w:val="24"/>
          <w:szCs w:val="24"/>
          <w:lang w:val="ro-RO"/>
        </w:rPr>
        <w:t>;</w:t>
      </w:r>
    </w:p>
    <w:p w14:paraId="1BF6578D" w14:textId="77777777" w:rsidR="00FA032F" w:rsidRPr="00C00458" w:rsidRDefault="00FA032F" w:rsidP="00FA032F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bookmarkStart w:id="3" w:name="_Hlk35523752"/>
      <w:r w:rsidRPr="00C00458">
        <w:rPr>
          <w:rFonts w:ascii="Cambria" w:hAnsi="Cambria"/>
          <w:b/>
          <w:bCs/>
          <w:noProof/>
          <w:lang w:eastAsia="ro-RO"/>
        </w:rPr>
        <w:t>hotărăşte următoarele:</w:t>
      </w:r>
    </w:p>
    <w:bookmarkEnd w:id="3"/>
    <w:p w14:paraId="06851D15" w14:textId="77777777" w:rsidR="005927D1" w:rsidRPr="00C00458" w:rsidRDefault="005927D1" w:rsidP="00F32AA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</w:p>
    <w:p w14:paraId="3BB95BF6" w14:textId="77777777" w:rsidR="002F2558" w:rsidRPr="00C00458" w:rsidRDefault="002F2558" w:rsidP="00F32AAA">
      <w:pPr>
        <w:pStyle w:val="BodyText"/>
        <w:ind w:firstLine="720"/>
        <w:jc w:val="both"/>
        <w:rPr>
          <w:rFonts w:ascii="Cambria" w:hAnsi="Cambria"/>
          <w:bCs/>
          <w:sz w:val="24"/>
          <w:szCs w:val="24"/>
        </w:rPr>
      </w:pPr>
      <w:r w:rsidRPr="00C00458">
        <w:rPr>
          <w:rFonts w:ascii="Cambria" w:hAnsi="Cambria"/>
          <w:b/>
          <w:bCs/>
          <w:sz w:val="24"/>
          <w:szCs w:val="24"/>
        </w:rPr>
        <w:t xml:space="preserve">Art. </w:t>
      </w:r>
      <w:r w:rsidR="001B2281" w:rsidRPr="00C00458">
        <w:rPr>
          <w:rFonts w:ascii="Cambria" w:hAnsi="Cambria"/>
          <w:b/>
          <w:bCs/>
          <w:sz w:val="24"/>
          <w:szCs w:val="24"/>
        </w:rPr>
        <w:t>1</w:t>
      </w:r>
      <w:r w:rsidRPr="00C00458">
        <w:rPr>
          <w:rFonts w:ascii="Cambria" w:hAnsi="Cambria"/>
          <w:b/>
          <w:bCs/>
          <w:sz w:val="24"/>
          <w:szCs w:val="24"/>
        </w:rPr>
        <w:t>.</w:t>
      </w:r>
      <w:r w:rsidRPr="00C00458">
        <w:rPr>
          <w:rFonts w:ascii="Cambria" w:hAnsi="Cambria"/>
          <w:bCs/>
          <w:sz w:val="24"/>
          <w:szCs w:val="24"/>
        </w:rPr>
        <w:t xml:space="preserve"> Se </w:t>
      </w:r>
      <w:proofErr w:type="spellStart"/>
      <w:r w:rsidRPr="00C00458">
        <w:rPr>
          <w:rFonts w:ascii="Cambria" w:hAnsi="Cambria"/>
          <w:bCs/>
          <w:sz w:val="24"/>
          <w:szCs w:val="24"/>
        </w:rPr>
        <w:t>aprobă</w:t>
      </w:r>
      <w:proofErr w:type="spellEnd"/>
      <w:r w:rsidRPr="00C00458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bCs/>
          <w:sz w:val="24"/>
          <w:szCs w:val="24"/>
        </w:rPr>
        <w:t>rectificarea</w:t>
      </w:r>
      <w:proofErr w:type="spellEnd"/>
      <w:r w:rsidRPr="00C00458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bCs/>
          <w:sz w:val="24"/>
          <w:szCs w:val="24"/>
        </w:rPr>
        <w:t>bugetului</w:t>
      </w:r>
      <w:proofErr w:type="spellEnd"/>
      <w:r w:rsidRPr="00C00458">
        <w:rPr>
          <w:rFonts w:ascii="Cambria" w:hAnsi="Cambria"/>
          <w:bCs/>
          <w:sz w:val="24"/>
          <w:szCs w:val="24"/>
        </w:rPr>
        <w:t xml:space="preserve"> general al </w:t>
      </w:r>
      <w:proofErr w:type="spellStart"/>
      <w:r w:rsidRPr="00C00458">
        <w:rPr>
          <w:rFonts w:ascii="Cambria" w:hAnsi="Cambria"/>
          <w:bCs/>
          <w:sz w:val="24"/>
          <w:szCs w:val="24"/>
        </w:rPr>
        <w:t>Judeţului</w:t>
      </w:r>
      <w:proofErr w:type="spellEnd"/>
      <w:r w:rsidRPr="00C00458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bCs/>
          <w:sz w:val="24"/>
          <w:szCs w:val="24"/>
        </w:rPr>
        <w:t>Cluj</w:t>
      </w:r>
      <w:proofErr w:type="spellEnd"/>
      <w:r w:rsidRPr="00C00458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bCs/>
          <w:sz w:val="24"/>
          <w:szCs w:val="24"/>
        </w:rPr>
        <w:t>pe</w:t>
      </w:r>
      <w:proofErr w:type="spellEnd"/>
      <w:r w:rsidRPr="00C00458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bCs/>
          <w:sz w:val="24"/>
          <w:szCs w:val="24"/>
        </w:rPr>
        <w:t>anul</w:t>
      </w:r>
      <w:proofErr w:type="spellEnd"/>
      <w:r w:rsidRPr="00C00458">
        <w:rPr>
          <w:rFonts w:ascii="Cambria" w:hAnsi="Cambria"/>
          <w:bCs/>
          <w:sz w:val="24"/>
          <w:szCs w:val="24"/>
        </w:rPr>
        <w:t xml:space="preserve"> 20</w:t>
      </w:r>
      <w:r w:rsidR="00452D76" w:rsidRPr="00C00458">
        <w:rPr>
          <w:rFonts w:ascii="Cambria" w:hAnsi="Cambria"/>
          <w:bCs/>
          <w:sz w:val="24"/>
          <w:szCs w:val="24"/>
        </w:rPr>
        <w:t>20</w:t>
      </w:r>
      <w:r w:rsidRPr="00C00458">
        <w:rPr>
          <w:rFonts w:ascii="Cambria" w:hAnsi="Cambria"/>
          <w:bCs/>
          <w:sz w:val="24"/>
          <w:szCs w:val="24"/>
        </w:rPr>
        <w:t xml:space="preserve">, </w:t>
      </w:r>
      <w:proofErr w:type="spellStart"/>
      <w:r w:rsidRPr="00C00458">
        <w:rPr>
          <w:rFonts w:ascii="Cambria" w:hAnsi="Cambria"/>
          <w:bCs/>
          <w:sz w:val="24"/>
          <w:szCs w:val="24"/>
        </w:rPr>
        <w:t>în</w:t>
      </w:r>
      <w:proofErr w:type="spellEnd"/>
      <w:r w:rsidRPr="00C00458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C00458">
        <w:rPr>
          <w:rFonts w:ascii="Cambria" w:hAnsi="Cambria"/>
          <w:bCs/>
          <w:sz w:val="24"/>
          <w:szCs w:val="24"/>
        </w:rPr>
        <w:t>sumă</w:t>
      </w:r>
      <w:proofErr w:type="spellEnd"/>
      <w:r w:rsidRPr="00C00458">
        <w:rPr>
          <w:rFonts w:ascii="Cambria" w:hAnsi="Cambria"/>
          <w:bCs/>
          <w:sz w:val="24"/>
          <w:szCs w:val="24"/>
        </w:rPr>
        <w:t xml:space="preserve"> de</w:t>
      </w:r>
      <w:r w:rsidR="0070289C" w:rsidRPr="00C00458">
        <w:rPr>
          <w:rFonts w:ascii="Cambria" w:hAnsi="Cambria"/>
          <w:bCs/>
          <w:sz w:val="24"/>
          <w:szCs w:val="24"/>
        </w:rPr>
        <w:t xml:space="preserve"> </w:t>
      </w:r>
      <w:r w:rsidR="00402051" w:rsidRPr="00C00458">
        <w:rPr>
          <w:rFonts w:ascii="Cambria" w:hAnsi="Cambria"/>
          <w:bCs/>
          <w:sz w:val="24"/>
          <w:szCs w:val="24"/>
        </w:rPr>
        <w:t>1.</w:t>
      </w:r>
      <w:r w:rsidR="00452D76" w:rsidRPr="00C00458">
        <w:rPr>
          <w:rFonts w:ascii="Cambria" w:hAnsi="Cambria"/>
          <w:bCs/>
          <w:sz w:val="24"/>
          <w:szCs w:val="24"/>
        </w:rPr>
        <w:t>406</w:t>
      </w:r>
      <w:r w:rsidR="00AC7E5B" w:rsidRPr="00C00458">
        <w:rPr>
          <w:rFonts w:ascii="Cambria" w:hAnsi="Cambria"/>
          <w:bCs/>
          <w:sz w:val="24"/>
          <w:szCs w:val="24"/>
        </w:rPr>
        <w:t>.</w:t>
      </w:r>
      <w:r w:rsidR="00706983" w:rsidRPr="00C00458">
        <w:rPr>
          <w:rFonts w:ascii="Cambria" w:hAnsi="Cambria"/>
          <w:bCs/>
          <w:sz w:val="24"/>
          <w:szCs w:val="24"/>
        </w:rPr>
        <w:t>5</w:t>
      </w:r>
      <w:r w:rsidR="00452D76" w:rsidRPr="00C00458">
        <w:rPr>
          <w:rFonts w:ascii="Cambria" w:hAnsi="Cambria"/>
          <w:bCs/>
          <w:sz w:val="24"/>
          <w:szCs w:val="24"/>
        </w:rPr>
        <w:t>06</w:t>
      </w:r>
      <w:proofErr w:type="gramStart"/>
      <w:r w:rsidR="00402051" w:rsidRPr="00C00458">
        <w:rPr>
          <w:rFonts w:ascii="Cambria" w:hAnsi="Cambria"/>
          <w:bCs/>
          <w:sz w:val="24"/>
          <w:szCs w:val="24"/>
        </w:rPr>
        <w:t>,</w:t>
      </w:r>
      <w:r w:rsidR="00706983" w:rsidRPr="00C00458">
        <w:rPr>
          <w:rFonts w:ascii="Cambria" w:hAnsi="Cambria"/>
          <w:bCs/>
          <w:sz w:val="24"/>
          <w:szCs w:val="24"/>
        </w:rPr>
        <w:t>5</w:t>
      </w:r>
      <w:r w:rsidR="00452D76" w:rsidRPr="00C00458">
        <w:rPr>
          <w:rFonts w:ascii="Cambria" w:hAnsi="Cambria"/>
          <w:bCs/>
          <w:sz w:val="24"/>
          <w:szCs w:val="24"/>
        </w:rPr>
        <w:t>6</w:t>
      </w:r>
      <w:proofErr w:type="gramEnd"/>
      <w:r w:rsidRPr="00C00458">
        <w:rPr>
          <w:rFonts w:ascii="Cambria" w:hAnsi="Cambria"/>
          <w:bCs/>
          <w:sz w:val="24"/>
          <w:szCs w:val="24"/>
        </w:rPr>
        <w:t xml:space="preserve"> mii lei, conform </w:t>
      </w:r>
      <w:proofErr w:type="spellStart"/>
      <w:r w:rsidRPr="00C00458">
        <w:rPr>
          <w:rFonts w:ascii="Cambria" w:hAnsi="Cambria"/>
          <w:b/>
          <w:bCs/>
          <w:sz w:val="24"/>
          <w:szCs w:val="24"/>
        </w:rPr>
        <w:t>anexei</w:t>
      </w:r>
      <w:proofErr w:type="spellEnd"/>
      <w:r w:rsidRPr="00C00458">
        <w:rPr>
          <w:rFonts w:ascii="Cambria" w:hAnsi="Cambria"/>
          <w:b/>
          <w:bCs/>
          <w:sz w:val="24"/>
          <w:szCs w:val="24"/>
        </w:rPr>
        <w:t xml:space="preserve"> nr. 1</w:t>
      </w:r>
      <w:r w:rsidR="00740EB6" w:rsidRPr="00C00458">
        <w:rPr>
          <w:rFonts w:ascii="Cambria" w:hAnsi="Cambria"/>
          <w:b/>
          <w:bCs/>
          <w:sz w:val="24"/>
          <w:szCs w:val="24"/>
        </w:rPr>
        <w:t xml:space="preserve"> </w:t>
      </w:r>
      <w:r w:rsidR="0002616F" w:rsidRPr="00C00458">
        <w:rPr>
          <w:rFonts w:ascii="Cambria" w:hAnsi="Cambria"/>
          <w:bCs/>
          <w:sz w:val="24"/>
          <w:szCs w:val="24"/>
        </w:rPr>
        <w:t xml:space="preserve">care </w:t>
      </w:r>
      <w:proofErr w:type="gramStart"/>
      <w:r w:rsidR="0002616F" w:rsidRPr="00C00458">
        <w:rPr>
          <w:rFonts w:ascii="Cambria" w:hAnsi="Cambria"/>
          <w:bCs/>
          <w:sz w:val="24"/>
          <w:szCs w:val="24"/>
        </w:rPr>
        <w:t>face</w:t>
      </w:r>
      <w:proofErr w:type="gramEnd"/>
      <w:r w:rsidR="0002616F" w:rsidRPr="00C00458">
        <w:rPr>
          <w:rFonts w:ascii="Cambria" w:hAnsi="Cambria"/>
          <w:bCs/>
          <w:sz w:val="24"/>
          <w:szCs w:val="24"/>
        </w:rPr>
        <w:t xml:space="preserve"> parte </w:t>
      </w:r>
      <w:proofErr w:type="spellStart"/>
      <w:r w:rsidR="0002616F" w:rsidRPr="00C00458">
        <w:rPr>
          <w:rFonts w:ascii="Cambria" w:hAnsi="Cambria"/>
          <w:bCs/>
          <w:sz w:val="24"/>
          <w:szCs w:val="24"/>
        </w:rPr>
        <w:t>integrantă</w:t>
      </w:r>
      <w:proofErr w:type="spellEnd"/>
      <w:r w:rsidR="0002616F" w:rsidRPr="00C00458">
        <w:rPr>
          <w:rFonts w:ascii="Cambria" w:hAnsi="Cambria"/>
          <w:bCs/>
          <w:sz w:val="24"/>
          <w:szCs w:val="24"/>
        </w:rPr>
        <w:t xml:space="preserve"> din </w:t>
      </w:r>
      <w:proofErr w:type="spellStart"/>
      <w:r w:rsidR="00740EB6" w:rsidRPr="00C00458">
        <w:rPr>
          <w:rFonts w:ascii="Cambria" w:hAnsi="Cambria"/>
          <w:bCs/>
          <w:sz w:val="24"/>
          <w:szCs w:val="24"/>
        </w:rPr>
        <w:t>prezenta</w:t>
      </w:r>
      <w:proofErr w:type="spellEnd"/>
      <w:r w:rsidR="00740EB6" w:rsidRPr="00C00458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740EB6" w:rsidRPr="00C00458">
        <w:rPr>
          <w:rFonts w:ascii="Cambria" w:hAnsi="Cambria"/>
          <w:bCs/>
          <w:sz w:val="24"/>
          <w:szCs w:val="24"/>
        </w:rPr>
        <w:t>hotărâre</w:t>
      </w:r>
      <w:proofErr w:type="spellEnd"/>
      <w:r w:rsidRPr="00C00458">
        <w:rPr>
          <w:rFonts w:ascii="Cambria" w:hAnsi="Cambria"/>
          <w:bCs/>
          <w:sz w:val="24"/>
          <w:szCs w:val="24"/>
        </w:rPr>
        <w:t>.</w:t>
      </w:r>
    </w:p>
    <w:p w14:paraId="5109C216" w14:textId="77777777" w:rsidR="0002616F" w:rsidRPr="00C00458" w:rsidRDefault="0002616F" w:rsidP="00F32AAA">
      <w:pPr>
        <w:pStyle w:val="BodyText"/>
        <w:ind w:firstLine="720"/>
        <w:jc w:val="both"/>
        <w:rPr>
          <w:rFonts w:ascii="Cambria" w:hAnsi="Cambria"/>
          <w:bCs/>
          <w:sz w:val="24"/>
          <w:szCs w:val="24"/>
        </w:rPr>
      </w:pPr>
    </w:p>
    <w:p w14:paraId="7E679809" w14:textId="1F1F0871" w:rsidR="00940DF1" w:rsidRPr="00C00458" w:rsidRDefault="00940DF1" w:rsidP="00F32AAA">
      <w:pPr>
        <w:jc w:val="both"/>
        <w:rPr>
          <w:rFonts w:ascii="Cambria" w:hAnsi="Cambria"/>
        </w:rPr>
      </w:pPr>
      <w:r w:rsidRPr="00C00458">
        <w:rPr>
          <w:rFonts w:ascii="Cambria" w:hAnsi="Cambria"/>
          <w:b/>
          <w:bCs/>
          <w:lang w:val="ro-RO"/>
        </w:rPr>
        <w:t xml:space="preserve">             </w:t>
      </w:r>
      <w:r w:rsidRPr="00C00458">
        <w:rPr>
          <w:rFonts w:ascii="Cambria" w:hAnsi="Cambria"/>
          <w:b/>
          <w:bCs/>
        </w:rPr>
        <w:t xml:space="preserve">Art. </w:t>
      </w:r>
      <w:r w:rsidR="001B2281" w:rsidRPr="00C00458">
        <w:rPr>
          <w:rFonts w:ascii="Cambria" w:hAnsi="Cambria"/>
          <w:b/>
          <w:bCs/>
        </w:rPr>
        <w:t>2</w:t>
      </w:r>
      <w:r w:rsidRPr="00C00458">
        <w:rPr>
          <w:rFonts w:ascii="Cambria" w:hAnsi="Cambria"/>
          <w:b/>
          <w:bCs/>
        </w:rPr>
        <w:t xml:space="preserve">. (1) </w:t>
      </w:r>
      <w:r w:rsidRPr="00C00458">
        <w:rPr>
          <w:rFonts w:ascii="Cambria" w:hAnsi="Cambria"/>
        </w:rPr>
        <w:t xml:space="preserve">Se </w:t>
      </w:r>
      <w:proofErr w:type="spellStart"/>
      <w:r w:rsidRPr="00C00458">
        <w:rPr>
          <w:rFonts w:ascii="Cambria" w:hAnsi="Cambria"/>
        </w:rPr>
        <w:t>aprobă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="00D56024" w:rsidRPr="00C00458">
        <w:rPr>
          <w:rFonts w:ascii="Cambria" w:hAnsi="Cambria"/>
        </w:rPr>
        <w:t>rectificarea</w:t>
      </w:r>
      <w:proofErr w:type="spellEnd"/>
      <w:r w:rsidR="00D56024"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bugetul</w:t>
      </w:r>
      <w:r w:rsidR="00D56024" w:rsidRPr="00C00458">
        <w:rPr>
          <w:rFonts w:ascii="Cambria" w:hAnsi="Cambria"/>
        </w:rPr>
        <w:t>ui</w:t>
      </w:r>
      <w:proofErr w:type="spellEnd"/>
      <w:r w:rsidRPr="00C00458">
        <w:rPr>
          <w:rFonts w:ascii="Cambria" w:hAnsi="Cambria"/>
        </w:rPr>
        <w:t xml:space="preserve"> local al </w:t>
      </w:r>
      <w:proofErr w:type="spellStart"/>
      <w:r w:rsidRPr="00C00458">
        <w:rPr>
          <w:rFonts w:ascii="Cambria" w:hAnsi="Cambria"/>
        </w:rPr>
        <w:t>Judeţului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Cluj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pe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anul</w:t>
      </w:r>
      <w:proofErr w:type="spellEnd"/>
      <w:r w:rsidRPr="00C00458">
        <w:rPr>
          <w:rFonts w:ascii="Cambria" w:hAnsi="Cambria"/>
        </w:rPr>
        <w:t xml:space="preserve"> 20</w:t>
      </w:r>
      <w:r w:rsidR="00452D76" w:rsidRPr="00C00458">
        <w:rPr>
          <w:rFonts w:ascii="Cambria" w:hAnsi="Cambria"/>
        </w:rPr>
        <w:t>20</w:t>
      </w:r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pe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capitole</w:t>
      </w:r>
      <w:proofErr w:type="spellEnd"/>
      <w:r w:rsidRPr="00C00458">
        <w:rPr>
          <w:rFonts w:ascii="Cambria" w:hAnsi="Cambria"/>
        </w:rPr>
        <w:t xml:space="preserve">, </w:t>
      </w:r>
      <w:proofErr w:type="spellStart"/>
      <w:r w:rsidRPr="00C00458">
        <w:rPr>
          <w:rFonts w:ascii="Cambria" w:hAnsi="Cambria"/>
        </w:rPr>
        <w:t>subcapitole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și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titluri</w:t>
      </w:r>
      <w:proofErr w:type="spellEnd"/>
      <w:r w:rsidRPr="00C00458">
        <w:rPr>
          <w:rFonts w:ascii="Cambria" w:hAnsi="Cambria"/>
        </w:rPr>
        <w:t xml:space="preserve">, </w:t>
      </w:r>
      <w:proofErr w:type="spellStart"/>
      <w:r w:rsidRPr="00C00458">
        <w:rPr>
          <w:rFonts w:ascii="Cambria" w:hAnsi="Cambria"/>
        </w:rPr>
        <w:t>în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sumă</w:t>
      </w:r>
      <w:proofErr w:type="spellEnd"/>
      <w:r w:rsidRPr="00C00458">
        <w:rPr>
          <w:rFonts w:ascii="Cambria" w:hAnsi="Cambria"/>
        </w:rPr>
        <w:t xml:space="preserve"> de </w:t>
      </w:r>
      <w:r w:rsidR="00A10E30" w:rsidRPr="00C00458">
        <w:rPr>
          <w:rFonts w:ascii="Cambria" w:hAnsi="Cambria"/>
        </w:rPr>
        <w:t>8</w:t>
      </w:r>
      <w:r w:rsidR="00452D76" w:rsidRPr="00C00458">
        <w:rPr>
          <w:rFonts w:ascii="Cambria" w:hAnsi="Cambria"/>
        </w:rPr>
        <w:t>60</w:t>
      </w:r>
      <w:r w:rsidRPr="00C00458">
        <w:rPr>
          <w:rFonts w:ascii="Cambria" w:hAnsi="Cambria"/>
        </w:rPr>
        <w:t>.</w:t>
      </w:r>
      <w:r w:rsidR="00452D76" w:rsidRPr="00C00458">
        <w:rPr>
          <w:rFonts w:ascii="Cambria" w:hAnsi="Cambria"/>
        </w:rPr>
        <w:t>507</w:t>
      </w:r>
      <w:r w:rsidRPr="00C00458">
        <w:rPr>
          <w:rFonts w:ascii="Cambria" w:hAnsi="Cambria"/>
        </w:rPr>
        <w:t>,</w:t>
      </w:r>
      <w:r w:rsidR="00452D76" w:rsidRPr="00C00458">
        <w:rPr>
          <w:rFonts w:ascii="Cambria" w:hAnsi="Cambria"/>
        </w:rPr>
        <w:t>20</w:t>
      </w:r>
      <w:r w:rsidRPr="00C00458">
        <w:rPr>
          <w:rFonts w:ascii="Cambria" w:hAnsi="Cambria"/>
        </w:rPr>
        <w:t xml:space="preserve"> mii lei-la </w:t>
      </w:r>
      <w:proofErr w:type="spellStart"/>
      <w:r w:rsidRPr="00C00458">
        <w:rPr>
          <w:rFonts w:ascii="Cambria" w:hAnsi="Cambria"/>
        </w:rPr>
        <w:t>venituri</w:t>
      </w:r>
      <w:proofErr w:type="spellEnd"/>
      <w:r w:rsidRPr="00C00458">
        <w:rPr>
          <w:rFonts w:ascii="Cambria" w:hAnsi="Cambria"/>
        </w:rPr>
        <w:t xml:space="preserve">- </w:t>
      </w:r>
      <w:proofErr w:type="spellStart"/>
      <w:r w:rsidRPr="00C00458">
        <w:rPr>
          <w:rFonts w:ascii="Cambria" w:hAnsi="Cambria"/>
        </w:rPr>
        <w:t>și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în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sumă</w:t>
      </w:r>
      <w:proofErr w:type="spellEnd"/>
      <w:r w:rsidRPr="00C00458">
        <w:rPr>
          <w:rFonts w:ascii="Cambria" w:hAnsi="Cambria"/>
        </w:rPr>
        <w:t xml:space="preserve"> de </w:t>
      </w:r>
      <w:r w:rsidR="00452D76" w:rsidRPr="00C00458">
        <w:rPr>
          <w:rFonts w:ascii="Cambria" w:hAnsi="Cambria"/>
        </w:rPr>
        <w:t>880</w:t>
      </w:r>
      <w:r w:rsidRPr="00C00458">
        <w:rPr>
          <w:rFonts w:ascii="Cambria" w:hAnsi="Cambria"/>
        </w:rPr>
        <w:t>.</w:t>
      </w:r>
      <w:r w:rsidR="00452D76" w:rsidRPr="00C00458">
        <w:rPr>
          <w:rFonts w:ascii="Cambria" w:hAnsi="Cambria"/>
        </w:rPr>
        <w:t>066</w:t>
      </w:r>
      <w:r w:rsidRPr="00C00458">
        <w:rPr>
          <w:rFonts w:ascii="Cambria" w:hAnsi="Cambria"/>
        </w:rPr>
        <w:t>,</w:t>
      </w:r>
      <w:r w:rsidR="00452D76" w:rsidRPr="00C00458">
        <w:rPr>
          <w:rFonts w:ascii="Cambria" w:hAnsi="Cambria"/>
        </w:rPr>
        <w:t>45</w:t>
      </w:r>
      <w:r w:rsidRPr="00C00458">
        <w:rPr>
          <w:rFonts w:ascii="Cambria" w:hAnsi="Cambria"/>
        </w:rPr>
        <w:t xml:space="preserve"> mii lei-la </w:t>
      </w:r>
      <w:proofErr w:type="spellStart"/>
      <w:r w:rsidRPr="00C00458">
        <w:rPr>
          <w:rFonts w:ascii="Cambria" w:hAnsi="Cambria"/>
        </w:rPr>
        <w:t>cheltuieli</w:t>
      </w:r>
      <w:proofErr w:type="spellEnd"/>
      <w:r w:rsidRPr="00C00458">
        <w:rPr>
          <w:rFonts w:ascii="Cambria" w:hAnsi="Cambria"/>
        </w:rPr>
        <w:t xml:space="preserve">, conform </w:t>
      </w:r>
      <w:proofErr w:type="spellStart"/>
      <w:r w:rsidRPr="00C00458">
        <w:rPr>
          <w:rFonts w:ascii="Cambria" w:hAnsi="Cambria"/>
          <w:b/>
        </w:rPr>
        <w:t>anexei</w:t>
      </w:r>
      <w:proofErr w:type="spellEnd"/>
      <w:r w:rsidRPr="00C00458">
        <w:rPr>
          <w:rFonts w:ascii="Cambria" w:hAnsi="Cambria"/>
          <w:b/>
        </w:rPr>
        <w:t xml:space="preserve"> nr. </w:t>
      </w:r>
      <w:proofErr w:type="gramStart"/>
      <w:r w:rsidRPr="00C00458">
        <w:rPr>
          <w:rFonts w:ascii="Cambria" w:hAnsi="Cambria"/>
          <w:b/>
        </w:rPr>
        <w:t>2</w:t>
      </w:r>
      <w:r w:rsidRPr="00C00458">
        <w:rPr>
          <w:rFonts w:ascii="Cambria" w:hAnsi="Cambria"/>
        </w:rPr>
        <w:t xml:space="preserve"> </w:t>
      </w:r>
      <w:r w:rsidR="0002616F" w:rsidRPr="00C00458">
        <w:rPr>
          <w:rFonts w:ascii="Cambria" w:hAnsi="Cambria"/>
          <w:bCs/>
        </w:rPr>
        <w:t xml:space="preserve">care face parte </w:t>
      </w:r>
      <w:proofErr w:type="spellStart"/>
      <w:r w:rsidR="0002616F" w:rsidRPr="00C00458">
        <w:rPr>
          <w:rFonts w:ascii="Cambria" w:hAnsi="Cambria"/>
          <w:bCs/>
        </w:rPr>
        <w:t>integrantă</w:t>
      </w:r>
      <w:proofErr w:type="spellEnd"/>
      <w:r w:rsidR="0002616F" w:rsidRPr="00C00458">
        <w:rPr>
          <w:rFonts w:ascii="Cambria" w:hAnsi="Cambria"/>
          <w:bCs/>
        </w:rPr>
        <w:t xml:space="preserve"> din</w:t>
      </w:r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prezenta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hotărâre</w:t>
      </w:r>
      <w:proofErr w:type="spellEnd"/>
      <w:r w:rsidRPr="00C00458">
        <w:rPr>
          <w:rFonts w:ascii="Cambria" w:hAnsi="Cambria"/>
        </w:rPr>
        <w:t>.</w:t>
      </w:r>
      <w:proofErr w:type="gramEnd"/>
    </w:p>
    <w:p w14:paraId="049390C0" w14:textId="2C24C3FB" w:rsidR="00FA032F" w:rsidRPr="00C00458" w:rsidRDefault="00FA032F" w:rsidP="00F32AAA">
      <w:pPr>
        <w:jc w:val="both"/>
        <w:rPr>
          <w:rFonts w:ascii="Cambria" w:hAnsi="Cambria"/>
        </w:rPr>
      </w:pPr>
    </w:p>
    <w:p w14:paraId="197F50CC" w14:textId="77777777" w:rsidR="00FA032F" w:rsidRPr="00C00458" w:rsidRDefault="00FA032F" w:rsidP="00F32AAA">
      <w:pPr>
        <w:jc w:val="both"/>
        <w:rPr>
          <w:rFonts w:ascii="Cambria" w:hAnsi="Cambria"/>
        </w:rPr>
      </w:pPr>
    </w:p>
    <w:p w14:paraId="67408D80" w14:textId="444B6911" w:rsidR="002F2C07" w:rsidRPr="00C00458" w:rsidRDefault="002F2C07" w:rsidP="00F32AAA">
      <w:pPr>
        <w:jc w:val="both"/>
        <w:rPr>
          <w:rFonts w:ascii="Cambria" w:hAnsi="Cambria"/>
          <w:bCs/>
        </w:rPr>
      </w:pPr>
      <w:r w:rsidRPr="00C00458">
        <w:rPr>
          <w:rFonts w:ascii="Cambria" w:hAnsi="Cambria"/>
        </w:rPr>
        <w:t xml:space="preserve">             </w:t>
      </w:r>
      <w:r w:rsidRPr="00C00458">
        <w:rPr>
          <w:rFonts w:ascii="Cambria" w:hAnsi="Cambria"/>
          <w:b/>
          <w:bCs/>
        </w:rPr>
        <w:t>(2)</w:t>
      </w:r>
      <w:r w:rsidRPr="00C00458">
        <w:rPr>
          <w:rFonts w:ascii="Cambria" w:hAnsi="Cambria"/>
          <w:bCs/>
        </w:rPr>
        <w:t xml:space="preserve"> Se </w:t>
      </w:r>
      <w:proofErr w:type="spellStart"/>
      <w:r w:rsidRPr="00C00458">
        <w:rPr>
          <w:rFonts w:ascii="Cambria" w:hAnsi="Cambria"/>
          <w:bCs/>
        </w:rPr>
        <w:t>aprobă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rectificarea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bugetului</w:t>
      </w:r>
      <w:proofErr w:type="spellEnd"/>
      <w:r w:rsidRPr="00C00458">
        <w:rPr>
          <w:rFonts w:ascii="Cambria" w:hAnsi="Cambria"/>
          <w:bCs/>
        </w:rPr>
        <w:t xml:space="preserve"> local al </w:t>
      </w:r>
      <w:proofErr w:type="spellStart"/>
      <w:r w:rsidRPr="00C00458">
        <w:rPr>
          <w:rFonts w:ascii="Cambria" w:hAnsi="Cambria"/>
          <w:bCs/>
        </w:rPr>
        <w:t>Judeţului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Cluj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pe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anul</w:t>
      </w:r>
      <w:proofErr w:type="spellEnd"/>
      <w:r w:rsidRPr="00C00458">
        <w:rPr>
          <w:rFonts w:ascii="Cambria" w:hAnsi="Cambria"/>
          <w:bCs/>
        </w:rPr>
        <w:t xml:space="preserve"> 20</w:t>
      </w:r>
      <w:r w:rsidR="00452D76" w:rsidRPr="00C00458">
        <w:rPr>
          <w:rFonts w:ascii="Cambria" w:hAnsi="Cambria"/>
          <w:bCs/>
        </w:rPr>
        <w:t>20</w:t>
      </w:r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pe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capitole</w:t>
      </w:r>
      <w:proofErr w:type="spellEnd"/>
      <w:r w:rsidRPr="00C00458">
        <w:rPr>
          <w:rFonts w:ascii="Cambria" w:hAnsi="Cambria"/>
          <w:bCs/>
        </w:rPr>
        <w:t xml:space="preserve">, </w:t>
      </w:r>
      <w:proofErr w:type="spellStart"/>
      <w:r w:rsidRPr="00C00458">
        <w:rPr>
          <w:rFonts w:ascii="Cambria" w:hAnsi="Cambria"/>
          <w:bCs/>
        </w:rPr>
        <w:t>subcapitole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și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titluri-Secţiunea</w:t>
      </w:r>
      <w:proofErr w:type="spellEnd"/>
      <w:r w:rsidRPr="00C00458">
        <w:rPr>
          <w:rFonts w:ascii="Cambria" w:hAnsi="Cambria"/>
          <w:bCs/>
        </w:rPr>
        <w:t xml:space="preserve"> de </w:t>
      </w:r>
      <w:proofErr w:type="spellStart"/>
      <w:r w:rsidR="00374AD6" w:rsidRPr="00C00458">
        <w:rPr>
          <w:rFonts w:ascii="Cambria" w:hAnsi="Cambria"/>
          <w:bCs/>
        </w:rPr>
        <w:t>funcționare</w:t>
      </w:r>
      <w:proofErr w:type="spellEnd"/>
      <w:r w:rsidRPr="00C00458">
        <w:rPr>
          <w:rFonts w:ascii="Cambria" w:hAnsi="Cambria"/>
          <w:bCs/>
        </w:rPr>
        <w:t xml:space="preserve">-, </w:t>
      </w:r>
      <w:proofErr w:type="spellStart"/>
      <w:r w:rsidRPr="00C00458">
        <w:rPr>
          <w:rFonts w:ascii="Cambria" w:hAnsi="Cambria"/>
          <w:bCs/>
        </w:rPr>
        <w:t>în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sumă</w:t>
      </w:r>
      <w:proofErr w:type="spellEnd"/>
      <w:r w:rsidRPr="00C00458">
        <w:rPr>
          <w:rFonts w:ascii="Cambria" w:hAnsi="Cambria"/>
          <w:bCs/>
        </w:rPr>
        <w:t xml:space="preserve"> de </w:t>
      </w:r>
      <w:r w:rsidR="00342F77" w:rsidRPr="00C00458">
        <w:rPr>
          <w:rFonts w:ascii="Cambria" w:hAnsi="Cambria"/>
          <w:bCs/>
        </w:rPr>
        <w:t>3</w:t>
      </w:r>
      <w:r w:rsidR="00452D76" w:rsidRPr="00C00458">
        <w:rPr>
          <w:rFonts w:ascii="Cambria" w:hAnsi="Cambria"/>
          <w:bCs/>
        </w:rPr>
        <w:t>6</w:t>
      </w:r>
      <w:r w:rsidR="00A324D4" w:rsidRPr="00C00458">
        <w:rPr>
          <w:rFonts w:ascii="Cambria" w:hAnsi="Cambria"/>
          <w:bCs/>
        </w:rPr>
        <w:t>4</w:t>
      </w:r>
      <w:r w:rsidRPr="00C00458">
        <w:rPr>
          <w:rFonts w:ascii="Cambria" w:hAnsi="Cambria"/>
          <w:bCs/>
        </w:rPr>
        <w:t>.</w:t>
      </w:r>
      <w:r w:rsidR="00A063E4" w:rsidRPr="00C00458">
        <w:rPr>
          <w:rFonts w:ascii="Cambria" w:hAnsi="Cambria"/>
          <w:bCs/>
        </w:rPr>
        <w:t>8</w:t>
      </w:r>
      <w:r w:rsidR="00452D76" w:rsidRPr="00C00458">
        <w:rPr>
          <w:rFonts w:ascii="Cambria" w:hAnsi="Cambria"/>
          <w:bCs/>
        </w:rPr>
        <w:t>2</w:t>
      </w:r>
      <w:r w:rsidR="00706983" w:rsidRPr="00C00458">
        <w:rPr>
          <w:rFonts w:ascii="Cambria" w:hAnsi="Cambria"/>
          <w:bCs/>
        </w:rPr>
        <w:t>2</w:t>
      </w:r>
      <w:r w:rsidRPr="00C00458">
        <w:rPr>
          <w:rFonts w:ascii="Cambria" w:hAnsi="Cambria"/>
          <w:bCs/>
        </w:rPr>
        <w:t>,</w:t>
      </w:r>
      <w:r w:rsidR="00452D76" w:rsidRPr="00C00458">
        <w:rPr>
          <w:rFonts w:ascii="Cambria" w:hAnsi="Cambria"/>
          <w:bCs/>
        </w:rPr>
        <w:t>81</w:t>
      </w:r>
      <w:r w:rsidRPr="00C00458">
        <w:rPr>
          <w:rFonts w:ascii="Cambria" w:hAnsi="Cambria"/>
          <w:bCs/>
        </w:rPr>
        <w:t xml:space="preserve"> mii lei</w:t>
      </w:r>
      <w:r w:rsidR="00342F77" w:rsidRPr="00C00458">
        <w:rPr>
          <w:rFonts w:ascii="Cambria" w:hAnsi="Cambria"/>
          <w:bCs/>
        </w:rPr>
        <w:t xml:space="preserve">, </w:t>
      </w:r>
      <w:proofErr w:type="spellStart"/>
      <w:r w:rsidR="00342F77" w:rsidRPr="00C00458">
        <w:rPr>
          <w:rFonts w:ascii="Cambria" w:hAnsi="Cambria"/>
          <w:bCs/>
        </w:rPr>
        <w:t>atât</w:t>
      </w:r>
      <w:proofErr w:type="spellEnd"/>
      <w:r w:rsidR="00342F77" w:rsidRPr="00C00458">
        <w:rPr>
          <w:rFonts w:ascii="Cambria" w:hAnsi="Cambria"/>
          <w:bCs/>
        </w:rPr>
        <w:t xml:space="preserve"> </w:t>
      </w:r>
      <w:r w:rsidRPr="00C00458">
        <w:rPr>
          <w:rFonts w:ascii="Cambria" w:hAnsi="Cambria"/>
          <w:bCs/>
        </w:rPr>
        <w:t xml:space="preserve">la </w:t>
      </w:r>
      <w:proofErr w:type="spellStart"/>
      <w:r w:rsidRPr="00C00458">
        <w:rPr>
          <w:rFonts w:ascii="Cambria" w:hAnsi="Cambria"/>
          <w:bCs/>
        </w:rPr>
        <w:t>venituri</w:t>
      </w:r>
      <w:proofErr w:type="spellEnd"/>
      <w:r w:rsidR="00342F77" w:rsidRPr="00C00458">
        <w:rPr>
          <w:rFonts w:ascii="Cambria" w:hAnsi="Cambria"/>
          <w:bCs/>
        </w:rPr>
        <w:t xml:space="preserve"> </w:t>
      </w:r>
      <w:proofErr w:type="spellStart"/>
      <w:r w:rsidR="00342F77" w:rsidRPr="00C00458">
        <w:rPr>
          <w:rFonts w:ascii="Cambria" w:hAnsi="Cambria"/>
          <w:bCs/>
        </w:rPr>
        <w:t>cât</w:t>
      </w:r>
      <w:proofErr w:type="spellEnd"/>
      <w:r w:rsidR="00342F77"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și</w:t>
      </w:r>
      <w:proofErr w:type="spellEnd"/>
      <w:r w:rsidR="00342F77" w:rsidRPr="00C00458">
        <w:rPr>
          <w:rFonts w:ascii="Cambria" w:hAnsi="Cambria"/>
          <w:bCs/>
        </w:rPr>
        <w:t xml:space="preserve"> la </w:t>
      </w:r>
      <w:proofErr w:type="spellStart"/>
      <w:r w:rsidR="00342F77" w:rsidRPr="00C00458">
        <w:rPr>
          <w:rFonts w:ascii="Cambria" w:hAnsi="Cambria"/>
          <w:bCs/>
        </w:rPr>
        <w:t>cheltuieli</w:t>
      </w:r>
      <w:proofErr w:type="spellEnd"/>
      <w:r w:rsidRPr="00C00458">
        <w:rPr>
          <w:rFonts w:ascii="Cambria" w:hAnsi="Cambria"/>
          <w:bCs/>
        </w:rPr>
        <w:t xml:space="preserve">, conform </w:t>
      </w:r>
      <w:proofErr w:type="spellStart"/>
      <w:r w:rsidRPr="00C00458">
        <w:rPr>
          <w:rFonts w:ascii="Cambria" w:hAnsi="Cambria"/>
          <w:b/>
          <w:bCs/>
        </w:rPr>
        <w:t>anexei</w:t>
      </w:r>
      <w:proofErr w:type="spellEnd"/>
      <w:r w:rsidRPr="00C00458">
        <w:rPr>
          <w:rFonts w:ascii="Cambria" w:hAnsi="Cambria"/>
          <w:b/>
          <w:bCs/>
        </w:rPr>
        <w:t xml:space="preserve"> nr. </w:t>
      </w:r>
      <w:proofErr w:type="gramStart"/>
      <w:r w:rsidRPr="00C00458">
        <w:rPr>
          <w:rFonts w:ascii="Cambria" w:hAnsi="Cambria"/>
          <w:b/>
          <w:bCs/>
        </w:rPr>
        <w:t>3</w:t>
      </w:r>
      <w:r w:rsidRPr="00C00458">
        <w:rPr>
          <w:rFonts w:ascii="Cambria" w:hAnsi="Cambria"/>
          <w:bCs/>
        </w:rPr>
        <w:t xml:space="preserve"> </w:t>
      </w:r>
      <w:r w:rsidR="0002616F" w:rsidRPr="00C00458">
        <w:rPr>
          <w:rFonts w:ascii="Cambria" w:hAnsi="Cambria"/>
          <w:bCs/>
        </w:rPr>
        <w:t xml:space="preserve">care face parte </w:t>
      </w:r>
      <w:proofErr w:type="spellStart"/>
      <w:r w:rsidR="0002616F" w:rsidRPr="00C00458">
        <w:rPr>
          <w:rFonts w:ascii="Cambria" w:hAnsi="Cambria"/>
          <w:bCs/>
        </w:rPr>
        <w:t>integrantă</w:t>
      </w:r>
      <w:proofErr w:type="spellEnd"/>
      <w:r w:rsidR="0002616F" w:rsidRPr="00C00458">
        <w:rPr>
          <w:rFonts w:ascii="Cambria" w:hAnsi="Cambria"/>
          <w:bCs/>
        </w:rPr>
        <w:t xml:space="preserve"> din</w:t>
      </w:r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prezenta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hotărâre</w:t>
      </w:r>
      <w:proofErr w:type="spellEnd"/>
      <w:r w:rsidRPr="00C00458">
        <w:rPr>
          <w:rFonts w:ascii="Cambria" w:hAnsi="Cambria"/>
          <w:bCs/>
        </w:rPr>
        <w:t>.</w:t>
      </w:r>
      <w:proofErr w:type="gramEnd"/>
    </w:p>
    <w:p w14:paraId="328147A2" w14:textId="77777777" w:rsidR="00BB12F6" w:rsidRPr="00C00458" w:rsidRDefault="003F244C" w:rsidP="00BB12F6">
      <w:pPr>
        <w:jc w:val="both"/>
        <w:rPr>
          <w:rFonts w:ascii="Cambria" w:hAnsi="Cambria"/>
          <w:bCs/>
        </w:rPr>
      </w:pPr>
      <w:r w:rsidRPr="00C00458">
        <w:rPr>
          <w:rFonts w:ascii="Cambria" w:hAnsi="Cambria"/>
          <w:b/>
          <w:bCs/>
        </w:rPr>
        <w:t xml:space="preserve">             </w:t>
      </w:r>
      <w:r w:rsidR="00BB12F6" w:rsidRPr="00C00458">
        <w:rPr>
          <w:rFonts w:ascii="Cambria" w:hAnsi="Cambria"/>
          <w:b/>
          <w:bCs/>
        </w:rPr>
        <w:t xml:space="preserve">(3) </w:t>
      </w:r>
      <w:r w:rsidR="00BB12F6" w:rsidRPr="00C00458">
        <w:rPr>
          <w:rFonts w:ascii="Cambria" w:hAnsi="Cambria"/>
          <w:bCs/>
        </w:rPr>
        <w:t xml:space="preserve">Se </w:t>
      </w:r>
      <w:proofErr w:type="spellStart"/>
      <w:r w:rsidR="00BB12F6" w:rsidRPr="00C00458">
        <w:rPr>
          <w:rFonts w:ascii="Cambria" w:hAnsi="Cambria"/>
          <w:bCs/>
        </w:rPr>
        <w:t>aprobă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rectificarea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bugetului</w:t>
      </w:r>
      <w:proofErr w:type="spellEnd"/>
      <w:r w:rsidR="00BB12F6" w:rsidRPr="00C00458">
        <w:rPr>
          <w:rFonts w:ascii="Cambria" w:hAnsi="Cambria"/>
          <w:bCs/>
        </w:rPr>
        <w:t xml:space="preserve"> local al </w:t>
      </w:r>
      <w:proofErr w:type="spellStart"/>
      <w:r w:rsidR="00BB12F6" w:rsidRPr="00C00458">
        <w:rPr>
          <w:rFonts w:ascii="Cambria" w:hAnsi="Cambria"/>
          <w:bCs/>
        </w:rPr>
        <w:t>Judeţului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Cluj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pe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anul</w:t>
      </w:r>
      <w:proofErr w:type="spellEnd"/>
      <w:r w:rsidR="00BB12F6" w:rsidRPr="00C00458">
        <w:rPr>
          <w:rFonts w:ascii="Cambria" w:hAnsi="Cambria"/>
          <w:bCs/>
        </w:rPr>
        <w:t xml:space="preserve"> 20</w:t>
      </w:r>
      <w:r w:rsidR="00452D76" w:rsidRPr="00C00458">
        <w:rPr>
          <w:rFonts w:ascii="Cambria" w:hAnsi="Cambria"/>
          <w:bCs/>
        </w:rPr>
        <w:t>20</w:t>
      </w:r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pe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capitole</w:t>
      </w:r>
      <w:proofErr w:type="spellEnd"/>
      <w:r w:rsidR="00BB12F6" w:rsidRPr="00C00458">
        <w:rPr>
          <w:rFonts w:ascii="Cambria" w:hAnsi="Cambria"/>
          <w:bCs/>
        </w:rPr>
        <w:t xml:space="preserve">, </w:t>
      </w:r>
      <w:proofErr w:type="spellStart"/>
      <w:r w:rsidR="00BB12F6" w:rsidRPr="00C00458">
        <w:rPr>
          <w:rFonts w:ascii="Cambria" w:hAnsi="Cambria"/>
          <w:bCs/>
        </w:rPr>
        <w:t>subcapitole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și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titluri-Secţiunea</w:t>
      </w:r>
      <w:proofErr w:type="spellEnd"/>
      <w:r w:rsidR="00BB12F6" w:rsidRPr="00C00458">
        <w:rPr>
          <w:rFonts w:ascii="Cambria" w:hAnsi="Cambria"/>
          <w:bCs/>
        </w:rPr>
        <w:t xml:space="preserve"> de </w:t>
      </w:r>
      <w:proofErr w:type="spellStart"/>
      <w:r w:rsidR="00BB12F6" w:rsidRPr="00C00458">
        <w:rPr>
          <w:rFonts w:ascii="Cambria" w:hAnsi="Cambria"/>
          <w:bCs/>
        </w:rPr>
        <w:t>dezvoltare</w:t>
      </w:r>
      <w:proofErr w:type="spellEnd"/>
      <w:r w:rsidR="00BB12F6" w:rsidRPr="00C00458">
        <w:rPr>
          <w:rFonts w:ascii="Cambria" w:hAnsi="Cambria"/>
          <w:bCs/>
        </w:rPr>
        <w:t xml:space="preserve">-, </w:t>
      </w:r>
      <w:proofErr w:type="spellStart"/>
      <w:r w:rsidR="00BB12F6" w:rsidRPr="00C00458">
        <w:rPr>
          <w:rFonts w:ascii="Cambria" w:hAnsi="Cambria"/>
          <w:bCs/>
        </w:rPr>
        <w:t>în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sumă</w:t>
      </w:r>
      <w:proofErr w:type="spellEnd"/>
      <w:r w:rsidR="00BB12F6" w:rsidRPr="00C00458">
        <w:rPr>
          <w:rFonts w:ascii="Cambria" w:hAnsi="Cambria"/>
          <w:bCs/>
        </w:rPr>
        <w:t xml:space="preserve"> de </w:t>
      </w:r>
      <w:r w:rsidR="00452D76" w:rsidRPr="00C00458">
        <w:rPr>
          <w:rFonts w:ascii="Cambria" w:hAnsi="Cambria"/>
          <w:bCs/>
        </w:rPr>
        <w:t>4</w:t>
      </w:r>
      <w:r w:rsidRPr="00C00458">
        <w:rPr>
          <w:rFonts w:ascii="Cambria" w:hAnsi="Cambria"/>
          <w:bCs/>
        </w:rPr>
        <w:t>9</w:t>
      </w:r>
      <w:r w:rsidR="00452D76" w:rsidRPr="00C00458">
        <w:rPr>
          <w:rFonts w:ascii="Cambria" w:hAnsi="Cambria"/>
          <w:bCs/>
        </w:rPr>
        <w:t>5</w:t>
      </w:r>
      <w:r w:rsidR="00BB12F6" w:rsidRPr="00C00458">
        <w:rPr>
          <w:rFonts w:ascii="Cambria" w:hAnsi="Cambria"/>
          <w:bCs/>
        </w:rPr>
        <w:t>.</w:t>
      </w:r>
      <w:r w:rsidR="00A063E4" w:rsidRPr="00C00458">
        <w:rPr>
          <w:rFonts w:ascii="Cambria" w:hAnsi="Cambria"/>
          <w:bCs/>
        </w:rPr>
        <w:t>6</w:t>
      </w:r>
      <w:r w:rsidR="00452D76" w:rsidRPr="00C00458">
        <w:rPr>
          <w:rFonts w:ascii="Cambria" w:hAnsi="Cambria"/>
          <w:bCs/>
        </w:rPr>
        <w:t>84</w:t>
      </w:r>
      <w:r w:rsidR="00BB12F6" w:rsidRPr="00C00458">
        <w:rPr>
          <w:rFonts w:ascii="Cambria" w:hAnsi="Cambria"/>
          <w:bCs/>
        </w:rPr>
        <w:t>,</w:t>
      </w:r>
      <w:r w:rsidRPr="00C00458">
        <w:rPr>
          <w:rFonts w:ascii="Cambria" w:hAnsi="Cambria"/>
          <w:bCs/>
        </w:rPr>
        <w:t>39</w:t>
      </w:r>
      <w:r w:rsidR="00BB12F6" w:rsidRPr="00C00458">
        <w:rPr>
          <w:rFonts w:ascii="Cambria" w:hAnsi="Cambria"/>
          <w:bCs/>
        </w:rPr>
        <w:t xml:space="preserve"> mii lei-la </w:t>
      </w:r>
      <w:proofErr w:type="spellStart"/>
      <w:r w:rsidR="00BB12F6" w:rsidRPr="00C00458">
        <w:rPr>
          <w:rFonts w:ascii="Cambria" w:hAnsi="Cambria"/>
          <w:bCs/>
        </w:rPr>
        <w:t>venituri</w:t>
      </w:r>
      <w:proofErr w:type="spellEnd"/>
      <w:r w:rsidR="00BB12F6" w:rsidRPr="00C00458">
        <w:rPr>
          <w:rFonts w:ascii="Cambria" w:hAnsi="Cambria"/>
          <w:bCs/>
        </w:rPr>
        <w:t xml:space="preserve">- </w:t>
      </w:r>
      <w:proofErr w:type="spellStart"/>
      <w:r w:rsidR="00BB12F6" w:rsidRPr="00C00458">
        <w:rPr>
          <w:rFonts w:ascii="Cambria" w:hAnsi="Cambria"/>
          <w:bCs/>
        </w:rPr>
        <w:t>și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în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sumă</w:t>
      </w:r>
      <w:proofErr w:type="spellEnd"/>
      <w:r w:rsidR="00BB12F6" w:rsidRPr="00C00458">
        <w:rPr>
          <w:rFonts w:ascii="Cambria" w:hAnsi="Cambria"/>
          <w:bCs/>
        </w:rPr>
        <w:t xml:space="preserve"> de </w:t>
      </w:r>
      <w:r w:rsidR="00452D76" w:rsidRPr="00C00458">
        <w:rPr>
          <w:rFonts w:ascii="Cambria" w:hAnsi="Cambria"/>
          <w:bCs/>
        </w:rPr>
        <w:t>515</w:t>
      </w:r>
      <w:r w:rsidR="00BB12F6" w:rsidRPr="00C00458">
        <w:rPr>
          <w:rFonts w:ascii="Cambria" w:hAnsi="Cambria"/>
          <w:bCs/>
        </w:rPr>
        <w:t>.</w:t>
      </w:r>
      <w:r w:rsidR="00A063E4" w:rsidRPr="00C00458">
        <w:rPr>
          <w:rFonts w:ascii="Cambria" w:hAnsi="Cambria"/>
          <w:bCs/>
        </w:rPr>
        <w:t>2</w:t>
      </w:r>
      <w:r w:rsidR="00452D76" w:rsidRPr="00C00458">
        <w:rPr>
          <w:rFonts w:ascii="Cambria" w:hAnsi="Cambria"/>
          <w:bCs/>
        </w:rPr>
        <w:t>43</w:t>
      </w:r>
      <w:r w:rsidR="00BB12F6" w:rsidRPr="00C00458">
        <w:rPr>
          <w:rFonts w:ascii="Cambria" w:hAnsi="Cambria"/>
          <w:bCs/>
        </w:rPr>
        <w:t>,</w:t>
      </w:r>
      <w:r w:rsidR="00452D76" w:rsidRPr="00C00458">
        <w:rPr>
          <w:rFonts w:ascii="Cambria" w:hAnsi="Cambria"/>
          <w:bCs/>
        </w:rPr>
        <w:t>64</w:t>
      </w:r>
      <w:r w:rsidR="00BB12F6" w:rsidRPr="00C00458">
        <w:rPr>
          <w:rFonts w:ascii="Cambria" w:hAnsi="Cambria"/>
          <w:bCs/>
        </w:rPr>
        <w:t xml:space="preserve"> mii lei-la </w:t>
      </w:r>
      <w:proofErr w:type="spellStart"/>
      <w:r w:rsidR="00BB12F6" w:rsidRPr="00C00458">
        <w:rPr>
          <w:rFonts w:ascii="Cambria" w:hAnsi="Cambria"/>
          <w:bCs/>
        </w:rPr>
        <w:t>cheltuieli</w:t>
      </w:r>
      <w:proofErr w:type="spellEnd"/>
      <w:r w:rsidR="00BB12F6" w:rsidRPr="00C00458">
        <w:rPr>
          <w:rFonts w:ascii="Cambria" w:hAnsi="Cambria"/>
          <w:bCs/>
        </w:rPr>
        <w:t xml:space="preserve">, conform </w:t>
      </w:r>
      <w:proofErr w:type="spellStart"/>
      <w:r w:rsidR="00BB12F6" w:rsidRPr="00C00458">
        <w:rPr>
          <w:rFonts w:ascii="Cambria" w:hAnsi="Cambria"/>
          <w:b/>
          <w:bCs/>
        </w:rPr>
        <w:t>anexei</w:t>
      </w:r>
      <w:proofErr w:type="spellEnd"/>
      <w:r w:rsidR="00BB12F6" w:rsidRPr="00C00458">
        <w:rPr>
          <w:rFonts w:ascii="Cambria" w:hAnsi="Cambria"/>
          <w:b/>
          <w:bCs/>
        </w:rPr>
        <w:t xml:space="preserve"> nr. </w:t>
      </w:r>
      <w:proofErr w:type="gramStart"/>
      <w:r w:rsidR="00BB12F6" w:rsidRPr="00C00458">
        <w:rPr>
          <w:rFonts w:ascii="Cambria" w:hAnsi="Cambria"/>
          <w:b/>
          <w:bCs/>
        </w:rPr>
        <w:t>4</w:t>
      </w:r>
      <w:r w:rsidR="00BB12F6" w:rsidRPr="00C00458">
        <w:rPr>
          <w:rFonts w:ascii="Cambria" w:hAnsi="Cambria"/>
          <w:bCs/>
        </w:rPr>
        <w:t xml:space="preserve"> care face parte </w:t>
      </w:r>
      <w:proofErr w:type="spellStart"/>
      <w:r w:rsidR="00BB12F6" w:rsidRPr="00C00458">
        <w:rPr>
          <w:rFonts w:ascii="Cambria" w:hAnsi="Cambria"/>
          <w:bCs/>
        </w:rPr>
        <w:t>integrantă</w:t>
      </w:r>
      <w:proofErr w:type="spellEnd"/>
      <w:r w:rsidR="00BB12F6" w:rsidRPr="00C00458">
        <w:rPr>
          <w:rFonts w:ascii="Cambria" w:hAnsi="Cambria"/>
          <w:bCs/>
        </w:rPr>
        <w:t xml:space="preserve"> din </w:t>
      </w:r>
      <w:proofErr w:type="spellStart"/>
      <w:r w:rsidR="00BB12F6" w:rsidRPr="00C00458">
        <w:rPr>
          <w:rFonts w:ascii="Cambria" w:hAnsi="Cambria"/>
          <w:bCs/>
        </w:rPr>
        <w:t>prezenta</w:t>
      </w:r>
      <w:proofErr w:type="spellEnd"/>
      <w:r w:rsidR="00BB12F6" w:rsidRPr="00C00458">
        <w:rPr>
          <w:rFonts w:ascii="Cambria" w:hAnsi="Cambria"/>
          <w:bCs/>
        </w:rPr>
        <w:t xml:space="preserve"> </w:t>
      </w:r>
      <w:proofErr w:type="spellStart"/>
      <w:r w:rsidR="00BB12F6" w:rsidRPr="00C00458">
        <w:rPr>
          <w:rFonts w:ascii="Cambria" w:hAnsi="Cambria"/>
          <w:bCs/>
        </w:rPr>
        <w:t>hotărâre</w:t>
      </w:r>
      <w:proofErr w:type="spellEnd"/>
      <w:r w:rsidR="00BB12F6" w:rsidRPr="00C00458">
        <w:rPr>
          <w:rFonts w:ascii="Cambria" w:hAnsi="Cambria"/>
          <w:bCs/>
        </w:rPr>
        <w:t>.</w:t>
      </w:r>
      <w:proofErr w:type="gramEnd"/>
    </w:p>
    <w:p w14:paraId="24A5ED6A" w14:textId="77777777" w:rsidR="00940DF1" w:rsidRPr="00C00458" w:rsidRDefault="003F244C" w:rsidP="00BC5E0D">
      <w:pPr>
        <w:jc w:val="both"/>
        <w:rPr>
          <w:rFonts w:ascii="Cambria" w:hAnsi="Cambria"/>
          <w:bCs/>
          <w:lang w:val="ro-RO"/>
        </w:rPr>
      </w:pPr>
      <w:r w:rsidRPr="00C00458">
        <w:rPr>
          <w:rFonts w:ascii="Cambria" w:hAnsi="Cambria"/>
          <w:b/>
          <w:bCs/>
        </w:rPr>
        <w:t xml:space="preserve">             </w:t>
      </w:r>
      <w:r w:rsidR="00940DF1" w:rsidRPr="00C00458">
        <w:rPr>
          <w:rFonts w:ascii="Cambria" w:hAnsi="Cambria"/>
          <w:b/>
          <w:bCs/>
        </w:rPr>
        <w:t>(</w:t>
      </w:r>
      <w:r w:rsidRPr="00C00458">
        <w:rPr>
          <w:rFonts w:ascii="Cambria" w:hAnsi="Cambria"/>
          <w:b/>
          <w:bCs/>
        </w:rPr>
        <w:t>4</w:t>
      </w:r>
      <w:r w:rsidR="00940DF1" w:rsidRPr="00C00458">
        <w:rPr>
          <w:rFonts w:ascii="Cambria" w:hAnsi="Cambria"/>
          <w:b/>
          <w:bCs/>
        </w:rPr>
        <w:t xml:space="preserve">) </w:t>
      </w:r>
      <w:proofErr w:type="spellStart"/>
      <w:r w:rsidR="00940DF1" w:rsidRPr="00C00458">
        <w:rPr>
          <w:rFonts w:ascii="Cambria" w:hAnsi="Cambria"/>
          <w:bCs/>
        </w:rPr>
        <w:t>Detalierea</w:t>
      </w:r>
      <w:proofErr w:type="spellEnd"/>
      <w:r w:rsidR="00532183" w:rsidRPr="00C00458">
        <w:rPr>
          <w:rFonts w:ascii="Cambria" w:hAnsi="Cambria"/>
          <w:bCs/>
        </w:rPr>
        <w:t xml:space="preserve"> </w:t>
      </w:r>
      <w:proofErr w:type="spellStart"/>
      <w:r w:rsidR="00532183" w:rsidRPr="00C00458">
        <w:rPr>
          <w:rFonts w:ascii="Cambria" w:hAnsi="Cambria"/>
          <w:bCs/>
        </w:rPr>
        <w:t>rectific</w:t>
      </w:r>
      <w:proofErr w:type="spellEnd"/>
      <w:r w:rsidR="00532183" w:rsidRPr="00C00458">
        <w:rPr>
          <w:rFonts w:ascii="Cambria" w:hAnsi="Cambria"/>
          <w:bCs/>
          <w:lang w:val="ro-RO"/>
        </w:rPr>
        <w:t>ării</w:t>
      </w:r>
      <w:r w:rsidR="00940DF1" w:rsidRPr="00C00458">
        <w:rPr>
          <w:rFonts w:ascii="Cambria" w:hAnsi="Cambria"/>
          <w:bCs/>
        </w:rPr>
        <w:t xml:space="preserve"> </w:t>
      </w:r>
      <w:proofErr w:type="spellStart"/>
      <w:r w:rsidR="00940DF1" w:rsidRPr="00C00458">
        <w:rPr>
          <w:rFonts w:ascii="Cambria" w:hAnsi="Cambria"/>
          <w:bCs/>
        </w:rPr>
        <w:t>bugetului</w:t>
      </w:r>
      <w:proofErr w:type="spellEnd"/>
      <w:r w:rsidR="00940DF1" w:rsidRPr="00C00458">
        <w:rPr>
          <w:rFonts w:ascii="Cambria" w:hAnsi="Cambria"/>
          <w:bCs/>
        </w:rPr>
        <w:t xml:space="preserve"> </w:t>
      </w:r>
      <w:r w:rsidR="00940DF1" w:rsidRPr="00C00458">
        <w:rPr>
          <w:rFonts w:ascii="Cambria" w:hAnsi="Cambria"/>
          <w:bCs/>
          <w:lang w:val="ro-RO"/>
        </w:rPr>
        <w:t>local al Județului Cluj pe anul 20</w:t>
      </w:r>
      <w:r w:rsidR="00452D76" w:rsidRPr="00C00458">
        <w:rPr>
          <w:rFonts w:ascii="Cambria" w:hAnsi="Cambria"/>
          <w:bCs/>
          <w:lang w:val="ro-RO"/>
        </w:rPr>
        <w:t>20</w:t>
      </w:r>
      <w:r w:rsidR="00940DF1" w:rsidRPr="00C00458">
        <w:rPr>
          <w:rFonts w:ascii="Cambria" w:hAnsi="Cambria"/>
          <w:bCs/>
          <w:lang w:val="ro-RO"/>
        </w:rPr>
        <w:t xml:space="preserve"> pe categorii-la venituri-, respectiv pe capitole și subcapitole-la cheltuieli- este cuprinsă în </w:t>
      </w:r>
      <w:r w:rsidR="00940DF1" w:rsidRPr="00C00458">
        <w:rPr>
          <w:rFonts w:ascii="Cambria" w:hAnsi="Cambria"/>
          <w:b/>
          <w:bCs/>
          <w:lang w:val="ro-RO"/>
        </w:rPr>
        <w:t xml:space="preserve">anexa nr. </w:t>
      </w:r>
      <w:r w:rsidRPr="00C00458">
        <w:rPr>
          <w:rFonts w:ascii="Cambria" w:hAnsi="Cambria"/>
          <w:b/>
          <w:bCs/>
          <w:lang w:val="ro-RO"/>
        </w:rPr>
        <w:t>5</w:t>
      </w:r>
      <w:r w:rsidR="00940DF1" w:rsidRPr="00C00458">
        <w:rPr>
          <w:rFonts w:ascii="Cambria" w:hAnsi="Cambria"/>
          <w:bCs/>
          <w:lang w:val="ro-RO"/>
        </w:rPr>
        <w:t xml:space="preserve"> </w:t>
      </w:r>
      <w:r w:rsidR="0002616F" w:rsidRPr="00C00458">
        <w:rPr>
          <w:rFonts w:ascii="Cambria" w:hAnsi="Cambria"/>
          <w:bCs/>
        </w:rPr>
        <w:t xml:space="preserve">care face parte </w:t>
      </w:r>
      <w:proofErr w:type="spellStart"/>
      <w:r w:rsidR="0002616F" w:rsidRPr="00C00458">
        <w:rPr>
          <w:rFonts w:ascii="Cambria" w:hAnsi="Cambria"/>
          <w:bCs/>
        </w:rPr>
        <w:t>integrantă</w:t>
      </w:r>
      <w:proofErr w:type="spellEnd"/>
      <w:r w:rsidR="0002616F" w:rsidRPr="00C00458">
        <w:rPr>
          <w:rFonts w:ascii="Cambria" w:hAnsi="Cambria"/>
          <w:bCs/>
        </w:rPr>
        <w:t xml:space="preserve"> din</w:t>
      </w:r>
      <w:r w:rsidR="00940DF1" w:rsidRPr="00C00458">
        <w:rPr>
          <w:rFonts w:ascii="Cambria" w:hAnsi="Cambria"/>
          <w:bCs/>
          <w:lang w:val="ro-RO"/>
        </w:rPr>
        <w:t xml:space="preserve"> prezenta hotărâre. </w:t>
      </w:r>
    </w:p>
    <w:p w14:paraId="72A68C3F" w14:textId="77777777" w:rsidR="00FA032F" w:rsidRPr="00C00458" w:rsidRDefault="00FA032F" w:rsidP="00F32AAA">
      <w:pPr>
        <w:ind w:firstLine="708"/>
        <w:jc w:val="both"/>
        <w:rPr>
          <w:rFonts w:ascii="Cambria" w:hAnsi="Cambria"/>
          <w:b/>
          <w:bCs/>
        </w:rPr>
      </w:pPr>
    </w:p>
    <w:p w14:paraId="0C91D400" w14:textId="5B980938" w:rsidR="00940DF1" w:rsidRPr="00C00458" w:rsidRDefault="00940DF1" w:rsidP="00F32AAA">
      <w:pPr>
        <w:ind w:firstLine="708"/>
        <w:jc w:val="both"/>
        <w:rPr>
          <w:rFonts w:ascii="Cambria" w:hAnsi="Cambria"/>
        </w:rPr>
      </w:pPr>
      <w:r w:rsidRPr="00C00458">
        <w:rPr>
          <w:rFonts w:ascii="Cambria" w:hAnsi="Cambria"/>
          <w:b/>
          <w:bCs/>
        </w:rPr>
        <w:t xml:space="preserve">Art. </w:t>
      </w:r>
      <w:r w:rsidR="00BC5E0D" w:rsidRPr="00C00458">
        <w:rPr>
          <w:rFonts w:ascii="Cambria" w:hAnsi="Cambria"/>
          <w:b/>
          <w:bCs/>
        </w:rPr>
        <w:t>3</w:t>
      </w:r>
      <w:r w:rsidRPr="00C00458">
        <w:rPr>
          <w:rFonts w:ascii="Cambria" w:hAnsi="Cambria"/>
          <w:b/>
          <w:bCs/>
        </w:rPr>
        <w:t xml:space="preserve">. </w:t>
      </w:r>
      <w:r w:rsidRPr="00C00458">
        <w:rPr>
          <w:rFonts w:ascii="Cambria" w:hAnsi="Cambria"/>
        </w:rPr>
        <w:t xml:space="preserve">Se </w:t>
      </w:r>
      <w:proofErr w:type="spellStart"/>
      <w:r w:rsidRPr="00C00458">
        <w:rPr>
          <w:rFonts w:ascii="Cambria" w:hAnsi="Cambria"/>
        </w:rPr>
        <w:t>aprobă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="00532183" w:rsidRPr="00C00458">
        <w:rPr>
          <w:rFonts w:ascii="Cambria" w:hAnsi="Cambria"/>
        </w:rPr>
        <w:t>rectificarea</w:t>
      </w:r>
      <w:proofErr w:type="spellEnd"/>
      <w:r w:rsidR="00532183"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bugetul</w:t>
      </w:r>
      <w:r w:rsidR="00532183" w:rsidRPr="00C00458">
        <w:rPr>
          <w:rFonts w:ascii="Cambria" w:hAnsi="Cambria"/>
        </w:rPr>
        <w:t>ui</w:t>
      </w:r>
      <w:proofErr w:type="spellEnd"/>
      <w:r w:rsidRPr="00C00458">
        <w:rPr>
          <w:rFonts w:ascii="Cambria" w:hAnsi="Cambria"/>
        </w:rPr>
        <w:t xml:space="preserve"> local al </w:t>
      </w:r>
      <w:proofErr w:type="spellStart"/>
      <w:r w:rsidRPr="00C00458">
        <w:rPr>
          <w:rFonts w:ascii="Cambria" w:hAnsi="Cambria"/>
        </w:rPr>
        <w:t>Județului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Cluj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pe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anul</w:t>
      </w:r>
      <w:proofErr w:type="spellEnd"/>
      <w:r w:rsidRPr="00C00458">
        <w:rPr>
          <w:rFonts w:ascii="Cambria" w:hAnsi="Cambria"/>
        </w:rPr>
        <w:t xml:space="preserve"> 20</w:t>
      </w:r>
      <w:r w:rsidR="00452D76" w:rsidRPr="00C00458">
        <w:rPr>
          <w:rFonts w:ascii="Cambria" w:hAnsi="Cambria"/>
        </w:rPr>
        <w:t>20</w:t>
      </w:r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defalcat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pe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capitole</w:t>
      </w:r>
      <w:proofErr w:type="spellEnd"/>
      <w:r w:rsidRPr="00C00458">
        <w:rPr>
          <w:rFonts w:ascii="Cambria" w:hAnsi="Cambria"/>
        </w:rPr>
        <w:t xml:space="preserve"> de </w:t>
      </w:r>
      <w:proofErr w:type="spellStart"/>
      <w:r w:rsidRPr="00C00458">
        <w:rPr>
          <w:rFonts w:ascii="Cambria" w:hAnsi="Cambria"/>
        </w:rPr>
        <w:t>cheltuieli</w:t>
      </w:r>
      <w:proofErr w:type="spellEnd"/>
      <w:r w:rsidRPr="00C00458">
        <w:rPr>
          <w:rFonts w:ascii="Cambria" w:hAnsi="Cambria"/>
        </w:rPr>
        <w:t xml:space="preserve">, </w:t>
      </w:r>
      <w:proofErr w:type="spellStart"/>
      <w:r w:rsidRPr="00C00458">
        <w:rPr>
          <w:rFonts w:ascii="Cambria" w:hAnsi="Cambria"/>
        </w:rPr>
        <w:t>titluri</w:t>
      </w:r>
      <w:proofErr w:type="spellEnd"/>
      <w:r w:rsidRPr="00C00458">
        <w:rPr>
          <w:rFonts w:ascii="Cambria" w:hAnsi="Cambria"/>
        </w:rPr>
        <w:t xml:space="preserve">, </w:t>
      </w:r>
      <w:proofErr w:type="spellStart"/>
      <w:r w:rsidRPr="00C00458">
        <w:rPr>
          <w:rFonts w:ascii="Cambria" w:hAnsi="Cambria"/>
        </w:rPr>
        <w:t>articole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și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aliniate</w:t>
      </w:r>
      <w:proofErr w:type="spellEnd"/>
      <w:r w:rsidRPr="00C00458">
        <w:rPr>
          <w:rFonts w:ascii="Cambria" w:hAnsi="Cambria"/>
        </w:rPr>
        <w:t xml:space="preserve">, </w:t>
      </w:r>
      <w:proofErr w:type="spellStart"/>
      <w:r w:rsidRPr="00C00458">
        <w:rPr>
          <w:rFonts w:ascii="Cambria" w:hAnsi="Cambria"/>
        </w:rPr>
        <w:t>astfel</w:t>
      </w:r>
      <w:proofErr w:type="spellEnd"/>
      <w:r w:rsidRPr="00C00458">
        <w:rPr>
          <w:rFonts w:ascii="Cambria" w:hAnsi="Cambria"/>
        </w:rPr>
        <w:t xml:space="preserve">: </w:t>
      </w:r>
    </w:p>
    <w:p w14:paraId="517ECB55" w14:textId="77777777" w:rsidR="00940DF1" w:rsidRPr="00C00458" w:rsidRDefault="00940DF1" w:rsidP="003F244C">
      <w:pPr>
        <w:pStyle w:val="ListParagraph"/>
        <w:numPr>
          <w:ilvl w:val="0"/>
          <w:numId w:val="21"/>
        </w:numPr>
        <w:jc w:val="both"/>
        <w:rPr>
          <w:rFonts w:ascii="Cambria" w:hAnsi="Cambria"/>
          <w:bCs/>
        </w:rPr>
      </w:pPr>
      <w:proofErr w:type="gramStart"/>
      <w:r w:rsidRPr="00C00458">
        <w:rPr>
          <w:rFonts w:ascii="Cambria" w:hAnsi="Cambria"/>
        </w:rPr>
        <w:t>la</w:t>
      </w:r>
      <w:proofErr w:type="gram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Capitolul</w:t>
      </w:r>
      <w:proofErr w:type="spellEnd"/>
      <w:r w:rsidRPr="00C00458">
        <w:rPr>
          <w:rFonts w:ascii="Cambria" w:hAnsi="Cambria"/>
        </w:rPr>
        <w:t xml:space="preserve"> </w:t>
      </w:r>
      <w:r w:rsidR="003F244C" w:rsidRPr="00C00458">
        <w:rPr>
          <w:rFonts w:ascii="Cambria" w:hAnsi="Cambria"/>
        </w:rPr>
        <w:t>54</w:t>
      </w:r>
      <w:r w:rsidRPr="00C00458">
        <w:rPr>
          <w:rFonts w:ascii="Cambria" w:hAnsi="Cambria"/>
        </w:rPr>
        <w:t>.02 “</w:t>
      </w:r>
      <w:proofErr w:type="spellStart"/>
      <w:r w:rsidR="00342F77" w:rsidRPr="00C00458">
        <w:rPr>
          <w:rFonts w:ascii="Cambria" w:hAnsi="Cambria"/>
        </w:rPr>
        <w:t>A</w:t>
      </w:r>
      <w:r w:rsidR="003F244C" w:rsidRPr="00C00458">
        <w:rPr>
          <w:rFonts w:ascii="Cambria" w:hAnsi="Cambria"/>
        </w:rPr>
        <w:t>lte</w:t>
      </w:r>
      <w:proofErr w:type="spellEnd"/>
      <w:r w:rsidR="003F244C" w:rsidRPr="00C00458">
        <w:rPr>
          <w:rFonts w:ascii="Cambria" w:hAnsi="Cambria"/>
        </w:rPr>
        <w:t xml:space="preserve"> </w:t>
      </w:r>
      <w:proofErr w:type="spellStart"/>
      <w:r w:rsidR="003F244C" w:rsidRPr="00C00458">
        <w:rPr>
          <w:rFonts w:ascii="Cambria" w:hAnsi="Cambria"/>
        </w:rPr>
        <w:t>servicii</w:t>
      </w:r>
      <w:proofErr w:type="spellEnd"/>
      <w:r w:rsidR="003F244C" w:rsidRPr="00C00458">
        <w:rPr>
          <w:rFonts w:ascii="Cambria" w:hAnsi="Cambria"/>
        </w:rPr>
        <w:t xml:space="preserve"> </w:t>
      </w:r>
      <w:proofErr w:type="spellStart"/>
      <w:r w:rsidR="003F244C" w:rsidRPr="00C00458">
        <w:rPr>
          <w:rFonts w:ascii="Cambria" w:hAnsi="Cambria"/>
        </w:rPr>
        <w:t>publice</w:t>
      </w:r>
      <w:proofErr w:type="spellEnd"/>
      <w:r w:rsidR="003F244C" w:rsidRPr="00C00458">
        <w:rPr>
          <w:rFonts w:ascii="Cambria" w:hAnsi="Cambria"/>
        </w:rPr>
        <w:t xml:space="preserve"> </w:t>
      </w:r>
      <w:proofErr w:type="spellStart"/>
      <w:r w:rsidR="003F244C" w:rsidRPr="00C00458">
        <w:rPr>
          <w:rFonts w:ascii="Cambria" w:hAnsi="Cambria"/>
        </w:rPr>
        <w:t>generale</w:t>
      </w:r>
      <w:proofErr w:type="spellEnd"/>
      <w:r w:rsidRPr="00C00458">
        <w:rPr>
          <w:rFonts w:ascii="Cambria" w:hAnsi="Cambria"/>
        </w:rPr>
        <w:t xml:space="preserve">” – </w:t>
      </w:r>
      <w:proofErr w:type="spellStart"/>
      <w:r w:rsidRPr="00C00458">
        <w:rPr>
          <w:rFonts w:ascii="Cambria" w:hAnsi="Cambria"/>
        </w:rPr>
        <w:t>suma</w:t>
      </w:r>
      <w:proofErr w:type="spellEnd"/>
      <w:r w:rsidRPr="00C00458">
        <w:rPr>
          <w:rFonts w:ascii="Cambria" w:hAnsi="Cambria"/>
        </w:rPr>
        <w:t xml:space="preserve"> de </w:t>
      </w:r>
      <w:r w:rsidR="0059349E" w:rsidRPr="00C00458">
        <w:rPr>
          <w:rFonts w:ascii="Cambria" w:hAnsi="Cambria"/>
        </w:rPr>
        <w:t>17</w:t>
      </w:r>
      <w:r w:rsidRPr="00C00458">
        <w:rPr>
          <w:rFonts w:ascii="Cambria" w:hAnsi="Cambria"/>
        </w:rPr>
        <w:t>.</w:t>
      </w:r>
      <w:r w:rsidR="00A063E4" w:rsidRPr="00C00458">
        <w:rPr>
          <w:rFonts w:ascii="Cambria" w:hAnsi="Cambria"/>
        </w:rPr>
        <w:t>2</w:t>
      </w:r>
      <w:r w:rsidR="0059349E" w:rsidRPr="00C00458">
        <w:rPr>
          <w:rFonts w:ascii="Cambria" w:hAnsi="Cambria"/>
        </w:rPr>
        <w:t>88</w:t>
      </w:r>
      <w:r w:rsidRPr="00C00458">
        <w:rPr>
          <w:rFonts w:ascii="Cambria" w:hAnsi="Cambria"/>
        </w:rPr>
        <w:t>,</w:t>
      </w:r>
      <w:r w:rsidR="003F244C" w:rsidRPr="00C00458">
        <w:rPr>
          <w:rFonts w:ascii="Cambria" w:hAnsi="Cambria"/>
        </w:rPr>
        <w:t>6</w:t>
      </w:r>
      <w:r w:rsidR="0059349E" w:rsidRPr="00C00458">
        <w:rPr>
          <w:rFonts w:ascii="Cambria" w:hAnsi="Cambria"/>
        </w:rPr>
        <w:t>6</w:t>
      </w:r>
      <w:r w:rsidRPr="00C00458">
        <w:rPr>
          <w:rFonts w:ascii="Cambria" w:hAnsi="Cambria"/>
        </w:rPr>
        <w:t xml:space="preserve"> mii lei </w:t>
      </w:r>
      <w:r w:rsidRPr="00C00458">
        <w:rPr>
          <w:rFonts w:ascii="Cambria" w:hAnsi="Cambria"/>
          <w:bCs/>
        </w:rPr>
        <w:t xml:space="preserve">conform </w:t>
      </w:r>
      <w:proofErr w:type="spellStart"/>
      <w:r w:rsidRPr="00C00458">
        <w:rPr>
          <w:rFonts w:ascii="Cambria" w:hAnsi="Cambria"/>
          <w:b/>
          <w:bCs/>
        </w:rPr>
        <w:t>anexei</w:t>
      </w:r>
      <w:proofErr w:type="spellEnd"/>
      <w:r w:rsidRPr="00C00458">
        <w:rPr>
          <w:rFonts w:ascii="Cambria" w:hAnsi="Cambria"/>
          <w:b/>
          <w:bCs/>
        </w:rPr>
        <w:t xml:space="preserve"> nr. </w:t>
      </w:r>
      <w:r w:rsidR="003F244C" w:rsidRPr="00C00458">
        <w:rPr>
          <w:rFonts w:ascii="Cambria" w:hAnsi="Cambria"/>
          <w:b/>
          <w:bCs/>
        </w:rPr>
        <w:t>6</w:t>
      </w:r>
      <w:r w:rsidRPr="00C00458">
        <w:rPr>
          <w:rFonts w:ascii="Cambria" w:hAnsi="Cambria"/>
          <w:bCs/>
        </w:rPr>
        <w:t xml:space="preserve"> </w:t>
      </w:r>
      <w:r w:rsidR="0002616F" w:rsidRPr="00C00458">
        <w:rPr>
          <w:rFonts w:ascii="Cambria" w:hAnsi="Cambria"/>
          <w:bCs/>
        </w:rPr>
        <w:t xml:space="preserve">care face parte </w:t>
      </w:r>
      <w:proofErr w:type="spellStart"/>
      <w:r w:rsidR="0002616F" w:rsidRPr="00C00458">
        <w:rPr>
          <w:rFonts w:ascii="Cambria" w:hAnsi="Cambria"/>
          <w:bCs/>
        </w:rPr>
        <w:t>integrantă</w:t>
      </w:r>
      <w:proofErr w:type="spellEnd"/>
      <w:r w:rsidR="0002616F" w:rsidRPr="00C00458">
        <w:rPr>
          <w:rFonts w:ascii="Cambria" w:hAnsi="Cambria"/>
          <w:bCs/>
        </w:rPr>
        <w:t xml:space="preserve"> din</w:t>
      </w:r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prezenta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hotărâre</w:t>
      </w:r>
      <w:proofErr w:type="spellEnd"/>
      <w:r w:rsidRPr="00C00458">
        <w:rPr>
          <w:rFonts w:ascii="Cambria" w:hAnsi="Cambria"/>
          <w:bCs/>
        </w:rPr>
        <w:t>;</w:t>
      </w:r>
    </w:p>
    <w:p w14:paraId="084B52B9" w14:textId="77777777" w:rsidR="003F244C" w:rsidRPr="00C00458" w:rsidRDefault="003F244C" w:rsidP="003F244C">
      <w:pPr>
        <w:pStyle w:val="ListParagraph"/>
        <w:numPr>
          <w:ilvl w:val="0"/>
          <w:numId w:val="21"/>
        </w:numPr>
        <w:jc w:val="both"/>
        <w:rPr>
          <w:rFonts w:ascii="Cambria" w:hAnsi="Cambria"/>
        </w:rPr>
      </w:pPr>
      <w:proofErr w:type="gramStart"/>
      <w:r w:rsidRPr="00C00458">
        <w:rPr>
          <w:rFonts w:ascii="Cambria" w:hAnsi="Cambria"/>
        </w:rPr>
        <w:t>la</w:t>
      </w:r>
      <w:proofErr w:type="gram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Capitolul</w:t>
      </w:r>
      <w:proofErr w:type="spellEnd"/>
      <w:r w:rsidRPr="00C00458">
        <w:rPr>
          <w:rFonts w:ascii="Cambria" w:hAnsi="Cambria"/>
        </w:rPr>
        <w:t xml:space="preserve"> </w:t>
      </w:r>
      <w:r w:rsidR="002E0B69" w:rsidRPr="00C00458">
        <w:rPr>
          <w:rFonts w:ascii="Cambria" w:hAnsi="Cambria"/>
        </w:rPr>
        <w:t>70</w:t>
      </w:r>
      <w:r w:rsidRPr="00C00458">
        <w:rPr>
          <w:rFonts w:ascii="Cambria" w:hAnsi="Cambria"/>
        </w:rPr>
        <w:t>.02 ”</w:t>
      </w:r>
      <w:proofErr w:type="spellStart"/>
      <w:r w:rsidR="002E0B69" w:rsidRPr="00C00458">
        <w:rPr>
          <w:rFonts w:ascii="Cambria" w:hAnsi="Cambria"/>
        </w:rPr>
        <w:t>Servicii</w:t>
      </w:r>
      <w:proofErr w:type="spellEnd"/>
      <w:r w:rsidR="002E0B69" w:rsidRPr="00C00458">
        <w:rPr>
          <w:rFonts w:ascii="Cambria" w:hAnsi="Cambria"/>
        </w:rPr>
        <w:t xml:space="preserve"> </w:t>
      </w:r>
      <w:r w:rsidR="002E0B69" w:rsidRPr="00C00458">
        <w:rPr>
          <w:rFonts w:ascii="Cambria" w:hAnsi="Cambria"/>
          <w:lang w:val="ro-RO"/>
        </w:rPr>
        <w:t>și dezvoltare publică</w:t>
      </w:r>
      <w:r w:rsidRPr="00C00458">
        <w:rPr>
          <w:rFonts w:ascii="Cambria" w:hAnsi="Cambria"/>
        </w:rPr>
        <w:t xml:space="preserve">” – </w:t>
      </w:r>
      <w:proofErr w:type="spellStart"/>
      <w:r w:rsidRPr="00C00458">
        <w:rPr>
          <w:rFonts w:ascii="Cambria" w:hAnsi="Cambria"/>
        </w:rPr>
        <w:t>suma</w:t>
      </w:r>
      <w:proofErr w:type="spellEnd"/>
      <w:r w:rsidRPr="00C00458">
        <w:rPr>
          <w:rFonts w:ascii="Cambria" w:hAnsi="Cambria"/>
        </w:rPr>
        <w:t xml:space="preserve"> de </w:t>
      </w:r>
      <w:r w:rsidR="002E0B69" w:rsidRPr="00C00458">
        <w:rPr>
          <w:rFonts w:ascii="Cambria" w:hAnsi="Cambria"/>
        </w:rPr>
        <w:t>1</w:t>
      </w:r>
      <w:r w:rsidR="00A7092E" w:rsidRPr="00C00458">
        <w:rPr>
          <w:rFonts w:ascii="Cambria" w:hAnsi="Cambria"/>
        </w:rPr>
        <w:t>6</w:t>
      </w:r>
      <w:r w:rsidRPr="00C00458">
        <w:rPr>
          <w:rFonts w:ascii="Cambria" w:hAnsi="Cambria"/>
        </w:rPr>
        <w:t>.</w:t>
      </w:r>
      <w:r w:rsidR="00A7092E" w:rsidRPr="00C00458">
        <w:rPr>
          <w:rFonts w:ascii="Cambria" w:hAnsi="Cambria"/>
        </w:rPr>
        <w:t>8</w:t>
      </w:r>
      <w:r w:rsidR="002E0B69" w:rsidRPr="00C00458">
        <w:rPr>
          <w:rFonts w:ascii="Cambria" w:hAnsi="Cambria"/>
        </w:rPr>
        <w:t>06</w:t>
      </w:r>
      <w:r w:rsidRPr="00C00458">
        <w:rPr>
          <w:rFonts w:ascii="Cambria" w:hAnsi="Cambria"/>
        </w:rPr>
        <w:t>,</w:t>
      </w:r>
      <w:r w:rsidR="002E0B69" w:rsidRPr="00C00458">
        <w:rPr>
          <w:rFonts w:ascii="Cambria" w:hAnsi="Cambria"/>
        </w:rPr>
        <w:t>09</w:t>
      </w:r>
      <w:r w:rsidRPr="00C00458">
        <w:rPr>
          <w:rFonts w:ascii="Cambria" w:hAnsi="Cambria"/>
        </w:rPr>
        <w:t xml:space="preserve"> mii lei conform </w:t>
      </w:r>
      <w:proofErr w:type="spellStart"/>
      <w:r w:rsidRPr="00C00458">
        <w:rPr>
          <w:rFonts w:ascii="Cambria" w:hAnsi="Cambria"/>
          <w:b/>
        </w:rPr>
        <w:t>anexei</w:t>
      </w:r>
      <w:proofErr w:type="spellEnd"/>
      <w:r w:rsidRPr="00C00458">
        <w:rPr>
          <w:rFonts w:ascii="Cambria" w:hAnsi="Cambria"/>
          <w:b/>
        </w:rPr>
        <w:t xml:space="preserve"> nr. 7</w:t>
      </w:r>
      <w:r w:rsidRPr="00C00458">
        <w:rPr>
          <w:rFonts w:ascii="Cambria" w:hAnsi="Cambria"/>
        </w:rPr>
        <w:t xml:space="preserve"> care face parte </w:t>
      </w:r>
      <w:proofErr w:type="spellStart"/>
      <w:r w:rsidRPr="00C00458">
        <w:rPr>
          <w:rFonts w:ascii="Cambria" w:hAnsi="Cambria"/>
        </w:rPr>
        <w:t>integrantă</w:t>
      </w:r>
      <w:proofErr w:type="spellEnd"/>
      <w:r w:rsidRPr="00C00458">
        <w:rPr>
          <w:rFonts w:ascii="Cambria" w:hAnsi="Cambria"/>
        </w:rPr>
        <w:t xml:space="preserve"> din </w:t>
      </w:r>
      <w:proofErr w:type="spellStart"/>
      <w:r w:rsidRPr="00C00458">
        <w:rPr>
          <w:rFonts w:ascii="Cambria" w:hAnsi="Cambria"/>
        </w:rPr>
        <w:t>prezenta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hotărâre</w:t>
      </w:r>
      <w:proofErr w:type="spellEnd"/>
      <w:r w:rsidR="008B48D1" w:rsidRPr="00C00458">
        <w:rPr>
          <w:rFonts w:ascii="Cambria" w:hAnsi="Cambria"/>
        </w:rPr>
        <w:t>;</w:t>
      </w:r>
    </w:p>
    <w:p w14:paraId="4CB14AB0" w14:textId="2EBC667B" w:rsidR="003F244C" w:rsidRPr="00C00458" w:rsidRDefault="003F244C" w:rsidP="003F244C">
      <w:pPr>
        <w:pStyle w:val="ListParagraph"/>
        <w:numPr>
          <w:ilvl w:val="0"/>
          <w:numId w:val="21"/>
        </w:numPr>
        <w:jc w:val="both"/>
        <w:rPr>
          <w:rFonts w:ascii="Cambria" w:hAnsi="Cambria"/>
        </w:rPr>
      </w:pPr>
      <w:r w:rsidRPr="00C00458">
        <w:rPr>
          <w:rFonts w:ascii="Cambria" w:hAnsi="Cambria"/>
        </w:rPr>
        <w:t xml:space="preserve">la </w:t>
      </w:r>
      <w:proofErr w:type="spellStart"/>
      <w:r w:rsidRPr="00C00458">
        <w:rPr>
          <w:rFonts w:ascii="Cambria" w:hAnsi="Cambria"/>
        </w:rPr>
        <w:t>Capitolul</w:t>
      </w:r>
      <w:proofErr w:type="spellEnd"/>
      <w:r w:rsidRPr="00C00458">
        <w:rPr>
          <w:rFonts w:ascii="Cambria" w:hAnsi="Cambria"/>
        </w:rPr>
        <w:t xml:space="preserve"> </w:t>
      </w:r>
      <w:proofErr w:type="gramStart"/>
      <w:r w:rsidR="002E0B69" w:rsidRPr="00C00458">
        <w:rPr>
          <w:rFonts w:ascii="Cambria" w:hAnsi="Cambria"/>
        </w:rPr>
        <w:t>83</w:t>
      </w:r>
      <w:r w:rsidRPr="00C00458">
        <w:rPr>
          <w:rFonts w:ascii="Cambria" w:hAnsi="Cambria"/>
        </w:rPr>
        <w:t xml:space="preserve">.02 </w:t>
      </w:r>
      <w:r w:rsidR="008B48D1" w:rsidRPr="00C00458">
        <w:rPr>
          <w:rFonts w:ascii="Cambria" w:hAnsi="Cambria"/>
        </w:rPr>
        <w:t>”</w:t>
      </w:r>
      <w:proofErr w:type="spellStart"/>
      <w:proofErr w:type="gramEnd"/>
      <w:r w:rsidR="002E0B69" w:rsidRPr="00C00458">
        <w:rPr>
          <w:rFonts w:ascii="Cambria" w:hAnsi="Cambria"/>
        </w:rPr>
        <w:t>Agricultură</w:t>
      </w:r>
      <w:proofErr w:type="spellEnd"/>
      <w:r w:rsidRPr="00C00458">
        <w:rPr>
          <w:rFonts w:ascii="Cambria" w:hAnsi="Cambria"/>
        </w:rPr>
        <w:t xml:space="preserve">, </w:t>
      </w:r>
      <w:proofErr w:type="spellStart"/>
      <w:r w:rsidR="002E0B69" w:rsidRPr="00C00458">
        <w:rPr>
          <w:rFonts w:ascii="Cambria" w:hAnsi="Cambria"/>
        </w:rPr>
        <w:t>silvicultură</w:t>
      </w:r>
      <w:proofErr w:type="spellEnd"/>
      <w:r w:rsidR="008B48D1" w:rsidRPr="00C00458">
        <w:rPr>
          <w:rFonts w:ascii="Cambria" w:hAnsi="Cambria"/>
        </w:rPr>
        <w:t>”</w:t>
      </w:r>
      <w:r w:rsidRPr="00C00458">
        <w:rPr>
          <w:rFonts w:ascii="Cambria" w:hAnsi="Cambria"/>
        </w:rPr>
        <w:t xml:space="preserve"> – </w:t>
      </w:r>
      <w:proofErr w:type="spellStart"/>
      <w:r w:rsidRPr="00C00458">
        <w:rPr>
          <w:rFonts w:ascii="Cambria" w:hAnsi="Cambria"/>
        </w:rPr>
        <w:t>suma</w:t>
      </w:r>
      <w:proofErr w:type="spellEnd"/>
      <w:r w:rsidRPr="00C00458">
        <w:rPr>
          <w:rFonts w:ascii="Cambria" w:hAnsi="Cambria"/>
        </w:rPr>
        <w:t xml:space="preserve"> de </w:t>
      </w:r>
      <w:r w:rsidR="002E0B69" w:rsidRPr="00C00458">
        <w:rPr>
          <w:rFonts w:ascii="Cambria" w:hAnsi="Cambria"/>
        </w:rPr>
        <w:t>295</w:t>
      </w:r>
      <w:r w:rsidRPr="00C00458">
        <w:rPr>
          <w:rFonts w:ascii="Cambria" w:hAnsi="Cambria"/>
        </w:rPr>
        <w:t>,</w:t>
      </w:r>
      <w:r w:rsidR="009F7473" w:rsidRPr="00C00458">
        <w:rPr>
          <w:rFonts w:ascii="Cambria" w:hAnsi="Cambria"/>
        </w:rPr>
        <w:t>00</w:t>
      </w:r>
      <w:r w:rsidRPr="00C00458">
        <w:rPr>
          <w:rFonts w:ascii="Cambria" w:hAnsi="Cambria"/>
        </w:rPr>
        <w:t xml:space="preserve"> mii lei conform </w:t>
      </w:r>
      <w:proofErr w:type="spellStart"/>
      <w:r w:rsidRPr="00C00458">
        <w:rPr>
          <w:rFonts w:ascii="Cambria" w:hAnsi="Cambria"/>
          <w:b/>
        </w:rPr>
        <w:t>anexei</w:t>
      </w:r>
      <w:proofErr w:type="spellEnd"/>
      <w:r w:rsidRPr="00C00458">
        <w:rPr>
          <w:rFonts w:ascii="Cambria" w:hAnsi="Cambria"/>
          <w:b/>
        </w:rPr>
        <w:t xml:space="preserve"> nr. 8</w:t>
      </w:r>
      <w:r w:rsidRPr="00C00458">
        <w:rPr>
          <w:rFonts w:ascii="Cambria" w:hAnsi="Cambria"/>
        </w:rPr>
        <w:t xml:space="preserve"> care face parte </w:t>
      </w:r>
      <w:proofErr w:type="spellStart"/>
      <w:r w:rsidRPr="00C00458">
        <w:rPr>
          <w:rFonts w:ascii="Cambria" w:hAnsi="Cambria"/>
        </w:rPr>
        <w:t>integrantă</w:t>
      </w:r>
      <w:proofErr w:type="spellEnd"/>
      <w:r w:rsidRPr="00C00458">
        <w:rPr>
          <w:rFonts w:ascii="Cambria" w:hAnsi="Cambria"/>
        </w:rPr>
        <w:t xml:space="preserve"> din </w:t>
      </w:r>
      <w:proofErr w:type="spellStart"/>
      <w:r w:rsidRPr="00C00458">
        <w:rPr>
          <w:rFonts w:ascii="Cambria" w:hAnsi="Cambria"/>
        </w:rPr>
        <w:t>prezenta</w:t>
      </w:r>
      <w:proofErr w:type="spellEnd"/>
      <w:r w:rsidRPr="00C00458">
        <w:rPr>
          <w:rFonts w:ascii="Cambria" w:hAnsi="Cambria"/>
        </w:rPr>
        <w:t xml:space="preserve"> </w:t>
      </w:r>
      <w:proofErr w:type="spellStart"/>
      <w:r w:rsidRPr="00C00458">
        <w:rPr>
          <w:rFonts w:ascii="Cambria" w:hAnsi="Cambria"/>
        </w:rPr>
        <w:t>hotărâre</w:t>
      </w:r>
      <w:proofErr w:type="spellEnd"/>
      <w:r w:rsidR="00FA032F" w:rsidRPr="00C00458">
        <w:rPr>
          <w:rFonts w:ascii="Cambria" w:hAnsi="Cambria"/>
        </w:rPr>
        <w:t>.</w:t>
      </w:r>
    </w:p>
    <w:p w14:paraId="0CB4454B" w14:textId="77777777" w:rsidR="00FA032F" w:rsidRPr="00C00458" w:rsidRDefault="00FA032F" w:rsidP="00FA032F">
      <w:pPr>
        <w:pStyle w:val="ListParagraph"/>
        <w:ind w:left="928"/>
        <w:jc w:val="both"/>
        <w:rPr>
          <w:rFonts w:ascii="Cambria" w:hAnsi="Cambria"/>
        </w:rPr>
      </w:pPr>
    </w:p>
    <w:p w14:paraId="488B26B7" w14:textId="7AD30218" w:rsidR="009F7473" w:rsidRPr="00C00458" w:rsidRDefault="009F7473" w:rsidP="009F7473">
      <w:pPr>
        <w:ind w:firstLine="708"/>
        <w:jc w:val="both"/>
        <w:rPr>
          <w:rFonts w:ascii="Cambria" w:hAnsi="Cambria"/>
          <w:bCs/>
        </w:rPr>
      </w:pPr>
      <w:r w:rsidRPr="00C00458">
        <w:rPr>
          <w:rFonts w:ascii="Cambria" w:hAnsi="Cambria"/>
          <w:b/>
          <w:bCs/>
        </w:rPr>
        <w:t xml:space="preserve">Art. 4. (1) </w:t>
      </w:r>
      <w:r w:rsidRPr="00C00458">
        <w:rPr>
          <w:rFonts w:ascii="Cambria" w:hAnsi="Cambria"/>
          <w:bCs/>
        </w:rPr>
        <w:t xml:space="preserve">Se </w:t>
      </w:r>
      <w:proofErr w:type="spellStart"/>
      <w:r w:rsidRPr="00C00458">
        <w:rPr>
          <w:rFonts w:ascii="Cambria" w:hAnsi="Cambria"/>
          <w:bCs/>
        </w:rPr>
        <w:t>aprobă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rectificarea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bugetului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fondurilor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externe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nerambursabile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pe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anul</w:t>
      </w:r>
      <w:proofErr w:type="spellEnd"/>
      <w:r w:rsidRPr="00C00458">
        <w:rPr>
          <w:rFonts w:ascii="Cambria" w:hAnsi="Cambria"/>
          <w:bCs/>
        </w:rPr>
        <w:t xml:space="preserve"> 2020, </w:t>
      </w:r>
      <w:proofErr w:type="spellStart"/>
      <w:r w:rsidRPr="00C00458">
        <w:rPr>
          <w:rFonts w:ascii="Cambria" w:hAnsi="Cambria"/>
          <w:bCs/>
        </w:rPr>
        <w:t>în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sumă</w:t>
      </w:r>
      <w:proofErr w:type="spellEnd"/>
      <w:r w:rsidRPr="00C00458">
        <w:rPr>
          <w:rFonts w:ascii="Cambria" w:hAnsi="Cambria"/>
          <w:bCs/>
        </w:rPr>
        <w:t xml:space="preserve"> de 861,00 mii lei la </w:t>
      </w:r>
      <w:proofErr w:type="spellStart"/>
      <w:r w:rsidRPr="00C00458">
        <w:rPr>
          <w:rFonts w:ascii="Cambria" w:hAnsi="Cambria"/>
          <w:bCs/>
        </w:rPr>
        <w:t>venituri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și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în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sumă</w:t>
      </w:r>
      <w:proofErr w:type="spellEnd"/>
      <w:r w:rsidRPr="00C00458">
        <w:rPr>
          <w:rFonts w:ascii="Cambria" w:hAnsi="Cambria"/>
          <w:bCs/>
        </w:rPr>
        <w:t xml:space="preserve"> de 9</w:t>
      </w:r>
      <w:r w:rsidR="001B786C" w:rsidRPr="00C00458">
        <w:rPr>
          <w:rFonts w:ascii="Cambria" w:hAnsi="Cambria"/>
          <w:bCs/>
        </w:rPr>
        <w:t>80</w:t>
      </w:r>
      <w:r w:rsidRPr="00C00458">
        <w:rPr>
          <w:rFonts w:ascii="Cambria" w:hAnsi="Cambria"/>
          <w:bCs/>
        </w:rPr>
        <w:t>,</w:t>
      </w:r>
      <w:r w:rsidR="001B786C" w:rsidRPr="00C00458">
        <w:rPr>
          <w:rFonts w:ascii="Cambria" w:hAnsi="Cambria"/>
          <w:bCs/>
        </w:rPr>
        <w:t>8</w:t>
      </w:r>
      <w:r w:rsidRPr="00C00458">
        <w:rPr>
          <w:rFonts w:ascii="Cambria" w:hAnsi="Cambria"/>
          <w:bCs/>
        </w:rPr>
        <w:t xml:space="preserve">9 mii lei la </w:t>
      </w:r>
      <w:proofErr w:type="spellStart"/>
      <w:r w:rsidRPr="00C00458">
        <w:rPr>
          <w:rFonts w:ascii="Cambria" w:hAnsi="Cambria"/>
          <w:bCs/>
        </w:rPr>
        <w:t>cheltuieli</w:t>
      </w:r>
      <w:proofErr w:type="spellEnd"/>
      <w:r w:rsidRPr="00C00458">
        <w:rPr>
          <w:rFonts w:ascii="Cambria" w:hAnsi="Cambria"/>
          <w:bCs/>
        </w:rPr>
        <w:t xml:space="preserve">, </w:t>
      </w:r>
      <w:proofErr w:type="spellStart"/>
      <w:r w:rsidRPr="00C00458">
        <w:rPr>
          <w:rFonts w:ascii="Cambria" w:hAnsi="Cambria"/>
          <w:bCs/>
        </w:rPr>
        <w:t>diferența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fiind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acoperită</w:t>
      </w:r>
      <w:proofErr w:type="spellEnd"/>
      <w:r w:rsidRPr="00C00458">
        <w:rPr>
          <w:rFonts w:ascii="Cambria" w:hAnsi="Cambria"/>
          <w:bCs/>
        </w:rPr>
        <w:t xml:space="preserve"> din </w:t>
      </w:r>
      <w:proofErr w:type="spellStart"/>
      <w:r w:rsidRPr="00C00458">
        <w:rPr>
          <w:rFonts w:ascii="Cambria" w:hAnsi="Cambria"/>
          <w:bCs/>
        </w:rPr>
        <w:t>excedentul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anului</w:t>
      </w:r>
      <w:proofErr w:type="spellEnd"/>
      <w:r w:rsidRPr="00C00458">
        <w:rPr>
          <w:rFonts w:ascii="Cambria" w:hAnsi="Cambria"/>
          <w:bCs/>
        </w:rPr>
        <w:t xml:space="preserve"> 2019 </w:t>
      </w:r>
      <w:proofErr w:type="spellStart"/>
      <w:r w:rsidRPr="00C00458">
        <w:rPr>
          <w:rFonts w:ascii="Cambria" w:hAnsi="Cambria"/>
          <w:bCs/>
        </w:rPr>
        <w:t>în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sumă</w:t>
      </w:r>
      <w:proofErr w:type="spellEnd"/>
      <w:r w:rsidRPr="00C00458">
        <w:rPr>
          <w:rFonts w:ascii="Cambria" w:hAnsi="Cambria"/>
          <w:bCs/>
        </w:rPr>
        <w:t xml:space="preserve"> de 1</w:t>
      </w:r>
      <w:r w:rsidR="001B786C" w:rsidRPr="00C00458">
        <w:rPr>
          <w:rFonts w:ascii="Cambria" w:hAnsi="Cambria"/>
          <w:bCs/>
        </w:rPr>
        <w:t>19</w:t>
      </w:r>
      <w:r w:rsidRPr="00C00458">
        <w:rPr>
          <w:rFonts w:ascii="Cambria" w:hAnsi="Cambria"/>
          <w:bCs/>
        </w:rPr>
        <w:t>,</w:t>
      </w:r>
      <w:r w:rsidR="001B786C" w:rsidRPr="00C00458">
        <w:rPr>
          <w:rFonts w:ascii="Cambria" w:hAnsi="Cambria"/>
          <w:bCs/>
        </w:rPr>
        <w:t>89</w:t>
      </w:r>
      <w:r w:rsidRPr="00C00458">
        <w:rPr>
          <w:rFonts w:ascii="Cambria" w:hAnsi="Cambria"/>
          <w:bCs/>
        </w:rPr>
        <w:t xml:space="preserve"> mii lei, conform </w:t>
      </w:r>
      <w:proofErr w:type="spellStart"/>
      <w:r w:rsidRPr="00C00458">
        <w:rPr>
          <w:rFonts w:ascii="Cambria" w:hAnsi="Cambria"/>
          <w:b/>
          <w:bCs/>
        </w:rPr>
        <w:t>anexei</w:t>
      </w:r>
      <w:proofErr w:type="spellEnd"/>
      <w:r w:rsidRPr="00C00458">
        <w:rPr>
          <w:rFonts w:ascii="Cambria" w:hAnsi="Cambria"/>
          <w:b/>
          <w:bCs/>
        </w:rPr>
        <w:t xml:space="preserve"> nr. </w:t>
      </w:r>
      <w:proofErr w:type="gramStart"/>
      <w:r w:rsidR="001B786C" w:rsidRPr="00C00458">
        <w:rPr>
          <w:rFonts w:ascii="Cambria" w:hAnsi="Cambria"/>
          <w:b/>
          <w:bCs/>
        </w:rPr>
        <w:t>9</w:t>
      </w:r>
      <w:r w:rsidRPr="00C00458">
        <w:rPr>
          <w:rFonts w:ascii="Cambria" w:hAnsi="Cambria"/>
          <w:bCs/>
        </w:rPr>
        <w:t xml:space="preserve"> la </w:t>
      </w:r>
      <w:proofErr w:type="spellStart"/>
      <w:r w:rsidRPr="00C00458">
        <w:rPr>
          <w:rFonts w:ascii="Cambria" w:hAnsi="Cambria"/>
          <w:bCs/>
        </w:rPr>
        <w:t>prezenta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hotărâre</w:t>
      </w:r>
      <w:proofErr w:type="spellEnd"/>
      <w:r w:rsidRPr="00C00458">
        <w:rPr>
          <w:rFonts w:ascii="Cambria" w:hAnsi="Cambria"/>
          <w:bCs/>
        </w:rPr>
        <w:t>.</w:t>
      </w:r>
      <w:proofErr w:type="gramEnd"/>
    </w:p>
    <w:p w14:paraId="1D592016" w14:textId="22B7FB0C" w:rsidR="009F7473" w:rsidRPr="00C00458" w:rsidRDefault="009F7473" w:rsidP="009F7473">
      <w:pPr>
        <w:ind w:firstLine="708"/>
        <w:jc w:val="both"/>
        <w:rPr>
          <w:rFonts w:ascii="Cambria" w:hAnsi="Cambria"/>
          <w:bCs/>
          <w:lang w:val="ro-RO"/>
        </w:rPr>
      </w:pPr>
      <w:r w:rsidRPr="00C00458">
        <w:rPr>
          <w:rFonts w:ascii="Cambria" w:hAnsi="Cambria"/>
          <w:b/>
          <w:bCs/>
        </w:rPr>
        <w:t>(2)</w:t>
      </w:r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Detalierea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="00AA5CB3" w:rsidRPr="00C00458">
        <w:rPr>
          <w:rFonts w:ascii="Cambria" w:hAnsi="Cambria"/>
          <w:bCs/>
        </w:rPr>
        <w:t>rectificării</w:t>
      </w:r>
      <w:proofErr w:type="spellEnd"/>
      <w:r w:rsidR="00AA5CB3"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bugetului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fondurilor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externe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nerambursabile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pe</w:t>
      </w:r>
      <w:proofErr w:type="spellEnd"/>
      <w:r w:rsidRPr="00C00458">
        <w:rPr>
          <w:rFonts w:ascii="Cambria" w:hAnsi="Cambria"/>
          <w:bCs/>
        </w:rPr>
        <w:t xml:space="preserve"> </w:t>
      </w:r>
      <w:proofErr w:type="spellStart"/>
      <w:r w:rsidRPr="00C00458">
        <w:rPr>
          <w:rFonts w:ascii="Cambria" w:hAnsi="Cambria"/>
          <w:bCs/>
        </w:rPr>
        <w:t>anul</w:t>
      </w:r>
      <w:proofErr w:type="spellEnd"/>
      <w:r w:rsidRPr="00C00458">
        <w:rPr>
          <w:rFonts w:ascii="Cambria" w:hAnsi="Cambria"/>
          <w:bCs/>
        </w:rPr>
        <w:t xml:space="preserve"> 2020 </w:t>
      </w:r>
      <w:r w:rsidRPr="00C00458">
        <w:rPr>
          <w:rFonts w:ascii="Cambria" w:hAnsi="Cambria"/>
          <w:bCs/>
          <w:lang w:val="ro-RO"/>
        </w:rPr>
        <w:t xml:space="preserve">pe categorii-la venituri-, respectiv pe capitole și subcapitole-la cheltuieli- este cuprinsă în </w:t>
      </w:r>
      <w:r w:rsidRPr="00C00458">
        <w:rPr>
          <w:rFonts w:ascii="Cambria" w:hAnsi="Cambria"/>
          <w:b/>
          <w:bCs/>
          <w:lang w:val="ro-RO"/>
        </w:rPr>
        <w:t xml:space="preserve">anexele nr. </w:t>
      </w:r>
      <w:r w:rsidR="00AA5CB3" w:rsidRPr="00C00458">
        <w:rPr>
          <w:rFonts w:ascii="Cambria" w:hAnsi="Cambria"/>
          <w:b/>
          <w:bCs/>
          <w:lang w:val="ro-RO"/>
        </w:rPr>
        <w:t>10</w:t>
      </w:r>
      <w:r w:rsidRPr="00C00458">
        <w:rPr>
          <w:rFonts w:ascii="Cambria" w:hAnsi="Cambria"/>
          <w:b/>
          <w:bCs/>
          <w:lang w:val="ro-RO"/>
        </w:rPr>
        <w:t xml:space="preserve"> și </w:t>
      </w:r>
      <w:r w:rsidR="00AA5CB3" w:rsidRPr="00C00458">
        <w:rPr>
          <w:rFonts w:ascii="Cambria" w:hAnsi="Cambria"/>
          <w:b/>
          <w:bCs/>
          <w:lang w:val="ro-RO"/>
        </w:rPr>
        <w:t>11</w:t>
      </w:r>
      <w:r w:rsidRPr="00C00458">
        <w:rPr>
          <w:rFonts w:ascii="Cambria" w:hAnsi="Cambria"/>
          <w:bCs/>
          <w:lang w:val="ro-RO"/>
        </w:rPr>
        <w:t xml:space="preserve"> </w:t>
      </w:r>
      <w:r w:rsidR="00FA032F" w:rsidRPr="00C00458">
        <w:rPr>
          <w:rFonts w:ascii="Cambria" w:hAnsi="Cambria"/>
        </w:rPr>
        <w:t xml:space="preserve">care </w:t>
      </w:r>
      <w:proofErr w:type="spellStart"/>
      <w:r w:rsidR="00FA032F" w:rsidRPr="00C00458">
        <w:rPr>
          <w:rFonts w:ascii="Cambria" w:hAnsi="Cambria"/>
        </w:rPr>
        <w:t>fac</w:t>
      </w:r>
      <w:proofErr w:type="spellEnd"/>
      <w:r w:rsidR="00FA032F" w:rsidRPr="00C00458">
        <w:rPr>
          <w:rFonts w:ascii="Cambria" w:hAnsi="Cambria"/>
        </w:rPr>
        <w:t xml:space="preserve"> parte </w:t>
      </w:r>
      <w:proofErr w:type="spellStart"/>
      <w:r w:rsidR="00FA032F" w:rsidRPr="00C00458">
        <w:rPr>
          <w:rFonts w:ascii="Cambria" w:hAnsi="Cambria"/>
        </w:rPr>
        <w:t>integrantă</w:t>
      </w:r>
      <w:proofErr w:type="spellEnd"/>
      <w:r w:rsidR="00FA032F" w:rsidRPr="00C00458">
        <w:rPr>
          <w:rFonts w:ascii="Cambria" w:hAnsi="Cambria"/>
        </w:rPr>
        <w:t xml:space="preserve"> din </w:t>
      </w:r>
      <w:r w:rsidRPr="00C00458">
        <w:rPr>
          <w:rFonts w:ascii="Cambria" w:hAnsi="Cambria"/>
          <w:bCs/>
          <w:lang w:val="ro-RO"/>
        </w:rPr>
        <w:t xml:space="preserve">prezenta hotărâre. </w:t>
      </w:r>
    </w:p>
    <w:p w14:paraId="5940B6F7" w14:textId="77777777" w:rsidR="00FA032F" w:rsidRPr="00C00458" w:rsidRDefault="00FA032F" w:rsidP="009F7473">
      <w:pPr>
        <w:ind w:firstLine="708"/>
        <w:jc w:val="both"/>
        <w:rPr>
          <w:rFonts w:ascii="Cambria" w:hAnsi="Cambria"/>
          <w:b/>
          <w:bCs/>
          <w:lang w:val="ro-RO"/>
        </w:rPr>
      </w:pPr>
    </w:p>
    <w:p w14:paraId="7F30AB27" w14:textId="0726C29F" w:rsidR="002F2558" w:rsidRPr="00C00458" w:rsidRDefault="0002616F" w:rsidP="00F32AAA">
      <w:pPr>
        <w:jc w:val="both"/>
        <w:rPr>
          <w:rFonts w:ascii="Cambria" w:hAnsi="Cambria"/>
          <w:lang w:val="ro-RO"/>
        </w:rPr>
      </w:pPr>
      <w:r w:rsidRPr="00C00458">
        <w:rPr>
          <w:rFonts w:ascii="Cambria" w:hAnsi="Cambria"/>
          <w:b/>
          <w:lang w:val="ro-RO"/>
        </w:rPr>
        <w:tab/>
      </w:r>
      <w:r w:rsidR="002F2558" w:rsidRPr="00C00458">
        <w:rPr>
          <w:rFonts w:ascii="Cambria" w:hAnsi="Cambria"/>
          <w:b/>
          <w:lang w:val="ro-RO"/>
        </w:rPr>
        <w:t xml:space="preserve">Art. </w:t>
      </w:r>
      <w:r w:rsidR="00AA5CB3" w:rsidRPr="00C00458">
        <w:rPr>
          <w:rFonts w:ascii="Cambria" w:hAnsi="Cambria"/>
          <w:b/>
          <w:lang w:val="ro-RO"/>
        </w:rPr>
        <w:t>5</w:t>
      </w:r>
      <w:r w:rsidR="002F2558" w:rsidRPr="00C00458">
        <w:rPr>
          <w:rFonts w:ascii="Cambria" w:hAnsi="Cambria"/>
          <w:lang w:val="ro-RO"/>
        </w:rPr>
        <w:t>. Se aprobă rectificarea programului de investiţii pe anul 20</w:t>
      </w:r>
      <w:r w:rsidR="00AA5CB3" w:rsidRPr="00C00458">
        <w:rPr>
          <w:rFonts w:ascii="Cambria" w:hAnsi="Cambria"/>
          <w:lang w:val="ro-RO"/>
        </w:rPr>
        <w:t>20</w:t>
      </w:r>
      <w:r w:rsidR="002F2558" w:rsidRPr="00C00458">
        <w:rPr>
          <w:rFonts w:ascii="Cambria" w:hAnsi="Cambria"/>
          <w:lang w:val="ro-RO"/>
        </w:rPr>
        <w:t xml:space="preserve">, pe capitole, obiective de investiţii şi alte cheltuieli asimilate investiţiilor, conform </w:t>
      </w:r>
      <w:r w:rsidR="002F2558" w:rsidRPr="00C00458">
        <w:rPr>
          <w:rFonts w:ascii="Cambria" w:hAnsi="Cambria"/>
          <w:b/>
          <w:lang w:val="ro-RO"/>
        </w:rPr>
        <w:t>anex</w:t>
      </w:r>
      <w:r w:rsidRPr="00C00458">
        <w:rPr>
          <w:rFonts w:ascii="Cambria" w:hAnsi="Cambria"/>
          <w:b/>
          <w:lang w:val="ro-RO"/>
        </w:rPr>
        <w:t>e</w:t>
      </w:r>
      <w:r w:rsidR="002F2558" w:rsidRPr="00C00458">
        <w:rPr>
          <w:rFonts w:ascii="Cambria" w:hAnsi="Cambria"/>
          <w:b/>
          <w:lang w:val="ro-RO"/>
        </w:rPr>
        <w:t xml:space="preserve">i nr. </w:t>
      </w:r>
      <w:r w:rsidR="00B75CB0" w:rsidRPr="00C00458">
        <w:rPr>
          <w:rFonts w:ascii="Cambria" w:hAnsi="Cambria"/>
          <w:b/>
          <w:lang w:val="ro-RO"/>
        </w:rPr>
        <w:t>1</w:t>
      </w:r>
      <w:r w:rsidR="00AA5CB3" w:rsidRPr="00C00458">
        <w:rPr>
          <w:rFonts w:ascii="Cambria" w:hAnsi="Cambria"/>
          <w:b/>
          <w:lang w:val="ro-RO"/>
        </w:rPr>
        <w:t>2</w:t>
      </w:r>
      <w:r w:rsidR="002F2558" w:rsidRPr="00C00458">
        <w:rPr>
          <w:rFonts w:ascii="Cambria" w:hAnsi="Cambria"/>
          <w:lang w:val="ro-RO"/>
        </w:rPr>
        <w:t xml:space="preserve"> care face parte integrantă din prezenta hotărâre.</w:t>
      </w:r>
    </w:p>
    <w:p w14:paraId="7504F745" w14:textId="77777777" w:rsidR="00FA032F" w:rsidRPr="00C00458" w:rsidRDefault="00FA032F" w:rsidP="00F32AAA">
      <w:pPr>
        <w:jc w:val="both"/>
        <w:rPr>
          <w:rFonts w:ascii="Cambria" w:hAnsi="Cambria"/>
          <w:lang w:val="ro-RO"/>
        </w:rPr>
      </w:pPr>
    </w:p>
    <w:p w14:paraId="0922FC18" w14:textId="5A8F0408" w:rsidR="002F2558" w:rsidRPr="00C00458" w:rsidRDefault="002F2558" w:rsidP="00F32AAA">
      <w:pPr>
        <w:ind w:firstLine="720"/>
        <w:jc w:val="both"/>
        <w:rPr>
          <w:rFonts w:ascii="Cambria" w:hAnsi="Cambria"/>
          <w:lang w:val="ro-RO"/>
        </w:rPr>
      </w:pPr>
      <w:r w:rsidRPr="00C00458">
        <w:rPr>
          <w:rFonts w:ascii="Cambria" w:hAnsi="Cambria"/>
          <w:b/>
          <w:lang w:val="ro-RO"/>
        </w:rPr>
        <w:t xml:space="preserve">Art. </w:t>
      </w:r>
      <w:r w:rsidR="00AA5CB3" w:rsidRPr="00C00458">
        <w:rPr>
          <w:rFonts w:ascii="Cambria" w:hAnsi="Cambria"/>
          <w:b/>
          <w:lang w:val="ro-RO"/>
        </w:rPr>
        <w:t>6</w:t>
      </w:r>
      <w:r w:rsidRPr="00C00458">
        <w:rPr>
          <w:rFonts w:ascii="Cambria" w:hAnsi="Cambria"/>
          <w:b/>
          <w:lang w:val="ro-RO"/>
        </w:rPr>
        <w:t xml:space="preserve">. </w:t>
      </w:r>
      <w:r w:rsidRPr="00C00458">
        <w:rPr>
          <w:rFonts w:ascii="Cambria" w:hAnsi="Cambria"/>
          <w:lang w:val="ro-RO"/>
        </w:rPr>
        <w:t xml:space="preserve">Cu punerea în aplicare a prevederilor prezentei hotărâri se încredinţează </w:t>
      </w:r>
      <w:r w:rsidR="00B0679A" w:rsidRPr="00C00458">
        <w:rPr>
          <w:rFonts w:ascii="Cambria" w:hAnsi="Cambria"/>
          <w:lang w:val="ro-RO"/>
        </w:rPr>
        <w:t>P</w:t>
      </w:r>
      <w:r w:rsidRPr="00C00458">
        <w:rPr>
          <w:rFonts w:ascii="Cambria" w:hAnsi="Cambria"/>
          <w:lang w:val="ro-RO"/>
        </w:rPr>
        <w:t xml:space="preserve">reşedintele Consiliului Judeţean Cluj, prin direcţiile din cadrul aparatului de specialitate al Consiliului Judeţean Cluj, în colaborare cu </w:t>
      </w:r>
      <w:r w:rsidR="00B0679A" w:rsidRPr="00C00458">
        <w:rPr>
          <w:rFonts w:ascii="Cambria" w:hAnsi="Cambria"/>
          <w:lang w:val="ro-RO"/>
        </w:rPr>
        <w:t>enti</w:t>
      </w:r>
      <w:r w:rsidR="004158A7" w:rsidRPr="00C00458">
        <w:rPr>
          <w:rFonts w:ascii="Cambria" w:hAnsi="Cambria"/>
          <w:lang w:val="ro-RO"/>
        </w:rPr>
        <w:t>t</w:t>
      </w:r>
      <w:r w:rsidR="00B0679A" w:rsidRPr="00C00458">
        <w:rPr>
          <w:rFonts w:ascii="Cambria" w:hAnsi="Cambria"/>
          <w:lang w:val="ro-RO"/>
        </w:rPr>
        <w:t>ățile</w:t>
      </w:r>
      <w:r w:rsidRPr="00C00458">
        <w:rPr>
          <w:rFonts w:ascii="Cambria" w:hAnsi="Cambria"/>
          <w:lang w:val="ro-RO"/>
        </w:rPr>
        <w:t xml:space="preserve"> nominalizate </w:t>
      </w:r>
      <w:r w:rsidR="00B0679A" w:rsidRPr="00C00458">
        <w:rPr>
          <w:rFonts w:ascii="Cambria" w:hAnsi="Cambria"/>
          <w:lang w:val="ro-RO"/>
        </w:rPr>
        <w:t xml:space="preserve">în anexele la prezenta hotărâre </w:t>
      </w:r>
      <w:r w:rsidRPr="00C00458">
        <w:rPr>
          <w:rFonts w:ascii="Cambria" w:hAnsi="Cambria"/>
          <w:lang w:val="ro-RO"/>
        </w:rPr>
        <w:t>şi Direcţia Generală Regională a Finanţelor Publice Cluj-Napoca.</w:t>
      </w:r>
    </w:p>
    <w:p w14:paraId="3B9A8B63" w14:textId="77777777" w:rsidR="00FA032F" w:rsidRPr="00C00458" w:rsidRDefault="00FA032F" w:rsidP="00F32AAA">
      <w:pPr>
        <w:ind w:firstLine="720"/>
        <w:jc w:val="both"/>
        <w:rPr>
          <w:rFonts w:ascii="Cambria" w:hAnsi="Cambria"/>
          <w:lang w:val="ro-RO"/>
        </w:rPr>
      </w:pPr>
    </w:p>
    <w:p w14:paraId="1E2DE130" w14:textId="21DEF5EA" w:rsidR="002F2558" w:rsidRPr="00C00458" w:rsidRDefault="002F2558" w:rsidP="00F32AAA">
      <w:pPr>
        <w:ind w:firstLine="720"/>
        <w:jc w:val="both"/>
        <w:rPr>
          <w:rFonts w:ascii="Cambria" w:hAnsi="Cambria"/>
          <w:lang w:val="ro-RO"/>
        </w:rPr>
      </w:pPr>
      <w:r w:rsidRPr="00C00458">
        <w:rPr>
          <w:rFonts w:ascii="Cambria" w:hAnsi="Cambria"/>
          <w:b/>
          <w:lang w:val="ro-RO"/>
        </w:rPr>
        <w:t>Art.</w:t>
      </w:r>
      <w:r w:rsidR="00056929" w:rsidRPr="00C00458">
        <w:rPr>
          <w:rFonts w:ascii="Cambria" w:hAnsi="Cambria"/>
          <w:b/>
          <w:lang w:val="ro-RO"/>
        </w:rPr>
        <w:t xml:space="preserve"> </w:t>
      </w:r>
      <w:r w:rsidR="00AA5CB3" w:rsidRPr="00C00458">
        <w:rPr>
          <w:rFonts w:ascii="Cambria" w:hAnsi="Cambria"/>
          <w:b/>
          <w:lang w:val="ro-RO"/>
        </w:rPr>
        <w:t>7</w:t>
      </w:r>
      <w:r w:rsidRPr="00C00458">
        <w:rPr>
          <w:rFonts w:ascii="Cambria" w:hAnsi="Cambria"/>
          <w:b/>
          <w:lang w:val="ro-RO"/>
        </w:rPr>
        <w:t>.</w:t>
      </w:r>
      <w:r w:rsidRPr="00C00458">
        <w:rPr>
          <w:rFonts w:ascii="Cambria" w:hAnsi="Cambria"/>
          <w:lang w:val="ro-RO"/>
        </w:rPr>
        <w:t xml:space="preserve"> Prezenta hotărâre se comunică prin intermediul secretarului </w:t>
      </w:r>
      <w:r w:rsidR="00FA032F" w:rsidRPr="00C00458">
        <w:rPr>
          <w:rFonts w:ascii="Cambria" w:hAnsi="Cambria"/>
          <w:lang w:val="ro-RO"/>
        </w:rPr>
        <w:t xml:space="preserve">general al </w:t>
      </w:r>
      <w:r w:rsidRPr="00C00458">
        <w:rPr>
          <w:rFonts w:ascii="Cambria" w:hAnsi="Cambria"/>
          <w:lang w:val="ro-RO"/>
        </w:rPr>
        <w:t>judeţului, în termenul prevăzut de lege, direcţiilor din cadrul aparatului de specialitate al Consiliului Judeţean Cluj</w:t>
      </w:r>
      <w:r w:rsidR="008770B9" w:rsidRPr="00C00458">
        <w:rPr>
          <w:rFonts w:ascii="Cambria" w:hAnsi="Cambria"/>
          <w:lang w:val="ro-RO"/>
        </w:rPr>
        <w:t>;</w:t>
      </w:r>
      <w:r w:rsidRPr="00C00458">
        <w:rPr>
          <w:rFonts w:ascii="Cambria" w:hAnsi="Cambria"/>
          <w:lang w:val="ro-RO"/>
        </w:rPr>
        <w:t xml:space="preserve"> Direcţiei Generale Regionale a Finanţelor Publice Cluj-Napoca, precum şi Prefectului Judeţului Cluj, şi se aduce la cunoştinţă publică prin afişare la sediul Consiliului Judeţean Cluj şi</w:t>
      </w:r>
      <w:r w:rsidR="00542399" w:rsidRPr="00C00458">
        <w:rPr>
          <w:rFonts w:ascii="Cambria" w:hAnsi="Cambria"/>
          <w:lang w:val="ro-RO"/>
        </w:rPr>
        <w:t xml:space="preserve"> </w:t>
      </w:r>
      <w:r w:rsidRPr="00C00458">
        <w:rPr>
          <w:rFonts w:ascii="Cambria" w:hAnsi="Cambria"/>
          <w:lang w:val="ro-RO"/>
        </w:rPr>
        <w:t>pe pagina de internet “www.cjcluj.ro”.</w:t>
      </w:r>
    </w:p>
    <w:p w14:paraId="6124B851" w14:textId="6A325981" w:rsidR="002F2558" w:rsidRPr="00C00458" w:rsidRDefault="002F2558" w:rsidP="00F32AAA">
      <w:pPr>
        <w:ind w:firstLine="360"/>
        <w:jc w:val="both"/>
        <w:rPr>
          <w:rFonts w:ascii="Cambria" w:hAnsi="Cambria"/>
          <w:b/>
          <w:bCs/>
          <w:lang w:val="ro-RO"/>
        </w:rPr>
      </w:pPr>
    </w:p>
    <w:p w14:paraId="28A0910B" w14:textId="32E90B0B" w:rsidR="00FA032F" w:rsidRPr="00C00458" w:rsidRDefault="00FA032F" w:rsidP="00F32AAA">
      <w:pPr>
        <w:ind w:firstLine="360"/>
        <w:jc w:val="both"/>
        <w:rPr>
          <w:rFonts w:ascii="Cambria" w:hAnsi="Cambria"/>
          <w:b/>
          <w:bCs/>
          <w:lang w:val="ro-RO"/>
        </w:rPr>
      </w:pPr>
    </w:p>
    <w:tbl>
      <w:tblPr>
        <w:tblW w:w="9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6"/>
        <w:gridCol w:w="4714"/>
      </w:tblGrid>
      <w:tr w:rsidR="00C00458" w:rsidRPr="00C00458" w14:paraId="240E62FD" w14:textId="77777777" w:rsidTr="00E469ED">
        <w:tc>
          <w:tcPr>
            <w:tcW w:w="4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97FD" w14:textId="77777777" w:rsidR="00FA032F" w:rsidRPr="00C00458" w:rsidRDefault="00FA032F" w:rsidP="00E469ED">
            <w:pPr>
              <w:ind w:left="283" w:right="-1"/>
              <w:jc w:val="center"/>
              <w:rPr>
                <w:rFonts w:ascii="Cambria" w:hAnsi="Cambria"/>
                <w:b/>
                <w:lang w:val="ro-RO"/>
              </w:rPr>
            </w:pPr>
          </w:p>
          <w:p w14:paraId="7F73C050" w14:textId="77777777" w:rsidR="00FA032F" w:rsidRPr="00C00458" w:rsidRDefault="00FA032F" w:rsidP="00E469ED">
            <w:pPr>
              <w:ind w:left="283" w:right="-1"/>
              <w:jc w:val="center"/>
              <w:rPr>
                <w:rFonts w:ascii="Cambria" w:hAnsi="Cambria"/>
                <w:b/>
                <w:lang w:val="ro-RO"/>
              </w:rPr>
            </w:pPr>
            <w:r w:rsidRPr="00C00458">
              <w:rPr>
                <w:rFonts w:ascii="Cambria" w:hAnsi="Cambria"/>
                <w:b/>
                <w:lang w:val="ro-RO"/>
              </w:rPr>
              <w:t>PREȘEDINTE</w:t>
            </w:r>
          </w:p>
          <w:p w14:paraId="16A5C37D" w14:textId="77777777" w:rsidR="00FA032F" w:rsidRPr="00C00458" w:rsidRDefault="00FA032F" w:rsidP="00E469ED">
            <w:pPr>
              <w:ind w:left="283" w:right="-1"/>
              <w:jc w:val="center"/>
              <w:rPr>
                <w:rFonts w:ascii="Cambria" w:hAnsi="Cambria"/>
                <w:b/>
                <w:lang w:val="ro-RO"/>
              </w:rPr>
            </w:pPr>
            <w:r w:rsidRPr="00C00458">
              <w:rPr>
                <w:rFonts w:ascii="Cambria" w:hAnsi="Cambria"/>
                <w:b/>
                <w:lang w:val="ro-RO"/>
              </w:rPr>
              <w:t>Alin Tișe</w:t>
            </w:r>
          </w:p>
        </w:tc>
        <w:tc>
          <w:tcPr>
            <w:tcW w:w="4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40CA" w14:textId="77777777" w:rsidR="00FA032F" w:rsidRPr="00C00458" w:rsidRDefault="00FA032F" w:rsidP="00E469ED">
            <w:pPr>
              <w:ind w:left="283" w:right="-1"/>
              <w:jc w:val="center"/>
              <w:rPr>
                <w:rFonts w:ascii="Cambria" w:hAnsi="Cambria"/>
                <w:b/>
                <w:lang w:val="ro-RO"/>
              </w:rPr>
            </w:pPr>
            <w:r w:rsidRPr="00C00458">
              <w:rPr>
                <w:rFonts w:ascii="Cambria" w:hAnsi="Cambria"/>
                <w:b/>
                <w:lang w:val="ro-RO"/>
              </w:rPr>
              <w:t>Contrasemnează:</w:t>
            </w:r>
          </w:p>
          <w:p w14:paraId="45476FEE" w14:textId="77777777" w:rsidR="00FA032F" w:rsidRPr="00C00458" w:rsidRDefault="00FA032F" w:rsidP="00E469ED">
            <w:pPr>
              <w:ind w:left="283" w:right="-1"/>
              <w:jc w:val="center"/>
              <w:rPr>
                <w:rFonts w:ascii="Cambria" w:hAnsi="Cambria"/>
              </w:rPr>
            </w:pPr>
            <w:r w:rsidRPr="00C00458">
              <w:rPr>
                <w:rFonts w:ascii="Cambria" w:hAnsi="Cambria"/>
                <w:b/>
                <w:lang w:val="ro-RO"/>
              </w:rPr>
              <w:t>SECRETAR GENERAL AL JUDEŢULUI,</w:t>
            </w:r>
          </w:p>
          <w:p w14:paraId="609DE2B0" w14:textId="77777777" w:rsidR="00FA032F" w:rsidRPr="00C00458" w:rsidRDefault="00FA032F" w:rsidP="00E469ED">
            <w:pPr>
              <w:ind w:left="283" w:right="-1"/>
              <w:jc w:val="center"/>
              <w:rPr>
                <w:rFonts w:ascii="Cambria" w:hAnsi="Cambria"/>
                <w:b/>
                <w:lang w:val="ro-RO"/>
              </w:rPr>
            </w:pPr>
            <w:r w:rsidRPr="00C00458">
              <w:rPr>
                <w:rFonts w:ascii="Cambria" w:hAnsi="Cambria"/>
                <w:b/>
                <w:lang w:val="ro-RO"/>
              </w:rPr>
              <w:t>Simona Gaci</w:t>
            </w:r>
          </w:p>
        </w:tc>
      </w:tr>
    </w:tbl>
    <w:p w14:paraId="56F850B6" w14:textId="77777777" w:rsidR="00FA032F" w:rsidRPr="00C00458" w:rsidRDefault="00FA032F" w:rsidP="00FA032F">
      <w:pPr>
        <w:rPr>
          <w:rFonts w:ascii="Cambria" w:hAnsi="Cambria"/>
        </w:rPr>
      </w:pPr>
    </w:p>
    <w:p w14:paraId="315979BE" w14:textId="19A68D12" w:rsidR="00FA032F" w:rsidRPr="00C00458" w:rsidRDefault="00FA032F" w:rsidP="00F32AAA">
      <w:pPr>
        <w:ind w:firstLine="360"/>
        <w:jc w:val="both"/>
        <w:rPr>
          <w:rFonts w:ascii="Cambria" w:hAnsi="Cambria"/>
          <w:b/>
          <w:bCs/>
          <w:lang w:val="ro-RO"/>
        </w:rPr>
      </w:pPr>
    </w:p>
    <w:p w14:paraId="27B70148" w14:textId="0E13CEF8" w:rsidR="00FA032F" w:rsidRPr="00C00458" w:rsidRDefault="00FA032F" w:rsidP="00FA032F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bookmarkStart w:id="4" w:name="_Hlk35522195"/>
      <w:r w:rsidRPr="00C00458">
        <w:rPr>
          <w:rFonts w:ascii="Cambria" w:hAnsi="Cambria" w:cs="Calibri"/>
          <w:b/>
          <w:bCs/>
        </w:rPr>
        <w:t xml:space="preserve">Nr. 71 din 20 </w:t>
      </w:r>
      <w:proofErr w:type="spellStart"/>
      <w:r w:rsidRPr="00C00458">
        <w:rPr>
          <w:rFonts w:ascii="Cambria" w:hAnsi="Cambria" w:cs="Calibri"/>
          <w:b/>
          <w:bCs/>
        </w:rPr>
        <w:t>martie</w:t>
      </w:r>
      <w:proofErr w:type="spellEnd"/>
      <w:r w:rsidRPr="00C00458">
        <w:rPr>
          <w:rFonts w:ascii="Cambria" w:hAnsi="Cambria" w:cs="Calibri"/>
          <w:b/>
          <w:bCs/>
        </w:rPr>
        <w:t xml:space="preserve"> 2020</w:t>
      </w:r>
    </w:p>
    <w:bookmarkEnd w:id="4"/>
    <w:p w14:paraId="00384833" w14:textId="01328D5A" w:rsidR="00D17871" w:rsidRPr="00C00458" w:rsidRDefault="00C3722F" w:rsidP="00446921">
      <w:pPr>
        <w:jc w:val="both"/>
        <w:rPr>
          <w:rFonts w:ascii="Cambria" w:hAnsi="Cambria"/>
          <w:b/>
        </w:rPr>
      </w:pPr>
      <w:proofErr w:type="spellStart"/>
      <w:r w:rsidRPr="00C00458">
        <w:rPr>
          <w:rFonts w:ascii="Cambria" w:hAnsi="Cambria"/>
          <w:i/>
          <w:iCs/>
          <w:sz w:val="18"/>
          <w:szCs w:val="18"/>
        </w:rPr>
        <w:t>Prezenta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hotărâre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a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fost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adoptată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cu 26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voturi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“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pentru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”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și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3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județeni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nu au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votat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,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fiind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astfel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respectate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prevederile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legale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privind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majoritatea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de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voturi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necesară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. Din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totalul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celor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36 de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judeţeni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în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funcţie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și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-au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înregistrat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prezența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la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ședință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29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00458">
        <w:rPr>
          <w:rFonts w:ascii="Cambria" w:hAnsi="Cambria"/>
          <w:i/>
          <w:iCs/>
          <w:sz w:val="18"/>
          <w:szCs w:val="18"/>
        </w:rPr>
        <w:t>județeni</w:t>
      </w:r>
      <w:proofErr w:type="spellEnd"/>
      <w:r w:rsidRPr="00C00458">
        <w:rPr>
          <w:rStyle w:val="salnbdy"/>
          <w:rFonts w:ascii="Cambria" w:hAnsi="Cambria"/>
          <w:i/>
          <w:iCs/>
          <w:color w:val="auto"/>
          <w:sz w:val="18"/>
          <w:szCs w:val="18"/>
        </w:rPr>
        <w:t xml:space="preserve">, </w:t>
      </w:r>
      <w:r w:rsidR="00446921" w:rsidRPr="00C00458">
        <w:rPr>
          <w:rFonts w:ascii="Cambria" w:hAnsi="Cambria"/>
          <w:i/>
          <w:iCs/>
          <w:sz w:val="18"/>
          <w:szCs w:val="18"/>
        </w:rPr>
        <w:t xml:space="preserve">din care </w:t>
      </w:r>
      <w:r w:rsidRPr="00C00458">
        <w:rPr>
          <w:rFonts w:ascii="Cambria" w:hAnsi="Cambria"/>
          <w:i/>
          <w:iCs/>
          <w:sz w:val="18"/>
          <w:szCs w:val="18"/>
        </w:rPr>
        <w:t>3</w:t>
      </w:r>
      <w:r w:rsidR="00446921"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="00446921" w:rsidRPr="00C00458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="00446921" w:rsidRPr="00C00458">
        <w:rPr>
          <w:rFonts w:ascii="Cambria" w:hAnsi="Cambria"/>
          <w:i/>
          <w:iCs/>
          <w:sz w:val="18"/>
          <w:szCs w:val="18"/>
        </w:rPr>
        <w:t>județeni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 au </w:t>
      </w:r>
      <w:proofErr w:type="spellStart"/>
      <w:r w:rsidR="00446921" w:rsidRPr="00C00458">
        <w:rPr>
          <w:rFonts w:ascii="Cambria" w:hAnsi="Cambria"/>
          <w:i/>
          <w:iCs/>
          <w:sz w:val="18"/>
          <w:szCs w:val="18"/>
        </w:rPr>
        <w:t>anunțat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, la </w:t>
      </w:r>
      <w:proofErr w:type="spellStart"/>
      <w:r w:rsidR="00446921" w:rsidRPr="00C00458">
        <w:rPr>
          <w:rFonts w:ascii="Cambria" w:hAnsi="Cambria"/>
          <w:i/>
          <w:iCs/>
          <w:sz w:val="18"/>
          <w:szCs w:val="18"/>
        </w:rPr>
        <w:t>începutul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="00446921" w:rsidRPr="00C00458">
        <w:rPr>
          <w:rFonts w:ascii="Cambria" w:hAnsi="Cambria"/>
          <w:i/>
          <w:iCs/>
          <w:sz w:val="18"/>
          <w:szCs w:val="18"/>
        </w:rPr>
        <w:t>ședinței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, </w:t>
      </w:r>
      <w:proofErr w:type="spellStart"/>
      <w:proofErr w:type="gramStart"/>
      <w:r w:rsidR="00446921" w:rsidRPr="00C00458">
        <w:rPr>
          <w:rFonts w:ascii="Cambria" w:hAnsi="Cambria"/>
          <w:i/>
          <w:iCs/>
          <w:sz w:val="18"/>
          <w:szCs w:val="18"/>
        </w:rPr>
        <w:t>existen</w:t>
      </w:r>
      <w:proofErr w:type="gramEnd"/>
      <w:r w:rsidR="00446921" w:rsidRPr="00C00458">
        <w:rPr>
          <w:rFonts w:ascii="Cambria" w:hAnsi="Cambria"/>
          <w:i/>
          <w:iCs/>
          <w:sz w:val="18"/>
          <w:szCs w:val="18"/>
        </w:rPr>
        <w:t>ța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="00446921" w:rsidRPr="00C00458">
        <w:rPr>
          <w:rFonts w:ascii="Cambria" w:hAnsi="Cambria"/>
          <w:i/>
          <w:iCs/>
          <w:sz w:val="18"/>
          <w:szCs w:val="18"/>
        </w:rPr>
        <w:t>unui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>interes</w:t>
      </w:r>
      <w:proofErr w:type="spellEnd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 personal care </w:t>
      </w:r>
      <w:proofErr w:type="spellStart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>privește</w:t>
      </w:r>
      <w:proofErr w:type="spellEnd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 </w:t>
      </w:r>
      <w:proofErr w:type="spellStart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>adoptarea</w:t>
      </w:r>
      <w:proofErr w:type="spellEnd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 </w:t>
      </w:r>
      <w:proofErr w:type="spellStart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>hotărârii</w:t>
      </w:r>
      <w:proofErr w:type="spellEnd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 </w:t>
      </w:r>
      <w:proofErr w:type="spellStart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>în</w:t>
      </w:r>
      <w:proofErr w:type="spellEnd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 </w:t>
      </w:r>
      <w:proofErr w:type="spellStart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>cauză</w:t>
      </w:r>
      <w:proofErr w:type="spellEnd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 </w:t>
      </w:r>
      <w:proofErr w:type="spellStart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>și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 nu au </w:t>
      </w:r>
      <w:proofErr w:type="spellStart"/>
      <w:r w:rsidR="00446921" w:rsidRPr="00C00458">
        <w:rPr>
          <w:rFonts w:ascii="Cambria" w:hAnsi="Cambria"/>
          <w:i/>
          <w:iCs/>
          <w:sz w:val="18"/>
          <w:szCs w:val="18"/>
        </w:rPr>
        <w:t>fost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="00446921" w:rsidRPr="00C00458">
        <w:rPr>
          <w:rFonts w:ascii="Cambria" w:hAnsi="Cambria"/>
          <w:i/>
          <w:iCs/>
          <w:sz w:val="18"/>
          <w:szCs w:val="18"/>
        </w:rPr>
        <w:t>luați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="00446921" w:rsidRPr="00C00458">
        <w:rPr>
          <w:rFonts w:ascii="Cambria" w:hAnsi="Cambria"/>
          <w:i/>
          <w:iCs/>
          <w:sz w:val="18"/>
          <w:szCs w:val="18"/>
        </w:rPr>
        <w:t>în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="00446921" w:rsidRPr="00C00458">
        <w:rPr>
          <w:rFonts w:ascii="Cambria" w:hAnsi="Cambria"/>
          <w:i/>
          <w:iCs/>
          <w:sz w:val="18"/>
          <w:szCs w:val="18"/>
        </w:rPr>
        <w:t>calcul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 la </w:t>
      </w:r>
      <w:proofErr w:type="spellStart"/>
      <w:r w:rsidR="00446921" w:rsidRPr="00C00458">
        <w:rPr>
          <w:rFonts w:ascii="Cambria" w:hAnsi="Cambria"/>
          <w:i/>
          <w:iCs/>
          <w:sz w:val="18"/>
          <w:szCs w:val="18"/>
        </w:rPr>
        <w:t>stabilirea</w:t>
      </w:r>
      <w:proofErr w:type="spellEnd"/>
      <w:r w:rsidR="00446921" w:rsidRPr="00C00458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>cvorumului</w:t>
      </w:r>
      <w:proofErr w:type="spellEnd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 </w:t>
      </w:r>
      <w:proofErr w:type="spellStart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>necesar</w:t>
      </w:r>
      <w:proofErr w:type="spellEnd"/>
      <w:r w:rsidR="00446921" w:rsidRPr="00C00458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. </w:t>
      </w:r>
    </w:p>
    <w:sectPr w:rsidR="00D17871" w:rsidRPr="00C00458" w:rsidSect="00FA032F">
      <w:headerReference w:type="even" r:id="rId9"/>
      <w:headerReference w:type="default" r:id="rId10"/>
      <w:footerReference w:type="first" r:id="rId11"/>
      <w:pgSz w:w="12240" w:h="15840"/>
      <w:pgMar w:top="284" w:right="1134" w:bottom="284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7820E" w14:textId="77777777" w:rsidR="009B1B0F" w:rsidRDefault="009B1B0F" w:rsidP="00A93F40">
      <w:r>
        <w:separator/>
      </w:r>
    </w:p>
  </w:endnote>
  <w:endnote w:type="continuationSeparator" w:id="0">
    <w:p w14:paraId="41C1B9A5" w14:textId="77777777" w:rsidR="009B1B0F" w:rsidRDefault="009B1B0F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0ED0A" w14:textId="77777777" w:rsidR="00DC252D" w:rsidRDefault="00DC252D">
    <w:pPr>
      <w:pStyle w:val="Footer"/>
    </w:pPr>
  </w:p>
  <w:p w14:paraId="22328E59" w14:textId="77777777" w:rsidR="00DC252D" w:rsidRDefault="00DC2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4BD67" w14:textId="77777777" w:rsidR="009B1B0F" w:rsidRDefault="009B1B0F" w:rsidP="00A93F40">
      <w:r>
        <w:separator/>
      </w:r>
    </w:p>
  </w:footnote>
  <w:footnote w:type="continuationSeparator" w:id="0">
    <w:p w14:paraId="36F5CE52" w14:textId="77777777" w:rsidR="009B1B0F" w:rsidRDefault="009B1B0F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2C31C" w14:textId="77777777" w:rsidR="00DC252D" w:rsidRDefault="00DC252D">
    <w:pPr>
      <w:pStyle w:val="Header"/>
      <w:jc w:val="center"/>
    </w:pPr>
  </w:p>
  <w:p w14:paraId="2643B59B" w14:textId="77777777" w:rsidR="00DC252D" w:rsidRDefault="00DC252D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9577C" w14:textId="77777777" w:rsidR="00DC252D" w:rsidRPr="00D77FD7" w:rsidRDefault="00DC252D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999"/>
    <w:multiLevelType w:val="hybridMultilevel"/>
    <w:tmpl w:val="8272E1F2"/>
    <w:lvl w:ilvl="0" w:tplc="6780F0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154A64"/>
    <w:multiLevelType w:val="hybridMultilevel"/>
    <w:tmpl w:val="85604190"/>
    <w:lvl w:ilvl="0" w:tplc="EA72B1A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D98057F"/>
    <w:multiLevelType w:val="hybridMultilevel"/>
    <w:tmpl w:val="0512F85C"/>
    <w:lvl w:ilvl="0" w:tplc="3B128D6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40" w:hanging="360"/>
      </w:pPr>
    </w:lvl>
    <w:lvl w:ilvl="2" w:tplc="0418001B" w:tentative="1">
      <w:start w:val="1"/>
      <w:numFmt w:val="lowerRoman"/>
      <w:lvlText w:val="%3."/>
      <w:lvlJc w:val="right"/>
      <w:pPr>
        <w:ind w:left="3660" w:hanging="180"/>
      </w:pPr>
    </w:lvl>
    <w:lvl w:ilvl="3" w:tplc="0418000F" w:tentative="1">
      <w:start w:val="1"/>
      <w:numFmt w:val="decimal"/>
      <w:lvlText w:val="%4."/>
      <w:lvlJc w:val="left"/>
      <w:pPr>
        <w:ind w:left="4380" w:hanging="360"/>
      </w:pPr>
    </w:lvl>
    <w:lvl w:ilvl="4" w:tplc="04180019" w:tentative="1">
      <w:start w:val="1"/>
      <w:numFmt w:val="lowerLetter"/>
      <w:lvlText w:val="%5."/>
      <w:lvlJc w:val="left"/>
      <w:pPr>
        <w:ind w:left="5100" w:hanging="360"/>
      </w:pPr>
    </w:lvl>
    <w:lvl w:ilvl="5" w:tplc="0418001B" w:tentative="1">
      <w:start w:val="1"/>
      <w:numFmt w:val="lowerRoman"/>
      <w:lvlText w:val="%6."/>
      <w:lvlJc w:val="right"/>
      <w:pPr>
        <w:ind w:left="5820" w:hanging="180"/>
      </w:pPr>
    </w:lvl>
    <w:lvl w:ilvl="6" w:tplc="0418000F" w:tentative="1">
      <w:start w:val="1"/>
      <w:numFmt w:val="decimal"/>
      <w:lvlText w:val="%7."/>
      <w:lvlJc w:val="left"/>
      <w:pPr>
        <w:ind w:left="6540" w:hanging="360"/>
      </w:pPr>
    </w:lvl>
    <w:lvl w:ilvl="7" w:tplc="04180019" w:tentative="1">
      <w:start w:val="1"/>
      <w:numFmt w:val="lowerLetter"/>
      <w:lvlText w:val="%8."/>
      <w:lvlJc w:val="left"/>
      <w:pPr>
        <w:ind w:left="7260" w:hanging="360"/>
      </w:pPr>
    </w:lvl>
    <w:lvl w:ilvl="8" w:tplc="0418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1FBD3E23"/>
    <w:multiLevelType w:val="hybridMultilevel"/>
    <w:tmpl w:val="23F4CE20"/>
    <w:lvl w:ilvl="0" w:tplc="C5E0CC8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30151E"/>
    <w:multiLevelType w:val="hybridMultilevel"/>
    <w:tmpl w:val="CBB2E294"/>
    <w:lvl w:ilvl="0" w:tplc="7160D124">
      <w:start w:val="1"/>
      <w:numFmt w:val="bullet"/>
      <w:lvlText w:val="-"/>
      <w:lvlJc w:val="left"/>
      <w:pPr>
        <w:ind w:left="10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83E63"/>
    <w:multiLevelType w:val="hybridMultilevel"/>
    <w:tmpl w:val="469E6F7E"/>
    <w:lvl w:ilvl="0" w:tplc="7FD8E86E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39246436"/>
    <w:multiLevelType w:val="hybridMultilevel"/>
    <w:tmpl w:val="56F8BEA2"/>
    <w:lvl w:ilvl="0" w:tplc="EC1452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725527"/>
    <w:multiLevelType w:val="hybridMultilevel"/>
    <w:tmpl w:val="002AC004"/>
    <w:lvl w:ilvl="0" w:tplc="48D0C3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6EE61C7"/>
    <w:multiLevelType w:val="hybridMultilevel"/>
    <w:tmpl w:val="20A6D78E"/>
    <w:lvl w:ilvl="0" w:tplc="44CA7572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8193A23"/>
    <w:multiLevelType w:val="hybridMultilevel"/>
    <w:tmpl w:val="73867F9E"/>
    <w:lvl w:ilvl="0" w:tplc="EF761D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B527FB"/>
    <w:multiLevelType w:val="hybridMultilevel"/>
    <w:tmpl w:val="B69C0580"/>
    <w:lvl w:ilvl="0" w:tplc="70A4A4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897A45"/>
    <w:multiLevelType w:val="hybridMultilevel"/>
    <w:tmpl w:val="DFC2916C"/>
    <w:lvl w:ilvl="0" w:tplc="D6728034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531C115C"/>
    <w:multiLevelType w:val="hybridMultilevel"/>
    <w:tmpl w:val="B4BE6038"/>
    <w:lvl w:ilvl="0" w:tplc="E4AEA3C8">
      <w:numFmt w:val="bullet"/>
      <w:lvlText w:val="-"/>
      <w:lvlJc w:val="left"/>
      <w:pPr>
        <w:ind w:left="5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>
    <w:nsid w:val="533320B0"/>
    <w:multiLevelType w:val="hybridMultilevel"/>
    <w:tmpl w:val="DE24A684"/>
    <w:lvl w:ilvl="0" w:tplc="3FDAF4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320595"/>
    <w:multiLevelType w:val="hybridMultilevel"/>
    <w:tmpl w:val="6A26B7E2"/>
    <w:lvl w:ilvl="0" w:tplc="6C4871CE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DF84D8A"/>
    <w:multiLevelType w:val="hybridMultilevel"/>
    <w:tmpl w:val="C60E8A50"/>
    <w:lvl w:ilvl="0" w:tplc="A620A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96A4700"/>
    <w:multiLevelType w:val="hybridMultilevel"/>
    <w:tmpl w:val="CCECFBC2"/>
    <w:lvl w:ilvl="0" w:tplc="CEF06F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2972BB"/>
    <w:multiLevelType w:val="hybridMultilevel"/>
    <w:tmpl w:val="3C225654"/>
    <w:lvl w:ilvl="0" w:tplc="C2FCF4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F471B9"/>
    <w:multiLevelType w:val="hybridMultilevel"/>
    <w:tmpl w:val="28CEDAF6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16"/>
  </w:num>
  <w:num w:numId="9">
    <w:abstractNumId w:val="0"/>
  </w:num>
  <w:num w:numId="10">
    <w:abstractNumId w:val="20"/>
  </w:num>
  <w:num w:numId="11">
    <w:abstractNumId w:val="19"/>
  </w:num>
  <w:num w:numId="12">
    <w:abstractNumId w:val="3"/>
  </w:num>
  <w:num w:numId="13">
    <w:abstractNumId w:val="1"/>
  </w:num>
  <w:num w:numId="14">
    <w:abstractNumId w:val="21"/>
  </w:num>
  <w:num w:numId="15">
    <w:abstractNumId w:val="14"/>
  </w:num>
  <w:num w:numId="16">
    <w:abstractNumId w:val="11"/>
  </w:num>
  <w:num w:numId="17">
    <w:abstractNumId w:val="17"/>
  </w:num>
  <w:num w:numId="18">
    <w:abstractNumId w:val="4"/>
  </w:num>
  <w:num w:numId="19">
    <w:abstractNumId w:val="9"/>
  </w:num>
  <w:num w:numId="20">
    <w:abstractNumId w:val="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9A5"/>
    <w:rsid w:val="0000451E"/>
    <w:rsid w:val="000057F4"/>
    <w:rsid w:val="00006084"/>
    <w:rsid w:val="00007555"/>
    <w:rsid w:val="000075EA"/>
    <w:rsid w:val="000100A4"/>
    <w:rsid w:val="0001083D"/>
    <w:rsid w:val="0001100A"/>
    <w:rsid w:val="00013966"/>
    <w:rsid w:val="00014D86"/>
    <w:rsid w:val="00015322"/>
    <w:rsid w:val="000160E2"/>
    <w:rsid w:val="0001632A"/>
    <w:rsid w:val="0002024E"/>
    <w:rsid w:val="000212D1"/>
    <w:rsid w:val="00022B4B"/>
    <w:rsid w:val="00022E17"/>
    <w:rsid w:val="000237AB"/>
    <w:rsid w:val="0002616F"/>
    <w:rsid w:val="00027002"/>
    <w:rsid w:val="0003039F"/>
    <w:rsid w:val="0003102E"/>
    <w:rsid w:val="0003379F"/>
    <w:rsid w:val="0004082F"/>
    <w:rsid w:val="00045EA2"/>
    <w:rsid w:val="00046267"/>
    <w:rsid w:val="00053124"/>
    <w:rsid w:val="00053BC2"/>
    <w:rsid w:val="00054307"/>
    <w:rsid w:val="0005476C"/>
    <w:rsid w:val="00055788"/>
    <w:rsid w:val="00056450"/>
    <w:rsid w:val="00056929"/>
    <w:rsid w:val="0005780F"/>
    <w:rsid w:val="000613C5"/>
    <w:rsid w:val="00061E0D"/>
    <w:rsid w:val="00066A7B"/>
    <w:rsid w:val="00066B8B"/>
    <w:rsid w:val="00067E8C"/>
    <w:rsid w:val="00070E61"/>
    <w:rsid w:val="00074091"/>
    <w:rsid w:val="000753A6"/>
    <w:rsid w:val="00077584"/>
    <w:rsid w:val="00081196"/>
    <w:rsid w:val="00081A61"/>
    <w:rsid w:val="00083777"/>
    <w:rsid w:val="00084E28"/>
    <w:rsid w:val="0009537D"/>
    <w:rsid w:val="00096790"/>
    <w:rsid w:val="000973CE"/>
    <w:rsid w:val="000A0A9E"/>
    <w:rsid w:val="000A4E95"/>
    <w:rsid w:val="000B09F7"/>
    <w:rsid w:val="000B6C9B"/>
    <w:rsid w:val="000C0D1F"/>
    <w:rsid w:val="000C1BD3"/>
    <w:rsid w:val="000C70EA"/>
    <w:rsid w:val="000C7CC3"/>
    <w:rsid w:val="000D1C89"/>
    <w:rsid w:val="000D3625"/>
    <w:rsid w:val="000D6412"/>
    <w:rsid w:val="000E034B"/>
    <w:rsid w:val="000E1B27"/>
    <w:rsid w:val="000E2E3E"/>
    <w:rsid w:val="000E39F8"/>
    <w:rsid w:val="000E6060"/>
    <w:rsid w:val="000E6127"/>
    <w:rsid w:val="000F0692"/>
    <w:rsid w:val="000F343B"/>
    <w:rsid w:val="000F3BD8"/>
    <w:rsid w:val="000F69D2"/>
    <w:rsid w:val="001009C7"/>
    <w:rsid w:val="0010292D"/>
    <w:rsid w:val="001072B7"/>
    <w:rsid w:val="0011345A"/>
    <w:rsid w:val="001170AD"/>
    <w:rsid w:val="00120497"/>
    <w:rsid w:val="00120DE3"/>
    <w:rsid w:val="001239F8"/>
    <w:rsid w:val="00125AA8"/>
    <w:rsid w:val="001315FB"/>
    <w:rsid w:val="001328A1"/>
    <w:rsid w:val="00135ED5"/>
    <w:rsid w:val="00137FF3"/>
    <w:rsid w:val="00140B86"/>
    <w:rsid w:val="00141B80"/>
    <w:rsid w:val="00145C28"/>
    <w:rsid w:val="00146FBE"/>
    <w:rsid w:val="001549AA"/>
    <w:rsid w:val="0015557C"/>
    <w:rsid w:val="00155F06"/>
    <w:rsid w:val="001578DF"/>
    <w:rsid w:val="001603C7"/>
    <w:rsid w:val="00162814"/>
    <w:rsid w:val="001644F7"/>
    <w:rsid w:val="00166EAD"/>
    <w:rsid w:val="00166EB5"/>
    <w:rsid w:val="00167C02"/>
    <w:rsid w:val="001710D1"/>
    <w:rsid w:val="00180C23"/>
    <w:rsid w:val="00181B75"/>
    <w:rsid w:val="00182EEF"/>
    <w:rsid w:val="00187416"/>
    <w:rsid w:val="001901D0"/>
    <w:rsid w:val="00195357"/>
    <w:rsid w:val="00196B2A"/>
    <w:rsid w:val="001A0A7F"/>
    <w:rsid w:val="001A1026"/>
    <w:rsid w:val="001A117D"/>
    <w:rsid w:val="001B185D"/>
    <w:rsid w:val="001B2281"/>
    <w:rsid w:val="001B3682"/>
    <w:rsid w:val="001B4430"/>
    <w:rsid w:val="001B534F"/>
    <w:rsid w:val="001B741B"/>
    <w:rsid w:val="001B786C"/>
    <w:rsid w:val="001C2A0B"/>
    <w:rsid w:val="001C5DC4"/>
    <w:rsid w:val="001C74DC"/>
    <w:rsid w:val="001D0602"/>
    <w:rsid w:val="001D2C2A"/>
    <w:rsid w:val="001D3CA1"/>
    <w:rsid w:val="001D5162"/>
    <w:rsid w:val="001D56B5"/>
    <w:rsid w:val="001E0961"/>
    <w:rsid w:val="001E12DA"/>
    <w:rsid w:val="001E2A4B"/>
    <w:rsid w:val="001E3BE3"/>
    <w:rsid w:val="001E46B2"/>
    <w:rsid w:val="001E78A5"/>
    <w:rsid w:val="001F6C55"/>
    <w:rsid w:val="001F7583"/>
    <w:rsid w:val="001F7E4E"/>
    <w:rsid w:val="00202DAD"/>
    <w:rsid w:val="00203E98"/>
    <w:rsid w:val="00207F72"/>
    <w:rsid w:val="00212EBA"/>
    <w:rsid w:val="00215CDB"/>
    <w:rsid w:val="00217FB8"/>
    <w:rsid w:val="00222E76"/>
    <w:rsid w:val="002250D3"/>
    <w:rsid w:val="00235FAD"/>
    <w:rsid w:val="0024234B"/>
    <w:rsid w:val="00243769"/>
    <w:rsid w:val="00246923"/>
    <w:rsid w:val="002505AC"/>
    <w:rsid w:val="0025122F"/>
    <w:rsid w:val="00252467"/>
    <w:rsid w:val="0025490D"/>
    <w:rsid w:val="00254EEA"/>
    <w:rsid w:val="00255485"/>
    <w:rsid w:val="00255565"/>
    <w:rsid w:val="00255705"/>
    <w:rsid w:val="00257A3D"/>
    <w:rsid w:val="00263A7F"/>
    <w:rsid w:val="00266C03"/>
    <w:rsid w:val="002719F4"/>
    <w:rsid w:val="00274517"/>
    <w:rsid w:val="0027472A"/>
    <w:rsid w:val="00280544"/>
    <w:rsid w:val="00280BE1"/>
    <w:rsid w:val="0028215C"/>
    <w:rsid w:val="00292357"/>
    <w:rsid w:val="0029550E"/>
    <w:rsid w:val="002A36AE"/>
    <w:rsid w:val="002A655B"/>
    <w:rsid w:val="002B2084"/>
    <w:rsid w:val="002B3C9A"/>
    <w:rsid w:val="002B609C"/>
    <w:rsid w:val="002D0ED3"/>
    <w:rsid w:val="002D3F2E"/>
    <w:rsid w:val="002D4BF5"/>
    <w:rsid w:val="002D5345"/>
    <w:rsid w:val="002D6BBB"/>
    <w:rsid w:val="002E0B69"/>
    <w:rsid w:val="002E15A3"/>
    <w:rsid w:val="002E16B8"/>
    <w:rsid w:val="002E171C"/>
    <w:rsid w:val="002E17C4"/>
    <w:rsid w:val="002E417B"/>
    <w:rsid w:val="002E41A7"/>
    <w:rsid w:val="002E710C"/>
    <w:rsid w:val="002F2558"/>
    <w:rsid w:val="002F2C07"/>
    <w:rsid w:val="002F6B57"/>
    <w:rsid w:val="002F7ED6"/>
    <w:rsid w:val="00301469"/>
    <w:rsid w:val="003016A1"/>
    <w:rsid w:val="00302258"/>
    <w:rsid w:val="003110C1"/>
    <w:rsid w:val="00311A83"/>
    <w:rsid w:val="00311B3A"/>
    <w:rsid w:val="0031224B"/>
    <w:rsid w:val="0031368A"/>
    <w:rsid w:val="00314D53"/>
    <w:rsid w:val="00317580"/>
    <w:rsid w:val="003206A0"/>
    <w:rsid w:val="003221B7"/>
    <w:rsid w:val="00323CA6"/>
    <w:rsid w:val="00326B11"/>
    <w:rsid w:val="00330112"/>
    <w:rsid w:val="00331C72"/>
    <w:rsid w:val="00342F77"/>
    <w:rsid w:val="00343909"/>
    <w:rsid w:val="00344C09"/>
    <w:rsid w:val="00352DF3"/>
    <w:rsid w:val="00360CDA"/>
    <w:rsid w:val="003627FC"/>
    <w:rsid w:val="00364637"/>
    <w:rsid w:val="0036670E"/>
    <w:rsid w:val="00374AD6"/>
    <w:rsid w:val="00374E22"/>
    <w:rsid w:val="0037554A"/>
    <w:rsid w:val="00377DD4"/>
    <w:rsid w:val="003813EE"/>
    <w:rsid w:val="00383B42"/>
    <w:rsid w:val="003840F0"/>
    <w:rsid w:val="00384AEA"/>
    <w:rsid w:val="0038582E"/>
    <w:rsid w:val="0039023B"/>
    <w:rsid w:val="00391FFA"/>
    <w:rsid w:val="0039260C"/>
    <w:rsid w:val="00395A50"/>
    <w:rsid w:val="0039614D"/>
    <w:rsid w:val="003974E0"/>
    <w:rsid w:val="003A1598"/>
    <w:rsid w:val="003A1861"/>
    <w:rsid w:val="003A3481"/>
    <w:rsid w:val="003A4CAA"/>
    <w:rsid w:val="003A53F7"/>
    <w:rsid w:val="003A6E4A"/>
    <w:rsid w:val="003A79FA"/>
    <w:rsid w:val="003B042E"/>
    <w:rsid w:val="003B2849"/>
    <w:rsid w:val="003B4B38"/>
    <w:rsid w:val="003B6231"/>
    <w:rsid w:val="003B71D9"/>
    <w:rsid w:val="003C0EA1"/>
    <w:rsid w:val="003C1059"/>
    <w:rsid w:val="003C13D3"/>
    <w:rsid w:val="003C2C3F"/>
    <w:rsid w:val="003C35D9"/>
    <w:rsid w:val="003C409B"/>
    <w:rsid w:val="003C7155"/>
    <w:rsid w:val="003C7B74"/>
    <w:rsid w:val="003C7BCE"/>
    <w:rsid w:val="003D035E"/>
    <w:rsid w:val="003D2127"/>
    <w:rsid w:val="003E07DD"/>
    <w:rsid w:val="003E16ED"/>
    <w:rsid w:val="003E54E5"/>
    <w:rsid w:val="003E59AE"/>
    <w:rsid w:val="003F0A39"/>
    <w:rsid w:val="003F1975"/>
    <w:rsid w:val="003F244C"/>
    <w:rsid w:val="004009D4"/>
    <w:rsid w:val="00402051"/>
    <w:rsid w:val="00404D58"/>
    <w:rsid w:val="00405C6A"/>
    <w:rsid w:val="0041002E"/>
    <w:rsid w:val="00412E3D"/>
    <w:rsid w:val="00413530"/>
    <w:rsid w:val="00414995"/>
    <w:rsid w:val="004158A7"/>
    <w:rsid w:val="00415AF1"/>
    <w:rsid w:val="00420645"/>
    <w:rsid w:val="00423875"/>
    <w:rsid w:val="00427357"/>
    <w:rsid w:val="0042796B"/>
    <w:rsid w:val="00430CDA"/>
    <w:rsid w:val="004311F5"/>
    <w:rsid w:val="0043161A"/>
    <w:rsid w:val="004316C4"/>
    <w:rsid w:val="004320CB"/>
    <w:rsid w:val="004332E1"/>
    <w:rsid w:val="004346EF"/>
    <w:rsid w:val="00437CA5"/>
    <w:rsid w:val="004405DF"/>
    <w:rsid w:val="00441778"/>
    <w:rsid w:val="00441CF7"/>
    <w:rsid w:val="004434D5"/>
    <w:rsid w:val="00443ED0"/>
    <w:rsid w:val="004440F7"/>
    <w:rsid w:val="00446921"/>
    <w:rsid w:val="00450B9A"/>
    <w:rsid w:val="00452D76"/>
    <w:rsid w:val="00457857"/>
    <w:rsid w:val="00460396"/>
    <w:rsid w:val="00465F89"/>
    <w:rsid w:val="0047317D"/>
    <w:rsid w:val="00473C42"/>
    <w:rsid w:val="004759FC"/>
    <w:rsid w:val="00480EFE"/>
    <w:rsid w:val="00483CAF"/>
    <w:rsid w:val="004848CB"/>
    <w:rsid w:val="00484EB9"/>
    <w:rsid w:val="00484FBD"/>
    <w:rsid w:val="004914DF"/>
    <w:rsid w:val="00491A67"/>
    <w:rsid w:val="00491F69"/>
    <w:rsid w:val="004929B8"/>
    <w:rsid w:val="004A0616"/>
    <w:rsid w:val="004A06BE"/>
    <w:rsid w:val="004A0A4D"/>
    <w:rsid w:val="004A421D"/>
    <w:rsid w:val="004A5317"/>
    <w:rsid w:val="004A70F1"/>
    <w:rsid w:val="004A7294"/>
    <w:rsid w:val="004A77A5"/>
    <w:rsid w:val="004A7C89"/>
    <w:rsid w:val="004B08AF"/>
    <w:rsid w:val="004B2971"/>
    <w:rsid w:val="004B2F32"/>
    <w:rsid w:val="004B4709"/>
    <w:rsid w:val="004B76B4"/>
    <w:rsid w:val="004B7CD1"/>
    <w:rsid w:val="004C198F"/>
    <w:rsid w:val="004C3EC2"/>
    <w:rsid w:val="004C58D7"/>
    <w:rsid w:val="004C70C1"/>
    <w:rsid w:val="004C7EE6"/>
    <w:rsid w:val="004D0CAD"/>
    <w:rsid w:val="004D1A6A"/>
    <w:rsid w:val="004D1E2D"/>
    <w:rsid w:val="004D296D"/>
    <w:rsid w:val="004D3CD5"/>
    <w:rsid w:val="004D71DC"/>
    <w:rsid w:val="004E175E"/>
    <w:rsid w:val="004E2023"/>
    <w:rsid w:val="004E23DF"/>
    <w:rsid w:val="004E2C03"/>
    <w:rsid w:val="004E3E28"/>
    <w:rsid w:val="004E4807"/>
    <w:rsid w:val="004F0E82"/>
    <w:rsid w:val="004F2EFD"/>
    <w:rsid w:val="004F5CBB"/>
    <w:rsid w:val="004F6024"/>
    <w:rsid w:val="004F6779"/>
    <w:rsid w:val="00501571"/>
    <w:rsid w:val="00502918"/>
    <w:rsid w:val="00502DC5"/>
    <w:rsid w:val="0050331C"/>
    <w:rsid w:val="00507AA5"/>
    <w:rsid w:val="005118FB"/>
    <w:rsid w:val="005128F4"/>
    <w:rsid w:val="005141F6"/>
    <w:rsid w:val="0051493F"/>
    <w:rsid w:val="005151F9"/>
    <w:rsid w:val="0051522A"/>
    <w:rsid w:val="00515500"/>
    <w:rsid w:val="005229A5"/>
    <w:rsid w:val="00524C2C"/>
    <w:rsid w:val="0052777B"/>
    <w:rsid w:val="00532183"/>
    <w:rsid w:val="0053750F"/>
    <w:rsid w:val="00537EA9"/>
    <w:rsid w:val="00540D1D"/>
    <w:rsid w:val="0054200C"/>
    <w:rsid w:val="0054238B"/>
    <w:rsid w:val="00542399"/>
    <w:rsid w:val="00542547"/>
    <w:rsid w:val="00545225"/>
    <w:rsid w:val="00547A32"/>
    <w:rsid w:val="0055268D"/>
    <w:rsid w:val="00554BCA"/>
    <w:rsid w:val="005601F3"/>
    <w:rsid w:val="005614F9"/>
    <w:rsid w:val="00564220"/>
    <w:rsid w:val="0056580E"/>
    <w:rsid w:val="005661D3"/>
    <w:rsid w:val="005726E3"/>
    <w:rsid w:val="00573186"/>
    <w:rsid w:val="005735D3"/>
    <w:rsid w:val="005752FE"/>
    <w:rsid w:val="00575CAF"/>
    <w:rsid w:val="005853C5"/>
    <w:rsid w:val="005858E3"/>
    <w:rsid w:val="00585D90"/>
    <w:rsid w:val="00587A56"/>
    <w:rsid w:val="005927D1"/>
    <w:rsid w:val="0059349E"/>
    <w:rsid w:val="005936E8"/>
    <w:rsid w:val="0059450B"/>
    <w:rsid w:val="005952EC"/>
    <w:rsid w:val="0059727C"/>
    <w:rsid w:val="005A1C2B"/>
    <w:rsid w:val="005A3A1D"/>
    <w:rsid w:val="005A3DFA"/>
    <w:rsid w:val="005A4391"/>
    <w:rsid w:val="005A4F3B"/>
    <w:rsid w:val="005A66B4"/>
    <w:rsid w:val="005B226E"/>
    <w:rsid w:val="005B4522"/>
    <w:rsid w:val="005B5203"/>
    <w:rsid w:val="005B686B"/>
    <w:rsid w:val="005B7442"/>
    <w:rsid w:val="005C003B"/>
    <w:rsid w:val="005C012D"/>
    <w:rsid w:val="005C0DC3"/>
    <w:rsid w:val="005C41D9"/>
    <w:rsid w:val="005C44F1"/>
    <w:rsid w:val="005C4E90"/>
    <w:rsid w:val="005C59D4"/>
    <w:rsid w:val="005D2C8E"/>
    <w:rsid w:val="005D43F2"/>
    <w:rsid w:val="005E23EA"/>
    <w:rsid w:val="005E3120"/>
    <w:rsid w:val="005E58FB"/>
    <w:rsid w:val="005F2F59"/>
    <w:rsid w:val="005F32DC"/>
    <w:rsid w:val="005F35C2"/>
    <w:rsid w:val="005F6169"/>
    <w:rsid w:val="005F6C0A"/>
    <w:rsid w:val="005F7824"/>
    <w:rsid w:val="00604190"/>
    <w:rsid w:val="00605D5A"/>
    <w:rsid w:val="00607632"/>
    <w:rsid w:val="00607AF6"/>
    <w:rsid w:val="00610C42"/>
    <w:rsid w:val="00613E08"/>
    <w:rsid w:val="00613F92"/>
    <w:rsid w:val="00617B29"/>
    <w:rsid w:val="00622567"/>
    <w:rsid w:val="00623850"/>
    <w:rsid w:val="006242E1"/>
    <w:rsid w:val="00624E6E"/>
    <w:rsid w:val="00627873"/>
    <w:rsid w:val="00630DC1"/>
    <w:rsid w:val="00632ADF"/>
    <w:rsid w:val="00633923"/>
    <w:rsid w:val="00633DC0"/>
    <w:rsid w:val="00634105"/>
    <w:rsid w:val="00634338"/>
    <w:rsid w:val="00635B53"/>
    <w:rsid w:val="00635ECF"/>
    <w:rsid w:val="006366AE"/>
    <w:rsid w:val="006439E4"/>
    <w:rsid w:val="00643E40"/>
    <w:rsid w:val="006458C1"/>
    <w:rsid w:val="00646684"/>
    <w:rsid w:val="0065544A"/>
    <w:rsid w:val="00664E20"/>
    <w:rsid w:val="0067218E"/>
    <w:rsid w:val="00672586"/>
    <w:rsid w:val="006733E0"/>
    <w:rsid w:val="00676801"/>
    <w:rsid w:val="00676884"/>
    <w:rsid w:val="00677A30"/>
    <w:rsid w:val="00684406"/>
    <w:rsid w:val="006847FA"/>
    <w:rsid w:val="00684954"/>
    <w:rsid w:val="00685327"/>
    <w:rsid w:val="00685B3B"/>
    <w:rsid w:val="0068664E"/>
    <w:rsid w:val="006902AC"/>
    <w:rsid w:val="00690473"/>
    <w:rsid w:val="006934E3"/>
    <w:rsid w:val="006950D8"/>
    <w:rsid w:val="006A1C3F"/>
    <w:rsid w:val="006A348F"/>
    <w:rsid w:val="006A75EE"/>
    <w:rsid w:val="006A7952"/>
    <w:rsid w:val="006B0ED1"/>
    <w:rsid w:val="006B3207"/>
    <w:rsid w:val="006B3443"/>
    <w:rsid w:val="006B3681"/>
    <w:rsid w:val="006C78BE"/>
    <w:rsid w:val="006D04BC"/>
    <w:rsid w:val="006D435F"/>
    <w:rsid w:val="006D43AB"/>
    <w:rsid w:val="006D5984"/>
    <w:rsid w:val="006D5C6F"/>
    <w:rsid w:val="006D7647"/>
    <w:rsid w:val="006E5532"/>
    <w:rsid w:val="006E67A1"/>
    <w:rsid w:val="007016A5"/>
    <w:rsid w:val="0070289C"/>
    <w:rsid w:val="007028AF"/>
    <w:rsid w:val="00703A59"/>
    <w:rsid w:val="00704F9C"/>
    <w:rsid w:val="00706983"/>
    <w:rsid w:val="007070B4"/>
    <w:rsid w:val="00707FE4"/>
    <w:rsid w:val="00711851"/>
    <w:rsid w:val="007123EA"/>
    <w:rsid w:val="007132D3"/>
    <w:rsid w:val="00714E25"/>
    <w:rsid w:val="00715289"/>
    <w:rsid w:val="007154A3"/>
    <w:rsid w:val="007154C2"/>
    <w:rsid w:val="00715D7D"/>
    <w:rsid w:val="007167CC"/>
    <w:rsid w:val="007176EC"/>
    <w:rsid w:val="0072002D"/>
    <w:rsid w:val="0072160C"/>
    <w:rsid w:val="0072181D"/>
    <w:rsid w:val="0072309A"/>
    <w:rsid w:val="00724D56"/>
    <w:rsid w:val="00726E76"/>
    <w:rsid w:val="007270CD"/>
    <w:rsid w:val="007333DD"/>
    <w:rsid w:val="0073753E"/>
    <w:rsid w:val="0074074A"/>
    <w:rsid w:val="00740EB6"/>
    <w:rsid w:val="00745062"/>
    <w:rsid w:val="007457C1"/>
    <w:rsid w:val="00746D63"/>
    <w:rsid w:val="0075071E"/>
    <w:rsid w:val="00751C31"/>
    <w:rsid w:val="00753354"/>
    <w:rsid w:val="00753BC8"/>
    <w:rsid w:val="00760524"/>
    <w:rsid w:val="00760958"/>
    <w:rsid w:val="00761C21"/>
    <w:rsid w:val="00762C26"/>
    <w:rsid w:val="007631D0"/>
    <w:rsid w:val="00767974"/>
    <w:rsid w:val="00772EA2"/>
    <w:rsid w:val="00773778"/>
    <w:rsid w:val="0077493E"/>
    <w:rsid w:val="00774C51"/>
    <w:rsid w:val="00776A3D"/>
    <w:rsid w:val="00777548"/>
    <w:rsid w:val="00781330"/>
    <w:rsid w:val="0078259A"/>
    <w:rsid w:val="007830D7"/>
    <w:rsid w:val="007834F5"/>
    <w:rsid w:val="0078603E"/>
    <w:rsid w:val="00786DF4"/>
    <w:rsid w:val="00791649"/>
    <w:rsid w:val="00791BEA"/>
    <w:rsid w:val="00793F6E"/>
    <w:rsid w:val="00794B83"/>
    <w:rsid w:val="00795326"/>
    <w:rsid w:val="00795D57"/>
    <w:rsid w:val="007A2042"/>
    <w:rsid w:val="007A215B"/>
    <w:rsid w:val="007A564E"/>
    <w:rsid w:val="007A5C50"/>
    <w:rsid w:val="007A6FF1"/>
    <w:rsid w:val="007A7697"/>
    <w:rsid w:val="007B04B0"/>
    <w:rsid w:val="007B3DAD"/>
    <w:rsid w:val="007B43FA"/>
    <w:rsid w:val="007B4C0A"/>
    <w:rsid w:val="007B5047"/>
    <w:rsid w:val="007B72DA"/>
    <w:rsid w:val="007C51EF"/>
    <w:rsid w:val="007C64A5"/>
    <w:rsid w:val="007C7A71"/>
    <w:rsid w:val="007C7DE5"/>
    <w:rsid w:val="007D174A"/>
    <w:rsid w:val="007D3A04"/>
    <w:rsid w:val="007E0B96"/>
    <w:rsid w:val="007E0BB6"/>
    <w:rsid w:val="007E5108"/>
    <w:rsid w:val="007E53A4"/>
    <w:rsid w:val="007E549F"/>
    <w:rsid w:val="007E7125"/>
    <w:rsid w:val="007F3003"/>
    <w:rsid w:val="007F391A"/>
    <w:rsid w:val="007F4921"/>
    <w:rsid w:val="007F72A5"/>
    <w:rsid w:val="007F7869"/>
    <w:rsid w:val="007F7D74"/>
    <w:rsid w:val="008018E2"/>
    <w:rsid w:val="00806A08"/>
    <w:rsid w:val="0080775D"/>
    <w:rsid w:val="00807A74"/>
    <w:rsid w:val="00810875"/>
    <w:rsid w:val="00816004"/>
    <w:rsid w:val="008208ED"/>
    <w:rsid w:val="00821553"/>
    <w:rsid w:val="0082384B"/>
    <w:rsid w:val="00827F97"/>
    <w:rsid w:val="008304CB"/>
    <w:rsid w:val="008310ED"/>
    <w:rsid w:val="00834D76"/>
    <w:rsid w:val="008365C3"/>
    <w:rsid w:val="0083797F"/>
    <w:rsid w:val="00842F92"/>
    <w:rsid w:val="00843135"/>
    <w:rsid w:val="00844348"/>
    <w:rsid w:val="008503BC"/>
    <w:rsid w:val="00856861"/>
    <w:rsid w:val="00863091"/>
    <w:rsid w:val="00865B97"/>
    <w:rsid w:val="0087092E"/>
    <w:rsid w:val="00870C45"/>
    <w:rsid w:val="008760AE"/>
    <w:rsid w:val="00876D06"/>
    <w:rsid w:val="008770B9"/>
    <w:rsid w:val="008815D3"/>
    <w:rsid w:val="00885689"/>
    <w:rsid w:val="008917A9"/>
    <w:rsid w:val="00891F2B"/>
    <w:rsid w:val="008960E7"/>
    <w:rsid w:val="008A1D7B"/>
    <w:rsid w:val="008A22B5"/>
    <w:rsid w:val="008A363C"/>
    <w:rsid w:val="008A78F4"/>
    <w:rsid w:val="008A791E"/>
    <w:rsid w:val="008B0196"/>
    <w:rsid w:val="008B27BA"/>
    <w:rsid w:val="008B3E29"/>
    <w:rsid w:val="008B48D1"/>
    <w:rsid w:val="008C0698"/>
    <w:rsid w:val="008C0B5A"/>
    <w:rsid w:val="008C185E"/>
    <w:rsid w:val="008C4068"/>
    <w:rsid w:val="008C543A"/>
    <w:rsid w:val="008C59A2"/>
    <w:rsid w:val="008C7161"/>
    <w:rsid w:val="008D08FB"/>
    <w:rsid w:val="008D28B8"/>
    <w:rsid w:val="008D3EF2"/>
    <w:rsid w:val="008D415D"/>
    <w:rsid w:val="008D4543"/>
    <w:rsid w:val="008D498F"/>
    <w:rsid w:val="008D6ADA"/>
    <w:rsid w:val="008E0931"/>
    <w:rsid w:val="008E352D"/>
    <w:rsid w:val="008E48DC"/>
    <w:rsid w:val="008E74A5"/>
    <w:rsid w:val="008F2FB5"/>
    <w:rsid w:val="008F3588"/>
    <w:rsid w:val="008F37CD"/>
    <w:rsid w:val="00902E58"/>
    <w:rsid w:val="00910E99"/>
    <w:rsid w:val="009177B1"/>
    <w:rsid w:val="00920CA8"/>
    <w:rsid w:val="00922D86"/>
    <w:rsid w:val="009238EB"/>
    <w:rsid w:val="00930496"/>
    <w:rsid w:val="0093212B"/>
    <w:rsid w:val="009340EE"/>
    <w:rsid w:val="0093457E"/>
    <w:rsid w:val="0093583A"/>
    <w:rsid w:val="009408E4"/>
    <w:rsid w:val="00940DF1"/>
    <w:rsid w:val="0095475C"/>
    <w:rsid w:val="00955F7E"/>
    <w:rsid w:val="009562B0"/>
    <w:rsid w:val="009569DF"/>
    <w:rsid w:val="00957FE3"/>
    <w:rsid w:val="009605E1"/>
    <w:rsid w:val="00964AE7"/>
    <w:rsid w:val="00966AE1"/>
    <w:rsid w:val="00966ED2"/>
    <w:rsid w:val="009725FF"/>
    <w:rsid w:val="00977048"/>
    <w:rsid w:val="00981933"/>
    <w:rsid w:val="00982524"/>
    <w:rsid w:val="00982E11"/>
    <w:rsid w:val="00984F4B"/>
    <w:rsid w:val="00985663"/>
    <w:rsid w:val="00985A12"/>
    <w:rsid w:val="00991459"/>
    <w:rsid w:val="00991543"/>
    <w:rsid w:val="00995272"/>
    <w:rsid w:val="009A2646"/>
    <w:rsid w:val="009A28F9"/>
    <w:rsid w:val="009A49AA"/>
    <w:rsid w:val="009B1B0F"/>
    <w:rsid w:val="009B28E8"/>
    <w:rsid w:val="009B2D1C"/>
    <w:rsid w:val="009B70DD"/>
    <w:rsid w:val="009C1D06"/>
    <w:rsid w:val="009C2014"/>
    <w:rsid w:val="009C38B5"/>
    <w:rsid w:val="009C4848"/>
    <w:rsid w:val="009C7E7E"/>
    <w:rsid w:val="009D10DF"/>
    <w:rsid w:val="009D634F"/>
    <w:rsid w:val="009D64C7"/>
    <w:rsid w:val="009D69E9"/>
    <w:rsid w:val="009D7CFD"/>
    <w:rsid w:val="009E0A00"/>
    <w:rsid w:val="009E2403"/>
    <w:rsid w:val="009E36B6"/>
    <w:rsid w:val="009E3D02"/>
    <w:rsid w:val="009E4FE8"/>
    <w:rsid w:val="009F25EB"/>
    <w:rsid w:val="009F3F3E"/>
    <w:rsid w:val="009F7473"/>
    <w:rsid w:val="00A00184"/>
    <w:rsid w:val="00A02540"/>
    <w:rsid w:val="00A03EAF"/>
    <w:rsid w:val="00A059FB"/>
    <w:rsid w:val="00A063E4"/>
    <w:rsid w:val="00A06D23"/>
    <w:rsid w:val="00A10E30"/>
    <w:rsid w:val="00A111B8"/>
    <w:rsid w:val="00A13489"/>
    <w:rsid w:val="00A14414"/>
    <w:rsid w:val="00A168B7"/>
    <w:rsid w:val="00A202B6"/>
    <w:rsid w:val="00A20512"/>
    <w:rsid w:val="00A20916"/>
    <w:rsid w:val="00A2378E"/>
    <w:rsid w:val="00A27FF0"/>
    <w:rsid w:val="00A319E0"/>
    <w:rsid w:val="00A324D4"/>
    <w:rsid w:val="00A34114"/>
    <w:rsid w:val="00A34358"/>
    <w:rsid w:val="00A34E8A"/>
    <w:rsid w:val="00A37575"/>
    <w:rsid w:val="00A47FE7"/>
    <w:rsid w:val="00A538F0"/>
    <w:rsid w:val="00A53CCC"/>
    <w:rsid w:val="00A540EC"/>
    <w:rsid w:val="00A54D37"/>
    <w:rsid w:val="00A57A25"/>
    <w:rsid w:val="00A60ADE"/>
    <w:rsid w:val="00A61464"/>
    <w:rsid w:val="00A61918"/>
    <w:rsid w:val="00A629D5"/>
    <w:rsid w:val="00A66513"/>
    <w:rsid w:val="00A6668F"/>
    <w:rsid w:val="00A66FE1"/>
    <w:rsid w:val="00A6747D"/>
    <w:rsid w:val="00A67CC4"/>
    <w:rsid w:val="00A7092E"/>
    <w:rsid w:val="00A72BE5"/>
    <w:rsid w:val="00A73EA7"/>
    <w:rsid w:val="00A80A47"/>
    <w:rsid w:val="00A811D3"/>
    <w:rsid w:val="00A83929"/>
    <w:rsid w:val="00A90DB5"/>
    <w:rsid w:val="00A93A91"/>
    <w:rsid w:val="00A93F40"/>
    <w:rsid w:val="00A946AA"/>
    <w:rsid w:val="00A94AAC"/>
    <w:rsid w:val="00A96B06"/>
    <w:rsid w:val="00A97D2B"/>
    <w:rsid w:val="00AA3663"/>
    <w:rsid w:val="00AA4C7B"/>
    <w:rsid w:val="00AA5CB3"/>
    <w:rsid w:val="00AA6552"/>
    <w:rsid w:val="00AB0166"/>
    <w:rsid w:val="00AB0FA6"/>
    <w:rsid w:val="00AB2A0C"/>
    <w:rsid w:val="00AB3E0E"/>
    <w:rsid w:val="00AB5D70"/>
    <w:rsid w:val="00AB61E7"/>
    <w:rsid w:val="00AC1287"/>
    <w:rsid w:val="00AC282D"/>
    <w:rsid w:val="00AC4179"/>
    <w:rsid w:val="00AC5812"/>
    <w:rsid w:val="00AC72A6"/>
    <w:rsid w:val="00AC7E0B"/>
    <w:rsid w:val="00AC7E5B"/>
    <w:rsid w:val="00AD165F"/>
    <w:rsid w:val="00AD1EAF"/>
    <w:rsid w:val="00AD4061"/>
    <w:rsid w:val="00AD5ACC"/>
    <w:rsid w:val="00AE355D"/>
    <w:rsid w:val="00AE66B8"/>
    <w:rsid w:val="00AE749A"/>
    <w:rsid w:val="00AE751A"/>
    <w:rsid w:val="00AF063E"/>
    <w:rsid w:val="00AF1CB9"/>
    <w:rsid w:val="00AF3083"/>
    <w:rsid w:val="00AF5F14"/>
    <w:rsid w:val="00B004D1"/>
    <w:rsid w:val="00B03795"/>
    <w:rsid w:val="00B059FE"/>
    <w:rsid w:val="00B05A42"/>
    <w:rsid w:val="00B06688"/>
    <w:rsid w:val="00B0679A"/>
    <w:rsid w:val="00B10D3C"/>
    <w:rsid w:val="00B12985"/>
    <w:rsid w:val="00B1347C"/>
    <w:rsid w:val="00B15C5A"/>
    <w:rsid w:val="00B17E94"/>
    <w:rsid w:val="00B20510"/>
    <w:rsid w:val="00B229F3"/>
    <w:rsid w:val="00B244D3"/>
    <w:rsid w:val="00B3071F"/>
    <w:rsid w:val="00B3212C"/>
    <w:rsid w:val="00B34C65"/>
    <w:rsid w:val="00B37D60"/>
    <w:rsid w:val="00B407F1"/>
    <w:rsid w:val="00B40D29"/>
    <w:rsid w:val="00B41828"/>
    <w:rsid w:val="00B43434"/>
    <w:rsid w:val="00B4475E"/>
    <w:rsid w:val="00B46AF2"/>
    <w:rsid w:val="00B53649"/>
    <w:rsid w:val="00B53CB7"/>
    <w:rsid w:val="00B57272"/>
    <w:rsid w:val="00B6217D"/>
    <w:rsid w:val="00B72D65"/>
    <w:rsid w:val="00B72D75"/>
    <w:rsid w:val="00B75CB0"/>
    <w:rsid w:val="00B76790"/>
    <w:rsid w:val="00B80369"/>
    <w:rsid w:val="00B80DC8"/>
    <w:rsid w:val="00B80DCC"/>
    <w:rsid w:val="00B9038A"/>
    <w:rsid w:val="00B926A8"/>
    <w:rsid w:val="00B932B3"/>
    <w:rsid w:val="00B949EB"/>
    <w:rsid w:val="00B94E66"/>
    <w:rsid w:val="00BA2538"/>
    <w:rsid w:val="00BA4A83"/>
    <w:rsid w:val="00BA5A4A"/>
    <w:rsid w:val="00BB0C8A"/>
    <w:rsid w:val="00BB12F6"/>
    <w:rsid w:val="00BB3BF8"/>
    <w:rsid w:val="00BB7D28"/>
    <w:rsid w:val="00BC13D7"/>
    <w:rsid w:val="00BC5E0D"/>
    <w:rsid w:val="00BC75EF"/>
    <w:rsid w:val="00BD04C4"/>
    <w:rsid w:val="00BD29C6"/>
    <w:rsid w:val="00BD3049"/>
    <w:rsid w:val="00BD43B9"/>
    <w:rsid w:val="00BD447F"/>
    <w:rsid w:val="00BD4E67"/>
    <w:rsid w:val="00BD6F6E"/>
    <w:rsid w:val="00BE2A29"/>
    <w:rsid w:val="00BE3A59"/>
    <w:rsid w:val="00BE3D77"/>
    <w:rsid w:val="00BE4A29"/>
    <w:rsid w:val="00BF4F15"/>
    <w:rsid w:val="00BF743F"/>
    <w:rsid w:val="00BF78BD"/>
    <w:rsid w:val="00C00458"/>
    <w:rsid w:val="00C02295"/>
    <w:rsid w:val="00C05774"/>
    <w:rsid w:val="00C11DBD"/>
    <w:rsid w:val="00C12337"/>
    <w:rsid w:val="00C125C5"/>
    <w:rsid w:val="00C13AAD"/>
    <w:rsid w:val="00C21CF2"/>
    <w:rsid w:val="00C2307D"/>
    <w:rsid w:val="00C23456"/>
    <w:rsid w:val="00C24F4F"/>
    <w:rsid w:val="00C26D0F"/>
    <w:rsid w:val="00C27699"/>
    <w:rsid w:val="00C27E79"/>
    <w:rsid w:val="00C31C70"/>
    <w:rsid w:val="00C31DB5"/>
    <w:rsid w:val="00C33C47"/>
    <w:rsid w:val="00C34562"/>
    <w:rsid w:val="00C3571D"/>
    <w:rsid w:val="00C35800"/>
    <w:rsid w:val="00C36EAC"/>
    <w:rsid w:val="00C3722F"/>
    <w:rsid w:val="00C37640"/>
    <w:rsid w:val="00C37E7E"/>
    <w:rsid w:val="00C50387"/>
    <w:rsid w:val="00C51210"/>
    <w:rsid w:val="00C53D26"/>
    <w:rsid w:val="00C56AFC"/>
    <w:rsid w:val="00C56C88"/>
    <w:rsid w:val="00C61721"/>
    <w:rsid w:val="00C62BFA"/>
    <w:rsid w:val="00C633EC"/>
    <w:rsid w:val="00C654BD"/>
    <w:rsid w:val="00C67A86"/>
    <w:rsid w:val="00C71D73"/>
    <w:rsid w:val="00C720BC"/>
    <w:rsid w:val="00C72690"/>
    <w:rsid w:val="00C740FF"/>
    <w:rsid w:val="00C74101"/>
    <w:rsid w:val="00C746F5"/>
    <w:rsid w:val="00C75DF9"/>
    <w:rsid w:val="00C7670E"/>
    <w:rsid w:val="00C76EE4"/>
    <w:rsid w:val="00C80173"/>
    <w:rsid w:val="00C81457"/>
    <w:rsid w:val="00C83F81"/>
    <w:rsid w:val="00C844F5"/>
    <w:rsid w:val="00C861EA"/>
    <w:rsid w:val="00C867E3"/>
    <w:rsid w:val="00C90896"/>
    <w:rsid w:val="00C91EB1"/>
    <w:rsid w:val="00C9252A"/>
    <w:rsid w:val="00C92AA1"/>
    <w:rsid w:val="00C95B55"/>
    <w:rsid w:val="00C95CFE"/>
    <w:rsid w:val="00C977EA"/>
    <w:rsid w:val="00CA037A"/>
    <w:rsid w:val="00CA1A10"/>
    <w:rsid w:val="00CA1DE7"/>
    <w:rsid w:val="00CA4158"/>
    <w:rsid w:val="00CA57D1"/>
    <w:rsid w:val="00CA691E"/>
    <w:rsid w:val="00CA6C1A"/>
    <w:rsid w:val="00CB1B57"/>
    <w:rsid w:val="00CB21F0"/>
    <w:rsid w:val="00CB676D"/>
    <w:rsid w:val="00CB7B88"/>
    <w:rsid w:val="00CC0B3C"/>
    <w:rsid w:val="00CC2903"/>
    <w:rsid w:val="00CC4838"/>
    <w:rsid w:val="00CC5797"/>
    <w:rsid w:val="00CD40EB"/>
    <w:rsid w:val="00CD46BB"/>
    <w:rsid w:val="00CD4E6C"/>
    <w:rsid w:val="00CE02A0"/>
    <w:rsid w:val="00CE5965"/>
    <w:rsid w:val="00CE7478"/>
    <w:rsid w:val="00CF13B9"/>
    <w:rsid w:val="00CF2126"/>
    <w:rsid w:val="00CF515D"/>
    <w:rsid w:val="00D01B24"/>
    <w:rsid w:val="00D01D27"/>
    <w:rsid w:val="00D026FB"/>
    <w:rsid w:val="00D049B6"/>
    <w:rsid w:val="00D055CB"/>
    <w:rsid w:val="00D0756D"/>
    <w:rsid w:val="00D12821"/>
    <w:rsid w:val="00D17871"/>
    <w:rsid w:val="00D2201E"/>
    <w:rsid w:val="00D22EBA"/>
    <w:rsid w:val="00D24AC0"/>
    <w:rsid w:val="00D25267"/>
    <w:rsid w:val="00D25567"/>
    <w:rsid w:val="00D30A48"/>
    <w:rsid w:val="00D32B4A"/>
    <w:rsid w:val="00D33416"/>
    <w:rsid w:val="00D352F4"/>
    <w:rsid w:val="00D40A17"/>
    <w:rsid w:val="00D40AFF"/>
    <w:rsid w:val="00D416E9"/>
    <w:rsid w:val="00D433BD"/>
    <w:rsid w:val="00D47630"/>
    <w:rsid w:val="00D53795"/>
    <w:rsid w:val="00D56024"/>
    <w:rsid w:val="00D56DB9"/>
    <w:rsid w:val="00D600C4"/>
    <w:rsid w:val="00D633F0"/>
    <w:rsid w:val="00D667DD"/>
    <w:rsid w:val="00D75C7F"/>
    <w:rsid w:val="00D77594"/>
    <w:rsid w:val="00D80587"/>
    <w:rsid w:val="00D80F63"/>
    <w:rsid w:val="00D83B3C"/>
    <w:rsid w:val="00D83B9A"/>
    <w:rsid w:val="00D858E4"/>
    <w:rsid w:val="00D86990"/>
    <w:rsid w:val="00D86D03"/>
    <w:rsid w:val="00D8777F"/>
    <w:rsid w:val="00D9117A"/>
    <w:rsid w:val="00D96842"/>
    <w:rsid w:val="00D97A56"/>
    <w:rsid w:val="00DA0DE9"/>
    <w:rsid w:val="00DA109B"/>
    <w:rsid w:val="00DA6681"/>
    <w:rsid w:val="00DB1186"/>
    <w:rsid w:val="00DB120A"/>
    <w:rsid w:val="00DB2925"/>
    <w:rsid w:val="00DB2975"/>
    <w:rsid w:val="00DB447E"/>
    <w:rsid w:val="00DB613D"/>
    <w:rsid w:val="00DC0834"/>
    <w:rsid w:val="00DC252D"/>
    <w:rsid w:val="00DC2955"/>
    <w:rsid w:val="00DC3788"/>
    <w:rsid w:val="00DC3861"/>
    <w:rsid w:val="00DC393C"/>
    <w:rsid w:val="00DC641E"/>
    <w:rsid w:val="00DC75CF"/>
    <w:rsid w:val="00DD2025"/>
    <w:rsid w:val="00DD38B5"/>
    <w:rsid w:val="00DD4133"/>
    <w:rsid w:val="00DD4EED"/>
    <w:rsid w:val="00DD5186"/>
    <w:rsid w:val="00DD5E06"/>
    <w:rsid w:val="00DD6169"/>
    <w:rsid w:val="00DD71B8"/>
    <w:rsid w:val="00DD7A9F"/>
    <w:rsid w:val="00DE090C"/>
    <w:rsid w:val="00DE0974"/>
    <w:rsid w:val="00DE0C24"/>
    <w:rsid w:val="00DE163F"/>
    <w:rsid w:val="00DE16F3"/>
    <w:rsid w:val="00DF0058"/>
    <w:rsid w:val="00DF2AE0"/>
    <w:rsid w:val="00DF3971"/>
    <w:rsid w:val="00DF5ED6"/>
    <w:rsid w:val="00DF6737"/>
    <w:rsid w:val="00DF7137"/>
    <w:rsid w:val="00E0100E"/>
    <w:rsid w:val="00E01F2C"/>
    <w:rsid w:val="00E07012"/>
    <w:rsid w:val="00E12A6B"/>
    <w:rsid w:val="00E14E83"/>
    <w:rsid w:val="00E16A69"/>
    <w:rsid w:val="00E236FA"/>
    <w:rsid w:val="00E27595"/>
    <w:rsid w:val="00E301BA"/>
    <w:rsid w:val="00E3347A"/>
    <w:rsid w:val="00E35427"/>
    <w:rsid w:val="00E35CE5"/>
    <w:rsid w:val="00E37BE4"/>
    <w:rsid w:val="00E42473"/>
    <w:rsid w:val="00E44197"/>
    <w:rsid w:val="00E470C7"/>
    <w:rsid w:val="00E524F7"/>
    <w:rsid w:val="00E56ACE"/>
    <w:rsid w:val="00E5706A"/>
    <w:rsid w:val="00E607DA"/>
    <w:rsid w:val="00E611B7"/>
    <w:rsid w:val="00E61EC4"/>
    <w:rsid w:val="00E62328"/>
    <w:rsid w:val="00E64334"/>
    <w:rsid w:val="00E64E60"/>
    <w:rsid w:val="00E6612E"/>
    <w:rsid w:val="00E677B3"/>
    <w:rsid w:val="00E678FB"/>
    <w:rsid w:val="00E67C64"/>
    <w:rsid w:val="00E70142"/>
    <w:rsid w:val="00E7023A"/>
    <w:rsid w:val="00E703A5"/>
    <w:rsid w:val="00E715B4"/>
    <w:rsid w:val="00E72BE6"/>
    <w:rsid w:val="00E72E68"/>
    <w:rsid w:val="00E742F6"/>
    <w:rsid w:val="00E760FB"/>
    <w:rsid w:val="00E774F0"/>
    <w:rsid w:val="00E81290"/>
    <w:rsid w:val="00E81567"/>
    <w:rsid w:val="00E8161D"/>
    <w:rsid w:val="00E86640"/>
    <w:rsid w:val="00E93AF3"/>
    <w:rsid w:val="00E93D8E"/>
    <w:rsid w:val="00E950A6"/>
    <w:rsid w:val="00E96DCC"/>
    <w:rsid w:val="00EA15C5"/>
    <w:rsid w:val="00EA1C26"/>
    <w:rsid w:val="00EA2890"/>
    <w:rsid w:val="00EA2BF4"/>
    <w:rsid w:val="00EA4D52"/>
    <w:rsid w:val="00EA586B"/>
    <w:rsid w:val="00EA61DE"/>
    <w:rsid w:val="00EA6416"/>
    <w:rsid w:val="00EA7960"/>
    <w:rsid w:val="00EB30DF"/>
    <w:rsid w:val="00EC2210"/>
    <w:rsid w:val="00EC2ABD"/>
    <w:rsid w:val="00EC50FD"/>
    <w:rsid w:val="00ED0004"/>
    <w:rsid w:val="00ED15FA"/>
    <w:rsid w:val="00ED5CA0"/>
    <w:rsid w:val="00EE07BC"/>
    <w:rsid w:val="00EE108A"/>
    <w:rsid w:val="00EE2BBD"/>
    <w:rsid w:val="00EE2E2D"/>
    <w:rsid w:val="00EE4817"/>
    <w:rsid w:val="00EE5499"/>
    <w:rsid w:val="00EE70E9"/>
    <w:rsid w:val="00EF01EA"/>
    <w:rsid w:val="00EF0B83"/>
    <w:rsid w:val="00EF183E"/>
    <w:rsid w:val="00EF3D29"/>
    <w:rsid w:val="00F04FDA"/>
    <w:rsid w:val="00F108C4"/>
    <w:rsid w:val="00F12A51"/>
    <w:rsid w:val="00F147FF"/>
    <w:rsid w:val="00F1518E"/>
    <w:rsid w:val="00F15C6D"/>
    <w:rsid w:val="00F161FD"/>
    <w:rsid w:val="00F17B16"/>
    <w:rsid w:val="00F17FC8"/>
    <w:rsid w:val="00F2097D"/>
    <w:rsid w:val="00F21E68"/>
    <w:rsid w:val="00F2325C"/>
    <w:rsid w:val="00F24F1D"/>
    <w:rsid w:val="00F26B76"/>
    <w:rsid w:val="00F2761A"/>
    <w:rsid w:val="00F3062A"/>
    <w:rsid w:val="00F30823"/>
    <w:rsid w:val="00F321EB"/>
    <w:rsid w:val="00F32AAA"/>
    <w:rsid w:val="00F32E2E"/>
    <w:rsid w:val="00F3664D"/>
    <w:rsid w:val="00F36A31"/>
    <w:rsid w:val="00F41B1A"/>
    <w:rsid w:val="00F43016"/>
    <w:rsid w:val="00F44183"/>
    <w:rsid w:val="00F44651"/>
    <w:rsid w:val="00F45810"/>
    <w:rsid w:val="00F4655E"/>
    <w:rsid w:val="00F476C0"/>
    <w:rsid w:val="00F50974"/>
    <w:rsid w:val="00F51640"/>
    <w:rsid w:val="00F51DF1"/>
    <w:rsid w:val="00F5315B"/>
    <w:rsid w:val="00F54222"/>
    <w:rsid w:val="00F54D67"/>
    <w:rsid w:val="00F55ED0"/>
    <w:rsid w:val="00F5790D"/>
    <w:rsid w:val="00F63DCB"/>
    <w:rsid w:val="00F64601"/>
    <w:rsid w:val="00F654D6"/>
    <w:rsid w:val="00F67C9C"/>
    <w:rsid w:val="00F756ED"/>
    <w:rsid w:val="00F75D64"/>
    <w:rsid w:val="00F76D6F"/>
    <w:rsid w:val="00F809CB"/>
    <w:rsid w:val="00F80ADD"/>
    <w:rsid w:val="00F84695"/>
    <w:rsid w:val="00F867A1"/>
    <w:rsid w:val="00F95EE8"/>
    <w:rsid w:val="00F96842"/>
    <w:rsid w:val="00FA032F"/>
    <w:rsid w:val="00FA231F"/>
    <w:rsid w:val="00FA29A7"/>
    <w:rsid w:val="00FA3ADD"/>
    <w:rsid w:val="00FA3DF9"/>
    <w:rsid w:val="00FA6590"/>
    <w:rsid w:val="00FA7179"/>
    <w:rsid w:val="00FB1596"/>
    <w:rsid w:val="00FB3684"/>
    <w:rsid w:val="00FC005B"/>
    <w:rsid w:val="00FC0736"/>
    <w:rsid w:val="00FC0F48"/>
    <w:rsid w:val="00FC0FB9"/>
    <w:rsid w:val="00FC7DB4"/>
    <w:rsid w:val="00FD1202"/>
    <w:rsid w:val="00FD2B40"/>
    <w:rsid w:val="00FD3B1A"/>
    <w:rsid w:val="00FE2631"/>
    <w:rsid w:val="00FE2E7D"/>
    <w:rsid w:val="00FE307A"/>
    <w:rsid w:val="00FE70DE"/>
    <w:rsid w:val="00FE747D"/>
    <w:rsid w:val="00FF06B3"/>
    <w:rsid w:val="00FF0CBD"/>
    <w:rsid w:val="00FF1522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99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11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lnbdy">
    <w:name w:val="s_aln_bdy"/>
    <w:rsid w:val="004469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86B7-B49C-42B9-A4AB-238F0FF7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stefan.iliescu</dc:creator>
  <cp:lastModifiedBy>Mihaela</cp:lastModifiedBy>
  <cp:revision>34</cp:revision>
  <cp:lastPrinted>2020-03-24T13:54:00Z</cp:lastPrinted>
  <dcterms:created xsi:type="dcterms:W3CDTF">2020-03-16T09:54:00Z</dcterms:created>
  <dcterms:modified xsi:type="dcterms:W3CDTF">2020-03-24T13:55:00Z</dcterms:modified>
</cp:coreProperties>
</file>