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8E4C" w14:textId="77777777" w:rsidR="00674D4B" w:rsidRPr="00B1755E" w:rsidRDefault="00674D4B" w:rsidP="00A30D95">
      <w:pPr>
        <w:spacing w:line="240" w:lineRule="auto"/>
        <w:rPr>
          <w:rFonts w:ascii="Montserrat Light" w:hAnsi="Montserrat Light"/>
          <w:b/>
          <w:bCs/>
        </w:rPr>
      </w:pPr>
    </w:p>
    <w:p w14:paraId="232986C4" w14:textId="2453E6D6" w:rsidR="00674D4B" w:rsidRPr="00B1755E" w:rsidRDefault="00674D4B" w:rsidP="00A30D95">
      <w:pPr>
        <w:spacing w:line="240" w:lineRule="auto"/>
        <w:rPr>
          <w:rFonts w:ascii="Montserrat Light" w:hAnsi="Montserrat Light"/>
          <w:b/>
          <w:bCs/>
        </w:rPr>
      </w:pPr>
    </w:p>
    <w:p w14:paraId="41CB6F64" w14:textId="77777777" w:rsidR="004E1C8D" w:rsidRPr="00B1755E" w:rsidRDefault="004E1C8D" w:rsidP="00A30D95">
      <w:pPr>
        <w:spacing w:line="240" w:lineRule="auto"/>
        <w:rPr>
          <w:rFonts w:ascii="Montserrat Light" w:hAnsi="Montserrat Light"/>
          <w:b/>
          <w:bCs/>
        </w:rPr>
      </w:pPr>
    </w:p>
    <w:p w14:paraId="03CFB4EF" w14:textId="77777777" w:rsidR="004E343B" w:rsidRPr="00B1755E" w:rsidRDefault="004E343B" w:rsidP="00A30D95">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B1755E">
        <w:rPr>
          <w:rFonts w:ascii="Montserrat" w:hAnsi="Montserrat"/>
          <w:b/>
          <w:bCs/>
          <w:lang w:val="ro-RO" w:eastAsia="ro-RO"/>
        </w:rPr>
        <w:t xml:space="preserve">H O T Ă R Â R E </w:t>
      </w:r>
    </w:p>
    <w:bookmarkEnd w:id="0"/>
    <w:p w14:paraId="13EAC4BB" w14:textId="77777777" w:rsidR="00E97580" w:rsidRPr="00B1755E" w:rsidRDefault="00E97580" w:rsidP="00A30D95">
      <w:pPr>
        <w:autoSpaceDE w:val="0"/>
        <w:autoSpaceDN w:val="0"/>
        <w:adjustRightInd w:val="0"/>
        <w:spacing w:line="240" w:lineRule="auto"/>
        <w:jc w:val="center"/>
        <w:rPr>
          <w:rFonts w:ascii="Montserrat" w:hAnsi="Montserrat"/>
          <w:noProof/>
          <w:lang w:val="ro-RO" w:eastAsia="ro-RO"/>
        </w:rPr>
      </w:pPr>
      <w:r w:rsidRPr="00B1755E">
        <w:rPr>
          <w:rFonts w:ascii="Montserrat" w:hAnsi="Montserrat"/>
          <w:b/>
          <w:noProof/>
          <w:shd w:val="clear" w:color="auto" w:fill="FFFFFF"/>
          <w:lang w:val="ro-RO"/>
        </w:rPr>
        <w:t xml:space="preserve">pentru </w:t>
      </w:r>
      <w:bookmarkStart w:id="2" w:name="_Hlk54604687"/>
      <w:r w:rsidRPr="00B1755E">
        <w:rPr>
          <w:rFonts w:ascii="Montserrat" w:hAnsi="Montserrat"/>
          <w:b/>
          <w:noProof/>
          <w:shd w:val="clear" w:color="auto" w:fill="FFFFFF"/>
          <w:lang w:val="ro-RO"/>
        </w:rPr>
        <w:t>modificarea Hotărârii Consiliului Judeţean Cluj nr. 90/2019 privind însușirea unor documentații cadastrale pentru drumurile județene DJ 182E și DJ 172F</w:t>
      </w:r>
    </w:p>
    <w:bookmarkEnd w:id="2"/>
    <w:p w14:paraId="3089E492" w14:textId="15C48E24" w:rsidR="00E97580" w:rsidRPr="00B1755E" w:rsidRDefault="00E97580" w:rsidP="00A30D95">
      <w:pPr>
        <w:autoSpaceDE w:val="0"/>
        <w:autoSpaceDN w:val="0"/>
        <w:adjustRightInd w:val="0"/>
        <w:spacing w:line="240" w:lineRule="auto"/>
        <w:jc w:val="center"/>
        <w:rPr>
          <w:rFonts w:ascii="Montserrat Light" w:hAnsi="Montserrat Light"/>
          <w:noProof/>
          <w:lang w:val="ro-RO" w:eastAsia="ro-RO"/>
        </w:rPr>
      </w:pPr>
    </w:p>
    <w:p w14:paraId="308DB752" w14:textId="77777777" w:rsidR="004E1C8D" w:rsidRPr="00B1755E" w:rsidRDefault="004E1C8D" w:rsidP="00A30D95">
      <w:pPr>
        <w:autoSpaceDE w:val="0"/>
        <w:autoSpaceDN w:val="0"/>
        <w:adjustRightInd w:val="0"/>
        <w:spacing w:line="240" w:lineRule="auto"/>
        <w:jc w:val="center"/>
        <w:rPr>
          <w:rFonts w:ascii="Montserrat Light" w:hAnsi="Montserrat Light"/>
          <w:noProof/>
          <w:lang w:val="ro-RO" w:eastAsia="ro-RO"/>
        </w:rPr>
      </w:pPr>
    </w:p>
    <w:p w14:paraId="35127614" w14:textId="11BD70F7" w:rsidR="00E97580" w:rsidRPr="00B1755E" w:rsidRDefault="00E97580" w:rsidP="00A30D95">
      <w:pPr>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noProof/>
          <w:lang w:val="ro-RO" w:eastAsia="ro-RO"/>
        </w:rPr>
        <w:t>Consiliul Judeţean Cluj întrunit în şedinţă ordinară;</w:t>
      </w:r>
    </w:p>
    <w:p w14:paraId="2048AA38" w14:textId="260E6584" w:rsidR="00E97580" w:rsidRPr="00B1755E" w:rsidRDefault="00E97580" w:rsidP="00A30D95">
      <w:pPr>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noProof/>
          <w:lang w:val="ro-RO" w:eastAsia="ro-RO"/>
        </w:rPr>
        <w:t xml:space="preserve">Având în vedere Proiectul de hotărâre înregistrat cu nr. </w:t>
      </w:r>
      <w:r w:rsidR="00111C75" w:rsidRPr="00B1755E">
        <w:rPr>
          <w:rFonts w:ascii="Montserrat Light" w:hAnsi="Montserrat Light"/>
          <w:noProof/>
          <w:lang w:val="ro-RO" w:eastAsia="ro-RO"/>
        </w:rPr>
        <w:t>71 din 14.05.2021</w:t>
      </w:r>
      <w:r w:rsidRPr="00B1755E">
        <w:rPr>
          <w:rFonts w:ascii="Montserrat Light" w:hAnsi="Montserrat Light"/>
          <w:noProof/>
          <w:lang w:val="ro-RO" w:eastAsia="ro-RO"/>
        </w:rPr>
        <w:t xml:space="preserve">  </w:t>
      </w:r>
      <w:r w:rsidRPr="00B1755E">
        <w:rPr>
          <w:rFonts w:ascii="Montserrat Light" w:hAnsi="Montserrat Light"/>
          <w:noProof/>
          <w:shd w:val="clear" w:color="auto" w:fill="FFFFFF"/>
          <w:lang w:val="ro-RO"/>
        </w:rPr>
        <w:t>pentru modificarea Hotărârii Consiliului Judeţean Cluj nr. 90/2019 privind însușirea unor documentații cadastrale pentru drumurile județene DJ 182E și DJ 172F, p</w:t>
      </w:r>
      <w:r w:rsidRPr="00B1755E">
        <w:rPr>
          <w:rFonts w:ascii="Montserrat Light" w:hAnsi="Montserrat Light"/>
          <w:noProof/>
          <w:lang w:val="ro-RO" w:eastAsia="ro-RO"/>
        </w:rPr>
        <w:t>ropus de Preşedintele Consiliului Judeţean Cluj, domnul Alin Tișe, care este însoțit de Referatul de aprobare cu nr. 17524/2021; de Raportul de specialitate întocmit de compartimentului de resort din cadrul aparatului de specialitate al Consiliului Judeţean Cluj cu nr</w:t>
      </w:r>
      <w:r w:rsidRPr="00B1755E">
        <w:rPr>
          <w:rFonts w:ascii="Montserrat Light" w:hAnsi="Montserrat Light" w:cs="Cambria"/>
          <w:bCs/>
          <w:noProof/>
          <w:lang w:val="ro-RO"/>
        </w:rPr>
        <w:t xml:space="preserve">. 17524/2021 </w:t>
      </w:r>
      <w:r w:rsidRPr="00B1755E">
        <w:rPr>
          <w:rFonts w:ascii="Montserrat Light" w:hAnsi="Montserrat Light"/>
          <w:noProof/>
          <w:lang w:val="ro-RO" w:eastAsia="ro-RO"/>
        </w:rPr>
        <w:t xml:space="preserve">şi de Avizul cu nr. </w:t>
      </w:r>
      <w:r w:rsidRPr="00B1755E">
        <w:rPr>
          <w:rFonts w:ascii="Montserrat Light" w:hAnsi="Montserrat Light" w:cs="Cambria"/>
          <w:bCs/>
          <w:noProof/>
          <w:lang w:val="ro-RO"/>
        </w:rPr>
        <w:t xml:space="preserve">17524 din </w:t>
      </w:r>
      <w:r w:rsidR="00E13776" w:rsidRPr="00B1755E">
        <w:rPr>
          <w:rFonts w:ascii="Montserrat Light" w:hAnsi="Montserrat Light" w:cs="Cambria"/>
          <w:bCs/>
          <w:noProof/>
          <w:lang w:val="ro-RO"/>
        </w:rPr>
        <w:t>20</w:t>
      </w:r>
      <w:r w:rsidRPr="00B1755E">
        <w:rPr>
          <w:rFonts w:ascii="Montserrat Light" w:hAnsi="Montserrat Light" w:cs="Cambria"/>
          <w:bCs/>
          <w:noProof/>
          <w:lang w:val="ro-RO"/>
        </w:rPr>
        <w:t xml:space="preserve">.05.2021 </w:t>
      </w:r>
      <w:r w:rsidRPr="00B1755E">
        <w:rPr>
          <w:rFonts w:ascii="Montserrat Light" w:hAnsi="Montserrat Light"/>
          <w:noProof/>
          <w:lang w:val="ro-RO" w:eastAsia="ro-RO"/>
        </w:rPr>
        <w:t>adoptat de Comisia de specialitate nr.</w:t>
      </w:r>
      <w:r w:rsidR="004E1C8D" w:rsidRPr="00B1755E">
        <w:rPr>
          <w:rFonts w:ascii="Montserrat Light" w:hAnsi="Montserrat Light"/>
          <w:noProof/>
          <w:lang w:val="ro-RO" w:eastAsia="ro-RO"/>
        </w:rPr>
        <w:t xml:space="preserve"> 4,</w:t>
      </w:r>
      <w:r w:rsidRPr="00B1755E">
        <w:rPr>
          <w:rFonts w:ascii="Montserrat Light" w:hAnsi="Montserrat Light"/>
          <w:noProof/>
          <w:lang w:val="ro-RO" w:eastAsia="ro-RO"/>
        </w:rPr>
        <w:t xml:space="preserve"> în conformitate cu art. 182 alin. (4) coroborat cu art. 136 din Ordonanța de urgență a Guvernului nr. 57/2019 privind Codul administrativ, cu  modificările și completările ulterioare;</w:t>
      </w:r>
    </w:p>
    <w:p w14:paraId="1EB6EEBA" w14:textId="77777777" w:rsidR="00E97580" w:rsidRPr="00B1755E" w:rsidRDefault="00E97580" w:rsidP="00A30D95">
      <w:pPr>
        <w:autoSpaceDE w:val="0"/>
        <w:autoSpaceDN w:val="0"/>
        <w:adjustRightInd w:val="0"/>
        <w:spacing w:line="240" w:lineRule="auto"/>
        <w:jc w:val="both"/>
        <w:rPr>
          <w:rFonts w:ascii="Montserrat Light" w:hAnsi="Montserrat Light" w:cs="Cambria"/>
          <w:noProof/>
          <w:lang w:val="ro-RO"/>
        </w:rPr>
      </w:pPr>
      <w:bookmarkStart w:id="3" w:name="_Hlk53670636"/>
      <w:r w:rsidRPr="00B1755E">
        <w:rPr>
          <w:rFonts w:ascii="Montserrat Light" w:hAnsi="Montserrat Light" w:cs="Cambria"/>
          <w:noProof/>
          <w:lang w:val="ro-RO"/>
        </w:rPr>
        <w:t>Luând în considerare prevederile:</w:t>
      </w:r>
    </w:p>
    <w:p w14:paraId="6AF11AE0" w14:textId="77777777" w:rsidR="00E97580" w:rsidRPr="00B1755E" w:rsidRDefault="00E97580" w:rsidP="00A30D95">
      <w:pPr>
        <w:pStyle w:val="Listparagraf"/>
        <w:numPr>
          <w:ilvl w:val="0"/>
          <w:numId w:val="26"/>
        </w:numPr>
        <w:autoSpaceDE w:val="0"/>
        <w:autoSpaceDN w:val="0"/>
        <w:adjustRightInd w:val="0"/>
        <w:jc w:val="both"/>
        <w:rPr>
          <w:rFonts w:ascii="Montserrat Light" w:hAnsi="Montserrat Light" w:cs="Cambria"/>
          <w:noProof/>
          <w:sz w:val="22"/>
          <w:szCs w:val="22"/>
          <w:lang w:eastAsia="ro-RO"/>
        </w:rPr>
      </w:pPr>
      <w:bookmarkStart w:id="4" w:name="_Hlk508022111"/>
      <w:r w:rsidRPr="00B1755E">
        <w:rPr>
          <w:rFonts w:ascii="Montserrat Light" w:hAnsi="Montserrat Light" w:cs="Cambria"/>
          <w:noProof/>
          <w:sz w:val="22"/>
          <w:szCs w:val="22"/>
          <w:lang w:eastAsia="ro-RO"/>
        </w:rPr>
        <w:t xml:space="preserve">art. 2, </w:t>
      </w:r>
      <w:r w:rsidRPr="00B1755E">
        <w:rPr>
          <w:rFonts w:ascii="Montserrat Light" w:hAnsi="Montserrat Light"/>
          <w:noProof/>
          <w:sz w:val="22"/>
          <w:szCs w:val="22"/>
        </w:rPr>
        <w:t xml:space="preserve">ale art. </w:t>
      </w:r>
      <w:r w:rsidRPr="00B1755E">
        <w:rPr>
          <w:rFonts w:ascii="Montserrat Light" w:hAnsi="Montserrat Light" w:cs="Cambria"/>
          <w:noProof/>
          <w:sz w:val="22"/>
          <w:szCs w:val="22"/>
          <w:lang w:eastAsia="ro-RO"/>
        </w:rPr>
        <w:t xml:space="preserve">58 alin. (1) și (3), ale art. 59 </w:t>
      </w:r>
      <w:r w:rsidRPr="00B1755E">
        <w:rPr>
          <w:rFonts w:ascii="Montserrat Light" w:eastAsia="Times New Roman" w:hAnsi="Montserrat Light" w:cs="Cambria"/>
          <w:noProof/>
          <w:sz w:val="22"/>
          <w:szCs w:val="22"/>
          <w:lang w:eastAsia="ro-RO"/>
        </w:rPr>
        <w:t xml:space="preserve">și ale art. 61 - 62 </w:t>
      </w:r>
      <w:r w:rsidRPr="00B1755E">
        <w:rPr>
          <w:rFonts w:ascii="Montserrat Light" w:hAnsi="Montserrat Light" w:cs="Cambria"/>
          <w:noProof/>
          <w:sz w:val="22"/>
          <w:szCs w:val="22"/>
          <w:lang w:eastAsia="ro-RO"/>
        </w:rPr>
        <w:t>din Legea privind normele de tehnică legislativă pentru elaborarea actelor normative nr. 24/2000, republicată, cu modificările şi completările ulterioare;</w:t>
      </w:r>
    </w:p>
    <w:p w14:paraId="3EA10441" w14:textId="77777777" w:rsidR="00E97580" w:rsidRPr="00B1755E" w:rsidRDefault="00E97580" w:rsidP="00A30D95">
      <w:pPr>
        <w:pStyle w:val="Listparagraf"/>
        <w:numPr>
          <w:ilvl w:val="0"/>
          <w:numId w:val="26"/>
        </w:numPr>
        <w:autoSpaceDE w:val="0"/>
        <w:autoSpaceDN w:val="0"/>
        <w:adjustRightInd w:val="0"/>
        <w:jc w:val="both"/>
        <w:rPr>
          <w:rFonts w:ascii="Montserrat Light" w:hAnsi="Montserrat Light" w:cs="Cambria"/>
          <w:noProof/>
          <w:sz w:val="22"/>
          <w:szCs w:val="22"/>
          <w:lang w:eastAsia="ro-RO"/>
        </w:rPr>
      </w:pPr>
      <w:r w:rsidRPr="00B1755E">
        <w:rPr>
          <w:rFonts w:ascii="Montserrat Light" w:hAnsi="Montserrat Light" w:cs="Cambria"/>
          <w:noProof/>
          <w:sz w:val="22"/>
          <w:szCs w:val="22"/>
          <w:lang w:eastAsia="ro-RO"/>
        </w:rPr>
        <w:t>art. 123 – 140, ale art. 142 -156, art. 215 - 216 și ale art. 218 din Regulamentul de organizare şi funcţionare a Consiliului Judeţean Cluj, aprobat prin Hotărârea Consiliului Judeţean Cluj nr. 170/2020;</w:t>
      </w:r>
    </w:p>
    <w:bookmarkEnd w:id="3"/>
    <w:bookmarkEnd w:id="4"/>
    <w:p w14:paraId="422CF546" w14:textId="2939E3E6" w:rsidR="00E97580" w:rsidRPr="00B1755E" w:rsidRDefault="00E97580" w:rsidP="00A30D95">
      <w:pPr>
        <w:autoSpaceDE w:val="0"/>
        <w:autoSpaceDN w:val="0"/>
        <w:adjustRightInd w:val="0"/>
        <w:spacing w:line="240" w:lineRule="auto"/>
        <w:contextualSpacing/>
        <w:jc w:val="both"/>
        <w:rPr>
          <w:rFonts w:ascii="Montserrat Light" w:hAnsi="Montserrat Light"/>
          <w:noProof/>
          <w:lang w:val="ro-RO"/>
        </w:rPr>
      </w:pPr>
      <w:r w:rsidRPr="00B1755E">
        <w:rPr>
          <w:rFonts w:ascii="Montserrat Light" w:hAnsi="Montserrat Light"/>
          <w:noProof/>
          <w:lang w:val="ro-RO" w:eastAsia="ro-RO" w:bidi="ne-NP"/>
        </w:rPr>
        <w:t>În conformitate cu prevederile:</w:t>
      </w:r>
    </w:p>
    <w:p w14:paraId="51CA5918" w14:textId="7AE516C0" w:rsidR="00E97580" w:rsidRPr="00B1755E" w:rsidRDefault="00E97580" w:rsidP="00A30D95">
      <w:pPr>
        <w:pStyle w:val="Listparagraf"/>
        <w:numPr>
          <w:ilvl w:val="0"/>
          <w:numId w:val="27"/>
        </w:numPr>
        <w:jc w:val="both"/>
        <w:rPr>
          <w:rFonts w:ascii="Montserrat Light" w:hAnsi="Montserrat Light"/>
          <w:noProof/>
          <w:sz w:val="22"/>
          <w:szCs w:val="22"/>
          <w:lang w:val="ro-RO"/>
        </w:rPr>
      </w:pPr>
      <w:bookmarkStart w:id="5" w:name="_Hlk13923085"/>
      <w:r w:rsidRPr="00B1755E">
        <w:rPr>
          <w:rFonts w:ascii="Montserrat Light" w:hAnsi="Montserrat Light"/>
          <w:noProof/>
          <w:sz w:val="22"/>
          <w:szCs w:val="22"/>
          <w:lang w:val="ro-RO"/>
        </w:rPr>
        <w:t xml:space="preserve">art. 173 alin. (1) lit. c) și alin. (5) lit. l), ale art. 285 și ale art. 286 alin. (1) - (3) din Ordonanța de urgență a Guvernului nr. 57/2019 privind Codul administrativ, cu modificările și completările ulterioare; </w:t>
      </w:r>
      <w:bookmarkEnd w:id="5"/>
    </w:p>
    <w:p w14:paraId="5AC8BF50" w14:textId="77777777" w:rsidR="00E97580" w:rsidRPr="00B1755E" w:rsidRDefault="00E97580" w:rsidP="00A30D95">
      <w:pPr>
        <w:pStyle w:val="Listparagraf"/>
        <w:numPr>
          <w:ilvl w:val="0"/>
          <w:numId w:val="27"/>
        </w:numPr>
        <w:jc w:val="both"/>
        <w:rPr>
          <w:rFonts w:ascii="Montserrat Light" w:hAnsi="Montserrat Light"/>
          <w:noProof/>
          <w:sz w:val="22"/>
          <w:szCs w:val="22"/>
          <w:lang w:val="ro-RO"/>
        </w:rPr>
      </w:pPr>
      <w:r w:rsidRPr="00B1755E">
        <w:rPr>
          <w:rFonts w:ascii="Montserrat Light" w:hAnsi="Montserrat Light"/>
          <w:noProof/>
          <w:sz w:val="22"/>
          <w:szCs w:val="22"/>
          <w:lang w:val="ro-RO" w:eastAsia="ro-RO"/>
        </w:rPr>
        <w:t>art. 881, ale art. 884 şi ale art. 885 din Legea privind Codul civil nr. 287/2009, republicată, cu modificările şi completările ulterioare;</w:t>
      </w:r>
    </w:p>
    <w:p w14:paraId="626058D8" w14:textId="77777777" w:rsidR="00E97580" w:rsidRPr="00B1755E" w:rsidRDefault="00E97580" w:rsidP="00A30D95">
      <w:pPr>
        <w:pStyle w:val="Listparagraf"/>
        <w:numPr>
          <w:ilvl w:val="0"/>
          <w:numId w:val="27"/>
        </w:numPr>
        <w:jc w:val="both"/>
        <w:rPr>
          <w:rFonts w:ascii="Montserrat Light" w:hAnsi="Montserrat Light"/>
          <w:noProof/>
          <w:sz w:val="22"/>
          <w:szCs w:val="22"/>
          <w:lang w:val="ro-RO"/>
        </w:rPr>
      </w:pPr>
      <w:r w:rsidRPr="00B1755E">
        <w:rPr>
          <w:rFonts w:ascii="Montserrat Light" w:hAnsi="Montserrat Light"/>
          <w:noProof/>
          <w:sz w:val="22"/>
          <w:szCs w:val="22"/>
          <w:lang w:val="ro-RO"/>
        </w:rPr>
        <w:t>art. 28 alin. (1) şi (5) din Legea cadastrului şi a publicităţii imobiliare nr. 7/1996, republicată, cu modificările şi completările ulterioare;</w:t>
      </w:r>
    </w:p>
    <w:p w14:paraId="253D4F2E" w14:textId="77777777" w:rsidR="00E97580" w:rsidRPr="00B1755E" w:rsidRDefault="00E97580" w:rsidP="00A30D95">
      <w:pPr>
        <w:pStyle w:val="Listparagraf"/>
        <w:numPr>
          <w:ilvl w:val="0"/>
          <w:numId w:val="27"/>
        </w:numPr>
        <w:jc w:val="both"/>
        <w:rPr>
          <w:rFonts w:ascii="Montserrat Light" w:hAnsi="Montserrat Light"/>
          <w:noProof/>
          <w:sz w:val="22"/>
          <w:szCs w:val="22"/>
          <w:lang w:val="ro-RO"/>
        </w:rPr>
      </w:pPr>
      <w:r w:rsidRPr="00B1755E">
        <w:rPr>
          <w:rFonts w:ascii="Montserrat Light" w:hAnsi="Montserrat Light"/>
          <w:noProof/>
          <w:sz w:val="22"/>
          <w:szCs w:val="22"/>
          <w:lang w:val="ro-RO"/>
        </w:rPr>
        <w:t xml:space="preserve">Regulamentului de avizare, recepţie şi înscriere în evidenţele de cadastru şi carte funciară, aprobat prin Ordinul </w:t>
      </w:r>
      <w:r w:rsidRPr="00B1755E">
        <w:rPr>
          <w:rFonts w:ascii="Montserrat Light" w:hAnsi="Montserrat Light"/>
          <w:noProof/>
          <w:sz w:val="22"/>
          <w:szCs w:val="22"/>
          <w:lang w:val="ro-RO" w:eastAsia="ro-RO" w:bidi="ne-NP"/>
        </w:rPr>
        <w:t xml:space="preserve">Directorului General al </w:t>
      </w:r>
      <w:r w:rsidRPr="00B1755E">
        <w:rPr>
          <w:rFonts w:ascii="Montserrat Light" w:hAnsi="Montserrat Light"/>
          <w:noProof/>
          <w:sz w:val="22"/>
          <w:szCs w:val="22"/>
          <w:lang w:val="ro-RO"/>
        </w:rPr>
        <w:t xml:space="preserve">Agenţiei Naţionale de Cadastru şi Publicitate Imobiliară nr. 700/2014, cu modificările şi completările ulterioare; </w:t>
      </w:r>
    </w:p>
    <w:p w14:paraId="3C136317" w14:textId="0A21F77B" w:rsidR="00E97580" w:rsidRPr="00B1755E" w:rsidRDefault="00E97580" w:rsidP="00A30D95">
      <w:pPr>
        <w:autoSpaceDE w:val="0"/>
        <w:autoSpaceDN w:val="0"/>
        <w:adjustRightInd w:val="0"/>
        <w:spacing w:line="240" w:lineRule="auto"/>
        <w:jc w:val="both"/>
        <w:rPr>
          <w:rFonts w:ascii="Montserrat Light" w:hAnsi="Montserrat Light"/>
          <w:b/>
          <w:bCs/>
          <w:noProof/>
          <w:lang w:val="ro-RO" w:eastAsia="ro-RO"/>
        </w:rPr>
      </w:pPr>
      <w:bookmarkStart w:id="6" w:name="_Hlk20210285"/>
      <w:r w:rsidRPr="00B1755E">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bookmarkEnd w:id="6"/>
    <w:p w14:paraId="4ECD38DB" w14:textId="77777777" w:rsidR="00E97580" w:rsidRPr="00B1755E" w:rsidRDefault="00E97580" w:rsidP="00A30D95">
      <w:pPr>
        <w:autoSpaceDE w:val="0"/>
        <w:autoSpaceDN w:val="0"/>
        <w:adjustRightInd w:val="0"/>
        <w:spacing w:line="240" w:lineRule="auto"/>
        <w:jc w:val="both"/>
        <w:rPr>
          <w:rFonts w:ascii="Montserrat Light" w:hAnsi="Montserrat Light"/>
          <w:b/>
          <w:noProof/>
          <w:lang w:val="ro-RO" w:eastAsia="ro-RO"/>
        </w:rPr>
      </w:pPr>
    </w:p>
    <w:p w14:paraId="320AF8AF" w14:textId="77777777" w:rsidR="00E97580" w:rsidRPr="00B1755E" w:rsidRDefault="00E97580" w:rsidP="00A30D95">
      <w:pPr>
        <w:autoSpaceDE w:val="0"/>
        <w:autoSpaceDN w:val="0"/>
        <w:adjustRightInd w:val="0"/>
        <w:spacing w:line="240" w:lineRule="auto"/>
        <w:jc w:val="center"/>
        <w:rPr>
          <w:rFonts w:ascii="Montserrat Light" w:hAnsi="Montserrat Light"/>
          <w:b/>
          <w:noProof/>
          <w:lang w:val="ro-RO" w:eastAsia="ro-RO"/>
        </w:rPr>
      </w:pPr>
      <w:r w:rsidRPr="00B1755E">
        <w:rPr>
          <w:rFonts w:ascii="Montserrat Light" w:hAnsi="Montserrat Light"/>
          <w:b/>
          <w:noProof/>
          <w:lang w:val="ro-RO" w:eastAsia="ro-RO"/>
        </w:rPr>
        <w:t>hotărăşte:</w:t>
      </w:r>
    </w:p>
    <w:p w14:paraId="69F32438" w14:textId="77777777" w:rsidR="00E97580" w:rsidRPr="00B1755E" w:rsidRDefault="00E97580" w:rsidP="00A30D95">
      <w:pPr>
        <w:autoSpaceDE w:val="0"/>
        <w:autoSpaceDN w:val="0"/>
        <w:adjustRightInd w:val="0"/>
        <w:spacing w:line="240" w:lineRule="auto"/>
        <w:jc w:val="center"/>
        <w:rPr>
          <w:rFonts w:ascii="Montserrat Light" w:hAnsi="Montserrat Light"/>
          <w:noProof/>
          <w:lang w:val="ro-RO" w:eastAsia="ro-RO"/>
        </w:rPr>
      </w:pPr>
    </w:p>
    <w:p w14:paraId="2FC15F99" w14:textId="77C038E7" w:rsidR="00E97580" w:rsidRPr="00B1755E" w:rsidRDefault="00E97580" w:rsidP="00A30D95">
      <w:pPr>
        <w:tabs>
          <w:tab w:val="left" w:pos="90"/>
        </w:tabs>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b/>
          <w:bCs/>
          <w:noProof/>
          <w:lang w:val="ro-RO" w:eastAsia="ro-RO"/>
        </w:rPr>
        <w:t>Art. I.</w:t>
      </w:r>
      <w:r w:rsidRPr="00B1755E">
        <w:rPr>
          <w:rFonts w:ascii="Montserrat Light" w:hAnsi="Montserrat Light"/>
          <w:noProof/>
          <w:lang w:val="ro-RO" w:eastAsia="ro-RO"/>
        </w:rPr>
        <w:t xml:space="preserve"> Hotărârea Consiliului Judeţean Cluj </w:t>
      </w:r>
      <w:r w:rsidRPr="00B1755E">
        <w:rPr>
          <w:rFonts w:ascii="Montserrat Light" w:hAnsi="Montserrat Light"/>
          <w:noProof/>
          <w:shd w:val="clear" w:color="auto" w:fill="FFFFFF"/>
          <w:lang w:val="ro-RO"/>
        </w:rPr>
        <w:t>nr. 90/2019 privind însușirea unor documentații cadastrale pentru drumurile județene DJ 182E și DJ 172F</w:t>
      </w:r>
      <w:r w:rsidRPr="00B1755E">
        <w:rPr>
          <w:rFonts w:ascii="Montserrat Light" w:hAnsi="Montserrat Light"/>
          <w:noProof/>
          <w:lang w:val="ro-RO" w:eastAsia="ro-RO"/>
        </w:rPr>
        <w:t xml:space="preserve"> se modifică după cum urmează:</w:t>
      </w:r>
    </w:p>
    <w:p w14:paraId="287D2F99" w14:textId="7E1A822B" w:rsidR="00E97580" w:rsidRPr="00B1755E" w:rsidRDefault="00E97580" w:rsidP="00A30D95">
      <w:pPr>
        <w:numPr>
          <w:ilvl w:val="0"/>
          <w:numId w:val="25"/>
        </w:numPr>
        <w:tabs>
          <w:tab w:val="left" w:pos="90"/>
        </w:tabs>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noProof/>
          <w:lang w:val="ro-RO" w:eastAsia="ro-RO"/>
        </w:rPr>
        <w:t>La articolul 2, litera a) se modifică și va avea următorul conținut:</w:t>
      </w:r>
    </w:p>
    <w:p w14:paraId="6597D134" w14:textId="5A00B2CA" w:rsidR="00E97580" w:rsidRPr="00B1755E" w:rsidRDefault="00E97580" w:rsidP="00A30D95">
      <w:pPr>
        <w:autoSpaceDE w:val="0"/>
        <w:autoSpaceDN w:val="0"/>
        <w:adjustRightInd w:val="0"/>
        <w:spacing w:line="240" w:lineRule="auto"/>
        <w:ind w:firstLine="450"/>
        <w:jc w:val="both"/>
        <w:rPr>
          <w:rFonts w:ascii="Montserrat Light" w:hAnsi="Montserrat Light"/>
          <w:noProof/>
          <w:lang w:val="ro-RO" w:eastAsia="ro-RO"/>
        </w:rPr>
      </w:pPr>
      <w:r w:rsidRPr="00B1755E">
        <w:rPr>
          <w:rFonts w:ascii="Montserrat Light" w:hAnsi="Montserrat Light"/>
          <w:noProof/>
          <w:lang w:eastAsia="ro-RO"/>
        </w:rPr>
        <w:t xml:space="preserve">“a) </w:t>
      </w:r>
      <w:r w:rsidRPr="00B1755E">
        <w:rPr>
          <w:rFonts w:ascii="Montserrat Light" w:hAnsi="Montserrat Light"/>
          <w:noProof/>
          <w:lang w:val="ro-RO" w:eastAsia="ro-RO"/>
        </w:rPr>
        <w:t xml:space="preserve">Drum județean </w:t>
      </w:r>
      <w:r w:rsidRPr="00B1755E">
        <w:rPr>
          <w:rFonts w:ascii="Montserrat Light" w:hAnsi="Montserrat Light"/>
          <w:noProof/>
          <w:lang w:val="ro-RO"/>
        </w:rPr>
        <w:t>DJ 172F</w:t>
      </w:r>
      <w:r w:rsidRPr="00B1755E">
        <w:rPr>
          <w:rFonts w:ascii="Montserrat Light" w:hAnsi="Montserrat Light"/>
          <w:noProof/>
          <w:lang w:val="ro-RO" w:eastAsia="ro-RO"/>
        </w:rPr>
        <w:t xml:space="preserve"> situat în intravilanul și extravilanul </w:t>
      </w:r>
      <w:r w:rsidRPr="00B1755E">
        <w:rPr>
          <w:rFonts w:ascii="Montserrat Light" w:hAnsi="Montserrat Light"/>
          <w:noProof/>
          <w:lang w:val="ro-RO"/>
        </w:rPr>
        <w:t>localității Mănăstirea, Comuna Mica</w:t>
      </w:r>
      <w:r w:rsidRPr="00B1755E">
        <w:rPr>
          <w:rFonts w:ascii="Montserrat Light" w:hAnsi="Montserrat Light"/>
          <w:noProof/>
          <w:lang w:val="ro-RO" w:eastAsia="ro-RO"/>
        </w:rPr>
        <w:t xml:space="preserve">, Județul Cluj – Drum județean 172F km 9+775 - km 13+515, cu pod de la km 9+761 până la km 9+775 </w:t>
      </w:r>
      <w:r w:rsidRPr="00B1755E">
        <w:rPr>
          <w:rFonts w:ascii="Montserrat Light" w:hAnsi="Montserrat Light"/>
          <w:noProof/>
          <w:lang w:val="ro-RO"/>
        </w:rPr>
        <w:t>și de la km 13+491 până la km 13+515</w:t>
      </w:r>
      <w:r w:rsidRPr="00B1755E">
        <w:rPr>
          <w:rFonts w:ascii="Montserrat Light" w:hAnsi="Montserrat Light"/>
          <w:noProof/>
          <w:lang w:val="ro-RO" w:eastAsia="ro-RO"/>
        </w:rPr>
        <w:t>, având o suprafață de 56466 mp și o lungime de 3740 ml -</w:t>
      </w:r>
      <w:r w:rsidRPr="00B1755E">
        <w:rPr>
          <w:rFonts w:ascii="Montserrat Light" w:hAnsi="Montserrat Light"/>
          <w:bCs/>
          <w:noProof/>
          <w:lang w:val="ro-RO"/>
        </w:rPr>
        <w:t xml:space="preserve"> </w:t>
      </w:r>
      <w:r w:rsidRPr="00B1755E">
        <w:rPr>
          <w:rFonts w:ascii="Montserrat Light" w:hAnsi="Montserrat Light"/>
          <w:b/>
          <w:noProof/>
          <w:lang w:val="ro-RO"/>
        </w:rPr>
        <w:t>anexa nr. 7</w:t>
      </w:r>
      <w:r w:rsidRPr="00B1755E">
        <w:rPr>
          <w:rFonts w:ascii="Montserrat Light" w:hAnsi="Montserrat Light"/>
          <w:bCs/>
          <w:noProof/>
          <w:lang w:val="ro-RO"/>
        </w:rPr>
        <w:t xml:space="preserve"> la prezenta </w:t>
      </w:r>
      <w:r w:rsidRPr="00B1755E">
        <w:rPr>
          <w:rFonts w:ascii="Montserrat Light" w:hAnsi="Montserrat Light"/>
          <w:noProof/>
          <w:lang w:val="ro-RO"/>
        </w:rPr>
        <w:t>hotărâre</w:t>
      </w:r>
      <w:r w:rsidRPr="00B1755E">
        <w:rPr>
          <w:rFonts w:ascii="Montserrat Light" w:hAnsi="Montserrat Light"/>
          <w:noProof/>
          <w:lang w:val="ro-RO" w:eastAsia="ro-RO"/>
        </w:rPr>
        <w:t>;”</w:t>
      </w:r>
    </w:p>
    <w:p w14:paraId="762256C4" w14:textId="57BA49A4" w:rsidR="00E97580" w:rsidRPr="00B1755E" w:rsidRDefault="00E97580" w:rsidP="00A30D95">
      <w:pPr>
        <w:numPr>
          <w:ilvl w:val="0"/>
          <w:numId w:val="25"/>
        </w:numPr>
        <w:tabs>
          <w:tab w:val="left" w:pos="90"/>
        </w:tabs>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noProof/>
          <w:lang w:val="ro-RO" w:eastAsia="ro-RO"/>
        </w:rPr>
        <w:t xml:space="preserve">La articolul 2, litera b) se modifică și va avea următorul conținut: </w:t>
      </w:r>
    </w:p>
    <w:p w14:paraId="1E679A7C" w14:textId="5019150D" w:rsidR="00E97580" w:rsidRPr="00B1755E" w:rsidRDefault="00E97580" w:rsidP="00A30D95">
      <w:pPr>
        <w:tabs>
          <w:tab w:val="left" w:pos="90"/>
        </w:tabs>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noProof/>
          <w:lang w:val="ro-RO" w:eastAsia="ro-RO"/>
        </w:rPr>
        <w:tab/>
        <w:t xml:space="preserve">       „b) Drum județean </w:t>
      </w:r>
      <w:r w:rsidRPr="00B1755E">
        <w:rPr>
          <w:rFonts w:ascii="Montserrat Light" w:hAnsi="Montserrat Light"/>
          <w:noProof/>
          <w:lang w:val="ro-RO"/>
        </w:rPr>
        <w:t>DJ 172F</w:t>
      </w:r>
      <w:r w:rsidRPr="00B1755E">
        <w:rPr>
          <w:rFonts w:ascii="Montserrat Light" w:hAnsi="Montserrat Light"/>
          <w:noProof/>
          <w:lang w:val="ro-RO" w:eastAsia="ro-RO"/>
        </w:rPr>
        <w:t xml:space="preserve"> situat în intravilanul și extravilanul </w:t>
      </w:r>
      <w:r w:rsidRPr="00B1755E">
        <w:rPr>
          <w:rFonts w:ascii="Montserrat Light" w:hAnsi="Montserrat Light"/>
          <w:noProof/>
          <w:lang w:val="ro-RO"/>
        </w:rPr>
        <w:t>localităților Mica și Dâmbu Mare, Comuna Mica</w:t>
      </w:r>
      <w:r w:rsidRPr="00B1755E">
        <w:rPr>
          <w:rFonts w:ascii="Montserrat Light" w:hAnsi="Montserrat Light"/>
          <w:noProof/>
          <w:lang w:val="ro-RO" w:eastAsia="ro-RO"/>
        </w:rPr>
        <w:t xml:space="preserve">, Județul Cluj – Drum județean 172F km 13+515 - km 18+304 cu pod </w:t>
      </w:r>
      <w:r w:rsidRPr="00B1755E">
        <w:rPr>
          <w:rFonts w:ascii="Montserrat Light" w:hAnsi="Montserrat Light"/>
          <w:noProof/>
          <w:lang w:val="ro-RO"/>
        </w:rPr>
        <w:t xml:space="preserve">de la km 13+491 până la km 13+515 și </w:t>
      </w:r>
      <w:r w:rsidRPr="00B1755E">
        <w:rPr>
          <w:rFonts w:ascii="Montserrat Light" w:hAnsi="Montserrat Light"/>
          <w:noProof/>
          <w:lang w:val="ro-RO" w:eastAsia="ro-RO"/>
        </w:rPr>
        <w:t>de la km 18+296 până la km 18+304, având o suprafață de 74848 mp și o lungime de 4789 ml -</w:t>
      </w:r>
      <w:r w:rsidRPr="00B1755E">
        <w:rPr>
          <w:rFonts w:ascii="Montserrat Light" w:hAnsi="Montserrat Light"/>
          <w:bCs/>
          <w:noProof/>
          <w:lang w:val="ro-RO"/>
        </w:rPr>
        <w:t xml:space="preserve"> </w:t>
      </w:r>
      <w:r w:rsidRPr="00B1755E">
        <w:rPr>
          <w:rFonts w:ascii="Montserrat Light" w:hAnsi="Montserrat Light"/>
          <w:b/>
          <w:noProof/>
          <w:lang w:val="ro-RO"/>
        </w:rPr>
        <w:t>anexa nr. 8</w:t>
      </w:r>
      <w:r w:rsidRPr="00B1755E">
        <w:rPr>
          <w:rFonts w:ascii="Montserrat Light" w:hAnsi="Montserrat Light"/>
          <w:bCs/>
          <w:noProof/>
          <w:lang w:val="ro-RO"/>
        </w:rPr>
        <w:t xml:space="preserve"> la prezenta </w:t>
      </w:r>
      <w:r w:rsidRPr="00B1755E">
        <w:rPr>
          <w:rFonts w:ascii="Montserrat Light" w:hAnsi="Montserrat Light"/>
          <w:noProof/>
          <w:lang w:val="ro-RO"/>
        </w:rPr>
        <w:t>hotărâre</w:t>
      </w:r>
      <w:r w:rsidRPr="00B1755E">
        <w:rPr>
          <w:rFonts w:ascii="Montserrat Light" w:hAnsi="Montserrat Light"/>
          <w:noProof/>
          <w:lang w:val="ro-RO" w:eastAsia="ro-RO"/>
        </w:rPr>
        <w:t>;”</w:t>
      </w:r>
    </w:p>
    <w:p w14:paraId="6D4980AA" w14:textId="77777777" w:rsidR="00A30D95" w:rsidRPr="00B1755E" w:rsidRDefault="00A30D95" w:rsidP="00A30D95">
      <w:pPr>
        <w:tabs>
          <w:tab w:val="left" w:pos="90"/>
        </w:tabs>
        <w:autoSpaceDE w:val="0"/>
        <w:autoSpaceDN w:val="0"/>
        <w:adjustRightInd w:val="0"/>
        <w:spacing w:line="240" w:lineRule="auto"/>
        <w:jc w:val="both"/>
        <w:rPr>
          <w:rFonts w:ascii="Montserrat Light" w:hAnsi="Montserrat Light"/>
          <w:noProof/>
          <w:lang w:val="ro-RO" w:eastAsia="ro-RO"/>
        </w:rPr>
      </w:pPr>
    </w:p>
    <w:p w14:paraId="079E5580" w14:textId="77777777" w:rsidR="00E97580" w:rsidRPr="00B1755E" w:rsidRDefault="00E97580" w:rsidP="00A30D95">
      <w:pPr>
        <w:numPr>
          <w:ilvl w:val="0"/>
          <w:numId w:val="25"/>
        </w:numPr>
        <w:tabs>
          <w:tab w:val="left" w:pos="90"/>
        </w:tabs>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noProof/>
          <w:lang w:val="ro-RO" w:eastAsia="ro-RO"/>
        </w:rPr>
        <w:lastRenderedPageBreak/>
        <w:t>La articolul 2 lit. c) se modifică și va avea următorul conținut:</w:t>
      </w:r>
    </w:p>
    <w:p w14:paraId="6042C9CB" w14:textId="20A80E4B" w:rsidR="00E97580" w:rsidRPr="00B1755E" w:rsidRDefault="00E97580" w:rsidP="00A30D95">
      <w:pPr>
        <w:autoSpaceDE w:val="0"/>
        <w:autoSpaceDN w:val="0"/>
        <w:adjustRightInd w:val="0"/>
        <w:spacing w:line="240" w:lineRule="auto"/>
        <w:ind w:firstLine="450"/>
        <w:jc w:val="both"/>
        <w:rPr>
          <w:rFonts w:ascii="Montserrat Light" w:hAnsi="Montserrat Light"/>
          <w:noProof/>
          <w:lang w:val="ro-RO" w:eastAsia="ro-RO"/>
        </w:rPr>
      </w:pPr>
      <w:r w:rsidRPr="00B1755E">
        <w:rPr>
          <w:rFonts w:ascii="Montserrat Light" w:hAnsi="Montserrat Light"/>
          <w:noProof/>
          <w:lang w:val="ro-RO" w:eastAsia="ro-RO"/>
        </w:rPr>
        <w:t xml:space="preserve">„c) Drum județean </w:t>
      </w:r>
      <w:r w:rsidRPr="00B1755E">
        <w:rPr>
          <w:rFonts w:ascii="Montserrat Light" w:hAnsi="Montserrat Light"/>
          <w:noProof/>
          <w:lang w:val="ro-RO"/>
        </w:rPr>
        <w:t>DJ 172F</w:t>
      </w:r>
      <w:r w:rsidRPr="00B1755E">
        <w:rPr>
          <w:rFonts w:ascii="Montserrat Light" w:hAnsi="Montserrat Light"/>
          <w:noProof/>
          <w:lang w:val="ro-RO" w:eastAsia="ro-RO"/>
        </w:rPr>
        <w:t xml:space="preserve"> situat în intravilanul </w:t>
      </w:r>
      <w:r w:rsidRPr="00B1755E">
        <w:rPr>
          <w:rFonts w:ascii="Montserrat Light" w:hAnsi="Montserrat Light"/>
          <w:noProof/>
          <w:lang w:val="ro-RO"/>
        </w:rPr>
        <w:t>localității Sânmărghita, Comuna Mica</w:t>
      </w:r>
      <w:r w:rsidRPr="00B1755E">
        <w:rPr>
          <w:rFonts w:ascii="Montserrat Light" w:hAnsi="Montserrat Light"/>
          <w:noProof/>
          <w:lang w:val="ro-RO" w:eastAsia="ro-RO"/>
        </w:rPr>
        <w:t xml:space="preserve">, Județul Cluj – Drum județean 172F km 18+304 - km 20+885, cu pod </w:t>
      </w:r>
      <w:r w:rsidRPr="00B1755E">
        <w:rPr>
          <w:rFonts w:ascii="Montserrat Light" w:hAnsi="Montserrat Light"/>
          <w:noProof/>
          <w:lang w:val="ro-RO"/>
        </w:rPr>
        <w:t xml:space="preserve">de la km </w:t>
      </w:r>
      <w:r w:rsidRPr="00B1755E">
        <w:rPr>
          <w:rFonts w:ascii="Montserrat Light" w:hAnsi="Montserrat Light"/>
          <w:noProof/>
          <w:lang w:val="ro-RO" w:eastAsia="ro-RO"/>
        </w:rPr>
        <w:t>18+296 până la km 18+304</w:t>
      </w:r>
      <w:r w:rsidRPr="00B1755E">
        <w:rPr>
          <w:rFonts w:ascii="Montserrat Light" w:hAnsi="Montserrat Light"/>
          <w:noProof/>
          <w:lang w:val="ro-RO"/>
        </w:rPr>
        <w:t xml:space="preserve"> și </w:t>
      </w:r>
      <w:r w:rsidRPr="00B1755E">
        <w:rPr>
          <w:rFonts w:ascii="Montserrat Light" w:hAnsi="Montserrat Light"/>
          <w:noProof/>
          <w:lang w:val="ro-RO" w:eastAsia="ro-RO"/>
        </w:rPr>
        <w:t>de la km 20+871 până la km 20+885, având o suprafață de 42749 mp și o lungime de 2581 ml -</w:t>
      </w:r>
      <w:r w:rsidRPr="00B1755E">
        <w:rPr>
          <w:rFonts w:ascii="Montserrat Light" w:hAnsi="Montserrat Light"/>
          <w:bCs/>
          <w:noProof/>
          <w:lang w:val="ro-RO"/>
        </w:rPr>
        <w:t xml:space="preserve"> </w:t>
      </w:r>
      <w:r w:rsidRPr="00B1755E">
        <w:rPr>
          <w:rFonts w:ascii="Montserrat Light" w:hAnsi="Montserrat Light"/>
          <w:b/>
          <w:noProof/>
          <w:lang w:val="ro-RO"/>
        </w:rPr>
        <w:t>anexa nr. 9</w:t>
      </w:r>
      <w:r w:rsidRPr="00B1755E">
        <w:rPr>
          <w:rFonts w:ascii="Montserrat Light" w:hAnsi="Montserrat Light"/>
          <w:bCs/>
          <w:noProof/>
          <w:lang w:val="ro-RO"/>
        </w:rPr>
        <w:t xml:space="preserve"> la prezenta </w:t>
      </w:r>
      <w:r w:rsidRPr="00B1755E">
        <w:rPr>
          <w:rFonts w:ascii="Montserrat Light" w:hAnsi="Montserrat Light"/>
          <w:noProof/>
          <w:lang w:val="ro-RO"/>
        </w:rPr>
        <w:t>hotărâre</w:t>
      </w:r>
      <w:r w:rsidRPr="00B1755E">
        <w:rPr>
          <w:rFonts w:ascii="Montserrat Light" w:hAnsi="Montserrat Light"/>
          <w:noProof/>
          <w:lang w:val="ro-RO" w:eastAsia="ro-RO"/>
        </w:rPr>
        <w:t>;”</w:t>
      </w:r>
    </w:p>
    <w:p w14:paraId="7D4456B8" w14:textId="13312F43" w:rsidR="00E97580" w:rsidRPr="00B1755E" w:rsidRDefault="00E97580" w:rsidP="00A30D95">
      <w:pPr>
        <w:numPr>
          <w:ilvl w:val="0"/>
          <w:numId w:val="25"/>
        </w:numPr>
        <w:tabs>
          <w:tab w:val="left" w:pos="90"/>
        </w:tabs>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noProof/>
          <w:lang w:val="ro-RO" w:eastAsia="ro-RO"/>
        </w:rPr>
        <w:t>La articolul 2, litera d) se modifică și va avea următorul conținut:</w:t>
      </w:r>
    </w:p>
    <w:p w14:paraId="41BFD937" w14:textId="4F656E82" w:rsidR="00E97580" w:rsidRPr="00B1755E" w:rsidRDefault="00E97580" w:rsidP="00A30D95">
      <w:pPr>
        <w:autoSpaceDE w:val="0"/>
        <w:autoSpaceDN w:val="0"/>
        <w:adjustRightInd w:val="0"/>
        <w:spacing w:line="240" w:lineRule="auto"/>
        <w:ind w:firstLine="450"/>
        <w:jc w:val="both"/>
        <w:rPr>
          <w:rFonts w:ascii="Montserrat Light" w:hAnsi="Montserrat Light"/>
          <w:noProof/>
          <w:lang w:val="ro-RO" w:eastAsia="ro-RO"/>
        </w:rPr>
      </w:pPr>
      <w:r w:rsidRPr="00B1755E">
        <w:rPr>
          <w:rFonts w:ascii="Montserrat Light" w:hAnsi="Montserrat Light"/>
          <w:noProof/>
          <w:lang w:val="ro-RO" w:eastAsia="ro-RO"/>
        </w:rPr>
        <w:t xml:space="preserve">„d) Drum județean </w:t>
      </w:r>
      <w:r w:rsidRPr="00B1755E">
        <w:rPr>
          <w:rFonts w:ascii="Montserrat Light" w:hAnsi="Montserrat Light"/>
          <w:noProof/>
          <w:lang w:val="ro-RO"/>
        </w:rPr>
        <w:t>DJ 172F</w:t>
      </w:r>
      <w:r w:rsidRPr="00B1755E">
        <w:rPr>
          <w:rFonts w:ascii="Montserrat Light" w:hAnsi="Montserrat Light"/>
          <w:noProof/>
          <w:lang w:val="ro-RO" w:eastAsia="ro-RO"/>
        </w:rPr>
        <w:t xml:space="preserve"> situat în intravilanul și extravilanul </w:t>
      </w:r>
      <w:r w:rsidRPr="00B1755E">
        <w:rPr>
          <w:rFonts w:ascii="Montserrat Light" w:hAnsi="Montserrat Light"/>
          <w:noProof/>
          <w:lang w:val="ro-RO"/>
        </w:rPr>
        <w:t>localităților Sânmărghita și Valea Luncii, Comuna Mica</w:t>
      </w:r>
      <w:r w:rsidRPr="00B1755E">
        <w:rPr>
          <w:rFonts w:ascii="Montserrat Light" w:hAnsi="Montserrat Light"/>
          <w:noProof/>
          <w:lang w:val="ro-RO" w:eastAsia="ro-RO"/>
        </w:rPr>
        <w:t xml:space="preserve">, Județul Cluj – Drum județean 172F km 20+885 - km 23+340, cu pod </w:t>
      </w:r>
      <w:r w:rsidRPr="00B1755E">
        <w:rPr>
          <w:rFonts w:ascii="Montserrat Light" w:hAnsi="Montserrat Light"/>
          <w:noProof/>
          <w:lang w:val="ro-RO"/>
        </w:rPr>
        <w:t xml:space="preserve">de la km </w:t>
      </w:r>
      <w:r w:rsidRPr="00B1755E">
        <w:rPr>
          <w:rFonts w:ascii="Montserrat Light" w:hAnsi="Montserrat Light"/>
          <w:noProof/>
          <w:lang w:val="ro-RO" w:eastAsia="ro-RO"/>
        </w:rPr>
        <w:t>20+871 până la km 20+885, având o suprafață de 35593 mp și o lungime de 2455 ml -</w:t>
      </w:r>
      <w:r w:rsidRPr="00B1755E">
        <w:rPr>
          <w:rFonts w:ascii="Montserrat Light" w:hAnsi="Montserrat Light"/>
          <w:bCs/>
          <w:noProof/>
          <w:lang w:val="ro-RO"/>
        </w:rPr>
        <w:t xml:space="preserve"> </w:t>
      </w:r>
      <w:r w:rsidRPr="00B1755E">
        <w:rPr>
          <w:rFonts w:ascii="Montserrat Light" w:hAnsi="Montserrat Light"/>
          <w:b/>
          <w:noProof/>
          <w:lang w:val="ro-RO"/>
        </w:rPr>
        <w:t>anexa nr. 10</w:t>
      </w:r>
      <w:r w:rsidRPr="00B1755E">
        <w:rPr>
          <w:rFonts w:ascii="Montserrat Light" w:hAnsi="Montserrat Light"/>
          <w:bCs/>
          <w:noProof/>
          <w:lang w:val="ro-RO"/>
        </w:rPr>
        <w:t xml:space="preserve"> la prezenta </w:t>
      </w:r>
      <w:r w:rsidRPr="00B1755E">
        <w:rPr>
          <w:rFonts w:ascii="Montserrat Light" w:hAnsi="Montserrat Light"/>
          <w:noProof/>
          <w:lang w:val="ro-RO"/>
        </w:rPr>
        <w:t>hotărâre</w:t>
      </w:r>
      <w:r w:rsidRPr="00B1755E">
        <w:rPr>
          <w:rFonts w:ascii="Montserrat Light" w:hAnsi="Montserrat Light"/>
          <w:noProof/>
          <w:lang w:val="ro-RO" w:eastAsia="ro-RO"/>
        </w:rPr>
        <w:t>;”</w:t>
      </w:r>
    </w:p>
    <w:p w14:paraId="77FCDCEE" w14:textId="37D9FE02" w:rsidR="00E97580" w:rsidRPr="00B1755E" w:rsidRDefault="00E97580" w:rsidP="00A30D95">
      <w:pPr>
        <w:numPr>
          <w:ilvl w:val="0"/>
          <w:numId w:val="25"/>
        </w:numPr>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noProof/>
          <w:lang w:val="ro-RO" w:eastAsia="ro-RO"/>
        </w:rPr>
        <w:t xml:space="preserve">Anexele nr. 7 - 10 se modifică și se înlocuiesc cu </w:t>
      </w:r>
      <w:r w:rsidRPr="00B1755E">
        <w:rPr>
          <w:rFonts w:ascii="Montserrat Light" w:hAnsi="Montserrat Light"/>
          <w:b/>
          <w:bCs/>
          <w:noProof/>
          <w:lang w:val="ro-RO" w:eastAsia="ro-RO"/>
        </w:rPr>
        <w:t>anexele nr. 1 - 4</w:t>
      </w:r>
      <w:r w:rsidRPr="00B1755E">
        <w:rPr>
          <w:rFonts w:ascii="Montserrat Light" w:hAnsi="Montserrat Light"/>
          <w:noProof/>
          <w:lang w:val="ro-RO" w:eastAsia="ro-RO"/>
        </w:rPr>
        <w:t xml:space="preserve"> care fac parte integrantă din prezenta hotărâre.</w:t>
      </w:r>
    </w:p>
    <w:p w14:paraId="40F25D21" w14:textId="77777777" w:rsidR="00A30D95" w:rsidRPr="00B1755E" w:rsidRDefault="00A30D95" w:rsidP="00A30D95">
      <w:pPr>
        <w:autoSpaceDE w:val="0"/>
        <w:autoSpaceDN w:val="0"/>
        <w:adjustRightInd w:val="0"/>
        <w:spacing w:line="240" w:lineRule="auto"/>
        <w:ind w:left="450"/>
        <w:jc w:val="both"/>
        <w:rPr>
          <w:rFonts w:ascii="Montserrat Light" w:hAnsi="Montserrat Light"/>
          <w:noProof/>
          <w:lang w:val="ro-RO" w:eastAsia="ro-RO"/>
        </w:rPr>
      </w:pPr>
    </w:p>
    <w:p w14:paraId="3AB4A161" w14:textId="77777777" w:rsidR="00E97580" w:rsidRPr="00B1755E" w:rsidRDefault="00E97580" w:rsidP="00A30D95">
      <w:pPr>
        <w:spacing w:line="240" w:lineRule="auto"/>
        <w:jc w:val="both"/>
        <w:rPr>
          <w:rFonts w:ascii="Montserrat Light" w:hAnsi="Montserrat Light"/>
          <w:noProof/>
          <w:lang w:val="ro-RO" w:eastAsia="ro-RO"/>
        </w:rPr>
      </w:pPr>
      <w:r w:rsidRPr="00B1755E">
        <w:rPr>
          <w:rFonts w:ascii="Montserrat Light" w:hAnsi="Montserrat Light"/>
          <w:b/>
          <w:noProof/>
          <w:lang w:val="ro-RO" w:eastAsia="ro-RO"/>
        </w:rPr>
        <w:t>Art. II</w:t>
      </w:r>
      <w:r w:rsidRPr="00B1755E">
        <w:rPr>
          <w:rFonts w:ascii="Montserrat Light" w:hAnsi="Montserrat Light"/>
          <w:noProof/>
          <w:lang w:val="ro-RO" w:eastAsia="ro-RO"/>
        </w:rPr>
        <w:t>. Cu punerea în aplicare a prevederilor prezentei hotărâri se încredinţează Preşedintele Consiliului Judeţean Cluj, prin Direcţia de Administrare a Domeniului Public și Privat al Județului Cluj.</w:t>
      </w:r>
    </w:p>
    <w:p w14:paraId="3E9FD716" w14:textId="77777777" w:rsidR="00E97580" w:rsidRPr="00B1755E" w:rsidRDefault="00E97580" w:rsidP="00A30D95">
      <w:pPr>
        <w:autoSpaceDE w:val="0"/>
        <w:autoSpaceDN w:val="0"/>
        <w:adjustRightInd w:val="0"/>
        <w:spacing w:line="240" w:lineRule="auto"/>
        <w:jc w:val="both"/>
        <w:rPr>
          <w:rFonts w:ascii="Montserrat Light" w:hAnsi="Montserrat Light"/>
          <w:noProof/>
          <w:lang w:val="ro-RO" w:eastAsia="ro-RO"/>
        </w:rPr>
      </w:pPr>
    </w:p>
    <w:p w14:paraId="150B4076" w14:textId="77777777" w:rsidR="00E97580" w:rsidRPr="00B1755E" w:rsidRDefault="00E97580" w:rsidP="00A30D95">
      <w:pPr>
        <w:autoSpaceDE w:val="0"/>
        <w:autoSpaceDN w:val="0"/>
        <w:adjustRightInd w:val="0"/>
        <w:spacing w:line="240" w:lineRule="auto"/>
        <w:jc w:val="both"/>
        <w:rPr>
          <w:rFonts w:ascii="Montserrat Light" w:hAnsi="Montserrat Light"/>
          <w:noProof/>
          <w:lang w:val="ro-RO" w:eastAsia="ro-RO"/>
        </w:rPr>
      </w:pPr>
      <w:r w:rsidRPr="00B1755E">
        <w:rPr>
          <w:rFonts w:ascii="Montserrat Light" w:hAnsi="Montserrat Light"/>
          <w:b/>
          <w:noProof/>
          <w:lang w:val="ro-RO" w:eastAsia="ro-RO"/>
        </w:rPr>
        <w:t>Art. III.</w:t>
      </w:r>
      <w:r w:rsidRPr="00B1755E">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6BB49DB2" w14:textId="77777777" w:rsidR="00E97580" w:rsidRPr="00B1755E" w:rsidRDefault="00E97580" w:rsidP="00A30D95">
      <w:pPr>
        <w:autoSpaceDE w:val="0"/>
        <w:autoSpaceDN w:val="0"/>
        <w:adjustRightInd w:val="0"/>
        <w:spacing w:line="240" w:lineRule="auto"/>
        <w:jc w:val="both"/>
        <w:rPr>
          <w:rFonts w:ascii="Montserrat Light" w:hAnsi="Montserrat Light"/>
          <w:noProof/>
          <w:lang w:val="ro-RO" w:eastAsia="ro-RO"/>
        </w:rPr>
      </w:pPr>
    </w:p>
    <w:p w14:paraId="0B12A3AA" w14:textId="77777777" w:rsidR="00E97580" w:rsidRPr="00B1755E" w:rsidRDefault="00E97580" w:rsidP="00A30D95">
      <w:pPr>
        <w:autoSpaceDE w:val="0"/>
        <w:autoSpaceDN w:val="0"/>
        <w:adjustRightInd w:val="0"/>
        <w:spacing w:line="240" w:lineRule="auto"/>
        <w:rPr>
          <w:rFonts w:ascii="Montserrat Light" w:hAnsi="Montserrat Light"/>
          <w:noProof/>
          <w:lang w:val="ro-RO" w:eastAsia="ro-RO"/>
        </w:rPr>
      </w:pPr>
    </w:p>
    <w:p w14:paraId="1AB7EB77" w14:textId="77777777" w:rsidR="00674D4B" w:rsidRPr="00B1755E" w:rsidRDefault="00674D4B" w:rsidP="00A30D95">
      <w:pPr>
        <w:autoSpaceDE w:val="0"/>
        <w:autoSpaceDN w:val="0"/>
        <w:adjustRightInd w:val="0"/>
        <w:spacing w:line="240" w:lineRule="auto"/>
        <w:jc w:val="both"/>
        <w:rPr>
          <w:rFonts w:ascii="Montserrat Light" w:hAnsi="Montserrat Light"/>
        </w:rPr>
      </w:pPr>
    </w:p>
    <w:p w14:paraId="74367229" w14:textId="77777777" w:rsidR="00122F25" w:rsidRPr="00B1755E" w:rsidRDefault="00122F25" w:rsidP="00A30D95">
      <w:pPr>
        <w:spacing w:line="240" w:lineRule="auto"/>
        <w:ind w:firstLine="708"/>
        <w:jc w:val="both"/>
        <w:rPr>
          <w:rFonts w:ascii="Montserrat" w:hAnsi="Montserrat"/>
          <w:lang w:val="ro-RO"/>
        </w:rPr>
      </w:pPr>
    </w:p>
    <w:p w14:paraId="5EC3AC2B" w14:textId="3763347F" w:rsidR="004E343B" w:rsidRPr="00B1755E" w:rsidRDefault="004E343B" w:rsidP="00A30D95">
      <w:pPr>
        <w:spacing w:line="240" w:lineRule="auto"/>
        <w:jc w:val="both"/>
        <w:rPr>
          <w:rFonts w:ascii="Montserrat" w:hAnsi="Montserrat"/>
          <w:b/>
          <w:lang w:val="ro-RO" w:eastAsia="ro-RO"/>
        </w:rPr>
      </w:pPr>
      <w:r w:rsidRPr="00B1755E">
        <w:rPr>
          <w:rFonts w:ascii="Montserrat" w:hAnsi="Montserrat"/>
          <w:lang w:val="ro-RO" w:eastAsia="ro-RO"/>
        </w:rPr>
        <w:tab/>
      </w:r>
      <w:r w:rsidRPr="00B1755E">
        <w:rPr>
          <w:rFonts w:ascii="Montserrat" w:hAnsi="Montserrat"/>
          <w:lang w:val="ro-RO" w:eastAsia="ro-RO"/>
        </w:rPr>
        <w:tab/>
      </w:r>
      <w:r w:rsidRPr="00B1755E">
        <w:rPr>
          <w:rFonts w:ascii="Montserrat" w:hAnsi="Montserrat"/>
          <w:lang w:val="ro-RO" w:eastAsia="ro-RO"/>
        </w:rPr>
        <w:tab/>
        <w:t xml:space="preserve">                                              </w:t>
      </w:r>
      <w:r w:rsidR="002135B8" w:rsidRPr="00B1755E">
        <w:rPr>
          <w:rFonts w:ascii="Montserrat" w:hAnsi="Montserrat"/>
          <w:lang w:val="ro-RO" w:eastAsia="ro-RO"/>
        </w:rPr>
        <w:t xml:space="preserve">  </w:t>
      </w:r>
      <w:r w:rsidRPr="00B1755E">
        <w:rPr>
          <w:rFonts w:ascii="Montserrat" w:hAnsi="Montserrat"/>
          <w:lang w:val="ro-RO" w:eastAsia="ro-RO"/>
        </w:rPr>
        <w:t xml:space="preserve"> </w:t>
      </w:r>
      <w:r w:rsidR="00142775" w:rsidRPr="00B1755E">
        <w:rPr>
          <w:rFonts w:ascii="Montserrat" w:hAnsi="Montserrat"/>
          <w:lang w:val="ro-RO" w:eastAsia="ro-RO"/>
        </w:rPr>
        <w:t xml:space="preserve">         </w:t>
      </w:r>
      <w:r w:rsidRPr="00B1755E">
        <w:rPr>
          <w:rFonts w:ascii="Montserrat" w:hAnsi="Montserrat"/>
          <w:lang w:val="ro-RO" w:eastAsia="ro-RO"/>
        </w:rPr>
        <w:t xml:space="preserve"> </w:t>
      </w:r>
      <w:r w:rsidRPr="00B1755E">
        <w:rPr>
          <w:rFonts w:ascii="Montserrat" w:hAnsi="Montserrat"/>
          <w:b/>
          <w:lang w:val="ro-RO" w:eastAsia="ro-RO"/>
        </w:rPr>
        <w:t>Contrasemnează:</w:t>
      </w:r>
    </w:p>
    <w:p w14:paraId="13B0D5D9" w14:textId="5CC13B07" w:rsidR="004E343B" w:rsidRPr="00B1755E" w:rsidRDefault="004E343B" w:rsidP="00A30D95">
      <w:pPr>
        <w:spacing w:line="240" w:lineRule="auto"/>
        <w:jc w:val="both"/>
        <w:rPr>
          <w:rFonts w:ascii="Montserrat" w:hAnsi="Montserrat"/>
          <w:b/>
          <w:lang w:val="ro-RO" w:eastAsia="ro-RO"/>
        </w:rPr>
      </w:pPr>
      <w:bookmarkStart w:id="7" w:name="_Hlk53658535"/>
      <w:r w:rsidRPr="00B1755E">
        <w:rPr>
          <w:rFonts w:ascii="Montserrat" w:hAnsi="Montserrat"/>
          <w:lang w:val="ro-RO" w:eastAsia="ro-RO"/>
        </w:rPr>
        <w:t xml:space="preserve">       </w:t>
      </w:r>
      <w:r w:rsidRPr="00B1755E">
        <w:rPr>
          <w:rFonts w:ascii="Montserrat" w:hAnsi="Montserrat"/>
          <w:b/>
          <w:lang w:val="ro-RO" w:eastAsia="ro-RO"/>
        </w:rPr>
        <w:t>PREŞEDINTE,</w:t>
      </w:r>
      <w:r w:rsidRPr="00B1755E">
        <w:rPr>
          <w:rFonts w:ascii="Montserrat" w:hAnsi="Montserrat"/>
          <w:b/>
          <w:lang w:val="ro-RO" w:eastAsia="ro-RO"/>
        </w:rPr>
        <w:tab/>
      </w:r>
      <w:r w:rsidRPr="00B1755E">
        <w:rPr>
          <w:rFonts w:ascii="Montserrat" w:hAnsi="Montserrat"/>
          <w:lang w:val="ro-RO" w:eastAsia="ro-RO"/>
        </w:rPr>
        <w:tab/>
      </w:r>
      <w:r w:rsidRPr="00B1755E">
        <w:rPr>
          <w:rFonts w:ascii="Montserrat" w:hAnsi="Montserrat"/>
          <w:lang w:val="ro-RO" w:eastAsia="ro-RO"/>
        </w:rPr>
        <w:tab/>
        <w:t xml:space="preserve">     </w:t>
      </w:r>
      <w:r w:rsidR="00142775" w:rsidRPr="00B1755E">
        <w:rPr>
          <w:rFonts w:ascii="Montserrat" w:hAnsi="Montserrat"/>
          <w:lang w:val="ro-RO" w:eastAsia="ro-RO"/>
        </w:rPr>
        <w:t xml:space="preserve">          </w:t>
      </w:r>
      <w:r w:rsidRPr="00B1755E">
        <w:rPr>
          <w:rFonts w:ascii="Montserrat" w:hAnsi="Montserrat"/>
          <w:lang w:val="ro-RO" w:eastAsia="ro-RO"/>
        </w:rPr>
        <w:t xml:space="preserve"> </w:t>
      </w:r>
      <w:r w:rsidRPr="00B1755E">
        <w:rPr>
          <w:rFonts w:ascii="Montserrat" w:hAnsi="Montserrat"/>
          <w:b/>
          <w:lang w:val="ro-RO" w:eastAsia="ro-RO"/>
        </w:rPr>
        <w:t>SECRETAR GENERAL AL JUDEŢULUI,</w:t>
      </w:r>
    </w:p>
    <w:p w14:paraId="0208B2B6" w14:textId="1CD10109" w:rsidR="004E343B" w:rsidRPr="00B1755E" w:rsidRDefault="004E343B" w:rsidP="00A30D95">
      <w:pPr>
        <w:spacing w:line="240" w:lineRule="auto"/>
        <w:jc w:val="both"/>
        <w:rPr>
          <w:rFonts w:ascii="Montserrat" w:hAnsi="Montserrat"/>
          <w:b/>
          <w:lang w:val="ro-RO" w:eastAsia="ro-RO"/>
        </w:rPr>
      </w:pPr>
      <w:r w:rsidRPr="00B1755E">
        <w:rPr>
          <w:rFonts w:ascii="Montserrat" w:hAnsi="Montserrat"/>
          <w:b/>
          <w:lang w:val="ro-RO" w:eastAsia="ro-RO"/>
        </w:rPr>
        <w:t xml:space="preserve">       </w:t>
      </w:r>
      <w:r w:rsidR="00407BA0" w:rsidRPr="00B1755E">
        <w:rPr>
          <w:rFonts w:ascii="Montserrat" w:hAnsi="Montserrat"/>
          <w:b/>
          <w:lang w:val="ro-RO" w:eastAsia="ro-RO"/>
        </w:rPr>
        <w:t xml:space="preserve"> </w:t>
      </w:r>
      <w:r w:rsidRPr="00B1755E">
        <w:rPr>
          <w:rFonts w:ascii="Montserrat" w:hAnsi="Montserrat"/>
          <w:b/>
          <w:lang w:val="ro-RO" w:eastAsia="ro-RO"/>
        </w:rPr>
        <w:t xml:space="preserve">   Alin Tișe                                                        </w:t>
      </w:r>
      <w:r w:rsidR="00200432" w:rsidRPr="00B1755E">
        <w:rPr>
          <w:rFonts w:ascii="Montserrat" w:hAnsi="Montserrat"/>
          <w:b/>
          <w:lang w:val="ro-RO" w:eastAsia="ro-RO"/>
        </w:rPr>
        <w:t xml:space="preserve"> </w:t>
      </w:r>
      <w:r w:rsidR="002135B8" w:rsidRPr="00B1755E">
        <w:rPr>
          <w:rFonts w:ascii="Montserrat" w:hAnsi="Montserrat"/>
          <w:b/>
          <w:lang w:val="ro-RO" w:eastAsia="ro-RO"/>
        </w:rPr>
        <w:t xml:space="preserve">          </w:t>
      </w:r>
      <w:r w:rsidRPr="00B1755E">
        <w:rPr>
          <w:rFonts w:ascii="Montserrat" w:hAnsi="Montserrat"/>
          <w:b/>
          <w:lang w:val="ro-RO" w:eastAsia="ro-RO"/>
        </w:rPr>
        <w:t xml:space="preserve"> </w:t>
      </w:r>
      <w:r w:rsidR="00142775" w:rsidRPr="00B1755E">
        <w:rPr>
          <w:rFonts w:ascii="Montserrat" w:hAnsi="Montserrat"/>
          <w:b/>
          <w:lang w:val="ro-RO" w:eastAsia="ro-RO"/>
        </w:rPr>
        <w:t xml:space="preserve"> </w:t>
      </w:r>
      <w:r w:rsidRPr="00B1755E">
        <w:rPr>
          <w:rFonts w:ascii="Montserrat" w:hAnsi="Montserrat"/>
          <w:b/>
          <w:lang w:val="ro-RO" w:eastAsia="ro-RO"/>
        </w:rPr>
        <w:t xml:space="preserve">   Simona Gaci</w:t>
      </w:r>
    </w:p>
    <w:p w14:paraId="192170B7" w14:textId="7DF5BA05" w:rsidR="00674D4B" w:rsidRPr="00B1755E" w:rsidRDefault="00674D4B" w:rsidP="00A30D95">
      <w:pPr>
        <w:spacing w:line="240" w:lineRule="auto"/>
        <w:jc w:val="both"/>
        <w:rPr>
          <w:rFonts w:ascii="Montserrat" w:hAnsi="Montserrat"/>
          <w:b/>
          <w:lang w:val="ro-RO" w:eastAsia="ro-RO"/>
        </w:rPr>
      </w:pPr>
    </w:p>
    <w:p w14:paraId="56EE4CFF" w14:textId="320EC01D" w:rsidR="00674D4B" w:rsidRPr="00B1755E" w:rsidRDefault="00674D4B" w:rsidP="00A30D95">
      <w:pPr>
        <w:spacing w:line="240" w:lineRule="auto"/>
        <w:jc w:val="both"/>
        <w:rPr>
          <w:rFonts w:ascii="Montserrat" w:hAnsi="Montserrat"/>
          <w:b/>
          <w:lang w:val="ro-RO" w:eastAsia="ro-RO"/>
        </w:rPr>
      </w:pPr>
    </w:p>
    <w:p w14:paraId="7AECEA21" w14:textId="347E813F" w:rsidR="00674D4B" w:rsidRPr="00B1755E" w:rsidRDefault="00674D4B" w:rsidP="00A30D95">
      <w:pPr>
        <w:spacing w:line="240" w:lineRule="auto"/>
        <w:jc w:val="both"/>
        <w:rPr>
          <w:rFonts w:ascii="Montserrat Light" w:hAnsi="Montserrat Light"/>
          <w:b/>
          <w:lang w:val="ro-RO" w:eastAsia="ro-RO"/>
        </w:rPr>
      </w:pPr>
    </w:p>
    <w:p w14:paraId="38E6A47D" w14:textId="2003CAEC" w:rsidR="00674D4B" w:rsidRPr="00B1755E" w:rsidRDefault="00674D4B" w:rsidP="00A30D95">
      <w:pPr>
        <w:spacing w:line="240" w:lineRule="auto"/>
        <w:jc w:val="both"/>
        <w:rPr>
          <w:rFonts w:ascii="Montserrat Light" w:hAnsi="Montserrat Light"/>
          <w:b/>
          <w:lang w:val="ro-RO" w:eastAsia="ro-RO"/>
        </w:rPr>
      </w:pPr>
    </w:p>
    <w:p w14:paraId="4C8C7934" w14:textId="1448BBE1" w:rsidR="00674D4B" w:rsidRPr="00B1755E" w:rsidRDefault="00674D4B" w:rsidP="00A30D95">
      <w:pPr>
        <w:spacing w:line="240" w:lineRule="auto"/>
        <w:jc w:val="both"/>
        <w:rPr>
          <w:rFonts w:ascii="Montserrat Light" w:hAnsi="Montserrat Light"/>
          <w:b/>
          <w:lang w:val="ro-RO" w:eastAsia="ro-RO"/>
        </w:rPr>
      </w:pPr>
    </w:p>
    <w:p w14:paraId="455C654E" w14:textId="18895B7B" w:rsidR="00674D4B" w:rsidRPr="00B1755E" w:rsidRDefault="00674D4B" w:rsidP="00A30D95">
      <w:pPr>
        <w:spacing w:line="240" w:lineRule="auto"/>
        <w:jc w:val="both"/>
        <w:rPr>
          <w:rFonts w:ascii="Montserrat Light" w:hAnsi="Montserrat Light"/>
          <w:b/>
          <w:lang w:val="ro-RO" w:eastAsia="ro-RO"/>
        </w:rPr>
      </w:pPr>
    </w:p>
    <w:p w14:paraId="68872C70" w14:textId="24C0ABB7" w:rsidR="00E97580" w:rsidRPr="00B1755E" w:rsidRDefault="00E97580" w:rsidP="00A30D95">
      <w:pPr>
        <w:spacing w:line="240" w:lineRule="auto"/>
        <w:jc w:val="both"/>
        <w:rPr>
          <w:rFonts w:ascii="Montserrat Light" w:hAnsi="Montserrat Light"/>
          <w:b/>
          <w:lang w:val="ro-RO" w:eastAsia="ro-RO"/>
        </w:rPr>
      </w:pPr>
    </w:p>
    <w:p w14:paraId="48629936" w14:textId="2CEBA2FE" w:rsidR="00674D4B" w:rsidRPr="00B1755E" w:rsidRDefault="00674D4B" w:rsidP="00A30D95">
      <w:pPr>
        <w:spacing w:line="240" w:lineRule="auto"/>
        <w:jc w:val="both"/>
        <w:rPr>
          <w:rFonts w:ascii="Montserrat Light" w:hAnsi="Montserrat Light"/>
          <w:b/>
          <w:lang w:val="ro-RO" w:eastAsia="ro-RO"/>
        </w:rPr>
      </w:pPr>
    </w:p>
    <w:p w14:paraId="66D8A23E" w14:textId="1FD518AA" w:rsidR="00A30D95" w:rsidRPr="00B1755E" w:rsidRDefault="00A30D95" w:rsidP="00A30D95">
      <w:pPr>
        <w:spacing w:line="240" w:lineRule="auto"/>
        <w:jc w:val="both"/>
        <w:rPr>
          <w:rFonts w:ascii="Montserrat Light" w:hAnsi="Montserrat Light"/>
          <w:b/>
          <w:lang w:val="ro-RO" w:eastAsia="ro-RO"/>
        </w:rPr>
      </w:pPr>
    </w:p>
    <w:p w14:paraId="4D1FFA10" w14:textId="5EC91C84" w:rsidR="00A30D95" w:rsidRPr="00B1755E" w:rsidRDefault="00A30D95" w:rsidP="00A30D95">
      <w:pPr>
        <w:spacing w:line="240" w:lineRule="auto"/>
        <w:jc w:val="both"/>
        <w:rPr>
          <w:rFonts w:ascii="Montserrat Light" w:hAnsi="Montserrat Light"/>
          <w:b/>
          <w:lang w:val="ro-RO" w:eastAsia="ro-RO"/>
        </w:rPr>
      </w:pPr>
    </w:p>
    <w:p w14:paraId="6457D296" w14:textId="1836AE25" w:rsidR="00A30D95" w:rsidRPr="00B1755E" w:rsidRDefault="00A30D95" w:rsidP="00A30D95">
      <w:pPr>
        <w:spacing w:line="240" w:lineRule="auto"/>
        <w:jc w:val="both"/>
        <w:rPr>
          <w:rFonts w:ascii="Montserrat Light" w:hAnsi="Montserrat Light"/>
          <w:b/>
          <w:lang w:val="ro-RO" w:eastAsia="ro-RO"/>
        </w:rPr>
      </w:pPr>
    </w:p>
    <w:p w14:paraId="04C37944" w14:textId="5A0FE58A" w:rsidR="00A30D95" w:rsidRPr="00B1755E" w:rsidRDefault="00A30D95" w:rsidP="00A30D95">
      <w:pPr>
        <w:spacing w:line="240" w:lineRule="auto"/>
        <w:jc w:val="both"/>
        <w:rPr>
          <w:rFonts w:ascii="Montserrat Light" w:hAnsi="Montserrat Light"/>
          <w:b/>
          <w:lang w:val="ro-RO" w:eastAsia="ro-RO"/>
        </w:rPr>
      </w:pPr>
    </w:p>
    <w:p w14:paraId="2EE5D60C" w14:textId="425147F3" w:rsidR="00A30D95" w:rsidRPr="00B1755E" w:rsidRDefault="00A30D95" w:rsidP="00A30D95">
      <w:pPr>
        <w:spacing w:line="240" w:lineRule="auto"/>
        <w:jc w:val="both"/>
        <w:rPr>
          <w:rFonts w:ascii="Montserrat Light" w:hAnsi="Montserrat Light"/>
          <w:b/>
          <w:lang w:val="ro-RO" w:eastAsia="ro-RO"/>
        </w:rPr>
      </w:pPr>
    </w:p>
    <w:p w14:paraId="43421AF5" w14:textId="5A10EF23" w:rsidR="00A30D95" w:rsidRPr="00B1755E" w:rsidRDefault="00A30D95" w:rsidP="00A30D95">
      <w:pPr>
        <w:spacing w:line="240" w:lineRule="auto"/>
        <w:jc w:val="both"/>
        <w:rPr>
          <w:rFonts w:ascii="Montserrat Light" w:hAnsi="Montserrat Light"/>
          <w:b/>
          <w:lang w:val="ro-RO" w:eastAsia="ro-RO"/>
        </w:rPr>
      </w:pPr>
    </w:p>
    <w:p w14:paraId="56B2EC27" w14:textId="291A773A" w:rsidR="00A30D95" w:rsidRPr="00B1755E" w:rsidRDefault="00A30D95" w:rsidP="00A30D95">
      <w:pPr>
        <w:spacing w:line="240" w:lineRule="auto"/>
        <w:jc w:val="both"/>
        <w:rPr>
          <w:rFonts w:ascii="Montserrat Light" w:hAnsi="Montserrat Light"/>
          <w:b/>
          <w:lang w:val="ro-RO" w:eastAsia="ro-RO"/>
        </w:rPr>
      </w:pPr>
    </w:p>
    <w:p w14:paraId="775CA47D" w14:textId="381F46FF" w:rsidR="00A30D95" w:rsidRPr="00B1755E" w:rsidRDefault="00A30D95" w:rsidP="00A30D95">
      <w:pPr>
        <w:spacing w:line="240" w:lineRule="auto"/>
        <w:jc w:val="both"/>
        <w:rPr>
          <w:rFonts w:ascii="Montserrat Light" w:hAnsi="Montserrat Light"/>
          <w:b/>
          <w:lang w:val="ro-RO" w:eastAsia="ro-RO"/>
        </w:rPr>
      </w:pPr>
    </w:p>
    <w:p w14:paraId="22F37A95" w14:textId="71B266B7" w:rsidR="00A30D95" w:rsidRPr="00B1755E" w:rsidRDefault="00A30D95" w:rsidP="00A30D95">
      <w:pPr>
        <w:spacing w:line="240" w:lineRule="auto"/>
        <w:jc w:val="both"/>
        <w:rPr>
          <w:rFonts w:ascii="Montserrat Light" w:hAnsi="Montserrat Light"/>
          <w:b/>
          <w:lang w:val="ro-RO" w:eastAsia="ro-RO"/>
        </w:rPr>
      </w:pPr>
    </w:p>
    <w:p w14:paraId="641B6A59" w14:textId="0ACBB985" w:rsidR="00A30D95" w:rsidRPr="00B1755E" w:rsidRDefault="00A30D95" w:rsidP="00A30D95">
      <w:pPr>
        <w:spacing w:line="240" w:lineRule="auto"/>
        <w:jc w:val="both"/>
        <w:rPr>
          <w:rFonts w:ascii="Montserrat Light" w:hAnsi="Montserrat Light"/>
          <w:b/>
          <w:lang w:val="ro-RO" w:eastAsia="ro-RO"/>
        </w:rPr>
      </w:pPr>
    </w:p>
    <w:p w14:paraId="4498C6FB" w14:textId="341676B5" w:rsidR="00A30D95" w:rsidRPr="00B1755E" w:rsidRDefault="00A30D95" w:rsidP="00A30D95">
      <w:pPr>
        <w:spacing w:line="240" w:lineRule="auto"/>
        <w:jc w:val="both"/>
        <w:rPr>
          <w:rFonts w:ascii="Montserrat Light" w:hAnsi="Montserrat Light"/>
          <w:b/>
          <w:lang w:val="ro-RO" w:eastAsia="ro-RO"/>
        </w:rPr>
      </w:pPr>
    </w:p>
    <w:p w14:paraId="5CD4CA54" w14:textId="77777777" w:rsidR="00A30D95" w:rsidRPr="00B1755E" w:rsidRDefault="00A30D95" w:rsidP="00A30D95">
      <w:pPr>
        <w:spacing w:line="240" w:lineRule="auto"/>
        <w:jc w:val="both"/>
        <w:rPr>
          <w:rFonts w:ascii="Montserrat Light" w:hAnsi="Montserrat Light"/>
          <w:b/>
          <w:lang w:val="ro-RO" w:eastAsia="ro-RO"/>
        </w:rPr>
      </w:pPr>
    </w:p>
    <w:p w14:paraId="5F3BA670" w14:textId="0E6D0822" w:rsidR="00111C75" w:rsidRPr="00B1755E" w:rsidRDefault="00111C75" w:rsidP="00A30D95">
      <w:pPr>
        <w:spacing w:line="240" w:lineRule="auto"/>
        <w:jc w:val="both"/>
        <w:rPr>
          <w:rFonts w:ascii="Montserrat Light" w:hAnsi="Montserrat Light"/>
          <w:b/>
          <w:lang w:val="ro-RO" w:eastAsia="ro-RO"/>
        </w:rPr>
      </w:pPr>
    </w:p>
    <w:p w14:paraId="07DDB3FB" w14:textId="5F4E5D6D" w:rsidR="00111C75" w:rsidRPr="00B1755E" w:rsidRDefault="00111C75" w:rsidP="00A30D95">
      <w:pPr>
        <w:spacing w:line="240" w:lineRule="auto"/>
        <w:jc w:val="both"/>
        <w:rPr>
          <w:rFonts w:ascii="Montserrat Light" w:hAnsi="Montserrat Light"/>
          <w:b/>
          <w:lang w:val="ro-RO" w:eastAsia="ro-RO"/>
        </w:rPr>
      </w:pPr>
    </w:p>
    <w:p w14:paraId="5C63161B" w14:textId="6053FF25" w:rsidR="00111C75" w:rsidRPr="00B1755E" w:rsidRDefault="00111C75" w:rsidP="00A30D95">
      <w:pPr>
        <w:spacing w:line="240" w:lineRule="auto"/>
        <w:jc w:val="both"/>
        <w:rPr>
          <w:rFonts w:ascii="Montserrat Light" w:hAnsi="Montserrat Light"/>
          <w:b/>
          <w:lang w:val="ro-RO" w:eastAsia="ro-RO"/>
        </w:rPr>
      </w:pPr>
    </w:p>
    <w:p w14:paraId="11701984" w14:textId="77777777" w:rsidR="00111C75" w:rsidRPr="00B1755E" w:rsidRDefault="00111C75" w:rsidP="00A30D95">
      <w:pPr>
        <w:spacing w:line="240" w:lineRule="auto"/>
        <w:jc w:val="both"/>
        <w:rPr>
          <w:rFonts w:ascii="Montserrat Light" w:hAnsi="Montserrat Light"/>
          <w:b/>
          <w:lang w:val="ro-RO" w:eastAsia="ro-RO"/>
        </w:rPr>
      </w:pPr>
    </w:p>
    <w:p w14:paraId="1511C319" w14:textId="6F388541" w:rsidR="00674D4B" w:rsidRPr="00B1755E" w:rsidRDefault="00674D4B" w:rsidP="00A30D95">
      <w:pPr>
        <w:spacing w:line="240" w:lineRule="auto"/>
        <w:jc w:val="both"/>
        <w:rPr>
          <w:rFonts w:ascii="Montserrat Light" w:hAnsi="Montserrat Light"/>
          <w:b/>
          <w:lang w:val="ro-RO" w:eastAsia="ro-RO"/>
        </w:rPr>
      </w:pPr>
    </w:p>
    <w:p w14:paraId="665CF93C" w14:textId="4440FD2D" w:rsidR="00674D4B" w:rsidRPr="00B1755E" w:rsidRDefault="00674D4B" w:rsidP="00A30D95">
      <w:pPr>
        <w:spacing w:line="240" w:lineRule="auto"/>
        <w:jc w:val="both"/>
        <w:rPr>
          <w:rFonts w:ascii="Montserrat Light" w:hAnsi="Montserrat Light"/>
          <w:b/>
          <w:lang w:val="ro-RO" w:eastAsia="ro-RO"/>
        </w:rPr>
      </w:pPr>
    </w:p>
    <w:p w14:paraId="31E86C62" w14:textId="6E6BF51C" w:rsidR="00674D4B" w:rsidRPr="00B1755E" w:rsidRDefault="00674D4B" w:rsidP="00A30D95">
      <w:pPr>
        <w:spacing w:line="240" w:lineRule="auto"/>
        <w:jc w:val="both"/>
        <w:rPr>
          <w:rFonts w:ascii="Montserrat Light" w:hAnsi="Montserrat Light"/>
          <w:b/>
          <w:lang w:val="ro-RO" w:eastAsia="ro-RO"/>
        </w:rPr>
      </w:pPr>
    </w:p>
    <w:bookmarkEnd w:id="1"/>
    <w:bookmarkEnd w:id="7"/>
    <w:p w14:paraId="29A450B3" w14:textId="2E915E9E" w:rsidR="00B11299" w:rsidRPr="00B1755E" w:rsidRDefault="00B11299" w:rsidP="00A30D95">
      <w:pPr>
        <w:spacing w:line="240" w:lineRule="auto"/>
        <w:jc w:val="both"/>
        <w:rPr>
          <w:rFonts w:ascii="Montserrat Light" w:hAnsi="Montserrat Light"/>
          <w:b/>
          <w:lang w:val="ro-RO" w:eastAsia="ro-RO"/>
        </w:rPr>
      </w:pPr>
    </w:p>
    <w:p w14:paraId="0D606041" w14:textId="759740D7" w:rsidR="00B11299" w:rsidRPr="00B1755E" w:rsidRDefault="00B11299" w:rsidP="00A30D95">
      <w:pPr>
        <w:autoSpaceDE w:val="0"/>
        <w:autoSpaceDN w:val="0"/>
        <w:adjustRightInd w:val="0"/>
        <w:spacing w:line="240" w:lineRule="auto"/>
        <w:rPr>
          <w:rFonts w:ascii="Montserrat" w:hAnsi="Montserrat"/>
          <w:b/>
          <w:bCs/>
          <w:noProof/>
          <w:lang w:val="ro-RO" w:eastAsia="ro-RO"/>
        </w:rPr>
      </w:pPr>
      <w:r w:rsidRPr="00B1755E">
        <w:rPr>
          <w:rFonts w:ascii="Montserrat" w:hAnsi="Montserrat"/>
          <w:b/>
          <w:bCs/>
          <w:noProof/>
          <w:lang w:val="ro-RO" w:eastAsia="ro-RO"/>
        </w:rPr>
        <w:t>Nr.</w:t>
      </w:r>
      <w:r w:rsidR="00443504" w:rsidRPr="00B1755E">
        <w:rPr>
          <w:rFonts w:ascii="Montserrat" w:hAnsi="Montserrat"/>
          <w:b/>
          <w:bCs/>
          <w:noProof/>
          <w:lang w:val="ro-RO" w:eastAsia="ro-RO"/>
        </w:rPr>
        <w:t xml:space="preserve"> </w:t>
      </w:r>
      <w:r w:rsidR="00E97580" w:rsidRPr="00B1755E">
        <w:rPr>
          <w:rFonts w:ascii="Montserrat" w:hAnsi="Montserrat"/>
          <w:b/>
          <w:bCs/>
          <w:noProof/>
          <w:lang w:val="ro-RO" w:eastAsia="ro-RO"/>
        </w:rPr>
        <w:t>7</w:t>
      </w:r>
      <w:r w:rsidR="00111C75" w:rsidRPr="00B1755E">
        <w:rPr>
          <w:rFonts w:ascii="Montserrat" w:hAnsi="Montserrat"/>
          <w:b/>
          <w:bCs/>
          <w:noProof/>
          <w:lang w:val="ro-RO" w:eastAsia="ro-RO"/>
        </w:rPr>
        <w:t>3</w:t>
      </w:r>
      <w:r w:rsidRPr="00B1755E">
        <w:rPr>
          <w:rFonts w:ascii="Montserrat" w:hAnsi="Montserrat"/>
          <w:b/>
          <w:bCs/>
          <w:noProof/>
          <w:lang w:val="ro-RO" w:eastAsia="ro-RO"/>
        </w:rPr>
        <w:t xml:space="preserve"> din</w:t>
      </w:r>
      <w:r w:rsidR="00B876C0" w:rsidRPr="00B1755E">
        <w:rPr>
          <w:rFonts w:ascii="Montserrat" w:hAnsi="Montserrat"/>
          <w:b/>
          <w:bCs/>
          <w:noProof/>
          <w:lang w:val="ro-RO" w:eastAsia="ro-RO"/>
        </w:rPr>
        <w:t xml:space="preserve"> </w:t>
      </w:r>
      <w:r w:rsidR="00E13776" w:rsidRPr="00B1755E">
        <w:rPr>
          <w:rFonts w:ascii="Montserrat" w:hAnsi="Montserrat"/>
          <w:b/>
          <w:bCs/>
          <w:noProof/>
          <w:lang w:val="ro-RO" w:eastAsia="ro-RO"/>
        </w:rPr>
        <w:t>27</w:t>
      </w:r>
      <w:r w:rsidR="00E97580" w:rsidRPr="00B1755E">
        <w:rPr>
          <w:rFonts w:ascii="Montserrat" w:hAnsi="Montserrat"/>
          <w:b/>
          <w:bCs/>
          <w:noProof/>
          <w:lang w:val="ro-RO" w:eastAsia="ro-RO"/>
        </w:rPr>
        <w:t xml:space="preserve"> mai </w:t>
      </w:r>
      <w:r w:rsidRPr="00B1755E">
        <w:rPr>
          <w:rFonts w:ascii="Montserrat" w:hAnsi="Montserrat"/>
          <w:b/>
          <w:bCs/>
          <w:noProof/>
          <w:lang w:val="ro-RO" w:eastAsia="ro-RO"/>
        </w:rPr>
        <w:t>202</w:t>
      </w:r>
      <w:r w:rsidR="00200432" w:rsidRPr="00B1755E">
        <w:rPr>
          <w:rFonts w:ascii="Montserrat" w:hAnsi="Montserrat"/>
          <w:b/>
          <w:bCs/>
          <w:noProof/>
          <w:lang w:val="ro-RO" w:eastAsia="ro-RO"/>
        </w:rPr>
        <w:t>1</w:t>
      </w:r>
    </w:p>
    <w:p w14:paraId="53C16E96" w14:textId="556D8B5E" w:rsidR="00C37559" w:rsidRPr="00B1755E" w:rsidRDefault="00B11299" w:rsidP="00A30D95">
      <w:pPr>
        <w:autoSpaceDE w:val="0"/>
        <w:autoSpaceDN w:val="0"/>
        <w:adjustRightInd w:val="0"/>
        <w:spacing w:line="240" w:lineRule="auto"/>
        <w:jc w:val="both"/>
        <w:rPr>
          <w:rFonts w:ascii="Montserrat Light" w:hAnsi="Montserrat Light"/>
          <w:i/>
          <w:iCs/>
          <w:sz w:val="18"/>
          <w:szCs w:val="18"/>
          <w:lang w:val="ro-RO"/>
        </w:rPr>
      </w:pPr>
      <w:r w:rsidRPr="00B1755E">
        <w:rPr>
          <w:rFonts w:ascii="Montserrat Light" w:hAnsi="Montserrat Light"/>
          <w:i/>
          <w:iCs/>
          <w:sz w:val="18"/>
          <w:szCs w:val="18"/>
          <w:lang w:val="ro-RO" w:eastAsia="ro-RO"/>
        </w:rPr>
        <w:t>Prezenta hotărâre a fost adoptată cu</w:t>
      </w:r>
      <w:r w:rsidR="004C5521" w:rsidRPr="00B1755E">
        <w:rPr>
          <w:rFonts w:ascii="Montserrat Light" w:hAnsi="Montserrat Light"/>
          <w:i/>
          <w:iCs/>
          <w:sz w:val="18"/>
          <w:szCs w:val="18"/>
          <w:lang w:val="ro-RO" w:eastAsia="ro-RO"/>
        </w:rPr>
        <w:t xml:space="preserve"> 3</w:t>
      </w:r>
      <w:r w:rsidR="007F1DC7" w:rsidRPr="00B1755E">
        <w:rPr>
          <w:rFonts w:ascii="Montserrat Light" w:hAnsi="Montserrat Light"/>
          <w:i/>
          <w:iCs/>
          <w:sz w:val="18"/>
          <w:szCs w:val="18"/>
          <w:lang w:val="ro-RO" w:eastAsia="ro-RO"/>
        </w:rPr>
        <w:t>3</w:t>
      </w:r>
      <w:r w:rsidR="004C5521" w:rsidRPr="00B1755E">
        <w:rPr>
          <w:rFonts w:ascii="Montserrat Light" w:hAnsi="Montserrat Light"/>
          <w:i/>
          <w:iCs/>
          <w:sz w:val="18"/>
          <w:szCs w:val="18"/>
          <w:lang w:val="ro-RO" w:eastAsia="ro-RO"/>
        </w:rPr>
        <w:t xml:space="preserve"> </w:t>
      </w:r>
      <w:r w:rsidR="00200432" w:rsidRPr="00B1755E">
        <w:rPr>
          <w:rFonts w:ascii="Montserrat Light" w:hAnsi="Montserrat Light"/>
          <w:i/>
          <w:iCs/>
          <w:sz w:val="18"/>
          <w:szCs w:val="18"/>
          <w:lang w:val="ro-RO" w:eastAsia="ro-RO"/>
        </w:rPr>
        <w:t xml:space="preserve">de </w:t>
      </w:r>
      <w:r w:rsidRPr="00B1755E">
        <w:rPr>
          <w:rFonts w:ascii="Montserrat Light" w:hAnsi="Montserrat Light"/>
          <w:i/>
          <w:iCs/>
          <w:sz w:val="18"/>
          <w:szCs w:val="18"/>
          <w:lang w:val="ro-RO" w:eastAsia="ro-RO"/>
        </w:rPr>
        <w:t>voturi “pentru”, fiind astfel respectate prevederile legale privind majoritatea de voturi necesară.</w:t>
      </w:r>
      <w:r w:rsidRPr="00B1755E">
        <w:rPr>
          <w:rFonts w:ascii="Montserrat Light" w:hAnsi="Montserrat Light"/>
          <w:b/>
          <w:bCs/>
          <w:i/>
          <w:iCs/>
          <w:noProof/>
          <w:sz w:val="18"/>
          <w:szCs w:val="18"/>
          <w:vertAlign w:val="superscript"/>
          <w:lang w:val="ro-RO" w:eastAsia="ro-RO"/>
        </w:rPr>
        <w:t xml:space="preserve"> </w:t>
      </w:r>
      <w:r w:rsidRPr="00B1755E">
        <w:rPr>
          <w:rFonts w:ascii="Montserrat Light" w:hAnsi="Montserrat Light"/>
          <w:b/>
          <w:bCs/>
          <w:i/>
          <w:iCs/>
          <w:noProof/>
          <w:sz w:val="18"/>
          <w:szCs w:val="18"/>
          <w:lang w:val="ro-RO" w:eastAsia="ro-RO"/>
        </w:rPr>
        <w:t xml:space="preserve"> </w:t>
      </w:r>
    </w:p>
    <w:sectPr w:rsidR="00C37559" w:rsidRPr="00B1755E" w:rsidSect="004E1C8D">
      <w:headerReference w:type="first" r:id="rId8"/>
      <w:pgSz w:w="11909" w:h="16834"/>
      <w:pgMar w:top="540" w:right="47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52F02B2"/>
    <w:multiLevelType w:val="hybridMultilevel"/>
    <w:tmpl w:val="1C9031D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552" w:hanging="360"/>
      </w:pPr>
      <w:rPr>
        <w:rFonts w:ascii="Wingdings" w:hAnsi="Wingdings" w:hint="default"/>
      </w:rPr>
    </w:lvl>
    <w:lvl w:ilvl="1" w:tplc="04180003" w:tentative="1">
      <w:start w:val="1"/>
      <w:numFmt w:val="bullet"/>
      <w:lvlText w:val="o"/>
      <w:lvlJc w:val="left"/>
      <w:pPr>
        <w:ind w:left="168" w:hanging="360"/>
      </w:pPr>
      <w:rPr>
        <w:rFonts w:ascii="Courier New" w:hAnsi="Courier New" w:cs="Courier New" w:hint="default"/>
      </w:rPr>
    </w:lvl>
    <w:lvl w:ilvl="2" w:tplc="04180005" w:tentative="1">
      <w:start w:val="1"/>
      <w:numFmt w:val="bullet"/>
      <w:lvlText w:val=""/>
      <w:lvlJc w:val="left"/>
      <w:pPr>
        <w:ind w:left="888" w:hanging="360"/>
      </w:pPr>
      <w:rPr>
        <w:rFonts w:ascii="Wingdings" w:hAnsi="Wingdings" w:hint="default"/>
      </w:rPr>
    </w:lvl>
    <w:lvl w:ilvl="3" w:tplc="04180001" w:tentative="1">
      <w:start w:val="1"/>
      <w:numFmt w:val="bullet"/>
      <w:lvlText w:val=""/>
      <w:lvlJc w:val="left"/>
      <w:pPr>
        <w:ind w:left="1608" w:hanging="360"/>
      </w:pPr>
      <w:rPr>
        <w:rFonts w:ascii="Symbol" w:hAnsi="Symbol" w:hint="default"/>
      </w:rPr>
    </w:lvl>
    <w:lvl w:ilvl="4" w:tplc="04180003" w:tentative="1">
      <w:start w:val="1"/>
      <w:numFmt w:val="bullet"/>
      <w:lvlText w:val="o"/>
      <w:lvlJc w:val="left"/>
      <w:pPr>
        <w:ind w:left="2328" w:hanging="360"/>
      </w:pPr>
      <w:rPr>
        <w:rFonts w:ascii="Courier New" w:hAnsi="Courier New" w:cs="Courier New" w:hint="default"/>
      </w:rPr>
    </w:lvl>
    <w:lvl w:ilvl="5" w:tplc="04180005" w:tentative="1">
      <w:start w:val="1"/>
      <w:numFmt w:val="bullet"/>
      <w:lvlText w:val=""/>
      <w:lvlJc w:val="left"/>
      <w:pPr>
        <w:ind w:left="3048" w:hanging="360"/>
      </w:pPr>
      <w:rPr>
        <w:rFonts w:ascii="Wingdings" w:hAnsi="Wingdings" w:hint="default"/>
      </w:rPr>
    </w:lvl>
    <w:lvl w:ilvl="6" w:tplc="04180001" w:tentative="1">
      <w:start w:val="1"/>
      <w:numFmt w:val="bullet"/>
      <w:lvlText w:val=""/>
      <w:lvlJc w:val="left"/>
      <w:pPr>
        <w:ind w:left="3768" w:hanging="360"/>
      </w:pPr>
      <w:rPr>
        <w:rFonts w:ascii="Symbol" w:hAnsi="Symbol" w:hint="default"/>
      </w:rPr>
    </w:lvl>
    <w:lvl w:ilvl="7" w:tplc="04180003" w:tentative="1">
      <w:start w:val="1"/>
      <w:numFmt w:val="bullet"/>
      <w:lvlText w:val="o"/>
      <w:lvlJc w:val="left"/>
      <w:pPr>
        <w:ind w:left="4488" w:hanging="360"/>
      </w:pPr>
      <w:rPr>
        <w:rFonts w:ascii="Courier New" w:hAnsi="Courier New" w:cs="Courier New" w:hint="default"/>
      </w:rPr>
    </w:lvl>
    <w:lvl w:ilvl="8" w:tplc="04180005" w:tentative="1">
      <w:start w:val="1"/>
      <w:numFmt w:val="bullet"/>
      <w:lvlText w:val=""/>
      <w:lvlJc w:val="left"/>
      <w:pPr>
        <w:ind w:left="5208" w:hanging="360"/>
      </w:pPr>
      <w:rPr>
        <w:rFonts w:ascii="Wingdings" w:hAnsi="Wingdings" w:hint="default"/>
      </w:rPr>
    </w:lvl>
  </w:abstractNum>
  <w:abstractNum w:abstractNumId="16" w15:restartNumberingAfterBreak="0">
    <w:nsid w:val="57366BC6"/>
    <w:multiLevelType w:val="hybridMultilevel"/>
    <w:tmpl w:val="00A6540A"/>
    <w:lvl w:ilvl="0" w:tplc="55006D34">
      <w:start w:val="1"/>
      <w:numFmt w:val="bullet"/>
      <w:lvlText w:val=""/>
      <w:lvlJc w:val="left"/>
      <w:pPr>
        <w:ind w:left="810" w:hanging="360"/>
      </w:pPr>
      <w:rPr>
        <w:rFonts w:ascii="Wingdings" w:hAnsi="Wingdings"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9" w15:restartNumberingAfterBreak="0">
    <w:nsid w:val="68722022"/>
    <w:multiLevelType w:val="hybridMultilevel"/>
    <w:tmpl w:val="849CC76C"/>
    <w:lvl w:ilvl="0" w:tplc="AE1E3DA2">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2"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987946"/>
    <w:multiLevelType w:val="hybridMultilevel"/>
    <w:tmpl w:val="84344ECC"/>
    <w:lvl w:ilvl="0" w:tplc="0409000B">
      <w:start w:val="1"/>
      <w:numFmt w:val="bullet"/>
      <w:lvlText w:val=""/>
      <w:lvlJc w:val="left"/>
      <w:pPr>
        <w:ind w:left="360" w:hanging="360"/>
      </w:pPr>
      <w:rPr>
        <w:rFonts w:ascii="Wingdings" w:hAnsi="Wingdings" w:cs="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1"/>
  </w:num>
  <w:num w:numId="6">
    <w:abstractNumId w:val="11"/>
  </w:num>
  <w:num w:numId="7">
    <w:abstractNumId w:val="3"/>
  </w:num>
  <w:num w:numId="8">
    <w:abstractNumId w:val="24"/>
  </w:num>
  <w:num w:numId="9">
    <w:abstractNumId w:val="15"/>
  </w:num>
  <w:num w:numId="10">
    <w:abstractNumId w:val="18"/>
  </w:num>
  <w:num w:numId="11">
    <w:abstractNumId w:val="6"/>
  </w:num>
  <w:num w:numId="12">
    <w:abstractNumId w:val="0"/>
  </w:num>
  <w:num w:numId="13">
    <w:abstractNumId w:val="10"/>
  </w:num>
  <w:num w:numId="14">
    <w:abstractNumId w:val="7"/>
  </w:num>
  <w:num w:numId="15">
    <w:abstractNumId w:val="13"/>
  </w:num>
  <w:num w:numId="16">
    <w:abstractNumId w:val="25"/>
  </w:num>
  <w:num w:numId="17">
    <w:abstractNumId w:val="14"/>
  </w:num>
  <w:num w:numId="18">
    <w:abstractNumId w:val="22"/>
  </w:num>
  <w:num w:numId="19">
    <w:abstractNumId w:val="16"/>
  </w:num>
  <w:num w:numId="20">
    <w:abstractNumId w:val="17"/>
  </w:num>
  <w:num w:numId="21">
    <w:abstractNumId w:val="12"/>
  </w:num>
  <w:num w:numId="22">
    <w:abstractNumId w:val="2"/>
  </w:num>
  <w:num w:numId="23">
    <w:abstractNumId w:val="9"/>
  </w:num>
  <w:num w:numId="24">
    <w:abstractNumId w:val="16"/>
  </w:num>
  <w:num w:numId="25">
    <w:abstractNumId w:val="19"/>
  </w:num>
  <w:num w:numId="26">
    <w:abstractNumId w:val="23"/>
  </w:num>
  <w:num w:numId="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11C75"/>
    <w:rsid w:val="00122F25"/>
    <w:rsid w:val="00142775"/>
    <w:rsid w:val="0017481D"/>
    <w:rsid w:val="001C371E"/>
    <w:rsid w:val="001C6EA8"/>
    <w:rsid w:val="00200432"/>
    <w:rsid w:val="002135B8"/>
    <w:rsid w:val="00220C76"/>
    <w:rsid w:val="00236295"/>
    <w:rsid w:val="0024014C"/>
    <w:rsid w:val="00240CF7"/>
    <w:rsid w:val="0027302F"/>
    <w:rsid w:val="0027330D"/>
    <w:rsid w:val="00282CEB"/>
    <w:rsid w:val="002E4788"/>
    <w:rsid w:val="00334943"/>
    <w:rsid w:val="00354EE3"/>
    <w:rsid w:val="00373200"/>
    <w:rsid w:val="003B75FE"/>
    <w:rsid w:val="003E3B5B"/>
    <w:rsid w:val="00407BA0"/>
    <w:rsid w:val="00423711"/>
    <w:rsid w:val="00443504"/>
    <w:rsid w:val="00484367"/>
    <w:rsid w:val="0049679C"/>
    <w:rsid w:val="004C5521"/>
    <w:rsid w:val="004E1C8D"/>
    <w:rsid w:val="004E343B"/>
    <w:rsid w:val="004F5FE6"/>
    <w:rsid w:val="00505E23"/>
    <w:rsid w:val="005337F1"/>
    <w:rsid w:val="00534029"/>
    <w:rsid w:val="005733B3"/>
    <w:rsid w:val="00577FD2"/>
    <w:rsid w:val="005930CD"/>
    <w:rsid w:val="005C4339"/>
    <w:rsid w:val="005F1168"/>
    <w:rsid w:val="005F2AB7"/>
    <w:rsid w:val="00617698"/>
    <w:rsid w:val="00621DE5"/>
    <w:rsid w:val="00674D4B"/>
    <w:rsid w:val="006A29CC"/>
    <w:rsid w:val="006B68E8"/>
    <w:rsid w:val="006E33E5"/>
    <w:rsid w:val="006E578E"/>
    <w:rsid w:val="00722FD7"/>
    <w:rsid w:val="00757A7B"/>
    <w:rsid w:val="0076741D"/>
    <w:rsid w:val="007938C9"/>
    <w:rsid w:val="007D7910"/>
    <w:rsid w:val="007F1DC7"/>
    <w:rsid w:val="00865D75"/>
    <w:rsid w:val="00880EBF"/>
    <w:rsid w:val="0089492E"/>
    <w:rsid w:val="0089695C"/>
    <w:rsid w:val="00912C86"/>
    <w:rsid w:val="00921186"/>
    <w:rsid w:val="00927401"/>
    <w:rsid w:val="00943D46"/>
    <w:rsid w:val="009629C2"/>
    <w:rsid w:val="009B3427"/>
    <w:rsid w:val="009C550C"/>
    <w:rsid w:val="00A00A8B"/>
    <w:rsid w:val="00A07EF5"/>
    <w:rsid w:val="00A24E16"/>
    <w:rsid w:val="00A30D95"/>
    <w:rsid w:val="00A86065"/>
    <w:rsid w:val="00AA3A99"/>
    <w:rsid w:val="00AE20E2"/>
    <w:rsid w:val="00AE3619"/>
    <w:rsid w:val="00AF0070"/>
    <w:rsid w:val="00AF3F85"/>
    <w:rsid w:val="00AF43EA"/>
    <w:rsid w:val="00B04C95"/>
    <w:rsid w:val="00B11299"/>
    <w:rsid w:val="00B1755E"/>
    <w:rsid w:val="00B77BCB"/>
    <w:rsid w:val="00B876C0"/>
    <w:rsid w:val="00B97BD5"/>
    <w:rsid w:val="00BC1422"/>
    <w:rsid w:val="00BF7F2E"/>
    <w:rsid w:val="00C37559"/>
    <w:rsid w:val="00C4405C"/>
    <w:rsid w:val="00C55970"/>
    <w:rsid w:val="00C742AA"/>
    <w:rsid w:val="00CC2B57"/>
    <w:rsid w:val="00D54B6D"/>
    <w:rsid w:val="00D84C30"/>
    <w:rsid w:val="00DE0C1D"/>
    <w:rsid w:val="00DF383D"/>
    <w:rsid w:val="00E13776"/>
    <w:rsid w:val="00E97580"/>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779</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78</cp:revision>
  <cp:lastPrinted>2021-05-27T09:36:00Z</cp:lastPrinted>
  <dcterms:created xsi:type="dcterms:W3CDTF">2020-10-13T11:24:00Z</dcterms:created>
  <dcterms:modified xsi:type="dcterms:W3CDTF">2021-05-31T07:37:00Z</dcterms:modified>
</cp:coreProperties>
</file>