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A0524C" w:rsidRDefault="00C211D7" w:rsidP="00B3484B">
      <w:pPr>
        <w:tabs>
          <w:tab w:val="left" w:pos="2160"/>
        </w:tabs>
        <w:spacing w:line="240" w:lineRule="auto"/>
        <w:ind w:left="180" w:right="180"/>
        <w:jc w:val="center"/>
        <w:rPr>
          <w:rFonts w:ascii="Montserrat Light" w:hAnsi="Montserrat Light" w:cs="Times New Roman"/>
          <w:lang w:val="ro-RO" w:eastAsia="ro-RO"/>
        </w:rPr>
      </w:pPr>
      <w:r w:rsidRPr="00A0524C">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D560089" w14:textId="77777777" w:rsidR="001F04D8" w:rsidRDefault="001F04D8" w:rsidP="00B3484B">
      <w:pPr>
        <w:spacing w:line="240" w:lineRule="auto"/>
        <w:jc w:val="center"/>
        <w:rPr>
          <w:rFonts w:ascii="Montserrat" w:hAnsi="Montserrat" w:cs="Times New Roman"/>
          <w:b/>
          <w:lang w:val="ro-RO"/>
        </w:rPr>
      </w:pPr>
    </w:p>
    <w:p w14:paraId="15D651D4" w14:textId="77777777" w:rsidR="00F11A6F" w:rsidRDefault="00F11A6F" w:rsidP="00B3484B">
      <w:pPr>
        <w:spacing w:line="240" w:lineRule="auto"/>
        <w:jc w:val="center"/>
        <w:rPr>
          <w:rFonts w:ascii="Montserrat" w:hAnsi="Montserrat" w:cs="Times New Roman"/>
          <w:b/>
          <w:lang w:val="ro-RO"/>
        </w:rPr>
      </w:pPr>
    </w:p>
    <w:p w14:paraId="27617AB0" w14:textId="77777777" w:rsidR="000B2AFB" w:rsidRPr="004D627E" w:rsidRDefault="000B2AFB" w:rsidP="00B3484B">
      <w:pPr>
        <w:spacing w:line="240" w:lineRule="auto"/>
        <w:jc w:val="center"/>
        <w:rPr>
          <w:rFonts w:ascii="Montserrat" w:hAnsi="Montserrat" w:cs="Times New Roman"/>
          <w:b/>
          <w:lang w:val="ro-RO"/>
        </w:rPr>
      </w:pPr>
    </w:p>
    <w:p w14:paraId="459E9564" w14:textId="77777777" w:rsidR="00F2551D" w:rsidRPr="008C0C57" w:rsidRDefault="00661957" w:rsidP="00B3484B">
      <w:pPr>
        <w:spacing w:line="240" w:lineRule="auto"/>
        <w:jc w:val="center"/>
        <w:rPr>
          <w:rFonts w:ascii="Montserrat" w:hAnsi="Montserrat" w:cs="Times New Roman"/>
          <w:b/>
          <w:lang w:val="ro-RO"/>
        </w:rPr>
      </w:pPr>
      <w:r w:rsidRPr="008C0C57">
        <w:rPr>
          <w:rFonts w:ascii="Montserrat" w:hAnsi="Montserrat" w:cs="Times New Roman"/>
          <w:b/>
          <w:lang w:val="ro-RO"/>
        </w:rPr>
        <w:t>H O T Ă R Â R E</w:t>
      </w:r>
    </w:p>
    <w:p w14:paraId="4F2F712E" w14:textId="77777777" w:rsidR="008C0C57" w:rsidRPr="008C0C57" w:rsidRDefault="008C0C57" w:rsidP="008C0C57">
      <w:pPr>
        <w:spacing w:line="240" w:lineRule="auto"/>
        <w:contextualSpacing/>
        <w:jc w:val="center"/>
        <w:rPr>
          <w:rFonts w:ascii="Montserrat" w:hAnsi="Montserrat"/>
          <w:lang w:val="ro-RO" w:eastAsia="ro-RO"/>
        </w:rPr>
      </w:pPr>
      <w:bookmarkStart w:id="0" w:name="_Hlk479682873"/>
      <w:r w:rsidRPr="008C0C57">
        <w:rPr>
          <w:rFonts w:ascii="Montserrat" w:eastAsia="Times New Roman" w:hAnsi="Montserrat" w:cs="Times New Roman"/>
          <w:b/>
          <w:bCs/>
          <w:noProof/>
          <w:lang w:eastAsia="ro-RO"/>
        </w:rPr>
        <w:t xml:space="preserve">privind </w:t>
      </w:r>
      <w:bookmarkEnd w:id="0"/>
      <w:r w:rsidRPr="008C0C57">
        <w:rPr>
          <w:rFonts w:ascii="Montserrat" w:eastAsia="Times New Roman" w:hAnsi="Montserrat" w:cs="Cambria"/>
          <w:b/>
          <w:color w:val="000000"/>
          <w:lang w:val="ro-RO" w:eastAsia="ar-SA"/>
        </w:rPr>
        <w:t>numirea administratorului special la societatea Pază și Protecție Cluj S.R.L.</w:t>
      </w:r>
    </w:p>
    <w:p w14:paraId="6A15CBEC" w14:textId="77777777" w:rsidR="008C0C57" w:rsidRPr="008C0C57" w:rsidRDefault="008C0C57" w:rsidP="008C0C57">
      <w:pPr>
        <w:spacing w:line="240" w:lineRule="auto"/>
        <w:ind w:firstLine="709"/>
        <w:contextualSpacing/>
        <w:jc w:val="both"/>
        <w:rPr>
          <w:rFonts w:ascii="Montserrat Light" w:hAnsi="Montserrat Light"/>
          <w:lang w:val="ro-RO" w:eastAsia="ro-RO"/>
        </w:rPr>
      </w:pPr>
    </w:p>
    <w:p w14:paraId="22627157" w14:textId="77777777" w:rsidR="008C0C57" w:rsidRDefault="008C0C57" w:rsidP="008C0C57">
      <w:pPr>
        <w:spacing w:line="240" w:lineRule="auto"/>
        <w:contextualSpacing/>
        <w:jc w:val="both"/>
        <w:rPr>
          <w:rFonts w:ascii="Montserrat Light" w:hAnsi="Montserrat Light"/>
          <w:lang w:val="ro-RO" w:eastAsia="ro-RO"/>
        </w:rPr>
      </w:pPr>
    </w:p>
    <w:p w14:paraId="3FDC6D8B" w14:textId="77777777" w:rsidR="000B2AFB" w:rsidRDefault="000B2AFB" w:rsidP="008C0C57">
      <w:pPr>
        <w:spacing w:line="240" w:lineRule="auto"/>
        <w:contextualSpacing/>
        <w:jc w:val="both"/>
        <w:rPr>
          <w:rFonts w:ascii="Montserrat Light" w:hAnsi="Montserrat Light"/>
          <w:lang w:val="ro-RO" w:eastAsia="ro-RO"/>
        </w:rPr>
      </w:pPr>
    </w:p>
    <w:p w14:paraId="613D113F" w14:textId="06706F17" w:rsidR="008C0C57" w:rsidRPr="008C0C57" w:rsidRDefault="008C0C57" w:rsidP="008C0C57">
      <w:pPr>
        <w:spacing w:line="240" w:lineRule="auto"/>
        <w:contextualSpacing/>
        <w:jc w:val="both"/>
        <w:rPr>
          <w:rFonts w:ascii="Montserrat Light" w:hAnsi="Montserrat Light"/>
          <w:lang w:val="ro-RO" w:eastAsia="ro-RO"/>
        </w:rPr>
      </w:pPr>
      <w:r w:rsidRPr="008C0C57">
        <w:rPr>
          <w:rFonts w:ascii="Montserrat Light" w:hAnsi="Montserrat Light"/>
          <w:lang w:val="ro-RO" w:eastAsia="ro-RO"/>
        </w:rPr>
        <w:t>Consiliul Judeţean Cluj întrunit în şedinţă ordinară;</w:t>
      </w:r>
    </w:p>
    <w:p w14:paraId="3A3FAB7C" w14:textId="77777777" w:rsidR="008C0C57" w:rsidRDefault="008C0C57" w:rsidP="008C0C57">
      <w:pPr>
        <w:spacing w:line="240" w:lineRule="auto"/>
        <w:contextualSpacing/>
        <w:jc w:val="both"/>
        <w:rPr>
          <w:rFonts w:ascii="Montserrat Light" w:hAnsi="Montserrat Light"/>
          <w:noProof/>
          <w:lang w:val="ro-RO" w:eastAsia="ro-RO"/>
        </w:rPr>
      </w:pPr>
    </w:p>
    <w:p w14:paraId="7ECB8908" w14:textId="3180850B" w:rsidR="008C0C57" w:rsidRPr="008C0C57" w:rsidRDefault="008C0C57" w:rsidP="008C0C57">
      <w:pPr>
        <w:spacing w:line="240" w:lineRule="auto"/>
        <w:contextualSpacing/>
        <w:jc w:val="both"/>
        <w:rPr>
          <w:rFonts w:ascii="Montserrat Light" w:hAnsi="Montserrat Light"/>
          <w:lang w:val="ro-RO" w:eastAsia="ro-RO"/>
        </w:rPr>
      </w:pPr>
      <w:r w:rsidRPr="008C0C57">
        <w:rPr>
          <w:rFonts w:ascii="Montserrat Light" w:hAnsi="Montserrat Light"/>
          <w:lang w:val="ro-RO" w:eastAsia="ro-RO"/>
        </w:rPr>
        <w:t xml:space="preserve">Având în vedere Proiectul de hotărâre înregistrat cu nr. </w:t>
      </w:r>
      <w:r>
        <w:rPr>
          <w:rFonts w:ascii="Montserrat Light" w:hAnsi="Montserrat Light"/>
          <w:lang w:val="ro-RO" w:eastAsia="ro-RO"/>
        </w:rPr>
        <w:t>9 din 17.01.2025</w:t>
      </w:r>
      <w:r w:rsidRPr="008C0C57">
        <w:rPr>
          <w:rFonts w:ascii="Montserrat Light" w:hAnsi="Montserrat Light"/>
          <w:lang w:val="ro-RO" w:eastAsia="ro-RO"/>
        </w:rPr>
        <w:t xml:space="preserve"> </w:t>
      </w:r>
      <w:r w:rsidRPr="008C0C57">
        <w:rPr>
          <w:rFonts w:ascii="Montserrat Light" w:eastAsia="Times New Roman" w:hAnsi="Montserrat Light" w:cs="Times New Roman"/>
          <w:noProof/>
          <w:lang w:eastAsia="ro-RO"/>
        </w:rPr>
        <w:t xml:space="preserve">privind </w:t>
      </w:r>
      <w:r w:rsidRPr="008C0C57">
        <w:rPr>
          <w:rFonts w:ascii="Montserrat Light" w:eastAsia="Times New Roman" w:hAnsi="Montserrat Light" w:cs="Cambria"/>
          <w:color w:val="000000"/>
          <w:lang w:val="ro-RO" w:eastAsia="ar-SA"/>
        </w:rPr>
        <w:t>numirea administratolului special la societatea Pază și Protecție Cluj S.R.L.</w:t>
      </w:r>
      <w:r w:rsidRPr="008C0C57">
        <w:rPr>
          <w:rFonts w:ascii="Montserrat Light" w:hAnsi="Montserrat Light"/>
          <w:lang w:val="ro-RO" w:eastAsia="ro-RO"/>
        </w:rPr>
        <w:t xml:space="preserve">, </w:t>
      </w:r>
      <w:r w:rsidRPr="008C0C57">
        <w:rPr>
          <w:rFonts w:ascii="Montserrat Light" w:hAnsi="Montserrat Light"/>
          <w:bCs/>
          <w:lang w:val="ro-RO" w:eastAsia="ro-RO"/>
        </w:rPr>
        <w:t>p</w:t>
      </w:r>
      <w:r w:rsidRPr="008C0C57">
        <w:rPr>
          <w:rFonts w:ascii="Montserrat Light" w:hAnsi="Montserrat Light"/>
          <w:lang w:val="ro-RO" w:eastAsia="ro-RO"/>
        </w:rPr>
        <w:t xml:space="preserve">ropus de </w:t>
      </w:r>
      <w:r>
        <w:rPr>
          <w:rFonts w:ascii="Montserrat Light" w:hAnsi="Montserrat Light"/>
          <w:lang w:val="ro-RO" w:eastAsia="ro-RO"/>
        </w:rPr>
        <w:t>P</w:t>
      </w:r>
      <w:r w:rsidRPr="008C0C57">
        <w:rPr>
          <w:rFonts w:ascii="Montserrat Light" w:hAnsi="Montserrat Light"/>
          <w:lang w:val="ro-RO" w:eastAsia="ro-RO"/>
        </w:rPr>
        <w:t>reşedintele Consiliului Judeţean Cluj domnul Alin Tișe, care este însoţit de Referatul de aprobare cu nr. 1123/14.01.2025, Rapoartele de specialitate întocmite de compartimentele de resort din cadrul aparatului de specialitate al Consiliului Judeţean Cluj cu nr. 1124/14.01.2025, respectiv nr.</w:t>
      </w:r>
      <w:r w:rsidRPr="008C0C57">
        <w:rPr>
          <w:rFonts w:ascii="Montserrat Light" w:hAnsi="Montserrat Light"/>
        </w:rPr>
        <w:t xml:space="preserve"> </w:t>
      </w:r>
      <w:r w:rsidRPr="008C0C57">
        <w:rPr>
          <w:rFonts w:ascii="Montserrat Light" w:hAnsi="Montserrat Light"/>
          <w:lang w:val="ro-RO" w:eastAsia="ro-RO"/>
        </w:rPr>
        <w:t xml:space="preserve">1466/15.01.2025 şi </w:t>
      </w:r>
      <w:r>
        <w:rPr>
          <w:rFonts w:ascii="Montserrat Light" w:hAnsi="Montserrat Light"/>
          <w:lang w:val="ro-RO" w:eastAsia="ro-RO"/>
        </w:rPr>
        <w:t xml:space="preserve">de </w:t>
      </w:r>
      <w:r w:rsidRPr="008C0C57">
        <w:rPr>
          <w:rFonts w:ascii="Montserrat Light" w:hAnsi="Montserrat Light"/>
          <w:lang w:val="ro-RO" w:eastAsia="ro-RO"/>
        </w:rPr>
        <w:t>Avizul cu nr</w:t>
      </w:r>
      <w:r>
        <w:rPr>
          <w:rFonts w:ascii="Montserrat Light" w:hAnsi="Montserrat Light"/>
          <w:lang w:val="ro-RO" w:eastAsia="ro-RO"/>
        </w:rPr>
        <w:t xml:space="preserve">. </w:t>
      </w:r>
      <w:r w:rsidRPr="008C0C57">
        <w:rPr>
          <w:rFonts w:ascii="Montserrat Light" w:hAnsi="Montserrat Light"/>
          <w:lang w:val="ro-RO" w:eastAsia="ro-RO"/>
        </w:rPr>
        <w:t>1123</w:t>
      </w:r>
      <w:r>
        <w:rPr>
          <w:rFonts w:ascii="Montserrat Light" w:hAnsi="Montserrat Light"/>
          <w:lang w:val="ro-RO" w:eastAsia="ro-RO"/>
        </w:rPr>
        <w:t xml:space="preserve"> din 21</w:t>
      </w:r>
      <w:r w:rsidRPr="008C0C57">
        <w:rPr>
          <w:rFonts w:ascii="Montserrat Light" w:hAnsi="Montserrat Light"/>
          <w:lang w:val="ro-RO" w:eastAsia="ro-RO"/>
        </w:rPr>
        <w:t>.01.2025</w:t>
      </w:r>
      <w:r>
        <w:rPr>
          <w:rFonts w:ascii="Montserrat Light" w:hAnsi="Montserrat Light"/>
          <w:lang w:val="ro-RO" w:eastAsia="ro-RO"/>
        </w:rPr>
        <w:t xml:space="preserve"> </w:t>
      </w:r>
      <w:r w:rsidRPr="008C0C57">
        <w:rPr>
          <w:rFonts w:ascii="Montserrat Light" w:hAnsi="Montserrat Light"/>
          <w:lang w:val="ro-RO" w:eastAsia="ro-RO"/>
        </w:rPr>
        <w:t xml:space="preserve">adoptat de Comisia de specialitate nr. </w:t>
      </w:r>
      <w:r w:rsidR="00DE4BF0">
        <w:rPr>
          <w:rFonts w:ascii="Montserrat Light" w:hAnsi="Montserrat Light"/>
          <w:lang w:val="ro-RO" w:eastAsia="ro-RO"/>
        </w:rPr>
        <w:t xml:space="preserve">4, </w:t>
      </w:r>
      <w:r w:rsidRPr="008C0C57">
        <w:rPr>
          <w:rFonts w:ascii="Montserrat Light" w:hAnsi="Montserrat Light"/>
          <w:lang w:val="ro-RO" w:eastAsia="ro-RO"/>
        </w:rPr>
        <w:t xml:space="preserve">în conformitate cu art. 182 alin. (4) coroborat cu art. 136 din Ordonanța de urgență a Guvernului nr. 57/2019 privind Codul administrativ, cu modificările și completările ulterioare; </w:t>
      </w:r>
    </w:p>
    <w:p w14:paraId="6154EE5E" w14:textId="77777777" w:rsidR="008C0C57" w:rsidRPr="008C0C57" w:rsidRDefault="008C0C57" w:rsidP="008C0C57">
      <w:pPr>
        <w:spacing w:line="240" w:lineRule="auto"/>
        <w:contextualSpacing/>
        <w:jc w:val="both"/>
        <w:rPr>
          <w:rFonts w:ascii="Montserrat Light" w:hAnsi="Montserrat Light" w:cs="Cambria"/>
          <w:lang w:val="ro-RO"/>
        </w:rPr>
      </w:pPr>
      <w:bookmarkStart w:id="1" w:name="_Hlk13557324"/>
    </w:p>
    <w:p w14:paraId="25DD20F2" w14:textId="25620C7E" w:rsidR="008C0C57" w:rsidRPr="00DE4BF0" w:rsidRDefault="008C0C57" w:rsidP="00DE4BF0">
      <w:pPr>
        <w:spacing w:line="240" w:lineRule="auto"/>
        <w:contextualSpacing/>
        <w:jc w:val="both"/>
        <w:rPr>
          <w:rFonts w:ascii="Montserrat Light" w:hAnsi="Montserrat Light" w:cs="Cambria"/>
          <w:lang w:val="ro-RO"/>
        </w:rPr>
      </w:pPr>
      <w:r w:rsidRPr="008C0C57">
        <w:rPr>
          <w:rFonts w:ascii="Montserrat Light" w:hAnsi="Montserrat Light" w:cs="Cambria"/>
          <w:lang w:val="ro-RO"/>
        </w:rPr>
        <w:t>Ţinând cont de</w:t>
      </w:r>
      <w:r w:rsidR="00DE4BF0">
        <w:rPr>
          <w:rFonts w:ascii="Montserrat Light" w:hAnsi="Montserrat Light" w:cs="Cambria"/>
          <w:lang w:val="ro-RO"/>
        </w:rPr>
        <w:t xml:space="preserve"> a</w:t>
      </w:r>
      <w:r w:rsidRPr="00DE4BF0">
        <w:rPr>
          <w:rFonts w:ascii="Montserrat Light" w:hAnsi="Montserrat Light" w:cs="Cambria"/>
          <w:lang w:val="ro-RO"/>
        </w:rPr>
        <w:t xml:space="preserve">dresele Cabinetului Individual de Insolvență Horațiu Hînganu </w:t>
      </w:r>
      <w:r w:rsidR="00DE4BF0">
        <w:rPr>
          <w:rFonts w:ascii="Montserrat Light" w:hAnsi="Montserrat Light" w:cs="Cambria"/>
          <w:lang w:val="ro-RO"/>
        </w:rPr>
        <w:t xml:space="preserve">cu </w:t>
      </w:r>
      <w:r w:rsidRPr="00DE4BF0">
        <w:rPr>
          <w:rFonts w:ascii="Montserrat Light" w:hAnsi="Montserrat Light" w:cs="Cambria"/>
          <w:lang w:val="ro-RO"/>
        </w:rPr>
        <w:t>nr. 3431, 3432</w:t>
      </w:r>
      <w:r w:rsidR="00DE4BF0">
        <w:rPr>
          <w:rFonts w:ascii="Montserrat Light" w:hAnsi="Montserrat Light" w:cs="Cambria"/>
          <w:lang w:val="ro-RO"/>
        </w:rPr>
        <w:t xml:space="preserve"> și</w:t>
      </w:r>
      <w:r w:rsidRPr="00DE4BF0">
        <w:rPr>
          <w:rFonts w:ascii="Montserrat Light" w:hAnsi="Montserrat Light" w:cs="Cambria"/>
          <w:lang w:val="ro-RO"/>
        </w:rPr>
        <w:t xml:space="preserve"> 3430/18.12.2024, înregistrate la Consiliului Județean Cluj cu nr. 53.451/20.12.2024</w:t>
      </w:r>
      <w:r w:rsidR="00DE4BF0">
        <w:rPr>
          <w:rFonts w:ascii="Montserrat Light" w:hAnsi="Montserrat Light" w:cs="Cambria"/>
          <w:lang w:val="ro-RO"/>
        </w:rPr>
        <w:t>;</w:t>
      </w:r>
    </w:p>
    <w:p w14:paraId="2F45A3AE" w14:textId="77777777" w:rsidR="008C0C57" w:rsidRPr="008C0C57" w:rsidRDefault="008C0C57" w:rsidP="008C0C57">
      <w:pPr>
        <w:spacing w:line="240" w:lineRule="auto"/>
        <w:contextualSpacing/>
        <w:jc w:val="both"/>
        <w:rPr>
          <w:rFonts w:ascii="Montserrat Light" w:hAnsi="Montserrat Light" w:cs="Cambria"/>
          <w:b/>
          <w:bCs/>
          <w:lang w:val="ro-RO"/>
        </w:rPr>
      </w:pPr>
    </w:p>
    <w:p w14:paraId="1DA513CB" w14:textId="77777777" w:rsidR="008C0C57" w:rsidRPr="008C0C57" w:rsidRDefault="008C0C57" w:rsidP="008C0C57">
      <w:pPr>
        <w:spacing w:line="240" w:lineRule="auto"/>
        <w:contextualSpacing/>
        <w:jc w:val="both"/>
        <w:rPr>
          <w:rFonts w:ascii="Montserrat Light" w:eastAsia="Times New Roman" w:hAnsi="Montserrat Light" w:cs="Cambria"/>
          <w:noProof/>
          <w:lang w:eastAsia="ro-RO"/>
        </w:rPr>
      </w:pPr>
      <w:r w:rsidRPr="008C0C57">
        <w:rPr>
          <w:rFonts w:ascii="Montserrat Light" w:hAnsi="Montserrat Light" w:cs="Cambria"/>
          <w:lang w:val="ro-RO"/>
        </w:rPr>
        <w:t>Luând în considerare prevederile</w:t>
      </w:r>
      <w:r w:rsidRPr="008C0C57">
        <w:rPr>
          <w:rFonts w:ascii="Montserrat Light" w:eastAsia="Times New Roman" w:hAnsi="Montserrat Light" w:cs="Cambria"/>
          <w:noProof/>
          <w:lang w:eastAsia="ro-RO"/>
        </w:rPr>
        <w:t xml:space="preserve">: </w:t>
      </w:r>
    </w:p>
    <w:p w14:paraId="60F51475" w14:textId="62262769" w:rsidR="008C0C57" w:rsidRPr="006C675F" w:rsidRDefault="008C0C57" w:rsidP="006C675F">
      <w:pPr>
        <w:pStyle w:val="ListParagraph"/>
        <w:numPr>
          <w:ilvl w:val="0"/>
          <w:numId w:val="8"/>
        </w:numPr>
        <w:suppressAutoHyphens/>
        <w:autoSpaceDE w:val="0"/>
        <w:autoSpaceDN w:val="0"/>
        <w:adjustRightInd w:val="0"/>
        <w:jc w:val="both"/>
        <w:rPr>
          <w:rFonts w:ascii="Montserrat Light" w:hAnsi="Montserrat Light" w:cs="Cambria"/>
          <w:sz w:val="22"/>
          <w:szCs w:val="22"/>
          <w:lang w:val="ro-RO"/>
        </w:rPr>
      </w:pPr>
      <w:r w:rsidRPr="006C675F">
        <w:rPr>
          <w:rFonts w:ascii="Montserrat Light" w:hAnsi="Montserrat Light"/>
          <w:sz w:val="22"/>
          <w:szCs w:val="22"/>
          <w:lang w:val="ro-RO" w:eastAsia="ro-RO"/>
        </w:rPr>
        <w:t>art. 2</w:t>
      </w:r>
      <w:r w:rsidR="006C675F">
        <w:rPr>
          <w:rFonts w:ascii="Montserrat Light" w:hAnsi="Montserrat Light"/>
          <w:sz w:val="22"/>
          <w:szCs w:val="22"/>
          <w:lang w:val="ro-RO" w:eastAsia="ro-RO"/>
        </w:rPr>
        <w:t xml:space="preserve"> și</w:t>
      </w:r>
      <w:r w:rsidRPr="006C675F">
        <w:rPr>
          <w:rFonts w:ascii="Montserrat Light" w:hAnsi="Montserrat Light"/>
          <w:sz w:val="22"/>
          <w:szCs w:val="22"/>
          <w:lang w:val="ro-RO" w:eastAsia="ro-RO"/>
        </w:rPr>
        <w:t xml:space="preserve"> ale </w:t>
      </w:r>
      <w:r w:rsidRPr="006C675F">
        <w:rPr>
          <w:rFonts w:ascii="Montserrat Light" w:hAnsi="Montserrat Light"/>
          <w:bCs/>
          <w:sz w:val="22"/>
          <w:szCs w:val="22"/>
          <w:lang w:val="ro-RO"/>
        </w:rPr>
        <w:t xml:space="preserve">art. 80-82 </w:t>
      </w:r>
      <w:r w:rsidRPr="006C675F">
        <w:rPr>
          <w:rFonts w:ascii="Montserrat Light" w:hAnsi="Montserrat Light"/>
          <w:sz w:val="22"/>
          <w:szCs w:val="22"/>
          <w:lang w:val="ro-RO" w:eastAsia="ro-RO"/>
        </w:rPr>
        <w:t>din Legea privind normele de tehnică legislativă pentru elaborarea actelor normative nr. 24/2000, republicată, cu modificările și completările ulterioare</w:t>
      </w:r>
    </w:p>
    <w:p w14:paraId="351EB1CF" w14:textId="0FB5BC07" w:rsidR="008C0C57" w:rsidRPr="006C675F" w:rsidRDefault="008C0C57" w:rsidP="006C675F">
      <w:pPr>
        <w:pStyle w:val="ListParagraph"/>
        <w:numPr>
          <w:ilvl w:val="0"/>
          <w:numId w:val="8"/>
        </w:numPr>
        <w:suppressAutoHyphens/>
        <w:jc w:val="both"/>
        <w:rPr>
          <w:rFonts w:ascii="Montserrat Light" w:eastAsia="Times New Roman" w:hAnsi="Montserrat Light" w:cs="Cambria"/>
          <w:noProof/>
          <w:sz w:val="22"/>
          <w:szCs w:val="22"/>
          <w:lang w:eastAsia="ro-RO"/>
        </w:rPr>
      </w:pPr>
      <w:r w:rsidRPr="006C675F">
        <w:rPr>
          <w:rFonts w:ascii="Montserrat Light" w:eastAsia="Times New Roman" w:hAnsi="Montserrat Light" w:cs="Cambria"/>
          <w:noProof/>
          <w:sz w:val="22"/>
          <w:szCs w:val="22"/>
          <w:lang w:eastAsia="ro-RO"/>
        </w:rPr>
        <w:t>art. 123 – 140</w:t>
      </w:r>
      <w:r w:rsidR="006C675F">
        <w:rPr>
          <w:rFonts w:ascii="Montserrat Light" w:eastAsia="Times New Roman" w:hAnsi="Montserrat Light" w:cs="Cambria"/>
          <w:noProof/>
          <w:sz w:val="22"/>
          <w:szCs w:val="22"/>
          <w:lang w:eastAsia="ro-RO"/>
        </w:rPr>
        <w:t xml:space="preserve"> și</w:t>
      </w:r>
      <w:r w:rsidRPr="006C675F">
        <w:rPr>
          <w:rFonts w:ascii="Montserrat Light" w:eastAsia="Times New Roman" w:hAnsi="Montserrat Light" w:cs="Cambria"/>
          <w:noProof/>
          <w:sz w:val="22"/>
          <w:szCs w:val="22"/>
          <w:lang w:eastAsia="ro-RO"/>
        </w:rPr>
        <w:t xml:space="preserve"> ale art. 142 -</w:t>
      </w:r>
      <w:r w:rsidR="006C675F">
        <w:rPr>
          <w:rFonts w:ascii="Montserrat Light" w:eastAsia="Times New Roman" w:hAnsi="Montserrat Light" w:cs="Cambria"/>
          <w:noProof/>
          <w:sz w:val="22"/>
          <w:szCs w:val="22"/>
          <w:lang w:eastAsia="ro-RO"/>
        </w:rPr>
        <w:t xml:space="preserve"> </w:t>
      </w:r>
      <w:r w:rsidRPr="006C675F">
        <w:rPr>
          <w:rFonts w:ascii="Montserrat Light" w:eastAsia="Times New Roman" w:hAnsi="Montserrat Light" w:cs="Cambria"/>
          <w:noProof/>
          <w:sz w:val="22"/>
          <w:szCs w:val="22"/>
          <w:lang w:eastAsia="ro-RO"/>
        </w:rPr>
        <w:t>156 din Regulamentul de organizare şi funcţionare a Consiliului Judeţean Cluj, aprobat prin Hotărârea Consiliului Judeţean Cluj nr. 170/2020, republicată</w:t>
      </w:r>
      <w:r w:rsidR="006C675F">
        <w:rPr>
          <w:rFonts w:ascii="Montserrat Light" w:eastAsia="Times New Roman" w:hAnsi="Montserrat Light" w:cs="Cambria"/>
          <w:noProof/>
          <w:sz w:val="22"/>
          <w:szCs w:val="22"/>
          <w:lang w:eastAsia="ro-RO"/>
        </w:rPr>
        <w:t xml:space="preserve"> 2; </w:t>
      </w:r>
    </w:p>
    <w:p w14:paraId="2F699FAF" w14:textId="77777777" w:rsidR="006C675F" w:rsidRDefault="006C675F" w:rsidP="008C0C57">
      <w:pPr>
        <w:spacing w:line="240" w:lineRule="auto"/>
        <w:contextualSpacing/>
        <w:rPr>
          <w:rFonts w:ascii="Montserrat Light" w:hAnsi="Montserrat Light" w:cs="Cambria"/>
          <w:lang w:val="ro-RO"/>
        </w:rPr>
      </w:pPr>
    </w:p>
    <w:p w14:paraId="75981BDA" w14:textId="7A15BFBD" w:rsidR="008C0C57" w:rsidRPr="008C0C57" w:rsidRDefault="008C0C57" w:rsidP="008C0C57">
      <w:pPr>
        <w:spacing w:line="240" w:lineRule="auto"/>
        <w:contextualSpacing/>
        <w:rPr>
          <w:rFonts w:ascii="Montserrat Light" w:hAnsi="Montserrat Light" w:cs="Cambria"/>
          <w:lang w:val="ro-RO"/>
        </w:rPr>
      </w:pPr>
      <w:r w:rsidRPr="008C0C57">
        <w:rPr>
          <w:rFonts w:ascii="Montserrat Light" w:hAnsi="Montserrat Light" w:cs="Cambria"/>
          <w:lang w:val="ro-RO"/>
        </w:rPr>
        <w:t>În conformitate cu prevederile:</w:t>
      </w:r>
    </w:p>
    <w:p w14:paraId="6771693D" w14:textId="6C66C11D" w:rsidR="008C0C57" w:rsidRPr="008C0C57" w:rsidRDefault="008C0C57" w:rsidP="008C0C57">
      <w:pPr>
        <w:numPr>
          <w:ilvl w:val="0"/>
          <w:numId w:val="6"/>
        </w:numPr>
        <w:tabs>
          <w:tab w:val="clear" w:pos="0"/>
        </w:tabs>
        <w:suppressAutoHyphens/>
        <w:autoSpaceDE w:val="0"/>
        <w:spacing w:line="240" w:lineRule="auto"/>
        <w:ind w:left="426"/>
        <w:contextualSpacing/>
        <w:jc w:val="both"/>
        <w:rPr>
          <w:rFonts w:ascii="Montserrat Light" w:hAnsi="Montserrat Light" w:cs="Cambria"/>
          <w:lang w:val="ro-RO"/>
        </w:rPr>
      </w:pPr>
      <w:r w:rsidRPr="008C0C57">
        <w:rPr>
          <w:rFonts w:ascii="Montserrat Light" w:hAnsi="Montserrat Light" w:cs="Cambria"/>
          <w:lang w:val="ro-RO"/>
        </w:rPr>
        <w:t xml:space="preserve">art. 173 alin (2) lit. d) din Ordonanța de </w:t>
      </w:r>
      <w:r w:rsidR="006C675F">
        <w:rPr>
          <w:rFonts w:ascii="Montserrat Light" w:hAnsi="Montserrat Light" w:cs="Cambria"/>
          <w:lang w:val="ro-RO"/>
        </w:rPr>
        <w:t>u</w:t>
      </w:r>
      <w:r w:rsidRPr="008C0C57">
        <w:rPr>
          <w:rFonts w:ascii="Montserrat Light" w:hAnsi="Montserrat Light" w:cs="Cambria"/>
          <w:lang w:val="ro-RO"/>
        </w:rPr>
        <w:t xml:space="preserve">rgență </w:t>
      </w:r>
      <w:r w:rsidR="006C675F">
        <w:rPr>
          <w:rFonts w:ascii="Montserrat Light" w:hAnsi="Montserrat Light" w:cs="Cambria"/>
          <w:lang w:val="ro-RO"/>
        </w:rPr>
        <w:t xml:space="preserve">a guvernului </w:t>
      </w:r>
      <w:r w:rsidRPr="008C0C57">
        <w:rPr>
          <w:rFonts w:ascii="Montserrat Light" w:hAnsi="Montserrat Light" w:cs="Cambria"/>
          <w:lang w:val="ro-RO"/>
        </w:rPr>
        <w:t xml:space="preserve">nr. 57/2019 privind Codul </w:t>
      </w:r>
      <w:r w:rsidR="006C675F">
        <w:rPr>
          <w:rFonts w:ascii="Montserrat Light" w:hAnsi="Montserrat Light" w:cs="Cambria"/>
          <w:lang w:val="ro-RO"/>
        </w:rPr>
        <w:t>a</w:t>
      </w:r>
      <w:r w:rsidRPr="008C0C57">
        <w:rPr>
          <w:rFonts w:ascii="Montserrat Light" w:hAnsi="Montserrat Light" w:cs="Cambria"/>
          <w:lang w:val="ro-RO"/>
        </w:rPr>
        <w:t>dministrativ,</w:t>
      </w:r>
      <w:r w:rsidRPr="008C0C57">
        <w:rPr>
          <w:rFonts w:ascii="Montserrat Light" w:hAnsi="Montserrat Light"/>
          <w:lang w:val="ro-RO"/>
        </w:rPr>
        <w:t xml:space="preserve"> </w:t>
      </w:r>
      <w:r w:rsidRPr="008C0C57">
        <w:rPr>
          <w:rFonts w:ascii="Montserrat Light" w:hAnsi="Montserrat Light" w:cs="Cambria"/>
          <w:lang w:val="ro-RO"/>
        </w:rPr>
        <w:t>cu modificările și completările ulterioare;</w:t>
      </w:r>
    </w:p>
    <w:p w14:paraId="04DF2A7F" w14:textId="77777777" w:rsidR="008C0C57" w:rsidRPr="008C0C57" w:rsidRDefault="008C0C57" w:rsidP="008C0C57">
      <w:pPr>
        <w:numPr>
          <w:ilvl w:val="0"/>
          <w:numId w:val="6"/>
        </w:numPr>
        <w:tabs>
          <w:tab w:val="clear" w:pos="0"/>
        </w:tabs>
        <w:suppressAutoHyphens/>
        <w:autoSpaceDE w:val="0"/>
        <w:spacing w:line="240" w:lineRule="auto"/>
        <w:ind w:left="426"/>
        <w:contextualSpacing/>
        <w:jc w:val="both"/>
        <w:rPr>
          <w:rFonts w:ascii="Montserrat Light" w:hAnsi="Montserrat Light" w:cs="Cambria"/>
          <w:lang w:val="ro-RO"/>
        </w:rPr>
      </w:pPr>
      <w:r w:rsidRPr="008C0C57">
        <w:rPr>
          <w:rFonts w:ascii="Montserrat Light" w:hAnsi="Montserrat Light" w:cs="Cambria"/>
          <w:lang w:val="ro-RO"/>
        </w:rPr>
        <w:t xml:space="preserve">Legii privind societăţile nr. 31/1990, republicată, cu modificările şi completările ulterioare; </w:t>
      </w:r>
    </w:p>
    <w:p w14:paraId="006DFBBE" w14:textId="55D9E086" w:rsidR="008C0C57" w:rsidRPr="008C0C57" w:rsidRDefault="008C0C57" w:rsidP="008C0C57">
      <w:pPr>
        <w:numPr>
          <w:ilvl w:val="0"/>
          <w:numId w:val="6"/>
        </w:numPr>
        <w:tabs>
          <w:tab w:val="clear" w:pos="0"/>
        </w:tabs>
        <w:suppressAutoHyphens/>
        <w:autoSpaceDE w:val="0"/>
        <w:spacing w:line="240" w:lineRule="auto"/>
        <w:ind w:left="426"/>
        <w:contextualSpacing/>
        <w:jc w:val="both"/>
        <w:rPr>
          <w:rFonts w:ascii="Montserrat Light" w:hAnsi="Montserrat Light" w:cs="Cambria"/>
          <w:lang w:val="ro-RO"/>
        </w:rPr>
      </w:pPr>
      <w:r w:rsidRPr="008C0C57">
        <w:rPr>
          <w:rFonts w:ascii="Montserrat Light" w:hAnsi="Montserrat Light"/>
        </w:rPr>
        <w:t>art. 52</w:t>
      </w:r>
      <w:r w:rsidR="006C675F">
        <w:rPr>
          <w:rFonts w:ascii="Montserrat Light" w:hAnsi="Montserrat Light"/>
        </w:rPr>
        <w:t xml:space="preserve"> </w:t>
      </w:r>
      <w:r w:rsidRPr="008C0C57">
        <w:rPr>
          <w:rFonts w:ascii="Montserrat Light" w:hAnsi="Montserrat Light"/>
        </w:rPr>
        <w:t>-</w:t>
      </w:r>
      <w:r w:rsidR="006C675F">
        <w:rPr>
          <w:rFonts w:ascii="Montserrat Light" w:hAnsi="Montserrat Light"/>
        </w:rPr>
        <w:t xml:space="preserve"> </w:t>
      </w:r>
      <w:r w:rsidRPr="008C0C57">
        <w:rPr>
          <w:rFonts w:ascii="Montserrat Light" w:hAnsi="Montserrat Light"/>
        </w:rPr>
        <w:t xml:space="preserve">56 din </w:t>
      </w:r>
      <w:proofErr w:type="spellStart"/>
      <w:r w:rsidRPr="008C0C57">
        <w:rPr>
          <w:rFonts w:ascii="Montserrat Light" w:hAnsi="Montserrat Light"/>
        </w:rPr>
        <w:t>Legea</w:t>
      </w:r>
      <w:proofErr w:type="spellEnd"/>
      <w:r w:rsidRPr="008C0C57">
        <w:rPr>
          <w:rFonts w:ascii="Montserrat Light" w:hAnsi="Montserrat Light"/>
        </w:rPr>
        <w:t xml:space="preserve"> </w:t>
      </w:r>
      <w:proofErr w:type="spellStart"/>
      <w:r w:rsidRPr="008C0C57">
        <w:rPr>
          <w:rFonts w:ascii="Montserrat Light" w:hAnsi="Montserrat Light"/>
          <w:lang w:eastAsia="ro-RO"/>
        </w:rPr>
        <w:t>privind</w:t>
      </w:r>
      <w:proofErr w:type="spellEnd"/>
      <w:r w:rsidRPr="008C0C57">
        <w:rPr>
          <w:rFonts w:ascii="Montserrat Light" w:hAnsi="Montserrat Light"/>
          <w:lang w:eastAsia="ro-RO"/>
        </w:rPr>
        <w:t xml:space="preserve"> </w:t>
      </w:r>
      <w:proofErr w:type="spellStart"/>
      <w:r w:rsidRPr="008C0C57">
        <w:rPr>
          <w:rFonts w:ascii="Montserrat Light" w:hAnsi="Montserrat Light"/>
          <w:lang w:eastAsia="ro-RO"/>
        </w:rPr>
        <w:t>procedurile</w:t>
      </w:r>
      <w:proofErr w:type="spellEnd"/>
      <w:r w:rsidRPr="008C0C57">
        <w:rPr>
          <w:rFonts w:ascii="Montserrat Light" w:hAnsi="Montserrat Light"/>
          <w:lang w:eastAsia="ro-RO"/>
        </w:rPr>
        <w:t xml:space="preserve"> de </w:t>
      </w:r>
      <w:proofErr w:type="spellStart"/>
      <w:r w:rsidRPr="008C0C57">
        <w:rPr>
          <w:rFonts w:ascii="Montserrat Light" w:hAnsi="Montserrat Light"/>
          <w:lang w:eastAsia="ro-RO"/>
        </w:rPr>
        <w:t>prevenire</w:t>
      </w:r>
      <w:proofErr w:type="spellEnd"/>
      <w:r w:rsidRPr="008C0C57">
        <w:rPr>
          <w:rFonts w:ascii="Montserrat Light" w:hAnsi="Montserrat Light"/>
          <w:lang w:eastAsia="ro-RO"/>
        </w:rPr>
        <w:t xml:space="preserve"> </w:t>
      </w:r>
      <w:proofErr w:type="gramStart"/>
      <w:r w:rsidRPr="008C0C57">
        <w:rPr>
          <w:rFonts w:ascii="Montserrat Light" w:hAnsi="Montserrat Light"/>
          <w:lang w:eastAsia="ro-RO"/>
        </w:rPr>
        <w:t>a</w:t>
      </w:r>
      <w:proofErr w:type="gramEnd"/>
      <w:r w:rsidRPr="008C0C57">
        <w:rPr>
          <w:rFonts w:ascii="Montserrat Light" w:hAnsi="Montserrat Light"/>
          <w:lang w:eastAsia="ro-RO"/>
        </w:rPr>
        <w:t xml:space="preserve"> </w:t>
      </w:r>
      <w:proofErr w:type="spellStart"/>
      <w:r w:rsidRPr="008C0C57">
        <w:rPr>
          <w:rFonts w:ascii="Montserrat Light" w:hAnsi="Montserrat Light"/>
          <w:lang w:eastAsia="ro-RO"/>
        </w:rPr>
        <w:t>insolvenţei</w:t>
      </w:r>
      <w:proofErr w:type="spellEnd"/>
      <w:r w:rsidRPr="008C0C57">
        <w:rPr>
          <w:rFonts w:ascii="Montserrat Light" w:hAnsi="Montserrat Light"/>
          <w:lang w:eastAsia="ro-RO"/>
        </w:rPr>
        <w:t xml:space="preserve"> </w:t>
      </w:r>
      <w:proofErr w:type="spellStart"/>
      <w:r w:rsidRPr="008C0C57">
        <w:rPr>
          <w:rFonts w:ascii="Montserrat Light" w:hAnsi="Montserrat Light"/>
          <w:lang w:eastAsia="ro-RO"/>
        </w:rPr>
        <w:t>şi</w:t>
      </w:r>
      <w:proofErr w:type="spellEnd"/>
      <w:r w:rsidRPr="008C0C57">
        <w:rPr>
          <w:rFonts w:ascii="Montserrat Light" w:hAnsi="Montserrat Light"/>
          <w:lang w:eastAsia="ro-RO"/>
        </w:rPr>
        <w:t xml:space="preserve"> de </w:t>
      </w:r>
      <w:proofErr w:type="spellStart"/>
      <w:r w:rsidRPr="008C0C57">
        <w:rPr>
          <w:rFonts w:ascii="Montserrat Light" w:hAnsi="Montserrat Light"/>
          <w:lang w:eastAsia="ro-RO"/>
        </w:rPr>
        <w:t>insolvenţă</w:t>
      </w:r>
      <w:proofErr w:type="spellEnd"/>
      <w:r w:rsidR="006C675F">
        <w:rPr>
          <w:rFonts w:ascii="Montserrat Light" w:hAnsi="Montserrat Light"/>
          <w:lang w:eastAsia="ro-RO"/>
        </w:rPr>
        <w:t xml:space="preserve"> </w:t>
      </w:r>
      <w:r w:rsidR="006C675F" w:rsidRPr="008C0C57">
        <w:rPr>
          <w:rFonts w:ascii="Montserrat Light" w:hAnsi="Montserrat Light"/>
          <w:lang w:eastAsia="ro-RO"/>
        </w:rPr>
        <w:t>nr. 85/2014</w:t>
      </w:r>
      <w:r w:rsidRPr="008C0C57">
        <w:rPr>
          <w:rFonts w:ascii="Montserrat Light" w:hAnsi="Montserrat Light"/>
          <w:lang w:eastAsia="ro-RO"/>
        </w:rPr>
        <w:t xml:space="preserve">, </w:t>
      </w:r>
      <w:r w:rsidRPr="008C0C57">
        <w:rPr>
          <w:rFonts w:ascii="Montserrat Light" w:hAnsi="Montserrat Light" w:cs="Cambria"/>
          <w:lang w:val="ro-RO"/>
        </w:rPr>
        <w:t xml:space="preserve">cu modificările şi completările ulterioare; </w:t>
      </w:r>
    </w:p>
    <w:p w14:paraId="165F64F1" w14:textId="0DC8DF8F" w:rsidR="008C0C57" w:rsidRPr="008C0C57" w:rsidRDefault="008C0C57" w:rsidP="008C0C57">
      <w:pPr>
        <w:numPr>
          <w:ilvl w:val="0"/>
          <w:numId w:val="6"/>
        </w:numPr>
        <w:tabs>
          <w:tab w:val="clear" w:pos="0"/>
        </w:tabs>
        <w:suppressAutoHyphens/>
        <w:autoSpaceDE w:val="0"/>
        <w:spacing w:line="240" w:lineRule="auto"/>
        <w:ind w:left="426"/>
        <w:contextualSpacing/>
        <w:jc w:val="both"/>
        <w:rPr>
          <w:rFonts w:ascii="Montserrat Light" w:hAnsi="Montserrat Light" w:cs="Cambria"/>
          <w:lang w:val="ro-RO"/>
        </w:rPr>
      </w:pPr>
      <w:r w:rsidRPr="008C0C57">
        <w:rPr>
          <w:rFonts w:ascii="Montserrat Light" w:eastAsia="Times New Roman" w:hAnsi="Montserrat Light" w:cs="Times New Roman"/>
          <w:lang w:val="ro-RO" w:eastAsia="ro-RO"/>
        </w:rPr>
        <w:t>Hotărârii Consiliului Județean Cluj nr. 199/2024 privind stabilirea unor măsuri referitoare la societatea pază și Protecție Cluj S.R.L.</w:t>
      </w:r>
      <w:r w:rsidR="006C675F">
        <w:rPr>
          <w:rFonts w:ascii="Montserrat Light" w:eastAsia="Times New Roman" w:hAnsi="Montserrat Light" w:cs="Times New Roman"/>
          <w:lang w:val="ro-RO" w:eastAsia="ro-RO"/>
        </w:rPr>
        <w:t>;</w:t>
      </w:r>
    </w:p>
    <w:p w14:paraId="64B03EE0" w14:textId="77777777" w:rsidR="008C0C57" w:rsidRPr="008C0C57" w:rsidRDefault="008C0C57" w:rsidP="008C0C57">
      <w:pPr>
        <w:spacing w:line="240" w:lineRule="auto"/>
        <w:ind w:firstLine="720"/>
        <w:contextualSpacing/>
        <w:jc w:val="both"/>
        <w:rPr>
          <w:rFonts w:ascii="Montserrat Light" w:hAnsi="Montserrat Light"/>
          <w:i/>
          <w:iCs/>
          <w:lang w:val="ro-RO" w:eastAsia="ro-RO"/>
        </w:rPr>
      </w:pPr>
    </w:p>
    <w:p w14:paraId="58690E19" w14:textId="77777777" w:rsidR="008C0C57" w:rsidRPr="008C0C57" w:rsidRDefault="008C0C57" w:rsidP="008C0C57">
      <w:pPr>
        <w:spacing w:line="240" w:lineRule="auto"/>
        <w:contextualSpacing/>
        <w:jc w:val="both"/>
        <w:rPr>
          <w:rFonts w:ascii="Montserrat Light" w:hAnsi="Montserrat Light"/>
          <w:lang w:val="ro-RO" w:eastAsia="ro-RO"/>
        </w:rPr>
      </w:pPr>
      <w:r w:rsidRPr="008C0C57">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514EBAD5" w14:textId="77777777" w:rsidR="008C0C57" w:rsidRPr="008C0C57" w:rsidRDefault="008C0C57" w:rsidP="008C0C57">
      <w:pPr>
        <w:spacing w:line="240" w:lineRule="auto"/>
        <w:contextualSpacing/>
        <w:jc w:val="both"/>
        <w:rPr>
          <w:rFonts w:ascii="Montserrat Light" w:hAnsi="Montserrat Light"/>
          <w:b/>
          <w:bCs/>
          <w:lang w:val="ro-RO" w:eastAsia="ro-RO"/>
        </w:rPr>
      </w:pPr>
    </w:p>
    <w:bookmarkEnd w:id="1"/>
    <w:p w14:paraId="546270D8" w14:textId="77777777" w:rsidR="008C0C57" w:rsidRPr="008C0C57" w:rsidRDefault="008C0C57" w:rsidP="008C0C57">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8C0C57">
        <w:rPr>
          <w:rFonts w:ascii="Montserrat Light" w:hAnsi="Montserrat Light"/>
          <w:b/>
          <w:bCs/>
          <w:noProof/>
          <w:lang w:val="ro-RO" w:eastAsia="ro-RO"/>
        </w:rPr>
        <w:t>hotărăşte:</w:t>
      </w:r>
    </w:p>
    <w:p w14:paraId="5F8FE4C9" w14:textId="77777777" w:rsidR="008C0C57" w:rsidRPr="008C0C57" w:rsidRDefault="008C0C57" w:rsidP="008C0C57">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2E48D673" w14:textId="6AFF7EBC" w:rsidR="008C0C57" w:rsidRPr="008C0C57" w:rsidRDefault="008C0C57" w:rsidP="008C0C57">
      <w:pPr>
        <w:widowControl w:val="0"/>
        <w:spacing w:line="240" w:lineRule="auto"/>
        <w:contextualSpacing/>
        <w:jc w:val="both"/>
        <w:rPr>
          <w:rFonts w:ascii="Montserrat Light" w:hAnsi="Montserrat Light"/>
          <w:color w:val="FF0000"/>
        </w:rPr>
      </w:pPr>
      <w:r w:rsidRPr="008C0C57">
        <w:rPr>
          <w:rFonts w:ascii="Montserrat Light" w:hAnsi="Montserrat Light"/>
          <w:b/>
          <w:bCs/>
          <w:noProof/>
          <w:color w:val="000000"/>
          <w:lang w:val="ro-RO"/>
        </w:rPr>
        <w:t>Art. 1.</w:t>
      </w:r>
      <w:r w:rsidRPr="008C0C57">
        <w:rPr>
          <w:rFonts w:ascii="Montserrat Light" w:hAnsi="Montserrat Light"/>
          <w:noProof/>
          <w:color w:val="000000"/>
          <w:lang w:val="ro-RO"/>
        </w:rPr>
        <w:t xml:space="preserve"> </w:t>
      </w:r>
      <w:r w:rsidRPr="008C0C57">
        <w:rPr>
          <w:rFonts w:ascii="Montserrat Light" w:hAnsi="Montserrat Light"/>
          <w:b/>
          <w:bCs/>
          <w:noProof/>
          <w:color w:val="000000"/>
          <w:lang w:val="ro-RO"/>
        </w:rPr>
        <w:t>(1)</w:t>
      </w:r>
      <w:r w:rsidRPr="008C0C57">
        <w:rPr>
          <w:rFonts w:ascii="Montserrat Light" w:hAnsi="Montserrat Light"/>
          <w:noProof/>
          <w:color w:val="000000"/>
          <w:lang w:val="ro-RO"/>
        </w:rPr>
        <w:t xml:space="preserve"> Se aprobă desemnarea </w:t>
      </w:r>
      <w:r w:rsidRPr="008C0C57">
        <w:rPr>
          <w:rFonts w:ascii="Montserrat Light" w:hAnsi="Montserrat Light" w:cs="Times New Roman"/>
          <w:color w:val="1D2228"/>
          <w:lang w:val="ro-RO"/>
        </w:rPr>
        <w:t xml:space="preserve">doamnei </w:t>
      </w:r>
      <w:bookmarkStart w:id="2" w:name="_Hlk187829214"/>
      <w:r w:rsidRPr="008C0C57">
        <w:rPr>
          <w:rFonts w:ascii="Montserrat Light" w:hAnsi="Montserrat Light" w:cs="Times New Roman"/>
          <w:color w:val="1D2228"/>
          <w:lang w:val="ro-RO"/>
        </w:rPr>
        <w:t>Habala Orieta Maria</w:t>
      </w:r>
      <w:bookmarkEnd w:id="2"/>
      <w:r w:rsidRPr="008C0C57">
        <w:rPr>
          <w:rFonts w:ascii="Montserrat Light" w:hAnsi="Montserrat Light" w:cs="Times New Roman"/>
          <w:color w:val="1D2228"/>
          <w:lang w:val="ro-RO"/>
        </w:rPr>
        <w:t>, în calitate de administrator special, în cadrul</w:t>
      </w:r>
      <w:r w:rsidRPr="008C0C57">
        <w:rPr>
          <w:rFonts w:ascii="Montserrat Light" w:eastAsia="Calibri" w:hAnsi="Montserrat Light" w:cs="Times New Roman"/>
          <w:lang w:val="en-US" w:eastAsia="ro-RO"/>
        </w:rPr>
        <w:t xml:space="preserve"> </w:t>
      </w:r>
      <w:proofErr w:type="spellStart"/>
      <w:r w:rsidRPr="008C0C57">
        <w:rPr>
          <w:rFonts w:ascii="Montserrat Light" w:eastAsia="Calibri" w:hAnsi="Montserrat Light" w:cs="Times New Roman"/>
          <w:lang w:val="en-US" w:eastAsia="ro-RO"/>
        </w:rPr>
        <w:t>procedurii</w:t>
      </w:r>
      <w:proofErr w:type="spellEnd"/>
      <w:r w:rsidRPr="008C0C57">
        <w:rPr>
          <w:rFonts w:ascii="Montserrat Light" w:eastAsia="Calibri" w:hAnsi="Montserrat Light" w:cs="Times New Roman"/>
          <w:lang w:val="en-US" w:eastAsia="ro-RO"/>
        </w:rPr>
        <w:t xml:space="preserve"> </w:t>
      </w:r>
      <w:proofErr w:type="spellStart"/>
      <w:r w:rsidRPr="008C0C57">
        <w:rPr>
          <w:rFonts w:ascii="Montserrat Light" w:eastAsia="Calibri" w:hAnsi="Montserrat Light" w:cs="Times New Roman"/>
          <w:lang w:val="en-US" w:eastAsia="ro-RO"/>
        </w:rPr>
        <w:t>simplificate</w:t>
      </w:r>
      <w:proofErr w:type="spellEnd"/>
      <w:r w:rsidRPr="008C0C57">
        <w:rPr>
          <w:rFonts w:ascii="Montserrat Light" w:eastAsia="Calibri" w:hAnsi="Montserrat Light" w:cs="Times New Roman"/>
          <w:lang w:val="en-US" w:eastAsia="ro-RO"/>
        </w:rPr>
        <w:t xml:space="preserve"> a </w:t>
      </w:r>
      <w:proofErr w:type="spellStart"/>
      <w:r w:rsidRPr="008C0C57">
        <w:rPr>
          <w:rFonts w:ascii="Montserrat Light" w:eastAsia="Calibri" w:hAnsi="Montserrat Light" w:cs="Times New Roman"/>
          <w:lang w:val="en-US" w:eastAsia="ro-RO"/>
        </w:rPr>
        <w:t>insolvenţei</w:t>
      </w:r>
      <w:proofErr w:type="spellEnd"/>
      <w:r w:rsidRPr="008C0C57">
        <w:rPr>
          <w:rFonts w:ascii="Montserrat Light" w:eastAsia="Calibri" w:hAnsi="Montserrat Light" w:cs="Times New Roman"/>
          <w:lang w:val="en-US" w:eastAsia="ro-RO"/>
        </w:rPr>
        <w:t>,</w:t>
      </w:r>
      <w:r w:rsidRPr="008C0C57">
        <w:rPr>
          <w:rFonts w:ascii="Montserrat Light" w:hAnsi="Montserrat Light" w:cs="Times New Roman"/>
          <w:color w:val="1D2228"/>
          <w:lang w:val="ro-RO"/>
        </w:rPr>
        <w:t xml:space="preserve"> al societății Pază și Protecție Cluj S.R.L., care să reprezinte interesele societății, precum și ale Județului Cluj, prin Consiliul Județean Cluj, în calitate de asociat unic, în conformitate cu prevederile Legii nr. 85/2014 privind procedurile de prevenire a insolvenței și de insolvență.  </w:t>
      </w:r>
    </w:p>
    <w:p w14:paraId="3B57D50A" w14:textId="77777777" w:rsidR="008C0C57" w:rsidRPr="008C0C57" w:rsidRDefault="008C0C57" w:rsidP="008C0C57">
      <w:pPr>
        <w:spacing w:line="240" w:lineRule="auto"/>
        <w:contextualSpacing/>
        <w:jc w:val="both"/>
        <w:rPr>
          <w:rFonts w:ascii="Montserrat Light" w:hAnsi="Montserrat Light"/>
          <w:b/>
          <w:bCs/>
          <w:color w:val="1D2228"/>
        </w:rPr>
      </w:pPr>
    </w:p>
    <w:p w14:paraId="3394C39D" w14:textId="77777777" w:rsidR="008C0C57" w:rsidRPr="008C0C57" w:rsidRDefault="008C0C57" w:rsidP="008C0C57">
      <w:pPr>
        <w:spacing w:line="240" w:lineRule="auto"/>
        <w:contextualSpacing/>
        <w:jc w:val="both"/>
        <w:rPr>
          <w:rFonts w:ascii="Montserrat Light" w:hAnsi="Montserrat Light" w:cs="Times New Roman"/>
          <w:lang w:val="ro-RO"/>
        </w:rPr>
      </w:pPr>
      <w:r w:rsidRPr="008C0C57">
        <w:rPr>
          <w:rFonts w:ascii="Montserrat Light" w:hAnsi="Montserrat Light"/>
          <w:b/>
          <w:bCs/>
          <w:color w:val="1D2228"/>
        </w:rPr>
        <w:t>(2)</w:t>
      </w:r>
      <w:r w:rsidRPr="008C0C57">
        <w:rPr>
          <w:rFonts w:ascii="Montserrat Light" w:hAnsi="Montserrat Light"/>
          <w:color w:val="1D2228"/>
        </w:rPr>
        <w:t xml:space="preserve"> Se </w:t>
      </w:r>
      <w:proofErr w:type="spellStart"/>
      <w:r w:rsidRPr="008C0C57">
        <w:rPr>
          <w:rFonts w:ascii="Montserrat Light" w:hAnsi="Montserrat Light"/>
          <w:color w:val="1D2228"/>
        </w:rPr>
        <w:t>aprobă</w:t>
      </w:r>
      <w:proofErr w:type="spellEnd"/>
      <w:r w:rsidRPr="008C0C57">
        <w:rPr>
          <w:rFonts w:ascii="Montserrat Light" w:hAnsi="Montserrat Light"/>
          <w:color w:val="1D2228"/>
        </w:rPr>
        <w:t xml:space="preserve"> </w:t>
      </w:r>
      <w:proofErr w:type="spellStart"/>
      <w:r w:rsidRPr="008C0C57">
        <w:rPr>
          <w:rFonts w:ascii="Montserrat Light" w:hAnsi="Montserrat Light"/>
          <w:color w:val="1D2228"/>
        </w:rPr>
        <w:t>acordarea</w:t>
      </w:r>
      <w:proofErr w:type="spellEnd"/>
      <w:r w:rsidRPr="008C0C57">
        <w:rPr>
          <w:rFonts w:ascii="Montserrat Light" w:hAnsi="Montserrat Light"/>
          <w:color w:val="1D2228"/>
        </w:rPr>
        <w:t xml:space="preserve"> </w:t>
      </w:r>
      <w:proofErr w:type="spellStart"/>
      <w:r w:rsidRPr="008C0C57">
        <w:rPr>
          <w:rFonts w:ascii="Montserrat Light" w:hAnsi="Montserrat Light"/>
          <w:color w:val="1D2228"/>
        </w:rPr>
        <w:t>administratorului</w:t>
      </w:r>
      <w:proofErr w:type="spellEnd"/>
      <w:r w:rsidRPr="008C0C57">
        <w:rPr>
          <w:rFonts w:ascii="Montserrat Light" w:hAnsi="Montserrat Light"/>
          <w:color w:val="1D2228"/>
        </w:rPr>
        <w:t xml:space="preserve"> special a </w:t>
      </w:r>
      <w:proofErr w:type="spellStart"/>
      <w:r w:rsidRPr="008C0C57">
        <w:rPr>
          <w:rFonts w:ascii="Montserrat Light" w:hAnsi="Montserrat Light"/>
          <w:color w:val="1D2228"/>
        </w:rPr>
        <w:t>unei</w:t>
      </w:r>
      <w:proofErr w:type="spellEnd"/>
      <w:r w:rsidRPr="008C0C57">
        <w:rPr>
          <w:rFonts w:ascii="Montserrat Light" w:hAnsi="Montserrat Light"/>
          <w:color w:val="1D2228"/>
        </w:rPr>
        <w:t xml:space="preserve"> </w:t>
      </w:r>
      <w:proofErr w:type="spellStart"/>
      <w:r w:rsidRPr="008C0C57">
        <w:rPr>
          <w:rFonts w:ascii="Montserrat Light" w:hAnsi="Montserrat Light"/>
          <w:color w:val="1D2228"/>
        </w:rPr>
        <w:t>indemnizații</w:t>
      </w:r>
      <w:proofErr w:type="spellEnd"/>
      <w:r w:rsidRPr="008C0C57">
        <w:rPr>
          <w:rFonts w:ascii="Montserrat Light" w:hAnsi="Montserrat Light"/>
          <w:color w:val="1D2228"/>
        </w:rPr>
        <w:t xml:space="preserve"> </w:t>
      </w:r>
      <w:proofErr w:type="spellStart"/>
      <w:r w:rsidRPr="008C0C57">
        <w:rPr>
          <w:rFonts w:ascii="Montserrat Light" w:hAnsi="Montserrat Light"/>
          <w:color w:val="1D2228"/>
        </w:rPr>
        <w:t>lunare</w:t>
      </w:r>
      <w:proofErr w:type="spellEnd"/>
      <w:r w:rsidRPr="008C0C57">
        <w:rPr>
          <w:rFonts w:ascii="Montserrat Light" w:hAnsi="Montserrat Light"/>
          <w:color w:val="1D2228"/>
        </w:rPr>
        <w:t xml:space="preserve"> </w:t>
      </w:r>
      <w:proofErr w:type="spellStart"/>
      <w:r w:rsidRPr="008C0C57">
        <w:rPr>
          <w:rFonts w:ascii="Montserrat Light" w:hAnsi="Montserrat Light"/>
          <w:color w:val="1D2228"/>
        </w:rPr>
        <w:t>în</w:t>
      </w:r>
      <w:proofErr w:type="spellEnd"/>
      <w:r w:rsidRPr="008C0C57">
        <w:rPr>
          <w:rFonts w:ascii="Montserrat Light" w:hAnsi="Montserrat Light"/>
          <w:color w:val="1D2228"/>
        </w:rPr>
        <w:t xml:space="preserve"> </w:t>
      </w:r>
      <w:proofErr w:type="spellStart"/>
      <w:r w:rsidRPr="008C0C57">
        <w:rPr>
          <w:rFonts w:ascii="Montserrat Light" w:hAnsi="Montserrat Light"/>
          <w:color w:val="1D2228"/>
        </w:rPr>
        <w:t>cuantum</w:t>
      </w:r>
      <w:proofErr w:type="spellEnd"/>
      <w:r w:rsidRPr="008C0C57">
        <w:rPr>
          <w:rFonts w:ascii="Montserrat Light" w:hAnsi="Montserrat Light"/>
          <w:color w:val="1D2228"/>
        </w:rPr>
        <w:t xml:space="preserve"> de 11.111 </w:t>
      </w:r>
      <w:r w:rsidRPr="008C0C57">
        <w:rPr>
          <w:rFonts w:ascii="Montserrat Light" w:hAnsi="Montserrat Light"/>
        </w:rPr>
        <w:t>lei brut</w:t>
      </w:r>
      <w:r w:rsidRPr="008C0C57">
        <w:rPr>
          <w:rFonts w:ascii="Montserrat Light" w:hAnsi="Montserrat Light" w:cs="Times New Roman"/>
          <w:lang w:val="ro-RO"/>
        </w:rPr>
        <w:t>, care va fi suportată din bugetul Județului Cluj.</w:t>
      </w:r>
    </w:p>
    <w:p w14:paraId="6D2135D9" w14:textId="77777777" w:rsidR="008C0C57" w:rsidRPr="008C0C57" w:rsidRDefault="008C0C57" w:rsidP="008C0C57">
      <w:pPr>
        <w:spacing w:line="240" w:lineRule="auto"/>
        <w:contextualSpacing/>
        <w:jc w:val="both"/>
        <w:rPr>
          <w:rFonts w:ascii="Montserrat Light" w:hAnsi="Montserrat Light"/>
          <w:color w:val="1D2228"/>
        </w:rPr>
      </w:pPr>
    </w:p>
    <w:p w14:paraId="2E1BC18A" w14:textId="2CA51B15" w:rsidR="008C0C57" w:rsidRPr="008C0C57" w:rsidRDefault="008C0C57" w:rsidP="008C0C57">
      <w:pPr>
        <w:spacing w:line="240" w:lineRule="auto"/>
        <w:contextualSpacing/>
        <w:jc w:val="both"/>
        <w:rPr>
          <w:rFonts w:ascii="Montserrat Light" w:hAnsi="Montserrat Light"/>
          <w:color w:val="1D2228"/>
        </w:rPr>
      </w:pPr>
      <w:r w:rsidRPr="008C0C57">
        <w:rPr>
          <w:rFonts w:ascii="Montserrat Light" w:hAnsi="Montserrat Light"/>
          <w:b/>
          <w:bCs/>
          <w:color w:val="1D2228"/>
        </w:rPr>
        <w:t>Art. 2.</w:t>
      </w:r>
      <w:r w:rsidRPr="008C0C57">
        <w:rPr>
          <w:rFonts w:ascii="Montserrat Light" w:hAnsi="Montserrat Light"/>
          <w:color w:val="1D2228"/>
        </w:rPr>
        <w:t xml:space="preserve"> Se </w:t>
      </w:r>
      <w:proofErr w:type="spellStart"/>
      <w:r w:rsidRPr="008C0C57">
        <w:rPr>
          <w:rFonts w:ascii="Montserrat Light" w:hAnsi="Montserrat Light"/>
          <w:color w:val="1D2228"/>
        </w:rPr>
        <w:t>aprobă</w:t>
      </w:r>
      <w:proofErr w:type="spellEnd"/>
      <w:r w:rsidRPr="008C0C57">
        <w:rPr>
          <w:rFonts w:ascii="Montserrat Light" w:hAnsi="Montserrat Light"/>
          <w:color w:val="1D2228"/>
        </w:rPr>
        <w:t xml:space="preserve"> c</w:t>
      </w:r>
      <w:r w:rsidRPr="008C0C57">
        <w:rPr>
          <w:rFonts w:ascii="Montserrat Light" w:hAnsi="Montserrat Light" w:cs="Times New Roman"/>
          <w:color w:val="1D2228"/>
          <w:lang w:val="ro-RO"/>
        </w:rPr>
        <w:t>ontractul de mandat care se va încheia cu administratorul special c</w:t>
      </w:r>
      <w:r w:rsidR="000B2AFB">
        <w:rPr>
          <w:rFonts w:ascii="Montserrat Light" w:hAnsi="Montserrat Light" w:cs="Times New Roman"/>
          <w:color w:val="1D2228"/>
          <w:lang w:val="ro-RO"/>
        </w:rPr>
        <w:t xml:space="preserve">uprins în </w:t>
      </w:r>
      <w:r w:rsidRPr="008C0C57">
        <w:rPr>
          <w:rFonts w:ascii="Montserrat Light" w:hAnsi="Montserrat Light" w:cs="Times New Roman"/>
          <w:b/>
          <w:bCs/>
          <w:color w:val="1D2228"/>
          <w:lang w:val="ro-RO"/>
        </w:rPr>
        <w:t>anex</w:t>
      </w:r>
      <w:r w:rsidR="000B2AFB">
        <w:rPr>
          <w:rFonts w:ascii="Montserrat Light" w:hAnsi="Montserrat Light" w:cs="Times New Roman"/>
          <w:b/>
          <w:bCs/>
          <w:color w:val="1D2228"/>
          <w:lang w:val="ro-RO"/>
        </w:rPr>
        <w:t>a</w:t>
      </w:r>
      <w:r w:rsidRPr="008C0C57">
        <w:rPr>
          <w:rFonts w:ascii="Montserrat Light" w:hAnsi="Montserrat Light" w:cs="Times New Roman"/>
          <w:color w:val="1D2228"/>
          <w:lang w:val="ro-RO"/>
        </w:rPr>
        <w:t xml:space="preserve"> care face parte integrantă din prezenta hotărâre.</w:t>
      </w:r>
    </w:p>
    <w:p w14:paraId="79DCA0C6" w14:textId="77777777" w:rsidR="008C0C57" w:rsidRPr="008C0C57" w:rsidRDefault="008C0C57" w:rsidP="008C0C57">
      <w:pPr>
        <w:spacing w:line="240" w:lineRule="auto"/>
        <w:contextualSpacing/>
        <w:jc w:val="both"/>
        <w:rPr>
          <w:rFonts w:ascii="Montserrat Light" w:hAnsi="Montserrat Light"/>
          <w:color w:val="FF0000"/>
        </w:rPr>
      </w:pPr>
    </w:p>
    <w:p w14:paraId="2010BD60" w14:textId="13F12BE2" w:rsidR="008C0C57" w:rsidRPr="000B2AFB" w:rsidRDefault="008C0C57" w:rsidP="008C0C57">
      <w:pPr>
        <w:tabs>
          <w:tab w:val="left" w:pos="709"/>
        </w:tabs>
        <w:spacing w:line="240" w:lineRule="auto"/>
        <w:contextualSpacing/>
        <w:jc w:val="both"/>
        <w:rPr>
          <w:rFonts w:ascii="Montserrat Light" w:hAnsi="Montserrat Light" w:cs="Times New Roman"/>
          <w:color w:val="007BB8"/>
          <w:lang w:val="ro-RO"/>
        </w:rPr>
      </w:pPr>
      <w:r w:rsidRPr="008C0C57">
        <w:rPr>
          <w:rFonts w:ascii="Montserrat Light" w:hAnsi="Montserrat Light"/>
          <w:b/>
          <w:bCs/>
        </w:rPr>
        <w:t xml:space="preserve">Art. 3.  </w:t>
      </w:r>
      <w:r w:rsidRPr="008C0C57">
        <w:rPr>
          <w:rFonts w:ascii="Montserrat Light" w:hAnsi="Montserrat Light"/>
        </w:rPr>
        <w:t xml:space="preserve">Se </w:t>
      </w:r>
      <w:proofErr w:type="spellStart"/>
      <w:r w:rsidRPr="008C0C57">
        <w:rPr>
          <w:rFonts w:ascii="Montserrat Light" w:hAnsi="Montserrat Light"/>
        </w:rPr>
        <w:t>mandatează</w:t>
      </w:r>
      <w:proofErr w:type="spellEnd"/>
      <w:r w:rsidRPr="008C0C57">
        <w:rPr>
          <w:rFonts w:ascii="Montserrat Light" w:hAnsi="Montserrat Light"/>
        </w:rPr>
        <w:t xml:space="preserve"> </w:t>
      </w:r>
      <w:proofErr w:type="spellStart"/>
      <w:r w:rsidRPr="008C0C57">
        <w:rPr>
          <w:rFonts w:ascii="Montserrat Light" w:hAnsi="Montserrat Light"/>
        </w:rPr>
        <w:t>Președintele</w:t>
      </w:r>
      <w:proofErr w:type="spellEnd"/>
      <w:r w:rsidRPr="008C0C57">
        <w:rPr>
          <w:rFonts w:ascii="Montserrat Light" w:hAnsi="Montserrat Light"/>
        </w:rPr>
        <w:t xml:space="preserve"> </w:t>
      </w:r>
      <w:proofErr w:type="spellStart"/>
      <w:r w:rsidRPr="008C0C57">
        <w:rPr>
          <w:rFonts w:ascii="Montserrat Light" w:hAnsi="Montserrat Light"/>
        </w:rPr>
        <w:t>Consiliului</w:t>
      </w:r>
      <w:proofErr w:type="spellEnd"/>
      <w:r w:rsidRPr="008C0C57">
        <w:rPr>
          <w:rFonts w:ascii="Montserrat Light" w:hAnsi="Montserrat Light"/>
        </w:rPr>
        <w:t xml:space="preserve"> </w:t>
      </w:r>
      <w:proofErr w:type="spellStart"/>
      <w:r w:rsidRPr="008C0C57">
        <w:rPr>
          <w:rFonts w:ascii="Montserrat Light" w:hAnsi="Montserrat Light"/>
        </w:rPr>
        <w:t>Județean</w:t>
      </w:r>
      <w:proofErr w:type="spellEnd"/>
      <w:r w:rsidRPr="008C0C57">
        <w:rPr>
          <w:rFonts w:ascii="Montserrat Light" w:hAnsi="Montserrat Light"/>
        </w:rPr>
        <w:t xml:space="preserve"> Cluj, </w:t>
      </w:r>
      <w:proofErr w:type="spellStart"/>
      <w:r w:rsidRPr="008C0C57">
        <w:rPr>
          <w:rFonts w:ascii="Montserrat Light" w:hAnsi="Montserrat Light"/>
        </w:rPr>
        <w:t>domnul</w:t>
      </w:r>
      <w:proofErr w:type="spellEnd"/>
      <w:r w:rsidRPr="008C0C57">
        <w:rPr>
          <w:rFonts w:ascii="Montserrat Light" w:hAnsi="Montserrat Light"/>
        </w:rPr>
        <w:t xml:space="preserve"> Alin </w:t>
      </w:r>
      <w:proofErr w:type="spellStart"/>
      <w:r w:rsidRPr="008C0C57">
        <w:rPr>
          <w:rFonts w:ascii="Montserrat Light" w:hAnsi="Montserrat Light"/>
        </w:rPr>
        <w:t>Tișe</w:t>
      </w:r>
      <w:proofErr w:type="spellEnd"/>
      <w:r w:rsidRPr="008C0C57">
        <w:rPr>
          <w:rFonts w:ascii="Montserrat Light" w:hAnsi="Montserrat Light"/>
        </w:rPr>
        <w:t xml:space="preserve">, ca </w:t>
      </w:r>
      <w:proofErr w:type="spellStart"/>
      <w:r w:rsidRPr="008C0C57">
        <w:rPr>
          <w:rFonts w:ascii="Montserrat Light" w:hAnsi="Montserrat Light"/>
        </w:rPr>
        <w:t>pentru</w:t>
      </w:r>
      <w:proofErr w:type="spellEnd"/>
      <w:r w:rsidRPr="008C0C57">
        <w:rPr>
          <w:rFonts w:ascii="Montserrat Light" w:hAnsi="Montserrat Light"/>
        </w:rPr>
        <w:t xml:space="preserve"> </w:t>
      </w:r>
      <w:proofErr w:type="spellStart"/>
      <w:r w:rsidRPr="008C0C57">
        <w:rPr>
          <w:rFonts w:ascii="Montserrat Light" w:hAnsi="Montserrat Light"/>
        </w:rPr>
        <w:t>și</w:t>
      </w:r>
      <w:proofErr w:type="spellEnd"/>
      <w:r w:rsidRPr="008C0C57">
        <w:rPr>
          <w:rFonts w:ascii="Montserrat Light" w:hAnsi="Montserrat Light"/>
        </w:rPr>
        <w:t xml:space="preserve"> </w:t>
      </w:r>
      <w:proofErr w:type="spellStart"/>
      <w:r w:rsidRPr="008C0C57">
        <w:rPr>
          <w:rFonts w:ascii="Montserrat Light" w:hAnsi="Montserrat Light"/>
        </w:rPr>
        <w:t>în</w:t>
      </w:r>
      <w:proofErr w:type="spellEnd"/>
      <w:r w:rsidRPr="008C0C57">
        <w:rPr>
          <w:rFonts w:ascii="Montserrat Light" w:hAnsi="Montserrat Light"/>
        </w:rPr>
        <w:t xml:space="preserve"> </w:t>
      </w:r>
      <w:proofErr w:type="spellStart"/>
      <w:r w:rsidRPr="008C0C57">
        <w:rPr>
          <w:rFonts w:ascii="Montserrat Light" w:hAnsi="Montserrat Light"/>
        </w:rPr>
        <w:t>numele</w:t>
      </w:r>
      <w:proofErr w:type="spellEnd"/>
      <w:r w:rsidRPr="008C0C57">
        <w:rPr>
          <w:rFonts w:ascii="Montserrat Light" w:hAnsi="Montserrat Light"/>
        </w:rPr>
        <w:t xml:space="preserve"> </w:t>
      </w:r>
      <w:proofErr w:type="spellStart"/>
      <w:r w:rsidR="000B2AFB">
        <w:rPr>
          <w:rFonts w:ascii="Montserrat Light" w:hAnsi="Montserrat Light"/>
        </w:rPr>
        <w:t>J</w:t>
      </w:r>
      <w:r w:rsidRPr="008C0C57">
        <w:rPr>
          <w:rFonts w:ascii="Montserrat Light" w:hAnsi="Montserrat Light"/>
        </w:rPr>
        <w:t>udețului</w:t>
      </w:r>
      <w:proofErr w:type="spellEnd"/>
      <w:r w:rsidRPr="008C0C57">
        <w:rPr>
          <w:rFonts w:ascii="Montserrat Light" w:hAnsi="Montserrat Light"/>
        </w:rPr>
        <w:t xml:space="preserve"> Cluj, </w:t>
      </w:r>
      <w:proofErr w:type="spellStart"/>
      <w:r w:rsidRPr="008C0C57">
        <w:rPr>
          <w:rFonts w:ascii="Montserrat Light" w:hAnsi="Montserrat Light"/>
        </w:rPr>
        <w:t>să</w:t>
      </w:r>
      <w:proofErr w:type="spellEnd"/>
      <w:r w:rsidRPr="008C0C57">
        <w:rPr>
          <w:rFonts w:ascii="Montserrat Light" w:hAnsi="Montserrat Light"/>
        </w:rPr>
        <w:t xml:space="preserve"> </w:t>
      </w:r>
      <w:proofErr w:type="spellStart"/>
      <w:r w:rsidRPr="008C0C57">
        <w:rPr>
          <w:rFonts w:ascii="Montserrat Light" w:hAnsi="Montserrat Light"/>
        </w:rPr>
        <w:t>semneze</w:t>
      </w:r>
      <w:proofErr w:type="spellEnd"/>
      <w:r w:rsidRPr="008C0C57">
        <w:rPr>
          <w:rFonts w:ascii="Montserrat Light" w:hAnsi="Montserrat Light"/>
        </w:rPr>
        <w:t xml:space="preserve"> </w:t>
      </w:r>
      <w:r w:rsidRPr="008C0C57">
        <w:rPr>
          <w:rFonts w:ascii="Montserrat Light" w:hAnsi="Montserrat Light" w:cs="Times New Roman"/>
          <w:lang w:val="ro-RO"/>
        </w:rPr>
        <w:t>contractul de mandat cu administratorul special</w:t>
      </w:r>
      <w:r w:rsidR="000B2AFB">
        <w:rPr>
          <w:rFonts w:ascii="Montserrat Light" w:hAnsi="Montserrat Light" w:cs="Times New Roman"/>
          <w:lang w:val="ro-RO"/>
        </w:rPr>
        <w:t xml:space="preserve"> </w:t>
      </w:r>
      <w:r w:rsidR="000B2AFB" w:rsidRPr="000B2AFB">
        <w:rPr>
          <w:rFonts w:ascii="Montserrat Light" w:hAnsi="Montserrat Light" w:cs="Times New Roman"/>
          <w:color w:val="007BB8"/>
          <w:lang w:val="ro-RO"/>
        </w:rPr>
        <w:t>desemnat conform art. 1</w:t>
      </w:r>
      <w:r w:rsidRPr="000B2AFB">
        <w:rPr>
          <w:rFonts w:ascii="Montserrat Light" w:hAnsi="Montserrat Light" w:cs="Times New Roman"/>
          <w:color w:val="007BB8"/>
          <w:lang w:val="ro-RO"/>
        </w:rPr>
        <w:t>.</w:t>
      </w:r>
    </w:p>
    <w:p w14:paraId="3D3DBFA7" w14:textId="77777777" w:rsidR="008C0C57" w:rsidRPr="008C0C57" w:rsidRDefault="008C0C57" w:rsidP="008C0C57">
      <w:pPr>
        <w:spacing w:line="240" w:lineRule="auto"/>
        <w:contextualSpacing/>
        <w:jc w:val="both"/>
        <w:rPr>
          <w:rFonts w:ascii="Montserrat Light" w:hAnsi="Montserrat Light" w:cs="Times New Roman"/>
          <w:color w:val="FF0000"/>
          <w:lang w:val="ro-RO"/>
        </w:rPr>
      </w:pPr>
    </w:p>
    <w:p w14:paraId="04EE30DB" w14:textId="54C20504" w:rsidR="008C0C57" w:rsidRPr="008C0C57" w:rsidRDefault="008C0C57" w:rsidP="008C0C57">
      <w:pPr>
        <w:pStyle w:val="NormalWeb"/>
        <w:spacing w:before="0" w:beforeAutospacing="0" w:after="0" w:afterAutospacing="0"/>
        <w:jc w:val="both"/>
        <w:rPr>
          <w:rFonts w:ascii="Montserrat Light" w:hAnsi="Montserrat Light"/>
          <w:sz w:val="22"/>
          <w:szCs w:val="22"/>
        </w:rPr>
      </w:pPr>
      <w:r w:rsidRPr="008C0C57">
        <w:rPr>
          <w:rFonts w:ascii="Montserrat Light" w:hAnsi="Montserrat Light"/>
          <w:b/>
          <w:bCs/>
          <w:sz w:val="22"/>
          <w:szCs w:val="22"/>
          <w:lang w:val="ro-RO"/>
        </w:rPr>
        <w:t>Art. 4.</w:t>
      </w:r>
      <w:r w:rsidRPr="008C0C57">
        <w:rPr>
          <w:rFonts w:ascii="Montserrat Light" w:hAnsi="Montserrat Light"/>
          <w:sz w:val="22"/>
          <w:szCs w:val="22"/>
          <w:lang w:val="ro-RO"/>
        </w:rPr>
        <w:t xml:space="preserve"> Se mandatează doamna Habala Orieta Maria pentru îndeplinirea formalităţilor privind înregistrarea </w:t>
      </w:r>
      <w:r w:rsidR="000B2AFB" w:rsidRPr="000B2AFB">
        <w:rPr>
          <w:rFonts w:ascii="Montserrat Light" w:hAnsi="Montserrat Light"/>
          <w:color w:val="007BB8"/>
          <w:sz w:val="22"/>
          <w:szCs w:val="22"/>
          <w:lang w:val="ro-RO"/>
        </w:rPr>
        <w:t>prezentei</w:t>
      </w:r>
      <w:r w:rsidR="000B2AFB">
        <w:rPr>
          <w:rFonts w:ascii="Montserrat Light" w:hAnsi="Montserrat Light"/>
          <w:sz w:val="22"/>
          <w:szCs w:val="22"/>
          <w:lang w:val="ro-RO"/>
        </w:rPr>
        <w:t xml:space="preserve"> </w:t>
      </w:r>
      <w:r w:rsidRPr="008C0C57">
        <w:rPr>
          <w:rFonts w:ascii="Montserrat Light" w:hAnsi="Montserrat Light"/>
          <w:sz w:val="22"/>
          <w:szCs w:val="22"/>
          <w:lang w:val="ro-RO"/>
        </w:rPr>
        <w:t xml:space="preserve">hotărâri la </w:t>
      </w:r>
      <w:r w:rsidRPr="008C0C57">
        <w:rPr>
          <w:rFonts w:ascii="Montserrat Light" w:hAnsi="Montserrat Light"/>
          <w:sz w:val="22"/>
          <w:szCs w:val="22"/>
          <w:lang w:val="ro-RO" w:eastAsia="ro-RO"/>
        </w:rPr>
        <w:t>Oficiul Registrului Comerţului de pe lângă Tribunalul Cluj </w:t>
      </w:r>
      <w:r w:rsidR="000B2AFB">
        <w:rPr>
          <w:rFonts w:ascii="Montserrat Light" w:hAnsi="Montserrat Light"/>
          <w:sz w:val="22"/>
          <w:szCs w:val="22"/>
          <w:lang w:val="ro-RO" w:eastAsia="ro-RO"/>
        </w:rPr>
        <w:t>ș</w:t>
      </w:r>
      <w:r w:rsidRPr="008C0C57">
        <w:rPr>
          <w:rFonts w:ascii="Montserrat Light" w:hAnsi="Montserrat Light"/>
          <w:sz w:val="22"/>
          <w:szCs w:val="22"/>
          <w:lang w:val="ro-RO"/>
        </w:rPr>
        <w:t xml:space="preserve">i pentru publicarea </w:t>
      </w:r>
      <w:r w:rsidR="00740BD2" w:rsidRPr="00740BD2">
        <w:rPr>
          <w:rFonts w:ascii="Montserrat Light" w:hAnsi="Montserrat Light"/>
          <w:color w:val="007BB8"/>
          <w:sz w:val="22"/>
          <w:szCs w:val="22"/>
          <w:lang w:val="ro-RO"/>
        </w:rPr>
        <w:t>acesteia</w:t>
      </w:r>
      <w:r w:rsidRPr="008C0C57">
        <w:rPr>
          <w:rFonts w:ascii="Montserrat Light" w:hAnsi="Montserrat Light"/>
          <w:sz w:val="22"/>
          <w:szCs w:val="22"/>
          <w:lang w:val="ro-RO"/>
        </w:rPr>
        <w:t xml:space="preserve"> în Monitorul Oficial al României, partea a IV</w:t>
      </w:r>
      <w:r w:rsidR="000B2AFB">
        <w:rPr>
          <w:rFonts w:ascii="Montserrat Light" w:hAnsi="Montserrat Light"/>
          <w:sz w:val="22"/>
          <w:szCs w:val="22"/>
          <w:lang w:val="ro-RO"/>
        </w:rPr>
        <w:t>-</w:t>
      </w:r>
      <w:r w:rsidRPr="008C0C57">
        <w:rPr>
          <w:rFonts w:ascii="Montserrat Light" w:hAnsi="Montserrat Light"/>
          <w:sz w:val="22"/>
          <w:szCs w:val="22"/>
          <w:lang w:val="ro-RO"/>
        </w:rPr>
        <w:t xml:space="preserve">a.  </w:t>
      </w:r>
    </w:p>
    <w:p w14:paraId="40D4E41A" w14:textId="77777777" w:rsidR="008C0C57" w:rsidRPr="008C0C57" w:rsidRDefault="008C0C57" w:rsidP="008C0C57">
      <w:pPr>
        <w:tabs>
          <w:tab w:val="left" w:pos="-270"/>
        </w:tabs>
        <w:autoSpaceDE w:val="0"/>
        <w:autoSpaceDN w:val="0"/>
        <w:adjustRightInd w:val="0"/>
        <w:spacing w:line="240" w:lineRule="auto"/>
        <w:contextualSpacing/>
        <w:jc w:val="both"/>
        <w:rPr>
          <w:rFonts w:ascii="Montserrat Light" w:hAnsi="Montserrat Light"/>
          <w:b/>
          <w:color w:val="FF0000"/>
          <w:lang w:val="ro-RO" w:eastAsia="ro-RO"/>
        </w:rPr>
      </w:pPr>
      <w:r w:rsidRPr="008C0C57">
        <w:rPr>
          <w:rFonts w:ascii="Montserrat Light" w:hAnsi="Montserrat Light"/>
          <w:b/>
          <w:color w:val="FF0000"/>
          <w:lang w:val="ro-RO" w:eastAsia="ro-RO"/>
        </w:rPr>
        <w:tab/>
      </w:r>
    </w:p>
    <w:p w14:paraId="423F892B" w14:textId="07AEA95C" w:rsidR="008C0C57" w:rsidRPr="008C0C57" w:rsidRDefault="008C0C57" w:rsidP="008C0C57">
      <w:pPr>
        <w:tabs>
          <w:tab w:val="left" w:pos="-270"/>
          <w:tab w:val="left" w:pos="567"/>
        </w:tabs>
        <w:autoSpaceDE w:val="0"/>
        <w:autoSpaceDN w:val="0"/>
        <w:adjustRightInd w:val="0"/>
        <w:spacing w:line="240" w:lineRule="auto"/>
        <w:contextualSpacing/>
        <w:jc w:val="both"/>
        <w:rPr>
          <w:rFonts w:ascii="Montserrat Light" w:hAnsi="Montserrat Light"/>
          <w:lang w:val="ro-RO" w:eastAsia="ro-RO"/>
        </w:rPr>
      </w:pPr>
      <w:r w:rsidRPr="008C0C57">
        <w:rPr>
          <w:rFonts w:ascii="Montserrat Light" w:hAnsi="Montserrat Light"/>
          <w:b/>
          <w:lang w:val="ro-RO" w:eastAsia="ro-RO"/>
        </w:rPr>
        <w:t>Art. 5.</w:t>
      </w:r>
      <w:r w:rsidRPr="008C0C57">
        <w:rPr>
          <w:rFonts w:ascii="Montserrat Light" w:hAnsi="Montserrat Light"/>
          <w:lang w:val="ro-RO" w:eastAsia="ro-RO"/>
        </w:rPr>
        <w:t xml:space="preserve"> Cu punerea în aplicare a prevederilor prezentei hotărâri se încredinţează</w:t>
      </w:r>
      <w:r w:rsidRPr="008C0C57">
        <w:rPr>
          <w:rFonts w:ascii="Montserrat Light" w:hAnsi="Montserrat Light"/>
        </w:rPr>
        <w:t xml:space="preserve"> </w:t>
      </w:r>
      <w:r w:rsidR="000B2AFB">
        <w:rPr>
          <w:rFonts w:ascii="Montserrat Light" w:hAnsi="Montserrat Light"/>
        </w:rPr>
        <w:t>P</w:t>
      </w:r>
      <w:r w:rsidRPr="008C0C57">
        <w:rPr>
          <w:rFonts w:ascii="Montserrat Light" w:hAnsi="Montserrat Light"/>
        </w:rPr>
        <w:t>re</w:t>
      </w:r>
      <w:r w:rsidRPr="008C0C57">
        <w:rPr>
          <w:rFonts w:ascii="Montserrat Light" w:hAnsi="Montserrat Light"/>
          <w:lang w:val="ro-RO"/>
        </w:rPr>
        <w:t>ședintele Consiliului Județean Cluj</w:t>
      </w:r>
      <w:r w:rsidR="00096E15">
        <w:rPr>
          <w:rFonts w:ascii="Montserrat Light" w:hAnsi="Montserrat Light"/>
          <w:lang w:val="ro-RO"/>
        </w:rPr>
        <w:t xml:space="preserve">, </w:t>
      </w:r>
      <w:r w:rsidRPr="008C0C57">
        <w:rPr>
          <w:rFonts w:ascii="Montserrat Light" w:hAnsi="Montserrat Light"/>
          <w:lang w:val="ro-RO"/>
        </w:rPr>
        <w:t xml:space="preserve">prin </w:t>
      </w:r>
      <w:r w:rsidRPr="008C0C57">
        <w:rPr>
          <w:rFonts w:ascii="Montserrat Light" w:hAnsi="Montserrat Light"/>
          <w:lang w:val="ro-RO" w:eastAsia="ro-RO"/>
        </w:rPr>
        <w:t>Direcţia Generală Buget-Finanţe, Resurse Umane</w:t>
      </w:r>
      <w:r w:rsidR="00096E15">
        <w:rPr>
          <w:rFonts w:ascii="Montserrat Light" w:hAnsi="Montserrat Light"/>
          <w:lang w:val="ro-RO" w:eastAsia="ro-RO"/>
        </w:rPr>
        <w:t xml:space="preserve"> și </w:t>
      </w:r>
      <w:r w:rsidRPr="008C0C57">
        <w:rPr>
          <w:rFonts w:ascii="Montserrat Light" w:hAnsi="Montserrat Light"/>
          <w:lang w:val="ro-RO" w:eastAsia="ro-RO"/>
        </w:rPr>
        <w:t>Direcția Juridică</w:t>
      </w:r>
      <w:r w:rsidR="00096E15">
        <w:rPr>
          <w:rFonts w:ascii="Montserrat Light" w:hAnsi="Montserrat Light"/>
          <w:lang w:val="ro-RO" w:eastAsia="ro-RO"/>
        </w:rPr>
        <w:t xml:space="preserve">, precum </w:t>
      </w:r>
      <w:r w:rsidRPr="008C0C57">
        <w:rPr>
          <w:rFonts w:ascii="Montserrat Light" w:hAnsi="Montserrat Light"/>
          <w:lang w:val="ro-RO" w:eastAsia="ro-RO"/>
        </w:rPr>
        <w:t xml:space="preserve">și doamna Habala Orieta Maria. </w:t>
      </w:r>
    </w:p>
    <w:p w14:paraId="1A7E1AA7" w14:textId="77777777" w:rsidR="008C0C57" w:rsidRPr="008C0C57" w:rsidRDefault="008C0C57" w:rsidP="008C0C57">
      <w:pPr>
        <w:tabs>
          <w:tab w:val="left" w:pos="-270"/>
        </w:tabs>
        <w:autoSpaceDE w:val="0"/>
        <w:autoSpaceDN w:val="0"/>
        <w:adjustRightInd w:val="0"/>
        <w:spacing w:line="240" w:lineRule="auto"/>
        <w:contextualSpacing/>
        <w:jc w:val="both"/>
        <w:rPr>
          <w:rFonts w:ascii="Montserrat Light" w:hAnsi="Montserrat Light"/>
          <w:b/>
          <w:color w:val="FF0000"/>
          <w:lang w:val="ro-RO" w:eastAsia="ro-RO"/>
        </w:rPr>
      </w:pPr>
    </w:p>
    <w:p w14:paraId="72D13EF3" w14:textId="4E307E37" w:rsidR="008C0C57" w:rsidRPr="008C0C57" w:rsidRDefault="008C0C57" w:rsidP="008C0C57">
      <w:pPr>
        <w:spacing w:line="240" w:lineRule="auto"/>
        <w:contextualSpacing/>
        <w:jc w:val="both"/>
        <w:rPr>
          <w:rFonts w:ascii="Montserrat Light" w:hAnsi="Montserrat Light"/>
          <w:lang w:val="ro-RO" w:eastAsia="ro-RO"/>
        </w:rPr>
      </w:pPr>
      <w:r w:rsidRPr="008C0C57">
        <w:rPr>
          <w:rFonts w:ascii="Montserrat Light" w:hAnsi="Montserrat Light"/>
          <w:b/>
          <w:lang w:val="ro-RO" w:eastAsia="ro-RO"/>
        </w:rPr>
        <w:t>Art. 6.</w:t>
      </w:r>
      <w:r w:rsidRPr="008C0C57">
        <w:rPr>
          <w:rFonts w:ascii="Montserrat Light" w:hAnsi="Montserrat Light"/>
          <w:lang w:val="ro-RO" w:eastAsia="ro-RO"/>
        </w:rPr>
        <w:t xml:space="preserve"> Prezenta hotărâre se comunică Direcţiei Generale Buget-Finanţe, Resurse Umane; Direcției Juridice; </w:t>
      </w:r>
      <w:proofErr w:type="spellStart"/>
      <w:r w:rsidRPr="008C0C57">
        <w:rPr>
          <w:rFonts w:ascii="Montserrat Light" w:eastAsia="Calibri" w:hAnsi="Montserrat Light" w:cs="Times New Roman"/>
          <w:lang w:eastAsia="ro-RO"/>
        </w:rPr>
        <w:t>d</w:t>
      </w:r>
      <w:r w:rsidR="00096E15">
        <w:rPr>
          <w:rFonts w:ascii="Montserrat Light" w:eastAsia="Calibri" w:hAnsi="Montserrat Light" w:cs="Times New Roman"/>
          <w:lang w:eastAsia="ro-RO"/>
        </w:rPr>
        <w:t>omnu</w:t>
      </w:r>
      <w:r w:rsidRPr="008C0C57">
        <w:rPr>
          <w:rFonts w:ascii="Montserrat Light" w:eastAsia="Calibri" w:hAnsi="Montserrat Light" w:cs="Times New Roman"/>
          <w:lang w:eastAsia="ro-RO"/>
        </w:rPr>
        <w:t>lui</w:t>
      </w:r>
      <w:proofErr w:type="spellEnd"/>
      <w:r w:rsidRPr="008C0C57">
        <w:rPr>
          <w:rFonts w:ascii="Montserrat Light" w:eastAsia="Calibri" w:hAnsi="Montserrat Light" w:cs="Times New Roman"/>
          <w:lang w:eastAsia="ro-RO"/>
        </w:rPr>
        <w:t xml:space="preserve"> Horațiu </w:t>
      </w:r>
      <w:proofErr w:type="spellStart"/>
      <w:r w:rsidRPr="008C0C57">
        <w:rPr>
          <w:rFonts w:ascii="Montserrat Light" w:eastAsia="Calibri" w:hAnsi="Montserrat Light" w:cs="Times New Roman"/>
          <w:lang w:eastAsia="ro-RO"/>
        </w:rPr>
        <w:t>Hînganu</w:t>
      </w:r>
      <w:proofErr w:type="spellEnd"/>
      <w:r w:rsidR="00096E15">
        <w:rPr>
          <w:rFonts w:ascii="Montserrat Light" w:eastAsia="Calibri" w:hAnsi="Montserrat Light" w:cs="Times New Roman"/>
          <w:lang w:eastAsia="ro-RO"/>
        </w:rPr>
        <w:t>;</w:t>
      </w:r>
      <w:r w:rsidRPr="008C0C57">
        <w:rPr>
          <w:rFonts w:ascii="Montserrat Light" w:hAnsi="Montserrat Light"/>
          <w:lang w:val="ro-RO" w:eastAsia="ro-RO"/>
        </w:rPr>
        <w:t xml:space="preserve"> societății Pază și Protecție Cluj S.R.L.</w:t>
      </w:r>
      <w:r w:rsidR="00096E15">
        <w:rPr>
          <w:rFonts w:ascii="Montserrat Light" w:hAnsi="Montserrat Light"/>
          <w:lang w:val="ro-RO" w:eastAsia="ro-RO"/>
        </w:rPr>
        <w:t>;</w:t>
      </w:r>
      <w:r w:rsidRPr="008C0C57">
        <w:rPr>
          <w:rFonts w:ascii="Montserrat Light" w:hAnsi="Montserrat Light"/>
          <w:lang w:val="ro-RO" w:eastAsia="ro-RO"/>
        </w:rPr>
        <w:t xml:space="preserve"> d</w:t>
      </w:r>
      <w:r w:rsidR="00096E15">
        <w:rPr>
          <w:rFonts w:ascii="Montserrat Light" w:hAnsi="Montserrat Light"/>
          <w:lang w:val="ro-RO" w:eastAsia="ro-RO"/>
        </w:rPr>
        <w:t xml:space="preserve">oamnei </w:t>
      </w:r>
      <w:r w:rsidRPr="008C0C57">
        <w:rPr>
          <w:rFonts w:ascii="Montserrat Light" w:hAnsi="Montserrat Light"/>
          <w:lang w:val="ro-RO" w:eastAsia="ro-RO"/>
        </w:rPr>
        <w:t>Habala Orieta Maria, precum şi Prefectului Judeţului Cluj</w:t>
      </w:r>
      <w:r w:rsidR="00096E15">
        <w:rPr>
          <w:rFonts w:ascii="Montserrat Light" w:hAnsi="Montserrat Light"/>
          <w:lang w:val="ro-RO" w:eastAsia="ro-RO"/>
        </w:rPr>
        <w:t xml:space="preserve">, </w:t>
      </w:r>
      <w:r w:rsidRPr="008C0C57">
        <w:rPr>
          <w:rFonts w:ascii="Montserrat Light" w:hAnsi="Montserrat Light"/>
          <w:lang w:val="ro-RO" w:eastAsia="ro-RO"/>
        </w:rPr>
        <w:t xml:space="preserve">şi se aduce la cunoştinţă publică </w:t>
      </w:r>
      <w:r w:rsidRPr="008C0C57">
        <w:rPr>
          <w:rFonts w:ascii="Montserrat Light" w:hAnsi="Montserrat Light"/>
          <w:bCs/>
          <w:lang w:val="ro-RO" w:eastAsia="ro-RO"/>
        </w:rPr>
        <w:t xml:space="preserve">prin </w:t>
      </w:r>
      <w:r w:rsidRPr="008C0C57">
        <w:rPr>
          <w:rFonts w:ascii="Montserrat Light" w:hAnsi="Montserrat Light"/>
          <w:lang w:val="ro-RO" w:eastAsia="ro-RO"/>
        </w:rPr>
        <w:t>afişarea la sediul Consiliului Judeţean Cluj şi pe pagina de internet „www.cjcluj.ro”.</w:t>
      </w:r>
    </w:p>
    <w:p w14:paraId="6068D8A7" w14:textId="77777777" w:rsidR="008C0C57" w:rsidRPr="008C0C57" w:rsidRDefault="008C0C57" w:rsidP="008C0C57">
      <w:pPr>
        <w:spacing w:line="240" w:lineRule="auto"/>
        <w:contextualSpacing/>
        <w:jc w:val="both"/>
        <w:rPr>
          <w:rFonts w:ascii="Montserrat Light" w:hAnsi="Montserrat Light"/>
          <w:lang w:val="ro-RO" w:eastAsia="ro-RO"/>
        </w:rPr>
      </w:pPr>
    </w:p>
    <w:p w14:paraId="5760A0FC" w14:textId="77777777" w:rsidR="00EC5A00" w:rsidRPr="004D627E" w:rsidRDefault="00EC5A00" w:rsidP="004D627E">
      <w:pPr>
        <w:spacing w:line="240" w:lineRule="auto"/>
        <w:jc w:val="center"/>
        <w:rPr>
          <w:rFonts w:ascii="Montserrat Light" w:hAnsi="Montserrat Light" w:cs="Times New Roman"/>
          <w:b/>
          <w:lang w:val="ro-RO"/>
        </w:rPr>
      </w:pPr>
    </w:p>
    <w:p w14:paraId="2F059265" w14:textId="77777777" w:rsidR="00F11A6F" w:rsidRPr="00A0524C" w:rsidRDefault="00F11A6F" w:rsidP="00EC5A00">
      <w:pPr>
        <w:spacing w:line="240" w:lineRule="auto"/>
        <w:jc w:val="center"/>
        <w:rPr>
          <w:rFonts w:ascii="Montserrat" w:hAnsi="Montserrat" w:cs="Times New Roman"/>
          <w:b/>
          <w:lang w:val="ro-RO"/>
        </w:rPr>
      </w:pPr>
    </w:p>
    <w:p w14:paraId="372333E2" w14:textId="05C8BDDA" w:rsidR="00C85831" w:rsidRPr="00A0524C" w:rsidRDefault="00C85831" w:rsidP="00EC5A00">
      <w:pPr>
        <w:spacing w:line="240" w:lineRule="auto"/>
        <w:rPr>
          <w:rFonts w:ascii="Montserrat Light" w:hAnsi="Montserrat Light"/>
          <w:lang w:val="ro-RO"/>
        </w:rPr>
      </w:pPr>
      <w:r w:rsidRPr="00A0524C">
        <w:rPr>
          <w:rFonts w:ascii="Montserrat" w:hAnsi="Montserrat"/>
          <w:b/>
          <w:lang w:val="ro-RO" w:eastAsia="ro-RO"/>
        </w:rPr>
        <w:t xml:space="preserve">  </w:t>
      </w:r>
      <w:r w:rsidR="005422D2" w:rsidRPr="00A0524C">
        <w:rPr>
          <w:rFonts w:ascii="Montserrat" w:hAnsi="Montserrat"/>
          <w:b/>
          <w:lang w:val="ro-RO" w:eastAsia="ro-RO"/>
        </w:rPr>
        <w:t xml:space="preserve"> </w:t>
      </w:r>
      <w:bookmarkStart w:id="3" w:name="_Hlk173225997"/>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t xml:space="preserve">     </w:t>
      </w:r>
      <w:r w:rsidRPr="00A0524C">
        <w:rPr>
          <w:rFonts w:ascii="Montserrat" w:hAnsi="Montserrat"/>
          <w:b/>
          <w:lang w:val="ro-RO" w:eastAsia="ro-RO"/>
        </w:rPr>
        <w:t>Contrasemnează:</w:t>
      </w:r>
    </w:p>
    <w:p w14:paraId="5C8A2444" w14:textId="3D0780CB" w:rsidR="00C85831" w:rsidRPr="00A0524C" w:rsidRDefault="00C85831" w:rsidP="00EC5A00">
      <w:pPr>
        <w:spacing w:line="240" w:lineRule="auto"/>
        <w:ind w:left="180"/>
        <w:jc w:val="both"/>
        <w:rPr>
          <w:rFonts w:ascii="Montserrat" w:hAnsi="Montserrat"/>
          <w:b/>
          <w:lang w:val="ro-RO" w:eastAsia="ro-RO"/>
        </w:rPr>
      </w:pPr>
      <w:r w:rsidRPr="00A0524C">
        <w:rPr>
          <w:rFonts w:ascii="Montserrat" w:hAnsi="Montserrat"/>
          <w:lang w:val="ro-RO" w:eastAsia="ro-RO"/>
        </w:rPr>
        <w:t xml:space="preserve">                     </w:t>
      </w:r>
      <w:r w:rsidR="00575E5A" w:rsidRPr="00A0524C">
        <w:rPr>
          <w:rFonts w:ascii="Montserrat" w:hAnsi="Montserrat"/>
          <w:lang w:val="ro-RO" w:eastAsia="ro-RO"/>
        </w:rPr>
        <w:t xml:space="preserve"> </w:t>
      </w:r>
      <w:r w:rsidR="00931631" w:rsidRPr="00A0524C">
        <w:rPr>
          <w:rFonts w:ascii="Montserrat" w:hAnsi="Montserrat"/>
          <w:lang w:val="ro-RO" w:eastAsia="ro-RO"/>
        </w:rPr>
        <w:t xml:space="preserve"> </w:t>
      </w:r>
      <w:r w:rsidRPr="00A0524C">
        <w:rPr>
          <w:rFonts w:ascii="Montserrat" w:hAnsi="Montserrat"/>
          <w:b/>
          <w:lang w:val="ro-RO" w:eastAsia="ro-RO"/>
        </w:rPr>
        <w:t>PREŞEDINTE,</w:t>
      </w:r>
      <w:r w:rsidRPr="00A0524C">
        <w:rPr>
          <w:rFonts w:ascii="Montserrat" w:hAnsi="Montserrat"/>
          <w:b/>
          <w:lang w:val="ro-RO" w:eastAsia="ro-RO"/>
        </w:rPr>
        <w:tab/>
      </w:r>
      <w:r w:rsidRPr="00A0524C">
        <w:rPr>
          <w:rFonts w:ascii="Montserrat" w:hAnsi="Montserrat"/>
          <w:lang w:val="ro-RO" w:eastAsia="ro-RO"/>
        </w:rPr>
        <w:t xml:space="preserve">                    </w:t>
      </w:r>
      <w:r w:rsidR="00F24147">
        <w:rPr>
          <w:rFonts w:ascii="Montserrat" w:hAnsi="Montserrat"/>
          <w:lang w:val="ro-RO" w:eastAsia="ro-RO"/>
        </w:rPr>
        <w:t xml:space="preserve"> </w:t>
      </w:r>
      <w:r w:rsidRPr="00A0524C">
        <w:rPr>
          <w:rFonts w:ascii="Montserrat" w:hAnsi="Montserrat"/>
          <w:b/>
          <w:lang w:val="ro-RO" w:eastAsia="ro-RO"/>
        </w:rPr>
        <w:t>SECRETAR GENERAL AL JUDEŢULUI,</w:t>
      </w:r>
    </w:p>
    <w:p w14:paraId="3A9E2343" w14:textId="7675A25F" w:rsidR="00C85831" w:rsidRDefault="00C85831" w:rsidP="00EC5A00">
      <w:pPr>
        <w:spacing w:line="240" w:lineRule="auto"/>
        <w:ind w:left="180"/>
        <w:jc w:val="both"/>
        <w:rPr>
          <w:rFonts w:ascii="Montserrat" w:hAnsi="Montserrat"/>
          <w:b/>
          <w:lang w:val="ro-RO" w:eastAsia="ro-RO"/>
        </w:rPr>
      </w:pPr>
      <w:r w:rsidRPr="00A0524C">
        <w:rPr>
          <w:rFonts w:ascii="Montserrat" w:hAnsi="Montserrat"/>
          <w:b/>
          <w:lang w:val="ro-RO" w:eastAsia="ro-RO"/>
        </w:rPr>
        <w:t xml:space="preserve">                        </w:t>
      </w:r>
      <w:r w:rsidR="00135C90" w:rsidRPr="00A0524C">
        <w:rPr>
          <w:rFonts w:ascii="Montserrat" w:hAnsi="Montserrat"/>
          <w:b/>
          <w:lang w:val="ro-RO" w:eastAsia="ro-RO"/>
        </w:rPr>
        <w:t xml:space="preserve"> </w:t>
      </w:r>
      <w:r w:rsidRPr="00A0524C">
        <w:rPr>
          <w:rFonts w:ascii="Montserrat" w:hAnsi="Montserrat"/>
          <w:b/>
          <w:lang w:val="ro-RO" w:eastAsia="ro-RO"/>
        </w:rPr>
        <w:t xml:space="preserve"> </w:t>
      </w:r>
      <w:r w:rsidR="00931631" w:rsidRPr="00A0524C">
        <w:rPr>
          <w:rFonts w:ascii="Montserrat" w:hAnsi="Montserrat"/>
          <w:b/>
          <w:lang w:val="ro-RO" w:eastAsia="ro-RO"/>
        </w:rPr>
        <w:t xml:space="preserve"> </w:t>
      </w:r>
      <w:r w:rsidRPr="00A0524C">
        <w:rPr>
          <w:rFonts w:ascii="Montserrat" w:hAnsi="Montserrat"/>
          <w:b/>
          <w:lang w:val="ro-RO" w:eastAsia="ro-RO"/>
        </w:rPr>
        <w:t xml:space="preserve"> Alin Tișe                                                       Simona Gaci</w:t>
      </w:r>
    </w:p>
    <w:p w14:paraId="0CB8C67D" w14:textId="77777777" w:rsidR="00134BED" w:rsidRPr="00A0524C" w:rsidRDefault="00134BED" w:rsidP="00B3484B">
      <w:pPr>
        <w:spacing w:line="240" w:lineRule="auto"/>
        <w:ind w:left="180"/>
        <w:jc w:val="both"/>
        <w:rPr>
          <w:rFonts w:ascii="Montserrat" w:hAnsi="Montserrat"/>
          <w:b/>
          <w:lang w:val="ro-RO" w:eastAsia="ro-RO"/>
        </w:rPr>
      </w:pPr>
    </w:p>
    <w:p w14:paraId="530CD1F9" w14:textId="77777777" w:rsidR="005A62B2" w:rsidRDefault="005A62B2" w:rsidP="00B3484B">
      <w:pPr>
        <w:spacing w:line="240" w:lineRule="auto"/>
        <w:ind w:left="180"/>
        <w:jc w:val="both"/>
        <w:rPr>
          <w:rFonts w:ascii="Montserrat" w:hAnsi="Montserrat"/>
          <w:b/>
          <w:lang w:val="ro-RO" w:eastAsia="ro-RO"/>
        </w:rPr>
      </w:pPr>
    </w:p>
    <w:p w14:paraId="125BDB64" w14:textId="77777777" w:rsidR="00F11A6F" w:rsidRDefault="00F11A6F" w:rsidP="00B3484B">
      <w:pPr>
        <w:spacing w:line="240" w:lineRule="auto"/>
        <w:ind w:left="180"/>
        <w:jc w:val="both"/>
        <w:rPr>
          <w:rFonts w:ascii="Montserrat" w:hAnsi="Montserrat"/>
          <w:b/>
          <w:lang w:val="ro-RO" w:eastAsia="ro-RO"/>
        </w:rPr>
      </w:pPr>
    </w:p>
    <w:p w14:paraId="5C793252" w14:textId="77777777" w:rsidR="00F11A6F" w:rsidRDefault="00F11A6F" w:rsidP="00B3484B">
      <w:pPr>
        <w:spacing w:line="240" w:lineRule="auto"/>
        <w:ind w:left="180"/>
        <w:jc w:val="both"/>
        <w:rPr>
          <w:rFonts w:ascii="Montserrat" w:hAnsi="Montserrat"/>
          <w:b/>
          <w:lang w:val="ro-RO" w:eastAsia="ro-RO"/>
        </w:rPr>
      </w:pPr>
    </w:p>
    <w:p w14:paraId="26FA570B" w14:textId="77777777" w:rsidR="00F11A6F" w:rsidRDefault="00F11A6F" w:rsidP="00B3484B">
      <w:pPr>
        <w:spacing w:line="240" w:lineRule="auto"/>
        <w:ind w:left="180"/>
        <w:jc w:val="both"/>
        <w:rPr>
          <w:rFonts w:ascii="Montserrat" w:hAnsi="Montserrat"/>
          <w:b/>
          <w:lang w:val="ro-RO" w:eastAsia="ro-RO"/>
        </w:rPr>
      </w:pPr>
    </w:p>
    <w:p w14:paraId="12D6DF34" w14:textId="77777777" w:rsidR="00F11A6F" w:rsidRDefault="00F11A6F" w:rsidP="00B3484B">
      <w:pPr>
        <w:spacing w:line="240" w:lineRule="auto"/>
        <w:ind w:left="180"/>
        <w:jc w:val="both"/>
        <w:rPr>
          <w:rFonts w:ascii="Montserrat" w:hAnsi="Montserrat"/>
          <w:b/>
          <w:lang w:val="ro-RO" w:eastAsia="ro-RO"/>
        </w:rPr>
      </w:pPr>
    </w:p>
    <w:p w14:paraId="214C96CC" w14:textId="77777777" w:rsidR="00F11A6F" w:rsidRDefault="00F11A6F" w:rsidP="00B3484B">
      <w:pPr>
        <w:spacing w:line="240" w:lineRule="auto"/>
        <w:ind w:left="180"/>
        <w:jc w:val="both"/>
        <w:rPr>
          <w:rFonts w:ascii="Montserrat" w:hAnsi="Montserrat"/>
          <w:b/>
          <w:lang w:val="ro-RO" w:eastAsia="ro-RO"/>
        </w:rPr>
      </w:pPr>
    </w:p>
    <w:p w14:paraId="3CB963DB" w14:textId="77777777" w:rsidR="00F11A6F" w:rsidRDefault="00F11A6F" w:rsidP="00B3484B">
      <w:pPr>
        <w:spacing w:line="240" w:lineRule="auto"/>
        <w:ind w:left="180"/>
        <w:jc w:val="both"/>
        <w:rPr>
          <w:rFonts w:ascii="Montserrat" w:hAnsi="Montserrat"/>
          <w:b/>
          <w:lang w:val="ro-RO" w:eastAsia="ro-RO"/>
        </w:rPr>
      </w:pPr>
    </w:p>
    <w:p w14:paraId="4973EAC6" w14:textId="77777777" w:rsidR="00F11A6F" w:rsidRDefault="00F11A6F" w:rsidP="00B3484B">
      <w:pPr>
        <w:spacing w:line="240" w:lineRule="auto"/>
        <w:ind w:left="180"/>
        <w:jc w:val="both"/>
        <w:rPr>
          <w:rFonts w:ascii="Montserrat" w:hAnsi="Montserrat"/>
          <w:b/>
          <w:lang w:val="ro-RO" w:eastAsia="ro-RO"/>
        </w:rPr>
      </w:pPr>
    </w:p>
    <w:p w14:paraId="44BC35D4" w14:textId="77777777" w:rsidR="00F11A6F" w:rsidRDefault="00F11A6F" w:rsidP="00B3484B">
      <w:pPr>
        <w:spacing w:line="240" w:lineRule="auto"/>
        <w:ind w:left="180"/>
        <w:jc w:val="both"/>
        <w:rPr>
          <w:rFonts w:ascii="Montserrat" w:hAnsi="Montserrat"/>
          <w:b/>
          <w:lang w:val="ro-RO" w:eastAsia="ro-RO"/>
        </w:rPr>
      </w:pPr>
    </w:p>
    <w:p w14:paraId="6AC49AD4" w14:textId="77777777" w:rsidR="008032CA" w:rsidRDefault="008032CA" w:rsidP="00B3484B">
      <w:pPr>
        <w:spacing w:line="240" w:lineRule="auto"/>
        <w:ind w:left="180"/>
        <w:jc w:val="both"/>
        <w:rPr>
          <w:rFonts w:ascii="Montserrat" w:hAnsi="Montserrat"/>
          <w:b/>
          <w:lang w:val="ro-RO" w:eastAsia="ro-RO"/>
        </w:rPr>
      </w:pPr>
    </w:p>
    <w:p w14:paraId="7ADA483C" w14:textId="77777777" w:rsidR="008032CA" w:rsidRDefault="008032CA" w:rsidP="00B3484B">
      <w:pPr>
        <w:spacing w:line="240" w:lineRule="auto"/>
        <w:ind w:left="180"/>
        <w:jc w:val="both"/>
        <w:rPr>
          <w:rFonts w:ascii="Montserrat" w:hAnsi="Montserrat"/>
          <w:b/>
          <w:lang w:val="ro-RO" w:eastAsia="ro-RO"/>
        </w:rPr>
      </w:pPr>
    </w:p>
    <w:p w14:paraId="0976C944" w14:textId="77777777" w:rsidR="008032CA" w:rsidRDefault="008032CA" w:rsidP="00B3484B">
      <w:pPr>
        <w:spacing w:line="240" w:lineRule="auto"/>
        <w:ind w:left="180"/>
        <w:jc w:val="both"/>
        <w:rPr>
          <w:rFonts w:ascii="Montserrat" w:hAnsi="Montserrat"/>
          <w:b/>
          <w:lang w:val="ro-RO" w:eastAsia="ro-RO"/>
        </w:rPr>
      </w:pPr>
    </w:p>
    <w:p w14:paraId="7101EE94" w14:textId="77777777" w:rsidR="008032CA" w:rsidRDefault="008032CA" w:rsidP="00B3484B">
      <w:pPr>
        <w:spacing w:line="240" w:lineRule="auto"/>
        <w:ind w:left="180"/>
        <w:jc w:val="both"/>
        <w:rPr>
          <w:rFonts w:ascii="Montserrat" w:hAnsi="Montserrat"/>
          <w:b/>
          <w:lang w:val="ro-RO" w:eastAsia="ro-RO"/>
        </w:rPr>
      </w:pPr>
    </w:p>
    <w:p w14:paraId="6529BD92" w14:textId="77777777" w:rsidR="008032CA" w:rsidRDefault="008032CA" w:rsidP="00B3484B">
      <w:pPr>
        <w:spacing w:line="240" w:lineRule="auto"/>
        <w:ind w:left="180"/>
        <w:jc w:val="both"/>
        <w:rPr>
          <w:rFonts w:ascii="Montserrat" w:hAnsi="Montserrat"/>
          <w:b/>
          <w:lang w:val="ro-RO" w:eastAsia="ro-RO"/>
        </w:rPr>
      </w:pPr>
    </w:p>
    <w:p w14:paraId="62DB5C32" w14:textId="77777777" w:rsidR="008032CA" w:rsidRDefault="008032CA" w:rsidP="00B3484B">
      <w:pPr>
        <w:spacing w:line="240" w:lineRule="auto"/>
        <w:ind w:left="180"/>
        <w:jc w:val="both"/>
        <w:rPr>
          <w:rFonts w:ascii="Montserrat" w:hAnsi="Montserrat"/>
          <w:b/>
          <w:lang w:val="ro-RO" w:eastAsia="ro-RO"/>
        </w:rPr>
      </w:pPr>
    </w:p>
    <w:p w14:paraId="1339C4F9" w14:textId="77777777" w:rsidR="006E0580" w:rsidRDefault="006E0580" w:rsidP="00B3484B">
      <w:pPr>
        <w:spacing w:line="240" w:lineRule="auto"/>
        <w:ind w:left="180"/>
        <w:jc w:val="both"/>
        <w:rPr>
          <w:rFonts w:ascii="Montserrat" w:hAnsi="Montserrat"/>
          <w:b/>
          <w:lang w:val="ro-RO" w:eastAsia="ro-RO"/>
        </w:rPr>
      </w:pPr>
    </w:p>
    <w:p w14:paraId="481CEFAE" w14:textId="77777777" w:rsidR="00F11A6F" w:rsidRDefault="00F11A6F" w:rsidP="00B3484B">
      <w:pPr>
        <w:spacing w:line="240" w:lineRule="auto"/>
        <w:ind w:left="180"/>
        <w:jc w:val="both"/>
        <w:rPr>
          <w:rFonts w:ascii="Montserrat" w:hAnsi="Montserrat"/>
          <w:b/>
          <w:lang w:val="ro-RO" w:eastAsia="ro-RO"/>
        </w:rPr>
      </w:pPr>
    </w:p>
    <w:p w14:paraId="4E5BBE7E" w14:textId="77777777" w:rsidR="00F11A6F" w:rsidRDefault="00F11A6F" w:rsidP="00B3484B">
      <w:pPr>
        <w:spacing w:line="240" w:lineRule="auto"/>
        <w:ind w:left="180"/>
        <w:jc w:val="both"/>
        <w:rPr>
          <w:rFonts w:ascii="Montserrat" w:hAnsi="Montserrat"/>
          <w:b/>
          <w:lang w:val="ro-RO" w:eastAsia="ro-RO"/>
        </w:rPr>
      </w:pPr>
    </w:p>
    <w:p w14:paraId="6AAE73C0" w14:textId="77777777" w:rsidR="00F11A6F" w:rsidRDefault="00F11A6F" w:rsidP="00B3484B">
      <w:pPr>
        <w:spacing w:line="240" w:lineRule="auto"/>
        <w:ind w:left="180"/>
        <w:jc w:val="both"/>
        <w:rPr>
          <w:rFonts w:ascii="Montserrat" w:hAnsi="Montserrat"/>
          <w:b/>
          <w:lang w:val="ro-RO" w:eastAsia="ro-RO"/>
        </w:rPr>
      </w:pPr>
    </w:p>
    <w:p w14:paraId="41095D5E" w14:textId="77777777" w:rsidR="00F11A6F" w:rsidRDefault="00F11A6F" w:rsidP="00B3484B">
      <w:pPr>
        <w:spacing w:line="240" w:lineRule="auto"/>
        <w:ind w:left="180"/>
        <w:jc w:val="both"/>
        <w:rPr>
          <w:rFonts w:ascii="Montserrat" w:hAnsi="Montserrat"/>
          <w:b/>
          <w:lang w:val="ro-RO" w:eastAsia="ro-RO"/>
        </w:rPr>
      </w:pPr>
    </w:p>
    <w:p w14:paraId="6B217143" w14:textId="77777777" w:rsidR="00F11A6F" w:rsidRDefault="00F11A6F" w:rsidP="00B3484B">
      <w:pPr>
        <w:spacing w:line="240" w:lineRule="auto"/>
        <w:ind w:left="180"/>
        <w:jc w:val="both"/>
        <w:rPr>
          <w:rFonts w:ascii="Montserrat" w:hAnsi="Montserrat"/>
          <w:b/>
          <w:lang w:val="ro-RO" w:eastAsia="ro-RO"/>
        </w:rPr>
      </w:pPr>
    </w:p>
    <w:p w14:paraId="1C423C10" w14:textId="77777777" w:rsidR="00F11A6F" w:rsidRPr="00A0524C" w:rsidRDefault="00F11A6F" w:rsidP="00175D0B">
      <w:pPr>
        <w:spacing w:line="240" w:lineRule="auto"/>
        <w:jc w:val="both"/>
        <w:rPr>
          <w:rFonts w:ascii="Montserrat" w:hAnsi="Montserrat"/>
          <w:b/>
          <w:lang w:val="ro-RO" w:eastAsia="ro-RO"/>
        </w:rPr>
      </w:pPr>
    </w:p>
    <w:bookmarkEnd w:id="3"/>
    <w:p w14:paraId="06986C81" w14:textId="77777777" w:rsidR="00C354DB" w:rsidRPr="0024402D" w:rsidRDefault="00C354DB" w:rsidP="00C354DB">
      <w:pPr>
        <w:autoSpaceDE w:val="0"/>
        <w:autoSpaceDN w:val="0"/>
        <w:adjustRightInd w:val="0"/>
        <w:spacing w:line="240" w:lineRule="auto"/>
        <w:rPr>
          <w:rFonts w:ascii="Montserrat" w:hAnsi="Montserrat"/>
          <w:b/>
          <w:bCs/>
          <w:noProof/>
          <w:lang w:val="ro-RO" w:eastAsia="ro-RO"/>
        </w:rPr>
      </w:pPr>
      <w:r w:rsidRPr="0024402D">
        <w:rPr>
          <w:rFonts w:ascii="Montserrat" w:hAnsi="Montserrat"/>
          <w:b/>
          <w:bCs/>
          <w:noProof/>
          <w:lang w:val="ro-RO" w:eastAsia="ro-RO"/>
        </w:rPr>
        <w:t xml:space="preserve">Nr. 7 din 29 ianuarie 2025 </w:t>
      </w:r>
    </w:p>
    <w:p w14:paraId="57EECE9D" w14:textId="77777777" w:rsidR="00FE3D7D" w:rsidRDefault="00C354DB" w:rsidP="00C354DB">
      <w:pPr>
        <w:autoSpaceDE w:val="0"/>
        <w:autoSpaceDN w:val="0"/>
        <w:adjustRightInd w:val="0"/>
        <w:spacing w:line="240" w:lineRule="auto"/>
        <w:jc w:val="both"/>
        <w:rPr>
          <w:rFonts w:ascii="Montserrat Light" w:hAnsi="Montserrat Light"/>
          <w:i/>
          <w:iCs/>
          <w:sz w:val="18"/>
          <w:szCs w:val="18"/>
          <w:lang w:val="ro-RO" w:eastAsia="ro-RO"/>
        </w:rPr>
        <w:sectPr w:rsidR="00FE3D7D" w:rsidSect="00175D0B">
          <w:footerReference w:type="default" r:id="rId9"/>
          <w:pgSz w:w="12240" w:h="15840"/>
          <w:pgMar w:top="270" w:right="810" w:bottom="90" w:left="1800" w:header="270" w:footer="90" w:gutter="0"/>
          <w:pgNumType w:start="1"/>
          <w:cols w:space="720"/>
          <w:docGrid w:linePitch="360"/>
        </w:sectPr>
      </w:pPr>
      <w:r w:rsidRPr="0024402D">
        <w:rPr>
          <w:rFonts w:ascii="Montserrat Light" w:hAnsi="Montserrat Light"/>
          <w:i/>
          <w:iCs/>
          <w:sz w:val="18"/>
          <w:szCs w:val="18"/>
          <w:lang w:val="ro-RO" w:eastAsia="ro-RO"/>
        </w:rPr>
        <w:t xml:space="preserve">Prezenta hotărâre a fost adoptată cu 26 de voturi “pentru”, 3 voturi ”împotrivă” și </w:t>
      </w:r>
      <w:bookmarkStart w:id="4" w:name="_Hlk155869433"/>
      <w:r w:rsidRPr="0024402D">
        <w:rPr>
          <w:rFonts w:ascii="Montserrat Light" w:hAnsi="Montserrat Light"/>
          <w:i/>
          <w:iCs/>
          <w:sz w:val="18"/>
          <w:szCs w:val="18"/>
          <w:lang w:val="ro-RO" w:eastAsia="ro-RO"/>
        </w:rPr>
        <w:t>3 ”abțineri”,</w:t>
      </w:r>
      <w:bookmarkEnd w:id="4"/>
      <w:r w:rsidRPr="0024402D">
        <w:rPr>
          <w:rFonts w:ascii="Montserrat Light" w:hAnsi="Montserrat Light"/>
          <w:i/>
          <w:iCs/>
          <w:sz w:val="18"/>
          <w:szCs w:val="18"/>
          <w:lang w:val="ro-RO" w:eastAsia="ro-RO"/>
        </w:rPr>
        <w:t xml:space="preserve"> fiind astfel respectate prevederile legale privind majoritatea de voturi necesară.</w:t>
      </w:r>
      <w:r w:rsidRPr="00A0524C">
        <w:rPr>
          <w:rFonts w:ascii="Montserrat Light" w:hAnsi="Montserrat Light"/>
          <w:i/>
          <w:iCs/>
          <w:sz w:val="18"/>
          <w:szCs w:val="18"/>
          <w:vertAlign w:val="superscript"/>
          <w:lang w:val="ro-RO" w:eastAsia="ro-RO"/>
        </w:rPr>
        <w:t xml:space="preserve"> </w:t>
      </w:r>
      <w:r w:rsidRPr="00A0524C">
        <w:rPr>
          <w:rFonts w:ascii="Montserrat Light" w:hAnsi="Montserrat Light"/>
          <w:i/>
          <w:iCs/>
          <w:sz w:val="18"/>
          <w:szCs w:val="18"/>
          <w:lang w:val="ro-RO" w:eastAsia="ro-RO"/>
        </w:rPr>
        <w:t xml:space="preserve"> </w:t>
      </w:r>
    </w:p>
    <w:p w14:paraId="20875054" w14:textId="77777777" w:rsidR="00C354DB" w:rsidRPr="00A0524C" w:rsidRDefault="00C354DB" w:rsidP="00C354DB">
      <w:pPr>
        <w:autoSpaceDE w:val="0"/>
        <w:autoSpaceDN w:val="0"/>
        <w:adjustRightInd w:val="0"/>
        <w:spacing w:line="240" w:lineRule="auto"/>
        <w:jc w:val="both"/>
        <w:rPr>
          <w:rFonts w:ascii="Montserrat" w:hAnsi="Montserrat"/>
          <w:sz w:val="18"/>
          <w:szCs w:val="18"/>
          <w:lang w:val="ro-RO" w:eastAsia="ro-RO"/>
        </w:rPr>
      </w:pPr>
    </w:p>
    <w:p w14:paraId="47C7B1FC" w14:textId="647CFA59" w:rsidR="005C1774" w:rsidRDefault="005C1774" w:rsidP="00A0524C">
      <w:pPr>
        <w:autoSpaceDE w:val="0"/>
        <w:autoSpaceDN w:val="0"/>
        <w:adjustRightInd w:val="0"/>
        <w:spacing w:line="240" w:lineRule="auto"/>
        <w:jc w:val="both"/>
        <w:rPr>
          <w:rFonts w:ascii="Montserrat Light" w:hAnsi="Montserrat Light"/>
          <w:i/>
          <w:iCs/>
          <w:sz w:val="18"/>
          <w:szCs w:val="18"/>
          <w:lang w:val="ro-RO" w:eastAsia="ro-RO"/>
        </w:rPr>
      </w:pPr>
    </w:p>
    <w:p w14:paraId="20435A47" w14:textId="65BB2A34" w:rsidR="00910D03" w:rsidRPr="00910D03" w:rsidRDefault="00910D03" w:rsidP="00910D03">
      <w:pPr>
        <w:autoSpaceDE w:val="0"/>
        <w:autoSpaceDN w:val="0"/>
        <w:adjustRightInd w:val="0"/>
        <w:spacing w:line="240" w:lineRule="auto"/>
        <w:jc w:val="center"/>
        <w:rPr>
          <w:rFonts w:ascii="Montserrat" w:hAnsi="Montserrat"/>
          <w:b/>
          <w:bCs/>
          <w:sz w:val="18"/>
          <w:szCs w:val="18"/>
          <w:lang w:val="ro-RO" w:eastAsia="ro-RO"/>
        </w:rPr>
      </w:pPr>
      <w:r w:rsidRPr="00910D03">
        <w:rPr>
          <w:rFonts w:ascii="Montserrat" w:hAnsi="Montserrat"/>
          <w:b/>
          <w:bCs/>
          <w:noProof/>
          <w:sz w:val="18"/>
          <w:szCs w:val="18"/>
          <w:lang w:val="ro-RO" w:eastAsia="ro-RO"/>
        </w:rPr>
        <w:drawing>
          <wp:inline distT="0" distB="0" distL="0" distR="0" wp14:anchorId="66B09B51" wp14:editId="0E4AC6D9">
            <wp:extent cx="4671060" cy="723900"/>
            <wp:effectExtent l="0" t="0" r="0" b="0"/>
            <wp:docPr id="1464273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52EB2631" w14:textId="1F05442E" w:rsidR="00910D03" w:rsidRPr="00910D03" w:rsidRDefault="00910D03" w:rsidP="00910D03">
      <w:pPr>
        <w:autoSpaceDE w:val="0"/>
        <w:autoSpaceDN w:val="0"/>
        <w:adjustRightInd w:val="0"/>
        <w:spacing w:line="240" w:lineRule="auto"/>
        <w:jc w:val="both"/>
        <w:rPr>
          <w:rFonts w:ascii="Montserrat" w:hAnsi="Montserrat"/>
          <w:b/>
          <w:bCs/>
          <w:lang w:val="ro-RO" w:eastAsia="ro-RO"/>
        </w:rPr>
      </w:pPr>
      <w:r w:rsidRPr="00910D03">
        <w:rPr>
          <w:rFonts w:ascii="Montserrat" w:hAnsi="Montserrat"/>
          <w:b/>
          <w:bCs/>
          <w:lang w:val="ro-RO" w:eastAsia="ro-RO"/>
        </w:rPr>
        <w:t xml:space="preserve">       </w:t>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t xml:space="preserve">       </w:t>
      </w:r>
      <w:r w:rsidRPr="00910D03">
        <w:rPr>
          <w:rFonts w:ascii="Montserrat" w:hAnsi="Montserrat"/>
          <w:b/>
          <w:bCs/>
          <w:lang w:val="ro-RO" w:eastAsia="ro-RO"/>
        </w:rPr>
        <w:t>Anexă</w:t>
      </w:r>
    </w:p>
    <w:p w14:paraId="2224FBD2" w14:textId="77490C7C" w:rsidR="00910D03" w:rsidRPr="00910D03" w:rsidRDefault="00910D03" w:rsidP="00910D03">
      <w:pPr>
        <w:autoSpaceDE w:val="0"/>
        <w:autoSpaceDN w:val="0"/>
        <w:adjustRightInd w:val="0"/>
        <w:spacing w:line="240" w:lineRule="auto"/>
        <w:jc w:val="both"/>
        <w:rPr>
          <w:rFonts w:ascii="Montserrat" w:hAnsi="Montserrat"/>
          <w:b/>
          <w:bCs/>
          <w:lang w:val="ro-RO" w:eastAsia="ro-RO"/>
        </w:rPr>
      </w:pP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t xml:space="preserve">       la Hotărârea nr. </w:t>
      </w:r>
      <w:r w:rsidR="00D165BC">
        <w:rPr>
          <w:rFonts w:ascii="Montserrat" w:hAnsi="Montserrat"/>
          <w:b/>
          <w:bCs/>
          <w:lang w:val="ro-RO" w:eastAsia="ro-RO"/>
        </w:rPr>
        <w:t>7</w:t>
      </w:r>
      <w:r w:rsidRPr="00910D03">
        <w:rPr>
          <w:rFonts w:ascii="Montserrat" w:hAnsi="Montserrat"/>
          <w:b/>
          <w:bCs/>
          <w:lang w:val="ro-RO" w:eastAsia="ro-RO"/>
        </w:rPr>
        <w:t>/2025</w:t>
      </w:r>
    </w:p>
    <w:p w14:paraId="7FDD6ED8" w14:textId="77777777" w:rsidR="00910D03" w:rsidRPr="00910D03" w:rsidRDefault="00910D03" w:rsidP="00910D03">
      <w:pPr>
        <w:autoSpaceDE w:val="0"/>
        <w:autoSpaceDN w:val="0"/>
        <w:adjustRightInd w:val="0"/>
        <w:spacing w:line="240" w:lineRule="auto"/>
        <w:jc w:val="both"/>
        <w:rPr>
          <w:rFonts w:ascii="Montserrat" w:hAnsi="Montserrat"/>
          <w:b/>
          <w:bCs/>
          <w:lang w:val="ro-RO" w:eastAsia="ro-RO"/>
        </w:rPr>
      </w:pPr>
    </w:p>
    <w:p w14:paraId="24965F9D" w14:textId="77777777" w:rsidR="00910D03" w:rsidRPr="00910D03" w:rsidRDefault="00910D03" w:rsidP="00910D03">
      <w:pPr>
        <w:autoSpaceDE w:val="0"/>
        <w:autoSpaceDN w:val="0"/>
        <w:adjustRightInd w:val="0"/>
        <w:spacing w:line="240" w:lineRule="auto"/>
        <w:jc w:val="both"/>
        <w:rPr>
          <w:rFonts w:ascii="Montserrat" w:hAnsi="Montserrat"/>
          <w:b/>
          <w:bCs/>
          <w:lang w:val="ro-RO" w:eastAsia="ro-RO"/>
        </w:rPr>
      </w:pPr>
    </w:p>
    <w:p w14:paraId="37DED796" w14:textId="77777777" w:rsidR="00910D03" w:rsidRPr="00910D03" w:rsidRDefault="00910D03" w:rsidP="00910D03">
      <w:pPr>
        <w:autoSpaceDE w:val="0"/>
        <w:autoSpaceDN w:val="0"/>
        <w:adjustRightInd w:val="0"/>
        <w:spacing w:line="240" w:lineRule="auto"/>
        <w:jc w:val="center"/>
        <w:rPr>
          <w:rFonts w:ascii="Montserrat" w:hAnsi="Montserrat"/>
          <w:b/>
          <w:bCs/>
          <w:lang w:val="ro-RO" w:eastAsia="ro-RO"/>
        </w:rPr>
      </w:pPr>
      <w:r w:rsidRPr="00910D03">
        <w:rPr>
          <w:rFonts w:ascii="Montserrat" w:hAnsi="Montserrat"/>
          <w:b/>
          <w:bCs/>
          <w:lang w:val="ro-RO" w:eastAsia="ro-RO"/>
        </w:rPr>
        <w:t>CONTRACT DE MANDAT</w:t>
      </w:r>
    </w:p>
    <w:p w14:paraId="7B016F41" w14:textId="77777777" w:rsidR="00910D03" w:rsidRPr="00910D03" w:rsidRDefault="00910D03" w:rsidP="00910D03">
      <w:pPr>
        <w:autoSpaceDE w:val="0"/>
        <w:autoSpaceDN w:val="0"/>
        <w:adjustRightInd w:val="0"/>
        <w:spacing w:line="240" w:lineRule="auto"/>
        <w:jc w:val="both"/>
        <w:rPr>
          <w:rFonts w:ascii="Montserrat Light" w:hAnsi="Montserrat Light"/>
          <w:b/>
          <w:bCs/>
          <w:lang w:val="ro-RO" w:eastAsia="ro-RO"/>
        </w:rPr>
      </w:pPr>
    </w:p>
    <w:p w14:paraId="011601AF" w14:textId="77777777" w:rsidR="00910D03" w:rsidRPr="00910D03" w:rsidRDefault="00910D03" w:rsidP="00910D03">
      <w:pPr>
        <w:autoSpaceDE w:val="0"/>
        <w:autoSpaceDN w:val="0"/>
        <w:adjustRightInd w:val="0"/>
        <w:spacing w:line="240" w:lineRule="auto"/>
        <w:jc w:val="both"/>
        <w:rPr>
          <w:rFonts w:ascii="Montserrat Light" w:hAnsi="Montserrat Light"/>
          <w:b/>
          <w:bCs/>
          <w:lang w:val="ro-RO" w:eastAsia="ro-RO"/>
        </w:rPr>
      </w:pPr>
    </w:p>
    <w:p w14:paraId="444B4DCC" w14:textId="77777777" w:rsidR="00910D03" w:rsidRPr="00910D03" w:rsidRDefault="00910D03" w:rsidP="00910D03">
      <w:pPr>
        <w:numPr>
          <w:ilvl w:val="0"/>
          <w:numId w:val="9"/>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b/>
          <w:bCs/>
          <w:lang w:val="ro-RO" w:eastAsia="ro-RO"/>
        </w:rPr>
        <w:t>PREAMBUL</w:t>
      </w:r>
    </w:p>
    <w:p w14:paraId="17F45FEF" w14:textId="77777777" w:rsidR="00910D03" w:rsidRPr="00910D03" w:rsidRDefault="00910D03" w:rsidP="00910D03">
      <w:pPr>
        <w:autoSpaceDE w:val="0"/>
        <w:autoSpaceDN w:val="0"/>
        <w:adjustRightInd w:val="0"/>
        <w:spacing w:line="240" w:lineRule="auto"/>
        <w:jc w:val="both"/>
        <w:rPr>
          <w:rFonts w:ascii="Montserrat Light" w:hAnsi="Montserrat Light"/>
          <w:bCs/>
          <w:lang w:val="ro-RO" w:eastAsia="ro-RO"/>
        </w:rPr>
      </w:pPr>
      <w:r w:rsidRPr="00910D03">
        <w:rPr>
          <w:rFonts w:ascii="Montserrat Light" w:hAnsi="Montserrat Light"/>
          <w:bCs/>
          <w:lang w:val="ro-RO" w:eastAsia="ro-RO"/>
        </w:rPr>
        <w:t>Având în vedere:</w:t>
      </w:r>
    </w:p>
    <w:p w14:paraId="15110415" w14:textId="77777777" w:rsidR="00910D03" w:rsidRPr="00910D03" w:rsidRDefault="00910D03" w:rsidP="00910D03">
      <w:pPr>
        <w:numPr>
          <w:ilvl w:val="0"/>
          <w:numId w:val="10"/>
        </w:numPr>
        <w:tabs>
          <w:tab w:val="clear" w:pos="0"/>
        </w:tabs>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Sentința nr. 2307 pronunțată în Camera de consiliu în data de 17.12.2024 de către Tribunalul Specializat Cluj, în Dosarul nr. 848/1285/2024;</w:t>
      </w:r>
    </w:p>
    <w:p w14:paraId="48D64C35" w14:textId="77777777" w:rsidR="00910D03" w:rsidRPr="00910D03" w:rsidRDefault="00910D03" w:rsidP="00910D03">
      <w:pPr>
        <w:numPr>
          <w:ilvl w:val="0"/>
          <w:numId w:val="10"/>
        </w:numPr>
        <w:tabs>
          <w:tab w:val="clear" w:pos="0"/>
        </w:tabs>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Hotărârea Consiliului Județean Cluj nr. 199/17.10.2024 privind stabilirea unor măsuri referitoare la societatea Pază și Protecție Cluj S.R.L.</w:t>
      </w:r>
    </w:p>
    <w:p w14:paraId="60365808" w14:textId="77777777" w:rsidR="00910D03" w:rsidRPr="00910D03" w:rsidRDefault="00910D03" w:rsidP="00910D03">
      <w:pPr>
        <w:numPr>
          <w:ilvl w:val="0"/>
          <w:numId w:val="10"/>
        </w:numPr>
        <w:tabs>
          <w:tab w:val="clear" w:pos="0"/>
        </w:tabs>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Hotărârea privind numirea administratorului special la societatea Pază și Protecție Cluj S.R.L. nr.......</w:t>
      </w:r>
    </w:p>
    <w:p w14:paraId="1FDC0F63" w14:textId="77777777" w:rsidR="00910D03" w:rsidRPr="00910D03" w:rsidRDefault="00910D03" w:rsidP="00910D03">
      <w:pPr>
        <w:autoSpaceDE w:val="0"/>
        <w:autoSpaceDN w:val="0"/>
        <w:adjustRightInd w:val="0"/>
        <w:spacing w:line="240" w:lineRule="auto"/>
        <w:jc w:val="both"/>
        <w:rPr>
          <w:rFonts w:ascii="Montserrat Light" w:hAnsi="Montserrat Light"/>
          <w:bCs/>
          <w:lang w:val="ro-RO" w:eastAsia="ro-RO"/>
        </w:rPr>
      </w:pPr>
      <w:r w:rsidRPr="00910D03">
        <w:rPr>
          <w:rFonts w:ascii="Montserrat Light" w:hAnsi="Montserrat Light"/>
          <w:bCs/>
          <w:lang w:val="ro-RO" w:eastAsia="ro-RO"/>
        </w:rPr>
        <w:t>În temeiul dispozițiilor:</w:t>
      </w:r>
    </w:p>
    <w:p w14:paraId="584712B1" w14:textId="77777777" w:rsidR="00910D03" w:rsidRPr="00910D03" w:rsidRDefault="00910D03" w:rsidP="00910D03">
      <w:pPr>
        <w:numPr>
          <w:ilvl w:val="0"/>
          <w:numId w:val="11"/>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 xml:space="preserve">art. 52 din Legea nr. 85/2014 privind procedurile de prevenire a insolvenţei şi de insolvenţă cu modificările și completările ulterioare; </w:t>
      </w:r>
    </w:p>
    <w:p w14:paraId="39A50650" w14:textId="77777777" w:rsidR="00910D03" w:rsidRPr="00910D03" w:rsidRDefault="00910D03" w:rsidP="00910D03">
      <w:pPr>
        <w:numPr>
          <w:ilvl w:val="0"/>
          <w:numId w:val="11"/>
        </w:numPr>
        <w:autoSpaceDE w:val="0"/>
        <w:autoSpaceDN w:val="0"/>
        <w:adjustRightInd w:val="0"/>
        <w:spacing w:line="240" w:lineRule="auto"/>
        <w:jc w:val="both"/>
        <w:rPr>
          <w:rFonts w:ascii="Montserrat Light" w:hAnsi="Montserrat Light"/>
          <w:bCs/>
          <w:lang w:val="ro-RO" w:eastAsia="ro-RO"/>
        </w:rPr>
      </w:pPr>
      <w:r w:rsidRPr="00910D03">
        <w:rPr>
          <w:rFonts w:ascii="Montserrat Light" w:hAnsi="Montserrat Light"/>
          <w:bCs/>
          <w:lang w:val="ro-RO" w:eastAsia="ro-RO"/>
        </w:rPr>
        <w:t>Legii nr. 31/1991 privind societățile, republicată, cu modificările și completările ulterioare;</w:t>
      </w:r>
    </w:p>
    <w:p w14:paraId="0AF00821" w14:textId="77777777" w:rsidR="00910D03" w:rsidRPr="00910D03" w:rsidRDefault="00910D03" w:rsidP="00910D03">
      <w:pPr>
        <w:numPr>
          <w:ilvl w:val="0"/>
          <w:numId w:val="11"/>
        </w:numPr>
        <w:autoSpaceDE w:val="0"/>
        <w:autoSpaceDN w:val="0"/>
        <w:adjustRightInd w:val="0"/>
        <w:spacing w:line="240" w:lineRule="auto"/>
        <w:jc w:val="both"/>
        <w:rPr>
          <w:rFonts w:ascii="Montserrat Light" w:hAnsi="Montserrat Light"/>
          <w:bCs/>
          <w:lang w:val="ro-RO" w:eastAsia="ro-RO"/>
        </w:rPr>
      </w:pPr>
      <w:r w:rsidRPr="00910D03">
        <w:rPr>
          <w:rFonts w:ascii="Montserrat Light" w:hAnsi="Montserrat Light"/>
          <w:bCs/>
          <w:lang w:val="ro-RO" w:eastAsia="ro-RO"/>
        </w:rPr>
        <w:t xml:space="preserve">art. 2009 – 2042 din Legea nr. 287/2009 privind Codul Civil, cu modificările și completările ulterioare;  </w:t>
      </w:r>
    </w:p>
    <w:p w14:paraId="35747E08" w14:textId="77777777" w:rsidR="00910D03" w:rsidRPr="00910D03" w:rsidRDefault="00910D03" w:rsidP="00910D03">
      <w:pPr>
        <w:autoSpaceDE w:val="0"/>
        <w:autoSpaceDN w:val="0"/>
        <w:adjustRightInd w:val="0"/>
        <w:spacing w:line="240" w:lineRule="auto"/>
        <w:jc w:val="both"/>
        <w:rPr>
          <w:rFonts w:ascii="Montserrat Light" w:hAnsi="Montserrat Light"/>
          <w:bCs/>
          <w:lang w:val="ro-RO" w:eastAsia="ro-RO"/>
        </w:rPr>
      </w:pPr>
    </w:p>
    <w:p w14:paraId="5113BA8B" w14:textId="77777777" w:rsidR="00910D03" w:rsidRPr="00910D03" w:rsidRDefault="00910D03" w:rsidP="00910D03">
      <w:pPr>
        <w:numPr>
          <w:ilvl w:val="0"/>
          <w:numId w:val="9"/>
        </w:num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bCs/>
          <w:lang w:val="ro-RO" w:eastAsia="ro-RO"/>
        </w:rPr>
        <w:t>PĂRȚILE CONTRACTANTE</w:t>
      </w:r>
    </w:p>
    <w:p w14:paraId="7CE844D4"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p>
    <w:p w14:paraId="75A56D27" w14:textId="77777777" w:rsidR="00910D03" w:rsidRPr="00910D03" w:rsidRDefault="00910D03" w:rsidP="00910D03">
      <w:pPr>
        <w:numPr>
          <w:ilvl w:val="0"/>
          <w:numId w:val="12"/>
        </w:numPr>
        <w:autoSpaceDE w:val="0"/>
        <w:autoSpaceDN w:val="0"/>
        <w:adjustRightInd w:val="0"/>
        <w:spacing w:line="240" w:lineRule="auto"/>
        <w:jc w:val="both"/>
        <w:rPr>
          <w:rFonts w:ascii="Montserrat Light" w:hAnsi="Montserrat Light"/>
          <w:b/>
          <w:bCs/>
          <w:lang w:val="ro-RO" w:eastAsia="ro-RO"/>
        </w:rPr>
      </w:pPr>
      <w:r w:rsidRPr="00910D03">
        <w:rPr>
          <w:rFonts w:ascii="Montserrat Light" w:hAnsi="Montserrat Light"/>
          <w:b/>
          <w:bCs/>
          <w:lang w:val="ro-RO" w:eastAsia="ro-RO"/>
        </w:rPr>
        <w:t xml:space="preserve">JUDEŢUL CLUJ </w:t>
      </w:r>
      <w:r w:rsidRPr="00910D03">
        <w:rPr>
          <w:rFonts w:ascii="Montserrat Light" w:hAnsi="Montserrat Light"/>
          <w:lang w:val="ro-RO" w:eastAsia="ro-RO"/>
        </w:rPr>
        <w:t xml:space="preserve">cu sediul în municipiul Cluj-Napoca, Calea  Dorobanţilor nr. 106, judeţul Cluj, telefon 0372 640 000, fax 0372 640 070, cod fiscal 4288110, reprezentat legal prin președintele Consiliului Judeţean Cluj - domnul Alin Tișe, în calitate de </w:t>
      </w:r>
      <w:r w:rsidRPr="00910D03">
        <w:rPr>
          <w:rFonts w:ascii="Montserrat Light" w:hAnsi="Montserrat Light"/>
          <w:b/>
          <w:bCs/>
          <w:lang w:val="ro-RO" w:eastAsia="ro-RO"/>
        </w:rPr>
        <w:t xml:space="preserve">MANDANT – ASOCIAT UNIC </w:t>
      </w:r>
    </w:p>
    <w:p w14:paraId="66595FFC"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bCs/>
          <w:lang w:val="ro-RO" w:eastAsia="ro-RO"/>
        </w:rPr>
        <w:t xml:space="preserve"> </w:t>
      </w:r>
      <w:r w:rsidRPr="00910D03">
        <w:rPr>
          <w:rFonts w:ascii="Montserrat Light" w:hAnsi="Montserrat Light"/>
          <w:lang w:val="ro-RO" w:eastAsia="ro-RO"/>
        </w:rPr>
        <w:t>și</w:t>
      </w:r>
    </w:p>
    <w:p w14:paraId="0DC43944"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 xml:space="preserve">2. Doamna </w:t>
      </w:r>
      <w:r w:rsidRPr="00910D03">
        <w:rPr>
          <w:rFonts w:ascii="Montserrat Light" w:hAnsi="Montserrat Light"/>
          <w:b/>
          <w:bCs/>
          <w:lang w:val="ro-RO" w:eastAsia="ro-RO"/>
        </w:rPr>
        <w:t>Habala Orieta Maria</w:t>
      </w:r>
      <w:r w:rsidRPr="00910D03">
        <w:rPr>
          <w:rFonts w:ascii="Montserrat Light" w:hAnsi="Montserrat Light"/>
          <w:b/>
          <w:lang w:val="ro-RO" w:eastAsia="ro-RO"/>
        </w:rPr>
        <w:t xml:space="preserve">, </w:t>
      </w:r>
      <w:r w:rsidRPr="00910D03">
        <w:rPr>
          <w:rFonts w:ascii="Montserrat Light" w:hAnsi="Montserrat Light"/>
          <w:lang w:val="ro-RO" w:eastAsia="ro-RO"/>
        </w:rPr>
        <w:t xml:space="preserve">cetățean român, domiciliat în _______, str. _______________ nr. ______, jud. ___________, identificată cu ________ seria ___________ nr. _________, CNP __________, eliberată de ______________ la data de ______________, tel. _______________, având funcția de </w:t>
      </w:r>
      <w:r w:rsidRPr="00910D03">
        <w:rPr>
          <w:rFonts w:ascii="Montserrat Light" w:hAnsi="Montserrat Light"/>
          <w:b/>
          <w:bCs/>
          <w:lang w:val="ro-RO" w:eastAsia="ro-RO"/>
        </w:rPr>
        <w:t>administrator special</w:t>
      </w:r>
      <w:r w:rsidRPr="00910D03">
        <w:rPr>
          <w:rFonts w:ascii="Montserrat Light" w:hAnsi="Montserrat Light"/>
          <w:lang w:val="ro-RO" w:eastAsia="ro-RO"/>
        </w:rPr>
        <w:t xml:space="preserve"> al </w:t>
      </w:r>
      <w:proofErr w:type="spellStart"/>
      <w:r w:rsidRPr="00910D03">
        <w:rPr>
          <w:rFonts w:ascii="Montserrat Light" w:hAnsi="Montserrat Light"/>
          <w:lang w:val="es-ES" w:eastAsia="ro-RO"/>
        </w:rPr>
        <w:t>societătii</w:t>
      </w:r>
      <w:proofErr w:type="spellEnd"/>
      <w:r w:rsidRPr="00910D03">
        <w:rPr>
          <w:rFonts w:ascii="Montserrat Light" w:hAnsi="Montserrat Light"/>
          <w:lang w:val="ro-RO" w:eastAsia="ro-RO"/>
        </w:rPr>
        <w:t xml:space="preserve"> Pază și Protecție Cluj S.R.L., în calitate de </w:t>
      </w:r>
      <w:r w:rsidRPr="00910D03">
        <w:rPr>
          <w:rFonts w:ascii="Montserrat Light" w:hAnsi="Montserrat Light"/>
          <w:b/>
          <w:lang w:val="ro-RO" w:eastAsia="ro-RO"/>
        </w:rPr>
        <w:t>MANDATAR,</w:t>
      </w:r>
    </w:p>
    <w:p w14:paraId="3BD59CB3" w14:textId="77777777" w:rsidR="00910D03" w:rsidRPr="00910D03" w:rsidRDefault="00910D03" w:rsidP="00910D03">
      <w:pPr>
        <w:autoSpaceDE w:val="0"/>
        <w:autoSpaceDN w:val="0"/>
        <w:adjustRightInd w:val="0"/>
        <w:spacing w:line="240" w:lineRule="auto"/>
        <w:jc w:val="both"/>
        <w:rPr>
          <w:rFonts w:ascii="Montserrat Light" w:hAnsi="Montserrat Light"/>
          <w:bCs/>
          <w:lang w:val="ro-RO" w:eastAsia="ro-RO"/>
        </w:rPr>
      </w:pPr>
    </w:p>
    <w:p w14:paraId="0CE9654F"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roofErr w:type="gramStart"/>
      <w:r w:rsidRPr="00910D03">
        <w:rPr>
          <w:rFonts w:ascii="Montserrat Light" w:hAnsi="Montserrat Light"/>
          <w:lang w:val="fr-FR" w:eastAsia="ro-RO"/>
        </w:rPr>
        <w:t>au</w:t>
      </w:r>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convenit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asupra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încheierii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prezentului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w:t>
      </w:r>
      <w:proofErr w:type="spellEnd"/>
      <w:r w:rsidRPr="00910D03">
        <w:rPr>
          <w:rFonts w:ascii="Montserrat Light" w:hAnsi="Montserrat Light"/>
          <w:lang w:val="fr-FR" w:eastAsia="ro-RO"/>
        </w:rPr>
        <w:t xml:space="preserve"> de mandat,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condițiile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respectarea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următoarelor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clauze</w:t>
      </w:r>
      <w:proofErr w:type="spellEnd"/>
      <w:r w:rsidRPr="00910D03">
        <w:rPr>
          <w:rFonts w:ascii="Montserrat Light" w:hAnsi="Montserrat Light"/>
          <w:lang w:val="fr-FR" w:eastAsia="ro-RO"/>
        </w:rPr>
        <w:t>:</w:t>
      </w:r>
    </w:p>
    <w:p w14:paraId="70E038D9"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
    <w:p w14:paraId="64F1E307" w14:textId="77777777" w:rsidR="00910D03" w:rsidRPr="00910D03" w:rsidRDefault="00910D03" w:rsidP="00910D03">
      <w:pPr>
        <w:numPr>
          <w:ilvl w:val="0"/>
          <w:numId w:val="9"/>
        </w:num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OBIECTUL CONTRACTULUI</w:t>
      </w:r>
    </w:p>
    <w:p w14:paraId="2E9F69AC"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 xml:space="preserve">Art. 1. </w:t>
      </w:r>
    </w:p>
    <w:p w14:paraId="34A5B511"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Prin prezentul contract, mandatarul, în calitate de administrator special al societății Pază și Protecție Cluj S.R.L., este împuternicit să reprezinte interesele societății și asociatului unic - Județul Cluj, în temeiul Legii nr. 85/2014 privind procedurile de prevenire a insolvenței și de insolvență.</w:t>
      </w:r>
    </w:p>
    <w:p w14:paraId="54200EE3"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p>
    <w:p w14:paraId="6CE7FFC4" w14:textId="77777777" w:rsidR="00910D03" w:rsidRPr="00910D03" w:rsidRDefault="00910D03" w:rsidP="00910D03">
      <w:pPr>
        <w:numPr>
          <w:ilvl w:val="0"/>
          <w:numId w:val="9"/>
        </w:num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DURATA CONTRACTULUI</w:t>
      </w:r>
    </w:p>
    <w:p w14:paraId="1B4BF239"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b/>
          <w:lang w:val="ro-RO" w:eastAsia="ro-RO"/>
        </w:rPr>
        <w:t>Art. 2.</w:t>
      </w:r>
      <w:r w:rsidRPr="00910D03">
        <w:rPr>
          <w:rFonts w:ascii="Montserrat Light" w:hAnsi="Montserrat Light"/>
          <w:lang w:val="ro-RO" w:eastAsia="ro-RO"/>
        </w:rPr>
        <w:t xml:space="preserve"> </w:t>
      </w:r>
    </w:p>
    <w:p w14:paraId="4B983D76"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 xml:space="preserve">Contractul de mandat produce efecte de la data semnării de ambele părți și până la data primirii notificării închiderii </w:t>
      </w:r>
      <w:proofErr w:type="spellStart"/>
      <w:r w:rsidRPr="00910D03">
        <w:rPr>
          <w:rFonts w:ascii="Montserrat Light" w:hAnsi="Montserrat Light"/>
          <w:lang w:val="en-US" w:eastAsia="ro-RO"/>
        </w:rPr>
        <w:t>procedurii</w:t>
      </w:r>
      <w:proofErr w:type="spellEnd"/>
      <w:r w:rsidRPr="00910D03">
        <w:rPr>
          <w:rFonts w:ascii="Montserrat Light" w:hAnsi="Montserrat Light"/>
          <w:lang w:val="en-US" w:eastAsia="ro-RO"/>
        </w:rPr>
        <w:t xml:space="preserve"> </w:t>
      </w:r>
      <w:proofErr w:type="spellStart"/>
      <w:r w:rsidRPr="00910D03">
        <w:rPr>
          <w:rFonts w:ascii="Montserrat Light" w:hAnsi="Montserrat Light"/>
          <w:lang w:val="en-US" w:eastAsia="ro-RO"/>
        </w:rPr>
        <w:t>simplificate</w:t>
      </w:r>
      <w:proofErr w:type="spellEnd"/>
      <w:r w:rsidRPr="00910D03">
        <w:rPr>
          <w:rFonts w:ascii="Montserrat Light" w:hAnsi="Montserrat Light"/>
          <w:lang w:val="en-US" w:eastAsia="ro-RO"/>
        </w:rPr>
        <w:t xml:space="preserve"> a </w:t>
      </w:r>
      <w:proofErr w:type="spellStart"/>
      <w:r w:rsidRPr="00910D03">
        <w:rPr>
          <w:rFonts w:ascii="Montserrat Light" w:hAnsi="Montserrat Light"/>
          <w:lang w:val="en-US" w:eastAsia="ro-RO"/>
        </w:rPr>
        <w:t>insolvenţei</w:t>
      </w:r>
      <w:proofErr w:type="spellEnd"/>
      <w:r w:rsidRPr="00910D03">
        <w:rPr>
          <w:rFonts w:ascii="Montserrat Light" w:hAnsi="Montserrat Light"/>
          <w:lang w:val="en-US" w:eastAsia="ro-RO"/>
        </w:rPr>
        <w:t xml:space="preserve"> </w:t>
      </w:r>
      <w:proofErr w:type="spellStart"/>
      <w:r w:rsidRPr="00910D03">
        <w:rPr>
          <w:rFonts w:ascii="Montserrat Light" w:hAnsi="Montserrat Light"/>
          <w:lang w:val="en-US" w:eastAsia="ro-RO"/>
        </w:rPr>
        <w:t>societăţii</w:t>
      </w:r>
      <w:proofErr w:type="spellEnd"/>
      <w:r w:rsidRPr="00910D03">
        <w:rPr>
          <w:rFonts w:ascii="Montserrat Light" w:hAnsi="Montserrat Light"/>
          <w:lang w:val="en-US" w:eastAsia="ro-RO"/>
        </w:rPr>
        <w:t xml:space="preserve"> </w:t>
      </w:r>
      <w:r w:rsidRPr="00910D03">
        <w:rPr>
          <w:rFonts w:ascii="Montserrat Light" w:hAnsi="Montserrat Light"/>
          <w:lang w:val="ro-RO" w:eastAsia="ro-RO"/>
        </w:rPr>
        <w:t>sau până la momentul apariției oricăreia din situațiile ce conduc la încetarea acestuia.</w:t>
      </w:r>
    </w:p>
    <w:p w14:paraId="2A7AC005"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p>
    <w:p w14:paraId="422545BA" w14:textId="77777777" w:rsidR="00910D03" w:rsidRPr="00910D03" w:rsidRDefault="00910D03" w:rsidP="00910D03">
      <w:pPr>
        <w:numPr>
          <w:ilvl w:val="0"/>
          <w:numId w:val="9"/>
        </w:num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DREPTURILE ȘI OBLIGAȚIILE MANDATARULUI</w:t>
      </w:r>
    </w:p>
    <w:p w14:paraId="2AF0B61B"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 xml:space="preserve">Art. 3. </w:t>
      </w:r>
    </w:p>
    <w:p w14:paraId="6F86F2DC"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Administratorul special are următoarele drepturi:</w:t>
      </w:r>
    </w:p>
    <w:p w14:paraId="271FE5F3" w14:textId="77777777" w:rsidR="00910D03" w:rsidRPr="00910D03" w:rsidRDefault="00910D03" w:rsidP="00910D03">
      <w:pPr>
        <w:numPr>
          <w:ilvl w:val="0"/>
          <w:numId w:val="13"/>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plata unei indemnizații lunare în cuantum de 11.111 lei brut, care se asigură din fondurile Consiliului Județean Cluj, respectiv prin bugetul propriu al Județului. Plata indemnizației va fi asigurată de către Consiliul Județean Cluj, în baza pontajului semnat de către mandatar și avizat de către Președintele Consiliului Județean Cluj;</w:t>
      </w:r>
    </w:p>
    <w:p w14:paraId="0DC550DB" w14:textId="77777777" w:rsidR="00910D03" w:rsidRPr="00910D03" w:rsidRDefault="00910D03" w:rsidP="00910D03">
      <w:pPr>
        <w:numPr>
          <w:ilvl w:val="0"/>
          <w:numId w:val="13"/>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 xml:space="preserve">mandatarul are dreptul la concediu de odihnă de 25 zile lucrătoare pe an, acordat în baza cererii aprobate de către Președintele Consiliului Județean Cluj; </w:t>
      </w:r>
    </w:p>
    <w:p w14:paraId="65BB9029" w14:textId="77777777" w:rsidR="00910D03" w:rsidRPr="00910D03" w:rsidRDefault="00910D03" w:rsidP="00910D03">
      <w:pPr>
        <w:numPr>
          <w:ilvl w:val="0"/>
          <w:numId w:val="13"/>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mandatarul beneficiază de concedii de boală și alte concedii prevăzute de lege;</w:t>
      </w:r>
    </w:p>
    <w:p w14:paraId="67967458" w14:textId="77777777" w:rsidR="00910D03" w:rsidRPr="00910D03" w:rsidRDefault="00910D03" w:rsidP="00910D03">
      <w:pPr>
        <w:numPr>
          <w:ilvl w:val="0"/>
          <w:numId w:val="13"/>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informare</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nelimitată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asupra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activității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societății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acces</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nelimitat</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orice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act</w:t>
      </w:r>
      <w:proofErr w:type="spellEnd"/>
      <w:r w:rsidRPr="00910D03">
        <w:rPr>
          <w:rFonts w:ascii="Montserrat Light" w:hAnsi="Montserrat Light"/>
          <w:lang w:val="fr-FR" w:eastAsia="ro-RO"/>
        </w:rPr>
        <w:t xml:space="preserve"> al </w:t>
      </w:r>
      <w:proofErr w:type="spellStart"/>
      <w:r w:rsidRPr="00910D03">
        <w:rPr>
          <w:rFonts w:ascii="Montserrat Light" w:hAnsi="Montserrat Light"/>
          <w:lang w:val="fr-FR" w:eastAsia="ro-RO"/>
        </w:rPr>
        <w:t>societății</w:t>
      </w:r>
      <w:proofErr w:type="spellEnd"/>
      <w:r w:rsidRPr="00910D03">
        <w:rPr>
          <w:rFonts w:ascii="Montserrat Light" w:hAnsi="Montserrat Light"/>
          <w:lang w:val="fr-FR" w:eastAsia="ro-RO"/>
        </w:rPr>
        <w:t>;</w:t>
      </w:r>
    </w:p>
    <w:p w14:paraId="11FA530D" w14:textId="77777777" w:rsidR="00910D03" w:rsidRPr="00910D03" w:rsidRDefault="00910D03" w:rsidP="00910D03">
      <w:pPr>
        <w:numPr>
          <w:ilvl w:val="0"/>
          <w:numId w:val="13"/>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mandatarul</w:t>
      </w:r>
      <w:proofErr w:type="spellEnd"/>
      <w:proofErr w:type="gramEnd"/>
      <w:r w:rsidRPr="00910D03">
        <w:rPr>
          <w:rFonts w:ascii="Montserrat Light" w:hAnsi="Montserrat Light"/>
          <w:lang w:val="fr-FR" w:eastAsia="ro-RO"/>
        </w:rPr>
        <w:t xml:space="preserve"> are </w:t>
      </w:r>
      <w:proofErr w:type="spellStart"/>
      <w:r w:rsidRPr="00910D03">
        <w:rPr>
          <w:rFonts w:ascii="Montserrat Light" w:hAnsi="Montserrat Light"/>
          <w:lang w:val="fr-FR" w:eastAsia="ro-RO"/>
        </w:rPr>
        <w:t>dreptul</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decontare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baza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referatelor</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necesitate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oportunitate</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documentelor</w:t>
      </w:r>
      <w:proofErr w:type="spellEnd"/>
      <w:r w:rsidRPr="00910D03">
        <w:rPr>
          <w:rFonts w:ascii="Montserrat Light" w:hAnsi="Montserrat Light"/>
          <w:lang w:val="fr-FR" w:eastAsia="ro-RO"/>
        </w:rPr>
        <w:t xml:space="preserve"> justificative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limita </w:t>
      </w:r>
      <w:proofErr w:type="spellStart"/>
      <w:r w:rsidRPr="00910D03">
        <w:rPr>
          <w:rFonts w:ascii="Montserrat Light" w:hAnsi="Montserrat Light"/>
          <w:lang w:val="fr-FR" w:eastAsia="ro-RO"/>
        </w:rPr>
        <w:t>prevăzută</w:t>
      </w:r>
      <w:proofErr w:type="spellEnd"/>
      <w:r w:rsidRPr="00910D03">
        <w:rPr>
          <w:rFonts w:ascii="Montserrat Light" w:hAnsi="Montserrat Light"/>
          <w:lang w:val="fr-FR" w:eastAsia="ro-RO"/>
        </w:rPr>
        <w:t xml:space="preserve"> de lege, a </w:t>
      </w:r>
      <w:proofErr w:type="spellStart"/>
      <w:r w:rsidRPr="00910D03">
        <w:rPr>
          <w:rFonts w:ascii="Montserrat Light" w:hAnsi="Montserrat Light"/>
          <w:lang w:val="fr-FR" w:eastAsia="ro-RO"/>
        </w:rPr>
        <w:t>cheltuielilor</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deplasare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cazare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efectuate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exercitarea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exclusivă</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atribuțiilor</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administrator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special</w:t>
      </w:r>
      <w:proofErr w:type="spellEnd"/>
      <w:r w:rsidRPr="00910D03">
        <w:rPr>
          <w:rFonts w:ascii="Montserrat Light" w:hAnsi="Montserrat Light"/>
          <w:lang w:val="fr-FR" w:eastAsia="ro-RO"/>
        </w:rPr>
        <w:t> ;</w:t>
      </w:r>
    </w:p>
    <w:p w14:paraId="4B50CF99" w14:textId="77777777" w:rsidR="00910D03" w:rsidRPr="00910D03" w:rsidRDefault="00910D03" w:rsidP="00910D03">
      <w:pPr>
        <w:numPr>
          <w:ilvl w:val="0"/>
          <w:numId w:val="13"/>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beneficieze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logistica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necesară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desfășurării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oricărei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activități</w:t>
      </w:r>
      <w:proofErr w:type="spellEnd"/>
      <w:r w:rsidRPr="00910D03">
        <w:rPr>
          <w:rFonts w:ascii="Montserrat Light" w:hAnsi="Montserrat Light"/>
          <w:lang w:val="fr-FR" w:eastAsia="ro-RO"/>
        </w:rPr>
        <w:t xml:space="preserve"> care are </w:t>
      </w:r>
      <w:proofErr w:type="spellStart"/>
      <w:r w:rsidRPr="00910D03">
        <w:rPr>
          <w:rFonts w:ascii="Montserrat Light" w:hAnsi="Montserrat Light"/>
          <w:lang w:val="fr-FR" w:eastAsia="ro-RO"/>
        </w:rPr>
        <w:t>legătură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atribuțiile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funcției</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administrator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special</w:t>
      </w:r>
      <w:proofErr w:type="spellEnd"/>
      <w:r w:rsidRPr="00910D03">
        <w:rPr>
          <w:rFonts w:ascii="Montserrat Light" w:hAnsi="Montserrat Light"/>
          <w:lang w:val="fr-FR" w:eastAsia="ro-RO"/>
        </w:rPr>
        <w:t>.</w:t>
      </w:r>
    </w:p>
    <w:p w14:paraId="7638EB0F"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 xml:space="preserve">Art. 4.   </w:t>
      </w:r>
    </w:p>
    <w:p w14:paraId="009E8D6C"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Administratorul special are următoarele obligații:</w:t>
      </w:r>
    </w:p>
    <w:p w14:paraId="5DA41C28"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să reprezinte interesele debitoarei societatea Pază și Protecție Cluj S.R.L. și ale asociatului unic Județul Cluj, în temeiul Legii nr. 85/2014 privind procedurile de prevenire a insolvenței și de insolvență;</w:t>
      </w:r>
    </w:p>
    <w:p w14:paraId="7BD92603"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răspundă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fața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mandantului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privire</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îndeplinirea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mandatului</w:t>
      </w:r>
      <w:proofErr w:type="spellEnd"/>
      <w:r w:rsidRPr="00910D03">
        <w:rPr>
          <w:rFonts w:ascii="Montserrat Light" w:hAnsi="Montserrat Light"/>
          <w:lang w:val="fr-FR" w:eastAsia="ro-RO"/>
        </w:rPr>
        <w:t>;</w:t>
      </w:r>
    </w:p>
    <w:p w14:paraId="54943394"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participe,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calitate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reprezentant</w:t>
      </w:r>
      <w:proofErr w:type="spellEnd"/>
      <w:r w:rsidRPr="00910D03">
        <w:rPr>
          <w:rFonts w:ascii="Montserrat Light" w:hAnsi="Montserrat Light"/>
          <w:lang w:val="fr-FR" w:eastAsia="ro-RO"/>
        </w:rPr>
        <w:t xml:space="preserve"> al </w:t>
      </w:r>
      <w:proofErr w:type="spellStart"/>
      <w:r w:rsidRPr="00910D03">
        <w:rPr>
          <w:rFonts w:ascii="Montserrat Light" w:hAnsi="Montserrat Light"/>
          <w:lang w:val="fr-FR" w:eastAsia="ro-RO"/>
        </w:rPr>
        <w:t>debitoarei</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judecarea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acţiunilor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prevăzute</w:t>
      </w:r>
      <w:proofErr w:type="spellEnd"/>
      <w:r w:rsidRPr="00910D03">
        <w:rPr>
          <w:rFonts w:ascii="Montserrat Light" w:hAnsi="Montserrat Light"/>
          <w:lang w:val="fr-FR" w:eastAsia="ro-RO"/>
        </w:rPr>
        <w:t xml:space="preserve"> la art. 117-122 </w:t>
      </w:r>
      <w:proofErr w:type="spellStart"/>
      <w:r w:rsidRPr="00910D03">
        <w:rPr>
          <w:rFonts w:ascii="Montserrat Light" w:hAnsi="Montserrat Light"/>
          <w:lang w:val="fr-FR" w:eastAsia="ro-RO"/>
        </w:rPr>
        <w:t>ori</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celor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rezultând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din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nerespectarea</w:t>
      </w:r>
      <w:proofErr w:type="spellEnd"/>
      <w:r w:rsidRPr="00910D03">
        <w:rPr>
          <w:rFonts w:ascii="Montserrat Light" w:hAnsi="Montserrat Light"/>
          <w:lang w:val="fr-FR" w:eastAsia="ro-RO"/>
        </w:rPr>
        <w:t xml:space="preserve"> art. 84 </w:t>
      </w:r>
      <w:proofErr w:type="spellStart"/>
      <w:r w:rsidRPr="00910D03">
        <w:rPr>
          <w:rFonts w:ascii="Montserrat Light" w:hAnsi="Montserrat Light"/>
          <w:lang w:val="fr-FR" w:eastAsia="ro-RO"/>
        </w:rPr>
        <w:t>din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Legea</w:t>
      </w:r>
      <w:proofErr w:type="spellEnd"/>
      <w:r w:rsidRPr="00910D03">
        <w:rPr>
          <w:rFonts w:ascii="Montserrat Light" w:hAnsi="Montserrat Light"/>
          <w:lang w:val="fr-FR" w:eastAsia="ro-RO"/>
        </w:rPr>
        <w:t xml:space="preserve"> nr. 85/</w:t>
      </w:r>
      <w:proofErr w:type="gramStart"/>
      <w:r w:rsidRPr="00910D03">
        <w:rPr>
          <w:rFonts w:ascii="Montserrat Light" w:hAnsi="Montserrat Light"/>
          <w:lang w:val="fr-FR" w:eastAsia="ro-RO"/>
        </w:rPr>
        <w:t>2014;</w:t>
      </w:r>
      <w:proofErr w:type="gramEnd"/>
    </w:p>
    <w:p w14:paraId="548BA395"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formuleze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contestaţii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cadrul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procedurii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reglementate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Legea</w:t>
      </w:r>
      <w:proofErr w:type="spellEnd"/>
      <w:r w:rsidRPr="00910D03">
        <w:rPr>
          <w:rFonts w:ascii="Montserrat Light" w:hAnsi="Montserrat Light"/>
          <w:lang w:val="fr-FR" w:eastAsia="ro-RO"/>
        </w:rPr>
        <w:t xml:space="preserve"> nr. 85/</w:t>
      </w:r>
      <w:proofErr w:type="gramStart"/>
      <w:r w:rsidRPr="00910D03">
        <w:rPr>
          <w:rFonts w:ascii="Montserrat Light" w:hAnsi="Montserrat Light"/>
          <w:lang w:val="fr-FR" w:eastAsia="ro-RO"/>
        </w:rPr>
        <w:t>2014;</w:t>
      </w:r>
      <w:proofErr w:type="gramEnd"/>
    </w:p>
    <w:p w14:paraId="0C0F7DC6"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după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intrarea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faliment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participe la </w:t>
      </w:r>
      <w:proofErr w:type="spellStart"/>
      <w:r w:rsidRPr="00910D03">
        <w:rPr>
          <w:rFonts w:ascii="Montserrat Light" w:hAnsi="Montserrat Light"/>
          <w:lang w:val="fr-FR" w:eastAsia="ro-RO"/>
        </w:rPr>
        <w:t>inventar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semnând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primească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raportul</w:t>
      </w:r>
      <w:proofErr w:type="spellEnd"/>
      <w:r w:rsidRPr="00910D03">
        <w:rPr>
          <w:rFonts w:ascii="Montserrat Light" w:hAnsi="Montserrat Light"/>
          <w:lang w:val="fr-FR" w:eastAsia="ro-RO"/>
        </w:rPr>
        <w:t xml:space="preserve"> final </w:t>
      </w:r>
      <w:proofErr w:type="spellStart"/>
      <w:r w:rsidRPr="00910D03">
        <w:rPr>
          <w:rFonts w:ascii="Montserrat Light" w:hAnsi="Montserrat Light"/>
          <w:lang w:val="fr-FR" w:eastAsia="ro-RO"/>
        </w:rPr>
        <w:t>şi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situaţia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financiară</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închidere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şi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participe la </w:t>
      </w:r>
      <w:proofErr w:type="spellStart"/>
      <w:r w:rsidRPr="00910D03">
        <w:rPr>
          <w:rFonts w:ascii="Montserrat Light" w:hAnsi="Montserrat Light"/>
          <w:lang w:val="fr-FR" w:eastAsia="ro-RO"/>
        </w:rPr>
        <w:t>şedinţa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convocată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soluţionarea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obiecţiunilor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şi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aprobarea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raportului</w:t>
      </w:r>
      <w:proofErr w:type="spellEnd"/>
      <w:r w:rsidRPr="00910D03">
        <w:rPr>
          <w:rFonts w:ascii="Montserrat Light" w:hAnsi="Montserrat Light"/>
          <w:lang w:val="fr-FR" w:eastAsia="ro-RO"/>
        </w:rPr>
        <w:t>;</w:t>
      </w:r>
    </w:p>
    <w:p w14:paraId="4958C4F5"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să primească notificarea închiderii procedurii.</w:t>
      </w:r>
    </w:p>
    <w:p w14:paraId="6D88D566"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furnizeze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oricând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mandantului</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solicitarea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acestuia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informații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date </w:t>
      </w:r>
      <w:proofErr w:type="spellStart"/>
      <w:r w:rsidRPr="00910D03">
        <w:rPr>
          <w:rFonts w:ascii="Montserrat Light" w:hAnsi="Montserrat Light"/>
          <w:lang w:val="fr-FR" w:eastAsia="ro-RO"/>
        </w:rPr>
        <w:t>asupra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exercițiului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legate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activitatea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societății</w:t>
      </w:r>
      <w:proofErr w:type="spellEnd"/>
      <w:r w:rsidRPr="00910D03">
        <w:rPr>
          <w:rFonts w:ascii="Montserrat Light" w:hAnsi="Montserrat Light"/>
          <w:lang w:val="fr-FR" w:eastAsia="ro-RO"/>
        </w:rPr>
        <w:t>;</w:t>
      </w:r>
    </w:p>
    <w:p w14:paraId="356FA790"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sesizeze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deficiențe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nereguli</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natură</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periclita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funcționarea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societății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w:t>
      </w:r>
      <w:proofErr w:type="spellEnd"/>
      <w:r w:rsidRPr="00910D03">
        <w:rPr>
          <w:rFonts w:ascii="Montserrat Light" w:hAnsi="Montserrat Light"/>
          <w:lang w:val="fr-FR" w:eastAsia="ro-RO"/>
        </w:rPr>
        <w:t xml:space="preserve"> care le </w:t>
      </w:r>
      <w:proofErr w:type="spellStart"/>
      <w:r w:rsidRPr="00910D03">
        <w:rPr>
          <w:rFonts w:ascii="Montserrat Light" w:hAnsi="Montserrat Light"/>
          <w:lang w:val="fr-FR" w:eastAsia="ro-RO"/>
        </w:rPr>
        <w:t>constată</w:t>
      </w:r>
      <w:proofErr w:type="spellEnd"/>
      <w:r w:rsidRPr="00910D03">
        <w:rPr>
          <w:rFonts w:ascii="Montserrat Light" w:hAnsi="Montserrat Light"/>
          <w:lang w:val="fr-FR" w:eastAsia="ro-RO"/>
        </w:rPr>
        <w:t xml:space="preserve"> direct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indirect.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cazul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care </w:t>
      </w:r>
      <w:proofErr w:type="spellStart"/>
      <w:r w:rsidRPr="00910D03">
        <w:rPr>
          <w:rFonts w:ascii="Montserrat Light" w:hAnsi="Montserrat Light"/>
          <w:lang w:val="fr-FR" w:eastAsia="ro-RO"/>
        </w:rPr>
        <w:t>acestea</w:t>
      </w:r>
      <w:proofErr w:type="spellEnd"/>
      <w:r w:rsidRPr="00910D03">
        <w:rPr>
          <w:rFonts w:ascii="Montserrat Light" w:hAnsi="Montserrat Light"/>
          <w:lang w:val="fr-FR" w:eastAsia="ro-RO"/>
        </w:rPr>
        <w:t xml:space="preserve"> nu pot fi </w:t>
      </w:r>
      <w:proofErr w:type="spellStart"/>
      <w:r w:rsidRPr="00910D03">
        <w:rPr>
          <w:rFonts w:ascii="Montserrat Light" w:hAnsi="Montserrat Light"/>
          <w:lang w:val="fr-FR" w:eastAsia="ro-RO"/>
        </w:rPr>
        <w:t>înlăturate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operativ</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mandatarul</w:t>
      </w:r>
      <w:proofErr w:type="spellEnd"/>
      <w:r w:rsidRPr="00910D03">
        <w:rPr>
          <w:rFonts w:ascii="Montserrat Light" w:hAnsi="Montserrat Light"/>
          <w:lang w:val="fr-FR" w:eastAsia="ro-RO"/>
        </w:rPr>
        <w:t xml:space="preserve"> va </w:t>
      </w:r>
      <w:proofErr w:type="spellStart"/>
      <w:r w:rsidRPr="00910D03">
        <w:rPr>
          <w:rFonts w:ascii="Montserrat Light" w:hAnsi="Montserrat Light"/>
          <w:lang w:val="fr-FR" w:eastAsia="ro-RO"/>
        </w:rPr>
        <w:t>propune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măsurile</w:t>
      </w:r>
      <w:proofErr w:type="spellEnd"/>
      <w:r w:rsidRPr="00910D03">
        <w:rPr>
          <w:rFonts w:ascii="Montserrat Light" w:hAnsi="Montserrat Light"/>
          <w:lang w:val="fr-FR" w:eastAsia="ro-RO"/>
        </w:rPr>
        <w:t xml:space="preserve"> ce le </w:t>
      </w:r>
      <w:proofErr w:type="spellStart"/>
      <w:r w:rsidRPr="00910D03">
        <w:rPr>
          <w:rFonts w:ascii="Montserrat Light" w:hAnsi="Montserrat Light"/>
          <w:lang w:val="fr-FR" w:eastAsia="ro-RO"/>
        </w:rPr>
        <w:t>consideră</w:t>
      </w:r>
      <w:proofErr w:type="spellEnd"/>
      <w:r w:rsidRPr="00910D03">
        <w:rPr>
          <w:rFonts w:ascii="Montserrat Light" w:hAnsi="Montserrat Light"/>
          <w:lang w:val="fr-FR" w:eastAsia="ro-RO"/>
        </w:rPr>
        <w:t xml:space="preserve"> </w:t>
      </w:r>
      <w:proofErr w:type="spellStart"/>
      <w:proofErr w:type="gramStart"/>
      <w:r w:rsidRPr="00910D03">
        <w:rPr>
          <w:rFonts w:ascii="Montserrat Light" w:hAnsi="Montserrat Light"/>
          <w:lang w:val="fr-FR" w:eastAsia="ro-RO"/>
        </w:rPr>
        <w:t>necesare</w:t>
      </w:r>
      <w:proofErr w:type="spellEnd"/>
      <w:r w:rsidRPr="00910D03">
        <w:rPr>
          <w:rFonts w:ascii="Montserrat Light" w:hAnsi="Montserrat Light"/>
          <w:lang w:val="fr-FR" w:eastAsia="ro-RO"/>
        </w:rPr>
        <w:t>;</w:t>
      </w:r>
      <w:proofErr w:type="gramEnd"/>
    </w:p>
    <w:p w14:paraId="177BFC62"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execute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personal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neavând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dreptul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transmită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unui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terț</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parte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totalitate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drepturile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obligațiile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conferite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mandanți</w:t>
      </w:r>
      <w:proofErr w:type="spellEnd"/>
      <w:r w:rsidRPr="00910D03">
        <w:rPr>
          <w:rFonts w:ascii="Montserrat Light" w:hAnsi="Montserrat Light"/>
          <w:lang w:val="fr-FR" w:eastAsia="ro-RO"/>
        </w:rPr>
        <w:t>;</w:t>
      </w:r>
    </w:p>
    <w:p w14:paraId="0A8DF081"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păstreze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confidențialitatea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privire</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activitatea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societății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toată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perioada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fiind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ținut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responsabil</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această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obligație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încă</w:t>
      </w:r>
      <w:proofErr w:type="spellEnd"/>
      <w:r w:rsidRPr="00910D03">
        <w:rPr>
          <w:rFonts w:ascii="Montserrat Light" w:hAnsi="Montserrat Light"/>
          <w:lang w:val="fr-FR" w:eastAsia="ro-RO"/>
        </w:rPr>
        <w:t xml:space="preserve"> 2 </w:t>
      </w:r>
      <w:proofErr w:type="spellStart"/>
      <w:r w:rsidRPr="00910D03">
        <w:rPr>
          <w:rFonts w:ascii="Montserrat Light" w:hAnsi="Montserrat Light"/>
          <w:lang w:val="fr-FR" w:eastAsia="ro-RO"/>
        </w:rPr>
        <w:t>ani</w:t>
      </w:r>
      <w:proofErr w:type="spellEnd"/>
      <w:r w:rsidRPr="00910D03">
        <w:rPr>
          <w:rFonts w:ascii="Montserrat Light" w:hAnsi="Montserrat Light"/>
          <w:lang w:val="fr-FR" w:eastAsia="ro-RO"/>
        </w:rPr>
        <w:t xml:space="preserve"> de la </w:t>
      </w:r>
      <w:proofErr w:type="spellStart"/>
      <w:r w:rsidRPr="00910D03">
        <w:rPr>
          <w:rFonts w:ascii="Montserrat Light" w:hAnsi="Montserrat Light"/>
          <w:lang w:val="fr-FR" w:eastAsia="ro-RO"/>
        </w:rPr>
        <w:t>încetarea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prezentului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w:t>
      </w:r>
      <w:proofErr w:type="spellEnd"/>
      <w:r w:rsidRPr="00910D03">
        <w:rPr>
          <w:rFonts w:ascii="Montserrat Light" w:hAnsi="Montserrat Light"/>
          <w:lang w:val="fr-FR" w:eastAsia="ro-RO"/>
        </w:rPr>
        <w:t>;</w:t>
      </w:r>
    </w:p>
    <w:p w14:paraId="0250417C"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predea</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încetarea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mandantului</w:t>
      </w:r>
      <w:proofErr w:type="spellEnd"/>
      <w:r w:rsidRPr="00910D03">
        <w:rPr>
          <w:rFonts w:ascii="Montserrat Light" w:hAnsi="Montserrat Light"/>
          <w:lang w:val="fr-FR" w:eastAsia="ro-RO"/>
        </w:rPr>
        <w:t>–</w:t>
      </w:r>
      <w:proofErr w:type="spellStart"/>
      <w:r w:rsidRPr="00910D03">
        <w:rPr>
          <w:rFonts w:ascii="Montserrat Light" w:hAnsi="Montserrat Light"/>
          <w:lang w:val="fr-FR" w:eastAsia="ro-RO"/>
        </w:rPr>
        <w:t>Județul</w:t>
      </w:r>
      <w:proofErr w:type="spellEnd"/>
      <w:r w:rsidRPr="00910D03">
        <w:rPr>
          <w:rFonts w:ascii="Montserrat Light" w:hAnsi="Montserrat Light"/>
          <w:lang w:val="fr-FR" w:eastAsia="ro-RO"/>
        </w:rPr>
        <w:t xml:space="preserve"> Cluj </w:t>
      </w:r>
      <w:proofErr w:type="spellStart"/>
      <w:r w:rsidRPr="00910D03">
        <w:rPr>
          <w:rFonts w:ascii="Montserrat Light" w:hAnsi="Montserrat Light"/>
          <w:lang w:val="fr-FR" w:eastAsia="ro-RO"/>
        </w:rPr>
        <w:t>toate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datele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documentele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aparținând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societății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referitoare</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aceasta</w:t>
      </w:r>
      <w:proofErr w:type="spellEnd"/>
      <w:r w:rsidRPr="00910D03">
        <w:rPr>
          <w:rFonts w:ascii="Montserrat Light" w:hAnsi="Montserrat Light"/>
          <w:lang w:val="fr-FR" w:eastAsia="ro-RO"/>
        </w:rPr>
        <w:t>;</w:t>
      </w:r>
    </w:p>
    <w:p w14:paraId="5BECE380"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depună</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Serviciul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Resurse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Umane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din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cadrul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aparatului</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specialitate</w:t>
      </w:r>
      <w:proofErr w:type="spellEnd"/>
      <w:r w:rsidRPr="00910D03">
        <w:rPr>
          <w:rFonts w:ascii="Montserrat Light" w:hAnsi="Montserrat Light"/>
          <w:lang w:val="fr-FR" w:eastAsia="ro-RO"/>
        </w:rPr>
        <w:t xml:space="preserve"> al </w:t>
      </w:r>
      <w:proofErr w:type="spellStart"/>
      <w:r w:rsidRPr="00910D03">
        <w:rPr>
          <w:rFonts w:ascii="Montserrat Light" w:hAnsi="Montserrat Light"/>
          <w:lang w:val="fr-FR" w:eastAsia="ro-RO"/>
        </w:rPr>
        <w:t>Consiliului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Județean</w:t>
      </w:r>
      <w:proofErr w:type="spellEnd"/>
      <w:r w:rsidRPr="00910D03">
        <w:rPr>
          <w:rFonts w:ascii="Montserrat Light" w:hAnsi="Montserrat Light"/>
          <w:lang w:val="fr-FR" w:eastAsia="ro-RO"/>
        </w:rPr>
        <w:t xml:space="preserve"> Cluj la data de </w:t>
      </w:r>
      <w:proofErr w:type="spellStart"/>
      <w:r w:rsidRPr="00910D03">
        <w:rPr>
          <w:rFonts w:ascii="Montserrat Light" w:hAnsi="Montserrat Light"/>
          <w:lang w:val="fr-FR" w:eastAsia="ro-RO"/>
        </w:rPr>
        <w:t>întâi</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fiecărei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luni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pontajul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luna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anterioară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vederea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avizării</w:t>
      </w:r>
      <w:proofErr w:type="spellEnd"/>
      <w:r w:rsidRPr="00910D03">
        <w:rPr>
          <w:rFonts w:ascii="Montserrat Light" w:hAnsi="Montserrat Light"/>
          <w:lang w:val="fr-FR" w:eastAsia="ro-RO"/>
        </w:rPr>
        <w:t xml:space="preserve"> lui de </w:t>
      </w:r>
      <w:proofErr w:type="spellStart"/>
      <w:r w:rsidRPr="00910D03">
        <w:rPr>
          <w:rFonts w:ascii="Montserrat Light" w:hAnsi="Montserrat Light"/>
          <w:lang w:val="fr-FR" w:eastAsia="ro-RO"/>
        </w:rPr>
        <w:t>către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președintele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Consiliului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Județean</w:t>
      </w:r>
      <w:proofErr w:type="spellEnd"/>
      <w:r w:rsidRPr="00910D03">
        <w:rPr>
          <w:rFonts w:ascii="Montserrat Light" w:hAnsi="Montserrat Light"/>
          <w:lang w:val="fr-FR" w:eastAsia="ro-RO"/>
        </w:rPr>
        <w:t xml:space="preserve"> Cluj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efectuarea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plății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drepturilor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bănești</w:t>
      </w:r>
      <w:proofErr w:type="spellEnd"/>
      <w:r w:rsidRPr="00910D03">
        <w:rPr>
          <w:rFonts w:ascii="Montserrat Light" w:hAnsi="Montserrat Light"/>
          <w:lang w:val="fr-FR" w:eastAsia="ro-RO"/>
        </w:rPr>
        <w:t>;</w:t>
      </w:r>
    </w:p>
    <w:p w14:paraId="29E07AD9"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transmită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trimestrial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odată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pontajul</w:t>
      </w:r>
      <w:proofErr w:type="spellEnd"/>
      <w:r w:rsidRPr="00910D03">
        <w:rPr>
          <w:rFonts w:ascii="Montserrat Light" w:hAnsi="Montserrat Light"/>
          <w:lang w:val="fr-FR" w:eastAsia="ro-RO"/>
        </w:rPr>
        <w:t xml:space="preserve">, un </w:t>
      </w:r>
      <w:proofErr w:type="spellStart"/>
      <w:r w:rsidRPr="00910D03">
        <w:rPr>
          <w:rFonts w:ascii="Montserrat Light" w:hAnsi="Montserrat Light"/>
          <w:lang w:val="fr-FR" w:eastAsia="ro-RO"/>
        </w:rPr>
        <w:t>raport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privind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stadiul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procedurii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evenimentele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relevante</w:t>
      </w:r>
      <w:proofErr w:type="spellEnd"/>
      <w:r w:rsidRPr="00910D03">
        <w:rPr>
          <w:rFonts w:ascii="Montserrat Light" w:hAnsi="Montserrat Light"/>
          <w:lang w:val="fr-FR" w:eastAsia="ro-RO"/>
        </w:rPr>
        <w:t xml:space="preserve"> ale </w:t>
      </w:r>
      <w:proofErr w:type="spellStart"/>
      <w:r w:rsidRPr="00910D03">
        <w:rPr>
          <w:rFonts w:ascii="Montserrat Light" w:hAnsi="Montserrat Light"/>
          <w:lang w:val="fr-FR" w:eastAsia="ro-RO"/>
        </w:rPr>
        <w:t>procedurii</w:t>
      </w:r>
      <w:proofErr w:type="spellEnd"/>
      <w:r w:rsidRPr="00910D03">
        <w:rPr>
          <w:rFonts w:ascii="Montserrat Light" w:hAnsi="Montserrat Light"/>
          <w:lang w:val="fr-FR" w:eastAsia="ro-RO"/>
        </w:rPr>
        <w:t xml:space="preserve">, date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informații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privind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starea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debitoarei</w:t>
      </w:r>
      <w:proofErr w:type="spellEnd"/>
      <w:r w:rsidRPr="00910D03">
        <w:rPr>
          <w:rFonts w:ascii="Montserrat Light" w:hAnsi="Montserrat Light"/>
          <w:lang w:val="fr-FR" w:eastAsia="ro-RO"/>
        </w:rPr>
        <w:t> ;</w:t>
      </w:r>
    </w:p>
    <w:p w14:paraId="23D59D0B"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să declare și să evite conflictele de interese în raport cu Societatea;</w:t>
      </w:r>
    </w:p>
    <w:p w14:paraId="54F66A0A" w14:textId="77777777" w:rsidR="00910D03" w:rsidRPr="00910D03" w:rsidRDefault="00910D03" w:rsidP="00910D03">
      <w:pPr>
        <w:numPr>
          <w:ilvl w:val="0"/>
          <w:numId w:val="14"/>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alte</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obligații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atribuții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prevăzute</w:t>
      </w:r>
      <w:proofErr w:type="spellEnd"/>
      <w:r w:rsidRPr="00910D03">
        <w:rPr>
          <w:rFonts w:ascii="Montserrat Light" w:hAnsi="Montserrat Light"/>
          <w:lang w:val="fr-FR" w:eastAsia="ro-RO"/>
        </w:rPr>
        <w:t xml:space="preserve"> de lege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dispuse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instanțele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competente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asociatul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unic</w:t>
      </w:r>
      <w:proofErr w:type="spellEnd"/>
      <w:r w:rsidRPr="00910D03">
        <w:rPr>
          <w:rFonts w:ascii="Montserrat Light" w:hAnsi="Montserrat Light"/>
          <w:lang w:val="fr-FR" w:eastAsia="ro-RO"/>
        </w:rPr>
        <w:t xml:space="preserve">. </w:t>
      </w:r>
    </w:p>
    <w:p w14:paraId="0C4EE092"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b/>
          <w:bCs/>
          <w:lang w:val="ro-RO" w:eastAsia="ro-RO"/>
        </w:rPr>
        <w:lastRenderedPageBreak/>
        <w:t>Art. 5</w:t>
      </w:r>
      <w:r w:rsidRPr="00910D03">
        <w:rPr>
          <w:rFonts w:ascii="Montserrat Light" w:hAnsi="Montserrat Light"/>
          <w:lang w:val="ro-RO" w:eastAsia="ro-RO"/>
        </w:rPr>
        <w:t xml:space="preserve"> </w:t>
      </w:r>
      <w:proofErr w:type="spellStart"/>
      <w:r w:rsidRPr="00910D03">
        <w:rPr>
          <w:rFonts w:ascii="Montserrat Light" w:hAnsi="Montserrat Light"/>
          <w:lang w:val="fr-FR" w:eastAsia="ro-RO"/>
        </w:rPr>
        <w:t>După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ridicarea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dreptului</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administrare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debitorul</w:t>
      </w:r>
      <w:proofErr w:type="spellEnd"/>
      <w:r w:rsidRPr="00910D03">
        <w:rPr>
          <w:rFonts w:ascii="Montserrat Light" w:hAnsi="Montserrat Light"/>
          <w:lang w:val="fr-FR" w:eastAsia="ro-RO"/>
        </w:rPr>
        <w:t xml:space="preserve"> este </w:t>
      </w:r>
      <w:proofErr w:type="spellStart"/>
      <w:r w:rsidRPr="00910D03">
        <w:rPr>
          <w:rFonts w:ascii="Montserrat Light" w:hAnsi="Montserrat Light"/>
          <w:lang w:val="fr-FR" w:eastAsia="ro-RO"/>
        </w:rPr>
        <w:t>reprezentat</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lichidatorul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judiciar</w:t>
      </w:r>
      <w:proofErr w:type="spellEnd"/>
      <w:r w:rsidRPr="00910D03">
        <w:rPr>
          <w:rFonts w:ascii="Montserrat Light" w:hAnsi="Montserrat Light"/>
          <w:lang w:val="fr-FR" w:eastAsia="ro-RO"/>
        </w:rPr>
        <w:t xml:space="preserve">, care </w:t>
      </w:r>
      <w:proofErr w:type="spellStart"/>
      <w:r w:rsidRPr="00910D03">
        <w:rPr>
          <w:rFonts w:ascii="Montserrat Light" w:hAnsi="Montserrat Light"/>
          <w:lang w:val="fr-FR" w:eastAsia="ro-RO"/>
        </w:rPr>
        <w:t>îi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conduce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şi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activitatea</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afaceri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iar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administratorului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special</w:t>
      </w:r>
      <w:proofErr w:type="spellEnd"/>
      <w:r w:rsidRPr="00910D03">
        <w:rPr>
          <w:rFonts w:ascii="Montserrat Light" w:hAnsi="Montserrat Light"/>
          <w:lang w:val="fr-FR" w:eastAsia="ro-RO"/>
        </w:rPr>
        <w:t xml:space="preserve"> va fi redus la a </w:t>
      </w:r>
      <w:proofErr w:type="spellStart"/>
      <w:r w:rsidRPr="00910D03">
        <w:rPr>
          <w:rFonts w:ascii="Montserrat Light" w:hAnsi="Montserrat Light"/>
          <w:lang w:val="fr-FR" w:eastAsia="ro-RO"/>
        </w:rPr>
        <w:t>reprezenta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interesele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asociatului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unic</w:t>
      </w:r>
      <w:proofErr w:type="spellEnd"/>
      <w:r w:rsidRPr="00910D03">
        <w:rPr>
          <w:rFonts w:ascii="Montserrat Light" w:hAnsi="Montserrat Light"/>
          <w:lang w:val="fr-FR" w:eastAsia="ro-RO"/>
        </w:rPr>
        <w:t xml:space="preserve">.  </w:t>
      </w:r>
    </w:p>
    <w:p w14:paraId="4909F9D6"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
    <w:p w14:paraId="1EC25472" w14:textId="77777777" w:rsidR="00910D03" w:rsidRPr="00910D03" w:rsidRDefault="00910D03" w:rsidP="00910D03">
      <w:pPr>
        <w:autoSpaceDE w:val="0"/>
        <w:autoSpaceDN w:val="0"/>
        <w:adjustRightInd w:val="0"/>
        <w:spacing w:line="240" w:lineRule="auto"/>
        <w:jc w:val="both"/>
        <w:rPr>
          <w:rFonts w:ascii="Montserrat Light" w:hAnsi="Montserrat Light"/>
          <w:b/>
          <w:bCs/>
          <w:lang w:val="fr-FR" w:eastAsia="ro-RO"/>
        </w:rPr>
      </w:pPr>
    </w:p>
    <w:p w14:paraId="202E5AC1" w14:textId="77777777" w:rsidR="00910D03" w:rsidRPr="00910D03" w:rsidRDefault="00910D03" w:rsidP="00910D03">
      <w:pPr>
        <w:autoSpaceDE w:val="0"/>
        <w:autoSpaceDN w:val="0"/>
        <w:adjustRightInd w:val="0"/>
        <w:spacing w:line="240" w:lineRule="auto"/>
        <w:jc w:val="both"/>
        <w:rPr>
          <w:rFonts w:ascii="Montserrat Light" w:hAnsi="Montserrat Light"/>
          <w:b/>
          <w:lang w:val="fr-FR" w:eastAsia="ro-RO"/>
        </w:rPr>
      </w:pPr>
      <w:r w:rsidRPr="00910D03">
        <w:rPr>
          <w:rFonts w:ascii="Montserrat Light" w:hAnsi="Montserrat Light"/>
          <w:b/>
          <w:bCs/>
          <w:lang w:val="fr-FR" w:eastAsia="ro-RO"/>
        </w:rPr>
        <w:t xml:space="preserve">VI. </w:t>
      </w:r>
      <w:r w:rsidRPr="00910D03">
        <w:rPr>
          <w:rFonts w:ascii="Montserrat Light" w:hAnsi="Montserrat Light"/>
          <w:b/>
          <w:lang w:val="fr-FR" w:eastAsia="ro-RO"/>
        </w:rPr>
        <w:t>DREPTURILE ȘI OBLIGAȚIILE</w:t>
      </w:r>
      <w:r w:rsidRPr="00910D03">
        <w:rPr>
          <w:rFonts w:ascii="Montserrat Light" w:hAnsi="Montserrat Light"/>
          <w:b/>
          <w:bCs/>
          <w:lang w:val="fr-FR" w:eastAsia="ro-RO"/>
        </w:rPr>
        <w:t xml:space="preserve"> MANDANTULUI</w:t>
      </w:r>
    </w:p>
    <w:p w14:paraId="2D5C6093"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Județul Cluj are următoarele drepturi:</w:t>
      </w:r>
    </w:p>
    <w:p w14:paraId="4BF1C5A9" w14:textId="77777777" w:rsidR="00910D03" w:rsidRPr="00910D03" w:rsidRDefault="00910D03" w:rsidP="00910D03">
      <w:pPr>
        <w:autoSpaceDE w:val="0"/>
        <w:autoSpaceDN w:val="0"/>
        <w:adjustRightInd w:val="0"/>
        <w:spacing w:line="240" w:lineRule="auto"/>
        <w:jc w:val="both"/>
        <w:rPr>
          <w:rFonts w:ascii="Montserrat Light" w:hAnsi="Montserrat Light"/>
          <w:b/>
          <w:lang w:val="fr-FR" w:eastAsia="ro-RO"/>
        </w:rPr>
      </w:pPr>
      <w:r w:rsidRPr="00910D03">
        <w:rPr>
          <w:rFonts w:ascii="Montserrat Light" w:hAnsi="Montserrat Light"/>
          <w:b/>
          <w:lang w:val="fr-FR" w:eastAsia="ro-RO"/>
        </w:rPr>
        <w:t>Art. 6</w:t>
      </w:r>
    </w:p>
    <w:p w14:paraId="1538D191" w14:textId="77777777" w:rsidR="00910D03" w:rsidRPr="00910D03" w:rsidRDefault="00910D03" w:rsidP="00910D03">
      <w:pPr>
        <w:numPr>
          <w:ilvl w:val="0"/>
          <w:numId w:val="15"/>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fie </w:t>
      </w:r>
      <w:proofErr w:type="spellStart"/>
      <w:r w:rsidRPr="00910D03">
        <w:rPr>
          <w:rFonts w:ascii="Montserrat Light" w:hAnsi="Montserrat Light"/>
          <w:lang w:val="fr-FR" w:eastAsia="ro-RO"/>
        </w:rPr>
        <w:t>informat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privire</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activitatea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societății</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situația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economico-financiară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derularea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procedurilor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prevăzute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Legea</w:t>
      </w:r>
      <w:proofErr w:type="spellEnd"/>
      <w:r w:rsidRPr="00910D03">
        <w:rPr>
          <w:rFonts w:ascii="Montserrat Light" w:hAnsi="Montserrat Light"/>
          <w:lang w:val="fr-FR" w:eastAsia="ro-RO"/>
        </w:rPr>
        <w:t xml:space="preserve"> nr. 85/2014 </w:t>
      </w:r>
      <w:proofErr w:type="spellStart"/>
      <w:r w:rsidRPr="00910D03">
        <w:rPr>
          <w:rFonts w:ascii="Montserrat Light" w:hAnsi="Montserrat Light"/>
          <w:lang w:val="fr-FR" w:eastAsia="ro-RO"/>
        </w:rPr>
        <w:t>privind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procedurile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prevenire</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insolvenţei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şi</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insolvenţă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modificările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completările</w:t>
      </w:r>
      <w:proofErr w:type="spellEnd"/>
      <w:r w:rsidRPr="00910D03">
        <w:rPr>
          <w:rFonts w:ascii="Montserrat Light" w:hAnsi="Montserrat Light"/>
          <w:lang w:val="fr-FR" w:eastAsia="ro-RO"/>
        </w:rPr>
        <w:t xml:space="preserve"> </w:t>
      </w:r>
      <w:proofErr w:type="spellStart"/>
      <w:proofErr w:type="gramStart"/>
      <w:r w:rsidRPr="00910D03">
        <w:rPr>
          <w:rFonts w:ascii="Montserrat Light" w:hAnsi="Montserrat Light"/>
          <w:lang w:val="fr-FR" w:eastAsia="ro-RO"/>
        </w:rPr>
        <w:t>ulterioare</w:t>
      </w:r>
      <w:proofErr w:type="spellEnd"/>
      <w:r w:rsidRPr="00910D03">
        <w:rPr>
          <w:rFonts w:ascii="Montserrat Light" w:hAnsi="Montserrat Light"/>
          <w:lang w:val="fr-FR" w:eastAsia="ro-RO"/>
        </w:rPr>
        <w:t>;</w:t>
      </w:r>
      <w:proofErr w:type="gramEnd"/>
    </w:p>
    <w:p w14:paraId="3FCC741A" w14:textId="77777777" w:rsidR="00910D03" w:rsidRPr="00910D03" w:rsidRDefault="00910D03" w:rsidP="00910D03">
      <w:pPr>
        <w:numPr>
          <w:ilvl w:val="0"/>
          <w:numId w:val="15"/>
        </w:numPr>
        <w:autoSpaceDE w:val="0"/>
        <w:autoSpaceDN w:val="0"/>
        <w:adjustRightInd w:val="0"/>
        <w:spacing w:line="240" w:lineRule="auto"/>
        <w:jc w:val="both"/>
        <w:rPr>
          <w:rFonts w:ascii="Montserrat Light" w:hAnsi="Montserrat Light"/>
          <w:bCs/>
          <w:lang w:val="ro-RO" w:eastAsia="ro-RO"/>
        </w:rPr>
      </w:pPr>
      <w:r w:rsidRPr="00910D03">
        <w:rPr>
          <w:rFonts w:ascii="Montserrat Light" w:hAnsi="Montserrat Light"/>
          <w:bCs/>
          <w:lang w:val="ro-RO" w:eastAsia="ro-RO"/>
        </w:rPr>
        <w:t xml:space="preserve">să revoce administratorul special, în cazul în care acesta nu își îndeplinește obligațiile contractuale. </w:t>
      </w:r>
    </w:p>
    <w:p w14:paraId="218EEDC7"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Art. 7</w:t>
      </w:r>
    </w:p>
    <w:p w14:paraId="0344A717"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Județul Cluj are următoarele obligații:</w:t>
      </w:r>
    </w:p>
    <w:p w14:paraId="7BCACEE1" w14:textId="77777777" w:rsidR="00910D03" w:rsidRPr="00910D03" w:rsidRDefault="00910D03" w:rsidP="00910D03">
      <w:pPr>
        <w:numPr>
          <w:ilvl w:val="0"/>
          <w:numId w:val="16"/>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asigure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administratorului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special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condițiile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exercitarea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mandatului</w:t>
      </w:r>
      <w:proofErr w:type="spellEnd"/>
      <w:r w:rsidRPr="00910D03">
        <w:rPr>
          <w:rFonts w:ascii="Montserrat Light" w:hAnsi="Montserrat Light"/>
          <w:lang w:val="fr-FR" w:eastAsia="ro-RO"/>
        </w:rPr>
        <w:t>;</w:t>
      </w:r>
    </w:p>
    <w:p w14:paraId="2E6F906B" w14:textId="77777777" w:rsidR="00910D03" w:rsidRPr="00910D03" w:rsidRDefault="00910D03" w:rsidP="00910D03">
      <w:pPr>
        <w:numPr>
          <w:ilvl w:val="0"/>
          <w:numId w:val="16"/>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asigure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fondurile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necesare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plata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indemnizației</w:t>
      </w:r>
      <w:proofErr w:type="spellEnd"/>
      <w:r w:rsidRPr="00910D03">
        <w:rPr>
          <w:rFonts w:ascii="Montserrat Light" w:hAnsi="Montserrat Light"/>
          <w:lang w:val="fr-FR" w:eastAsia="ro-RO"/>
        </w:rPr>
        <w:t xml:space="preserve"> brute </w:t>
      </w:r>
      <w:proofErr w:type="spellStart"/>
      <w:r w:rsidRPr="00910D03">
        <w:rPr>
          <w:rFonts w:ascii="Montserrat Light" w:hAnsi="Montserrat Light"/>
          <w:lang w:val="fr-FR" w:eastAsia="ro-RO"/>
        </w:rPr>
        <w:t>lunare</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administratorului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special</w:t>
      </w:r>
      <w:proofErr w:type="spellEnd"/>
      <w:r w:rsidRPr="00910D03">
        <w:rPr>
          <w:rFonts w:ascii="Montserrat Light" w:hAnsi="Montserrat Light"/>
          <w:lang w:val="fr-FR" w:eastAsia="ro-RO"/>
        </w:rPr>
        <w:t>;</w:t>
      </w:r>
    </w:p>
    <w:p w14:paraId="09041B09" w14:textId="77777777" w:rsidR="00910D03" w:rsidRPr="00910D03" w:rsidRDefault="00910D03" w:rsidP="00910D03">
      <w:pPr>
        <w:numPr>
          <w:ilvl w:val="0"/>
          <w:numId w:val="16"/>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să</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rețină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vireze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contribuțiile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datorate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conform</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legislației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vigoare</w:t>
      </w:r>
      <w:proofErr w:type="spellEnd"/>
      <w:r w:rsidRPr="00910D03">
        <w:rPr>
          <w:rFonts w:ascii="Montserrat Light" w:hAnsi="Montserrat Light"/>
          <w:lang w:val="fr-FR" w:eastAsia="ro-RO"/>
        </w:rPr>
        <w:t>.</w:t>
      </w:r>
    </w:p>
    <w:p w14:paraId="7D8DEAA7" w14:textId="77777777" w:rsidR="00910D03" w:rsidRPr="00910D03" w:rsidRDefault="00910D03" w:rsidP="00910D03">
      <w:pPr>
        <w:autoSpaceDE w:val="0"/>
        <w:autoSpaceDN w:val="0"/>
        <w:adjustRightInd w:val="0"/>
        <w:spacing w:line="240" w:lineRule="auto"/>
        <w:jc w:val="both"/>
        <w:rPr>
          <w:rFonts w:ascii="Montserrat Light" w:hAnsi="Montserrat Light"/>
          <w:b/>
          <w:bCs/>
          <w:lang w:val="fr-FR" w:eastAsia="ro-RO"/>
        </w:rPr>
      </w:pPr>
      <w:r w:rsidRPr="00910D03">
        <w:rPr>
          <w:rFonts w:ascii="Montserrat Light" w:hAnsi="Montserrat Light"/>
          <w:b/>
          <w:bCs/>
          <w:lang w:val="fr-FR" w:eastAsia="ro-RO"/>
        </w:rPr>
        <w:t xml:space="preserve"> </w:t>
      </w:r>
    </w:p>
    <w:p w14:paraId="48700653" w14:textId="77777777" w:rsidR="00910D03" w:rsidRPr="00910D03" w:rsidRDefault="00910D03" w:rsidP="00910D03">
      <w:pPr>
        <w:numPr>
          <w:ilvl w:val="0"/>
          <w:numId w:val="17"/>
        </w:num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b/>
          <w:lang w:val="fr-FR" w:eastAsia="ro-RO"/>
        </w:rPr>
        <w:t>RĂSPUNDEREA PĂRȚILOR</w:t>
      </w:r>
    </w:p>
    <w:p w14:paraId="0CAF6929" w14:textId="77777777" w:rsidR="00910D03" w:rsidRPr="00910D03" w:rsidRDefault="00910D03" w:rsidP="00910D03">
      <w:pPr>
        <w:autoSpaceDE w:val="0"/>
        <w:autoSpaceDN w:val="0"/>
        <w:adjustRightInd w:val="0"/>
        <w:spacing w:line="240" w:lineRule="auto"/>
        <w:jc w:val="both"/>
        <w:rPr>
          <w:rFonts w:ascii="Montserrat Light" w:hAnsi="Montserrat Light"/>
          <w:b/>
          <w:lang w:val="fr-FR" w:eastAsia="ro-RO"/>
        </w:rPr>
      </w:pPr>
      <w:r w:rsidRPr="00910D03">
        <w:rPr>
          <w:rFonts w:ascii="Montserrat Light" w:hAnsi="Montserrat Light"/>
          <w:b/>
          <w:lang w:val="fr-FR" w:eastAsia="ro-RO"/>
        </w:rPr>
        <w:t xml:space="preserve">Art. 8. </w:t>
      </w:r>
    </w:p>
    <w:p w14:paraId="4061F68D"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neîndeplinirea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îndeplinirea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necorespunzătoare</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obligațiilor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prevăzute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prezentul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părțile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răspund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potrivit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legislației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vigoare</w:t>
      </w:r>
      <w:proofErr w:type="spellEnd"/>
      <w:r w:rsidRPr="00910D03">
        <w:rPr>
          <w:rFonts w:ascii="Montserrat Light" w:hAnsi="Montserrat Light"/>
          <w:lang w:val="fr-FR" w:eastAsia="ro-RO"/>
        </w:rPr>
        <w:t>.</w:t>
      </w:r>
    </w:p>
    <w:p w14:paraId="093C62F5"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b/>
          <w:lang w:val="ro-RO" w:eastAsia="ro-RO"/>
        </w:rPr>
        <w:t>Art. 9.</w:t>
      </w:r>
      <w:r w:rsidRPr="00910D03">
        <w:rPr>
          <w:rFonts w:ascii="Montserrat Light" w:hAnsi="Montserrat Light"/>
          <w:lang w:val="ro-RO" w:eastAsia="ro-RO"/>
        </w:rPr>
        <w:t xml:space="preserve"> </w:t>
      </w:r>
    </w:p>
    <w:p w14:paraId="6CACFB69"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(1) Mandatarul este răspunzător potrivit legislației în vigoare și prezentului Contract, pentru neexecutarea totală sau parțială, cât și pentru executarea defectuoasă a mandatului.</w:t>
      </w:r>
    </w:p>
    <w:p w14:paraId="4335E401"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(2) Mandatarul răspunde civil pentru daunele produse societății sau Județului Cluj prin orice act sau fapt al său contrar intereselor acestora și/sau penal, după caz.</w:t>
      </w:r>
    </w:p>
    <w:p w14:paraId="0578D3C2"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p>
    <w:p w14:paraId="07606158" w14:textId="77777777" w:rsidR="00910D03" w:rsidRPr="00910D03" w:rsidRDefault="00910D03" w:rsidP="00910D03">
      <w:pPr>
        <w:numPr>
          <w:ilvl w:val="0"/>
          <w:numId w:val="17"/>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b/>
          <w:lang w:val="ro-RO" w:eastAsia="ro-RO"/>
        </w:rPr>
        <w:t>MODIFICAREA CONTRACTULUI</w:t>
      </w:r>
    </w:p>
    <w:p w14:paraId="1783125C"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 xml:space="preserve">Art. 10. </w:t>
      </w:r>
    </w:p>
    <w:p w14:paraId="1A641F67"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(1) Prevederile prezentului contract pot fi modificate prin act adițional, cu acordul părților semnatare.</w:t>
      </w:r>
    </w:p>
    <w:p w14:paraId="0E156CF1"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(2) Contractul va fi adaptat corespunzător reglementărilor legale ulterioare încheierii acestuia, care îi sunt aplicabile.</w:t>
      </w:r>
    </w:p>
    <w:p w14:paraId="670107B4"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 xml:space="preserve"> </w:t>
      </w:r>
    </w:p>
    <w:p w14:paraId="2D918066"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IX.</w:t>
      </w:r>
      <w:r w:rsidRPr="00910D03">
        <w:rPr>
          <w:rFonts w:ascii="Montserrat Light" w:hAnsi="Montserrat Light"/>
          <w:lang w:val="ro-RO" w:eastAsia="ro-RO"/>
        </w:rPr>
        <w:t xml:space="preserve">  </w:t>
      </w:r>
      <w:r w:rsidRPr="00910D03">
        <w:rPr>
          <w:rFonts w:ascii="Montserrat Light" w:hAnsi="Montserrat Light"/>
          <w:b/>
          <w:lang w:val="ro-RO" w:eastAsia="ro-RO"/>
        </w:rPr>
        <w:t>ÎNCETAREA CONTRACTULUI</w:t>
      </w:r>
    </w:p>
    <w:p w14:paraId="41F79422"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b/>
          <w:lang w:val="ro-RO" w:eastAsia="ro-RO"/>
        </w:rPr>
        <w:t>Art. 11</w:t>
      </w:r>
      <w:r w:rsidRPr="00910D03">
        <w:rPr>
          <w:rFonts w:ascii="Montserrat Light" w:hAnsi="Montserrat Light"/>
          <w:lang w:val="ro-RO" w:eastAsia="ro-RO"/>
        </w:rPr>
        <w:t xml:space="preserve">. </w:t>
      </w:r>
    </w:p>
    <w:p w14:paraId="51FAB657"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roofErr w:type="spellStart"/>
      <w:r w:rsidRPr="00910D03">
        <w:rPr>
          <w:rFonts w:ascii="Montserrat Light" w:hAnsi="Montserrat Light"/>
          <w:lang w:val="fr-FR" w:eastAsia="ro-RO"/>
        </w:rPr>
        <w:t>Prezentul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w:t>
      </w:r>
      <w:proofErr w:type="spellEnd"/>
      <w:r w:rsidRPr="00910D03">
        <w:rPr>
          <w:rFonts w:ascii="Montserrat Light" w:hAnsi="Montserrat Light"/>
          <w:lang w:val="fr-FR" w:eastAsia="ro-RO"/>
        </w:rPr>
        <w:t xml:space="preserve"> de mandat </w:t>
      </w:r>
      <w:proofErr w:type="spellStart"/>
      <w:r w:rsidRPr="00910D03">
        <w:rPr>
          <w:rFonts w:ascii="Montserrat Light" w:hAnsi="Montserrat Light"/>
          <w:lang w:val="fr-FR" w:eastAsia="ro-RO"/>
        </w:rPr>
        <w:t>încetează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următoarele</w:t>
      </w:r>
      <w:proofErr w:type="spellEnd"/>
      <w:r w:rsidRPr="00910D03">
        <w:rPr>
          <w:rFonts w:ascii="Montserrat Light" w:hAnsi="Montserrat Light"/>
          <w:lang w:val="fr-FR" w:eastAsia="ro-RO"/>
        </w:rPr>
        <w:t xml:space="preserve"> </w:t>
      </w:r>
      <w:proofErr w:type="spellStart"/>
      <w:proofErr w:type="gramStart"/>
      <w:r w:rsidRPr="00910D03">
        <w:rPr>
          <w:rFonts w:ascii="Montserrat Light" w:hAnsi="Montserrat Light"/>
          <w:lang w:val="fr-FR" w:eastAsia="ro-RO"/>
        </w:rPr>
        <w:t>cazuri</w:t>
      </w:r>
      <w:proofErr w:type="spellEnd"/>
      <w:r w:rsidRPr="00910D03">
        <w:rPr>
          <w:rFonts w:ascii="Montserrat Light" w:hAnsi="Montserrat Light"/>
          <w:lang w:val="fr-FR" w:eastAsia="ro-RO"/>
        </w:rPr>
        <w:t>:</w:t>
      </w:r>
      <w:proofErr w:type="gramEnd"/>
    </w:p>
    <w:p w14:paraId="1A320737" w14:textId="77777777" w:rsidR="00910D03" w:rsidRPr="00910D03" w:rsidRDefault="00910D03" w:rsidP="00910D03">
      <w:pPr>
        <w:numPr>
          <w:ilvl w:val="0"/>
          <w:numId w:val="18"/>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încetarea procedurii prevăzute de Legea nr. 85/2014, cu modificările și completările ulterioare ;</w:t>
      </w:r>
    </w:p>
    <w:p w14:paraId="0C4B9A22" w14:textId="77777777" w:rsidR="00910D03" w:rsidRPr="00910D03" w:rsidRDefault="00910D03" w:rsidP="00910D03">
      <w:pPr>
        <w:numPr>
          <w:ilvl w:val="0"/>
          <w:numId w:val="18"/>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renunțarea</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mandatarului</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mandatul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această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situație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mandatarul</w:t>
      </w:r>
      <w:proofErr w:type="spellEnd"/>
      <w:r w:rsidRPr="00910D03">
        <w:rPr>
          <w:rFonts w:ascii="Montserrat Light" w:hAnsi="Montserrat Light"/>
          <w:lang w:val="fr-FR" w:eastAsia="ro-RO"/>
        </w:rPr>
        <w:t xml:space="preserve"> este </w:t>
      </w:r>
      <w:proofErr w:type="spellStart"/>
      <w:r w:rsidRPr="00910D03">
        <w:rPr>
          <w:rFonts w:ascii="Montserrat Light" w:hAnsi="Montserrat Light"/>
          <w:lang w:val="fr-FR" w:eastAsia="ro-RO"/>
        </w:rPr>
        <w:t>obligat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notifice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mandantului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cel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puțin</w:t>
      </w:r>
      <w:proofErr w:type="spellEnd"/>
      <w:r w:rsidRPr="00910D03">
        <w:rPr>
          <w:rFonts w:ascii="Montserrat Light" w:hAnsi="Montserrat Light"/>
          <w:lang w:val="fr-FR" w:eastAsia="ro-RO"/>
        </w:rPr>
        <w:t xml:space="preserve"> 30 de </w:t>
      </w:r>
      <w:proofErr w:type="spellStart"/>
      <w:r w:rsidRPr="00910D03">
        <w:rPr>
          <w:rFonts w:ascii="Montserrat Light" w:hAnsi="Montserrat Light"/>
          <w:lang w:val="fr-FR" w:eastAsia="ro-RO"/>
        </w:rPr>
        <w:t>zile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calendaristice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înainte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renunțarea</w:t>
      </w:r>
      <w:proofErr w:type="spellEnd"/>
      <w:r w:rsidRPr="00910D03">
        <w:rPr>
          <w:rFonts w:ascii="Montserrat Light" w:hAnsi="Montserrat Light"/>
          <w:lang w:val="fr-FR" w:eastAsia="ro-RO"/>
        </w:rPr>
        <w:t xml:space="preserve"> sa,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caz</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rămânând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obligat</w:t>
      </w:r>
      <w:proofErr w:type="spellEnd"/>
      <w:r w:rsidRPr="00910D03">
        <w:rPr>
          <w:rFonts w:ascii="Montserrat Light" w:hAnsi="Montserrat Light"/>
          <w:lang w:val="fr-FR" w:eastAsia="ro-RO"/>
        </w:rPr>
        <w:t xml:space="preserve"> la </w:t>
      </w:r>
      <w:proofErr w:type="spellStart"/>
      <w:r w:rsidRPr="00910D03">
        <w:rPr>
          <w:rFonts w:ascii="Montserrat Light" w:hAnsi="Montserrat Light"/>
          <w:lang w:val="fr-FR" w:eastAsia="ro-RO"/>
        </w:rPr>
        <w:t>daune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interese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pagubele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ce le</w:t>
      </w:r>
      <w:proofErr w:type="spellEnd"/>
      <w:r w:rsidRPr="00910D03">
        <w:rPr>
          <w:rFonts w:ascii="Montserrat Light" w:hAnsi="Montserrat Light"/>
          <w:lang w:val="fr-FR" w:eastAsia="ro-RO"/>
        </w:rPr>
        <w:t xml:space="preserve">-ar </w:t>
      </w:r>
      <w:proofErr w:type="spellStart"/>
      <w:proofErr w:type="gramStart"/>
      <w:r w:rsidRPr="00910D03">
        <w:rPr>
          <w:rFonts w:ascii="Montserrat Light" w:hAnsi="Montserrat Light"/>
          <w:lang w:val="fr-FR" w:eastAsia="ro-RO"/>
        </w:rPr>
        <w:t>provoca</w:t>
      </w:r>
      <w:proofErr w:type="spellEnd"/>
      <w:r w:rsidRPr="00910D03">
        <w:rPr>
          <w:rFonts w:ascii="Montserrat Light" w:hAnsi="Montserrat Light"/>
          <w:lang w:val="fr-FR" w:eastAsia="ro-RO"/>
        </w:rPr>
        <w:t>;</w:t>
      </w:r>
      <w:proofErr w:type="gramEnd"/>
    </w:p>
    <w:p w14:paraId="4B64B2F6" w14:textId="77777777" w:rsidR="00910D03" w:rsidRPr="00910D03" w:rsidRDefault="00910D03" w:rsidP="00910D03">
      <w:pPr>
        <w:numPr>
          <w:ilvl w:val="0"/>
          <w:numId w:val="18"/>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revocarea</w:t>
      </w:r>
      <w:proofErr w:type="spellEnd"/>
      <w:proofErr w:type="gram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către</w:t>
      </w:r>
      <w:proofErr w:type="spellEnd"/>
      <w:r w:rsidRPr="00910D03">
        <w:rPr>
          <w:rFonts w:ascii="Montserrat Light" w:hAnsi="Montserrat Light"/>
          <w:lang w:val="fr-FR" w:eastAsia="ro-RO"/>
        </w:rPr>
        <w:t xml:space="preserve"> mandant – </w:t>
      </w:r>
      <w:proofErr w:type="spellStart"/>
      <w:r w:rsidRPr="00910D03">
        <w:rPr>
          <w:rFonts w:ascii="Montserrat Light" w:hAnsi="Montserrat Light"/>
          <w:lang w:val="fr-FR" w:eastAsia="ro-RO"/>
        </w:rPr>
        <w:t>Județul</w:t>
      </w:r>
      <w:proofErr w:type="spellEnd"/>
      <w:r w:rsidRPr="00910D03">
        <w:rPr>
          <w:rFonts w:ascii="Montserrat Light" w:hAnsi="Montserrat Light"/>
          <w:lang w:val="fr-FR" w:eastAsia="ro-RO"/>
        </w:rPr>
        <w:t xml:space="preserve"> Cluj a </w:t>
      </w:r>
      <w:proofErr w:type="spellStart"/>
      <w:r w:rsidRPr="00910D03">
        <w:rPr>
          <w:rFonts w:ascii="Montserrat Light" w:hAnsi="Montserrat Light"/>
          <w:lang w:val="fr-FR" w:eastAsia="ro-RO"/>
        </w:rPr>
        <w:t>mandatului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oricând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acesta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hotărăște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caz</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care </w:t>
      </w:r>
      <w:proofErr w:type="spellStart"/>
      <w:r w:rsidRPr="00910D03">
        <w:rPr>
          <w:rFonts w:ascii="Montserrat Light" w:hAnsi="Montserrat Light"/>
          <w:lang w:val="fr-FR" w:eastAsia="ro-RO"/>
        </w:rPr>
        <w:t>drepturile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prevăzute</w:t>
      </w:r>
      <w:proofErr w:type="spellEnd"/>
      <w:r w:rsidRPr="00910D03">
        <w:rPr>
          <w:rFonts w:ascii="Montserrat Light" w:hAnsi="Montserrat Light"/>
          <w:lang w:val="fr-FR" w:eastAsia="ro-RO"/>
        </w:rPr>
        <w:t xml:space="preserve"> la art. 3 se </w:t>
      </w:r>
      <w:proofErr w:type="spellStart"/>
      <w:r w:rsidRPr="00910D03">
        <w:rPr>
          <w:rFonts w:ascii="Montserrat Light" w:hAnsi="Montserrat Light"/>
          <w:lang w:val="fr-FR" w:eastAsia="ro-RO"/>
        </w:rPr>
        <w:t>acordă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până</w:t>
      </w:r>
      <w:proofErr w:type="spellEnd"/>
      <w:r w:rsidRPr="00910D03">
        <w:rPr>
          <w:rFonts w:ascii="Montserrat Light" w:hAnsi="Montserrat Light"/>
          <w:lang w:val="fr-FR" w:eastAsia="ro-RO"/>
        </w:rPr>
        <w:t xml:space="preserve"> la data </w:t>
      </w:r>
      <w:proofErr w:type="spellStart"/>
      <w:r w:rsidRPr="00910D03">
        <w:rPr>
          <w:rFonts w:ascii="Montserrat Light" w:hAnsi="Montserrat Light"/>
          <w:lang w:val="fr-FR" w:eastAsia="ro-RO"/>
        </w:rPr>
        <w:t>hotărârii</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revocare</w:t>
      </w:r>
      <w:proofErr w:type="spellEnd"/>
      <w:r w:rsidRPr="00910D03">
        <w:rPr>
          <w:rFonts w:ascii="Montserrat Light" w:hAnsi="Montserrat Light"/>
          <w:lang w:val="fr-FR" w:eastAsia="ro-RO"/>
        </w:rPr>
        <w:t>;</w:t>
      </w:r>
    </w:p>
    <w:p w14:paraId="71327270" w14:textId="77777777" w:rsidR="00910D03" w:rsidRPr="00910D03" w:rsidRDefault="00910D03" w:rsidP="00910D03">
      <w:pPr>
        <w:numPr>
          <w:ilvl w:val="0"/>
          <w:numId w:val="18"/>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decesul</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incapacitatea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mandatarului</w:t>
      </w:r>
      <w:proofErr w:type="spellEnd"/>
      <w:r w:rsidRPr="00910D03">
        <w:rPr>
          <w:rFonts w:ascii="Montserrat Light" w:hAnsi="Montserrat Light"/>
          <w:lang w:val="fr-FR" w:eastAsia="ro-RO"/>
        </w:rPr>
        <w:t xml:space="preserve"> de a-</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îndeplini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obligațiile</w:t>
      </w:r>
      <w:proofErr w:type="spellEnd"/>
      <w:r w:rsidRPr="00910D03">
        <w:rPr>
          <w:rFonts w:ascii="Montserrat Light" w:hAnsi="Montserrat Light"/>
          <w:lang w:val="fr-FR" w:eastAsia="ro-RO"/>
        </w:rPr>
        <w:t>;</w:t>
      </w:r>
    </w:p>
    <w:p w14:paraId="375D222F" w14:textId="77777777" w:rsidR="00910D03" w:rsidRPr="00910D03" w:rsidRDefault="00910D03" w:rsidP="00910D03">
      <w:pPr>
        <w:numPr>
          <w:ilvl w:val="0"/>
          <w:numId w:val="18"/>
        </w:num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prin acordul părților;</w:t>
      </w:r>
    </w:p>
    <w:p w14:paraId="0AF52358" w14:textId="77777777" w:rsidR="00910D03" w:rsidRPr="00910D03" w:rsidRDefault="00910D03" w:rsidP="00910D03">
      <w:pPr>
        <w:numPr>
          <w:ilvl w:val="0"/>
          <w:numId w:val="18"/>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schimbări</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legislative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natură</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împiedica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asemenea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formă</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mandatare</w:t>
      </w:r>
      <w:proofErr w:type="spellEnd"/>
      <w:r w:rsidRPr="00910D03">
        <w:rPr>
          <w:rFonts w:ascii="Montserrat Light" w:hAnsi="Montserrat Light"/>
          <w:lang w:val="fr-FR" w:eastAsia="ro-RO"/>
        </w:rPr>
        <w:t> ;</w:t>
      </w:r>
    </w:p>
    <w:p w14:paraId="79599845" w14:textId="77777777" w:rsidR="00910D03" w:rsidRPr="00910D03" w:rsidRDefault="00910D03" w:rsidP="00910D03">
      <w:pPr>
        <w:numPr>
          <w:ilvl w:val="0"/>
          <w:numId w:val="18"/>
        </w:numPr>
        <w:autoSpaceDE w:val="0"/>
        <w:autoSpaceDN w:val="0"/>
        <w:adjustRightInd w:val="0"/>
        <w:spacing w:line="240" w:lineRule="auto"/>
        <w:jc w:val="both"/>
        <w:rPr>
          <w:rFonts w:ascii="Montserrat Light" w:hAnsi="Montserrat Light"/>
          <w:lang w:val="fr-FR" w:eastAsia="ro-RO"/>
        </w:rPr>
      </w:pPr>
      <w:proofErr w:type="spellStart"/>
      <w:proofErr w:type="gramStart"/>
      <w:r w:rsidRPr="00910D03">
        <w:rPr>
          <w:rFonts w:ascii="Montserrat Light" w:hAnsi="Montserrat Light"/>
          <w:lang w:val="fr-FR" w:eastAsia="ro-RO"/>
        </w:rPr>
        <w:t>în</w:t>
      </w:r>
      <w:proofErr w:type="spellEnd"/>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alte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situații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prevăzute</w:t>
      </w:r>
      <w:proofErr w:type="spellEnd"/>
      <w:r w:rsidRPr="00910D03">
        <w:rPr>
          <w:rFonts w:ascii="Montserrat Light" w:hAnsi="Montserrat Light"/>
          <w:lang w:val="fr-FR" w:eastAsia="ro-RO"/>
        </w:rPr>
        <w:t xml:space="preserve"> de lege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dispuse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către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instanțele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judecătorești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competente</w:t>
      </w:r>
      <w:proofErr w:type="spellEnd"/>
      <w:r w:rsidRPr="00910D03">
        <w:rPr>
          <w:rFonts w:ascii="Montserrat Light" w:hAnsi="Montserrat Light"/>
          <w:lang w:val="fr-FR" w:eastAsia="ro-RO"/>
        </w:rPr>
        <w:t>.</w:t>
      </w:r>
    </w:p>
    <w:p w14:paraId="7D337CD5"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
    <w:p w14:paraId="3B48FBA1" w14:textId="77777777" w:rsidR="00910D03" w:rsidRPr="00910D03" w:rsidRDefault="00910D03" w:rsidP="00910D03">
      <w:pPr>
        <w:autoSpaceDE w:val="0"/>
        <w:autoSpaceDN w:val="0"/>
        <w:adjustRightInd w:val="0"/>
        <w:spacing w:line="240" w:lineRule="auto"/>
        <w:jc w:val="both"/>
        <w:rPr>
          <w:rFonts w:ascii="Montserrat Light" w:hAnsi="Montserrat Light"/>
          <w:b/>
          <w:lang w:val="fr-FR" w:eastAsia="ro-RO"/>
        </w:rPr>
      </w:pPr>
      <w:r w:rsidRPr="00910D03">
        <w:rPr>
          <w:rFonts w:ascii="Montserrat Light" w:hAnsi="Montserrat Light"/>
          <w:b/>
          <w:lang w:val="fr-FR" w:eastAsia="ro-RO"/>
        </w:rPr>
        <w:lastRenderedPageBreak/>
        <w:t>X.</w:t>
      </w:r>
      <w:r w:rsidRPr="00910D03">
        <w:rPr>
          <w:rFonts w:ascii="Montserrat Light" w:hAnsi="Montserrat Light"/>
          <w:lang w:val="fr-FR" w:eastAsia="ro-RO"/>
        </w:rPr>
        <w:t xml:space="preserve"> </w:t>
      </w:r>
      <w:r w:rsidRPr="00910D03">
        <w:rPr>
          <w:rFonts w:ascii="Montserrat Light" w:hAnsi="Montserrat Light"/>
          <w:b/>
          <w:lang w:val="fr-FR" w:eastAsia="ro-RO"/>
        </w:rPr>
        <w:t>OBLIGAȚIA DE</w:t>
      </w:r>
      <w:r w:rsidRPr="00910D03">
        <w:rPr>
          <w:rFonts w:ascii="Montserrat Light" w:hAnsi="Montserrat Light"/>
          <w:lang w:val="fr-FR" w:eastAsia="ro-RO"/>
        </w:rPr>
        <w:t xml:space="preserve"> </w:t>
      </w:r>
      <w:r w:rsidRPr="00910D03">
        <w:rPr>
          <w:rFonts w:ascii="Montserrat Light" w:hAnsi="Montserrat Light"/>
          <w:b/>
          <w:lang w:val="fr-FR" w:eastAsia="ro-RO"/>
        </w:rPr>
        <w:t>CONFIDENȚIALITATE ȘI LOIALITATE</w:t>
      </w:r>
    </w:p>
    <w:p w14:paraId="79EA19E4"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b/>
          <w:lang w:val="fr-FR" w:eastAsia="ro-RO"/>
        </w:rPr>
        <w:t>Art. 12</w:t>
      </w:r>
    </w:p>
    <w:p w14:paraId="24F027D5"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roofErr w:type="spellStart"/>
      <w:r w:rsidRPr="00910D03">
        <w:rPr>
          <w:rFonts w:ascii="Montserrat Light" w:hAnsi="Montserrat Light"/>
          <w:lang w:val="fr-FR" w:eastAsia="ro-RO"/>
        </w:rPr>
        <w:t>Mandatarul</w:t>
      </w:r>
      <w:proofErr w:type="spellEnd"/>
      <w:r w:rsidRPr="00910D03">
        <w:rPr>
          <w:rFonts w:ascii="Montserrat Light" w:hAnsi="Montserrat Light"/>
          <w:lang w:val="fr-FR" w:eastAsia="ro-RO"/>
        </w:rPr>
        <w:t xml:space="preserve"> este </w:t>
      </w:r>
      <w:proofErr w:type="spellStart"/>
      <w:r w:rsidRPr="00910D03">
        <w:rPr>
          <w:rFonts w:ascii="Montserrat Light" w:hAnsi="Montserrat Light"/>
          <w:lang w:val="fr-FR" w:eastAsia="ro-RO"/>
        </w:rPr>
        <w:t>obligat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folosească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cunoștințele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capacitatea</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muncă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interesul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mandantului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exercite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loialitate</w:t>
      </w:r>
      <w:proofErr w:type="spellEnd"/>
      <w:r w:rsidRPr="00910D03">
        <w:rPr>
          <w:rFonts w:ascii="Montserrat Light" w:hAnsi="Montserrat Light"/>
          <w:lang w:val="fr-FR" w:eastAsia="ro-RO"/>
        </w:rPr>
        <w:t>.</w:t>
      </w:r>
    </w:p>
    <w:p w14:paraId="00DD207A" w14:textId="77777777" w:rsidR="00910D03" w:rsidRPr="00910D03" w:rsidRDefault="00910D03" w:rsidP="00910D03">
      <w:pPr>
        <w:autoSpaceDE w:val="0"/>
        <w:autoSpaceDN w:val="0"/>
        <w:adjustRightInd w:val="0"/>
        <w:spacing w:line="240" w:lineRule="auto"/>
        <w:jc w:val="both"/>
        <w:rPr>
          <w:rFonts w:ascii="Montserrat Light" w:hAnsi="Montserrat Light"/>
          <w:b/>
          <w:lang w:val="fr-FR" w:eastAsia="ro-RO"/>
        </w:rPr>
      </w:pPr>
      <w:r w:rsidRPr="00910D03">
        <w:rPr>
          <w:rFonts w:ascii="Montserrat Light" w:hAnsi="Montserrat Light"/>
          <w:b/>
          <w:lang w:val="fr-FR" w:eastAsia="ro-RO"/>
        </w:rPr>
        <w:t>Art. 13</w:t>
      </w:r>
    </w:p>
    <w:p w14:paraId="3E338A43"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roofErr w:type="spellStart"/>
      <w:r w:rsidRPr="00910D03">
        <w:rPr>
          <w:rFonts w:ascii="Montserrat Light" w:hAnsi="Montserrat Light"/>
          <w:lang w:val="fr-FR" w:eastAsia="ro-RO"/>
        </w:rPr>
        <w:t>Pe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toată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durata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prezentului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mandatarul</w:t>
      </w:r>
      <w:proofErr w:type="spellEnd"/>
      <w:r w:rsidRPr="00910D03">
        <w:rPr>
          <w:rFonts w:ascii="Montserrat Light" w:hAnsi="Montserrat Light"/>
          <w:lang w:val="fr-FR" w:eastAsia="ro-RO"/>
        </w:rPr>
        <w:t xml:space="preserve"> este </w:t>
      </w:r>
      <w:proofErr w:type="spellStart"/>
      <w:r w:rsidRPr="00910D03">
        <w:rPr>
          <w:rFonts w:ascii="Montserrat Light" w:hAnsi="Montserrat Light"/>
          <w:lang w:val="fr-FR" w:eastAsia="ro-RO"/>
        </w:rPr>
        <w:t>obligat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păstreze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confidențialitatea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datelor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informațiilor</w:t>
      </w:r>
      <w:proofErr w:type="spellEnd"/>
      <w:r w:rsidRPr="00910D03">
        <w:rPr>
          <w:rFonts w:ascii="Montserrat Light" w:hAnsi="Montserrat Light"/>
          <w:lang w:val="fr-FR" w:eastAsia="ro-RO"/>
        </w:rPr>
        <w:t xml:space="preserve"> la care are </w:t>
      </w:r>
      <w:proofErr w:type="spellStart"/>
      <w:r w:rsidRPr="00910D03">
        <w:rPr>
          <w:rFonts w:ascii="Montserrat Light" w:hAnsi="Montserrat Light"/>
          <w:lang w:val="fr-FR" w:eastAsia="ro-RO"/>
        </w:rPr>
        <w:t>acces</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calitate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administrator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special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Această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obligație</w:t>
      </w:r>
      <w:proofErr w:type="spellEnd"/>
      <w:r w:rsidRPr="00910D03">
        <w:rPr>
          <w:rFonts w:ascii="Montserrat Light" w:hAnsi="Montserrat Light"/>
          <w:lang w:val="fr-FR" w:eastAsia="ro-RO"/>
        </w:rPr>
        <w:t xml:space="preserve"> se </w:t>
      </w:r>
      <w:proofErr w:type="spellStart"/>
      <w:r w:rsidRPr="00910D03">
        <w:rPr>
          <w:rFonts w:ascii="Montserrat Light" w:hAnsi="Montserrat Light"/>
          <w:lang w:val="fr-FR" w:eastAsia="ro-RO"/>
        </w:rPr>
        <w:t>menține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o </w:t>
      </w:r>
      <w:proofErr w:type="spellStart"/>
      <w:r w:rsidRPr="00910D03">
        <w:rPr>
          <w:rFonts w:ascii="Montserrat Light" w:hAnsi="Montserrat Light"/>
          <w:lang w:val="fr-FR" w:eastAsia="ro-RO"/>
        </w:rPr>
        <w:t>perioada</w:t>
      </w:r>
      <w:proofErr w:type="spellEnd"/>
      <w:r w:rsidRPr="00910D03">
        <w:rPr>
          <w:rFonts w:ascii="Montserrat Light" w:hAnsi="Montserrat Light"/>
          <w:lang w:val="fr-FR" w:eastAsia="ro-RO"/>
        </w:rPr>
        <w:t xml:space="preserve"> de 2 </w:t>
      </w:r>
      <w:proofErr w:type="spellStart"/>
      <w:r w:rsidRPr="00910D03">
        <w:rPr>
          <w:rFonts w:ascii="Montserrat Light" w:hAnsi="Montserrat Light"/>
          <w:lang w:val="fr-FR" w:eastAsia="ro-RO"/>
        </w:rPr>
        <w:t>ani</w:t>
      </w:r>
      <w:proofErr w:type="spellEnd"/>
      <w:r w:rsidRPr="00910D03">
        <w:rPr>
          <w:rFonts w:ascii="Montserrat Light" w:hAnsi="Montserrat Light"/>
          <w:lang w:val="fr-FR" w:eastAsia="ro-RO"/>
        </w:rPr>
        <w:t xml:space="preserve"> de la </w:t>
      </w:r>
      <w:proofErr w:type="spellStart"/>
      <w:r w:rsidRPr="00910D03">
        <w:rPr>
          <w:rFonts w:ascii="Montserrat Light" w:hAnsi="Montserrat Light"/>
          <w:lang w:val="fr-FR" w:eastAsia="ro-RO"/>
        </w:rPr>
        <w:t>încetarea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prezentului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w:t>
      </w:r>
      <w:proofErr w:type="spellEnd"/>
      <w:r w:rsidRPr="00910D03">
        <w:rPr>
          <w:rFonts w:ascii="Montserrat Light" w:hAnsi="Montserrat Light"/>
          <w:lang w:val="fr-FR" w:eastAsia="ro-RO"/>
        </w:rPr>
        <w:t>.</w:t>
      </w:r>
    </w:p>
    <w:p w14:paraId="5A4C110B"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
    <w:p w14:paraId="3336BD18" w14:textId="77777777" w:rsidR="00910D03" w:rsidRPr="00910D03" w:rsidRDefault="00910D03" w:rsidP="00910D03">
      <w:pPr>
        <w:autoSpaceDE w:val="0"/>
        <w:autoSpaceDN w:val="0"/>
        <w:adjustRightInd w:val="0"/>
        <w:spacing w:line="240" w:lineRule="auto"/>
        <w:jc w:val="both"/>
        <w:rPr>
          <w:rFonts w:ascii="Montserrat Light" w:hAnsi="Montserrat Light"/>
          <w:b/>
          <w:lang w:val="fr-FR" w:eastAsia="ro-RO"/>
        </w:rPr>
      </w:pPr>
      <w:r w:rsidRPr="00910D03">
        <w:rPr>
          <w:rFonts w:ascii="Montserrat Light" w:hAnsi="Montserrat Light"/>
          <w:b/>
          <w:lang w:val="fr-FR" w:eastAsia="ro-RO"/>
        </w:rPr>
        <w:t>XI. FORȚA MAJORĂ</w:t>
      </w:r>
    </w:p>
    <w:p w14:paraId="56012359"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b/>
          <w:lang w:val="fr-FR" w:eastAsia="ro-RO"/>
        </w:rPr>
        <w:t>Art. 14</w:t>
      </w:r>
    </w:p>
    <w:p w14:paraId="04B6012D"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lang w:val="fr-FR" w:eastAsia="ro-RO"/>
        </w:rPr>
        <w:t xml:space="preserve">(1) </w:t>
      </w:r>
      <w:proofErr w:type="spellStart"/>
      <w:r w:rsidRPr="00910D03">
        <w:rPr>
          <w:rFonts w:ascii="Montserrat Light" w:hAnsi="Montserrat Light"/>
          <w:lang w:val="fr-FR" w:eastAsia="ro-RO"/>
        </w:rPr>
        <w:t>Fiecare</w:t>
      </w:r>
      <w:proofErr w:type="spellEnd"/>
      <w:r w:rsidRPr="00910D03">
        <w:rPr>
          <w:rFonts w:ascii="Montserrat Light" w:hAnsi="Montserrat Light"/>
          <w:lang w:val="fr-FR" w:eastAsia="ro-RO"/>
        </w:rPr>
        <w:t xml:space="preserve"> parte </w:t>
      </w:r>
      <w:proofErr w:type="spellStart"/>
      <w:r w:rsidRPr="00910D03">
        <w:rPr>
          <w:rFonts w:ascii="Montserrat Light" w:hAnsi="Montserrat Light"/>
          <w:lang w:val="fr-FR" w:eastAsia="ro-RO"/>
        </w:rPr>
        <w:t>poate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suspenda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îndeplinirea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oricărei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obligații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din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contractul</w:t>
      </w:r>
      <w:proofErr w:type="spellEnd"/>
      <w:r w:rsidRPr="00910D03">
        <w:rPr>
          <w:rFonts w:ascii="Montserrat Light" w:hAnsi="Montserrat Light"/>
          <w:lang w:val="fr-FR" w:eastAsia="ro-RO"/>
        </w:rPr>
        <w:t xml:space="preserve"> de mandat </w:t>
      </w: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orice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perioadă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care este </w:t>
      </w:r>
      <w:proofErr w:type="spellStart"/>
      <w:r w:rsidRPr="00910D03">
        <w:rPr>
          <w:rFonts w:ascii="Montserrat Light" w:hAnsi="Montserrat Light"/>
          <w:lang w:val="fr-FR" w:eastAsia="ro-RO"/>
        </w:rPr>
        <w:t>împiedicată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execute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obligația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respectivă</w:t>
      </w:r>
      <w:proofErr w:type="spellEnd"/>
      <w:r w:rsidRPr="00910D03">
        <w:rPr>
          <w:rFonts w:ascii="Montserrat Light" w:hAnsi="Montserrat Light"/>
          <w:lang w:val="fr-FR" w:eastAsia="ro-RO"/>
        </w:rPr>
        <w:t xml:space="preserve">, </w:t>
      </w:r>
      <w:proofErr w:type="gramStart"/>
      <w:r w:rsidRPr="00910D03">
        <w:rPr>
          <w:rFonts w:ascii="Montserrat Light" w:hAnsi="Montserrat Light"/>
          <w:lang w:val="fr-FR" w:eastAsia="ro-RO"/>
        </w:rPr>
        <w:t>ca</w:t>
      </w:r>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rezultat</w:t>
      </w:r>
      <w:proofErr w:type="spellEnd"/>
      <w:r w:rsidRPr="00910D03">
        <w:rPr>
          <w:rFonts w:ascii="Montserrat Light" w:hAnsi="Montserrat Light"/>
          <w:lang w:val="fr-FR" w:eastAsia="ro-RO"/>
        </w:rPr>
        <w:t xml:space="preserve"> direct al </w:t>
      </w:r>
      <w:proofErr w:type="spellStart"/>
      <w:r w:rsidRPr="00910D03">
        <w:rPr>
          <w:rFonts w:ascii="Montserrat Light" w:hAnsi="Montserrat Light"/>
          <w:lang w:val="fr-FR" w:eastAsia="ro-RO"/>
        </w:rPr>
        <w:t>unui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eveniment</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forță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majoră</w:t>
      </w:r>
      <w:proofErr w:type="spellEnd"/>
      <w:r w:rsidRPr="00910D03">
        <w:rPr>
          <w:rFonts w:ascii="Montserrat Light" w:hAnsi="Montserrat Light"/>
          <w:lang w:val="fr-FR" w:eastAsia="ro-RO"/>
        </w:rPr>
        <w:t>.</w:t>
      </w:r>
    </w:p>
    <w:p w14:paraId="5557C7C7"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lang w:val="fr-FR" w:eastAsia="ro-RO"/>
        </w:rPr>
        <w:t xml:space="preserve">(2) </w:t>
      </w:r>
      <w:proofErr w:type="spellStart"/>
      <w:r w:rsidRPr="00910D03">
        <w:rPr>
          <w:rFonts w:ascii="Montserrat Light" w:hAnsi="Montserrat Light"/>
          <w:lang w:val="fr-FR" w:eastAsia="ro-RO"/>
        </w:rPr>
        <w:t>Forța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majoră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reprezintă</w:t>
      </w:r>
      <w:proofErr w:type="spellEnd"/>
      <w:r w:rsidRPr="00910D03">
        <w:rPr>
          <w:rFonts w:ascii="Montserrat Light" w:hAnsi="Montserrat Light"/>
          <w:lang w:val="fr-FR" w:eastAsia="ro-RO"/>
        </w:rPr>
        <w:t xml:space="preserve"> un </w:t>
      </w:r>
      <w:proofErr w:type="spellStart"/>
      <w:r w:rsidRPr="00910D03">
        <w:rPr>
          <w:rFonts w:ascii="Montserrat Light" w:hAnsi="Montserrat Light"/>
          <w:lang w:val="fr-FR" w:eastAsia="ro-RO"/>
        </w:rPr>
        <w:t>eveniment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neprevăzut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neevitat</w:t>
      </w:r>
      <w:proofErr w:type="spellEnd"/>
      <w:r w:rsidRPr="00910D03">
        <w:rPr>
          <w:rFonts w:ascii="Montserrat Light" w:hAnsi="Montserrat Light"/>
          <w:lang w:val="fr-FR" w:eastAsia="ro-RO"/>
        </w:rPr>
        <w:t xml:space="preserve"> care </w:t>
      </w:r>
      <w:proofErr w:type="spellStart"/>
      <w:r w:rsidRPr="00910D03">
        <w:rPr>
          <w:rFonts w:ascii="Montserrat Light" w:hAnsi="Montserrat Light"/>
          <w:lang w:val="fr-FR" w:eastAsia="ro-RO"/>
        </w:rPr>
        <w:t>apare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perioada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derulării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contractului</w:t>
      </w:r>
      <w:proofErr w:type="spellEnd"/>
      <w:r w:rsidRPr="00910D03">
        <w:rPr>
          <w:rFonts w:ascii="Montserrat Light" w:hAnsi="Montserrat Light"/>
          <w:lang w:val="fr-FR" w:eastAsia="ro-RO"/>
        </w:rPr>
        <w:t xml:space="preserve"> de mandat, care este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afara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controlului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părților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care </w:t>
      </w:r>
      <w:proofErr w:type="spellStart"/>
      <w:r w:rsidRPr="00910D03">
        <w:rPr>
          <w:rFonts w:ascii="Montserrat Light" w:hAnsi="Montserrat Light"/>
          <w:lang w:val="fr-FR" w:eastAsia="ro-RO"/>
        </w:rPr>
        <w:t>împiedică</w:t>
      </w:r>
      <w:proofErr w:type="spellEnd"/>
      <w:r w:rsidRPr="00910D03">
        <w:rPr>
          <w:rFonts w:ascii="Montserrat Light" w:hAnsi="Montserrat Light"/>
          <w:lang w:val="fr-FR" w:eastAsia="ro-RO"/>
        </w:rPr>
        <w:t xml:space="preserve"> total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partial </w:t>
      </w:r>
      <w:proofErr w:type="spellStart"/>
      <w:r w:rsidRPr="00910D03">
        <w:rPr>
          <w:rFonts w:ascii="Montserrat Light" w:hAnsi="Montserrat Light"/>
          <w:lang w:val="fr-FR" w:eastAsia="ro-RO"/>
        </w:rPr>
        <w:t>îndeplinirea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obligațiilor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contractuale</w:t>
      </w:r>
      <w:proofErr w:type="spellEnd"/>
      <w:r w:rsidRPr="00910D03">
        <w:rPr>
          <w:rFonts w:ascii="Montserrat Light" w:hAnsi="Montserrat Light"/>
          <w:lang w:val="fr-FR" w:eastAsia="ro-RO"/>
        </w:rPr>
        <w:t xml:space="preserve"> ale </w:t>
      </w:r>
      <w:proofErr w:type="spellStart"/>
      <w:r w:rsidRPr="00910D03">
        <w:rPr>
          <w:rFonts w:ascii="Montserrat Light" w:hAnsi="Montserrat Light"/>
          <w:lang w:val="fr-FR" w:eastAsia="ro-RO"/>
        </w:rPr>
        <w:t>acestora</w:t>
      </w:r>
      <w:proofErr w:type="spellEnd"/>
      <w:r w:rsidRPr="00910D03">
        <w:rPr>
          <w:rFonts w:ascii="Montserrat Light" w:hAnsi="Montserrat Light"/>
          <w:lang w:val="fr-FR" w:eastAsia="ro-RO"/>
        </w:rPr>
        <w:t xml:space="preserve">. Aceste </w:t>
      </w:r>
      <w:proofErr w:type="spellStart"/>
      <w:r w:rsidRPr="00910D03">
        <w:rPr>
          <w:rFonts w:ascii="Montserrat Light" w:hAnsi="Montserrat Light"/>
          <w:lang w:val="fr-FR" w:eastAsia="ro-RO"/>
        </w:rPr>
        <w:t>evenimente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includ</w:t>
      </w:r>
      <w:proofErr w:type="spellEnd"/>
      <w:r w:rsidRPr="00910D03">
        <w:rPr>
          <w:rFonts w:ascii="Montserrat Light" w:hAnsi="Montserrat Light"/>
          <w:lang w:val="fr-FR" w:eastAsia="ro-RO"/>
        </w:rPr>
        <w:t xml:space="preserve">, dar nu se </w:t>
      </w:r>
      <w:proofErr w:type="spellStart"/>
      <w:r w:rsidRPr="00910D03">
        <w:rPr>
          <w:rFonts w:ascii="Montserrat Light" w:hAnsi="Montserrat Light"/>
          <w:lang w:val="fr-FR" w:eastAsia="ro-RO"/>
        </w:rPr>
        <w:t>limitează</w:t>
      </w:r>
      <w:proofErr w:type="spellEnd"/>
      <w:r w:rsidRPr="00910D03">
        <w:rPr>
          <w:rFonts w:ascii="Montserrat Light" w:hAnsi="Montserrat Light"/>
          <w:lang w:val="fr-FR" w:eastAsia="ro-RO"/>
        </w:rPr>
        <w:t xml:space="preserve"> </w:t>
      </w:r>
      <w:proofErr w:type="spellStart"/>
      <w:proofErr w:type="gramStart"/>
      <w:r w:rsidRPr="00910D03">
        <w:rPr>
          <w:rFonts w:ascii="Montserrat Light" w:hAnsi="Montserrat Light"/>
          <w:lang w:val="fr-FR" w:eastAsia="ro-RO"/>
        </w:rPr>
        <w:t>la</w:t>
      </w:r>
      <w:proofErr w:type="spellEnd"/>
      <w:r w:rsidRPr="00910D03">
        <w:rPr>
          <w:rFonts w:ascii="Montserrat Light" w:hAnsi="Montserrat Light"/>
          <w:lang w:val="fr-FR" w:eastAsia="ro-RO"/>
        </w:rPr>
        <w:t>:</w:t>
      </w:r>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război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cutremur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incediu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furtună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inundație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alte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calamități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naturale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similare</w:t>
      </w:r>
      <w:proofErr w:type="spellEnd"/>
      <w:r w:rsidRPr="00910D03">
        <w:rPr>
          <w:rFonts w:ascii="Montserrat Light" w:hAnsi="Montserrat Light"/>
          <w:lang w:val="fr-FR" w:eastAsia="ro-RO"/>
        </w:rPr>
        <w:t>.</w:t>
      </w:r>
    </w:p>
    <w:p w14:paraId="2398127C"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lang w:val="fr-FR" w:eastAsia="ro-RO"/>
        </w:rPr>
        <w:t xml:space="preserve">(3) </w:t>
      </w: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avea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efecte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exoneratoare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răspundere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atât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începutul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cât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sfârșitul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evenimentului</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forță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majoră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trebuie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notificate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celeilalte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părți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termen</w:t>
      </w:r>
      <w:proofErr w:type="spellEnd"/>
      <w:r w:rsidRPr="00910D03">
        <w:rPr>
          <w:rFonts w:ascii="Montserrat Light" w:hAnsi="Montserrat Light"/>
          <w:lang w:val="fr-FR" w:eastAsia="ro-RO"/>
        </w:rPr>
        <w:t xml:space="preserve"> de 5 </w:t>
      </w:r>
      <w:proofErr w:type="spellStart"/>
      <w:r w:rsidRPr="00910D03">
        <w:rPr>
          <w:rFonts w:ascii="Montserrat Light" w:hAnsi="Montserrat Light"/>
          <w:lang w:val="fr-FR" w:eastAsia="ro-RO"/>
        </w:rPr>
        <w:t>zile</w:t>
      </w:r>
      <w:proofErr w:type="spellEnd"/>
      <w:r w:rsidRPr="00910D03">
        <w:rPr>
          <w:rFonts w:ascii="Montserrat Light" w:hAnsi="Montserrat Light"/>
          <w:lang w:val="fr-FR" w:eastAsia="ro-RO"/>
        </w:rPr>
        <w:t xml:space="preserve"> de la </w:t>
      </w:r>
      <w:proofErr w:type="spellStart"/>
      <w:r w:rsidRPr="00910D03">
        <w:rPr>
          <w:rFonts w:ascii="Montserrat Light" w:hAnsi="Montserrat Light"/>
          <w:lang w:val="fr-FR" w:eastAsia="ro-RO"/>
        </w:rPr>
        <w:t>apariție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Omisiunea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notificării</w:t>
      </w:r>
      <w:proofErr w:type="spellEnd"/>
      <w:r w:rsidRPr="00910D03">
        <w:rPr>
          <w:rFonts w:ascii="Montserrat Light" w:hAnsi="Montserrat Light"/>
          <w:lang w:val="fr-FR" w:eastAsia="ro-RO"/>
        </w:rPr>
        <w:t xml:space="preserve"> va face </w:t>
      </w:r>
      <w:proofErr w:type="gramStart"/>
      <w:r w:rsidRPr="00910D03">
        <w:rPr>
          <w:rFonts w:ascii="Montserrat Light" w:hAnsi="Montserrat Light"/>
          <w:lang w:val="fr-FR" w:eastAsia="ro-RO"/>
        </w:rPr>
        <w:t>ca</w:t>
      </w:r>
      <w:proofErr w:type="gram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partea</w:t>
      </w:r>
      <w:proofErr w:type="spellEnd"/>
      <w:r w:rsidRPr="00910D03">
        <w:rPr>
          <w:rFonts w:ascii="Montserrat Light" w:hAnsi="Montserrat Light"/>
          <w:lang w:val="fr-FR" w:eastAsia="ro-RO"/>
        </w:rPr>
        <w:t xml:space="preserve"> care nu s-a </w:t>
      </w:r>
      <w:proofErr w:type="spellStart"/>
      <w:r w:rsidRPr="00910D03">
        <w:rPr>
          <w:rFonts w:ascii="Montserrat Light" w:hAnsi="Montserrat Light"/>
          <w:lang w:val="fr-FR" w:eastAsia="ro-RO"/>
        </w:rPr>
        <w:t>conformat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suporte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toate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daunele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provocate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celeilalte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părți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prin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neanunțare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termen</w:t>
      </w:r>
      <w:proofErr w:type="spellEnd"/>
      <w:r w:rsidRPr="00910D03">
        <w:rPr>
          <w:rFonts w:ascii="Montserrat Light" w:hAnsi="Montserrat Light"/>
          <w:lang w:val="fr-FR" w:eastAsia="ro-RO"/>
        </w:rPr>
        <w:t>.</w:t>
      </w:r>
    </w:p>
    <w:p w14:paraId="1C09D5D2"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p>
    <w:p w14:paraId="405CAAA9"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XII. LITIGII</w:t>
      </w:r>
    </w:p>
    <w:p w14:paraId="3E0BF946" w14:textId="77777777" w:rsidR="00910D03" w:rsidRPr="00910D03" w:rsidRDefault="00910D03" w:rsidP="00910D03">
      <w:pPr>
        <w:autoSpaceDE w:val="0"/>
        <w:autoSpaceDN w:val="0"/>
        <w:adjustRightInd w:val="0"/>
        <w:spacing w:line="240" w:lineRule="auto"/>
        <w:jc w:val="both"/>
        <w:rPr>
          <w:rFonts w:ascii="Montserrat Light" w:hAnsi="Montserrat Light"/>
          <w:b/>
          <w:lang w:val="ro-RO" w:eastAsia="ro-RO"/>
        </w:rPr>
      </w:pPr>
      <w:r w:rsidRPr="00910D03">
        <w:rPr>
          <w:rFonts w:ascii="Montserrat Light" w:hAnsi="Montserrat Light"/>
          <w:b/>
          <w:lang w:val="ro-RO" w:eastAsia="ro-RO"/>
        </w:rPr>
        <w:t>Art. 15</w:t>
      </w:r>
    </w:p>
    <w:p w14:paraId="6C66D123"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(1) Părțile convin ca toate neînțelegerile rezultate din interpretarea, executarea sau încetarea prezentului contract, să fie soluționate pe cale amiabilă.</w:t>
      </w:r>
    </w:p>
    <w:p w14:paraId="3F721C55"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r w:rsidRPr="00910D03">
        <w:rPr>
          <w:rFonts w:ascii="Montserrat Light" w:hAnsi="Montserrat Light"/>
          <w:lang w:val="ro-RO" w:eastAsia="ro-RO"/>
        </w:rPr>
        <w:t>(2) În cazul în care nu este posibilă rezolvarea pe cale amiabilă a diferendului apărut, părțile se vor adresa instanțelor judecătorești competente de pe teritoriul României.</w:t>
      </w:r>
    </w:p>
    <w:p w14:paraId="17B5C305" w14:textId="77777777" w:rsidR="00910D03" w:rsidRPr="00910D03" w:rsidRDefault="00910D03" w:rsidP="00910D03">
      <w:pPr>
        <w:autoSpaceDE w:val="0"/>
        <w:autoSpaceDN w:val="0"/>
        <w:adjustRightInd w:val="0"/>
        <w:spacing w:line="240" w:lineRule="auto"/>
        <w:jc w:val="both"/>
        <w:rPr>
          <w:rFonts w:ascii="Montserrat Light" w:hAnsi="Montserrat Light"/>
          <w:lang w:val="ro-RO" w:eastAsia="ro-RO"/>
        </w:rPr>
      </w:pPr>
    </w:p>
    <w:p w14:paraId="33075E00" w14:textId="77777777" w:rsidR="00910D03" w:rsidRPr="00910D03" w:rsidRDefault="00910D03" w:rsidP="00910D03">
      <w:pPr>
        <w:autoSpaceDE w:val="0"/>
        <w:autoSpaceDN w:val="0"/>
        <w:adjustRightInd w:val="0"/>
        <w:spacing w:line="240" w:lineRule="auto"/>
        <w:jc w:val="both"/>
        <w:rPr>
          <w:rFonts w:ascii="Montserrat Light" w:hAnsi="Montserrat Light"/>
          <w:b/>
          <w:lang w:val="fr-FR" w:eastAsia="ro-RO"/>
        </w:rPr>
      </w:pPr>
      <w:r w:rsidRPr="00910D03">
        <w:rPr>
          <w:rFonts w:ascii="Montserrat Light" w:hAnsi="Montserrat Light"/>
          <w:b/>
          <w:lang w:val="fr-FR" w:eastAsia="ro-RO"/>
        </w:rPr>
        <w:t>XIII. DISPOZIȚII FINALE</w:t>
      </w:r>
    </w:p>
    <w:p w14:paraId="3CADEEE8" w14:textId="77777777" w:rsidR="00910D03" w:rsidRPr="00910D03" w:rsidRDefault="00910D03" w:rsidP="00910D03">
      <w:pPr>
        <w:autoSpaceDE w:val="0"/>
        <w:autoSpaceDN w:val="0"/>
        <w:adjustRightInd w:val="0"/>
        <w:spacing w:line="240" w:lineRule="auto"/>
        <w:jc w:val="both"/>
        <w:rPr>
          <w:rFonts w:ascii="Montserrat Light" w:hAnsi="Montserrat Light"/>
          <w:b/>
          <w:lang w:val="fr-FR" w:eastAsia="ro-RO"/>
        </w:rPr>
      </w:pPr>
      <w:r w:rsidRPr="00910D03">
        <w:rPr>
          <w:rFonts w:ascii="Montserrat Light" w:hAnsi="Montserrat Light"/>
          <w:b/>
          <w:lang w:val="fr-FR" w:eastAsia="ro-RO"/>
        </w:rPr>
        <w:t xml:space="preserve">Art. 16 </w:t>
      </w:r>
    </w:p>
    <w:p w14:paraId="77B30A00"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lang w:val="fr-FR" w:eastAsia="ro-RO"/>
        </w:rPr>
        <w:t xml:space="preserve">(1) </w:t>
      </w:r>
      <w:proofErr w:type="spellStart"/>
      <w:r w:rsidRPr="00910D03">
        <w:rPr>
          <w:rFonts w:ascii="Montserrat Light" w:hAnsi="Montserrat Light"/>
          <w:lang w:val="fr-FR" w:eastAsia="ro-RO"/>
        </w:rPr>
        <w:t>Contractul</w:t>
      </w:r>
      <w:proofErr w:type="spellEnd"/>
      <w:r w:rsidRPr="00910D03">
        <w:rPr>
          <w:rFonts w:ascii="Montserrat Light" w:hAnsi="Montserrat Light"/>
          <w:lang w:val="fr-FR" w:eastAsia="ro-RO"/>
        </w:rPr>
        <w:t xml:space="preserve"> este </w:t>
      </w:r>
      <w:proofErr w:type="spellStart"/>
      <w:r w:rsidRPr="00910D03">
        <w:rPr>
          <w:rFonts w:ascii="Montserrat Light" w:hAnsi="Montserrat Light"/>
          <w:lang w:val="fr-FR" w:eastAsia="ro-RO"/>
        </w:rPr>
        <w:t>guvernat</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legea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română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se </w:t>
      </w:r>
      <w:proofErr w:type="spellStart"/>
      <w:r w:rsidRPr="00910D03">
        <w:rPr>
          <w:rFonts w:ascii="Montserrat Light" w:hAnsi="Montserrat Light"/>
          <w:lang w:val="fr-FR" w:eastAsia="ro-RO"/>
        </w:rPr>
        <w:t>execută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bună-credință</w:t>
      </w:r>
      <w:proofErr w:type="spellEnd"/>
      <w:r w:rsidRPr="00910D03">
        <w:rPr>
          <w:rFonts w:ascii="Montserrat Light" w:hAnsi="Montserrat Light"/>
          <w:lang w:val="fr-FR" w:eastAsia="ro-RO"/>
        </w:rPr>
        <w:t>.</w:t>
      </w:r>
    </w:p>
    <w:p w14:paraId="2A93AC65"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lang w:val="fr-FR" w:eastAsia="ro-RO"/>
        </w:rPr>
        <w:t xml:space="preserve">(2) </w:t>
      </w:r>
      <w:proofErr w:type="spellStart"/>
      <w:r w:rsidRPr="00910D03">
        <w:rPr>
          <w:rFonts w:ascii="Montserrat Light" w:hAnsi="Montserrat Light"/>
          <w:lang w:val="fr-FR" w:eastAsia="ro-RO"/>
        </w:rPr>
        <w:t>Părțile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declară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prezentul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w:t>
      </w:r>
      <w:proofErr w:type="spellEnd"/>
      <w:r w:rsidRPr="00910D03">
        <w:rPr>
          <w:rFonts w:ascii="Montserrat Light" w:hAnsi="Montserrat Light"/>
          <w:lang w:val="fr-FR" w:eastAsia="ro-RO"/>
        </w:rPr>
        <w:t xml:space="preserve"> de mandat s-a </w:t>
      </w:r>
      <w:proofErr w:type="spellStart"/>
      <w:r w:rsidRPr="00910D03">
        <w:rPr>
          <w:rFonts w:ascii="Montserrat Light" w:hAnsi="Montserrat Light"/>
          <w:lang w:val="fr-FR" w:eastAsia="ro-RO"/>
        </w:rPr>
        <w:t>încheiat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respectarea</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dispozițiilor</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legale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vigoare</w:t>
      </w:r>
      <w:proofErr w:type="spellEnd"/>
      <w:r w:rsidRPr="00910D03">
        <w:rPr>
          <w:rFonts w:ascii="Montserrat Light" w:hAnsi="Montserrat Light"/>
          <w:lang w:val="fr-FR" w:eastAsia="ro-RO"/>
        </w:rPr>
        <w:t>.</w:t>
      </w:r>
    </w:p>
    <w:p w14:paraId="7E49650C"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lang w:val="fr-FR" w:eastAsia="ro-RO"/>
        </w:rPr>
        <w:t xml:space="preserve">(3) </w:t>
      </w:r>
      <w:proofErr w:type="spellStart"/>
      <w:r w:rsidRPr="00910D03">
        <w:rPr>
          <w:rFonts w:ascii="Montserrat Light" w:hAnsi="Montserrat Light"/>
          <w:lang w:val="fr-FR" w:eastAsia="ro-RO"/>
        </w:rPr>
        <w:t>Mandatarul</w:t>
      </w:r>
      <w:proofErr w:type="spellEnd"/>
      <w:r w:rsidRPr="00910D03">
        <w:rPr>
          <w:rFonts w:ascii="Montserrat Light" w:hAnsi="Montserrat Light"/>
          <w:lang w:val="fr-FR" w:eastAsia="ro-RO"/>
        </w:rPr>
        <w:t xml:space="preserve"> nu </w:t>
      </w:r>
      <w:proofErr w:type="spellStart"/>
      <w:r w:rsidRPr="00910D03">
        <w:rPr>
          <w:rFonts w:ascii="Montserrat Light" w:hAnsi="Montserrat Light"/>
          <w:lang w:val="fr-FR" w:eastAsia="ro-RO"/>
        </w:rPr>
        <w:t>poate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transmite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sau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substitui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mandatul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unei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alte</w:t>
      </w:r>
      <w:proofErr w:type="spellEnd"/>
      <w:r w:rsidRPr="00910D03">
        <w:rPr>
          <w:rFonts w:ascii="Montserrat Light" w:hAnsi="Montserrat Light"/>
          <w:lang w:val="fr-FR" w:eastAsia="ro-RO"/>
        </w:rPr>
        <w:t xml:space="preserve"> </w:t>
      </w:r>
      <w:proofErr w:type="spellStart"/>
      <w:proofErr w:type="gramStart"/>
      <w:r w:rsidRPr="00910D03">
        <w:rPr>
          <w:rFonts w:ascii="Montserrat Light" w:hAnsi="Montserrat Light"/>
          <w:lang w:val="fr-FR" w:eastAsia="ro-RO"/>
        </w:rPr>
        <w:t>persoane</w:t>
      </w:r>
      <w:proofErr w:type="spellEnd"/>
      <w:r w:rsidRPr="00910D03">
        <w:rPr>
          <w:rFonts w:ascii="Montserrat Light" w:hAnsi="Montserrat Light"/>
          <w:lang w:val="fr-FR" w:eastAsia="ro-RO"/>
        </w:rPr>
        <w:t>;</w:t>
      </w:r>
      <w:proofErr w:type="gramEnd"/>
    </w:p>
    <w:p w14:paraId="60B66CB3"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lang w:val="fr-FR" w:eastAsia="ro-RO"/>
        </w:rPr>
        <w:t xml:space="preserve">(4) </w:t>
      </w:r>
      <w:proofErr w:type="spellStart"/>
      <w:r w:rsidRPr="00910D03">
        <w:rPr>
          <w:rFonts w:ascii="Montserrat Light" w:hAnsi="Montserrat Light"/>
          <w:lang w:val="fr-FR" w:eastAsia="ro-RO"/>
        </w:rPr>
        <w:t>Prevederile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prezentului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w:t>
      </w:r>
      <w:proofErr w:type="spellEnd"/>
      <w:r w:rsidRPr="00910D03">
        <w:rPr>
          <w:rFonts w:ascii="Montserrat Light" w:hAnsi="Montserrat Light"/>
          <w:lang w:val="fr-FR" w:eastAsia="ro-RO"/>
        </w:rPr>
        <w:t xml:space="preserve"> se </w:t>
      </w:r>
      <w:proofErr w:type="spellStart"/>
      <w:r w:rsidRPr="00910D03">
        <w:rPr>
          <w:rFonts w:ascii="Montserrat Light" w:hAnsi="Montserrat Light"/>
          <w:lang w:val="fr-FR" w:eastAsia="ro-RO"/>
        </w:rPr>
        <w:t>completează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dispozițiile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privitoare</w:t>
      </w:r>
      <w:proofErr w:type="spellEnd"/>
      <w:r w:rsidRPr="00910D03">
        <w:rPr>
          <w:rFonts w:ascii="Montserrat Light" w:hAnsi="Montserrat Light"/>
          <w:lang w:val="fr-FR" w:eastAsia="ro-RO"/>
        </w:rPr>
        <w:t xml:space="preserve"> la mandat </w:t>
      </w:r>
      <w:proofErr w:type="spellStart"/>
      <w:r w:rsidRPr="00910D03">
        <w:rPr>
          <w:rFonts w:ascii="Montserrat Light" w:hAnsi="Montserrat Light"/>
          <w:lang w:val="fr-FR" w:eastAsia="ro-RO"/>
        </w:rPr>
        <w:t>din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Codul</w:t>
      </w:r>
      <w:proofErr w:type="spellEnd"/>
      <w:r w:rsidRPr="00910D03">
        <w:rPr>
          <w:rFonts w:ascii="Montserrat Light" w:hAnsi="Montserrat Light"/>
          <w:lang w:val="fr-FR" w:eastAsia="ro-RO"/>
        </w:rPr>
        <w:t xml:space="preserve"> Civil,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dispozițiile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Legii</w:t>
      </w:r>
      <w:proofErr w:type="spellEnd"/>
      <w:r w:rsidRPr="00910D03">
        <w:rPr>
          <w:rFonts w:ascii="Montserrat Light" w:hAnsi="Montserrat Light"/>
          <w:lang w:val="fr-FR" w:eastAsia="ro-RO"/>
        </w:rPr>
        <w:t xml:space="preserve"> nr. 85/2014 </w:t>
      </w:r>
      <w:proofErr w:type="spellStart"/>
      <w:r w:rsidRPr="00910D03">
        <w:rPr>
          <w:rFonts w:ascii="Montserrat Light" w:hAnsi="Montserrat Light"/>
          <w:lang w:val="fr-FR" w:eastAsia="ro-RO"/>
        </w:rPr>
        <w:t>privind</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procedurile</w:t>
      </w:r>
      <w:proofErr w:type="spellEnd"/>
      <w:r w:rsidRPr="00910D03">
        <w:rPr>
          <w:rFonts w:ascii="Montserrat Light" w:hAnsi="Montserrat Light"/>
          <w:lang w:val="fr-FR" w:eastAsia="ro-RO"/>
        </w:rPr>
        <w:t xml:space="preserve"> de </w:t>
      </w:r>
      <w:proofErr w:type="spellStart"/>
      <w:r w:rsidRPr="00910D03">
        <w:rPr>
          <w:rFonts w:ascii="Montserrat Light" w:hAnsi="Montserrat Light"/>
          <w:lang w:val="fr-FR" w:eastAsia="ro-RO"/>
        </w:rPr>
        <w:t>prevenire</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insolvenței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insolvență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precum</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prevederile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legislației</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domeniul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financiar-contabil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și</w:t>
      </w:r>
      <w:proofErr w:type="spellEnd"/>
      <w:r w:rsidRPr="00910D03">
        <w:rPr>
          <w:rFonts w:ascii="Montserrat Light" w:hAnsi="Montserrat Light"/>
          <w:lang w:val="fr-FR" w:eastAsia="ro-RO"/>
        </w:rPr>
        <w:t xml:space="preserve"> fiscal.</w:t>
      </w:r>
    </w:p>
    <w:p w14:paraId="51750C3B"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lang w:val="fr-FR" w:eastAsia="ro-RO"/>
        </w:rPr>
        <w:t xml:space="preserve">(5) </w:t>
      </w:r>
      <w:proofErr w:type="spellStart"/>
      <w:r w:rsidRPr="00910D03">
        <w:rPr>
          <w:rFonts w:ascii="Montserrat Light" w:hAnsi="Montserrat Light"/>
          <w:lang w:val="fr-FR" w:eastAsia="ro-RO"/>
        </w:rPr>
        <w:t>Prezentul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contract</w:t>
      </w:r>
      <w:proofErr w:type="spellEnd"/>
      <w:r w:rsidRPr="00910D03">
        <w:rPr>
          <w:rFonts w:ascii="Montserrat Light" w:hAnsi="Montserrat Light"/>
          <w:lang w:val="fr-FR" w:eastAsia="ro-RO"/>
        </w:rPr>
        <w:t xml:space="preserve"> a </w:t>
      </w:r>
      <w:proofErr w:type="spellStart"/>
      <w:r w:rsidRPr="00910D03">
        <w:rPr>
          <w:rFonts w:ascii="Montserrat Light" w:hAnsi="Montserrat Light"/>
          <w:lang w:val="fr-FR" w:eastAsia="ro-RO"/>
        </w:rPr>
        <w:t>fost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încheiat</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în</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două</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exemplare</w:t>
      </w:r>
      <w:proofErr w:type="spellEnd"/>
      <w:r w:rsidRPr="00910D03">
        <w:rPr>
          <w:rFonts w:ascii="Montserrat Light" w:hAnsi="Montserrat Light"/>
          <w:lang w:val="fr-FR" w:eastAsia="ro-RO"/>
        </w:rPr>
        <w:t xml:space="preserve"> originale </w:t>
      </w:r>
      <w:proofErr w:type="spellStart"/>
      <w:r w:rsidRPr="00910D03">
        <w:rPr>
          <w:rFonts w:ascii="Montserrat Light" w:hAnsi="Montserrat Light"/>
          <w:lang w:val="fr-FR" w:eastAsia="ro-RO"/>
        </w:rPr>
        <w:t>câte</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unul</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pentru</w:t>
      </w:r>
      <w:proofErr w:type="spellEnd"/>
      <w:r w:rsidRPr="00910D03">
        <w:rPr>
          <w:rFonts w:ascii="Montserrat Light" w:hAnsi="Montserrat Light"/>
          <w:lang w:val="fr-FR" w:eastAsia="ro-RO"/>
        </w:rPr>
        <w:t xml:space="preserve"> </w:t>
      </w:r>
      <w:proofErr w:type="spellStart"/>
      <w:r w:rsidRPr="00910D03">
        <w:rPr>
          <w:rFonts w:ascii="Montserrat Light" w:hAnsi="Montserrat Light"/>
          <w:lang w:val="fr-FR" w:eastAsia="ro-RO"/>
        </w:rPr>
        <w:t>fiecare</w:t>
      </w:r>
      <w:proofErr w:type="spellEnd"/>
      <w:r w:rsidRPr="00910D03">
        <w:rPr>
          <w:rFonts w:ascii="Montserrat Light" w:hAnsi="Montserrat Light"/>
          <w:lang w:val="fr-FR" w:eastAsia="ro-RO"/>
        </w:rPr>
        <w:t xml:space="preserve"> parte.</w:t>
      </w:r>
    </w:p>
    <w:p w14:paraId="3DC4D41C" w14:textId="77777777" w:rsidR="00910D03" w:rsidRPr="00910D03" w:rsidRDefault="00910D03" w:rsidP="00910D03">
      <w:pPr>
        <w:autoSpaceDE w:val="0"/>
        <w:autoSpaceDN w:val="0"/>
        <w:adjustRightInd w:val="0"/>
        <w:spacing w:line="240" w:lineRule="auto"/>
        <w:jc w:val="both"/>
        <w:rPr>
          <w:rFonts w:ascii="Montserrat Light" w:hAnsi="Montserrat Light"/>
          <w:lang w:val="fr-FR" w:eastAsia="ro-RO"/>
        </w:rPr>
      </w:pPr>
      <w:r w:rsidRPr="00910D03">
        <w:rPr>
          <w:rFonts w:ascii="Montserrat Light" w:hAnsi="Montserrat Light"/>
          <w:lang w:val="fr-FR" w:eastAsia="ro-RO"/>
        </w:rPr>
        <w:t xml:space="preserve">                           </w:t>
      </w:r>
      <w:r w:rsidRPr="00910D03">
        <w:rPr>
          <w:rFonts w:ascii="Montserrat Light" w:hAnsi="Montserrat Light"/>
          <w:b/>
          <w:lang w:val="fr-FR" w:eastAsia="ro-RO"/>
        </w:rPr>
        <w:t xml:space="preserve">  </w:t>
      </w:r>
      <w:r w:rsidRPr="00910D03">
        <w:rPr>
          <w:rFonts w:ascii="Montserrat Light" w:hAnsi="Montserrat Light"/>
          <w:b/>
          <w:lang w:val="ro-RO" w:eastAsia="ro-RO"/>
        </w:rPr>
        <w:t>MANDANT,                                                                   MANDATAR,</w:t>
      </w:r>
    </w:p>
    <w:p w14:paraId="4309FC28" w14:textId="77777777" w:rsidR="00910D03" w:rsidRPr="00910D03" w:rsidRDefault="00910D03" w:rsidP="00910D03">
      <w:pPr>
        <w:autoSpaceDE w:val="0"/>
        <w:autoSpaceDN w:val="0"/>
        <w:adjustRightInd w:val="0"/>
        <w:spacing w:line="240" w:lineRule="auto"/>
        <w:jc w:val="both"/>
        <w:rPr>
          <w:rFonts w:ascii="Montserrat Light" w:hAnsi="Montserrat Light"/>
          <w:b/>
          <w:bCs/>
          <w:lang w:val="ro-RO" w:eastAsia="ro-RO"/>
        </w:rPr>
      </w:pPr>
      <w:r w:rsidRPr="00910D03">
        <w:rPr>
          <w:rFonts w:ascii="Montserrat Light" w:hAnsi="Montserrat Light"/>
          <w:b/>
          <w:bCs/>
          <w:lang w:val="ro-RO" w:eastAsia="ro-RO"/>
        </w:rPr>
        <w:t xml:space="preserve">                        JUDEȚUL CLUJ                                                     ADMINISTRATOR SPECIAL                                                            </w:t>
      </w:r>
    </w:p>
    <w:p w14:paraId="711B5708" w14:textId="77777777" w:rsidR="00910D03" w:rsidRPr="00910D03" w:rsidRDefault="00910D03" w:rsidP="00910D03">
      <w:pPr>
        <w:autoSpaceDE w:val="0"/>
        <w:autoSpaceDN w:val="0"/>
        <w:adjustRightInd w:val="0"/>
        <w:spacing w:line="240" w:lineRule="auto"/>
        <w:jc w:val="both"/>
        <w:rPr>
          <w:rFonts w:ascii="Montserrat Light" w:hAnsi="Montserrat Light"/>
          <w:b/>
          <w:bCs/>
          <w:lang w:val="ro-RO" w:eastAsia="ro-RO"/>
        </w:rPr>
      </w:pPr>
      <w:r w:rsidRPr="00910D03">
        <w:rPr>
          <w:rFonts w:ascii="Montserrat Light" w:hAnsi="Montserrat Light"/>
          <w:b/>
          <w:bCs/>
          <w:lang w:val="ro-RO" w:eastAsia="ro-RO"/>
        </w:rPr>
        <w:t xml:space="preserve">                           PREȘEDINTE                                    al societății PAZĂ ȘI PROTECȚIE CLUJ S.R.L.</w:t>
      </w:r>
    </w:p>
    <w:p w14:paraId="40E6B934" w14:textId="77777777" w:rsidR="00910D03" w:rsidRPr="00910D03" w:rsidRDefault="00910D03" w:rsidP="00910D03">
      <w:pPr>
        <w:autoSpaceDE w:val="0"/>
        <w:autoSpaceDN w:val="0"/>
        <w:adjustRightInd w:val="0"/>
        <w:spacing w:line="240" w:lineRule="auto"/>
        <w:jc w:val="both"/>
        <w:rPr>
          <w:rFonts w:ascii="Montserrat Light" w:hAnsi="Montserrat Light"/>
          <w:b/>
          <w:bCs/>
          <w:lang w:val="ro-RO" w:eastAsia="ro-RO"/>
        </w:rPr>
      </w:pPr>
      <w:r w:rsidRPr="00910D03">
        <w:rPr>
          <w:rFonts w:ascii="Montserrat Light" w:hAnsi="Montserrat Light"/>
          <w:b/>
          <w:bCs/>
          <w:lang w:val="ro-RO" w:eastAsia="ro-RO"/>
        </w:rPr>
        <w:t xml:space="preserve">                                Alin TIȘE                                                            HABALA ORIETA MARIA</w:t>
      </w:r>
    </w:p>
    <w:p w14:paraId="6E5BDDEC" w14:textId="77777777" w:rsidR="00910D03" w:rsidRPr="00910D03" w:rsidRDefault="00910D03" w:rsidP="00910D03">
      <w:pPr>
        <w:autoSpaceDE w:val="0"/>
        <w:autoSpaceDN w:val="0"/>
        <w:adjustRightInd w:val="0"/>
        <w:spacing w:line="240" w:lineRule="auto"/>
        <w:jc w:val="both"/>
        <w:rPr>
          <w:rFonts w:ascii="Montserrat Light" w:hAnsi="Montserrat Light"/>
          <w:b/>
          <w:bCs/>
          <w:lang w:val="ro-RO" w:eastAsia="ro-RO"/>
        </w:rPr>
      </w:pPr>
    </w:p>
    <w:p w14:paraId="555DA55D" w14:textId="77777777" w:rsidR="00910D03" w:rsidRPr="00910D03" w:rsidRDefault="00910D03" w:rsidP="00910D03">
      <w:pPr>
        <w:autoSpaceDE w:val="0"/>
        <w:autoSpaceDN w:val="0"/>
        <w:adjustRightInd w:val="0"/>
        <w:spacing w:line="240" w:lineRule="auto"/>
        <w:jc w:val="both"/>
        <w:rPr>
          <w:rFonts w:ascii="Montserrat" w:hAnsi="Montserrat"/>
          <w:b/>
          <w:bCs/>
          <w:lang w:val="ro-RO" w:eastAsia="ro-RO"/>
        </w:rPr>
      </w:pPr>
    </w:p>
    <w:p w14:paraId="1A873DD0" w14:textId="31C9B9BB" w:rsidR="00910D03" w:rsidRPr="00910D03" w:rsidRDefault="00910D03" w:rsidP="00910D03">
      <w:pPr>
        <w:autoSpaceDE w:val="0"/>
        <w:autoSpaceDN w:val="0"/>
        <w:adjustRightInd w:val="0"/>
        <w:spacing w:line="240" w:lineRule="auto"/>
        <w:jc w:val="both"/>
        <w:rPr>
          <w:rFonts w:ascii="Montserrat" w:hAnsi="Montserrat"/>
          <w:lang w:val="ro-RO" w:eastAsia="ro-RO"/>
        </w:rPr>
      </w:pP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t xml:space="preserve">         </w:t>
      </w:r>
      <w:r>
        <w:rPr>
          <w:rFonts w:ascii="Montserrat" w:hAnsi="Montserrat"/>
          <w:b/>
          <w:bCs/>
          <w:lang w:val="ro-RO" w:eastAsia="ro-RO"/>
        </w:rPr>
        <w:t xml:space="preserve">                      </w:t>
      </w:r>
      <w:r w:rsidRPr="00910D03">
        <w:rPr>
          <w:rFonts w:ascii="Montserrat" w:hAnsi="Montserrat"/>
          <w:b/>
          <w:bCs/>
          <w:lang w:val="ro-RO" w:eastAsia="ro-RO"/>
        </w:rPr>
        <w:t xml:space="preserve"> Contrasemnează:</w:t>
      </w:r>
    </w:p>
    <w:p w14:paraId="515B1E4B" w14:textId="77777777" w:rsidR="00910D03" w:rsidRPr="00910D03" w:rsidRDefault="00910D03" w:rsidP="00910D03">
      <w:pPr>
        <w:autoSpaceDE w:val="0"/>
        <w:autoSpaceDN w:val="0"/>
        <w:adjustRightInd w:val="0"/>
        <w:spacing w:line="240" w:lineRule="auto"/>
        <w:jc w:val="both"/>
        <w:rPr>
          <w:rFonts w:ascii="Montserrat" w:hAnsi="Montserrat"/>
          <w:b/>
          <w:bCs/>
          <w:lang w:val="ro-RO" w:eastAsia="ro-RO"/>
        </w:rPr>
      </w:pPr>
      <w:r w:rsidRPr="00910D03">
        <w:rPr>
          <w:rFonts w:ascii="Montserrat" w:hAnsi="Montserrat"/>
          <w:b/>
          <w:bCs/>
          <w:lang w:val="ro-RO" w:eastAsia="ro-RO"/>
        </w:rPr>
        <w:t xml:space="preserve">          PREŞEDINTE,</w:t>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r>
      <w:r w:rsidRPr="00910D03">
        <w:rPr>
          <w:rFonts w:ascii="Montserrat" w:hAnsi="Montserrat"/>
          <w:b/>
          <w:bCs/>
          <w:lang w:val="ro-RO" w:eastAsia="ro-RO"/>
        </w:rPr>
        <w:tab/>
        <w:t xml:space="preserve">                SECRETAR GENERAL AL JUDEŢULUI,</w:t>
      </w:r>
    </w:p>
    <w:p w14:paraId="2FA5F2E5" w14:textId="77777777" w:rsidR="00910D03" w:rsidRPr="00910D03" w:rsidRDefault="00910D03" w:rsidP="00910D03">
      <w:pPr>
        <w:autoSpaceDE w:val="0"/>
        <w:autoSpaceDN w:val="0"/>
        <w:adjustRightInd w:val="0"/>
        <w:spacing w:line="240" w:lineRule="auto"/>
        <w:jc w:val="both"/>
        <w:rPr>
          <w:rFonts w:ascii="Montserrat" w:hAnsi="Montserrat"/>
          <w:lang w:val="ro-RO" w:eastAsia="ro-RO"/>
        </w:rPr>
      </w:pPr>
      <w:r w:rsidRPr="00910D03">
        <w:rPr>
          <w:rFonts w:ascii="Montserrat" w:hAnsi="Montserrat"/>
          <w:b/>
          <w:bCs/>
          <w:lang w:val="ro-RO" w:eastAsia="ro-RO"/>
        </w:rPr>
        <w:t xml:space="preserve">   </w:t>
      </w:r>
      <w:r w:rsidRPr="00910D03">
        <w:rPr>
          <w:rFonts w:ascii="Montserrat" w:hAnsi="Montserrat"/>
          <w:b/>
          <w:bCs/>
          <w:lang w:val="ro-RO" w:eastAsia="ro-RO"/>
        </w:rPr>
        <w:tab/>
        <w:t xml:space="preserve">  </w:t>
      </w:r>
      <w:r w:rsidRPr="00910D03">
        <w:rPr>
          <w:rFonts w:ascii="Montserrat" w:hAnsi="Montserrat"/>
          <w:lang w:val="ro-RO" w:eastAsia="ro-RO"/>
        </w:rPr>
        <w:t>Alin Tişe                                                                              Simona Gaci</w:t>
      </w:r>
    </w:p>
    <w:p w14:paraId="0C641841" w14:textId="77777777" w:rsidR="00910D03" w:rsidRPr="00910D03" w:rsidRDefault="00910D03" w:rsidP="00910D03">
      <w:pPr>
        <w:autoSpaceDE w:val="0"/>
        <w:autoSpaceDN w:val="0"/>
        <w:adjustRightInd w:val="0"/>
        <w:spacing w:line="240" w:lineRule="auto"/>
        <w:jc w:val="both"/>
        <w:rPr>
          <w:rFonts w:ascii="Montserrat Light" w:hAnsi="Montserrat Light"/>
          <w:i/>
          <w:iCs/>
          <w:lang w:val="ro-RO" w:eastAsia="ro-RO"/>
        </w:rPr>
      </w:pPr>
    </w:p>
    <w:p w14:paraId="6D3A2E28" w14:textId="77777777" w:rsidR="00910D03" w:rsidRPr="00A0524C" w:rsidRDefault="00910D03" w:rsidP="00A0524C">
      <w:pPr>
        <w:autoSpaceDE w:val="0"/>
        <w:autoSpaceDN w:val="0"/>
        <w:adjustRightInd w:val="0"/>
        <w:spacing w:line="240" w:lineRule="auto"/>
        <w:jc w:val="both"/>
        <w:rPr>
          <w:rFonts w:ascii="Montserrat" w:hAnsi="Montserrat"/>
          <w:sz w:val="18"/>
          <w:szCs w:val="18"/>
          <w:lang w:val="ro-RO" w:eastAsia="ro-RO"/>
        </w:rPr>
      </w:pPr>
    </w:p>
    <w:sectPr w:rsidR="00910D03" w:rsidRPr="00A0524C" w:rsidSect="00175D0B">
      <w:pgSz w:w="12240" w:h="15840"/>
      <w:pgMar w:top="270" w:right="810" w:bottom="90" w:left="1800" w:header="270" w:footer="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08DB5849"/>
    <w:multiLevelType w:val="hybridMultilevel"/>
    <w:tmpl w:val="73CCD2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C272C"/>
    <w:multiLevelType w:val="hybridMultilevel"/>
    <w:tmpl w:val="BB0E9CA0"/>
    <w:lvl w:ilvl="0" w:tplc="11729222">
      <w:start w:val="1"/>
      <w:numFmt w:val="decimal"/>
      <w:lvlText w:val="%1."/>
      <w:lvlJc w:val="left"/>
      <w:pPr>
        <w:ind w:left="720" w:hanging="360"/>
      </w:pPr>
      <w:rPr>
        <w:rFonts w:cs="Arial"/>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801241F"/>
    <w:multiLevelType w:val="hybridMultilevel"/>
    <w:tmpl w:val="F58221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8581707"/>
    <w:multiLevelType w:val="hybridMultilevel"/>
    <w:tmpl w:val="5B52BF0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22972175"/>
    <w:multiLevelType w:val="hybridMultilevel"/>
    <w:tmpl w:val="B2E23450"/>
    <w:lvl w:ilvl="0" w:tplc="6DC46D04">
      <w:start w:val="1"/>
      <w:numFmt w:val="lowerLetter"/>
      <w:lvlText w:val="%1)"/>
      <w:lvlJc w:val="left"/>
      <w:pPr>
        <w:ind w:left="1080" w:hanging="360"/>
      </w:pPr>
      <w:rPr>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3BB00D8"/>
    <w:multiLevelType w:val="hybridMultilevel"/>
    <w:tmpl w:val="9AF078EC"/>
    <w:lvl w:ilvl="0" w:tplc="04180017">
      <w:start w:val="1"/>
      <w:numFmt w:val="lowerLetter"/>
      <w:lvlText w:val="%1)"/>
      <w:lvlJc w:val="left"/>
      <w:pPr>
        <w:ind w:left="1080" w:hanging="360"/>
      </w:pPr>
    </w:lvl>
    <w:lvl w:ilvl="1" w:tplc="8E92EA50">
      <w:start w:val="1"/>
      <w:numFmt w:val="lowerLetter"/>
      <w:lvlText w:val="%2)"/>
      <w:lvlJc w:val="left"/>
      <w:pPr>
        <w:ind w:left="1800" w:hanging="360"/>
      </w:pPr>
      <w:rPr>
        <w:sz w:val="24"/>
        <w:szCs w:val="24"/>
      </w:r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 w15:restartNumberingAfterBreak="0">
    <w:nsid w:val="2F686D43"/>
    <w:multiLevelType w:val="hybridMultilevel"/>
    <w:tmpl w:val="7CB47B8C"/>
    <w:lvl w:ilvl="0" w:tplc="C80892C0">
      <w:start w:val="7"/>
      <w:numFmt w:val="upp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3FAA1011"/>
    <w:multiLevelType w:val="hybridMultilevel"/>
    <w:tmpl w:val="F9105F84"/>
    <w:lvl w:ilvl="0" w:tplc="F1503D38">
      <w:start w:val="1"/>
      <w:numFmt w:val="lowerLetter"/>
      <w:lvlText w:val="%1)"/>
      <w:lvlJc w:val="left"/>
      <w:pPr>
        <w:ind w:left="1230" w:hanging="51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0" w15:restartNumberingAfterBreak="0">
    <w:nsid w:val="5254288C"/>
    <w:multiLevelType w:val="hybridMultilevel"/>
    <w:tmpl w:val="6218BE26"/>
    <w:lvl w:ilvl="0" w:tplc="0418000B">
      <w:start w:val="1"/>
      <w:numFmt w:val="bullet"/>
      <w:lvlText w:val=""/>
      <w:lvlJc w:val="left"/>
      <w:pPr>
        <w:ind w:left="578" w:hanging="360"/>
      </w:pPr>
      <w:rPr>
        <w:rFonts w:ascii="Wingdings" w:hAnsi="Wingdings"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668538BD"/>
    <w:multiLevelType w:val="hybridMultilevel"/>
    <w:tmpl w:val="E7985A5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67C826B6"/>
    <w:multiLevelType w:val="multilevel"/>
    <w:tmpl w:val="E4984D2C"/>
    <w:lvl w:ilvl="0">
      <w:start w:val="1"/>
      <w:numFmt w:val="upperRoman"/>
      <w:lvlText w:val="%1."/>
      <w:lvlJc w:val="left"/>
      <w:pPr>
        <w:ind w:left="1004" w:hanging="720"/>
      </w:pPr>
      <w:rPr>
        <w:b/>
        <w:color w:val="auto"/>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6F5262C7"/>
    <w:multiLevelType w:val="hybridMultilevel"/>
    <w:tmpl w:val="7228EA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7B60526F"/>
    <w:multiLevelType w:val="hybridMultilevel"/>
    <w:tmpl w:val="3BEACA44"/>
    <w:lvl w:ilvl="0" w:tplc="23025272">
      <w:start w:val="1"/>
      <w:numFmt w:val="lowerLetter"/>
      <w:lvlText w:val="%1)"/>
      <w:lvlJc w:val="left"/>
      <w:pPr>
        <w:ind w:left="1004" w:hanging="360"/>
      </w:pPr>
    </w:lvl>
    <w:lvl w:ilvl="1" w:tplc="04180019">
      <w:start w:val="1"/>
      <w:numFmt w:val="lowerLetter"/>
      <w:lvlText w:val="%2."/>
      <w:lvlJc w:val="left"/>
      <w:pPr>
        <w:ind w:left="1724" w:hanging="360"/>
      </w:pPr>
    </w:lvl>
    <w:lvl w:ilvl="2" w:tplc="0418001B">
      <w:start w:val="1"/>
      <w:numFmt w:val="lowerRoman"/>
      <w:lvlText w:val="%3."/>
      <w:lvlJc w:val="right"/>
      <w:pPr>
        <w:ind w:left="2444" w:hanging="180"/>
      </w:pPr>
    </w:lvl>
    <w:lvl w:ilvl="3" w:tplc="0418000F">
      <w:start w:val="1"/>
      <w:numFmt w:val="decimal"/>
      <w:lvlText w:val="%4."/>
      <w:lvlJc w:val="left"/>
      <w:pPr>
        <w:ind w:left="3164" w:hanging="360"/>
      </w:pPr>
    </w:lvl>
    <w:lvl w:ilvl="4" w:tplc="04180019">
      <w:start w:val="1"/>
      <w:numFmt w:val="lowerLetter"/>
      <w:lvlText w:val="%5."/>
      <w:lvlJc w:val="left"/>
      <w:pPr>
        <w:ind w:left="3884" w:hanging="360"/>
      </w:pPr>
    </w:lvl>
    <w:lvl w:ilvl="5" w:tplc="0418001B">
      <w:start w:val="1"/>
      <w:numFmt w:val="lowerRoman"/>
      <w:lvlText w:val="%6."/>
      <w:lvlJc w:val="right"/>
      <w:pPr>
        <w:ind w:left="4604" w:hanging="180"/>
      </w:pPr>
    </w:lvl>
    <w:lvl w:ilvl="6" w:tplc="0418000F">
      <w:start w:val="1"/>
      <w:numFmt w:val="decimal"/>
      <w:lvlText w:val="%7."/>
      <w:lvlJc w:val="left"/>
      <w:pPr>
        <w:ind w:left="5324" w:hanging="360"/>
      </w:pPr>
    </w:lvl>
    <w:lvl w:ilvl="7" w:tplc="04180019">
      <w:start w:val="1"/>
      <w:numFmt w:val="lowerLetter"/>
      <w:lvlText w:val="%8."/>
      <w:lvlJc w:val="left"/>
      <w:pPr>
        <w:ind w:left="6044" w:hanging="360"/>
      </w:pPr>
    </w:lvl>
    <w:lvl w:ilvl="8" w:tplc="0418001B">
      <w:start w:val="1"/>
      <w:numFmt w:val="lowerRoman"/>
      <w:lvlText w:val="%9."/>
      <w:lvlJc w:val="right"/>
      <w:pPr>
        <w:ind w:left="6764" w:hanging="180"/>
      </w:pPr>
    </w:lvl>
  </w:abstractNum>
  <w:num w:numId="1" w16cid:durableId="73204482">
    <w:abstractNumId w:val="11"/>
  </w:num>
  <w:num w:numId="2" w16cid:durableId="261646590">
    <w:abstractNumId w:val="15"/>
  </w:num>
  <w:num w:numId="3" w16cid:durableId="649792685">
    <w:abstractNumId w:val="12"/>
  </w:num>
  <w:num w:numId="4" w16cid:durableId="899941845">
    <w:abstractNumId w:val="4"/>
  </w:num>
  <w:num w:numId="5" w16cid:durableId="1712267152">
    <w:abstractNumId w:val="2"/>
  </w:num>
  <w:num w:numId="6" w16cid:durableId="996805371">
    <w:abstractNumId w:val="0"/>
  </w:num>
  <w:num w:numId="7" w16cid:durableId="457532544">
    <w:abstractNumId w:val="10"/>
  </w:num>
  <w:num w:numId="8" w16cid:durableId="136145879">
    <w:abstractNumId w:val="14"/>
  </w:num>
  <w:num w:numId="9" w16cid:durableId="2052534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3222690">
    <w:abstractNumId w:val="0"/>
  </w:num>
  <w:num w:numId="11" w16cid:durableId="2071732873">
    <w:abstractNumId w:val="1"/>
  </w:num>
  <w:num w:numId="12" w16cid:durableId="565067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2819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1911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910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6868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630860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9968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693D"/>
    <w:rsid w:val="000A7374"/>
    <w:rsid w:val="000A7847"/>
    <w:rsid w:val="000A7E00"/>
    <w:rsid w:val="000B0095"/>
    <w:rsid w:val="000B0C97"/>
    <w:rsid w:val="000B136B"/>
    <w:rsid w:val="000B14B3"/>
    <w:rsid w:val="000B1641"/>
    <w:rsid w:val="000B2274"/>
    <w:rsid w:val="000B2AFB"/>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D0B"/>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502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B3C"/>
    <w:rsid w:val="001A3E1E"/>
    <w:rsid w:val="001A5F46"/>
    <w:rsid w:val="001A63B1"/>
    <w:rsid w:val="001A6B65"/>
    <w:rsid w:val="001B0BDF"/>
    <w:rsid w:val="001B0D8A"/>
    <w:rsid w:val="001B1E18"/>
    <w:rsid w:val="001B3143"/>
    <w:rsid w:val="001B3DD6"/>
    <w:rsid w:val="001B4E1B"/>
    <w:rsid w:val="001B624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283C"/>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179"/>
    <w:rsid w:val="002B1214"/>
    <w:rsid w:val="002B1733"/>
    <w:rsid w:val="002B27CB"/>
    <w:rsid w:val="002B2D41"/>
    <w:rsid w:val="002B435D"/>
    <w:rsid w:val="002B5133"/>
    <w:rsid w:val="002B5663"/>
    <w:rsid w:val="002B669B"/>
    <w:rsid w:val="002C00D3"/>
    <w:rsid w:val="002C0F2A"/>
    <w:rsid w:val="002C1DDC"/>
    <w:rsid w:val="002C1DF3"/>
    <w:rsid w:val="002C30E8"/>
    <w:rsid w:val="002C3691"/>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E7CB9"/>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C34"/>
    <w:rsid w:val="00321EFC"/>
    <w:rsid w:val="00325217"/>
    <w:rsid w:val="00325FE0"/>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50F"/>
    <w:rsid w:val="00467A9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C35"/>
    <w:rsid w:val="00490F5E"/>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4D2F"/>
    <w:rsid w:val="004C6F30"/>
    <w:rsid w:val="004D087B"/>
    <w:rsid w:val="004D0DF8"/>
    <w:rsid w:val="004D1C71"/>
    <w:rsid w:val="004D25A6"/>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FE8"/>
    <w:rsid w:val="004E4BB3"/>
    <w:rsid w:val="004E6277"/>
    <w:rsid w:val="004E691F"/>
    <w:rsid w:val="004F0101"/>
    <w:rsid w:val="004F0974"/>
    <w:rsid w:val="004F1B91"/>
    <w:rsid w:val="004F3306"/>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AC5"/>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B02A1"/>
    <w:rsid w:val="005B0505"/>
    <w:rsid w:val="005B1EE9"/>
    <w:rsid w:val="005B23C1"/>
    <w:rsid w:val="005B2FDA"/>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AFF"/>
    <w:rsid w:val="00605EDE"/>
    <w:rsid w:val="00605F3E"/>
    <w:rsid w:val="0060712C"/>
    <w:rsid w:val="0060735B"/>
    <w:rsid w:val="006076C3"/>
    <w:rsid w:val="00607BE6"/>
    <w:rsid w:val="006118DD"/>
    <w:rsid w:val="006139CF"/>
    <w:rsid w:val="00614A7F"/>
    <w:rsid w:val="00615FA0"/>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34F"/>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AC0"/>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80"/>
    <w:rsid w:val="006E0B0D"/>
    <w:rsid w:val="006E25D7"/>
    <w:rsid w:val="006E2C4B"/>
    <w:rsid w:val="006E3554"/>
    <w:rsid w:val="006E41AF"/>
    <w:rsid w:val="006E41EA"/>
    <w:rsid w:val="006E4ADB"/>
    <w:rsid w:val="006E4BA8"/>
    <w:rsid w:val="006E4D9B"/>
    <w:rsid w:val="006E61D6"/>
    <w:rsid w:val="006F1613"/>
    <w:rsid w:val="006F227A"/>
    <w:rsid w:val="006F2489"/>
    <w:rsid w:val="006F27B8"/>
    <w:rsid w:val="006F2980"/>
    <w:rsid w:val="006F3B48"/>
    <w:rsid w:val="006F565B"/>
    <w:rsid w:val="006F6BD8"/>
    <w:rsid w:val="006F72C0"/>
    <w:rsid w:val="006F7ED9"/>
    <w:rsid w:val="007016E2"/>
    <w:rsid w:val="00702488"/>
    <w:rsid w:val="00704150"/>
    <w:rsid w:val="0070421C"/>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0BD2"/>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E1E"/>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1BA"/>
    <w:rsid w:val="00812494"/>
    <w:rsid w:val="00813065"/>
    <w:rsid w:val="00813785"/>
    <w:rsid w:val="008146CF"/>
    <w:rsid w:val="008156FC"/>
    <w:rsid w:val="00815701"/>
    <w:rsid w:val="00817DB2"/>
    <w:rsid w:val="00821377"/>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57EEE"/>
    <w:rsid w:val="008613E0"/>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6AAC"/>
    <w:rsid w:val="008F7089"/>
    <w:rsid w:val="008F730A"/>
    <w:rsid w:val="008F73F3"/>
    <w:rsid w:val="008F75E0"/>
    <w:rsid w:val="00901907"/>
    <w:rsid w:val="00901A27"/>
    <w:rsid w:val="00901E73"/>
    <w:rsid w:val="009024A2"/>
    <w:rsid w:val="009026DA"/>
    <w:rsid w:val="00902942"/>
    <w:rsid w:val="0090440A"/>
    <w:rsid w:val="00905F56"/>
    <w:rsid w:val="00907760"/>
    <w:rsid w:val="00907E9A"/>
    <w:rsid w:val="00910683"/>
    <w:rsid w:val="00910B8C"/>
    <w:rsid w:val="00910D03"/>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5C3"/>
    <w:rsid w:val="00997DCA"/>
    <w:rsid w:val="009A04FA"/>
    <w:rsid w:val="009A0664"/>
    <w:rsid w:val="009A116C"/>
    <w:rsid w:val="009A14E0"/>
    <w:rsid w:val="009A28EA"/>
    <w:rsid w:val="009A45F0"/>
    <w:rsid w:val="009A4B1F"/>
    <w:rsid w:val="009A5924"/>
    <w:rsid w:val="009A5A26"/>
    <w:rsid w:val="009A6363"/>
    <w:rsid w:val="009A7B48"/>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1574"/>
    <w:rsid w:val="009D1660"/>
    <w:rsid w:val="009D19EA"/>
    <w:rsid w:val="009D22C0"/>
    <w:rsid w:val="009D230C"/>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24C"/>
    <w:rsid w:val="00A05CBA"/>
    <w:rsid w:val="00A06FE6"/>
    <w:rsid w:val="00A07047"/>
    <w:rsid w:val="00A10812"/>
    <w:rsid w:val="00A12B67"/>
    <w:rsid w:val="00A13638"/>
    <w:rsid w:val="00A13F26"/>
    <w:rsid w:val="00A15AF1"/>
    <w:rsid w:val="00A16CE8"/>
    <w:rsid w:val="00A170E5"/>
    <w:rsid w:val="00A17251"/>
    <w:rsid w:val="00A17391"/>
    <w:rsid w:val="00A209B1"/>
    <w:rsid w:val="00A21020"/>
    <w:rsid w:val="00A21659"/>
    <w:rsid w:val="00A23C5F"/>
    <w:rsid w:val="00A23FB1"/>
    <w:rsid w:val="00A2540C"/>
    <w:rsid w:val="00A2546A"/>
    <w:rsid w:val="00A30AEA"/>
    <w:rsid w:val="00A30FCF"/>
    <w:rsid w:val="00A32CD9"/>
    <w:rsid w:val="00A32CE3"/>
    <w:rsid w:val="00A32D33"/>
    <w:rsid w:val="00A37174"/>
    <w:rsid w:val="00A40235"/>
    <w:rsid w:val="00A41CD5"/>
    <w:rsid w:val="00A420D8"/>
    <w:rsid w:val="00A42412"/>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09E"/>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A22"/>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37E2"/>
    <w:rsid w:val="00B645FE"/>
    <w:rsid w:val="00B64B47"/>
    <w:rsid w:val="00B654DF"/>
    <w:rsid w:val="00B65518"/>
    <w:rsid w:val="00B65D84"/>
    <w:rsid w:val="00B6641F"/>
    <w:rsid w:val="00B668FF"/>
    <w:rsid w:val="00B678E1"/>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4DB"/>
    <w:rsid w:val="00C3590F"/>
    <w:rsid w:val="00C35FF9"/>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B69"/>
    <w:rsid w:val="00CE7D42"/>
    <w:rsid w:val="00CF044E"/>
    <w:rsid w:val="00CF0D8E"/>
    <w:rsid w:val="00CF215D"/>
    <w:rsid w:val="00CF3FBA"/>
    <w:rsid w:val="00CF43B8"/>
    <w:rsid w:val="00CF4D60"/>
    <w:rsid w:val="00CF646C"/>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4F46"/>
    <w:rsid w:val="00D15D5D"/>
    <w:rsid w:val="00D16064"/>
    <w:rsid w:val="00D161D5"/>
    <w:rsid w:val="00D165BC"/>
    <w:rsid w:val="00D168E2"/>
    <w:rsid w:val="00D205D9"/>
    <w:rsid w:val="00D20610"/>
    <w:rsid w:val="00D20CDC"/>
    <w:rsid w:val="00D223D4"/>
    <w:rsid w:val="00D24451"/>
    <w:rsid w:val="00D246CA"/>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0ECB"/>
    <w:rsid w:val="00D5214E"/>
    <w:rsid w:val="00D538A6"/>
    <w:rsid w:val="00D5413B"/>
    <w:rsid w:val="00D55272"/>
    <w:rsid w:val="00D559E4"/>
    <w:rsid w:val="00D55FCD"/>
    <w:rsid w:val="00D5721D"/>
    <w:rsid w:val="00D5739F"/>
    <w:rsid w:val="00D578E2"/>
    <w:rsid w:val="00D61678"/>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0A71"/>
    <w:rsid w:val="00E524A6"/>
    <w:rsid w:val="00E53701"/>
    <w:rsid w:val="00E53A8D"/>
    <w:rsid w:val="00E55266"/>
    <w:rsid w:val="00E562C2"/>
    <w:rsid w:val="00E567C4"/>
    <w:rsid w:val="00E60738"/>
    <w:rsid w:val="00E60B46"/>
    <w:rsid w:val="00E60E55"/>
    <w:rsid w:val="00E61BE8"/>
    <w:rsid w:val="00E61CDD"/>
    <w:rsid w:val="00E6217C"/>
    <w:rsid w:val="00E62239"/>
    <w:rsid w:val="00E62FA5"/>
    <w:rsid w:val="00E632D8"/>
    <w:rsid w:val="00E637E8"/>
    <w:rsid w:val="00E638C2"/>
    <w:rsid w:val="00E65045"/>
    <w:rsid w:val="00E65484"/>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2C85"/>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770"/>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1E7"/>
    <w:rsid w:val="00FC25FB"/>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3D7D"/>
    <w:rsid w:val="00FE634C"/>
    <w:rsid w:val="00FE685E"/>
    <w:rsid w:val="00FE6C25"/>
    <w:rsid w:val="00FE6CA1"/>
    <w:rsid w:val="00FE7CF6"/>
    <w:rsid w:val="00FF0A7D"/>
    <w:rsid w:val="00FF0FEC"/>
    <w:rsid w:val="00FF2DDA"/>
    <w:rsid w:val="00FF3926"/>
    <w:rsid w:val="00FF47BA"/>
    <w:rsid w:val="00FF4C60"/>
    <w:rsid w:val="00FF5C47"/>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99"/>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57210236">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23004419">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10051</TotalTime>
  <Pages>6</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762</cp:revision>
  <cp:lastPrinted>2024-12-19T13:32:00Z</cp:lastPrinted>
  <dcterms:created xsi:type="dcterms:W3CDTF">2022-10-20T06:08:00Z</dcterms:created>
  <dcterms:modified xsi:type="dcterms:W3CDTF">2025-01-30T07:11:00Z</dcterms:modified>
</cp:coreProperties>
</file>