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2E5275A8" w:rsidR="009C550C" w:rsidRPr="008369FE" w:rsidRDefault="001D423E" w:rsidP="00507A5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D</w:t>
      </w:r>
      <w:r w:rsidR="00827215"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i </w:t>
      </w:r>
      <w:r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s</w:t>
      </w:r>
      <w:r w:rsidR="00827215"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p</w:t>
      </w:r>
      <w:r w:rsidR="00827215"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o</w:t>
      </w:r>
      <w:r w:rsidR="00827215"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z</w:t>
      </w:r>
      <w:r w:rsidR="00827215"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i ț i a</w:t>
      </w:r>
    </w:p>
    <w:p w14:paraId="4A88D5A4" w14:textId="5CB68B8E" w:rsidR="00EC3296" w:rsidRPr="008369FE" w:rsidRDefault="00827215" w:rsidP="001359C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bookmarkStart w:id="0" w:name="_96pwsx56lrau" w:colFirst="0" w:colLast="0"/>
      <w:bookmarkEnd w:id="0"/>
      <w:r w:rsidRPr="008369FE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</w:t>
      </w:r>
      <w:r w:rsidR="00EC3296" w:rsidRPr="008369FE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r.</w:t>
      </w:r>
      <w:r w:rsidR="009C0463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833 </w:t>
      </w:r>
      <w:r w:rsidR="00EC3296" w:rsidRPr="008369FE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din </w:t>
      </w:r>
      <w:r w:rsidR="00496A40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1</w:t>
      </w:r>
      <w:r w:rsidR="006353F0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0</w:t>
      </w:r>
      <w:r w:rsidR="00496A40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august </w:t>
      </w:r>
      <w:r w:rsidR="00EC3296" w:rsidRPr="008369FE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202</w:t>
      </w:r>
      <w:r w:rsidR="00845956" w:rsidRPr="008369FE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3</w:t>
      </w:r>
    </w:p>
    <w:p w14:paraId="21B0B7A3" w14:textId="714B1377" w:rsidR="00EC3296" w:rsidRPr="008369FE" w:rsidRDefault="00B17217" w:rsidP="00E62410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r w:rsidR="00556EC5"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doamnei Mocean Maria-Florina</w:t>
      </w:r>
      <w:r w:rsidR="00E62410"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în funcţia publică de execuție de consilier</w:t>
      </w:r>
      <w:r w:rsidR="00556EC5"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superior la Serviciul </w:t>
      </w:r>
      <w:r w:rsidR="00C25F74" w:rsidRPr="008369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Buget Local, Venituri</w:t>
      </w:r>
    </w:p>
    <w:p w14:paraId="64BA635F" w14:textId="77777777" w:rsidR="002144D2" w:rsidRPr="008369FE" w:rsidRDefault="002144D2" w:rsidP="002144D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594EAB9" w14:textId="4FC0DB7D" w:rsidR="002540CE" w:rsidRPr="008369FE" w:rsidRDefault="00EC3296" w:rsidP="00E6241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369FE">
        <w:rPr>
          <w:rFonts w:ascii="Montserrat Light" w:hAnsi="Montserrat Light"/>
          <w:noProof/>
          <w:lang w:val="ro-RO"/>
        </w:rPr>
        <w:t>Preşedintele Consiliului Judeţean Cluj,</w:t>
      </w:r>
    </w:p>
    <w:p w14:paraId="114102A9" w14:textId="6AE476FC" w:rsidR="00B8510C" w:rsidRPr="008369FE" w:rsidRDefault="00E62410" w:rsidP="00E62410">
      <w:pPr>
        <w:pStyle w:val="BodyTextIndent"/>
        <w:spacing w:after="240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bookmarkStart w:id="1" w:name="_Hlk20211169"/>
      <w:r w:rsidRPr="008369FE">
        <w:rPr>
          <w:rFonts w:ascii="Montserrat Light" w:hAnsi="Montserrat Light"/>
          <w:noProof/>
          <w:sz w:val="22"/>
          <w:szCs w:val="22"/>
          <w:lang w:val="ro-RO"/>
        </w:rPr>
        <w:t>Analizând</w:t>
      </w:r>
      <w:r w:rsidR="00B8510C" w:rsidRPr="008369FE">
        <w:rPr>
          <w:rFonts w:ascii="Montserrat Light" w:hAnsi="Montserrat Light"/>
          <w:noProof/>
          <w:sz w:val="22"/>
          <w:szCs w:val="22"/>
          <w:lang w:val="ro-RO"/>
        </w:rPr>
        <w:t xml:space="preserve"> referatul Direcţiei Generale Buget-Finanţe, Resurse Umane nr</w:t>
      </w:r>
      <w:r w:rsidR="00B15CEE" w:rsidRPr="008369FE">
        <w:rPr>
          <w:rFonts w:ascii="Montserrat Light" w:hAnsi="Montserrat Light"/>
          <w:noProof/>
          <w:sz w:val="22"/>
          <w:szCs w:val="22"/>
          <w:lang w:val="ro-RO"/>
        </w:rPr>
        <w:t>.</w:t>
      </w:r>
      <w:r w:rsidR="002D21C0" w:rsidRPr="008369FE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87910" w:rsidRPr="008369FE">
        <w:rPr>
          <w:rFonts w:ascii="Montserrat Light" w:hAnsi="Montserrat Light"/>
          <w:noProof/>
          <w:sz w:val="22"/>
          <w:szCs w:val="22"/>
          <w:lang w:val="ro-RO"/>
        </w:rPr>
        <w:t>32279/08.08.2023</w:t>
      </w:r>
      <w:r w:rsidR="00B8510C" w:rsidRPr="008369FE">
        <w:rPr>
          <w:rFonts w:ascii="Montserrat Light" w:hAnsi="Montserrat Light"/>
          <w:noProof/>
          <w:sz w:val="22"/>
          <w:szCs w:val="22"/>
          <w:lang w:val="ro-RO"/>
        </w:rPr>
        <w:t xml:space="preserve">, prin care se </w:t>
      </w:r>
      <w:r w:rsidR="00232970" w:rsidRPr="008369FE">
        <w:rPr>
          <w:rFonts w:ascii="Montserrat Light" w:hAnsi="Montserrat Light"/>
          <w:noProof/>
          <w:sz w:val="22"/>
          <w:szCs w:val="22"/>
          <w:lang w:val="ro-RO"/>
        </w:rPr>
        <w:t xml:space="preserve">fundamentează propunerea de </w:t>
      </w:r>
      <w:r w:rsidR="00224A42" w:rsidRPr="008369FE">
        <w:rPr>
          <w:rFonts w:ascii="Montserrat Light" w:hAnsi="Montserrat Light"/>
          <w:bCs/>
          <w:noProof/>
          <w:sz w:val="22"/>
          <w:szCs w:val="22"/>
          <w:lang w:val="ro-RO"/>
        </w:rPr>
        <w:t>numire</w:t>
      </w:r>
      <w:r w:rsidR="00232970" w:rsidRPr="008369FE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224A42" w:rsidRPr="008369FE">
        <w:rPr>
          <w:rFonts w:ascii="Montserrat Light" w:hAnsi="Montserrat Light"/>
          <w:bCs/>
          <w:noProof/>
          <w:sz w:val="22"/>
          <w:szCs w:val="22"/>
          <w:lang w:val="ro-RO"/>
        </w:rPr>
        <w:t>a funcţionarilor publici în compartimente</w:t>
      </w:r>
      <w:r w:rsidR="00B40626" w:rsidRPr="008369FE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le din structura organizatorică aprobată ca </w:t>
      </w:r>
      <w:r w:rsidR="00224A42" w:rsidRPr="008369FE">
        <w:rPr>
          <w:rFonts w:ascii="Montserrat Light" w:hAnsi="Montserrat Light"/>
          <w:bCs/>
          <w:noProof/>
          <w:sz w:val="22"/>
          <w:szCs w:val="22"/>
          <w:lang w:val="ro-RO"/>
        </w:rPr>
        <w:t>urmare a  reorganizării activității aparatului de specialitate al Consiliului Județean Cluj</w:t>
      </w:r>
      <w:r w:rsidR="00B8510C" w:rsidRPr="008369FE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714F45C8" w14:textId="77777777" w:rsidR="00050234" w:rsidRPr="008369FE" w:rsidRDefault="00232970" w:rsidP="00232970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369FE">
        <w:rPr>
          <w:rFonts w:ascii="Montserrat Light" w:eastAsia="Times New Roman" w:hAnsi="Montserrat Light"/>
          <w:noProof/>
          <w:lang w:val="ro-RO" w:eastAsia="ro-RO"/>
        </w:rPr>
        <w:t>Luând în considerare</w:t>
      </w:r>
      <w:r w:rsidR="00050234" w:rsidRPr="008369FE">
        <w:rPr>
          <w:rFonts w:ascii="Montserrat Light" w:eastAsia="Times New Roman" w:hAnsi="Montserrat Light"/>
          <w:noProof/>
          <w:lang w:val="ro-RO" w:eastAsia="ro-RO"/>
        </w:rPr>
        <w:t>:</w:t>
      </w:r>
    </w:p>
    <w:p w14:paraId="56F2702F" w14:textId="1A151BA4" w:rsidR="00232970" w:rsidRPr="008369FE" w:rsidRDefault="00232970" w:rsidP="00050234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369FE">
        <w:rPr>
          <w:rFonts w:ascii="Montserrat Light" w:eastAsia="Times New Roman" w:hAnsi="Montserrat Light"/>
          <w:noProof/>
          <w:lang w:val="ro-RO"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14D5E0BB" w14:textId="68649E5E" w:rsidR="00050234" w:rsidRPr="008369FE" w:rsidRDefault="002D3207" w:rsidP="00050234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369FE">
        <w:rPr>
          <w:rFonts w:ascii="Montserrat Light" w:hAnsi="Montserrat Light"/>
          <w:lang w:val="ro-RO"/>
        </w:rPr>
        <w:t xml:space="preserve">Hotărârea Consiliului Județean Cluj nr. 139/31.07.2023 pentru </w:t>
      </w:r>
      <w:r w:rsidRPr="008369FE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8369F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Cluj;</w:t>
      </w:r>
    </w:p>
    <w:p w14:paraId="399607AD" w14:textId="77777777" w:rsidR="00E62410" w:rsidRPr="008369FE" w:rsidRDefault="00E62410" w:rsidP="00E62410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8369FE">
        <w:rPr>
          <w:rFonts w:ascii="Montserrat Light" w:hAnsi="Montserrat Light"/>
          <w:bCs/>
          <w:lang w:val="ro-RO"/>
        </w:rPr>
        <w:t xml:space="preserve">Având în vedere </w:t>
      </w:r>
      <w:r w:rsidRPr="008369FE">
        <w:rPr>
          <w:rFonts w:ascii="Montserrat Light" w:hAnsi="Montserrat Light" w:cs="TT5Bo00"/>
          <w:bCs/>
          <w:iCs/>
          <w:lang w:val="ro-RO"/>
        </w:rPr>
        <w:t>dispozițiile:</w:t>
      </w:r>
    </w:p>
    <w:p w14:paraId="4BB141A7" w14:textId="77777777" w:rsidR="00E62410" w:rsidRPr="008369FE" w:rsidRDefault="00E62410" w:rsidP="00E62410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8369FE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6A307A48" w14:textId="77777777" w:rsidR="00E62410" w:rsidRPr="008369FE" w:rsidRDefault="00E62410" w:rsidP="00E62410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8369FE">
        <w:rPr>
          <w:rFonts w:ascii="Montserrat Light" w:eastAsia="Times New Roman" w:hAnsi="Montserrat Light" w:cs="TT5Bo00"/>
          <w:bCs/>
          <w:iCs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61A3EE83" w14:textId="2DE5B5E0" w:rsidR="00B91F70" w:rsidRPr="008369FE" w:rsidRDefault="00B91F70" w:rsidP="00E6241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8369F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232970" w:rsidRPr="008369FE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8369FE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7F273B1" w14:textId="77777777" w:rsidR="00232970" w:rsidRPr="008369FE" w:rsidRDefault="00B8510C" w:rsidP="002329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369FE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190 alin. (3), alin. (4), art. 191 alin. (1) lit. a),  alin (2) lit. b), </w:t>
      </w:r>
      <w:r w:rsidR="00224A42" w:rsidRPr="008369FE">
        <w:rPr>
          <w:rFonts w:ascii="Montserrat Light" w:eastAsia="Times New Roman" w:hAnsi="Montserrat Light" w:cs="Times New Roman"/>
          <w:noProof/>
          <w:lang w:val="ro-RO" w:eastAsia="ro-RO"/>
        </w:rPr>
        <w:t>art. 518 alin. (1) lit. a) și b)</w:t>
      </w:r>
      <w:r w:rsidRPr="008369FE">
        <w:rPr>
          <w:rFonts w:ascii="Montserrat Light" w:eastAsia="Times New Roman" w:hAnsi="Montserrat Light" w:cs="Times New Roman"/>
          <w:noProof/>
          <w:lang w:val="ro-RO" w:eastAsia="ro-RO"/>
        </w:rPr>
        <w:t>, art. 528 și art. 529  din Ordonanța de Urgență a Guvernului nr. 57/2019 privind Codul administrativ, cu modificările și completările ulterioare;</w:t>
      </w:r>
    </w:p>
    <w:p w14:paraId="74BB704A" w14:textId="4F22F0EC" w:rsidR="00507C73" w:rsidRPr="008369FE" w:rsidRDefault="00507C73" w:rsidP="00507C7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art. 11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din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Legea-cadru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nr. 153/2017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privind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salarizarea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personalului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plătit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din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fonduri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publice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,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cu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modificările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și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completările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proofErr w:type="gramStart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ulterioare</w:t>
      </w:r>
      <w:proofErr w:type="spellEnd"/>
      <w:r w:rsidRPr="008369FE">
        <w:rPr>
          <w:rFonts w:ascii="Montserrat Light" w:eastAsia="Times New Roman" w:hAnsi="Montserrat Light" w:cs="Times New Roman"/>
          <w:color w:val="000000"/>
          <w:lang w:val="fr-FR" w:eastAsia="ro-RO"/>
        </w:rPr>
        <w:t>;</w:t>
      </w:r>
      <w:proofErr w:type="gramEnd"/>
    </w:p>
    <w:p w14:paraId="1CE878A4" w14:textId="2DBC32B7" w:rsidR="004661EF" w:rsidRPr="008369FE" w:rsidRDefault="004661EF" w:rsidP="002329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369FE">
        <w:rPr>
          <w:rFonts w:ascii="Montserrat Light" w:hAnsi="Montserrat Light"/>
          <w:noProof/>
          <w:lang w:val="ro-RO"/>
        </w:rPr>
        <w:t xml:space="preserve">art.1 alin. (1), art.7, art.10 și art.11 din Legea contenciosului administrativ nr. 554/2004, </w:t>
      </w:r>
      <w:bookmarkStart w:id="2" w:name="_Hlk142377881"/>
      <w:r w:rsidRPr="008369FE">
        <w:rPr>
          <w:rFonts w:ascii="Montserrat Light" w:hAnsi="Montserrat Light"/>
          <w:noProof/>
          <w:lang w:val="ro-RO"/>
        </w:rPr>
        <w:t>cu modificările și completările ulterioare;</w:t>
      </w:r>
    </w:p>
    <w:bookmarkEnd w:id="2"/>
    <w:p w14:paraId="53C0992D" w14:textId="693CC742" w:rsidR="00DE3F94" w:rsidRPr="008369FE" w:rsidRDefault="00AE78DA" w:rsidP="00DE3F94">
      <w:pPr>
        <w:pStyle w:val="ListParagraph"/>
        <w:numPr>
          <w:ilvl w:val="0"/>
          <w:numId w:val="15"/>
        </w:numPr>
        <w:jc w:val="both"/>
        <w:rPr>
          <w:rFonts w:ascii="Montserrat Light" w:hAnsi="Montserrat Light"/>
          <w:noProof/>
          <w:lang w:val="ro-RO"/>
        </w:rPr>
      </w:pPr>
      <w:r w:rsidRPr="008369FE">
        <w:rPr>
          <w:rFonts w:ascii="Montserrat Light" w:hAnsi="Montserrat Light"/>
          <w:noProof/>
          <w:lang w:val="ro-RO"/>
        </w:rPr>
        <w:t>Anexa nr. 1 la Hotărârea Guvernului nr. 611/2008 pentru aprobarea normelor privind organizarea şi dezvoltarea carierei funcţionarilor publici</w:t>
      </w:r>
      <w:r w:rsidR="00DE3F94" w:rsidRPr="008369FE">
        <w:rPr>
          <w:rFonts w:ascii="Montserrat Light" w:hAnsi="Montserrat Light"/>
          <w:noProof/>
          <w:lang w:val="ro-RO"/>
        </w:rPr>
        <w:t>,</w:t>
      </w:r>
      <w:r w:rsidR="00DE3F94" w:rsidRPr="008369FE">
        <w:rPr>
          <w:rFonts w:ascii="Montserrat Light" w:hAnsi="Montserrat Light"/>
        </w:rPr>
        <w:t xml:space="preserve"> </w:t>
      </w:r>
      <w:r w:rsidR="00DE3F94" w:rsidRPr="008369FE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3B957F2D" w14:textId="06801CBC" w:rsidR="00B91F70" w:rsidRPr="008369FE" w:rsidRDefault="00B91F70" w:rsidP="00DE3F94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369FE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954F9C8" w14:textId="5BFF4D6A" w:rsidR="00AC00D3" w:rsidRPr="008369FE" w:rsidRDefault="00B91F70" w:rsidP="00232970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8369FE">
        <w:rPr>
          <w:rFonts w:ascii="Montserrat Light" w:hAnsi="Montserrat Light"/>
          <w:b/>
          <w:noProof/>
          <w:lang w:val="ro-RO"/>
        </w:rPr>
        <w:t>d i s p u n e:</w:t>
      </w:r>
    </w:p>
    <w:p w14:paraId="5B0C39F6" w14:textId="01310FCE" w:rsidR="009D0C0F" w:rsidRPr="008369FE" w:rsidRDefault="00B91F70" w:rsidP="00232970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369FE">
        <w:rPr>
          <w:rFonts w:ascii="Montserrat Light" w:hAnsi="Montserrat Light"/>
          <w:b/>
          <w:noProof/>
          <w:lang w:val="ro-RO"/>
        </w:rPr>
        <w:t>Art.1.</w:t>
      </w:r>
      <w:r w:rsidRPr="008369FE">
        <w:rPr>
          <w:rFonts w:ascii="Montserrat Light" w:hAnsi="Montserrat Light"/>
          <w:bCs/>
          <w:noProof/>
          <w:lang w:val="ro-RO"/>
        </w:rPr>
        <w:t xml:space="preserve"> </w:t>
      </w:r>
      <w:bookmarkStart w:id="3" w:name="_Hlk346164"/>
      <w:r w:rsidR="00556EC5" w:rsidRPr="008369FE">
        <w:rPr>
          <w:rFonts w:ascii="Montserrat Light" w:hAnsi="Montserrat Light"/>
          <w:bCs/>
          <w:noProof/>
          <w:lang w:val="ro-RO"/>
        </w:rPr>
        <w:t xml:space="preserve">Doamna </w:t>
      </w:r>
      <w:r w:rsidR="00556EC5" w:rsidRPr="0049130F">
        <w:rPr>
          <w:rFonts w:ascii="Montserrat Light" w:hAnsi="Montserrat Light"/>
          <w:b/>
          <w:noProof/>
          <w:lang w:val="ro-RO"/>
        </w:rPr>
        <w:t>Mocean Maria-Florina</w:t>
      </w:r>
      <w:r w:rsidR="009D0C0F" w:rsidRPr="008369FE">
        <w:rPr>
          <w:rFonts w:ascii="Montserrat Light" w:hAnsi="Montserrat Light"/>
          <w:bCs/>
          <w:noProof/>
          <w:lang w:val="ro-RO"/>
        </w:rPr>
        <w:t xml:space="preserve"> </w:t>
      </w:r>
      <w:r w:rsidR="00762A37" w:rsidRPr="008369FE">
        <w:rPr>
          <w:rFonts w:ascii="Montserrat Light" w:hAnsi="Montserrat Light"/>
          <w:bCs/>
          <w:noProof/>
          <w:lang w:val="ro-RO"/>
        </w:rPr>
        <w:t xml:space="preserve">se numește </w:t>
      </w:r>
      <w:bookmarkEnd w:id="3"/>
      <w:r w:rsidR="00556EC5" w:rsidRPr="008369FE">
        <w:rPr>
          <w:rFonts w:ascii="Montserrat Light" w:hAnsi="Montserrat Light"/>
          <w:bCs/>
          <w:noProof/>
          <w:lang w:val="ro-RO"/>
        </w:rPr>
        <w:t>în</w:t>
      </w:r>
      <w:r w:rsidR="00356DA0" w:rsidRPr="008369FE">
        <w:rPr>
          <w:rFonts w:ascii="Montserrat Light" w:hAnsi="Montserrat Light"/>
          <w:bCs/>
          <w:noProof/>
          <w:lang w:val="ro-RO"/>
        </w:rPr>
        <w:t xml:space="preserve"> funcţia publică de execuție de consilier, clasa I, gradul profesional </w:t>
      </w:r>
      <w:r w:rsidR="00556EC5" w:rsidRPr="008369FE">
        <w:rPr>
          <w:rFonts w:ascii="Montserrat Light" w:hAnsi="Montserrat Light"/>
          <w:bCs/>
          <w:noProof/>
          <w:lang w:val="ro-RO"/>
        </w:rPr>
        <w:t>superior</w:t>
      </w:r>
      <w:r w:rsidR="00356DA0" w:rsidRPr="008369FE">
        <w:rPr>
          <w:rFonts w:ascii="Montserrat Light" w:hAnsi="Montserrat Light"/>
          <w:bCs/>
          <w:noProof/>
          <w:lang w:val="ro-RO"/>
        </w:rPr>
        <w:t xml:space="preserve">, gradația </w:t>
      </w:r>
      <w:r w:rsidR="00556EC5" w:rsidRPr="008369FE">
        <w:rPr>
          <w:rFonts w:ascii="Montserrat Light" w:hAnsi="Montserrat Light"/>
          <w:bCs/>
          <w:noProof/>
          <w:lang w:val="ro-RO"/>
        </w:rPr>
        <w:t>5</w:t>
      </w:r>
      <w:r w:rsidR="00356DA0" w:rsidRPr="008369FE">
        <w:rPr>
          <w:rFonts w:ascii="Montserrat Light" w:hAnsi="Montserrat Light"/>
          <w:bCs/>
          <w:noProof/>
          <w:lang w:val="ro-RO"/>
        </w:rPr>
        <w:t xml:space="preserve"> </w:t>
      </w:r>
      <w:r w:rsidR="00507C73" w:rsidRPr="008369FE">
        <w:rPr>
          <w:rFonts w:ascii="Montserrat Light" w:hAnsi="Montserrat Light"/>
        </w:rPr>
        <w:t xml:space="preserve">pe </w:t>
      </w:r>
      <w:proofErr w:type="spellStart"/>
      <w:r w:rsidR="00507C73" w:rsidRPr="008369FE">
        <w:rPr>
          <w:rFonts w:ascii="Montserrat Light" w:hAnsi="Montserrat Light"/>
        </w:rPr>
        <w:t>perioadă</w:t>
      </w:r>
      <w:proofErr w:type="spellEnd"/>
      <w:r w:rsidR="00507C73" w:rsidRPr="008369FE">
        <w:rPr>
          <w:rFonts w:ascii="Montserrat Light" w:hAnsi="Montserrat Light"/>
        </w:rPr>
        <w:t xml:space="preserve"> </w:t>
      </w:r>
      <w:proofErr w:type="spellStart"/>
      <w:r w:rsidR="00507C73" w:rsidRPr="008369FE">
        <w:rPr>
          <w:rFonts w:ascii="Montserrat Light" w:hAnsi="Montserrat Light"/>
        </w:rPr>
        <w:t>nedeterminată</w:t>
      </w:r>
      <w:proofErr w:type="spellEnd"/>
      <w:r w:rsidR="00507C73" w:rsidRPr="008369FE">
        <w:rPr>
          <w:rFonts w:ascii="Montserrat Light" w:hAnsi="Montserrat Light"/>
        </w:rPr>
        <w:t xml:space="preserve">, cu </w:t>
      </w:r>
      <w:proofErr w:type="spellStart"/>
      <w:r w:rsidR="00507C73" w:rsidRPr="008369FE">
        <w:rPr>
          <w:rFonts w:ascii="Montserrat Light" w:hAnsi="Montserrat Light"/>
        </w:rPr>
        <w:t>raport</w:t>
      </w:r>
      <w:proofErr w:type="spellEnd"/>
      <w:r w:rsidR="00507C73" w:rsidRPr="008369FE">
        <w:rPr>
          <w:rFonts w:ascii="Montserrat Light" w:hAnsi="Montserrat Light"/>
        </w:rPr>
        <w:t xml:space="preserve"> de </w:t>
      </w:r>
      <w:proofErr w:type="spellStart"/>
      <w:r w:rsidR="00507C73" w:rsidRPr="008369FE">
        <w:rPr>
          <w:rFonts w:ascii="Montserrat Light" w:hAnsi="Montserrat Light"/>
        </w:rPr>
        <w:t>serviciu</w:t>
      </w:r>
      <w:proofErr w:type="spellEnd"/>
      <w:r w:rsidR="00507C73" w:rsidRPr="008369FE">
        <w:rPr>
          <w:rFonts w:ascii="Montserrat Light" w:hAnsi="Montserrat Light"/>
        </w:rPr>
        <w:t xml:space="preserve"> cu </w:t>
      </w:r>
      <w:proofErr w:type="spellStart"/>
      <w:r w:rsidR="00507C73" w:rsidRPr="008369FE">
        <w:rPr>
          <w:rFonts w:ascii="Montserrat Light" w:hAnsi="Montserrat Light"/>
        </w:rPr>
        <w:t>normă</w:t>
      </w:r>
      <w:proofErr w:type="spellEnd"/>
      <w:r w:rsidR="00507C73" w:rsidRPr="008369FE">
        <w:rPr>
          <w:rFonts w:ascii="Montserrat Light" w:hAnsi="Montserrat Light"/>
        </w:rPr>
        <w:t xml:space="preserve"> </w:t>
      </w:r>
      <w:proofErr w:type="spellStart"/>
      <w:r w:rsidR="00507C73" w:rsidRPr="008369FE">
        <w:rPr>
          <w:rFonts w:ascii="Montserrat Light" w:hAnsi="Montserrat Light"/>
        </w:rPr>
        <w:t>întreagă</w:t>
      </w:r>
      <w:proofErr w:type="spellEnd"/>
      <w:r w:rsidR="00507C73" w:rsidRPr="008369FE">
        <w:rPr>
          <w:rFonts w:ascii="Montserrat Light" w:hAnsi="Montserrat Light"/>
        </w:rPr>
        <w:t xml:space="preserve">, </w:t>
      </w:r>
      <w:r w:rsidR="009D0C0F" w:rsidRPr="008369FE">
        <w:rPr>
          <w:rFonts w:ascii="Montserrat Light" w:hAnsi="Montserrat Light"/>
          <w:bCs/>
          <w:noProof/>
          <w:lang w:val="ro-RO"/>
        </w:rPr>
        <w:t xml:space="preserve">la </w:t>
      </w:r>
      <w:r w:rsidR="00556EC5" w:rsidRPr="0049130F">
        <w:rPr>
          <w:rFonts w:ascii="Montserrat Light" w:hAnsi="Montserrat Light"/>
          <w:b/>
          <w:noProof/>
          <w:lang w:val="ro-RO"/>
        </w:rPr>
        <w:t xml:space="preserve">Serviciul </w:t>
      </w:r>
      <w:r w:rsidR="00C25F74" w:rsidRPr="0049130F">
        <w:rPr>
          <w:rFonts w:ascii="Montserrat Light" w:hAnsi="Montserrat Light"/>
          <w:b/>
          <w:noProof/>
          <w:lang w:val="ro-RO"/>
        </w:rPr>
        <w:t>Buget Local</w:t>
      </w:r>
      <w:r w:rsidR="00B67B8B" w:rsidRPr="0049130F">
        <w:rPr>
          <w:rFonts w:ascii="Montserrat Light" w:hAnsi="Montserrat Light"/>
          <w:b/>
          <w:noProof/>
          <w:lang w:val="ro-RO"/>
        </w:rPr>
        <w:t>,</w:t>
      </w:r>
      <w:r w:rsidR="00C25F74" w:rsidRPr="0049130F">
        <w:rPr>
          <w:rFonts w:ascii="Montserrat Light" w:hAnsi="Montserrat Light"/>
          <w:b/>
          <w:noProof/>
          <w:lang w:val="ro-RO"/>
        </w:rPr>
        <w:t xml:space="preserve"> Venituri</w:t>
      </w:r>
      <w:r w:rsidR="00556EC5" w:rsidRPr="0049130F">
        <w:rPr>
          <w:rFonts w:ascii="Montserrat Light" w:hAnsi="Montserrat Light"/>
          <w:b/>
          <w:noProof/>
          <w:lang w:val="ro-RO"/>
        </w:rPr>
        <w:t xml:space="preserve"> </w:t>
      </w:r>
      <w:r w:rsidR="009D0C0F" w:rsidRPr="00280BDD">
        <w:rPr>
          <w:rFonts w:ascii="Montserrat Light" w:hAnsi="Montserrat Light"/>
          <w:b/>
          <w:noProof/>
          <w:lang w:val="ro-RO"/>
        </w:rPr>
        <w:t>din cadrul Direcției Generale Buget-Finanțe, Resurse Umane</w:t>
      </w:r>
      <w:r w:rsidR="009D0C0F" w:rsidRPr="008369FE">
        <w:rPr>
          <w:rFonts w:ascii="Montserrat Light" w:hAnsi="Montserrat Light"/>
          <w:bCs/>
          <w:noProof/>
          <w:lang w:val="ro-RO"/>
        </w:rPr>
        <w:t xml:space="preserve"> </w:t>
      </w:r>
      <w:r w:rsidR="009D0C0F" w:rsidRPr="0049130F">
        <w:rPr>
          <w:rFonts w:ascii="Montserrat Light" w:hAnsi="Montserrat Light"/>
          <w:b/>
          <w:noProof/>
          <w:lang w:val="ro-RO"/>
        </w:rPr>
        <w:t>(Id post 33377</w:t>
      </w:r>
      <w:r w:rsidR="00556EC5" w:rsidRPr="0049130F">
        <w:rPr>
          <w:rFonts w:ascii="Montserrat Light" w:hAnsi="Montserrat Light"/>
          <w:b/>
          <w:noProof/>
          <w:lang w:val="ro-RO"/>
        </w:rPr>
        <w:t>3</w:t>
      </w:r>
      <w:r w:rsidR="009D0C0F" w:rsidRPr="0049130F">
        <w:rPr>
          <w:rFonts w:ascii="Montserrat Light" w:hAnsi="Montserrat Light"/>
          <w:b/>
          <w:noProof/>
          <w:lang w:val="ro-RO"/>
        </w:rPr>
        <w:t>)</w:t>
      </w:r>
      <w:r w:rsidR="009D0C0F" w:rsidRPr="008369FE">
        <w:rPr>
          <w:rFonts w:ascii="Montserrat Light" w:hAnsi="Montserrat Light"/>
          <w:bCs/>
          <w:noProof/>
          <w:lang w:val="ro-RO"/>
        </w:rPr>
        <w:t xml:space="preserve"> cu data de </w:t>
      </w:r>
      <w:r w:rsidR="006F71D2" w:rsidRPr="008369FE">
        <w:rPr>
          <w:rFonts w:ascii="Montserrat Light" w:hAnsi="Montserrat Light"/>
          <w:bCs/>
          <w:noProof/>
          <w:lang w:val="ro-RO"/>
        </w:rPr>
        <w:t>11.08.2023</w:t>
      </w:r>
      <w:r w:rsidR="009D0C0F" w:rsidRPr="008369FE">
        <w:rPr>
          <w:rFonts w:ascii="Montserrat Light" w:hAnsi="Montserrat Light"/>
          <w:bCs/>
          <w:noProof/>
          <w:lang w:val="ro-RO"/>
        </w:rPr>
        <w:t xml:space="preserve">, </w:t>
      </w:r>
      <w:r w:rsidR="00556EC5" w:rsidRPr="008369FE">
        <w:rPr>
          <w:rFonts w:ascii="Montserrat Light" w:hAnsi="Montserrat Light"/>
          <w:bCs/>
          <w:noProof/>
          <w:lang w:val="ro-RO"/>
        </w:rPr>
        <w:t>ca urmare a  reorganizării activității aparatului de specialitate al Consiliului Județean Cluj</w:t>
      </w:r>
      <w:r w:rsidR="00DE3F94" w:rsidRPr="008369FE">
        <w:rPr>
          <w:rFonts w:ascii="Montserrat Light" w:hAnsi="Montserrat Light"/>
          <w:bCs/>
          <w:noProof/>
          <w:lang w:val="ro-RO"/>
        </w:rPr>
        <w:t>, fără modificări salariale</w:t>
      </w:r>
      <w:r w:rsidR="00556EC5" w:rsidRPr="008369FE">
        <w:rPr>
          <w:rFonts w:ascii="Montserrat Light" w:hAnsi="Montserrat Light"/>
          <w:bCs/>
          <w:noProof/>
          <w:lang w:val="ro-RO"/>
        </w:rPr>
        <w:t>.</w:t>
      </w:r>
    </w:p>
    <w:p w14:paraId="36F86D06" w14:textId="2EA1D5E4" w:rsidR="00F8315D" w:rsidRPr="008369FE" w:rsidRDefault="00F8315D" w:rsidP="0023297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8369FE">
        <w:rPr>
          <w:rFonts w:ascii="Montserrat Light" w:hAnsi="Montserrat Light"/>
          <w:b/>
          <w:noProof/>
          <w:lang w:val="ro-RO"/>
        </w:rPr>
        <w:lastRenderedPageBreak/>
        <w:t xml:space="preserve">Art. 2. </w:t>
      </w:r>
      <w:r w:rsidR="001A14A4" w:rsidRPr="008369FE">
        <w:rPr>
          <w:rFonts w:ascii="Montserrat Light" w:hAnsi="Montserrat Light"/>
          <w:bCs/>
          <w:noProof/>
          <w:lang w:val="ro-RO"/>
        </w:rPr>
        <w:t xml:space="preserve">Atribuțiile aferente funcției publice </w:t>
      </w:r>
      <w:r w:rsidR="001A14A4" w:rsidRPr="008369FE">
        <w:rPr>
          <w:rFonts w:ascii="Montserrat Light" w:hAnsi="Montserrat Light"/>
          <w:noProof/>
          <w:lang w:val="ro-RO"/>
        </w:rPr>
        <w:t xml:space="preserve">de execuție </w:t>
      </w:r>
      <w:r w:rsidR="001A14A4" w:rsidRPr="008369FE">
        <w:rPr>
          <w:rFonts w:ascii="Montserrat Light" w:hAnsi="Montserrat Light"/>
          <w:bCs/>
          <w:noProof/>
          <w:lang w:val="ro-RO"/>
        </w:rPr>
        <w:t xml:space="preserve">de consilier </w:t>
      </w:r>
      <w:r w:rsidR="001A14A4" w:rsidRPr="008369FE">
        <w:rPr>
          <w:rFonts w:ascii="Montserrat Light" w:hAnsi="Montserrat Light"/>
          <w:noProof/>
          <w:lang w:val="ro-RO"/>
        </w:rPr>
        <w:t xml:space="preserve">clasa I, grad </w:t>
      </w:r>
      <w:r w:rsidR="00CF2CCA" w:rsidRPr="008369FE">
        <w:rPr>
          <w:rFonts w:ascii="Montserrat Light" w:hAnsi="Montserrat Light"/>
          <w:noProof/>
          <w:lang w:val="ro-RO"/>
        </w:rPr>
        <w:t xml:space="preserve">profesional </w:t>
      </w:r>
      <w:r w:rsidR="00556EC5" w:rsidRPr="008369FE">
        <w:rPr>
          <w:rFonts w:ascii="Montserrat Light" w:hAnsi="Montserrat Light"/>
          <w:noProof/>
          <w:lang w:val="ro-RO"/>
        </w:rPr>
        <w:t>superior</w:t>
      </w:r>
      <w:r w:rsidR="001A14A4" w:rsidRPr="008369FE">
        <w:rPr>
          <w:rFonts w:ascii="Montserrat Light" w:hAnsi="Montserrat Light"/>
          <w:noProof/>
          <w:lang w:val="ro-RO"/>
        </w:rPr>
        <w:t xml:space="preserve"> de la </w:t>
      </w:r>
      <w:r w:rsidR="00B67B8B" w:rsidRPr="008369FE">
        <w:rPr>
          <w:rFonts w:ascii="Montserrat Light" w:hAnsi="Montserrat Light"/>
          <w:bCs/>
          <w:noProof/>
          <w:lang w:val="ro-RO"/>
        </w:rPr>
        <w:t xml:space="preserve">Serviciul Buget Local, Venituri </w:t>
      </w:r>
      <w:r w:rsidR="001C1F1B" w:rsidRPr="008369FE">
        <w:rPr>
          <w:rFonts w:ascii="Montserrat Light" w:hAnsi="Montserrat Light"/>
          <w:noProof/>
          <w:lang w:val="ro-RO"/>
        </w:rPr>
        <w:t xml:space="preserve">(Id post </w:t>
      </w:r>
      <w:r w:rsidR="00D00389" w:rsidRPr="008369FE">
        <w:rPr>
          <w:rFonts w:ascii="Montserrat Light" w:hAnsi="Montserrat Light"/>
          <w:noProof/>
          <w:lang w:val="ro-RO"/>
        </w:rPr>
        <w:t>333</w:t>
      </w:r>
      <w:r w:rsidR="009D0C0F" w:rsidRPr="008369FE">
        <w:rPr>
          <w:rFonts w:ascii="Montserrat Light" w:hAnsi="Montserrat Light"/>
          <w:noProof/>
          <w:lang w:val="ro-RO"/>
        </w:rPr>
        <w:t>77</w:t>
      </w:r>
      <w:r w:rsidR="00556EC5" w:rsidRPr="008369FE">
        <w:rPr>
          <w:rFonts w:ascii="Montserrat Light" w:hAnsi="Montserrat Light"/>
          <w:noProof/>
          <w:lang w:val="ro-RO"/>
        </w:rPr>
        <w:t>3</w:t>
      </w:r>
      <w:r w:rsidR="001C1F1B" w:rsidRPr="008369FE">
        <w:rPr>
          <w:rFonts w:ascii="Montserrat Light" w:hAnsi="Montserrat Light"/>
          <w:noProof/>
          <w:lang w:val="ro-RO"/>
        </w:rPr>
        <w:t>)</w:t>
      </w:r>
      <w:r w:rsidR="001A14A4" w:rsidRPr="008369FE">
        <w:rPr>
          <w:rFonts w:ascii="Montserrat Light" w:hAnsi="Montserrat Light"/>
          <w:bCs/>
          <w:noProof/>
          <w:lang w:val="ro-RO"/>
        </w:rPr>
        <w:t>, sunt prevăzute în fișa postului anexată la prezenta dispoziție.</w:t>
      </w:r>
    </w:p>
    <w:bookmarkEnd w:id="1"/>
    <w:p w14:paraId="114C98FF" w14:textId="2910C21D" w:rsidR="004661EF" w:rsidRPr="008369FE" w:rsidRDefault="004661EF" w:rsidP="00DE3F9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369FE">
        <w:rPr>
          <w:rFonts w:ascii="Montserrat Light" w:hAnsi="Montserrat Light"/>
          <w:b/>
          <w:noProof/>
          <w:lang w:val="ro-RO"/>
        </w:rPr>
        <w:t>Art. 3. (1)</w:t>
      </w:r>
      <w:r w:rsidRPr="008369FE">
        <w:rPr>
          <w:rFonts w:ascii="Montserrat Light" w:hAnsi="Montserrat Light"/>
          <w:noProof/>
          <w:lang w:val="ro-RO"/>
        </w:rPr>
        <w:t xml:space="preserve"> </w:t>
      </w:r>
      <w:r w:rsidRPr="008369FE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29627BB" w14:textId="77777777" w:rsidR="004661EF" w:rsidRPr="008369FE" w:rsidRDefault="004661EF" w:rsidP="004661EF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8369FE">
        <w:rPr>
          <w:rFonts w:ascii="Montserrat Light" w:hAnsi="Montserrat Light"/>
          <w:b/>
          <w:noProof/>
          <w:lang w:val="ro-RO"/>
        </w:rPr>
        <w:t xml:space="preserve">(2) </w:t>
      </w:r>
      <w:r w:rsidRPr="008369FE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369FE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57F1A83" w14:textId="77777777" w:rsidR="004661EF" w:rsidRPr="008369FE" w:rsidRDefault="004661EF" w:rsidP="004661EF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369FE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8369FE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828C471" w14:textId="77777777" w:rsidR="004661EF" w:rsidRPr="008369FE" w:rsidRDefault="004661EF" w:rsidP="004661EF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8369FE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8369FE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8369FE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994CCEA" w14:textId="068E5164" w:rsidR="002540CE" w:rsidRPr="008369FE" w:rsidRDefault="00275742" w:rsidP="0023297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369FE">
        <w:rPr>
          <w:rFonts w:ascii="Montserrat Light" w:hAnsi="Montserrat Light"/>
          <w:b/>
          <w:noProof/>
          <w:lang w:val="ro-RO"/>
        </w:rPr>
        <w:t xml:space="preserve">Art. </w:t>
      </w:r>
      <w:r w:rsidR="001A14A4" w:rsidRPr="008369FE">
        <w:rPr>
          <w:rFonts w:ascii="Montserrat Light" w:hAnsi="Montserrat Light"/>
          <w:b/>
          <w:noProof/>
          <w:lang w:val="ro-RO"/>
        </w:rPr>
        <w:t>4</w:t>
      </w:r>
      <w:r w:rsidRPr="008369FE">
        <w:rPr>
          <w:rFonts w:ascii="Montserrat Light" w:hAnsi="Montserrat Light"/>
          <w:b/>
          <w:noProof/>
          <w:lang w:val="ro-RO"/>
        </w:rPr>
        <w:t xml:space="preserve">. </w:t>
      </w:r>
      <w:r w:rsidRPr="008369FE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Direcţia Generală Buget-Finanţe, Resurse Umane, prin </w:t>
      </w:r>
      <w:r w:rsidR="008156C8" w:rsidRPr="008369FE">
        <w:rPr>
          <w:rFonts w:ascii="Montserrat Light" w:hAnsi="Montserrat Light"/>
          <w:noProof/>
          <w:lang w:val="ro-RO"/>
        </w:rPr>
        <w:t>Serviciul Resurse Umane</w:t>
      </w:r>
      <w:r w:rsidR="008156C8" w:rsidRPr="008369FE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="008156C8" w:rsidRPr="008369FE">
        <w:rPr>
          <w:rFonts w:ascii="Montserrat Light" w:hAnsi="Montserrat Light"/>
          <w:noProof/>
          <w:lang w:val="ro-RO"/>
        </w:rPr>
        <w:t xml:space="preserve"> Guvernanță Corporativă</w:t>
      </w:r>
      <w:r w:rsidRPr="008369FE">
        <w:rPr>
          <w:rFonts w:ascii="Montserrat Light" w:hAnsi="Montserrat Light"/>
          <w:noProof/>
          <w:lang w:val="ro-RO"/>
        </w:rPr>
        <w:t>.</w:t>
      </w:r>
    </w:p>
    <w:p w14:paraId="4B8CA5F4" w14:textId="1833FAC3" w:rsidR="00275742" w:rsidRPr="008369FE" w:rsidRDefault="00275742" w:rsidP="00232970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369FE">
        <w:rPr>
          <w:rFonts w:ascii="Montserrat Light" w:hAnsi="Montserrat Light"/>
          <w:b/>
          <w:noProof/>
          <w:lang w:val="ro-RO"/>
        </w:rPr>
        <w:t xml:space="preserve">Art. </w:t>
      </w:r>
      <w:r w:rsidR="001A14A4" w:rsidRPr="008369FE">
        <w:rPr>
          <w:rFonts w:ascii="Montserrat Light" w:hAnsi="Montserrat Light"/>
          <w:b/>
          <w:noProof/>
          <w:lang w:val="ro-RO"/>
        </w:rPr>
        <w:t>5</w:t>
      </w:r>
      <w:r w:rsidRPr="008369FE">
        <w:rPr>
          <w:rFonts w:ascii="Montserrat Light" w:hAnsi="Montserrat Light"/>
          <w:b/>
          <w:noProof/>
          <w:lang w:val="ro-RO"/>
        </w:rPr>
        <w:t xml:space="preserve">. (1) </w:t>
      </w:r>
      <w:r w:rsidRPr="008369FE">
        <w:rPr>
          <w:rFonts w:ascii="Montserrat Light" w:hAnsi="Montserrat Light"/>
          <w:noProof/>
          <w:lang w:val="ro-RO"/>
        </w:rPr>
        <w:t>Prezenta dispoziţie se comunică</w:t>
      </w:r>
      <w:r w:rsidR="00701AFC" w:rsidRPr="008369FE">
        <w:rPr>
          <w:rFonts w:ascii="Montserrat Light" w:hAnsi="Montserrat Light"/>
          <w:noProof/>
          <w:lang w:val="ro-RO"/>
        </w:rPr>
        <w:t xml:space="preserve"> prin </w:t>
      </w:r>
      <w:r w:rsidR="00FA3F17" w:rsidRPr="008369FE">
        <w:rPr>
          <w:rFonts w:ascii="Montserrat Light" w:hAnsi="Montserrat Light"/>
          <w:noProof/>
          <w:lang w:val="ro-RO"/>
        </w:rPr>
        <w:t>poșta electronică</w:t>
      </w:r>
      <w:r w:rsidRPr="008369FE">
        <w:rPr>
          <w:rFonts w:ascii="Montserrat Light" w:hAnsi="Montserrat Light"/>
          <w:noProof/>
          <w:lang w:val="ro-RO"/>
        </w:rPr>
        <w:t xml:space="preserve"> Direcţiei Generale Buget-Finanţe, Resurse Umane - </w:t>
      </w:r>
      <w:r w:rsidR="008156C8" w:rsidRPr="008369FE">
        <w:rPr>
          <w:rFonts w:ascii="Montserrat Light" w:hAnsi="Montserrat Light"/>
          <w:noProof/>
          <w:lang w:val="ro-RO"/>
        </w:rPr>
        <w:t>Serviciul Resurse Umane</w:t>
      </w:r>
      <w:r w:rsidR="008156C8" w:rsidRPr="008369FE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="008156C8" w:rsidRPr="008369FE">
        <w:rPr>
          <w:rFonts w:ascii="Montserrat Light" w:hAnsi="Montserrat Light"/>
          <w:noProof/>
          <w:lang w:val="ro-RO"/>
        </w:rPr>
        <w:t xml:space="preserve"> Guvernanță Corporativă</w:t>
      </w:r>
      <w:r w:rsidR="00FA3F17" w:rsidRPr="008369FE">
        <w:rPr>
          <w:rFonts w:ascii="Montserrat Light" w:eastAsia="Times New Roman" w:hAnsi="Montserrat Light" w:cs="Calibri"/>
          <w:noProof/>
          <w:lang w:val="ro-RO" w:eastAsia="ro-MD"/>
        </w:rPr>
        <w:t xml:space="preserve">, </w:t>
      </w:r>
      <w:r w:rsidRPr="008369FE">
        <w:rPr>
          <w:rFonts w:ascii="Montserrat Light" w:hAnsi="Montserrat Light"/>
          <w:noProof/>
          <w:lang w:val="ro-RO"/>
        </w:rPr>
        <w:t>precum şi Prefectului Judeţului Cluj.</w:t>
      </w:r>
    </w:p>
    <w:p w14:paraId="6DC76272" w14:textId="0F0A8094" w:rsidR="00275742" w:rsidRPr="008369FE" w:rsidRDefault="00275742" w:rsidP="00CF2CC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369FE">
        <w:rPr>
          <w:rFonts w:ascii="Montserrat Light" w:hAnsi="Montserrat Light"/>
          <w:b/>
          <w:bCs/>
          <w:noProof/>
          <w:lang w:val="ro-RO"/>
        </w:rPr>
        <w:t>(2)</w:t>
      </w:r>
      <w:r w:rsidRPr="008369FE">
        <w:rPr>
          <w:rFonts w:ascii="Montserrat Light" w:hAnsi="Montserrat Light"/>
          <w:noProof/>
          <w:lang w:val="ro-RO"/>
        </w:rPr>
        <w:t xml:space="preserve"> Direcţia Generală Buget-Finanţe, Resurse Umane-Serviciul Resurse Umane</w:t>
      </w:r>
      <w:r w:rsidR="003E37EE" w:rsidRPr="008369FE">
        <w:rPr>
          <w:rFonts w:ascii="Montserrat Light" w:hAnsi="Montserrat Light"/>
          <w:noProof/>
          <w:lang w:val="ro-RO"/>
        </w:rPr>
        <w:t>, Guvernanță Corporativă,</w:t>
      </w:r>
      <w:r w:rsidRPr="008369FE">
        <w:rPr>
          <w:rFonts w:ascii="Montserrat Light" w:hAnsi="Montserrat Light"/>
          <w:noProof/>
          <w:lang w:val="ro-RO"/>
        </w:rPr>
        <w:t xml:space="preserve"> va comunica </w:t>
      </w:r>
      <w:r w:rsidR="00556EC5" w:rsidRPr="008369FE">
        <w:rPr>
          <w:rFonts w:ascii="Montserrat Light" w:hAnsi="Montserrat Light"/>
          <w:noProof/>
          <w:lang w:val="ro-RO"/>
        </w:rPr>
        <w:t>doamnei</w:t>
      </w:r>
      <w:r w:rsidR="00232970" w:rsidRPr="008369FE">
        <w:rPr>
          <w:rFonts w:ascii="Montserrat Light" w:hAnsi="Montserrat Light"/>
          <w:noProof/>
          <w:lang w:val="ro-RO"/>
        </w:rPr>
        <w:t xml:space="preserve"> </w:t>
      </w:r>
      <w:r w:rsidR="00556EC5" w:rsidRPr="008369FE">
        <w:rPr>
          <w:rFonts w:ascii="Montserrat Light" w:hAnsi="Montserrat Light"/>
          <w:bCs/>
          <w:noProof/>
          <w:lang w:val="ro-RO"/>
        </w:rPr>
        <w:t>Mocean Maria-Florina</w:t>
      </w:r>
      <w:r w:rsidRPr="008369FE">
        <w:rPr>
          <w:rFonts w:ascii="Montserrat Light" w:hAnsi="Montserrat Light"/>
          <w:noProof/>
          <w:lang w:val="ro-RO"/>
        </w:rPr>
        <w:t>,</w:t>
      </w:r>
      <w:r w:rsidRPr="008369FE">
        <w:rPr>
          <w:rFonts w:ascii="Montserrat Light" w:hAnsi="Montserrat Light"/>
          <w:b/>
          <w:noProof/>
          <w:lang w:val="ro-RO"/>
        </w:rPr>
        <w:t xml:space="preserve"> </w:t>
      </w:r>
      <w:r w:rsidRPr="008369FE">
        <w:rPr>
          <w:rFonts w:ascii="Montserrat Light" w:hAnsi="Montserrat Light"/>
          <w:bCs/>
          <w:noProof/>
          <w:lang w:val="ro-RO"/>
        </w:rPr>
        <w:t>prezenta dispoziție.</w:t>
      </w:r>
      <w:r w:rsidRPr="008369FE">
        <w:rPr>
          <w:rFonts w:ascii="Montserrat Light" w:hAnsi="Montserrat Light"/>
          <w:noProof/>
          <w:lang w:val="ro-RO"/>
        </w:rPr>
        <w:t xml:space="preserve"> </w:t>
      </w:r>
    </w:p>
    <w:p w14:paraId="1518A355" w14:textId="77777777" w:rsidR="00275742" w:rsidRPr="008369FE" w:rsidRDefault="00275742" w:rsidP="00CF2CC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E505721" w14:textId="77777777" w:rsidR="0077131D" w:rsidRPr="008369FE" w:rsidRDefault="0077131D" w:rsidP="00CF2CC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A477FB5" w14:textId="77777777" w:rsidR="0077131D" w:rsidRPr="008369FE" w:rsidRDefault="0077131D" w:rsidP="00CF2CC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858CD47" w14:textId="77777777" w:rsidR="0077131D" w:rsidRPr="008369FE" w:rsidRDefault="0077131D" w:rsidP="00CF2CC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3E241C2" w14:textId="77777777" w:rsidR="0077131D" w:rsidRPr="008369FE" w:rsidRDefault="0077131D" w:rsidP="00CF2CC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179227A" w14:textId="093E3B21" w:rsidR="00275742" w:rsidRPr="008369FE" w:rsidRDefault="00275742" w:rsidP="001359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8369FE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8369FE">
        <w:rPr>
          <w:rFonts w:ascii="Montserrat Light" w:hAnsi="Montserrat Light"/>
          <w:b/>
          <w:bCs/>
          <w:noProof/>
          <w:lang w:val="ro-RO"/>
        </w:rPr>
        <w:tab/>
      </w:r>
      <w:r w:rsidRPr="008369FE">
        <w:rPr>
          <w:rFonts w:ascii="Montserrat Light" w:hAnsi="Montserrat Light"/>
          <w:b/>
          <w:bCs/>
          <w:noProof/>
          <w:lang w:val="ro-RO"/>
        </w:rPr>
        <w:tab/>
      </w:r>
      <w:r w:rsidRPr="008369FE">
        <w:rPr>
          <w:rFonts w:ascii="Montserrat Light" w:hAnsi="Montserrat Light"/>
          <w:b/>
          <w:bCs/>
          <w:noProof/>
          <w:lang w:val="ro-RO"/>
        </w:rPr>
        <w:tab/>
      </w:r>
      <w:r w:rsidRPr="008369FE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8369FE">
        <w:rPr>
          <w:rFonts w:ascii="Montserrat Light" w:hAnsi="Montserrat Light"/>
          <w:b/>
          <w:bCs/>
          <w:noProof/>
          <w:lang w:val="ro-RO"/>
        </w:rPr>
        <w:tab/>
        <w:t xml:space="preserve">                      </w:t>
      </w:r>
      <w:r w:rsidR="00232970" w:rsidRPr="008369F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369FE">
        <w:rPr>
          <w:rFonts w:ascii="Montserrat Light" w:hAnsi="Montserrat Light"/>
          <w:b/>
          <w:bCs/>
          <w:noProof/>
          <w:lang w:val="ro-RO"/>
        </w:rPr>
        <w:t xml:space="preserve">       CONTRASEMNEAZĂ :</w:t>
      </w:r>
    </w:p>
    <w:p w14:paraId="1F2C581F" w14:textId="4A67C8C3" w:rsidR="00275742" w:rsidRPr="008369FE" w:rsidRDefault="00275742" w:rsidP="001359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8369FE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8369FE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8369FE">
        <w:rPr>
          <w:rFonts w:ascii="Montserrat Light" w:hAnsi="Montserrat Light"/>
          <w:b/>
          <w:bCs/>
          <w:noProof/>
          <w:lang w:val="ro-RO"/>
        </w:rPr>
        <w:tab/>
      </w:r>
      <w:r w:rsidRPr="008369FE">
        <w:rPr>
          <w:rFonts w:ascii="Montserrat Light" w:hAnsi="Montserrat Light"/>
          <w:b/>
          <w:bCs/>
          <w:noProof/>
          <w:lang w:val="ro-RO"/>
        </w:rPr>
        <w:tab/>
      </w:r>
      <w:r w:rsidRPr="008369FE">
        <w:rPr>
          <w:rFonts w:ascii="Montserrat Light" w:hAnsi="Montserrat Light"/>
          <w:b/>
          <w:bCs/>
          <w:noProof/>
          <w:lang w:val="ro-RO"/>
        </w:rPr>
        <w:tab/>
      </w:r>
      <w:r w:rsidR="00232970" w:rsidRPr="008369F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369FE">
        <w:rPr>
          <w:rFonts w:ascii="Montserrat Light" w:hAnsi="Montserrat Light"/>
          <w:b/>
          <w:bCs/>
          <w:noProof/>
          <w:lang w:val="ro-RO"/>
        </w:rPr>
        <w:t xml:space="preserve">  SECRETAR GENERAL AL JUDEŢULUI,</w:t>
      </w:r>
    </w:p>
    <w:p w14:paraId="033D60C7" w14:textId="734A9F8E" w:rsidR="00275742" w:rsidRPr="008369FE" w:rsidRDefault="00275742" w:rsidP="001359C7">
      <w:pPr>
        <w:pStyle w:val="Body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8369FE">
        <w:rPr>
          <w:rFonts w:ascii="Montserrat Light" w:hAnsi="Montserrat Light"/>
          <w:bCs/>
          <w:noProof/>
          <w:lang w:val="ro-RO"/>
        </w:rPr>
        <w:t xml:space="preserve">                     Alin </w:t>
      </w:r>
      <w:r w:rsidR="00232970" w:rsidRPr="008369FE">
        <w:rPr>
          <w:rFonts w:ascii="Montserrat Light" w:hAnsi="Montserrat Light"/>
          <w:bCs/>
          <w:noProof/>
          <w:lang w:val="ro-RO"/>
        </w:rPr>
        <w:t>Tișe</w:t>
      </w:r>
      <w:r w:rsidRPr="008369FE">
        <w:rPr>
          <w:rFonts w:ascii="Montserrat Light" w:hAnsi="Montserrat Light"/>
          <w:bCs/>
          <w:noProof/>
          <w:lang w:val="ro-RO"/>
        </w:rPr>
        <w:t xml:space="preserve">                                           </w:t>
      </w:r>
      <w:r w:rsidR="00232970" w:rsidRPr="008369FE">
        <w:rPr>
          <w:rFonts w:ascii="Montserrat Light" w:hAnsi="Montserrat Light"/>
          <w:bCs/>
          <w:noProof/>
          <w:lang w:val="ro-RO"/>
        </w:rPr>
        <w:t xml:space="preserve">  </w:t>
      </w:r>
      <w:r w:rsidRPr="008369FE">
        <w:rPr>
          <w:rFonts w:ascii="Montserrat Light" w:hAnsi="Montserrat Light"/>
          <w:bCs/>
          <w:noProof/>
          <w:lang w:val="ro-RO"/>
        </w:rPr>
        <w:t xml:space="preserve">          </w:t>
      </w:r>
      <w:r w:rsidR="001359C7" w:rsidRPr="008369FE">
        <w:rPr>
          <w:rFonts w:ascii="Montserrat Light" w:hAnsi="Montserrat Light"/>
          <w:bCs/>
          <w:noProof/>
          <w:lang w:val="ro-RO"/>
        </w:rPr>
        <w:t xml:space="preserve">    </w:t>
      </w:r>
      <w:r w:rsidR="00232970" w:rsidRPr="008369FE">
        <w:rPr>
          <w:rFonts w:ascii="Montserrat Light" w:hAnsi="Montserrat Light"/>
          <w:bCs/>
          <w:noProof/>
          <w:lang w:val="ro-RO"/>
        </w:rPr>
        <w:t xml:space="preserve">          </w:t>
      </w:r>
      <w:r w:rsidR="001359C7" w:rsidRPr="008369FE">
        <w:rPr>
          <w:rFonts w:ascii="Montserrat Light" w:hAnsi="Montserrat Light"/>
          <w:bCs/>
          <w:noProof/>
          <w:lang w:val="ro-RO"/>
        </w:rPr>
        <w:t xml:space="preserve"> </w:t>
      </w:r>
      <w:r w:rsidR="00232970" w:rsidRPr="008369FE">
        <w:rPr>
          <w:rFonts w:ascii="Montserrat Light" w:hAnsi="Montserrat Light"/>
          <w:bCs/>
          <w:noProof/>
          <w:lang w:val="ro-RO"/>
        </w:rPr>
        <w:t xml:space="preserve">        </w:t>
      </w:r>
      <w:r w:rsidRPr="008369FE">
        <w:rPr>
          <w:rFonts w:ascii="Montserrat Light" w:hAnsi="Montserrat Light"/>
          <w:bCs/>
          <w:noProof/>
          <w:lang w:val="ro-RO"/>
        </w:rPr>
        <w:t>Simona G</w:t>
      </w:r>
      <w:r w:rsidR="00232970" w:rsidRPr="008369FE">
        <w:rPr>
          <w:rFonts w:ascii="Montserrat Light" w:hAnsi="Montserrat Light"/>
          <w:bCs/>
          <w:noProof/>
          <w:lang w:val="ro-RO"/>
        </w:rPr>
        <w:t>aci</w:t>
      </w:r>
    </w:p>
    <w:p w14:paraId="64B66428" w14:textId="77777777" w:rsidR="00275742" w:rsidRPr="008369FE" w:rsidRDefault="00275742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E701E2A" w14:textId="77777777" w:rsidR="0077131D" w:rsidRPr="008369FE" w:rsidRDefault="0077131D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DC93E18" w14:textId="77777777" w:rsidR="0077131D" w:rsidRPr="008369FE" w:rsidRDefault="0077131D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A6A6521" w14:textId="77777777" w:rsidR="0077131D" w:rsidRPr="008369FE" w:rsidRDefault="0077131D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8E96F7F" w14:textId="77777777" w:rsidR="0077131D" w:rsidRPr="008369FE" w:rsidRDefault="0077131D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7FFD00E" w14:textId="77777777" w:rsidR="006E60B0" w:rsidRPr="008369FE" w:rsidRDefault="006E60B0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F58A8B6" w14:textId="77777777" w:rsidR="006E60B0" w:rsidRPr="008369FE" w:rsidRDefault="006E60B0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9278F78" w14:textId="77777777" w:rsidR="006E60B0" w:rsidRPr="008369FE" w:rsidRDefault="006E60B0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4D242A" w14:textId="77777777" w:rsidR="006E60B0" w:rsidRPr="008369FE" w:rsidRDefault="006E60B0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810CA0" w14:textId="77777777" w:rsidR="006E60B0" w:rsidRPr="008369FE" w:rsidRDefault="006E60B0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3E31F8" w14:textId="77777777" w:rsidR="006E60B0" w:rsidRPr="008369FE" w:rsidRDefault="006E60B0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332F46B" w14:textId="77777777" w:rsidR="006E60B0" w:rsidRPr="008369FE" w:rsidRDefault="006E60B0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3B0E2CE" w14:textId="77777777" w:rsidR="0077131D" w:rsidRPr="008369FE" w:rsidRDefault="0077131D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86EFF66" w14:textId="77777777" w:rsidR="0077131D" w:rsidRPr="008369FE" w:rsidRDefault="0077131D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03C3DA2" w14:textId="77777777" w:rsidR="0077131D" w:rsidRPr="008369FE" w:rsidRDefault="0077131D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E0401C" w14:textId="6A366691" w:rsidR="006E60B0" w:rsidRPr="008369FE" w:rsidRDefault="006E60B0" w:rsidP="006E60B0">
      <w:pPr>
        <w:keepNext/>
        <w:autoSpaceDE w:val="0"/>
        <w:autoSpaceDN w:val="0"/>
        <w:adjustRightInd w:val="0"/>
        <w:ind w:left="6946"/>
        <w:outlineLvl w:val="0"/>
        <w:rPr>
          <w:rFonts w:ascii="Montserrat Light" w:hAnsi="Montserrat Light"/>
          <w:b/>
          <w:bCs/>
        </w:rPr>
      </w:pPr>
      <w:bookmarkStart w:id="4" w:name="_Hlk512500946"/>
      <w:r w:rsidRPr="008369FE">
        <w:rPr>
          <w:rFonts w:ascii="Montserrat Light" w:hAnsi="Montserrat Light"/>
          <w:b/>
          <w:bCs/>
        </w:rPr>
        <w:lastRenderedPageBreak/>
        <w:t xml:space="preserve">                 </w:t>
      </w:r>
      <w:proofErr w:type="spellStart"/>
      <w:r w:rsidRPr="008369FE">
        <w:rPr>
          <w:rFonts w:ascii="Montserrat Light" w:hAnsi="Montserrat Light"/>
          <w:b/>
          <w:bCs/>
        </w:rPr>
        <w:t>Anexă</w:t>
      </w:r>
      <w:proofErr w:type="spellEnd"/>
      <w:r w:rsidRPr="008369FE">
        <w:rPr>
          <w:rFonts w:ascii="Montserrat Light" w:hAnsi="Montserrat Light"/>
          <w:b/>
          <w:bCs/>
        </w:rPr>
        <w:t xml:space="preserve">                                                                  la </w:t>
      </w:r>
      <w:proofErr w:type="spellStart"/>
      <w:r w:rsidRPr="008369FE">
        <w:rPr>
          <w:rFonts w:ascii="Montserrat Light" w:hAnsi="Montserrat Light"/>
          <w:b/>
          <w:bCs/>
        </w:rPr>
        <w:t>dispoziția</w:t>
      </w:r>
      <w:proofErr w:type="spellEnd"/>
      <w:r w:rsidRPr="008369FE">
        <w:rPr>
          <w:rFonts w:ascii="Montserrat Light" w:hAnsi="Montserrat Light"/>
          <w:b/>
          <w:bCs/>
        </w:rPr>
        <w:t xml:space="preserve"> nr.</w:t>
      </w:r>
      <w:r w:rsidR="009C0463">
        <w:rPr>
          <w:rFonts w:ascii="Montserrat Light" w:hAnsi="Montserrat Light"/>
          <w:b/>
          <w:bCs/>
        </w:rPr>
        <w:t xml:space="preserve"> 833</w:t>
      </w:r>
      <w:r w:rsidRPr="008369FE">
        <w:rPr>
          <w:rFonts w:ascii="Montserrat Light" w:hAnsi="Montserrat Light"/>
          <w:b/>
          <w:bCs/>
        </w:rPr>
        <w:t>/2023</w:t>
      </w:r>
    </w:p>
    <w:p w14:paraId="1773AFA4" w14:textId="77777777" w:rsidR="006E60B0" w:rsidRPr="008369FE" w:rsidRDefault="006E60B0" w:rsidP="006E60B0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</w:p>
    <w:p w14:paraId="19B58690" w14:textId="2B5AA53C" w:rsidR="006E60B0" w:rsidRPr="008369FE" w:rsidRDefault="006E60B0" w:rsidP="006E60B0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r w:rsidRPr="008369FE">
        <w:rPr>
          <w:rFonts w:ascii="Montserrat Light" w:hAnsi="Montserrat Light"/>
          <w:b/>
        </w:rPr>
        <w:t xml:space="preserve">CONSILIUL JUDEŢEAN CLUJ                                                                            </w:t>
      </w:r>
    </w:p>
    <w:p w14:paraId="63F7FDF4" w14:textId="4F81B920" w:rsidR="006E60B0" w:rsidRPr="008369FE" w:rsidRDefault="006E60B0" w:rsidP="006E60B0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proofErr w:type="spellStart"/>
      <w:r w:rsidRPr="008369FE">
        <w:rPr>
          <w:rFonts w:ascii="Montserrat Light" w:hAnsi="Montserrat Light"/>
          <w:b/>
        </w:rPr>
        <w:t>Direcţia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Generală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Buget</w:t>
      </w:r>
      <w:proofErr w:type="spellEnd"/>
      <w:r w:rsidRPr="008369FE">
        <w:rPr>
          <w:rFonts w:ascii="Montserrat Light" w:hAnsi="Montserrat Light"/>
          <w:b/>
        </w:rPr>
        <w:t xml:space="preserve">, </w:t>
      </w:r>
      <w:proofErr w:type="spellStart"/>
      <w:r w:rsidRPr="008369FE">
        <w:rPr>
          <w:rFonts w:ascii="Montserrat Light" w:hAnsi="Montserrat Light"/>
          <w:b/>
        </w:rPr>
        <w:t>Finanțe</w:t>
      </w:r>
      <w:proofErr w:type="spellEnd"/>
      <w:r w:rsidRPr="008369FE">
        <w:rPr>
          <w:rFonts w:ascii="Montserrat Light" w:hAnsi="Montserrat Light"/>
          <w:b/>
        </w:rPr>
        <w:t xml:space="preserve">, </w:t>
      </w:r>
      <w:proofErr w:type="spellStart"/>
      <w:r w:rsidRPr="008369FE">
        <w:rPr>
          <w:rFonts w:ascii="Montserrat Light" w:hAnsi="Montserrat Light"/>
          <w:b/>
        </w:rPr>
        <w:t>Resurse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Umane</w:t>
      </w:r>
      <w:proofErr w:type="spellEnd"/>
      <w:r w:rsidRPr="008369FE">
        <w:rPr>
          <w:rFonts w:ascii="Montserrat Light" w:hAnsi="Montserrat Light"/>
          <w:b/>
        </w:rPr>
        <w:t xml:space="preserve">                               </w:t>
      </w:r>
    </w:p>
    <w:p w14:paraId="3BD669F5" w14:textId="12D48B65" w:rsidR="006E60B0" w:rsidRPr="008369FE" w:rsidRDefault="006E60B0" w:rsidP="006E60B0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proofErr w:type="spellStart"/>
      <w:r w:rsidRPr="008369FE">
        <w:rPr>
          <w:rFonts w:ascii="Montserrat Light" w:hAnsi="Montserrat Light"/>
          <w:b/>
        </w:rPr>
        <w:t>Servicilu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Buget</w:t>
      </w:r>
      <w:proofErr w:type="spellEnd"/>
      <w:r w:rsidRPr="008369FE">
        <w:rPr>
          <w:rFonts w:ascii="Montserrat Light" w:hAnsi="Montserrat Light"/>
          <w:b/>
        </w:rPr>
        <w:t xml:space="preserve"> Local, </w:t>
      </w:r>
      <w:proofErr w:type="spellStart"/>
      <w:r w:rsidRPr="008369FE">
        <w:rPr>
          <w:rFonts w:ascii="Montserrat Light" w:hAnsi="Montserrat Light"/>
          <w:b/>
        </w:rPr>
        <w:t>Venituri</w:t>
      </w:r>
      <w:proofErr w:type="spellEnd"/>
      <w:r w:rsidRPr="008369FE">
        <w:rPr>
          <w:rFonts w:ascii="Montserrat Light" w:hAnsi="Montserrat Light"/>
          <w:b/>
        </w:rPr>
        <w:t xml:space="preserve">                                                                            </w:t>
      </w:r>
    </w:p>
    <w:p w14:paraId="2BABC08F" w14:textId="77777777" w:rsidR="006E60B0" w:rsidRPr="008369FE" w:rsidRDefault="006E60B0" w:rsidP="006E60B0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</w:p>
    <w:p w14:paraId="7706FEA5" w14:textId="77777777" w:rsidR="006E60B0" w:rsidRPr="008369FE" w:rsidRDefault="006E60B0" w:rsidP="006E60B0">
      <w:pPr>
        <w:tabs>
          <w:tab w:val="left" w:pos="3885"/>
          <w:tab w:val="center" w:pos="4706"/>
        </w:tabs>
        <w:rPr>
          <w:rFonts w:ascii="Montserrat Light" w:hAnsi="Montserrat Light"/>
          <w:b/>
        </w:rPr>
      </w:pPr>
      <w:r w:rsidRPr="008369FE">
        <w:rPr>
          <w:rFonts w:ascii="Montserrat Light" w:hAnsi="Montserrat Light"/>
          <w:b/>
        </w:rPr>
        <w:tab/>
      </w:r>
      <w:proofErr w:type="spellStart"/>
      <w:r w:rsidRPr="008369FE">
        <w:rPr>
          <w:rFonts w:ascii="Montserrat Light" w:hAnsi="Montserrat Light"/>
          <w:b/>
        </w:rPr>
        <w:t>Fişa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postului</w:t>
      </w:r>
      <w:proofErr w:type="spellEnd"/>
      <w:r w:rsidRPr="008369FE">
        <w:rPr>
          <w:rFonts w:ascii="Montserrat Light" w:hAnsi="Montserrat Light"/>
          <w:b/>
        </w:rPr>
        <w:t xml:space="preserve"> </w:t>
      </w:r>
    </w:p>
    <w:p w14:paraId="6263F1D5" w14:textId="77777777" w:rsidR="006E60B0" w:rsidRPr="008369FE" w:rsidRDefault="006E60B0" w:rsidP="006E60B0">
      <w:pPr>
        <w:rPr>
          <w:rFonts w:ascii="Montserrat Light" w:hAnsi="Montserrat Light"/>
          <w:b/>
        </w:rPr>
      </w:pPr>
      <w:r w:rsidRPr="008369FE">
        <w:rPr>
          <w:rFonts w:ascii="Montserrat Light" w:hAnsi="Montserrat Light"/>
          <w:b/>
        </w:rPr>
        <w:t xml:space="preserve">                                                                  Nr. 333773</w:t>
      </w:r>
    </w:p>
    <w:p w14:paraId="2F4155D1" w14:textId="77777777" w:rsidR="006E60B0" w:rsidRPr="008369FE" w:rsidRDefault="006E60B0" w:rsidP="006E60B0">
      <w:pPr>
        <w:jc w:val="both"/>
        <w:rPr>
          <w:rFonts w:ascii="Montserrat Light" w:hAnsi="Montserrat Light"/>
          <w:b/>
        </w:rPr>
      </w:pPr>
    </w:p>
    <w:p w14:paraId="7885F9CE" w14:textId="77777777" w:rsidR="006E60B0" w:rsidRPr="008369FE" w:rsidRDefault="006E60B0" w:rsidP="006E60B0">
      <w:pPr>
        <w:jc w:val="both"/>
        <w:rPr>
          <w:rFonts w:ascii="Montserrat Light" w:hAnsi="Montserrat Light"/>
          <w:b/>
        </w:rPr>
      </w:pPr>
      <w:proofErr w:type="spellStart"/>
      <w:r w:rsidRPr="008369FE">
        <w:rPr>
          <w:rFonts w:ascii="Montserrat Light" w:hAnsi="Montserrat Light"/>
          <w:b/>
        </w:rPr>
        <w:t>Informaţii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generale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privind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postul</w:t>
      </w:r>
      <w:proofErr w:type="spellEnd"/>
    </w:p>
    <w:p w14:paraId="46CD4D98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1.Denumirea </w:t>
      </w:r>
      <w:proofErr w:type="spellStart"/>
      <w:r w:rsidRPr="008369FE">
        <w:rPr>
          <w:rFonts w:ascii="Montserrat Light" w:hAnsi="Montserrat Light"/>
          <w:color w:val="000000"/>
        </w:rPr>
        <w:t>postului</w:t>
      </w:r>
      <w:proofErr w:type="spellEnd"/>
      <w:r w:rsidRPr="008369FE">
        <w:rPr>
          <w:rFonts w:ascii="Montserrat Light" w:hAnsi="Montserrat Light"/>
          <w:color w:val="000000"/>
        </w:rPr>
        <w:t xml:space="preserve">: </w:t>
      </w:r>
      <w:proofErr w:type="spellStart"/>
      <w:r w:rsidRPr="008369FE">
        <w:rPr>
          <w:rFonts w:ascii="Montserrat Light" w:hAnsi="Montserrat Light"/>
          <w:color w:val="000000"/>
        </w:rPr>
        <w:t>Consilier</w:t>
      </w:r>
      <w:proofErr w:type="spellEnd"/>
      <w:r w:rsidRPr="008369FE">
        <w:rPr>
          <w:rFonts w:ascii="Montserrat Light" w:hAnsi="Montserrat Light"/>
          <w:color w:val="000000"/>
        </w:rPr>
        <w:t xml:space="preserve">: COR </w:t>
      </w:r>
      <w:r w:rsidRPr="008369FE">
        <w:rPr>
          <w:rFonts w:ascii="Montserrat Light" w:hAnsi="Montserrat Light"/>
        </w:rPr>
        <w:t>242201</w:t>
      </w:r>
    </w:p>
    <w:p w14:paraId="4D26A080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2.Nivelul </w:t>
      </w:r>
      <w:proofErr w:type="spellStart"/>
      <w:r w:rsidRPr="008369FE">
        <w:rPr>
          <w:rFonts w:ascii="Montserrat Light" w:hAnsi="Montserrat Light"/>
          <w:color w:val="000000"/>
        </w:rPr>
        <w:t>postului</w:t>
      </w:r>
      <w:proofErr w:type="spellEnd"/>
      <w:r w:rsidRPr="008369FE">
        <w:rPr>
          <w:rFonts w:ascii="Montserrat Light" w:hAnsi="Montserrat Light"/>
          <w:color w:val="000000"/>
        </w:rPr>
        <w:t xml:space="preserve">: </w:t>
      </w:r>
      <w:proofErr w:type="spellStart"/>
      <w:r w:rsidRPr="008369FE">
        <w:rPr>
          <w:rFonts w:ascii="Montserrat Light" w:hAnsi="Montserrat Light"/>
          <w:color w:val="000000"/>
        </w:rPr>
        <w:t>execuție</w:t>
      </w:r>
      <w:proofErr w:type="spellEnd"/>
    </w:p>
    <w:p w14:paraId="5DE837FF" w14:textId="77777777" w:rsidR="006E60B0" w:rsidRPr="008369FE" w:rsidRDefault="006E60B0" w:rsidP="006E60B0">
      <w:pPr>
        <w:tabs>
          <w:tab w:val="left" w:pos="9900"/>
        </w:tabs>
        <w:autoSpaceDE w:val="0"/>
        <w:autoSpaceDN w:val="0"/>
        <w:adjustRightInd w:val="0"/>
        <w:ind w:right="180"/>
        <w:jc w:val="both"/>
        <w:rPr>
          <w:rFonts w:ascii="Montserrat Light" w:hAnsi="Montserrat Light"/>
        </w:rPr>
      </w:pPr>
      <w:r w:rsidRPr="008369FE">
        <w:rPr>
          <w:rFonts w:ascii="Montserrat Light" w:hAnsi="Montserrat Light"/>
          <w:color w:val="000000"/>
        </w:rPr>
        <w:t xml:space="preserve">3.Scopul principal al </w:t>
      </w:r>
      <w:proofErr w:type="spellStart"/>
      <w:r w:rsidRPr="008369FE">
        <w:rPr>
          <w:rFonts w:ascii="Montserrat Light" w:hAnsi="Montserrat Light"/>
          <w:color w:val="000000"/>
        </w:rPr>
        <w:t>postului</w:t>
      </w:r>
      <w:proofErr w:type="spellEnd"/>
      <w:r w:rsidRPr="008369FE">
        <w:rPr>
          <w:rFonts w:ascii="Montserrat Light" w:hAnsi="Montserrat Light"/>
          <w:color w:val="000000"/>
        </w:rPr>
        <w:t>:</w:t>
      </w:r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urmărirea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aplicării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Programului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pentru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Școli</w:t>
      </w:r>
      <w:proofErr w:type="spellEnd"/>
      <w:r w:rsidRPr="008369FE">
        <w:rPr>
          <w:rFonts w:ascii="Montserrat Light" w:hAnsi="Montserrat Light"/>
        </w:rPr>
        <w:t xml:space="preserve"> al </w:t>
      </w:r>
      <w:proofErr w:type="spellStart"/>
      <w:r w:rsidRPr="008369FE">
        <w:rPr>
          <w:rFonts w:ascii="Montserrat Light" w:hAnsi="Montserrat Light"/>
        </w:rPr>
        <w:t>României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și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analiza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cererilor</w:t>
      </w:r>
      <w:proofErr w:type="spellEnd"/>
      <w:r w:rsidRPr="008369FE">
        <w:rPr>
          <w:rFonts w:ascii="Montserrat Light" w:hAnsi="Montserrat Light"/>
        </w:rPr>
        <w:t xml:space="preserve"> de </w:t>
      </w:r>
      <w:proofErr w:type="spellStart"/>
      <w:r w:rsidRPr="008369FE">
        <w:rPr>
          <w:rFonts w:ascii="Montserrat Light" w:hAnsi="Montserrat Light"/>
        </w:rPr>
        <w:t>cofinanţare</w:t>
      </w:r>
      <w:proofErr w:type="spellEnd"/>
      <w:r w:rsidRPr="008369FE">
        <w:rPr>
          <w:rFonts w:ascii="Montserrat Light" w:hAnsi="Montserrat Light"/>
        </w:rPr>
        <w:t xml:space="preserve"> a </w:t>
      </w:r>
      <w:proofErr w:type="spellStart"/>
      <w:r w:rsidRPr="008369FE">
        <w:rPr>
          <w:rFonts w:ascii="Montserrat Light" w:hAnsi="Montserrat Light"/>
        </w:rPr>
        <w:t>programelor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susţinute</w:t>
      </w:r>
      <w:proofErr w:type="spellEnd"/>
      <w:r w:rsidRPr="008369FE">
        <w:rPr>
          <w:rFonts w:ascii="Montserrat Light" w:hAnsi="Montserrat Light"/>
        </w:rPr>
        <w:t xml:space="preserve"> de Consiliul </w:t>
      </w:r>
      <w:proofErr w:type="spellStart"/>
      <w:r w:rsidRPr="008369FE">
        <w:rPr>
          <w:rFonts w:ascii="Montserrat Light" w:hAnsi="Montserrat Light"/>
        </w:rPr>
        <w:t>Judeţean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sprijinirea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instituțiilor</w:t>
      </w:r>
      <w:proofErr w:type="spellEnd"/>
      <w:r w:rsidRPr="008369FE">
        <w:rPr>
          <w:rFonts w:ascii="Montserrat Light" w:hAnsi="Montserrat Light"/>
        </w:rPr>
        <w:t xml:space="preserve"> din </w:t>
      </w:r>
      <w:proofErr w:type="spellStart"/>
      <w:r w:rsidRPr="008369FE">
        <w:rPr>
          <w:rFonts w:ascii="Montserrat Light" w:hAnsi="Montserrat Light"/>
        </w:rPr>
        <w:t>subordine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în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relaţia</w:t>
      </w:r>
      <w:proofErr w:type="spellEnd"/>
      <w:r w:rsidRPr="008369FE">
        <w:rPr>
          <w:rFonts w:ascii="Montserrat Light" w:hAnsi="Montserrat Light"/>
        </w:rPr>
        <w:t xml:space="preserve"> cu Consiliul </w:t>
      </w:r>
      <w:proofErr w:type="spellStart"/>
      <w:r w:rsidRPr="008369FE">
        <w:rPr>
          <w:rFonts w:ascii="Montserrat Light" w:hAnsi="Montserrat Light"/>
        </w:rPr>
        <w:t>Judeţean</w:t>
      </w:r>
      <w:proofErr w:type="spellEnd"/>
    </w:p>
    <w:p w14:paraId="30B92840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b/>
          <w:bCs/>
          <w:color w:val="000000"/>
        </w:rPr>
        <w:t>Condiţii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specifice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pentru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ocuparea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>:</w:t>
      </w:r>
    </w:p>
    <w:p w14:paraId="4A49E755" w14:textId="77777777" w:rsidR="006E60B0" w:rsidRPr="008369FE" w:rsidRDefault="006E60B0" w:rsidP="006E60B0">
      <w:pPr>
        <w:jc w:val="both"/>
        <w:rPr>
          <w:rFonts w:ascii="Montserrat Light" w:hAnsi="Montserrat Light" w:cs="Cambria"/>
          <w:lang w:val="it-IT" w:eastAsia="ar-SA"/>
        </w:rPr>
      </w:pPr>
      <w:r w:rsidRPr="008369FE">
        <w:rPr>
          <w:rFonts w:ascii="Montserrat Light" w:hAnsi="Montserrat Light"/>
          <w:color w:val="000000"/>
        </w:rPr>
        <w:t xml:space="preserve">1.Studii de </w:t>
      </w:r>
      <w:proofErr w:type="spellStart"/>
      <w:r w:rsidRPr="008369FE">
        <w:rPr>
          <w:rFonts w:ascii="Montserrat Light" w:hAnsi="Montserrat Light"/>
          <w:color w:val="000000"/>
        </w:rPr>
        <w:t>specialitate</w:t>
      </w:r>
      <w:proofErr w:type="spellEnd"/>
      <w:r w:rsidRPr="008369FE">
        <w:rPr>
          <w:rFonts w:ascii="Montserrat Light" w:hAnsi="Montserrat Light"/>
          <w:color w:val="000000"/>
        </w:rPr>
        <w:t>:</w:t>
      </w:r>
      <w:bookmarkStart w:id="5" w:name="_Hlk49754791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>studii</w:t>
      </w:r>
      <w:proofErr w:type="spellEnd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>universitare</w:t>
      </w:r>
      <w:proofErr w:type="spellEnd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 xml:space="preserve"> de </w:t>
      </w:r>
      <w:proofErr w:type="spellStart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>licenţă</w:t>
      </w:r>
      <w:proofErr w:type="spellEnd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>absolvite</w:t>
      </w:r>
      <w:proofErr w:type="spellEnd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>cu</w:t>
      </w:r>
      <w:proofErr w:type="spellEnd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>diplomă</w:t>
      </w:r>
      <w:proofErr w:type="spellEnd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 xml:space="preserve"> de </w:t>
      </w:r>
      <w:proofErr w:type="spellStart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>licenţă</w:t>
      </w:r>
      <w:proofErr w:type="spellEnd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>sau</w:t>
      </w:r>
      <w:proofErr w:type="spellEnd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shd w:val="clear" w:color="auto" w:fill="FFFFFF"/>
          <w:lang w:val="fr-FR" w:eastAsia="ar-SA"/>
        </w:rPr>
        <w:t>echivalentă</w:t>
      </w:r>
      <w:proofErr w:type="spellEnd"/>
      <w:r w:rsidRPr="008369FE">
        <w:rPr>
          <w:rFonts w:ascii="Montserrat Light" w:hAnsi="Montserrat Light" w:cs="Cambria"/>
          <w:lang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lang w:eastAsia="ar-SA"/>
        </w:rPr>
        <w:t>în</w:t>
      </w:r>
      <w:bookmarkEnd w:id="5"/>
      <w:proofErr w:type="spellEnd"/>
      <w:r w:rsidRPr="008369FE">
        <w:rPr>
          <w:rFonts w:ascii="Montserrat Light" w:hAnsi="Montserrat Light" w:cs="Cambria"/>
          <w:lang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lang w:eastAsia="ar-SA"/>
        </w:rPr>
        <w:t>domeniul</w:t>
      </w:r>
      <w:proofErr w:type="spellEnd"/>
      <w:r w:rsidRPr="008369FE">
        <w:rPr>
          <w:rFonts w:ascii="Montserrat Light" w:hAnsi="Montserrat Light" w:cs="Cambria"/>
          <w:lang w:eastAsia="ar-SA"/>
        </w:rPr>
        <w:t xml:space="preserve"> de </w:t>
      </w:r>
      <w:proofErr w:type="spellStart"/>
      <w:r w:rsidRPr="008369FE">
        <w:rPr>
          <w:rFonts w:ascii="Montserrat Light" w:hAnsi="Montserrat Light" w:cs="Cambria"/>
          <w:lang w:eastAsia="ar-SA"/>
        </w:rPr>
        <w:t>licență</w:t>
      </w:r>
      <w:proofErr w:type="spellEnd"/>
      <w:r w:rsidRPr="008369FE">
        <w:rPr>
          <w:rFonts w:ascii="Montserrat Light" w:hAnsi="Montserrat Light" w:cs="Cambria"/>
          <w:lang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lang w:eastAsia="ar-SA"/>
        </w:rPr>
        <w:t>asistență</w:t>
      </w:r>
      <w:proofErr w:type="spellEnd"/>
      <w:r w:rsidRPr="008369FE">
        <w:rPr>
          <w:rFonts w:ascii="Montserrat Light" w:hAnsi="Montserrat Light" w:cs="Cambria"/>
          <w:lang w:eastAsia="ar-SA"/>
        </w:rPr>
        <w:t xml:space="preserve"> </w:t>
      </w:r>
      <w:proofErr w:type="spellStart"/>
      <w:r w:rsidRPr="008369FE">
        <w:rPr>
          <w:rFonts w:ascii="Montserrat Light" w:hAnsi="Montserrat Light" w:cs="Cambria"/>
          <w:lang w:eastAsia="ar-SA"/>
        </w:rPr>
        <w:t>socială</w:t>
      </w:r>
      <w:proofErr w:type="spellEnd"/>
    </w:p>
    <w:p w14:paraId="103C77AE" w14:textId="77777777" w:rsidR="006E60B0" w:rsidRPr="008369FE" w:rsidRDefault="006E60B0" w:rsidP="006E60B0">
      <w:pPr>
        <w:autoSpaceDE w:val="0"/>
        <w:autoSpaceDN w:val="0"/>
        <w:adjustRightInd w:val="0"/>
        <w:ind w:right="180"/>
        <w:jc w:val="both"/>
        <w:rPr>
          <w:rFonts w:ascii="Montserrat Light" w:hAnsi="Montserrat Light"/>
          <w:lang w:val="it-IT"/>
        </w:rPr>
      </w:pPr>
      <w:r w:rsidRPr="008369FE">
        <w:rPr>
          <w:rFonts w:ascii="Montserrat Light" w:hAnsi="Montserrat Light"/>
          <w:color w:val="000000"/>
        </w:rPr>
        <w:t xml:space="preserve"> 2.Perfecţionări (</w:t>
      </w:r>
      <w:proofErr w:type="spellStart"/>
      <w:r w:rsidRPr="008369FE">
        <w:rPr>
          <w:rFonts w:ascii="Montserrat Light" w:hAnsi="Montserrat Light"/>
          <w:color w:val="000000"/>
        </w:rPr>
        <w:t>specializări</w:t>
      </w:r>
      <w:proofErr w:type="spellEnd"/>
      <w:r w:rsidRPr="008369FE">
        <w:rPr>
          <w:rFonts w:ascii="Montserrat Light" w:hAnsi="Montserrat Light"/>
          <w:color w:val="000000"/>
        </w:rPr>
        <w:t>): N</w:t>
      </w:r>
      <w:r w:rsidRPr="008369FE">
        <w:rPr>
          <w:rFonts w:ascii="Montserrat Light" w:hAnsi="Montserrat Light"/>
          <w:lang w:val="it-IT"/>
        </w:rPr>
        <w:t xml:space="preserve">u e cazul </w:t>
      </w:r>
    </w:p>
    <w:p w14:paraId="7AC812D8" w14:textId="77777777" w:rsidR="006E60B0" w:rsidRPr="008369FE" w:rsidRDefault="006E60B0" w:rsidP="006E60B0">
      <w:pPr>
        <w:jc w:val="both"/>
        <w:rPr>
          <w:rFonts w:ascii="Montserrat Light" w:hAnsi="Montserrat Light"/>
          <w:lang w:val="it-IT"/>
        </w:rPr>
      </w:pPr>
      <w:r w:rsidRPr="008369FE">
        <w:rPr>
          <w:rFonts w:ascii="Montserrat Light" w:hAnsi="Montserrat Light"/>
          <w:color w:val="000000"/>
        </w:rPr>
        <w:t xml:space="preserve">3.Cunoştinţe de </w:t>
      </w:r>
      <w:proofErr w:type="spellStart"/>
      <w:r w:rsidRPr="008369FE">
        <w:rPr>
          <w:rFonts w:ascii="Montserrat Light" w:hAnsi="Montserrat Light"/>
          <w:color w:val="000000"/>
        </w:rPr>
        <w:t>operare</w:t>
      </w:r>
      <w:proofErr w:type="spellEnd"/>
      <w:r w:rsidRPr="008369FE">
        <w:rPr>
          <w:rFonts w:ascii="Montserrat Light" w:hAnsi="Montserrat Light"/>
          <w:color w:val="000000"/>
        </w:rPr>
        <w:t>/</w:t>
      </w:r>
      <w:proofErr w:type="spellStart"/>
      <w:r w:rsidRPr="008369FE">
        <w:rPr>
          <w:rFonts w:ascii="Montserrat Light" w:hAnsi="Montserrat Light"/>
          <w:color w:val="000000"/>
        </w:rPr>
        <w:t>programare</w:t>
      </w:r>
      <w:proofErr w:type="spellEnd"/>
      <w:r w:rsidRPr="008369FE">
        <w:rPr>
          <w:rFonts w:ascii="Montserrat Light" w:hAnsi="Montserrat Light"/>
          <w:color w:val="000000"/>
        </w:rPr>
        <w:t xml:space="preserve"> pe calculator (</w:t>
      </w:r>
      <w:proofErr w:type="spellStart"/>
      <w:r w:rsidRPr="008369FE">
        <w:rPr>
          <w:rFonts w:ascii="Montserrat Light" w:hAnsi="Montserrat Light"/>
          <w:color w:val="000000"/>
        </w:rPr>
        <w:t>necesitate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şi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nivel</w:t>
      </w:r>
      <w:proofErr w:type="spellEnd"/>
      <w:r w:rsidRPr="008369FE">
        <w:rPr>
          <w:rFonts w:ascii="Montserrat Light" w:hAnsi="Montserrat Light"/>
          <w:color w:val="000000"/>
        </w:rPr>
        <w:t>):</w:t>
      </w:r>
      <w:r w:rsidRPr="008369FE">
        <w:rPr>
          <w:rFonts w:ascii="Montserrat Light" w:hAnsi="Montserrat Light"/>
          <w:lang w:val="it-IT"/>
        </w:rPr>
        <w:t xml:space="preserve"> Operare Windows 7/8/10, Word, Excel, Internet, nivel mediu </w:t>
      </w:r>
    </w:p>
    <w:p w14:paraId="6887D0FE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4.Limbi </w:t>
      </w:r>
      <w:proofErr w:type="spellStart"/>
      <w:r w:rsidRPr="008369FE">
        <w:rPr>
          <w:rFonts w:ascii="Montserrat Light" w:hAnsi="Montserrat Light"/>
          <w:color w:val="000000"/>
        </w:rPr>
        <w:t>străine</w:t>
      </w:r>
      <w:proofErr w:type="spellEnd"/>
      <w:r w:rsidRPr="008369FE">
        <w:rPr>
          <w:rFonts w:ascii="Montserrat Light" w:hAnsi="Montserrat Light"/>
          <w:color w:val="000000"/>
        </w:rPr>
        <w:t>) (</w:t>
      </w:r>
      <w:proofErr w:type="spellStart"/>
      <w:r w:rsidRPr="008369FE">
        <w:rPr>
          <w:rFonts w:ascii="Montserrat Light" w:hAnsi="Montserrat Light"/>
          <w:color w:val="000000"/>
        </w:rPr>
        <w:t>necesitate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şi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nivel</w:t>
      </w:r>
      <w:proofErr w:type="spellEnd"/>
      <w:r w:rsidRPr="008369FE">
        <w:rPr>
          <w:rFonts w:ascii="Montserrat Light" w:hAnsi="Montserrat Light"/>
          <w:color w:val="000000"/>
        </w:rPr>
        <w:t xml:space="preserve"> de </w:t>
      </w:r>
      <w:proofErr w:type="spellStart"/>
      <w:r w:rsidRPr="008369FE">
        <w:rPr>
          <w:rFonts w:ascii="Montserrat Light" w:hAnsi="Montserrat Light"/>
          <w:color w:val="000000"/>
        </w:rPr>
        <w:t>cunoaştere</w:t>
      </w:r>
      <w:proofErr w:type="spellEnd"/>
      <w:r w:rsidRPr="008369FE">
        <w:rPr>
          <w:rFonts w:ascii="Montserrat Light" w:hAnsi="Montserrat Light"/>
          <w:color w:val="000000"/>
        </w:rPr>
        <w:t>): N</w:t>
      </w:r>
      <w:r w:rsidRPr="008369FE">
        <w:rPr>
          <w:rFonts w:ascii="Montserrat Light" w:hAnsi="Montserrat Light"/>
          <w:lang w:val="it-IT"/>
        </w:rPr>
        <w:t>u e cazul</w:t>
      </w:r>
    </w:p>
    <w:p w14:paraId="3D698919" w14:textId="77777777" w:rsidR="006E60B0" w:rsidRPr="008369FE" w:rsidRDefault="006E60B0" w:rsidP="006E60B0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8369FE">
        <w:rPr>
          <w:rFonts w:ascii="Montserrat Light" w:hAnsi="Montserrat Light"/>
          <w:color w:val="000000"/>
        </w:rPr>
        <w:t xml:space="preserve">5.Abilităţi, </w:t>
      </w:r>
      <w:proofErr w:type="spellStart"/>
      <w:r w:rsidRPr="008369FE">
        <w:rPr>
          <w:rFonts w:ascii="Montserrat Light" w:hAnsi="Montserrat Light"/>
          <w:color w:val="000000"/>
        </w:rPr>
        <w:t>calităţi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şi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aptitudini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necesare</w:t>
      </w:r>
      <w:proofErr w:type="spellEnd"/>
      <w:r w:rsidRPr="008369FE">
        <w:rPr>
          <w:rStyle w:val="FootnoteReference"/>
          <w:rFonts w:ascii="Montserrat Light" w:hAnsi="Montserrat Light"/>
          <w:color w:val="000000"/>
        </w:rPr>
        <w:footnoteReference w:id="1"/>
      </w:r>
      <w:r w:rsidRPr="008369FE">
        <w:rPr>
          <w:rFonts w:ascii="Montserrat Light" w:hAnsi="Montserrat Light"/>
          <w:color w:val="000000"/>
        </w:rPr>
        <w:t xml:space="preserve">: </w:t>
      </w:r>
      <w:proofErr w:type="spellStart"/>
      <w:r w:rsidRPr="008369FE">
        <w:rPr>
          <w:rFonts w:ascii="Montserrat Light" w:hAnsi="Montserrat Light"/>
        </w:rPr>
        <w:t>adaptabilitate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asumarea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responsabilităţilor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capacitatea</w:t>
      </w:r>
      <w:proofErr w:type="spellEnd"/>
      <w:r w:rsidRPr="008369FE">
        <w:rPr>
          <w:rFonts w:ascii="Montserrat Light" w:hAnsi="Montserrat Light"/>
        </w:rPr>
        <w:t xml:space="preserve"> de a </w:t>
      </w:r>
      <w:proofErr w:type="spellStart"/>
      <w:r w:rsidRPr="008369FE">
        <w:rPr>
          <w:rFonts w:ascii="Montserrat Light" w:hAnsi="Montserrat Light"/>
        </w:rPr>
        <w:t>rezolva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problemele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capacitatea</w:t>
      </w:r>
      <w:proofErr w:type="spellEnd"/>
      <w:r w:rsidRPr="008369FE">
        <w:rPr>
          <w:rFonts w:ascii="Montserrat Light" w:hAnsi="Montserrat Light"/>
        </w:rPr>
        <w:t xml:space="preserve"> de </w:t>
      </w:r>
      <w:proofErr w:type="spellStart"/>
      <w:r w:rsidRPr="008369FE">
        <w:rPr>
          <w:rFonts w:ascii="Montserrat Light" w:hAnsi="Montserrat Light"/>
        </w:rPr>
        <w:t>analiză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şi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sinteză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creativitate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şi</w:t>
      </w:r>
      <w:proofErr w:type="spellEnd"/>
      <w:r w:rsidRPr="008369FE">
        <w:rPr>
          <w:rFonts w:ascii="Montserrat Light" w:hAnsi="Montserrat Light"/>
        </w:rPr>
        <w:t xml:space="preserve"> spirit de </w:t>
      </w:r>
      <w:proofErr w:type="spellStart"/>
      <w:r w:rsidRPr="008369FE">
        <w:rPr>
          <w:rFonts w:ascii="Montserrat Light" w:hAnsi="Montserrat Light"/>
        </w:rPr>
        <w:t>iniţiativă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capacitatea</w:t>
      </w:r>
      <w:proofErr w:type="spellEnd"/>
      <w:r w:rsidRPr="008369FE">
        <w:rPr>
          <w:rFonts w:ascii="Montserrat Light" w:hAnsi="Montserrat Light"/>
        </w:rPr>
        <w:t xml:space="preserve"> de a </w:t>
      </w:r>
      <w:proofErr w:type="spellStart"/>
      <w:r w:rsidRPr="008369FE">
        <w:rPr>
          <w:rFonts w:ascii="Montserrat Light" w:hAnsi="Montserrat Light"/>
        </w:rPr>
        <w:t>lucra</w:t>
      </w:r>
      <w:proofErr w:type="spellEnd"/>
      <w:r w:rsidRPr="008369FE">
        <w:rPr>
          <w:rFonts w:ascii="Montserrat Light" w:hAnsi="Montserrat Light"/>
        </w:rPr>
        <w:t xml:space="preserve"> independent, </w:t>
      </w:r>
      <w:proofErr w:type="spellStart"/>
      <w:r w:rsidRPr="008369FE">
        <w:rPr>
          <w:rFonts w:ascii="Montserrat Light" w:hAnsi="Montserrat Light"/>
        </w:rPr>
        <w:t>capacitatea</w:t>
      </w:r>
      <w:proofErr w:type="spellEnd"/>
      <w:r w:rsidRPr="008369FE">
        <w:rPr>
          <w:rFonts w:ascii="Montserrat Light" w:hAnsi="Montserrat Light"/>
        </w:rPr>
        <w:t xml:space="preserve"> de a </w:t>
      </w:r>
      <w:proofErr w:type="spellStart"/>
      <w:r w:rsidRPr="008369FE">
        <w:rPr>
          <w:rFonts w:ascii="Montserrat Light" w:hAnsi="Montserrat Light"/>
        </w:rPr>
        <w:t>lucra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în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echipă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loialitate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faţă</w:t>
      </w:r>
      <w:proofErr w:type="spellEnd"/>
      <w:r w:rsidRPr="008369FE">
        <w:rPr>
          <w:rFonts w:ascii="Montserrat Light" w:hAnsi="Montserrat Light"/>
        </w:rPr>
        <w:t xml:space="preserve"> de </w:t>
      </w:r>
      <w:proofErr w:type="spellStart"/>
      <w:r w:rsidRPr="008369FE">
        <w:rPr>
          <w:rFonts w:ascii="Montserrat Light" w:hAnsi="Montserrat Light"/>
        </w:rPr>
        <w:t>lege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şi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loialitate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faţă</w:t>
      </w:r>
      <w:proofErr w:type="spellEnd"/>
      <w:r w:rsidRPr="008369FE">
        <w:rPr>
          <w:rFonts w:ascii="Montserrat Light" w:hAnsi="Montserrat Light"/>
        </w:rPr>
        <w:t xml:space="preserve"> de </w:t>
      </w:r>
      <w:proofErr w:type="spellStart"/>
      <w:r w:rsidRPr="008369FE">
        <w:rPr>
          <w:rFonts w:ascii="Montserrat Light" w:hAnsi="Montserrat Light"/>
        </w:rPr>
        <w:t>interesele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instituţiei</w:t>
      </w:r>
      <w:proofErr w:type="spellEnd"/>
      <w:r w:rsidRPr="008369FE">
        <w:rPr>
          <w:rFonts w:ascii="Montserrat Light" w:hAnsi="Montserrat Light"/>
        </w:rPr>
        <w:t xml:space="preserve">, capacitate de </w:t>
      </w:r>
      <w:proofErr w:type="spellStart"/>
      <w:r w:rsidRPr="008369FE">
        <w:rPr>
          <w:rFonts w:ascii="Montserrat Light" w:hAnsi="Montserrat Light"/>
        </w:rPr>
        <w:t>autoperfecţionare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conduită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corespunzătoare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în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timpul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serviciului</w:t>
      </w:r>
      <w:proofErr w:type="spellEnd"/>
    </w:p>
    <w:p w14:paraId="14BD6258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6.Cerinţe </w:t>
      </w:r>
      <w:proofErr w:type="spellStart"/>
      <w:r w:rsidRPr="008369FE">
        <w:rPr>
          <w:rFonts w:ascii="Montserrat Light" w:hAnsi="Montserrat Light"/>
          <w:color w:val="000000"/>
        </w:rPr>
        <w:t>specifice</w:t>
      </w:r>
      <w:proofErr w:type="spellEnd"/>
      <w:r w:rsidRPr="008369FE">
        <w:rPr>
          <w:rFonts w:ascii="Montserrat Light" w:hAnsi="Montserrat Light"/>
          <w:color w:val="000000"/>
        </w:rPr>
        <w:t xml:space="preserve">: </w:t>
      </w:r>
      <w:r w:rsidRPr="008369FE">
        <w:rPr>
          <w:rFonts w:ascii="Montserrat Light" w:hAnsi="Montserrat Light"/>
          <w:lang w:val="it-IT"/>
        </w:rPr>
        <w:t>Nu e cazul</w:t>
      </w:r>
    </w:p>
    <w:p w14:paraId="407290C7" w14:textId="77777777" w:rsidR="006E60B0" w:rsidRPr="008369FE" w:rsidRDefault="006E60B0" w:rsidP="006E60B0">
      <w:pPr>
        <w:jc w:val="both"/>
        <w:rPr>
          <w:rFonts w:ascii="Montserrat Light" w:hAnsi="Montserrat Light"/>
          <w:b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7.Competenţa </w:t>
      </w:r>
      <w:proofErr w:type="spellStart"/>
      <w:r w:rsidRPr="008369FE">
        <w:rPr>
          <w:rFonts w:ascii="Montserrat Light" w:hAnsi="Montserrat Light"/>
          <w:color w:val="000000"/>
        </w:rPr>
        <w:t>managerială</w:t>
      </w:r>
      <w:proofErr w:type="spellEnd"/>
      <w:r w:rsidRPr="008369FE">
        <w:rPr>
          <w:rFonts w:ascii="Montserrat Light" w:hAnsi="Montserrat Light"/>
          <w:color w:val="000000"/>
        </w:rPr>
        <w:t xml:space="preserve"> (</w:t>
      </w:r>
      <w:proofErr w:type="spellStart"/>
      <w:r w:rsidRPr="008369FE">
        <w:rPr>
          <w:rFonts w:ascii="Montserrat Light" w:hAnsi="Montserrat Light"/>
          <w:color w:val="000000"/>
        </w:rPr>
        <w:t>cunoştinţe</w:t>
      </w:r>
      <w:proofErr w:type="spellEnd"/>
      <w:r w:rsidRPr="008369FE">
        <w:rPr>
          <w:rFonts w:ascii="Montserrat Light" w:hAnsi="Montserrat Light"/>
          <w:color w:val="000000"/>
        </w:rPr>
        <w:t xml:space="preserve"> de management, </w:t>
      </w:r>
      <w:proofErr w:type="spellStart"/>
      <w:r w:rsidRPr="008369FE">
        <w:rPr>
          <w:rFonts w:ascii="Montserrat Light" w:hAnsi="Montserrat Light"/>
          <w:color w:val="000000"/>
        </w:rPr>
        <w:t>calităţi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şi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aptitudini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manageriale</w:t>
      </w:r>
      <w:proofErr w:type="spellEnd"/>
      <w:r w:rsidRPr="008369FE">
        <w:rPr>
          <w:rFonts w:ascii="Montserrat Light" w:hAnsi="Montserrat Light"/>
          <w:color w:val="000000"/>
        </w:rPr>
        <w:t>): N</w:t>
      </w:r>
      <w:r w:rsidRPr="008369FE">
        <w:rPr>
          <w:rFonts w:ascii="Montserrat Light" w:hAnsi="Montserrat Light"/>
          <w:lang w:val="it-IT"/>
        </w:rPr>
        <w:t>u e cazul</w:t>
      </w:r>
    </w:p>
    <w:p w14:paraId="0628EEB9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b/>
          <w:bCs/>
          <w:color w:val="000000"/>
        </w:rPr>
        <w:t>Atribuţiile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8369FE">
        <w:rPr>
          <w:rFonts w:ascii="Montserrat Light" w:hAnsi="Montserrat Light"/>
          <w:color w:val="000000"/>
        </w:rPr>
        <w:t xml:space="preserve">: </w:t>
      </w:r>
    </w:p>
    <w:p w14:paraId="6B5AED2C" w14:textId="77777777" w:rsidR="006E60B0" w:rsidRPr="008369FE" w:rsidRDefault="006E60B0" w:rsidP="006E60B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Încheie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contractul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mandat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reprezentanţii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Consiliului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Județean</w:t>
      </w:r>
      <w:proofErr w:type="spellEnd"/>
      <w:r w:rsidRPr="008369FE">
        <w:rPr>
          <w:rFonts w:ascii="Montserrat Light" w:hAnsi="Montserrat Light" w:cs="Cambria"/>
        </w:rPr>
        <w:t xml:space="preserve"> Cluj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Consiliile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Administraţie</w:t>
      </w:r>
      <w:proofErr w:type="spellEnd"/>
      <w:r w:rsidRPr="008369FE">
        <w:rPr>
          <w:rFonts w:ascii="Montserrat Light" w:hAnsi="Montserrat Light" w:cs="Cambria"/>
        </w:rPr>
        <w:t>/</w:t>
      </w:r>
      <w:proofErr w:type="spellStart"/>
      <w:r w:rsidRPr="008369FE">
        <w:rPr>
          <w:rFonts w:ascii="Montserrat Light" w:hAnsi="Montserrat Light" w:cs="Cambria"/>
        </w:rPr>
        <w:t>Consiliile</w:t>
      </w:r>
      <w:proofErr w:type="spellEnd"/>
      <w:r w:rsidRPr="008369FE">
        <w:rPr>
          <w:rFonts w:ascii="Montserrat Light" w:hAnsi="Montserrat Light" w:cs="Cambria"/>
        </w:rPr>
        <w:t xml:space="preserve"> administrative ale </w:t>
      </w:r>
      <w:proofErr w:type="spellStart"/>
      <w:r w:rsidRPr="008369FE">
        <w:rPr>
          <w:rFonts w:ascii="Montserrat Light" w:hAnsi="Montserrat Light" w:cs="Cambria"/>
        </w:rPr>
        <w:t>şcolilor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speciale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instituţiilor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cultură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ale </w:t>
      </w:r>
      <w:proofErr w:type="spellStart"/>
      <w:r w:rsidRPr="008369FE">
        <w:rPr>
          <w:rFonts w:ascii="Montserrat Light" w:hAnsi="Montserrat Light" w:cs="Cambria"/>
        </w:rPr>
        <w:t>altor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instituţii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publice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centralizează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rapoartele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activitate</w:t>
      </w:r>
      <w:proofErr w:type="spellEnd"/>
      <w:r w:rsidRPr="008369FE">
        <w:rPr>
          <w:rFonts w:ascii="Montserrat Light" w:hAnsi="Montserrat Light" w:cs="Cambria"/>
        </w:rPr>
        <w:t xml:space="preserve"> ale </w:t>
      </w:r>
      <w:proofErr w:type="spellStart"/>
      <w:r w:rsidRPr="008369FE">
        <w:rPr>
          <w:rFonts w:ascii="Montserrat Light" w:hAnsi="Montserrat Light" w:cs="Cambria"/>
        </w:rPr>
        <w:t>acestora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centralizează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procesele</w:t>
      </w:r>
      <w:proofErr w:type="spellEnd"/>
      <w:r w:rsidRPr="008369FE">
        <w:rPr>
          <w:rFonts w:ascii="Montserrat Light" w:hAnsi="Montserrat Light" w:cs="Cambria"/>
        </w:rPr>
        <w:t xml:space="preserve"> verbale de la </w:t>
      </w:r>
      <w:proofErr w:type="spellStart"/>
      <w:r w:rsidRPr="008369FE">
        <w:rPr>
          <w:rFonts w:ascii="Montserrat Light" w:hAnsi="Montserrat Light" w:cs="Cambria"/>
        </w:rPr>
        <w:t>şedinţe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1A499325" w14:textId="77777777" w:rsidR="006E60B0" w:rsidRPr="008369FE" w:rsidRDefault="006E60B0" w:rsidP="006E60B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Anual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întocmește</w:t>
      </w:r>
      <w:proofErr w:type="spellEnd"/>
      <w:r w:rsidRPr="008369FE">
        <w:rPr>
          <w:rFonts w:ascii="Montserrat Light" w:hAnsi="Montserrat Light" w:cs="Cambria"/>
        </w:rPr>
        <w:t xml:space="preserve"> o </w:t>
      </w:r>
      <w:proofErr w:type="spellStart"/>
      <w:r w:rsidRPr="008369FE">
        <w:rPr>
          <w:rFonts w:ascii="Montserrat Light" w:hAnsi="Montserrat Light" w:cs="Cambria"/>
        </w:rPr>
        <w:t>informare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privind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activitatea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directorilor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unităților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învățământ</w:t>
      </w:r>
      <w:proofErr w:type="spellEnd"/>
      <w:r w:rsidRPr="008369FE">
        <w:rPr>
          <w:rFonts w:ascii="Montserrat Light" w:hAnsi="Montserrat Light" w:cs="Cambria"/>
        </w:rPr>
        <w:t xml:space="preserve"> special pe </w:t>
      </w:r>
      <w:proofErr w:type="spellStart"/>
      <w:r w:rsidRPr="008369FE">
        <w:rPr>
          <w:rFonts w:ascii="Montserrat Light" w:hAnsi="Montserrat Light" w:cs="Cambria"/>
        </w:rPr>
        <w:t>baza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rapoartelor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activitate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întocmite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către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aceștia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139EA41F" w14:textId="77777777" w:rsidR="006E60B0" w:rsidRPr="008369FE" w:rsidRDefault="006E60B0" w:rsidP="006E60B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Furnizează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datele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necesare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organizării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licitaţiei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electronice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8369FE">
        <w:rPr>
          <w:rFonts w:ascii="Montserrat Light" w:hAnsi="Montserrat Light" w:cs="Cambria"/>
        </w:rPr>
        <w:t>fructe</w:t>
      </w:r>
      <w:proofErr w:type="spellEnd"/>
      <w:r w:rsidRPr="008369FE">
        <w:rPr>
          <w:rFonts w:ascii="Montserrat Light" w:hAnsi="Montserrat Light" w:cs="Cambria"/>
        </w:rPr>
        <w:t xml:space="preserve"> 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proofErr w:type="gram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elevii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clasele</w:t>
      </w:r>
      <w:proofErr w:type="spellEnd"/>
      <w:r w:rsidRPr="008369FE">
        <w:rPr>
          <w:rFonts w:ascii="Montserrat Light" w:hAnsi="Montserrat Light" w:cs="Cambria"/>
        </w:rPr>
        <w:t xml:space="preserve"> I-VIII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preşcolarii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grădiniţele</w:t>
      </w:r>
      <w:proofErr w:type="spellEnd"/>
      <w:r w:rsidRPr="008369FE">
        <w:rPr>
          <w:rFonts w:ascii="Montserrat Light" w:hAnsi="Montserrat Light" w:cs="Cambria"/>
        </w:rPr>
        <w:t xml:space="preserve"> cu program normal de 4 ore, din </w:t>
      </w:r>
      <w:proofErr w:type="spellStart"/>
      <w:r w:rsidRPr="008369FE">
        <w:rPr>
          <w:rFonts w:ascii="Montserrat Light" w:hAnsi="Montserrat Light" w:cs="Cambria"/>
        </w:rPr>
        <w:t>învăţământul</w:t>
      </w:r>
      <w:proofErr w:type="spellEnd"/>
      <w:r w:rsidRPr="008369FE">
        <w:rPr>
          <w:rFonts w:ascii="Montserrat Light" w:hAnsi="Montserrat Light" w:cs="Cambria"/>
        </w:rPr>
        <w:t xml:space="preserve"> de stat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privat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fructelor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legumelor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şcoli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elevii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clasele</w:t>
      </w:r>
      <w:proofErr w:type="spellEnd"/>
      <w:r w:rsidRPr="008369FE">
        <w:rPr>
          <w:rFonts w:ascii="Montserrat Light" w:hAnsi="Montserrat Light" w:cs="Cambria"/>
        </w:rPr>
        <w:t xml:space="preserve"> I-VIII din </w:t>
      </w:r>
      <w:proofErr w:type="spellStart"/>
      <w:r w:rsidRPr="008369FE">
        <w:rPr>
          <w:rFonts w:ascii="Montserrat Light" w:hAnsi="Montserrat Light" w:cs="Cambria"/>
        </w:rPr>
        <w:t>învăţământul</w:t>
      </w:r>
      <w:proofErr w:type="spellEnd"/>
      <w:r w:rsidRPr="008369FE">
        <w:rPr>
          <w:rFonts w:ascii="Montserrat Light" w:hAnsi="Montserrat Light" w:cs="Cambria"/>
        </w:rPr>
        <w:t xml:space="preserve"> de stat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privat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480AFD26" w14:textId="77777777" w:rsidR="006E60B0" w:rsidRPr="008369FE" w:rsidRDefault="006E60B0" w:rsidP="006E60B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Coordonează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verifică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derularea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Programului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Școli</w:t>
      </w:r>
      <w:proofErr w:type="spellEnd"/>
      <w:r w:rsidRPr="008369FE">
        <w:rPr>
          <w:rFonts w:ascii="Montserrat Light" w:hAnsi="Montserrat Light" w:cs="Cambria"/>
        </w:rPr>
        <w:t xml:space="preserve"> al </w:t>
      </w:r>
      <w:proofErr w:type="spellStart"/>
      <w:r w:rsidRPr="008369FE">
        <w:rPr>
          <w:rFonts w:ascii="Montserrat Light" w:hAnsi="Montserrat Light" w:cs="Cambria"/>
        </w:rPr>
        <w:t>României</w:t>
      </w:r>
      <w:proofErr w:type="spellEnd"/>
      <w:r w:rsidRPr="008369FE">
        <w:rPr>
          <w:rFonts w:ascii="Montserrat Light" w:hAnsi="Montserrat Light" w:cs="Cambria"/>
        </w:rPr>
        <w:t xml:space="preserve"> 2023-2029(</w:t>
      </w:r>
      <w:proofErr w:type="spellStart"/>
      <w:r w:rsidRPr="008369FE">
        <w:rPr>
          <w:rFonts w:ascii="Montserrat Light" w:hAnsi="Montserrat Light" w:cs="Cambria"/>
        </w:rPr>
        <w:t>fructe</w:t>
      </w:r>
      <w:proofErr w:type="spellEnd"/>
      <w:r w:rsidRPr="008369FE">
        <w:rPr>
          <w:rFonts w:ascii="Montserrat Light" w:hAnsi="Montserrat Light" w:cs="Cambria"/>
        </w:rPr>
        <w:t xml:space="preserve">)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fiecare</w:t>
      </w:r>
      <w:proofErr w:type="spellEnd"/>
      <w:r w:rsidRPr="008369FE">
        <w:rPr>
          <w:rFonts w:ascii="Montserrat Light" w:hAnsi="Montserrat Light" w:cs="Cambria"/>
        </w:rPr>
        <w:t xml:space="preserve"> an </w:t>
      </w:r>
      <w:proofErr w:type="spellStart"/>
      <w:r w:rsidRPr="008369FE">
        <w:rPr>
          <w:rFonts w:ascii="Montserrat Light" w:hAnsi="Montserrat Light" w:cs="Cambria"/>
        </w:rPr>
        <w:t>şcolar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prin</w:t>
      </w:r>
      <w:proofErr w:type="spellEnd"/>
      <w:r w:rsidRPr="008369FE">
        <w:rPr>
          <w:rFonts w:ascii="Montserrat Light" w:hAnsi="Montserrat Light" w:cs="Cambria"/>
        </w:rPr>
        <w:t xml:space="preserve">: </w:t>
      </w:r>
    </w:p>
    <w:p w14:paraId="689E6402" w14:textId="77777777" w:rsidR="006E60B0" w:rsidRPr="008369FE" w:rsidRDefault="006E60B0" w:rsidP="006E60B0">
      <w:pPr>
        <w:numPr>
          <w:ilvl w:val="0"/>
          <w:numId w:val="20"/>
        </w:numPr>
        <w:tabs>
          <w:tab w:val="left" w:pos="709"/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lastRenderedPageBreak/>
        <w:t>verificarea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respectării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către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firmele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furnizoare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comenzilor</w:t>
      </w:r>
      <w:proofErr w:type="spellEnd"/>
      <w:r w:rsidRPr="008369FE">
        <w:rPr>
          <w:rFonts w:ascii="Montserrat Light" w:hAnsi="Montserrat Light" w:cs="Cambria"/>
        </w:rPr>
        <w:t xml:space="preserve"> date de </w:t>
      </w:r>
      <w:proofErr w:type="spellStart"/>
      <w:r w:rsidRPr="008369FE">
        <w:rPr>
          <w:rFonts w:ascii="Montserrat Light" w:hAnsi="Montserrat Light" w:cs="Cambria"/>
        </w:rPr>
        <w:t>Inspectoratul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Şcolar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Judeţean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unităţile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şcolare</w:t>
      </w:r>
      <w:proofErr w:type="spellEnd"/>
      <w:r w:rsidRPr="008369FE">
        <w:rPr>
          <w:rFonts w:ascii="Montserrat Light" w:hAnsi="Montserrat Light" w:cs="Cambria"/>
        </w:rPr>
        <w:t xml:space="preserve"> de pe </w:t>
      </w:r>
      <w:proofErr w:type="spellStart"/>
      <w:r w:rsidRPr="008369FE">
        <w:rPr>
          <w:rFonts w:ascii="Montserrat Light" w:hAnsi="Montserrat Light" w:cs="Cambria"/>
        </w:rPr>
        <w:t>raza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judeţului</w:t>
      </w:r>
      <w:proofErr w:type="spellEnd"/>
      <w:r w:rsidRPr="008369FE">
        <w:rPr>
          <w:rFonts w:ascii="Montserrat Light" w:hAnsi="Montserrat Light" w:cs="Cambria"/>
        </w:rPr>
        <w:t xml:space="preserve"> Cluj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trei</w:t>
      </w:r>
      <w:proofErr w:type="spellEnd"/>
      <w:r w:rsidRPr="008369FE">
        <w:rPr>
          <w:rFonts w:ascii="Montserrat Light" w:hAnsi="Montserrat Light" w:cs="Cambria"/>
        </w:rPr>
        <w:t xml:space="preserve"> zone,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centralizatoarele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depuse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firme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1F6F8C53" w14:textId="77777777" w:rsidR="006E60B0" w:rsidRPr="008369FE" w:rsidRDefault="006E60B0" w:rsidP="006E60B0">
      <w:pPr>
        <w:numPr>
          <w:ilvl w:val="0"/>
          <w:numId w:val="20"/>
        </w:numPr>
        <w:tabs>
          <w:tab w:val="left" w:pos="709"/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centralizarea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verificarea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cantităţilor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fructe</w:t>
      </w:r>
      <w:proofErr w:type="spellEnd"/>
      <w:r w:rsidRPr="008369FE">
        <w:rPr>
          <w:rFonts w:ascii="Montserrat Light" w:hAnsi="Montserrat Light" w:cs="Cambria"/>
        </w:rPr>
        <w:t xml:space="preserve"> (mere) </w:t>
      </w:r>
      <w:proofErr w:type="spellStart"/>
      <w:r w:rsidRPr="008369FE">
        <w:rPr>
          <w:rFonts w:ascii="Montserrat Light" w:hAnsi="Montserrat Light" w:cs="Cambria"/>
        </w:rPr>
        <w:t>confirmate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către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unităţile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şcolare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15671FB3" w14:textId="77777777" w:rsidR="006E60B0" w:rsidRPr="008369FE" w:rsidRDefault="006E60B0" w:rsidP="006E60B0">
      <w:pPr>
        <w:numPr>
          <w:ilvl w:val="0"/>
          <w:numId w:val="20"/>
        </w:numPr>
        <w:tabs>
          <w:tab w:val="left" w:pos="709"/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verificarea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încrucişată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cantităţilor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produse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distribuite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firmă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cea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confirmată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unităţile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învăţământ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3037DDCF" w14:textId="77777777" w:rsidR="006E60B0" w:rsidRPr="008369FE" w:rsidRDefault="006E60B0" w:rsidP="006E60B0">
      <w:pPr>
        <w:autoSpaceDE w:val="0"/>
        <w:autoSpaceDN w:val="0"/>
        <w:adjustRightInd w:val="0"/>
        <w:ind w:left="36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</w:rPr>
        <w:t xml:space="preserve">         d) </w:t>
      </w:r>
      <w:proofErr w:type="spellStart"/>
      <w:r w:rsidRPr="008369FE">
        <w:rPr>
          <w:rFonts w:ascii="Montserrat Light" w:hAnsi="Montserrat Light" w:cs="Cambria"/>
        </w:rPr>
        <w:t>verificarea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facturii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aferente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centralizatoarelor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propunerea</w:t>
      </w:r>
      <w:proofErr w:type="spellEnd"/>
      <w:r w:rsidRPr="008369FE">
        <w:rPr>
          <w:rFonts w:ascii="Montserrat Light" w:hAnsi="Montserrat Light" w:cs="Cambria"/>
        </w:rPr>
        <w:t xml:space="preserve"> la </w:t>
      </w:r>
      <w:proofErr w:type="spellStart"/>
      <w:r w:rsidRPr="008369FE">
        <w:rPr>
          <w:rFonts w:ascii="Montserrat Light" w:hAnsi="Montserrat Light" w:cs="Cambria"/>
        </w:rPr>
        <w:t>plată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gramStart"/>
      <w:r w:rsidRPr="008369FE">
        <w:rPr>
          <w:rFonts w:ascii="Montserrat Light" w:hAnsi="Montserrat Light" w:cs="Cambria"/>
        </w:rPr>
        <w:t>a</w:t>
      </w:r>
      <w:proofErr w:type="gram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acesteia</w:t>
      </w:r>
      <w:proofErr w:type="spellEnd"/>
    </w:p>
    <w:p w14:paraId="6A45287C" w14:textId="77777777" w:rsidR="006E60B0" w:rsidRPr="008369FE" w:rsidRDefault="006E60B0" w:rsidP="006E60B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Întocmeşte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depune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finanţare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Cererea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aprobare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Cererea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plată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vederea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obţinerii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ajutorului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financiar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furnizarea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fructelor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instituţiile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şcolare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beneficiare</w:t>
      </w:r>
      <w:proofErr w:type="spellEnd"/>
      <w:r w:rsidRPr="008369FE">
        <w:rPr>
          <w:rFonts w:ascii="Montserrat Light" w:hAnsi="Montserrat Light" w:cs="Cambria"/>
        </w:rPr>
        <w:t xml:space="preserve"> ale </w:t>
      </w:r>
      <w:proofErr w:type="spellStart"/>
      <w:r w:rsidRPr="008369FE">
        <w:rPr>
          <w:rFonts w:ascii="Montserrat Light" w:hAnsi="Montserrat Light" w:cs="Cambria"/>
        </w:rPr>
        <w:t>Programului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Școli</w:t>
      </w:r>
      <w:proofErr w:type="spellEnd"/>
      <w:r w:rsidRPr="008369FE">
        <w:rPr>
          <w:rFonts w:ascii="Montserrat Light" w:hAnsi="Montserrat Light" w:cs="Cambria"/>
        </w:rPr>
        <w:t xml:space="preserve"> al </w:t>
      </w:r>
      <w:proofErr w:type="spellStart"/>
      <w:r w:rsidRPr="008369FE">
        <w:rPr>
          <w:rFonts w:ascii="Montserrat Light" w:hAnsi="Montserrat Light" w:cs="Cambria"/>
        </w:rPr>
        <w:t>României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7A2F1887" w14:textId="77777777" w:rsidR="006E60B0" w:rsidRPr="008369FE" w:rsidRDefault="006E60B0" w:rsidP="006E60B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Asigură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implementarea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cel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puţin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unei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măsuri</w:t>
      </w:r>
      <w:proofErr w:type="spellEnd"/>
      <w:r w:rsidRPr="008369FE">
        <w:rPr>
          <w:rFonts w:ascii="Montserrat Light" w:hAnsi="Montserrat Light" w:cs="Cambria"/>
        </w:rPr>
        <w:t xml:space="preserve"> educative care </w:t>
      </w:r>
      <w:proofErr w:type="spellStart"/>
      <w:r w:rsidRPr="008369FE">
        <w:rPr>
          <w:rFonts w:ascii="Montserrat Light" w:hAnsi="Montserrat Light" w:cs="Cambria"/>
        </w:rPr>
        <w:t>însoțesc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distribuția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fructelor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legumelor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7BCCDA11" w14:textId="77777777" w:rsidR="006E60B0" w:rsidRPr="008369FE" w:rsidRDefault="006E60B0" w:rsidP="006E60B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Centralizează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transmite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analiza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Comisiei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specialitate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solicitările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finanţare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nerambursabilă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partea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unităţilor</w:t>
      </w:r>
      <w:proofErr w:type="spellEnd"/>
      <w:r w:rsidRPr="008369FE">
        <w:rPr>
          <w:rFonts w:ascii="Montserrat Light" w:hAnsi="Montserrat Light" w:cs="Cambria"/>
        </w:rPr>
        <w:t xml:space="preserve"> de cult </w:t>
      </w:r>
      <w:proofErr w:type="spellStart"/>
      <w:r w:rsidRPr="008369FE">
        <w:rPr>
          <w:rFonts w:ascii="Montserrat Light" w:hAnsi="Montserrat Light" w:cs="Cambria"/>
        </w:rPr>
        <w:t>aparţinând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cultelor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religioase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recunoscute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România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7CD6B515" w14:textId="77777777" w:rsidR="006E60B0" w:rsidRPr="008369FE" w:rsidRDefault="006E60B0" w:rsidP="006E60B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369FE">
        <w:rPr>
          <w:rFonts w:ascii="Montserrat Light" w:hAnsi="Montserrat Light" w:cs="Cambria"/>
        </w:rPr>
        <w:t>Elaborează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redactează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proiectul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hotărâre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repartizarea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fondurilor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nerambursabile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prevăzute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cadrul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Programului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culte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religioase</w:t>
      </w:r>
      <w:proofErr w:type="spellEnd"/>
      <w:r w:rsidRPr="008369FE">
        <w:rPr>
          <w:rFonts w:ascii="Montserrat Light" w:hAnsi="Montserrat Light" w:cs="Cambria"/>
        </w:rPr>
        <w:t xml:space="preserve"> pe </w:t>
      </w:r>
      <w:proofErr w:type="spellStart"/>
      <w:r w:rsidRPr="008369FE">
        <w:rPr>
          <w:rFonts w:ascii="Montserrat Light" w:hAnsi="Montserrat Light" w:cs="Cambria"/>
        </w:rPr>
        <w:t>baza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propunerilor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venite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partea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comisiilor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specialitate</w:t>
      </w:r>
      <w:proofErr w:type="spellEnd"/>
      <w:r w:rsidRPr="008369FE">
        <w:rPr>
          <w:rFonts w:ascii="Montserrat Light" w:hAnsi="Montserrat Light" w:cs="Cambria"/>
        </w:rPr>
        <w:t xml:space="preserve"> ale </w:t>
      </w:r>
      <w:proofErr w:type="spellStart"/>
      <w:r w:rsidRPr="008369FE">
        <w:rPr>
          <w:rFonts w:ascii="Montserrat Light" w:hAnsi="Montserrat Light" w:cs="Cambria"/>
        </w:rPr>
        <w:t>consiliului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judeţean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asigură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aducerea</w:t>
      </w:r>
      <w:proofErr w:type="spellEnd"/>
      <w:r w:rsidRPr="008369FE">
        <w:rPr>
          <w:rFonts w:ascii="Montserrat Light" w:hAnsi="Montserrat Light" w:cs="Cambria"/>
        </w:rPr>
        <w:t xml:space="preserve"> la </w:t>
      </w:r>
      <w:proofErr w:type="spellStart"/>
      <w:r w:rsidRPr="008369FE">
        <w:rPr>
          <w:rFonts w:ascii="Montserrat Light" w:hAnsi="Montserrat Light" w:cs="Cambria"/>
        </w:rPr>
        <w:t>cunoştinţă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beneficiarilor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53EDF105" w14:textId="77777777" w:rsidR="006E60B0" w:rsidRPr="008369FE" w:rsidRDefault="006E60B0" w:rsidP="006E60B0">
      <w:pPr>
        <w:jc w:val="both"/>
        <w:rPr>
          <w:rFonts w:ascii="Montserrat Light" w:hAnsi="Montserrat Light"/>
          <w:color w:val="FF0000"/>
        </w:rPr>
      </w:pPr>
      <w:proofErr w:type="spellStart"/>
      <w:r w:rsidRPr="008369FE">
        <w:rPr>
          <w:rFonts w:ascii="Montserrat Light" w:hAnsi="Montserrat Light"/>
          <w:b/>
        </w:rPr>
        <w:t>Atribuțiile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comune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funcției</w:t>
      </w:r>
      <w:proofErr w:type="spellEnd"/>
      <w:r w:rsidRPr="008369FE">
        <w:rPr>
          <w:rFonts w:ascii="Montserrat Light" w:hAnsi="Montserrat Light"/>
          <w:b/>
        </w:rPr>
        <w:t xml:space="preserve">: </w:t>
      </w:r>
      <w:r w:rsidRPr="008369FE">
        <w:rPr>
          <w:rFonts w:ascii="Montserrat Light" w:hAnsi="Montserrat Light"/>
          <w:color w:val="FF0000"/>
        </w:rPr>
        <w:t xml:space="preserve"> </w:t>
      </w:r>
    </w:p>
    <w:p w14:paraId="6A443989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elaborarea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implementarea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procedurilor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formalizate</w:t>
      </w:r>
      <w:proofErr w:type="spellEnd"/>
      <w:r w:rsidRPr="008369FE">
        <w:rPr>
          <w:rFonts w:ascii="Montserrat Light" w:hAnsi="Montserrat Light" w:cs="Cambria"/>
        </w:rPr>
        <w:t>/</w:t>
      </w:r>
      <w:proofErr w:type="spellStart"/>
      <w:r w:rsidRPr="008369FE">
        <w:rPr>
          <w:rFonts w:ascii="Montserrat Light" w:hAnsi="Montserrat Light" w:cs="Cambria"/>
        </w:rPr>
        <w:t>instrucţiunilor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lucru</w:t>
      </w:r>
      <w:proofErr w:type="spellEnd"/>
      <w:r w:rsidRPr="008369FE">
        <w:rPr>
          <w:rFonts w:ascii="Montserrat Light" w:hAnsi="Montserrat Light" w:cs="Cambria"/>
        </w:rPr>
        <w:t>/</w:t>
      </w:r>
      <w:proofErr w:type="spellStart"/>
      <w:r w:rsidRPr="008369FE">
        <w:rPr>
          <w:rFonts w:ascii="Montserrat Light" w:hAnsi="Montserrat Light" w:cs="Cambria"/>
        </w:rPr>
        <w:t>manualelor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cadrul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Sistemului</w:t>
      </w:r>
      <w:proofErr w:type="spellEnd"/>
      <w:r w:rsidRPr="008369FE">
        <w:rPr>
          <w:rFonts w:ascii="Montserrat Light" w:hAnsi="Montserrat Light" w:cs="Cambria"/>
        </w:rPr>
        <w:t xml:space="preserve"> de control intern managerial </w:t>
      </w:r>
      <w:proofErr w:type="spellStart"/>
      <w:r w:rsidRPr="008369FE">
        <w:rPr>
          <w:rFonts w:ascii="Montserrat Light" w:hAnsi="Montserrat Light" w:cs="Cambria"/>
        </w:rPr>
        <w:t>proiectat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implementat</w:t>
      </w:r>
      <w:proofErr w:type="spellEnd"/>
      <w:r w:rsidRPr="008369FE">
        <w:rPr>
          <w:rFonts w:ascii="Montserrat Light" w:hAnsi="Montserrat Light" w:cs="Cambria"/>
        </w:rPr>
        <w:t xml:space="preserve"> la </w:t>
      </w:r>
      <w:proofErr w:type="spellStart"/>
      <w:r w:rsidRPr="008369FE">
        <w:rPr>
          <w:rFonts w:ascii="Montserrat Light" w:hAnsi="Montserrat Light" w:cs="Cambria"/>
        </w:rPr>
        <w:t>nivelul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Consiliului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Județean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al </w:t>
      </w:r>
      <w:proofErr w:type="spellStart"/>
      <w:r w:rsidRPr="008369FE">
        <w:rPr>
          <w:rFonts w:ascii="Montserrat Light" w:hAnsi="Montserrat Light" w:cs="Cambria"/>
        </w:rPr>
        <w:t>Sistemului</w:t>
      </w:r>
      <w:proofErr w:type="spellEnd"/>
      <w:r w:rsidRPr="008369FE">
        <w:rPr>
          <w:rFonts w:ascii="Montserrat Light" w:hAnsi="Montserrat Light" w:cs="Cambria"/>
        </w:rPr>
        <w:t xml:space="preserve"> de management al </w:t>
      </w:r>
      <w:proofErr w:type="spellStart"/>
      <w:r w:rsidRPr="008369FE">
        <w:rPr>
          <w:rFonts w:ascii="Montserrat Light" w:hAnsi="Montserrat Light" w:cs="Cambria"/>
        </w:rPr>
        <w:t>calității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56602C1D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analizarea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documentelor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elaborate de c</w:t>
      </w:r>
      <w:proofErr w:type="spellStart"/>
      <w:r w:rsidRPr="008369FE">
        <w:rPr>
          <w:rFonts w:ascii="Montserrat Light" w:hAnsi="Montserrat Light" w:cs="Cambria"/>
        </w:rPr>
        <w:t>ătre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instituțiile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rol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reglementare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control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domeniul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activitate</w:t>
      </w:r>
      <w:proofErr w:type="spellEnd"/>
      <w:r w:rsidRPr="008369FE">
        <w:rPr>
          <w:rFonts w:ascii="Montserrat Light" w:hAnsi="Montserrat Light" w:cs="Cambria"/>
        </w:rPr>
        <w:t xml:space="preserve"> specific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asigurarea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preluării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reglementărilor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recomandărilor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măsurilor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procedurilor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strategiilor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instrucțiunilor</w:t>
      </w:r>
      <w:proofErr w:type="spellEnd"/>
      <w:r w:rsidRPr="008369FE">
        <w:rPr>
          <w:rFonts w:ascii="Montserrat Light" w:hAnsi="Montserrat Light" w:cs="Cambria"/>
        </w:rPr>
        <w:t xml:space="preserve"> elaborate;</w:t>
      </w:r>
    </w:p>
    <w:p w14:paraId="42892B3A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colaborarea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8369FE">
        <w:rPr>
          <w:rFonts w:ascii="Montserrat Light" w:hAnsi="Montserrat Light" w:cs="Cambria"/>
          <w:lang w:val="en"/>
        </w:rPr>
        <w:t>celelalte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compartimente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8369FE">
        <w:rPr>
          <w:rFonts w:ascii="Montserrat Light" w:hAnsi="Montserrat Light" w:cs="Cambria"/>
          <w:lang w:val="en"/>
        </w:rPr>
        <w:t>cadrul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aparatului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369FE">
        <w:rPr>
          <w:rFonts w:ascii="Montserrat Light" w:hAnsi="Montserrat Light" w:cs="Cambria"/>
          <w:lang w:val="en"/>
        </w:rPr>
        <w:t>specialitate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</w:t>
      </w:r>
      <w:proofErr w:type="spellStart"/>
      <w:r w:rsidRPr="008369FE">
        <w:rPr>
          <w:rFonts w:ascii="Montserrat Light" w:hAnsi="Montserrat Light" w:cs="Cambria"/>
          <w:lang w:val="en"/>
        </w:rPr>
        <w:t>pentru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soluționarea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sarcinilor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profesionale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8369FE">
        <w:rPr>
          <w:rFonts w:ascii="Montserrat Light" w:hAnsi="Montserrat Light" w:cs="Cambria"/>
          <w:lang w:val="en"/>
        </w:rPr>
        <w:t>necesit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soluționare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cooperare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colaborare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buna </w:t>
      </w:r>
      <w:proofErr w:type="spellStart"/>
      <w:r w:rsidRPr="008369FE">
        <w:rPr>
          <w:rFonts w:ascii="Montserrat Light" w:hAnsi="Montserrat Light" w:cs="Cambria"/>
        </w:rPr>
        <w:t>desfășurare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proceselor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muncă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234C2FFB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elaborarea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referatelor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369FE">
        <w:rPr>
          <w:rFonts w:ascii="Montserrat Light" w:hAnsi="Montserrat Light" w:cs="Cambria"/>
          <w:lang w:val="en"/>
        </w:rPr>
        <w:t>necesitate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8369FE">
        <w:rPr>
          <w:rFonts w:ascii="Montserrat Light" w:hAnsi="Montserrat Light" w:cs="Cambria"/>
          <w:lang w:val="en"/>
        </w:rPr>
        <w:t>descrierea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justific</w:t>
      </w:r>
      <w:r w:rsidRPr="008369FE">
        <w:rPr>
          <w:rFonts w:ascii="Montserrat Light" w:hAnsi="Montserrat Light" w:cs="Cambria"/>
        </w:rPr>
        <w:t>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achizițiile</w:t>
      </w:r>
      <w:proofErr w:type="spellEnd"/>
      <w:r w:rsidRPr="008369FE">
        <w:rPr>
          <w:rFonts w:ascii="Montserrat Light" w:hAnsi="Montserrat Light" w:cs="Cambria"/>
        </w:rPr>
        <w:t xml:space="preserve"> pe care le </w:t>
      </w:r>
      <w:proofErr w:type="spellStart"/>
      <w:r w:rsidRPr="008369FE">
        <w:rPr>
          <w:rFonts w:ascii="Montserrat Light" w:hAnsi="Montserrat Light" w:cs="Cambria"/>
        </w:rPr>
        <w:t>solicită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caietelor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sarcini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corespunzătoare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domeniul</w:t>
      </w:r>
      <w:proofErr w:type="spellEnd"/>
      <w:r w:rsidRPr="008369FE">
        <w:rPr>
          <w:rFonts w:ascii="Montserrat Light" w:hAnsi="Montserrat Light" w:cs="Cambria"/>
        </w:rPr>
        <w:t xml:space="preserve"> lor de </w:t>
      </w:r>
      <w:proofErr w:type="spellStart"/>
      <w:r w:rsidRPr="008369FE">
        <w:rPr>
          <w:rFonts w:ascii="Montserrat Light" w:hAnsi="Montserrat Light" w:cs="Cambria"/>
        </w:rPr>
        <w:t>competență</w:t>
      </w:r>
      <w:proofErr w:type="spellEnd"/>
      <w:r w:rsidRPr="008369FE">
        <w:rPr>
          <w:rFonts w:ascii="Montserrat Light" w:hAnsi="Montserrat Light" w:cs="Cambria"/>
        </w:rPr>
        <w:t xml:space="preserve">, pe care le </w:t>
      </w:r>
      <w:proofErr w:type="spellStart"/>
      <w:r w:rsidRPr="008369FE">
        <w:rPr>
          <w:rFonts w:ascii="Montserrat Light" w:hAnsi="Montserrat Light" w:cs="Cambria"/>
        </w:rPr>
        <w:t>supune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avizării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aprobării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potrivit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competențelor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participând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comisiile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evaluare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domeniul</w:t>
      </w:r>
      <w:proofErr w:type="spellEnd"/>
      <w:r w:rsidRPr="008369FE">
        <w:rPr>
          <w:rFonts w:ascii="Montserrat Light" w:hAnsi="Montserrat Light" w:cs="Cambria"/>
        </w:rPr>
        <w:t xml:space="preserve"> lor de </w:t>
      </w:r>
      <w:proofErr w:type="spellStart"/>
      <w:r w:rsidRPr="008369FE">
        <w:rPr>
          <w:rFonts w:ascii="Montserrat Light" w:hAnsi="Montserrat Light" w:cs="Cambria"/>
        </w:rPr>
        <w:t>competență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3CD976D7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participarea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în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comisii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</w:t>
      </w:r>
      <w:proofErr w:type="spellStart"/>
      <w:r w:rsidRPr="008369FE">
        <w:rPr>
          <w:rFonts w:ascii="Montserrat Light" w:hAnsi="Montserrat Light" w:cs="Cambria"/>
          <w:lang w:val="en"/>
        </w:rPr>
        <w:t>comitete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</w:t>
      </w:r>
      <w:proofErr w:type="spellStart"/>
      <w:r w:rsidRPr="008369FE">
        <w:rPr>
          <w:rFonts w:ascii="Montserrat Light" w:hAnsi="Montserrat Light" w:cs="Cambria"/>
          <w:lang w:val="en"/>
        </w:rPr>
        <w:t>grupuri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și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echipe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369FE">
        <w:rPr>
          <w:rFonts w:ascii="Montserrat Light" w:hAnsi="Montserrat Light" w:cs="Cambria"/>
          <w:lang w:val="en"/>
        </w:rPr>
        <w:t>lucru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constituite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atât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în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interiorul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autorit</w:t>
      </w:r>
      <w:r w:rsidRPr="008369FE">
        <w:rPr>
          <w:rFonts w:ascii="Montserrat Light" w:hAnsi="Montserrat Light" w:cs="Cambria"/>
        </w:rPr>
        <w:t>ății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cadrul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altor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autorităţi</w:t>
      </w:r>
      <w:proofErr w:type="spellEnd"/>
      <w:r w:rsidRPr="008369FE">
        <w:rPr>
          <w:rFonts w:ascii="Montserrat Light" w:hAnsi="Montserrat Light" w:cs="Cambria"/>
        </w:rPr>
        <w:t>/</w:t>
      </w:r>
      <w:proofErr w:type="spellStart"/>
      <w:r w:rsidRPr="008369FE">
        <w:rPr>
          <w:rFonts w:ascii="Montserrat Light" w:hAnsi="Montserrat Light" w:cs="Cambria"/>
        </w:rPr>
        <w:t>instituţii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publice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entități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baza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unor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prevederi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legale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mandatului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primit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partea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coordonatorului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activității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președintelui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Consiliului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județean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7DB0FAF5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soluționarea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sarcinilor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profesionale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8369FE">
        <w:rPr>
          <w:rFonts w:ascii="Montserrat Light" w:hAnsi="Montserrat Light" w:cs="Cambria"/>
          <w:lang w:val="en"/>
        </w:rPr>
        <w:t>competenț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>/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dispuse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personalul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ierarhic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funcții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conducere</w:t>
      </w:r>
      <w:proofErr w:type="spellEnd"/>
      <w:r w:rsidRPr="008369FE">
        <w:rPr>
          <w:rFonts w:ascii="Montserrat Light" w:hAnsi="Montserrat Light" w:cs="Cambria"/>
        </w:rPr>
        <w:t xml:space="preserve">, precum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răspunderea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privire</w:t>
      </w:r>
      <w:proofErr w:type="spellEnd"/>
      <w:r w:rsidRPr="008369FE">
        <w:rPr>
          <w:rFonts w:ascii="Montserrat Light" w:hAnsi="Montserrat Light" w:cs="Cambria"/>
        </w:rPr>
        <w:t xml:space="preserve"> la </w:t>
      </w:r>
      <w:proofErr w:type="spellStart"/>
      <w:r w:rsidRPr="008369FE">
        <w:rPr>
          <w:rFonts w:ascii="Montserrat Light" w:hAnsi="Montserrat Light" w:cs="Cambria"/>
        </w:rPr>
        <w:t>calitatea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volumul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termenele</w:t>
      </w:r>
      <w:proofErr w:type="spellEnd"/>
      <w:r w:rsidRPr="008369FE">
        <w:rPr>
          <w:rFonts w:ascii="Montserrat Light" w:hAnsi="Montserrat Light" w:cs="Cambria"/>
        </w:rPr>
        <w:t xml:space="preserve"> la care sunt solicitate;</w:t>
      </w:r>
    </w:p>
    <w:p w14:paraId="09987594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avizarea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operațiunilor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supuse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angaj</w:t>
      </w:r>
      <w:r w:rsidRPr="008369FE">
        <w:rPr>
          <w:rFonts w:ascii="Montserrat Light" w:hAnsi="Montserrat Light" w:cs="Cambria"/>
        </w:rPr>
        <w:t>ării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lichidării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ordonanţării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cheltuielilor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38E369E3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realizarea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unei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bune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gestiuni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financiare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</w:t>
      </w:r>
      <w:proofErr w:type="spellStart"/>
      <w:r w:rsidRPr="008369FE">
        <w:rPr>
          <w:rFonts w:ascii="Montserrat Light" w:hAnsi="Montserrat Light" w:cs="Cambria"/>
          <w:lang w:val="en"/>
        </w:rPr>
        <w:t>prin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asigurarea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legalit</w:t>
      </w:r>
      <w:r w:rsidRPr="008369FE">
        <w:rPr>
          <w:rFonts w:ascii="Montserrat Light" w:hAnsi="Montserrat Light" w:cs="Cambria"/>
        </w:rPr>
        <w:t>ăţii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regularităţii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economicităţii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eficacităţii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eficienţei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utilizarea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fondurilor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publice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administrarea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patrimoniului</w:t>
      </w:r>
      <w:proofErr w:type="spellEnd"/>
      <w:r w:rsidRPr="008369FE">
        <w:rPr>
          <w:rFonts w:ascii="Montserrat Light" w:hAnsi="Montserrat Light" w:cs="Cambria"/>
        </w:rPr>
        <w:t xml:space="preserve"> public;</w:t>
      </w:r>
    </w:p>
    <w:p w14:paraId="0761E902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fundamentarea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necesarului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369FE">
        <w:rPr>
          <w:rFonts w:ascii="Montserrat Light" w:hAnsi="Montserrat Light" w:cs="Cambria"/>
          <w:lang w:val="en"/>
        </w:rPr>
        <w:t>fonduri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de la </w:t>
      </w:r>
      <w:proofErr w:type="spellStart"/>
      <w:r w:rsidRPr="008369FE">
        <w:rPr>
          <w:rFonts w:ascii="Montserrat Light" w:hAnsi="Montserrat Light" w:cs="Cambria"/>
          <w:lang w:val="en"/>
        </w:rPr>
        <w:t>bugetul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de stat, din </w:t>
      </w:r>
      <w:proofErr w:type="spellStart"/>
      <w:r w:rsidRPr="008369FE">
        <w:rPr>
          <w:rFonts w:ascii="Montserrat Light" w:hAnsi="Montserrat Light" w:cs="Cambria"/>
          <w:lang w:val="en"/>
        </w:rPr>
        <w:t>credite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interne </w:t>
      </w:r>
      <w:proofErr w:type="spellStart"/>
      <w:r w:rsidRPr="008369FE">
        <w:rPr>
          <w:rFonts w:ascii="Montserrat Light" w:hAnsi="Montserrat Light" w:cs="Cambria"/>
          <w:lang w:val="en"/>
        </w:rPr>
        <w:t>sau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externe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precum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alte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surse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finanţare</w:t>
      </w:r>
      <w:proofErr w:type="spellEnd"/>
      <w:r w:rsidRPr="008369FE">
        <w:rPr>
          <w:rFonts w:ascii="Montserrat Light" w:hAnsi="Montserrat Light" w:cs="Cambria"/>
        </w:rPr>
        <w:t xml:space="preserve"> legal </w:t>
      </w:r>
      <w:proofErr w:type="spellStart"/>
      <w:r w:rsidRPr="008369FE">
        <w:rPr>
          <w:rFonts w:ascii="Montserrat Light" w:hAnsi="Montserrat Light" w:cs="Cambria"/>
        </w:rPr>
        <w:t>constituite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domeniile</w:t>
      </w:r>
      <w:proofErr w:type="spellEnd"/>
      <w:r w:rsidRPr="008369FE">
        <w:rPr>
          <w:rFonts w:ascii="Montserrat Light" w:hAnsi="Montserrat Light" w:cs="Cambria"/>
        </w:rPr>
        <w:t xml:space="preserve"> sale de </w:t>
      </w:r>
      <w:proofErr w:type="spellStart"/>
      <w:r w:rsidRPr="008369FE">
        <w:rPr>
          <w:rFonts w:ascii="Montserrat Light" w:hAnsi="Montserrat Light" w:cs="Cambria"/>
        </w:rPr>
        <w:t>activitate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5234A666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propunerea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și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fundamentarea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asigurării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finanţării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activităţii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domeniile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specifice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activitate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gestionarea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resurselor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financiare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alocate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48E08B7E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contractarea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</w:t>
      </w:r>
      <w:proofErr w:type="spellStart"/>
      <w:r w:rsidRPr="008369FE">
        <w:rPr>
          <w:rFonts w:ascii="Montserrat Light" w:hAnsi="Montserrat Light" w:cs="Cambria"/>
          <w:lang w:val="en"/>
        </w:rPr>
        <w:t>în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condi</w:t>
      </w:r>
      <w:r w:rsidRPr="008369FE">
        <w:rPr>
          <w:rFonts w:ascii="Montserrat Light" w:hAnsi="Montserrat Light" w:cs="Cambria"/>
        </w:rPr>
        <w:t>ţiile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legii</w:t>
      </w:r>
      <w:proofErr w:type="spellEnd"/>
      <w:r w:rsidRPr="008369FE">
        <w:rPr>
          <w:rFonts w:ascii="Montserrat Light" w:hAnsi="Montserrat Light" w:cs="Cambria"/>
        </w:rPr>
        <w:t xml:space="preserve">, a </w:t>
      </w:r>
      <w:proofErr w:type="spellStart"/>
      <w:r w:rsidRPr="008369FE">
        <w:rPr>
          <w:rFonts w:ascii="Montserrat Light" w:hAnsi="Montserrat Light" w:cs="Cambria"/>
        </w:rPr>
        <w:t>serviciilor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specializate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vederea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obţinerii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documentelor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studiilor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colectării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datelor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lastRenderedPageBreak/>
        <w:t>informaţiilor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necesare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realizării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atribuţiilor</w:t>
      </w:r>
      <w:proofErr w:type="spellEnd"/>
      <w:r w:rsidRPr="008369FE">
        <w:rPr>
          <w:rFonts w:ascii="Montserrat Light" w:hAnsi="Montserrat Light" w:cs="Cambria"/>
        </w:rPr>
        <w:t xml:space="preserve">, precum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serviciilor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consultanţă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inclusiv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serviciilor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evaluare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prognoză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statistică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695444F3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organizarea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sprijinirea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condiţiile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legii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gramStart"/>
      <w:r w:rsidRPr="008369FE">
        <w:rPr>
          <w:rFonts w:ascii="Montserrat Light" w:hAnsi="Montserrat Light" w:cs="Cambria"/>
        </w:rPr>
        <w:t>a</w:t>
      </w:r>
      <w:proofErr w:type="gram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activităţilor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manifestărilor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promovarea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susţinerea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proiectelor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domeniile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specifice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activitate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60E618DC" w14:textId="77777777" w:rsidR="006E60B0" w:rsidRPr="008369FE" w:rsidRDefault="006E60B0" w:rsidP="006E60B0">
      <w:pPr>
        <w:numPr>
          <w:ilvl w:val="0"/>
          <w:numId w:val="18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8369FE">
        <w:rPr>
          <w:rFonts w:ascii="Montserrat Light" w:hAnsi="Montserrat Light" w:cs="Cambria"/>
          <w:lang w:val="en"/>
        </w:rPr>
        <w:t>monitorizarea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</w:t>
      </w:r>
      <w:proofErr w:type="spellStart"/>
      <w:r w:rsidRPr="008369FE">
        <w:rPr>
          <w:rFonts w:ascii="Montserrat Light" w:hAnsi="Montserrat Light" w:cs="Cambria"/>
          <w:lang w:val="en"/>
        </w:rPr>
        <w:t>evaluarea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și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implementarea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politicilor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publice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cu impact </w:t>
      </w:r>
      <w:proofErr w:type="spellStart"/>
      <w:r w:rsidRPr="008369FE">
        <w:rPr>
          <w:rFonts w:ascii="Montserrat Light" w:hAnsi="Montserrat Light" w:cs="Cambria"/>
          <w:lang w:val="en"/>
        </w:rPr>
        <w:t>asupra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domeniilor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8369FE">
        <w:rPr>
          <w:rFonts w:ascii="Montserrat Light" w:hAnsi="Montserrat Light" w:cs="Cambria"/>
          <w:lang w:val="en"/>
        </w:rPr>
        <w:t>activitate</w:t>
      </w:r>
      <w:proofErr w:type="spellEnd"/>
      <w:r w:rsidRPr="008369FE">
        <w:rPr>
          <w:rFonts w:ascii="Montserrat Light" w:hAnsi="Montserrat Light" w:cs="Cambria"/>
          <w:lang w:val="en"/>
        </w:rPr>
        <w:t>;</w:t>
      </w:r>
    </w:p>
    <w:p w14:paraId="7654900D" w14:textId="77777777" w:rsidR="006E60B0" w:rsidRPr="008369FE" w:rsidRDefault="006E60B0" w:rsidP="006E60B0">
      <w:pPr>
        <w:rPr>
          <w:rFonts w:ascii="Montserrat Light" w:hAnsi="Montserrat Light"/>
        </w:rPr>
      </w:pPr>
      <w:r w:rsidRPr="008369FE">
        <w:rPr>
          <w:rFonts w:ascii="Montserrat Light" w:hAnsi="Montserrat Light"/>
        </w:rPr>
        <w:t xml:space="preserve">        14.aplicarea </w:t>
      </w:r>
      <w:proofErr w:type="spellStart"/>
      <w:r w:rsidRPr="008369FE">
        <w:rPr>
          <w:rFonts w:ascii="Montserrat Light" w:hAnsi="Montserrat Light"/>
        </w:rPr>
        <w:t>principiului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autocontrolului</w:t>
      </w:r>
      <w:proofErr w:type="spellEnd"/>
      <w:r w:rsidRPr="008369FE">
        <w:rPr>
          <w:rFonts w:ascii="Montserrat Light" w:hAnsi="Montserrat Light"/>
        </w:rPr>
        <w:t xml:space="preserve"> (</w:t>
      </w:r>
      <w:proofErr w:type="spellStart"/>
      <w:r w:rsidRPr="008369FE">
        <w:rPr>
          <w:rFonts w:ascii="Montserrat Light" w:hAnsi="Montserrat Light"/>
        </w:rPr>
        <w:t>verificarea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unor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informații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prin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alte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informații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furnizate</w:t>
      </w:r>
      <w:proofErr w:type="spellEnd"/>
      <w:r w:rsidRPr="008369FE">
        <w:rPr>
          <w:rFonts w:ascii="Montserrat Light" w:hAnsi="Montserrat Light"/>
        </w:rPr>
        <w:t xml:space="preserve"> de diverse </w:t>
      </w:r>
      <w:proofErr w:type="spellStart"/>
      <w:r w:rsidRPr="008369FE">
        <w:rPr>
          <w:rFonts w:ascii="Montserrat Light" w:hAnsi="Montserrat Light"/>
        </w:rPr>
        <w:t>documente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controlul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reciproc</w:t>
      </w:r>
      <w:proofErr w:type="spellEnd"/>
      <w:r w:rsidRPr="008369FE">
        <w:rPr>
          <w:rFonts w:ascii="Montserrat Light" w:hAnsi="Montserrat Light"/>
        </w:rPr>
        <w:t xml:space="preserve"> –</w:t>
      </w:r>
      <w:proofErr w:type="spellStart"/>
      <w:r w:rsidRPr="008369FE">
        <w:rPr>
          <w:rFonts w:ascii="Montserrat Light" w:hAnsi="Montserrat Light"/>
        </w:rPr>
        <w:t>verificări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corelări</w:t>
      </w:r>
      <w:proofErr w:type="spellEnd"/>
      <w:r w:rsidRPr="008369FE">
        <w:rPr>
          <w:rFonts w:ascii="Montserrat Light" w:hAnsi="Montserrat Light"/>
        </w:rPr>
        <w:t xml:space="preserve"> ale </w:t>
      </w:r>
      <w:proofErr w:type="spellStart"/>
      <w:r w:rsidRPr="008369FE">
        <w:rPr>
          <w:rFonts w:ascii="Montserrat Light" w:hAnsi="Montserrat Light"/>
        </w:rPr>
        <w:t>informațiilor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obținute</w:t>
      </w:r>
      <w:proofErr w:type="spellEnd"/>
      <w:r w:rsidRPr="008369FE">
        <w:rPr>
          <w:rFonts w:ascii="Montserrat Light" w:hAnsi="Montserrat Light"/>
        </w:rPr>
        <w:t xml:space="preserve"> din diverse </w:t>
      </w:r>
      <w:proofErr w:type="spellStart"/>
      <w:r w:rsidRPr="008369FE">
        <w:rPr>
          <w:rFonts w:ascii="Montserrat Light" w:hAnsi="Montserrat Light"/>
        </w:rPr>
        <w:t>surse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regula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celor</w:t>
      </w:r>
      <w:proofErr w:type="spellEnd"/>
      <w:r w:rsidRPr="008369FE">
        <w:rPr>
          <w:rFonts w:ascii="Montserrat Light" w:hAnsi="Montserrat Light"/>
        </w:rPr>
        <w:t xml:space="preserve"> “</w:t>
      </w:r>
      <w:proofErr w:type="spellStart"/>
      <w:r w:rsidRPr="008369FE">
        <w:rPr>
          <w:rFonts w:ascii="Montserrat Light" w:hAnsi="Montserrat Light"/>
        </w:rPr>
        <w:t>patru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ochi</w:t>
      </w:r>
      <w:proofErr w:type="spellEnd"/>
      <w:r w:rsidRPr="008369FE">
        <w:rPr>
          <w:rFonts w:ascii="Montserrat Light" w:hAnsi="Montserrat Light"/>
        </w:rPr>
        <w:t>”);</w:t>
      </w:r>
    </w:p>
    <w:p w14:paraId="252744A6" w14:textId="77777777" w:rsidR="006E60B0" w:rsidRPr="008369FE" w:rsidRDefault="006E60B0" w:rsidP="006E60B0">
      <w:pPr>
        <w:rPr>
          <w:rFonts w:ascii="Montserrat Light" w:hAnsi="Montserrat Light"/>
        </w:rPr>
      </w:pPr>
      <w:r w:rsidRPr="008369FE">
        <w:rPr>
          <w:rFonts w:ascii="Montserrat Light" w:hAnsi="Montserrat Light"/>
        </w:rPr>
        <w:t xml:space="preserve">        15.întocmirea </w:t>
      </w:r>
      <w:proofErr w:type="spellStart"/>
      <w:r w:rsidRPr="008369FE">
        <w:rPr>
          <w:rFonts w:ascii="Montserrat Light" w:hAnsi="Montserrat Light"/>
        </w:rPr>
        <w:t>rapoartelor</w:t>
      </w:r>
      <w:proofErr w:type="spellEnd"/>
      <w:r w:rsidRPr="008369FE">
        <w:rPr>
          <w:rFonts w:ascii="Montserrat Light" w:hAnsi="Montserrat Light"/>
        </w:rPr>
        <w:t xml:space="preserve"> de </w:t>
      </w:r>
      <w:proofErr w:type="spellStart"/>
      <w:r w:rsidRPr="008369FE">
        <w:rPr>
          <w:rFonts w:ascii="Montserrat Light" w:hAnsi="Montserrat Light"/>
        </w:rPr>
        <w:t>activitate</w:t>
      </w:r>
      <w:proofErr w:type="spellEnd"/>
      <w:r w:rsidRPr="008369FE">
        <w:rPr>
          <w:rFonts w:ascii="Montserrat Light" w:hAnsi="Montserrat Light"/>
        </w:rPr>
        <w:t xml:space="preserve"> la </w:t>
      </w:r>
      <w:proofErr w:type="spellStart"/>
      <w:r w:rsidRPr="008369FE">
        <w:rPr>
          <w:rFonts w:ascii="Montserrat Light" w:hAnsi="Montserrat Light"/>
        </w:rPr>
        <w:t>solicitarea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coordonatorilor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activității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sau</w:t>
      </w:r>
      <w:proofErr w:type="spellEnd"/>
      <w:r w:rsidRPr="008369FE">
        <w:rPr>
          <w:rFonts w:ascii="Montserrat Light" w:hAnsi="Montserrat Light"/>
        </w:rPr>
        <w:t xml:space="preserve"> a </w:t>
      </w:r>
      <w:proofErr w:type="spellStart"/>
      <w:r w:rsidRPr="008369FE">
        <w:rPr>
          <w:rFonts w:ascii="Montserrat Light" w:hAnsi="Montserrat Light"/>
        </w:rPr>
        <w:t>președintelui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Consiliului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județean</w:t>
      </w:r>
      <w:proofErr w:type="spellEnd"/>
      <w:r w:rsidRPr="008369FE">
        <w:rPr>
          <w:rFonts w:ascii="Montserrat Light" w:hAnsi="Montserrat Light"/>
        </w:rPr>
        <w:t>;</w:t>
      </w:r>
    </w:p>
    <w:p w14:paraId="6E816CF1" w14:textId="77777777" w:rsidR="006E60B0" w:rsidRPr="008369FE" w:rsidRDefault="006E60B0" w:rsidP="006E60B0">
      <w:pPr>
        <w:ind w:left="360"/>
        <w:jc w:val="both"/>
        <w:rPr>
          <w:rFonts w:ascii="Montserrat Light" w:hAnsi="Montserrat Light"/>
        </w:rPr>
      </w:pPr>
      <w:r w:rsidRPr="008369FE">
        <w:rPr>
          <w:rFonts w:ascii="Montserrat Light" w:hAnsi="Montserrat Light"/>
        </w:rPr>
        <w:t xml:space="preserve">  16. </w:t>
      </w:r>
      <w:proofErr w:type="spellStart"/>
      <w:r w:rsidRPr="008369FE">
        <w:rPr>
          <w:rFonts w:ascii="Montserrat Light" w:hAnsi="Montserrat Light"/>
        </w:rPr>
        <w:t>organizarea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unor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programe</w:t>
      </w:r>
      <w:proofErr w:type="spellEnd"/>
      <w:r w:rsidRPr="008369FE">
        <w:rPr>
          <w:rFonts w:ascii="Montserrat Light" w:hAnsi="Montserrat Light"/>
        </w:rPr>
        <w:t xml:space="preserve"> de </w:t>
      </w:r>
      <w:proofErr w:type="spellStart"/>
      <w:r w:rsidRPr="008369FE">
        <w:rPr>
          <w:rFonts w:ascii="Montserrat Light" w:hAnsi="Montserrat Light"/>
        </w:rPr>
        <w:t>audiențe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și</w:t>
      </w:r>
      <w:proofErr w:type="spellEnd"/>
      <w:r w:rsidRPr="008369FE">
        <w:rPr>
          <w:rFonts w:ascii="Montserrat Light" w:hAnsi="Montserrat Light"/>
        </w:rPr>
        <w:t xml:space="preserve"> de </w:t>
      </w:r>
      <w:proofErr w:type="spellStart"/>
      <w:r w:rsidRPr="008369FE">
        <w:rPr>
          <w:rFonts w:ascii="Montserrat Light" w:hAnsi="Montserrat Light"/>
        </w:rPr>
        <w:t>lucru</w:t>
      </w:r>
      <w:proofErr w:type="spellEnd"/>
      <w:r w:rsidRPr="008369FE">
        <w:rPr>
          <w:rFonts w:ascii="Montserrat Light" w:hAnsi="Montserrat Light"/>
        </w:rPr>
        <w:t xml:space="preserve"> cu </w:t>
      </w:r>
      <w:proofErr w:type="spellStart"/>
      <w:r w:rsidRPr="008369FE">
        <w:rPr>
          <w:rFonts w:ascii="Montserrat Light" w:hAnsi="Montserrat Light"/>
        </w:rPr>
        <w:t>publicul</w:t>
      </w:r>
      <w:proofErr w:type="spellEnd"/>
      <w:r w:rsidRPr="008369FE">
        <w:rPr>
          <w:rFonts w:ascii="Montserrat Light" w:hAnsi="Montserrat Light"/>
        </w:rPr>
        <w:t xml:space="preserve">, </w:t>
      </w:r>
      <w:proofErr w:type="spellStart"/>
      <w:r w:rsidRPr="008369FE">
        <w:rPr>
          <w:rFonts w:ascii="Montserrat Light" w:hAnsi="Montserrat Light"/>
        </w:rPr>
        <w:t>în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condițiile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legii</w:t>
      </w:r>
      <w:proofErr w:type="spellEnd"/>
      <w:r w:rsidRPr="008369FE">
        <w:rPr>
          <w:rFonts w:ascii="Montserrat Light" w:hAnsi="Montserrat Light"/>
        </w:rPr>
        <w:t xml:space="preserve">, de </w:t>
      </w:r>
      <w:proofErr w:type="spellStart"/>
      <w:r w:rsidRPr="008369FE">
        <w:rPr>
          <w:rFonts w:ascii="Montserrat Light" w:hAnsi="Montserrat Light"/>
        </w:rPr>
        <w:t>către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compartimentele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și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persoanele</w:t>
      </w:r>
      <w:proofErr w:type="spellEnd"/>
      <w:r w:rsidRPr="008369FE">
        <w:rPr>
          <w:rFonts w:ascii="Montserrat Light" w:hAnsi="Montserrat Light"/>
        </w:rPr>
        <w:t xml:space="preserve"> care </w:t>
      </w:r>
      <w:proofErr w:type="spellStart"/>
      <w:r w:rsidRPr="008369FE">
        <w:rPr>
          <w:rFonts w:ascii="Montserrat Light" w:hAnsi="Montserrat Light"/>
        </w:rPr>
        <w:t>îndeplinesc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funcții</w:t>
      </w:r>
      <w:proofErr w:type="spellEnd"/>
      <w:r w:rsidRPr="008369FE">
        <w:rPr>
          <w:rFonts w:ascii="Montserrat Light" w:hAnsi="Montserrat Light"/>
        </w:rPr>
        <w:t xml:space="preserve"> care </w:t>
      </w:r>
      <w:proofErr w:type="spellStart"/>
      <w:r w:rsidRPr="008369FE">
        <w:rPr>
          <w:rFonts w:ascii="Montserrat Light" w:hAnsi="Montserrat Light"/>
        </w:rPr>
        <w:t>presupun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lucrul</w:t>
      </w:r>
      <w:proofErr w:type="spellEnd"/>
      <w:r w:rsidRPr="008369FE">
        <w:rPr>
          <w:rFonts w:ascii="Montserrat Light" w:hAnsi="Montserrat Light"/>
        </w:rPr>
        <w:t xml:space="preserve"> cu </w:t>
      </w:r>
      <w:proofErr w:type="spellStart"/>
      <w:r w:rsidRPr="008369FE">
        <w:rPr>
          <w:rFonts w:ascii="Montserrat Light" w:hAnsi="Montserrat Light"/>
        </w:rPr>
        <w:t>persoane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fizice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ți</w:t>
      </w:r>
      <w:proofErr w:type="spellEnd"/>
      <w:r w:rsidRPr="008369FE">
        <w:rPr>
          <w:rFonts w:ascii="Montserrat Light" w:hAnsi="Montserrat Light"/>
        </w:rPr>
        <w:t xml:space="preserve"> juridic;</w:t>
      </w:r>
    </w:p>
    <w:p w14:paraId="763D552E" w14:textId="77777777" w:rsidR="006E60B0" w:rsidRPr="008369FE" w:rsidRDefault="006E60B0" w:rsidP="006E60B0">
      <w:pPr>
        <w:jc w:val="both"/>
        <w:rPr>
          <w:rFonts w:ascii="Montserrat Light" w:hAnsi="Montserrat Light"/>
          <w:b/>
        </w:rPr>
      </w:pPr>
      <w:proofErr w:type="spellStart"/>
      <w:r w:rsidRPr="008369FE">
        <w:rPr>
          <w:rFonts w:ascii="Montserrat Light" w:hAnsi="Montserrat Light"/>
          <w:b/>
        </w:rPr>
        <w:t>Responsabilități</w:t>
      </w:r>
      <w:proofErr w:type="spellEnd"/>
      <w:r w:rsidRPr="008369FE">
        <w:rPr>
          <w:rFonts w:ascii="Montserrat Light" w:hAnsi="Montserrat Light"/>
          <w:b/>
        </w:rPr>
        <w:t xml:space="preserve">: </w:t>
      </w:r>
    </w:p>
    <w:p w14:paraId="29F9BAD3" w14:textId="77777777" w:rsidR="006E60B0" w:rsidRPr="008369FE" w:rsidRDefault="006E60B0" w:rsidP="006E60B0">
      <w:pPr>
        <w:jc w:val="both"/>
        <w:rPr>
          <w:rFonts w:ascii="Montserrat Light" w:hAnsi="Montserrat Light"/>
          <w:b/>
        </w:rPr>
      </w:pPr>
      <w:r w:rsidRPr="008369FE">
        <w:rPr>
          <w:rFonts w:ascii="Montserrat Light" w:hAnsi="Montserrat Light" w:cs="Cambria"/>
          <w:b/>
          <w:lang w:val="en"/>
        </w:rPr>
        <w:t>1.</w:t>
      </w:r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asigur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cunoaşterea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însușirea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aplicarea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respectarea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legislaţiei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reglementărilor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specifice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domeniului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activitate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privire</w:t>
      </w:r>
      <w:proofErr w:type="spellEnd"/>
      <w:r w:rsidRPr="008369FE">
        <w:rPr>
          <w:rFonts w:ascii="Montserrat Light" w:hAnsi="Montserrat Light" w:cs="Cambria"/>
        </w:rPr>
        <w:t xml:space="preserve"> la </w:t>
      </w:r>
      <w:proofErr w:type="spellStart"/>
      <w:r w:rsidRPr="008369FE">
        <w:rPr>
          <w:rFonts w:ascii="Montserrat Light" w:hAnsi="Montserrat Light" w:cs="Cambria"/>
        </w:rPr>
        <w:t>atribuțiile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acţiunile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activităţile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procesele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muncă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sarcinile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specifice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postului</w:t>
      </w:r>
      <w:proofErr w:type="spellEnd"/>
      <w:r w:rsidRPr="008369FE">
        <w:rPr>
          <w:rFonts w:ascii="Montserrat Light" w:hAnsi="Montserrat Light" w:cs="Cambria"/>
        </w:rPr>
        <w:t xml:space="preserve"> pe care </w:t>
      </w:r>
      <w:proofErr w:type="spellStart"/>
      <w:r w:rsidRPr="008369FE">
        <w:rPr>
          <w:rFonts w:ascii="Montserrat Light" w:hAnsi="Montserrat Light" w:cs="Cambria"/>
        </w:rPr>
        <w:t>îl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ocupă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6C8106E4" w14:textId="77777777" w:rsidR="006E60B0" w:rsidRPr="008369FE" w:rsidRDefault="006E60B0" w:rsidP="006E60B0">
      <w:pPr>
        <w:jc w:val="both"/>
        <w:rPr>
          <w:rFonts w:ascii="Montserrat Light" w:hAnsi="Montserrat Light"/>
          <w:b/>
        </w:rPr>
      </w:pPr>
      <w:r w:rsidRPr="008369FE">
        <w:rPr>
          <w:rFonts w:ascii="Montserrat Light" w:hAnsi="Montserrat Light"/>
          <w:b/>
        </w:rPr>
        <w:t xml:space="preserve">2. </w:t>
      </w:r>
      <w:proofErr w:type="spellStart"/>
      <w:r w:rsidRPr="008369FE">
        <w:rPr>
          <w:rFonts w:ascii="Montserrat Light" w:hAnsi="Montserrat Light" w:cs="Cambria"/>
          <w:lang w:val="en"/>
        </w:rPr>
        <w:t>exercit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atribuţiile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stabilite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acte</w:t>
      </w:r>
      <w:proofErr w:type="spellEnd"/>
      <w:r w:rsidRPr="008369FE">
        <w:rPr>
          <w:rFonts w:ascii="Montserrat Light" w:hAnsi="Montserrat Light" w:cs="Cambria"/>
        </w:rPr>
        <w:t xml:space="preserve"> normative, </w:t>
      </w:r>
      <w:proofErr w:type="spellStart"/>
      <w:r w:rsidRPr="008369FE">
        <w:rPr>
          <w:rFonts w:ascii="Montserrat Light" w:hAnsi="Montserrat Light" w:cs="Cambria"/>
        </w:rPr>
        <w:t>reglementări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standarde</w:t>
      </w:r>
      <w:proofErr w:type="spellEnd"/>
      <w:r w:rsidRPr="008369FE">
        <w:rPr>
          <w:rFonts w:ascii="Montserrat Light" w:hAnsi="Montserrat Light" w:cs="Cambria"/>
        </w:rPr>
        <w:t xml:space="preserve">, normative, </w:t>
      </w:r>
      <w:proofErr w:type="spellStart"/>
      <w:r w:rsidRPr="008369FE">
        <w:rPr>
          <w:rFonts w:ascii="Montserrat Light" w:hAnsi="Montserrat Light" w:cs="Cambria"/>
        </w:rPr>
        <w:t>instrucțiuni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metodologii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proceduri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acte</w:t>
      </w:r>
      <w:proofErr w:type="spellEnd"/>
      <w:r w:rsidRPr="008369FE">
        <w:rPr>
          <w:rFonts w:ascii="Montserrat Light" w:hAnsi="Montserrat Light" w:cs="Cambria"/>
        </w:rPr>
        <w:t xml:space="preserve"> administrative, </w:t>
      </w:r>
      <w:proofErr w:type="spellStart"/>
      <w:r w:rsidRPr="008369FE">
        <w:rPr>
          <w:rFonts w:ascii="Montserrat Light" w:hAnsi="Montserrat Light" w:cs="Cambria"/>
        </w:rPr>
        <w:t>fişa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postului</w:t>
      </w:r>
      <w:proofErr w:type="spellEnd"/>
      <w:r w:rsidRPr="008369FE">
        <w:rPr>
          <w:rFonts w:ascii="Montserrat Light" w:hAnsi="Montserrat Light" w:cs="Cambria"/>
        </w:rPr>
        <w:t>, etc.;</w:t>
      </w:r>
    </w:p>
    <w:p w14:paraId="2CF25BA8" w14:textId="77777777" w:rsidR="006E60B0" w:rsidRPr="008369FE" w:rsidRDefault="006E60B0" w:rsidP="006E60B0">
      <w:pPr>
        <w:tabs>
          <w:tab w:val="center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3. </w:t>
      </w:r>
      <w:proofErr w:type="spellStart"/>
      <w:r w:rsidRPr="008369FE">
        <w:rPr>
          <w:rFonts w:ascii="Montserrat Light" w:hAnsi="Montserrat Light" w:cs="Cambria"/>
          <w:lang w:val="en"/>
        </w:rPr>
        <w:t>realizeaz</w:t>
      </w:r>
      <w:proofErr w:type="spellEnd"/>
      <w:r w:rsidRPr="008369FE">
        <w:rPr>
          <w:rFonts w:ascii="Montserrat Light" w:hAnsi="Montserrat Light" w:cs="Cambria"/>
        </w:rPr>
        <w:t xml:space="preserve">ă, la </w:t>
      </w:r>
      <w:proofErr w:type="spellStart"/>
      <w:r w:rsidRPr="008369FE">
        <w:rPr>
          <w:rFonts w:ascii="Montserrat Light" w:hAnsi="Montserrat Light" w:cs="Cambria"/>
        </w:rPr>
        <w:t>timp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întocmai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activitățile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acțiunile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atribuţiile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sarcinile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ce-i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revin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raportează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asupra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modului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realizare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gramStart"/>
      <w:r w:rsidRPr="008369FE">
        <w:rPr>
          <w:rFonts w:ascii="Montserrat Light" w:hAnsi="Montserrat Light" w:cs="Cambria"/>
        </w:rPr>
        <w:t>a</w:t>
      </w:r>
      <w:proofErr w:type="gram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acestora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68B2F533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>4. r</w:t>
      </w:r>
      <w:proofErr w:type="spellStart"/>
      <w:r w:rsidRPr="008369FE">
        <w:rPr>
          <w:rFonts w:ascii="Montserrat Light" w:hAnsi="Montserrat Light" w:cs="Cambria"/>
        </w:rPr>
        <w:t>ăspunde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potrivit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dispoziţiilor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legale</w:t>
      </w:r>
      <w:proofErr w:type="spellEnd"/>
      <w:r w:rsidRPr="008369FE">
        <w:rPr>
          <w:rFonts w:ascii="Montserrat Light" w:hAnsi="Montserrat Light" w:cs="Cambria"/>
        </w:rPr>
        <w:t xml:space="preserve">, de </w:t>
      </w:r>
      <w:proofErr w:type="spellStart"/>
      <w:r w:rsidRPr="008369FE">
        <w:rPr>
          <w:rFonts w:ascii="Montserrat Light" w:hAnsi="Montserrat Light" w:cs="Cambria"/>
        </w:rPr>
        <w:t>corectitudinea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exactitatea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datelor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informaţiilor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măsurilor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incluse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respectiv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8369FE">
        <w:rPr>
          <w:rFonts w:ascii="Montserrat Light" w:hAnsi="Montserrat Light" w:cs="Cambria"/>
        </w:rPr>
        <w:t>propuse</w:t>
      </w:r>
      <w:proofErr w:type="spellEnd"/>
      <w:r w:rsidRPr="008369FE">
        <w:rPr>
          <w:rFonts w:ascii="Montserrat Light" w:hAnsi="Montserrat Light" w:cs="Cambria"/>
        </w:rPr>
        <w:t xml:space="preserve">, 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proofErr w:type="gram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documentele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întocmite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34759612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5. </w:t>
      </w:r>
      <w:proofErr w:type="spellStart"/>
      <w:r w:rsidRPr="008369FE">
        <w:rPr>
          <w:rFonts w:ascii="Montserrat Light" w:hAnsi="Montserrat Light" w:cs="Cambria"/>
          <w:lang w:val="en"/>
        </w:rPr>
        <w:t>întocmește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r</w:t>
      </w:r>
      <w:proofErr w:type="spellStart"/>
      <w:r w:rsidRPr="008369FE">
        <w:rPr>
          <w:rFonts w:ascii="Montserrat Light" w:hAnsi="Montserrat Light" w:cs="Cambria"/>
        </w:rPr>
        <w:t>ăspunsuri</w:t>
      </w:r>
      <w:proofErr w:type="spellEnd"/>
      <w:r w:rsidRPr="008369FE">
        <w:rPr>
          <w:rFonts w:ascii="Montserrat Light" w:hAnsi="Montserrat Light" w:cs="Cambria"/>
        </w:rPr>
        <w:t xml:space="preserve"> la </w:t>
      </w:r>
      <w:proofErr w:type="spellStart"/>
      <w:r w:rsidRPr="008369FE">
        <w:rPr>
          <w:rFonts w:ascii="Montserrat Light" w:hAnsi="Montserrat Light" w:cs="Cambria"/>
        </w:rPr>
        <w:t>cereri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petiții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plângeri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reclamații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adrese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repartizate</w:t>
      </w:r>
      <w:proofErr w:type="spellEnd"/>
      <w:r w:rsidRPr="008369FE">
        <w:rPr>
          <w:rFonts w:ascii="Montserrat Light" w:hAnsi="Montserrat Light" w:cs="Cambria"/>
        </w:rPr>
        <w:t xml:space="preserve">; </w:t>
      </w:r>
      <w:proofErr w:type="spellStart"/>
      <w:r w:rsidRPr="008369FE">
        <w:rPr>
          <w:rFonts w:ascii="Montserrat Light" w:hAnsi="Montserrat Light" w:cs="Cambria"/>
        </w:rPr>
        <w:t>asigură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transmiterea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răspunsului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către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persoanele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fizice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juridice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solicitante</w:t>
      </w:r>
      <w:proofErr w:type="spellEnd"/>
      <w:r w:rsidRPr="008369FE">
        <w:rPr>
          <w:rFonts w:ascii="Montserrat Light" w:hAnsi="Montserrat Light" w:cs="Cambria"/>
        </w:rPr>
        <w:t xml:space="preserve">; </w:t>
      </w:r>
      <w:proofErr w:type="spellStart"/>
      <w:r w:rsidRPr="008369FE">
        <w:rPr>
          <w:rFonts w:ascii="Montserrat Light" w:hAnsi="Montserrat Light" w:cs="Cambria"/>
        </w:rPr>
        <w:t>scanează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arhivează</w:t>
      </w:r>
      <w:proofErr w:type="spellEnd"/>
      <w:r w:rsidRPr="008369FE">
        <w:rPr>
          <w:rFonts w:ascii="Montserrat Light" w:hAnsi="Montserrat Light" w:cs="Cambria"/>
        </w:rPr>
        <w:t xml:space="preserve"> electronic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pe </w:t>
      </w:r>
      <w:proofErr w:type="spellStart"/>
      <w:r w:rsidRPr="008369FE">
        <w:rPr>
          <w:rFonts w:ascii="Montserrat Light" w:hAnsi="Montserrat Light" w:cs="Cambria"/>
        </w:rPr>
        <w:t>suport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hârtie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răspunsul</w:t>
      </w:r>
      <w:proofErr w:type="spellEnd"/>
      <w:r w:rsidRPr="008369FE">
        <w:rPr>
          <w:rFonts w:ascii="Montserrat Light" w:hAnsi="Montserrat Light" w:cs="Cambria"/>
        </w:rPr>
        <w:t xml:space="preserve"> conform </w:t>
      </w:r>
      <w:proofErr w:type="spellStart"/>
      <w:r w:rsidRPr="008369FE">
        <w:rPr>
          <w:rFonts w:ascii="Montserrat Light" w:hAnsi="Montserrat Light" w:cs="Cambria"/>
        </w:rPr>
        <w:t>nomenclatorului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arhivistic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termenul</w:t>
      </w:r>
      <w:proofErr w:type="spellEnd"/>
      <w:r w:rsidRPr="008369FE">
        <w:rPr>
          <w:rFonts w:ascii="Montserrat Light" w:hAnsi="Montserrat Light" w:cs="Cambria"/>
        </w:rPr>
        <w:t xml:space="preserve"> legal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cel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impus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conducătorii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ierarhici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superiori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1E0B03A3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6. se </w:t>
      </w:r>
      <w:proofErr w:type="spellStart"/>
      <w:r w:rsidRPr="008369FE">
        <w:rPr>
          <w:rFonts w:ascii="Montserrat Light" w:hAnsi="Montserrat Light" w:cs="Cambria"/>
          <w:lang w:val="en"/>
        </w:rPr>
        <w:t>documenteaz</w:t>
      </w:r>
      <w:proofErr w:type="spellEnd"/>
      <w:r w:rsidRPr="008369FE">
        <w:rPr>
          <w:rFonts w:ascii="Montserrat Light" w:hAnsi="Montserrat Light" w:cs="Cambria"/>
        </w:rPr>
        <w:t xml:space="preserve">ă, </w:t>
      </w:r>
      <w:proofErr w:type="spellStart"/>
      <w:r w:rsidRPr="008369FE">
        <w:rPr>
          <w:rFonts w:ascii="Montserrat Light" w:hAnsi="Montserrat Light" w:cs="Cambria"/>
        </w:rPr>
        <w:t>elaborează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fundamentează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tehnic</w:t>
      </w:r>
      <w:proofErr w:type="spellEnd"/>
      <w:r w:rsidRPr="008369FE">
        <w:rPr>
          <w:rFonts w:ascii="Montserrat Light" w:hAnsi="Montserrat Light" w:cs="Cambria"/>
        </w:rPr>
        <w:t xml:space="preserve">, economic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juridic </w:t>
      </w:r>
      <w:proofErr w:type="spellStart"/>
      <w:r w:rsidRPr="008369FE">
        <w:rPr>
          <w:rFonts w:ascii="Montserrat Light" w:hAnsi="Montserrat Light" w:cs="Cambria"/>
        </w:rPr>
        <w:t>proiectele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acte</w:t>
      </w:r>
      <w:proofErr w:type="spellEnd"/>
      <w:r w:rsidRPr="008369FE">
        <w:rPr>
          <w:rFonts w:ascii="Montserrat Light" w:hAnsi="Montserrat Light" w:cs="Cambria"/>
        </w:rPr>
        <w:t xml:space="preserve"> administrative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juridice</w:t>
      </w:r>
      <w:proofErr w:type="spellEnd"/>
      <w:r w:rsidRPr="008369FE">
        <w:rPr>
          <w:rFonts w:ascii="Montserrat Light" w:hAnsi="Montserrat Light" w:cs="Cambria"/>
        </w:rPr>
        <w:t xml:space="preserve"> ale </w:t>
      </w:r>
      <w:proofErr w:type="spellStart"/>
      <w:r w:rsidRPr="008369FE">
        <w:rPr>
          <w:rFonts w:ascii="Montserrat Light" w:hAnsi="Montserrat Light" w:cs="Cambria"/>
        </w:rPr>
        <w:t>unității</w:t>
      </w:r>
      <w:proofErr w:type="spellEnd"/>
      <w:r w:rsidRPr="008369FE">
        <w:rPr>
          <w:rFonts w:ascii="Montserrat Light" w:hAnsi="Montserrat Light" w:cs="Cambria"/>
        </w:rPr>
        <w:t xml:space="preserve"> administrative </w:t>
      </w:r>
      <w:proofErr w:type="spellStart"/>
      <w:r w:rsidRPr="008369FE">
        <w:rPr>
          <w:rFonts w:ascii="Montserrat Light" w:hAnsi="Montserrat Light" w:cs="Cambria"/>
        </w:rPr>
        <w:t>teritoriale</w:t>
      </w:r>
      <w:proofErr w:type="spellEnd"/>
      <w:r w:rsidRPr="008369FE">
        <w:rPr>
          <w:rFonts w:ascii="Montserrat Light" w:hAnsi="Montserrat Light" w:cs="Cambria"/>
        </w:rPr>
        <w:t>/</w:t>
      </w:r>
      <w:proofErr w:type="spellStart"/>
      <w:r w:rsidRPr="008369FE">
        <w:rPr>
          <w:rFonts w:ascii="Montserrat Light" w:hAnsi="Montserrat Light" w:cs="Cambria"/>
        </w:rPr>
        <w:t>Consiliului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județean</w:t>
      </w:r>
      <w:proofErr w:type="spellEnd"/>
      <w:r w:rsidRPr="008369FE">
        <w:rPr>
          <w:rFonts w:ascii="Montserrat Light" w:hAnsi="Montserrat Light" w:cs="Cambria"/>
        </w:rPr>
        <w:t>/</w:t>
      </w:r>
      <w:proofErr w:type="spellStart"/>
      <w:r w:rsidRPr="008369FE">
        <w:rPr>
          <w:rFonts w:ascii="Montserrat Light" w:hAnsi="Montserrat Light" w:cs="Cambria"/>
        </w:rPr>
        <w:t>Președintelui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Consiliului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județean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2797488D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7. </w:t>
      </w:r>
      <w:proofErr w:type="spellStart"/>
      <w:r w:rsidRPr="008369FE">
        <w:rPr>
          <w:rFonts w:ascii="Montserrat Light" w:hAnsi="Montserrat Light" w:cs="Cambria"/>
          <w:lang w:val="en"/>
        </w:rPr>
        <w:t>întocmește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rapoartele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prev</w:t>
      </w:r>
      <w:r w:rsidRPr="008369FE">
        <w:rPr>
          <w:rFonts w:ascii="Montserrat Light" w:hAnsi="Montserrat Light" w:cs="Cambria"/>
        </w:rPr>
        <w:t>ăzute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lege</w:t>
      </w:r>
      <w:proofErr w:type="spellEnd"/>
      <w:r w:rsidRPr="008369FE">
        <w:rPr>
          <w:rFonts w:ascii="Montserrat Light" w:hAnsi="Montserrat Light" w:cs="Cambria"/>
        </w:rPr>
        <w:t xml:space="preserve">; </w:t>
      </w:r>
      <w:proofErr w:type="spellStart"/>
      <w:r w:rsidRPr="008369FE">
        <w:rPr>
          <w:rFonts w:ascii="Montserrat Light" w:hAnsi="Montserrat Light" w:cs="Cambria"/>
        </w:rPr>
        <w:t>avizează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>/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contrasemnează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actele</w:t>
      </w:r>
      <w:proofErr w:type="spellEnd"/>
      <w:r w:rsidRPr="008369FE">
        <w:rPr>
          <w:rFonts w:ascii="Montserrat Light" w:hAnsi="Montserrat Light" w:cs="Cambria"/>
        </w:rPr>
        <w:t xml:space="preserve"> administrative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juridice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emise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exercitarea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atribuțiilor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specifice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serviciu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71C715DF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8. </w:t>
      </w:r>
      <w:proofErr w:type="spellStart"/>
      <w:r w:rsidRPr="008369FE">
        <w:rPr>
          <w:rFonts w:ascii="Montserrat Light" w:hAnsi="Montserrat Light" w:cs="Cambria"/>
          <w:lang w:val="en"/>
        </w:rPr>
        <w:t>fundamenteaz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tehnic</w:t>
      </w:r>
      <w:proofErr w:type="spellEnd"/>
      <w:r w:rsidRPr="008369FE">
        <w:rPr>
          <w:rFonts w:ascii="Montserrat Light" w:hAnsi="Montserrat Light" w:cs="Cambria"/>
        </w:rPr>
        <w:t xml:space="preserve">, economic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juridic </w:t>
      </w:r>
      <w:proofErr w:type="spellStart"/>
      <w:r w:rsidRPr="008369FE">
        <w:rPr>
          <w:rFonts w:ascii="Montserrat Light" w:hAnsi="Montserrat Light" w:cs="Cambria"/>
        </w:rPr>
        <w:t>refuzul</w:t>
      </w:r>
      <w:proofErr w:type="spellEnd"/>
      <w:r w:rsidRPr="008369FE">
        <w:rPr>
          <w:rFonts w:ascii="Montserrat Light" w:hAnsi="Montserrat Light" w:cs="Cambria"/>
        </w:rPr>
        <w:t xml:space="preserve"> de a </w:t>
      </w:r>
      <w:proofErr w:type="spellStart"/>
      <w:r w:rsidRPr="008369FE">
        <w:rPr>
          <w:rFonts w:ascii="Montserrat Light" w:hAnsi="Montserrat Light" w:cs="Cambria"/>
        </w:rPr>
        <w:t>semna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respectiv</w:t>
      </w:r>
      <w:proofErr w:type="spellEnd"/>
      <w:r w:rsidRPr="008369FE">
        <w:rPr>
          <w:rFonts w:ascii="Montserrat Light" w:hAnsi="Montserrat Light" w:cs="Cambria"/>
        </w:rPr>
        <w:t xml:space="preserve"> de a </w:t>
      </w:r>
      <w:proofErr w:type="spellStart"/>
      <w:r w:rsidRPr="008369FE">
        <w:rPr>
          <w:rFonts w:ascii="Montserrat Light" w:hAnsi="Montserrat Light" w:cs="Cambria"/>
        </w:rPr>
        <w:t>contrasemna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ori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aviza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actele</w:t>
      </w:r>
      <w:proofErr w:type="spellEnd"/>
      <w:r w:rsidRPr="008369FE">
        <w:rPr>
          <w:rFonts w:ascii="Montserrat Light" w:hAnsi="Montserrat Light" w:cs="Cambria"/>
        </w:rPr>
        <w:t xml:space="preserve"> administrative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juridice</w:t>
      </w:r>
      <w:proofErr w:type="spellEnd"/>
      <w:r w:rsidRPr="008369FE">
        <w:rPr>
          <w:rFonts w:ascii="Montserrat Light" w:hAnsi="Montserrat Light" w:cs="Cambria"/>
        </w:rPr>
        <w:t xml:space="preserve"> pe care le </w:t>
      </w:r>
      <w:proofErr w:type="spellStart"/>
      <w:r w:rsidRPr="008369FE">
        <w:rPr>
          <w:rFonts w:ascii="Montserrat Light" w:hAnsi="Montserrat Light" w:cs="Cambria"/>
        </w:rPr>
        <w:t>consideră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nelegale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7D9F053E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9. </w:t>
      </w:r>
      <w:proofErr w:type="spellStart"/>
      <w:r w:rsidRPr="008369FE">
        <w:rPr>
          <w:rFonts w:ascii="Montserrat Light" w:hAnsi="Montserrat Light" w:cs="Cambria"/>
          <w:lang w:val="en"/>
        </w:rPr>
        <w:t>îndeplinește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îndatoririle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serviciu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r w:rsidRPr="008369FE">
        <w:rPr>
          <w:rFonts w:ascii="Montserrat Light" w:hAnsi="Montserrat Light" w:cs="Cambria"/>
          <w:lang w:val="en"/>
        </w:rPr>
        <w:t xml:space="preserve">cu </w:t>
      </w:r>
      <w:proofErr w:type="spellStart"/>
      <w:r w:rsidRPr="008369FE">
        <w:rPr>
          <w:rFonts w:ascii="Montserrat Light" w:hAnsi="Montserrat Light" w:cs="Cambria"/>
          <w:lang w:val="en"/>
        </w:rPr>
        <w:t>profesionalism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</w:t>
      </w:r>
      <w:proofErr w:type="spellStart"/>
      <w:r w:rsidRPr="008369FE">
        <w:rPr>
          <w:rFonts w:ascii="Montserrat Light" w:hAnsi="Montserrat Light" w:cs="Cambria"/>
          <w:lang w:val="en"/>
        </w:rPr>
        <w:t>imparțialitate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</w:t>
      </w:r>
      <w:proofErr w:type="spellStart"/>
      <w:r w:rsidRPr="008369FE">
        <w:rPr>
          <w:rFonts w:ascii="Montserrat Light" w:hAnsi="Montserrat Light" w:cs="Cambria"/>
          <w:lang w:val="en"/>
        </w:rPr>
        <w:t>loialitate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, </w:t>
      </w:r>
      <w:proofErr w:type="spellStart"/>
      <w:r w:rsidRPr="008369FE">
        <w:rPr>
          <w:rFonts w:ascii="Montserrat Light" w:hAnsi="Montserrat Light" w:cs="Cambria"/>
          <w:lang w:val="en"/>
        </w:rPr>
        <w:t>corectitudine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mod </w:t>
      </w:r>
      <w:proofErr w:type="spellStart"/>
      <w:r w:rsidRPr="008369FE">
        <w:rPr>
          <w:rFonts w:ascii="Montserrat Light" w:hAnsi="Montserrat Light" w:cs="Cambria"/>
        </w:rPr>
        <w:t>conştiincios</w:t>
      </w:r>
      <w:proofErr w:type="spellEnd"/>
      <w:r w:rsidRPr="008369FE">
        <w:rPr>
          <w:rFonts w:ascii="Montserrat Light" w:hAnsi="Montserrat Light" w:cs="Cambria"/>
        </w:rPr>
        <w:t xml:space="preserve">, cu </w:t>
      </w:r>
      <w:proofErr w:type="spellStart"/>
      <w:r w:rsidRPr="008369FE">
        <w:rPr>
          <w:rFonts w:ascii="Montserrat Light" w:hAnsi="Montserrat Light" w:cs="Cambria"/>
        </w:rPr>
        <w:t>obligaţia</w:t>
      </w:r>
      <w:proofErr w:type="spellEnd"/>
      <w:r w:rsidRPr="008369FE">
        <w:rPr>
          <w:rFonts w:ascii="Montserrat Light" w:hAnsi="Montserrat Light" w:cs="Cambria"/>
        </w:rPr>
        <w:t xml:space="preserve"> de a se </w:t>
      </w:r>
      <w:proofErr w:type="spellStart"/>
      <w:r w:rsidRPr="008369FE">
        <w:rPr>
          <w:rFonts w:ascii="Montserrat Light" w:hAnsi="Montserrat Light" w:cs="Cambria"/>
        </w:rPr>
        <w:t>abţine</w:t>
      </w:r>
      <w:proofErr w:type="spellEnd"/>
      <w:r w:rsidRPr="008369FE">
        <w:rPr>
          <w:rFonts w:ascii="Montserrat Light" w:hAnsi="Montserrat Light" w:cs="Cambria"/>
        </w:rPr>
        <w:t xml:space="preserve"> de la </w:t>
      </w:r>
      <w:proofErr w:type="spellStart"/>
      <w:r w:rsidRPr="008369FE">
        <w:rPr>
          <w:rFonts w:ascii="Montserrat Light" w:hAnsi="Montserrat Light" w:cs="Cambria"/>
        </w:rPr>
        <w:t>orice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faptă</w:t>
      </w:r>
      <w:proofErr w:type="spellEnd"/>
      <w:r w:rsidRPr="008369FE">
        <w:rPr>
          <w:rFonts w:ascii="Montserrat Light" w:hAnsi="Montserrat Light" w:cs="Cambria"/>
        </w:rPr>
        <w:t xml:space="preserve"> care </w:t>
      </w:r>
      <w:proofErr w:type="spellStart"/>
      <w:r w:rsidRPr="008369FE">
        <w:rPr>
          <w:rFonts w:ascii="Montserrat Light" w:hAnsi="Montserrat Light" w:cs="Cambria"/>
        </w:rPr>
        <w:t>ar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putea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aducă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prejudicii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autorității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589917D4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>10. p</w:t>
      </w:r>
      <w:proofErr w:type="spellStart"/>
      <w:r w:rsidRPr="008369FE">
        <w:rPr>
          <w:rFonts w:ascii="Montserrat Light" w:hAnsi="Montserrat Light" w:cs="Cambria"/>
        </w:rPr>
        <w:t>ăstrează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secretul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serviciu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datele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informaţiile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caracter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confidenţial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deţinute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la care are </w:t>
      </w:r>
      <w:proofErr w:type="spellStart"/>
      <w:r w:rsidRPr="008369FE">
        <w:rPr>
          <w:rFonts w:ascii="Montserrat Light" w:hAnsi="Montserrat Light" w:cs="Cambria"/>
        </w:rPr>
        <w:t>acces</w:t>
      </w:r>
      <w:proofErr w:type="spellEnd"/>
      <w:r w:rsidRPr="008369FE">
        <w:rPr>
          <w:rFonts w:ascii="Montserrat Light" w:hAnsi="Montserrat Light" w:cs="Cambria"/>
        </w:rPr>
        <w:t xml:space="preserve"> ca </w:t>
      </w:r>
      <w:proofErr w:type="spellStart"/>
      <w:r w:rsidRPr="008369FE">
        <w:rPr>
          <w:rFonts w:ascii="Montserrat Light" w:hAnsi="Montserrat Light" w:cs="Cambria"/>
        </w:rPr>
        <w:t>urmare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gramStart"/>
      <w:r w:rsidRPr="008369FE">
        <w:rPr>
          <w:rFonts w:ascii="Montserrat Light" w:hAnsi="Montserrat Light" w:cs="Cambria"/>
        </w:rPr>
        <w:t>a</w:t>
      </w:r>
      <w:proofErr w:type="gram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exercitării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atribuţiilor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serviciu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0434070C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>11. respect</w:t>
      </w:r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codul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conduită</w:t>
      </w:r>
      <w:proofErr w:type="spellEnd"/>
      <w:r w:rsidRPr="008369FE">
        <w:rPr>
          <w:rFonts w:ascii="Montserrat Light" w:hAnsi="Montserrat Light" w:cs="Cambria"/>
        </w:rPr>
        <w:t xml:space="preserve"> al </w:t>
      </w:r>
      <w:proofErr w:type="spellStart"/>
      <w:r w:rsidRPr="008369FE">
        <w:rPr>
          <w:rFonts w:ascii="Montserrat Light" w:hAnsi="Montserrat Light" w:cs="Cambria"/>
        </w:rPr>
        <w:t>funcţionarilor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publici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după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caz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codul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conduită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personalul</w:t>
      </w:r>
      <w:proofErr w:type="spellEnd"/>
      <w:r w:rsidRPr="008369FE">
        <w:rPr>
          <w:rFonts w:ascii="Montserrat Light" w:hAnsi="Montserrat Light" w:cs="Cambria"/>
        </w:rPr>
        <w:t xml:space="preserve"> contractual;</w:t>
      </w:r>
    </w:p>
    <w:p w14:paraId="5AFF0178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>12. adopt</w:t>
      </w:r>
      <w:r w:rsidRPr="008369FE">
        <w:rPr>
          <w:rFonts w:ascii="Montserrat Light" w:hAnsi="Montserrat Light" w:cs="Cambria"/>
        </w:rPr>
        <w:t xml:space="preserve">ă o </w:t>
      </w:r>
      <w:proofErr w:type="spellStart"/>
      <w:r w:rsidRPr="008369FE">
        <w:rPr>
          <w:rFonts w:ascii="Montserrat Light" w:hAnsi="Montserrat Light" w:cs="Cambria"/>
        </w:rPr>
        <w:t>ţinută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morală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vestimentară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decentă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atât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relaţiile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colegii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serviciu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cât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relaţiile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profesionale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persoanele</w:t>
      </w:r>
      <w:proofErr w:type="spellEnd"/>
      <w:r w:rsidRPr="008369FE">
        <w:rPr>
          <w:rFonts w:ascii="Montserrat Light" w:hAnsi="Montserrat Light" w:cs="Cambria"/>
        </w:rPr>
        <w:t xml:space="preserve"> din afara </w:t>
      </w:r>
      <w:proofErr w:type="spellStart"/>
      <w:r w:rsidRPr="008369FE">
        <w:rPr>
          <w:rFonts w:ascii="Montserrat Light" w:hAnsi="Montserrat Light" w:cs="Cambria"/>
        </w:rPr>
        <w:t>autorității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03E83595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lastRenderedPageBreak/>
        <w:t>13. r</w:t>
      </w:r>
      <w:proofErr w:type="spellStart"/>
      <w:r w:rsidRPr="008369FE">
        <w:rPr>
          <w:rFonts w:ascii="Montserrat Light" w:hAnsi="Montserrat Light" w:cs="Cambria"/>
        </w:rPr>
        <w:t>ăspunde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înregistrarea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evidența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păstrarea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documentelor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lucru</w:t>
      </w:r>
      <w:proofErr w:type="spellEnd"/>
      <w:r w:rsidRPr="008369FE">
        <w:rPr>
          <w:rFonts w:ascii="Montserrat Light" w:hAnsi="Montserrat Light" w:cs="Cambria"/>
        </w:rPr>
        <w:t xml:space="preserve">, precum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baza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tehnico-materială</w:t>
      </w:r>
      <w:proofErr w:type="spellEnd"/>
      <w:r w:rsidRPr="008369FE">
        <w:rPr>
          <w:rFonts w:ascii="Montserrat Light" w:hAnsi="Montserrat Light" w:cs="Cambria"/>
        </w:rPr>
        <w:t xml:space="preserve"> din </w:t>
      </w:r>
      <w:proofErr w:type="spellStart"/>
      <w:r w:rsidRPr="008369FE">
        <w:rPr>
          <w:rFonts w:ascii="Montserrat Light" w:hAnsi="Montserrat Light" w:cs="Cambria"/>
        </w:rPr>
        <w:t>dotarea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autorității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7E5C5890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14. </w:t>
      </w:r>
      <w:proofErr w:type="spellStart"/>
      <w:r w:rsidRPr="008369FE">
        <w:rPr>
          <w:rFonts w:ascii="Montserrat Light" w:hAnsi="Montserrat Light" w:cs="Cambria"/>
          <w:lang w:val="en"/>
        </w:rPr>
        <w:t>propune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documente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  <w:lang w:val="en"/>
        </w:rPr>
        <w:t>tipizate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proceduri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uz</w:t>
      </w:r>
      <w:proofErr w:type="spellEnd"/>
      <w:r w:rsidRPr="008369FE">
        <w:rPr>
          <w:rFonts w:ascii="Montserrat Light" w:hAnsi="Montserrat Light" w:cs="Cambria"/>
        </w:rPr>
        <w:t xml:space="preserve"> intern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activitatea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compartimentului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gramStart"/>
      <w:r w:rsidRPr="008369FE">
        <w:rPr>
          <w:rFonts w:ascii="Montserrat Light" w:hAnsi="Montserrat Light" w:cs="Cambria"/>
        </w:rPr>
        <w:t>a</w:t>
      </w:r>
      <w:proofErr w:type="gram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autorităţii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general;</w:t>
      </w:r>
    </w:p>
    <w:p w14:paraId="37BE786F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15. </w:t>
      </w:r>
      <w:proofErr w:type="spellStart"/>
      <w:r w:rsidRPr="008369FE">
        <w:rPr>
          <w:rFonts w:ascii="Montserrat Light" w:hAnsi="Montserrat Light" w:cs="Cambria"/>
          <w:lang w:val="en"/>
        </w:rPr>
        <w:t>semnaleaz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conducerii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structurii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funcționale</w:t>
      </w:r>
      <w:proofErr w:type="spellEnd"/>
      <w:r w:rsidRPr="008369FE">
        <w:rPr>
          <w:rFonts w:ascii="Montserrat Light" w:hAnsi="Montserrat Light" w:cs="Cambria"/>
        </w:rPr>
        <w:t xml:space="preserve"> din care face </w:t>
      </w:r>
      <w:proofErr w:type="spellStart"/>
      <w:r w:rsidRPr="008369FE">
        <w:rPr>
          <w:rFonts w:ascii="Montserrat Light" w:hAnsi="Montserrat Light" w:cs="Cambria"/>
        </w:rPr>
        <w:t>parte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orice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probleme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deosebite</w:t>
      </w:r>
      <w:proofErr w:type="spellEnd"/>
      <w:r w:rsidRPr="008369FE">
        <w:rPr>
          <w:rFonts w:ascii="Montserrat Light" w:hAnsi="Montserrat Light" w:cs="Cambria"/>
        </w:rPr>
        <w:t xml:space="preserve"> legate de </w:t>
      </w:r>
      <w:proofErr w:type="spellStart"/>
      <w:r w:rsidRPr="008369FE">
        <w:rPr>
          <w:rFonts w:ascii="Montserrat Light" w:hAnsi="Montserrat Light" w:cs="Cambria"/>
        </w:rPr>
        <w:t>activitatea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acesteia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despre</w:t>
      </w:r>
      <w:proofErr w:type="spellEnd"/>
      <w:r w:rsidRPr="008369FE">
        <w:rPr>
          <w:rFonts w:ascii="Montserrat Light" w:hAnsi="Montserrat Light" w:cs="Cambria"/>
        </w:rPr>
        <w:t xml:space="preserve"> care </w:t>
      </w:r>
      <w:proofErr w:type="spellStart"/>
      <w:r w:rsidRPr="008369FE">
        <w:rPr>
          <w:rFonts w:ascii="Montserrat Light" w:hAnsi="Montserrat Light" w:cs="Cambria"/>
        </w:rPr>
        <w:t>ia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cunoştinţă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timpul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îndeplinirii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sarcinilor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afara </w:t>
      </w:r>
      <w:proofErr w:type="spellStart"/>
      <w:r w:rsidRPr="008369FE">
        <w:rPr>
          <w:rFonts w:ascii="Montserrat Light" w:hAnsi="Montserrat Light" w:cs="Cambria"/>
        </w:rPr>
        <w:t>acestora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211F185D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16. </w:t>
      </w:r>
      <w:proofErr w:type="spellStart"/>
      <w:r w:rsidRPr="008369FE">
        <w:rPr>
          <w:rFonts w:ascii="Montserrat Light" w:hAnsi="Montserrat Light" w:cs="Cambria"/>
          <w:lang w:val="en"/>
        </w:rPr>
        <w:t>propune</w:t>
      </w:r>
      <w:proofErr w:type="spellEnd"/>
      <w:r w:rsidRPr="008369FE">
        <w:rPr>
          <w:rFonts w:ascii="Montserrat Light" w:hAnsi="Montserrat Light" w:cs="Cambria"/>
          <w:lang w:val="en"/>
        </w:rPr>
        <w:t xml:space="preserve"> m</w:t>
      </w:r>
      <w:proofErr w:type="spellStart"/>
      <w:r w:rsidRPr="008369FE">
        <w:rPr>
          <w:rFonts w:ascii="Montserrat Light" w:hAnsi="Montserrat Light" w:cs="Cambria"/>
        </w:rPr>
        <w:t>ăsuri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prevenirea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înlăturarea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sancţionarea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nerespectării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prevederilor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legale</w:t>
      </w:r>
      <w:proofErr w:type="spellEnd"/>
      <w:r w:rsidRPr="008369FE">
        <w:rPr>
          <w:rFonts w:ascii="Montserrat Light" w:hAnsi="Montserrat Light" w:cs="Cambria"/>
        </w:rPr>
        <w:t xml:space="preserve"> care </w:t>
      </w:r>
      <w:proofErr w:type="spellStart"/>
      <w:r w:rsidRPr="008369FE">
        <w:rPr>
          <w:rFonts w:ascii="Montserrat Light" w:hAnsi="Montserrat Light" w:cs="Cambria"/>
        </w:rPr>
        <w:t>reglementează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domeniul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activitate</w:t>
      </w:r>
      <w:proofErr w:type="spellEnd"/>
      <w:r w:rsidRPr="008369FE">
        <w:rPr>
          <w:rFonts w:ascii="Montserrat Light" w:hAnsi="Montserrat Light" w:cs="Cambria"/>
        </w:rPr>
        <w:t xml:space="preserve"> al </w:t>
      </w:r>
      <w:proofErr w:type="spellStart"/>
      <w:r w:rsidRPr="008369FE">
        <w:rPr>
          <w:rFonts w:ascii="Montserrat Light" w:hAnsi="Montserrat Light" w:cs="Cambria"/>
        </w:rPr>
        <w:t>compartimentului</w:t>
      </w:r>
      <w:proofErr w:type="spellEnd"/>
      <w:r w:rsidRPr="008369FE">
        <w:rPr>
          <w:rFonts w:ascii="Montserrat Light" w:hAnsi="Montserrat Light" w:cs="Cambria"/>
        </w:rPr>
        <w:t xml:space="preserve"> din care face </w:t>
      </w:r>
      <w:proofErr w:type="spellStart"/>
      <w:r w:rsidRPr="008369FE">
        <w:rPr>
          <w:rFonts w:ascii="Montserrat Light" w:hAnsi="Montserrat Light" w:cs="Cambria"/>
        </w:rPr>
        <w:t>parte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40F659B0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17. </w:t>
      </w:r>
      <w:proofErr w:type="spellStart"/>
      <w:r w:rsidRPr="008369FE">
        <w:rPr>
          <w:rFonts w:ascii="Montserrat Light" w:hAnsi="Montserrat Light" w:cs="Cambria"/>
          <w:lang w:val="en"/>
        </w:rPr>
        <w:t>semneaz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exemplarul</w:t>
      </w:r>
      <w:proofErr w:type="spellEnd"/>
      <w:r w:rsidRPr="008369FE">
        <w:rPr>
          <w:rFonts w:ascii="Montserrat Light" w:hAnsi="Montserrat Light" w:cs="Cambria"/>
        </w:rPr>
        <w:t xml:space="preserve"> care </w:t>
      </w:r>
      <w:proofErr w:type="spellStart"/>
      <w:r w:rsidRPr="008369FE">
        <w:rPr>
          <w:rFonts w:ascii="Montserrat Light" w:hAnsi="Montserrat Light" w:cs="Cambria"/>
        </w:rPr>
        <w:t>rămâne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autoritate</w:t>
      </w:r>
      <w:proofErr w:type="spellEnd"/>
      <w:r w:rsidRPr="008369FE">
        <w:rPr>
          <w:rFonts w:ascii="Montserrat Light" w:hAnsi="Montserrat Light" w:cs="Cambria"/>
        </w:rPr>
        <w:t xml:space="preserve"> al </w:t>
      </w:r>
      <w:proofErr w:type="spellStart"/>
      <w:r w:rsidRPr="008369FE">
        <w:rPr>
          <w:rFonts w:ascii="Montserrat Light" w:hAnsi="Montserrat Light" w:cs="Cambria"/>
        </w:rPr>
        <w:t>documentelor</w:t>
      </w:r>
      <w:proofErr w:type="spellEnd"/>
      <w:r w:rsidRPr="008369FE">
        <w:rPr>
          <w:rFonts w:ascii="Montserrat Light" w:hAnsi="Montserrat Light" w:cs="Cambria"/>
        </w:rPr>
        <w:t xml:space="preserve"> pe care le </w:t>
      </w:r>
      <w:proofErr w:type="spellStart"/>
      <w:r w:rsidRPr="008369FE">
        <w:rPr>
          <w:rFonts w:ascii="Montserrat Light" w:hAnsi="Montserrat Light" w:cs="Cambria"/>
        </w:rPr>
        <w:t>întocmeşte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45DB8DBA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18. </w:t>
      </w:r>
      <w:proofErr w:type="spellStart"/>
      <w:r w:rsidRPr="008369FE">
        <w:rPr>
          <w:rFonts w:ascii="Montserrat Light" w:hAnsi="Montserrat Light" w:cs="Cambria"/>
          <w:lang w:val="en"/>
        </w:rPr>
        <w:t>gestioneaz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documentele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specifice</w:t>
      </w:r>
      <w:proofErr w:type="spellEnd"/>
      <w:r w:rsidRPr="008369FE">
        <w:rPr>
          <w:rFonts w:ascii="Montserrat Light" w:hAnsi="Montserrat Light" w:cs="Cambria"/>
        </w:rPr>
        <w:t xml:space="preserve"> elaborate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format </w:t>
      </w:r>
      <w:proofErr w:type="spellStart"/>
      <w:r w:rsidRPr="008369FE">
        <w:rPr>
          <w:rFonts w:ascii="Montserrat Light" w:hAnsi="Montserrat Light" w:cs="Cambria"/>
        </w:rPr>
        <w:t>letric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arhiva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electronică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registrelor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electronice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completate</w:t>
      </w:r>
      <w:proofErr w:type="spellEnd"/>
      <w:r w:rsidRPr="008369FE">
        <w:rPr>
          <w:rFonts w:ascii="Montserrat Light" w:hAnsi="Montserrat Light" w:cs="Cambria"/>
        </w:rPr>
        <w:t xml:space="preserve"> la </w:t>
      </w:r>
      <w:proofErr w:type="spellStart"/>
      <w:r w:rsidRPr="008369FE">
        <w:rPr>
          <w:rFonts w:ascii="Montserrat Light" w:hAnsi="Montserrat Light" w:cs="Cambria"/>
        </w:rPr>
        <w:t>nivelul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fiecărei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structuri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funcționale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12D8FBC7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19. </w:t>
      </w:r>
      <w:proofErr w:type="spellStart"/>
      <w:r w:rsidRPr="008369FE">
        <w:rPr>
          <w:rFonts w:ascii="Montserrat Light" w:hAnsi="Montserrat Light" w:cs="Cambria"/>
          <w:lang w:val="en"/>
        </w:rPr>
        <w:t>elibereaz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copii</w:t>
      </w:r>
      <w:proofErr w:type="spellEnd"/>
      <w:r w:rsidRPr="008369FE">
        <w:rPr>
          <w:rFonts w:ascii="Montserrat Light" w:hAnsi="Montserrat Light" w:cs="Cambria"/>
        </w:rPr>
        <w:t xml:space="preserve"> certificate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conformitate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exemplarul</w:t>
      </w:r>
      <w:proofErr w:type="spellEnd"/>
      <w:r w:rsidRPr="008369FE">
        <w:rPr>
          <w:rFonts w:ascii="Montserrat Light" w:hAnsi="Montserrat Light" w:cs="Cambria"/>
        </w:rPr>
        <w:t xml:space="preserve"> original al </w:t>
      </w:r>
      <w:proofErr w:type="spellStart"/>
      <w:r w:rsidRPr="008369FE">
        <w:rPr>
          <w:rFonts w:ascii="Montserrat Light" w:hAnsi="Montserrat Light" w:cs="Cambria"/>
        </w:rPr>
        <w:t>documentelor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deținute</w:t>
      </w:r>
      <w:proofErr w:type="spellEnd"/>
      <w:r w:rsidRPr="008369FE">
        <w:rPr>
          <w:rFonts w:ascii="Montserrat Light" w:hAnsi="Montserrat Light" w:cs="Cambria"/>
        </w:rPr>
        <w:t xml:space="preserve">, precum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copii</w:t>
      </w:r>
      <w:proofErr w:type="spellEnd"/>
      <w:r w:rsidRPr="008369FE">
        <w:rPr>
          <w:rFonts w:ascii="Montserrat Light" w:hAnsi="Montserrat Light" w:cs="Cambria"/>
        </w:rPr>
        <w:t xml:space="preserve"> certificate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conformitate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exemplarul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documentelor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deținute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cazul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care </w:t>
      </w:r>
      <w:proofErr w:type="spellStart"/>
      <w:r w:rsidRPr="008369FE">
        <w:rPr>
          <w:rFonts w:ascii="Montserrat Light" w:hAnsi="Montserrat Light" w:cs="Cambria"/>
        </w:rPr>
        <w:t>acestea</w:t>
      </w:r>
      <w:proofErr w:type="spellEnd"/>
      <w:r w:rsidRPr="008369FE">
        <w:rPr>
          <w:rFonts w:ascii="Montserrat Light" w:hAnsi="Montserrat Light" w:cs="Cambria"/>
        </w:rPr>
        <w:t xml:space="preserve"> nu sunt </w:t>
      </w:r>
      <w:proofErr w:type="spellStart"/>
      <w:r w:rsidRPr="008369FE">
        <w:rPr>
          <w:rFonts w:ascii="Montserrat Light" w:hAnsi="Montserrat Light" w:cs="Cambria"/>
        </w:rPr>
        <w:t>originale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293FC7A7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20. </w:t>
      </w:r>
      <w:proofErr w:type="spellStart"/>
      <w:r w:rsidRPr="008369FE">
        <w:rPr>
          <w:rFonts w:ascii="Montserrat Light" w:hAnsi="Montserrat Light" w:cs="Cambria"/>
          <w:lang w:val="en"/>
        </w:rPr>
        <w:t>elaboreaz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rapoartele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compartimentelor</w:t>
      </w:r>
      <w:proofErr w:type="spellEnd"/>
      <w:r w:rsidRPr="008369FE">
        <w:rPr>
          <w:rFonts w:ascii="Montserrat Light" w:hAnsi="Montserrat Light" w:cs="Cambria"/>
        </w:rPr>
        <w:t xml:space="preserve"> de resort la </w:t>
      </w:r>
      <w:proofErr w:type="spellStart"/>
      <w:r w:rsidRPr="008369FE">
        <w:rPr>
          <w:rFonts w:ascii="Montserrat Light" w:hAnsi="Montserrat Light" w:cs="Cambria"/>
        </w:rPr>
        <w:t>proiectele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hotărâre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înregistrate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ţinând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cont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obiectul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domeniul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reglementat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prin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acestea</w:t>
      </w:r>
      <w:proofErr w:type="spellEnd"/>
      <w:r w:rsidRPr="008369FE">
        <w:rPr>
          <w:rFonts w:ascii="Montserrat Light" w:hAnsi="Montserrat Light" w:cs="Cambria"/>
        </w:rPr>
        <w:t xml:space="preserve">, cu </w:t>
      </w:r>
      <w:proofErr w:type="spellStart"/>
      <w:r w:rsidRPr="008369FE">
        <w:rPr>
          <w:rFonts w:ascii="Montserrat Light" w:hAnsi="Montserrat Light" w:cs="Cambria"/>
        </w:rPr>
        <w:t>respectarea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termenelor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stabilite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acest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sens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către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secretarul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județului</w:t>
      </w:r>
      <w:proofErr w:type="spellEnd"/>
      <w:r w:rsidRPr="008369FE">
        <w:rPr>
          <w:rFonts w:ascii="Montserrat Light" w:hAnsi="Montserrat Light" w:cs="Cambria"/>
        </w:rPr>
        <w:t xml:space="preserve">, care </w:t>
      </w:r>
      <w:proofErr w:type="spellStart"/>
      <w:r w:rsidRPr="008369FE">
        <w:rPr>
          <w:rFonts w:ascii="Montserrat Light" w:hAnsi="Montserrat Light" w:cs="Cambria"/>
        </w:rPr>
        <w:t>să</w:t>
      </w:r>
      <w:proofErr w:type="spellEnd"/>
      <w:r w:rsidRPr="008369FE">
        <w:rPr>
          <w:rFonts w:ascii="Montserrat Light" w:hAnsi="Montserrat Light" w:cs="Cambria"/>
        </w:rPr>
        <w:t xml:space="preserve"> nu </w:t>
      </w:r>
      <w:proofErr w:type="spellStart"/>
      <w:r w:rsidRPr="008369FE">
        <w:rPr>
          <w:rFonts w:ascii="Montserrat Light" w:hAnsi="Montserrat Light" w:cs="Cambria"/>
        </w:rPr>
        <w:t>depăşească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termenul</w:t>
      </w:r>
      <w:proofErr w:type="spellEnd"/>
      <w:r w:rsidRPr="008369FE">
        <w:rPr>
          <w:rFonts w:ascii="Montserrat Light" w:hAnsi="Montserrat Light" w:cs="Cambria"/>
        </w:rPr>
        <w:t xml:space="preserve"> de 30 de </w:t>
      </w:r>
      <w:proofErr w:type="spellStart"/>
      <w:r w:rsidRPr="008369FE">
        <w:rPr>
          <w:rFonts w:ascii="Montserrat Light" w:hAnsi="Montserrat Light" w:cs="Cambria"/>
        </w:rPr>
        <w:t>zile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prevăzut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lege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emiterea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rapoartelor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0EDB1AA7" w14:textId="77777777" w:rsidR="006E60B0" w:rsidRPr="008369FE" w:rsidRDefault="006E60B0" w:rsidP="006E60B0">
      <w:pPr>
        <w:tabs>
          <w:tab w:val="right" w:pos="851"/>
        </w:tabs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21. </w:t>
      </w:r>
      <w:proofErr w:type="spellStart"/>
      <w:r w:rsidRPr="008369FE">
        <w:rPr>
          <w:rFonts w:ascii="Montserrat Light" w:hAnsi="Montserrat Light" w:cs="Cambria"/>
          <w:lang w:val="en"/>
        </w:rPr>
        <w:t>particip</w:t>
      </w:r>
      <w:proofErr w:type="spellEnd"/>
      <w:r w:rsidRPr="008369FE">
        <w:rPr>
          <w:rFonts w:ascii="Montserrat Light" w:hAnsi="Montserrat Light" w:cs="Cambria"/>
        </w:rPr>
        <w:t xml:space="preserve">ă la </w:t>
      </w:r>
      <w:proofErr w:type="spellStart"/>
      <w:r w:rsidRPr="008369FE">
        <w:rPr>
          <w:rFonts w:ascii="Montserrat Light" w:hAnsi="Montserrat Light" w:cs="Cambria"/>
        </w:rPr>
        <w:t>ședințele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lucru</w:t>
      </w:r>
      <w:proofErr w:type="spellEnd"/>
      <w:r w:rsidRPr="008369FE">
        <w:rPr>
          <w:rFonts w:ascii="Montserrat Light" w:hAnsi="Montserrat Light" w:cs="Cambria"/>
        </w:rPr>
        <w:t xml:space="preserve"> ale </w:t>
      </w:r>
      <w:proofErr w:type="spellStart"/>
      <w:r w:rsidRPr="008369FE">
        <w:rPr>
          <w:rFonts w:ascii="Montserrat Light" w:hAnsi="Montserrat Light" w:cs="Cambria"/>
        </w:rPr>
        <w:t>comisiilor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specialitate</w:t>
      </w:r>
      <w:proofErr w:type="spellEnd"/>
      <w:r w:rsidRPr="008369FE">
        <w:rPr>
          <w:rFonts w:ascii="Montserrat Light" w:hAnsi="Montserrat Light" w:cs="Cambria"/>
        </w:rPr>
        <w:t xml:space="preserve"> ale </w:t>
      </w:r>
      <w:proofErr w:type="spellStart"/>
      <w:r w:rsidRPr="008369FE">
        <w:rPr>
          <w:rFonts w:ascii="Montserrat Light" w:hAnsi="Montserrat Light" w:cs="Cambria"/>
        </w:rPr>
        <w:t>Consiliului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județean</w:t>
      </w:r>
      <w:proofErr w:type="spellEnd"/>
      <w:r w:rsidRPr="008369FE">
        <w:rPr>
          <w:rFonts w:ascii="Montserrat Light" w:hAnsi="Montserrat Light" w:cs="Cambria"/>
        </w:rPr>
        <w:t xml:space="preserve"> la care </w:t>
      </w:r>
      <w:proofErr w:type="spellStart"/>
      <w:r w:rsidRPr="008369FE">
        <w:rPr>
          <w:rFonts w:ascii="Montserrat Light" w:hAnsi="Montserrat Light" w:cs="Cambria"/>
        </w:rPr>
        <w:t>este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invitat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comunică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datele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informațiile</w:t>
      </w:r>
      <w:proofErr w:type="spellEnd"/>
      <w:r w:rsidRPr="008369FE">
        <w:rPr>
          <w:rFonts w:ascii="Montserrat Light" w:hAnsi="Montserrat Light" w:cs="Cambria"/>
        </w:rPr>
        <w:t xml:space="preserve"> solicitate de </w:t>
      </w:r>
      <w:proofErr w:type="spellStart"/>
      <w:r w:rsidRPr="008369FE">
        <w:rPr>
          <w:rFonts w:ascii="Montserrat Light" w:hAnsi="Montserrat Light" w:cs="Cambria"/>
        </w:rPr>
        <w:t>consilierii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județeni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funcţie</w:t>
      </w:r>
      <w:proofErr w:type="spellEnd"/>
      <w:r w:rsidRPr="008369FE">
        <w:rPr>
          <w:rFonts w:ascii="Montserrat Light" w:hAnsi="Montserrat Light" w:cs="Cambria"/>
        </w:rPr>
        <w:t xml:space="preserve"> de natura </w:t>
      </w:r>
      <w:proofErr w:type="spellStart"/>
      <w:r w:rsidRPr="008369FE">
        <w:rPr>
          <w:rFonts w:ascii="Montserrat Light" w:hAnsi="Montserrat Light" w:cs="Cambria"/>
        </w:rPr>
        <w:t>problemei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avute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dezbatere</w:t>
      </w:r>
      <w:proofErr w:type="spellEnd"/>
      <w:r w:rsidRPr="008369FE">
        <w:rPr>
          <w:rFonts w:ascii="Montserrat Light" w:hAnsi="Montserrat Light" w:cs="Cambria"/>
        </w:rPr>
        <w:t xml:space="preserve">; </w:t>
      </w:r>
    </w:p>
    <w:p w14:paraId="069A2900" w14:textId="77777777" w:rsidR="006E60B0" w:rsidRPr="008369FE" w:rsidRDefault="006E60B0" w:rsidP="006E60B0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22. </w:t>
      </w:r>
      <w:proofErr w:type="spellStart"/>
      <w:r w:rsidRPr="008369FE">
        <w:rPr>
          <w:rFonts w:ascii="Montserrat Light" w:hAnsi="Montserrat Light" w:cs="Cambria"/>
          <w:lang w:val="en"/>
        </w:rPr>
        <w:t>aplic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duce</w:t>
      </w:r>
      <w:proofErr w:type="spellEnd"/>
      <w:r w:rsidRPr="008369FE">
        <w:rPr>
          <w:rFonts w:ascii="Montserrat Light" w:hAnsi="Montserrat Light" w:cs="Cambria"/>
        </w:rPr>
        <w:t xml:space="preserve"> la </w:t>
      </w:r>
      <w:proofErr w:type="spellStart"/>
      <w:r w:rsidRPr="008369FE">
        <w:rPr>
          <w:rFonts w:ascii="Montserrat Light" w:hAnsi="Montserrat Light" w:cs="Cambria"/>
        </w:rPr>
        <w:t>îndeplinire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hotărârile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Consiliului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Județean</w:t>
      </w:r>
      <w:proofErr w:type="spellEnd"/>
      <w:r w:rsidRPr="008369FE">
        <w:rPr>
          <w:rFonts w:ascii="Montserrat Light" w:hAnsi="Montserrat Light" w:cs="Cambria"/>
        </w:rPr>
        <w:t xml:space="preserve"> Cluj </w:t>
      </w:r>
      <w:proofErr w:type="spellStart"/>
      <w:r w:rsidRPr="008369FE">
        <w:rPr>
          <w:rFonts w:ascii="Montserrat Light" w:hAnsi="Montserrat Light" w:cs="Cambria"/>
        </w:rPr>
        <w:t>și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dispozițiile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Președintelui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Consiliului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Județean</w:t>
      </w:r>
      <w:proofErr w:type="spellEnd"/>
      <w:r w:rsidRPr="008369FE">
        <w:rPr>
          <w:rFonts w:ascii="Montserrat Light" w:hAnsi="Montserrat Light" w:cs="Cambria"/>
        </w:rPr>
        <w:t xml:space="preserve"> Cluj, care le sunt </w:t>
      </w:r>
      <w:proofErr w:type="spellStart"/>
      <w:r w:rsidRPr="008369FE">
        <w:rPr>
          <w:rFonts w:ascii="Montserrat Light" w:hAnsi="Montserrat Light" w:cs="Cambria"/>
        </w:rPr>
        <w:t>repartizate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63239E8B" w14:textId="77777777" w:rsidR="006E60B0" w:rsidRPr="008369FE" w:rsidRDefault="006E60B0" w:rsidP="006E60B0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23. </w:t>
      </w:r>
      <w:proofErr w:type="spellStart"/>
      <w:r w:rsidRPr="008369FE">
        <w:rPr>
          <w:rFonts w:ascii="Montserrat Light" w:hAnsi="Montserrat Light" w:cs="Cambria"/>
          <w:lang w:val="en"/>
        </w:rPr>
        <w:t>efectueaz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controalele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medicale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proprii</w:t>
      </w:r>
      <w:proofErr w:type="spellEnd"/>
      <w:r w:rsidRPr="008369FE">
        <w:rPr>
          <w:rFonts w:ascii="Montserrat Light" w:hAnsi="Montserrat Light" w:cs="Cambria"/>
        </w:rPr>
        <w:t xml:space="preserve"> (periodic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la </w:t>
      </w:r>
      <w:proofErr w:type="spellStart"/>
      <w:r w:rsidRPr="008369FE">
        <w:rPr>
          <w:rFonts w:ascii="Montserrat Light" w:hAnsi="Montserrat Light" w:cs="Cambria"/>
        </w:rPr>
        <w:t>schimbarea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postului</w:t>
      </w:r>
      <w:proofErr w:type="spellEnd"/>
      <w:r w:rsidRPr="008369FE">
        <w:rPr>
          <w:rFonts w:ascii="Montserrat Light" w:hAnsi="Montserrat Light" w:cs="Cambria"/>
        </w:rPr>
        <w:t xml:space="preserve">, a </w:t>
      </w:r>
      <w:proofErr w:type="spellStart"/>
      <w:r w:rsidRPr="008369FE">
        <w:rPr>
          <w:rFonts w:ascii="Montserrat Light" w:hAnsi="Montserrat Light" w:cs="Cambria"/>
        </w:rPr>
        <w:t>locului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muncă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condiţiilor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care </w:t>
      </w:r>
      <w:proofErr w:type="spellStart"/>
      <w:r w:rsidRPr="008369FE">
        <w:rPr>
          <w:rFonts w:ascii="Montserrat Light" w:hAnsi="Montserrat Light" w:cs="Cambria"/>
        </w:rPr>
        <w:t>îşi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desfăşoară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activitatea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alte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condiţii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stabilite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medicul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medicina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muncii</w:t>
      </w:r>
      <w:proofErr w:type="spellEnd"/>
      <w:r w:rsidRPr="008369FE">
        <w:rPr>
          <w:rFonts w:ascii="Montserrat Light" w:hAnsi="Montserrat Light" w:cs="Cambria"/>
        </w:rPr>
        <w:t xml:space="preserve">), certificate </w:t>
      </w:r>
      <w:proofErr w:type="spellStart"/>
      <w:r w:rsidRPr="008369FE">
        <w:rPr>
          <w:rFonts w:ascii="Montserrat Light" w:hAnsi="Montserrat Light" w:cs="Cambria"/>
        </w:rPr>
        <w:t>prin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fişa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aptitudine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muncă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efectuarea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acestora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68862784" w14:textId="77777777" w:rsidR="006E60B0" w:rsidRPr="008369FE" w:rsidRDefault="006E60B0" w:rsidP="006E60B0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24. </w:t>
      </w:r>
      <w:proofErr w:type="spellStart"/>
      <w:r w:rsidRPr="008369FE">
        <w:rPr>
          <w:rFonts w:ascii="Montserrat Light" w:hAnsi="Montserrat Light" w:cs="Cambria"/>
          <w:lang w:val="en"/>
        </w:rPr>
        <w:t>particip</w:t>
      </w:r>
      <w:proofErr w:type="spellEnd"/>
      <w:r w:rsidRPr="008369FE">
        <w:rPr>
          <w:rFonts w:ascii="Montserrat Light" w:hAnsi="Montserrat Light" w:cs="Cambria"/>
        </w:rPr>
        <w:t xml:space="preserve">ă la </w:t>
      </w:r>
      <w:proofErr w:type="spellStart"/>
      <w:r w:rsidRPr="008369FE">
        <w:rPr>
          <w:rFonts w:ascii="Montserrat Light" w:hAnsi="Montserrat Light" w:cs="Cambria"/>
        </w:rPr>
        <w:t>instruirea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periodică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suplimentară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domeniul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securităţii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sănătăţii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muncă</w:t>
      </w:r>
      <w:proofErr w:type="spellEnd"/>
      <w:r w:rsidRPr="008369FE">
        <w:rPr>
          <w:rFonts w:ascii="Montserrat Light" w:hAnsi="Montserrat Light" w:cs="Cambria"/>
        </w:rPr>
        <w:t xml:space="preserve">, </w:t>
      </w:r>
      <w:proofErr w:type="spellStart"/>
      <w:r w:rsidRPr="008369FE">
        <w:rPr>
          <w:rFonts w:ascii="Montserrat Light" w:hAnsi="Montserrat Light" w:cs="Cambria"/>
        </w:rPr>
        <w:t>îşi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însuşește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respectă</w:t>
      </w:r>
      <w:proofErr w:type="spellEnd"/>
      <w:r w:rsidRPr="008369FE">
        <w:rPr>
          <w:rFonts w:ascii="Montserrat Light" w:hAnsi="Montserrat Light" w:cs="Cambria"/>
        </w:rPr>
        <w:t xml:space="preserve"> cu </w:t>
      </w:r>
      <w:proofErr w:type="spellStart"/>
      <w:r w:rsidRPr="008369FE">
        <w:rPr>
          <w:rFonts w:ascii="Montserrat Light" w:hAnsi="Montserrat Light" w:cs="Cambria"/>
        </w:rPr>
        <w:t>stricteţe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prevederile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legislaţiei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securitate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sănătate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în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muncă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măsurile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stabilite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pentru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prevenirea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producerii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accidentelor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muncă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şi</w:t>
      </w:r>
      <w:proofErr w:type="spellEnd"/>
      <w:r w:rsidRPr="008369FE">
        <w:rPr>
          <w:rFonts w:ascii="Montserrat Light" w:hAnsi="Montserrat Light" w:cs="Cambria"/>
        </w:rPr>
        <w:t>/</w:t>
      </w:r>
      <w:proofErr w:type="spellStart"/>
      <w:r w:rsidRPr="008369FE">
        <w:rPr>
          <w:rFonts w:ascii="Montserrat Light" w:hAnsi="Montserrat Light" w:cs="Cambria"/>
        </w:rPr>
        <w:t>sau</w:t>
      </w:r>
      <w:proofErr w:type="spellEnd"/>
      <w:r w:rsidRPr="008369FE">
        <w:rPr>
          <w:rFonts w:ascii="Montserrat Light" w:hAnsi="Montserrat Light" w:cs="Cambria"/>
        </w:rPr>
        <w:t xml:space="preserve"> a </w:t>
      </w:r>
      <w:proofErr w:type="spellStart"/>
      <w:r w:rsidRPr="008369FE">
        <w:rPr>
          <w:rFonts w:ascii="Montserrat Light" w:hAnsi="Montserrat Light" w:cs="Cambria"/>
        </w:rPr>
        <w:t>îmbolnăvirilor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profesionale</w:t>
      </w:r>
      <w:proofErr w:type="spellEnd"/>
      <w:r w:rsidRPr="008369FE">
        <w:rPr>
          <w:rFonts w:ascii="Montserrat Light" w:hAnsi="Montserrat Light" w:cs="Cambria"/>
        </w:rPr>
        <w:t>;</w:t>
      </w:r>
    </w:p>
    <w:p w14:paraId="7DA6D7CE" w14:textId="77777777" w:rsidR="006E60B0" w:rsidRPr="008369FE" w:rsidRDefault="006E60B0" w:rsidP="006E60B0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8369FE">
        <w:rPr>
          <w:rFonts w:ascii="Montserrat Light" w:hAnsi="Montserrat Light" w:cs="Cambria"/>
          <w:lang w:val="en"/>
        </w:rPr>
        <w:t xml:space="preserve">25. </w:t>
      </w:r>
      <w:proofErr w:type="spellStart"/>
      <w:r w:rsidRPr="008369FE">
        <w:rPr>
          <w:rFonts w:ascii="Montserrat Light" w:hAnsi="Montserrat Light" w:cs="Cambria"/>
          <w:lang w:val="en"/>
        </w:rPr>
        <w:t>urmeaz</w:t>
      </w:r>
      <w:proofErr w:type="spellEnd"/>
      <w:r w:rsidRPr="008369FE">
        <w:rPr>
          <w:rFonts w:ascii="Montserrat Light" w:hAnsi="Montserrat Light" w:cs="Cambria"/>
        </w:rPr>
        <w:t xml:space="preserve">ă </w:t>
      </w:r>
      <w:proofErr w:type="spellStart"/>
      <w:r w:rsidRPr="008369FE">
        <w:rPr>
          <w:rFonts w:ascii="Montserrat Light" w:hAnsi="Montserrat Light" w:cs="Cambria"/>
        </w:rPr>
        <w:t>programele</w:t>
      </w:r>
      <w:proofErr w:type="spellEnd"/>
      <w:r w:rsidRPr="008369FE">
        <w:rPr>
          <w:rFonts w:ascii="Montserrat Light" w:hAnsi="Montserrat Light" w:cs="Cambria"/>
        </w:rPr>
        <w:t xml:space="preserve"> de </w:t>
      </w:r>
      <w:proofErr w:type="spellStart"/>
      <w:r w:rsidRPr="008369FE">
        <w:rPr>
          <w:rFonts w:ascii="Montserrat Light" w:hAnsi="Montserrat Light" w:cs="Cambria"/>
        </w:rPr>
        <w:t>perfecționare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profesională</w:t>
      </w:r>
      <w:proofErr w:type="spellEnd"/>
      <w:r w:rsidRPr="008369FE">
        <w:rPr>
          <w:rFonts w:ascii="Montserrat Light" w:hAnsi="Montserrat Light" w:cs="Cambria"/>
        </w:rPr>
        <w:t xml:space="preserve">, conform </w:t>
      </w:r>
      <w:proofErr w:type="spellStart"/>
      <w:r w:rsidRPr="008369FE">
        <w:rPr>
          <w:rFonts w:ascii="Montserrat Light" w:hAnsi="Montserrat Light" w:cs="Cambria"/>
        </w:rPr>
        <w:t>prevederilor</w:t>
      </w:r>
      <w:proofErr w:type="spellEnd"/>
      <w:r w:rsidRPr="008369FE">
        <w:rPr>
          <w:rFonts w:ascii="Montserrat Light" w:hAnsi="Montserrat Light" w:cs="Cambria"/>
        </w:rPr>
        <w:t xml:space="preserve"> </w:t>
      </w:r>
      <w:proofErr w:type="spellStart"/>
      <w:r w:rsidRPr="008369FE">
        <w:rPr>
          <w:rFonts w:ascii="Montserrat Light" w:hAnsi="Montserrat Light" w:cs="Cambria"/>
        </w:rPr>
        <w:t>legale</w:t>
      </w:r>
      <w:proofErr w:type="spellEnd"/>
      <w:r w:rsidRPr="008369FE">
        <w:rPr>
          <w:rFonts w:ascii="Montserrat Light" w:hAnsi="Montserrat Light" w:cs="Cambria"/>
        </w:rPr>
        <w:t xml:space="preserve">. </w:t>
      </w:r>
    </w:p>
    <w:p w14:paraId="04B1E669" w14:textId="77777777" w:rsidR="006E60B0" w:rsidRPr="008369FE" w:rsidRDefault="006E60B0" w:rsidP="006E60B0">
      <w:pPr>
        <w:suppressAutoHyphens/>
        <w:autoSpaceDE w:val="0"/>
        <w:jc w:val="both"/>
        <w:rPr>
          <w:rFonts w:ascii="Montserrat Light" w:hAnsi="Montserrat Light" w:cs="Cambria"/>
          <w:b/>
          <w:lang w:eastAsia="ar-SA"/>
        </w:rPr>
      </w:pPr>
      <w:r w:rsidRPr="008369FE">
        <w:rPr>
          <w:rFonts w:ascii="Montserrat Light" w:hAnsi="Montserrat Light" w:cs="Calibri"/>
          <w:lang w:val="en-US" w:eastAsia="ar-SA"/>
        </w:rPr>
        <w:t xml:space="preserve">  26.respectă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prevederile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legale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gramStart"/>
      <w:r w:rsidRPr="008369FE">
        <w:rPr>
          <w:rFonts w:ascii="Montserrat Light" w:hAnsi="Montserrat Light" w:cs="Calibri"/>
          <w:lang w:val="en-US" w:eastAsia="ar-SA"/>
        </w:rPr>
        <w:t>ale  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Regulamentului</w:t>
      </w:r>
      <w:proofErr w:type="spellEnd"/>
      <w:proofErr w:type="gramEnd"/>
      <w:r w:rsidRPr="008369FE">
        <w:rPr>
          <w:rFonts w:ascii="Montserrat Light" w:hAnsi="Montserrat Light" w:cs="Calibri"/>
          <w:lang w:val="en-US" w:eastAsia="ar-SA"/>
        </w:rPr>
        <w:t xml:space="preserve"> (UE) 679/2016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privind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protecția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persoanelor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fizice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in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ceea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ce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privește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prelucrarea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datelor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cu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caracter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personal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și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privind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libera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circulație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a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acestor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date, precum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și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a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reglementărilor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legislației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naționale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>". </w:t>
      </w:r>
    </w:p>
    <w:p w14:paraId="37E10544" w14:textId="77777777" w:rsidR="006E60B0" w:rsidRPr="008369FE" w:rsidRDefault="006E60B0" w:rsidP="006E60B0">
      <w:pPr>
        <w:suppressAutoHyphens/>
        <w:jc w:val="both"/>
        <w:rPr>
          <w:rFonts w:ascii="Montserrat Light" w:hAnsi="Montserrat Light" w:cs="Cambria"/>
          <w:b/>
          <w:lang w:eastAsia="ar-SA"/>
        </w:rPr>
      </w:pPr>
      <w:r w:rsidRPr="008369FE">
        <w:rPr>
          <w:rFonts w:ascii="Montserrat Light" w:hAnsi="Montserrat Light" w:cs="Calibri"/>
          <w:lang w:val="en-US" w:eastAsia="ar-SA"/>
        </w:rPr>
        <w:t xml:space="preserve">    27.respectă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Codul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de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conduită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al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funcționarilor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publici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,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prevederile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Regulamentului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de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Organizare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și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Funcționare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al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aparatului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de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specialitate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al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Consiliului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Județean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Cluj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și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ale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Regulamentului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intern al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aparatului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de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specialitate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al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Consiliului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</w:t>
      </w:r>
      <w:proofErr w:type="spellStart"/>
      <w:r w:rsidRPr="008369FE">
        <w:rPr>
          <w:rFonts w:ascii="Montserrat Light" w:hAnsi="Montserrat Light" w:cs="Calibri"/>
          <w:lang w:val="en-US" w:eastAsia="ar-SA"/>
        </w:rPr>
        <w:t>Județean</w:t>
      </w:r>
      <w:proofErr w:type="spellEnd"/>
      <w:r w:rsidRPr="008369FE">
        <w:rPr>
          <w:rFonts w:ascii="Montserrat Light" w:hAnsi="Montserrat Light" w:cs="Calibri"/>
          <w:lang w:val="en-US" w:eastAsia="ar-SA"/>
        </w:rPr>
        <w:t xml:space="preserve"> Cluj.</w:t>
      </w:r>
    </w:p>
    <w:p w14:paraId="4E93C13E" w14:textId="77777777" w:rsidR="006E60B0" w:rsidRPr="008369FE" w:rsidRDefault="006E60B0" w:rsidP="006E60B0">
      <w:pPr>
        <w:jc w:val="both"/>
        <w:rPr>
          <w:rFonts w:ascii="Montserrat Light" w:hAnsi="Montserrat Light"/>
          <w:b/>
        </w:rPr>
      </w:pPr>
      <w:proofErr w:type="spellStart"/>
      <w:r w:rsidRPr="008369FE">
        <w:rPr>
          <w:rFonts w:ascii="Montserrat Light" w:hAnsi="Montserrat Light"/>
          <w:b/>
        </w:rPr>
        <w:t>Identificarea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funcţiei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publice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corespunzătoare</w:t>
      </w:r>
      <w:proofErr w:type="spellEnd"/>
      <w:r w:rsidRPr="008369FE">
        <w:rPr>
          <w:rFonts w:ascii="Montserrat Light" w:hAnsi="Montserrat Light"/>
          <w:b/>
        </w:rPr>
        <w:t xml:space="preserve"> </w:t>
      </w:r>
      <w:proofErr w:type="spellStart"/>
      <w:r w:rsidRPr="008369FE">
        <w:rPr>
          <w:rFonts w:ascii="Montserrat Light" w:hAnsi="Montserrat Light"/>
          <w:b/>
        </w:rPr>
        <w:t>postului</w:t>
      </w:r>
      <w:proofErr w:type="spellEnd"/>
    </w:p>
    <w:p w14:paraId="15694290" w14:textId="77777777" w:rsidR="006E60B0" w:rsidRPr="008369FE" w:rsidRDefault="006E60B0" w:rsidP="006E60B0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proofErr w:type="spellStart"/>
      <w:proofErr w:type="gramStart"/>
      <w:r w:rsidRPr="008369FE">
        <w:rPr>
          <w:rFonts w:ascii="Montserrat Light" w:hAnsi="Montserrat Light"/>
          <w:color w:val="000000"/>
        </w:rPr>
        <w:t>Denumire</w:t>
      </w:r>
      <w:proofErr w:type="spellEnd"/>
      <w:r w:rsidRPr="008369FE">
        <w:rPr>
          <w:rFonts w:ascii="Montserrat Light" w:hAnsi="Montserrat Light"/>
          <w:color w:val="000000"/>
        </w:rPr>
        <w:t xml:space="preserve"> :</w:t>
      </w:r>
      <w:proofErr w:type="gramEnd"/>
      <w:r w:rsidRPr="008369FE">
        <w:rPr>
          <w:rFonts w:ascii="Montserrat Light" w:hAnsi="Montserrat Light"/>
          <w:color w:val="000000"/>
        </w:rPr>
        <w:t xml:space="preserve"> </w:t>
      </w:r>
      <w:r w:rsidRPr="008369FE">
        <w:rPr>
          <w:rFonts w:ascii="Montserrat Light" w:hAnsi="Montserrat Light"/>
          <w:lang w:val="it-IT"/>
        </w:rPr>
        <w:t>Consilier</w:t>
      </w:r>
    </w:p>
    <w:p w14:paraId="022B5C64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Clasa</w:t>
      </w:r>
      <w:proofErr w:type="spellEnd"/>
      <w:r w:rsidRPr="008369FE">
        <w:rPr>
          <w:rFonts w:ascii="Montserrat Light" w:hAnsi="Montserrat Light"/>
          <w:color w:val="000000"/>
        </w:rPr>
        <w:t>: I</w:t>
      </w:r>
    </w:p>
    <w:p w14:paraId="54842625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Gradul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profesional</w:t>
      </w:r>
      <w:proofErr w:type="spellEnd"/>
      <w:r w:rsidRPr="008369FE">
        <w:rPr>
          <w:rFonts w:ascii="Montserrat Light" w:hAnsi="Montserrat Light"/>
          <w:color w:val="000000"/>
        </w:rPr>
        <w:t>: Superior</w:t>
      </w:r>
    </w:p>
    <w:p w14:paraId="6CB82DA9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Vechimea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în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specialitatea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8369FE">
        <w:rPr>
          <w:rFonts w:ascii="Montserrat Light" w:hAnsi="Montserrat Light"/>
          <w:color w:val="000000"/>
        </w:rPr>
        <w:t>studiilor</w:t>
      </w:r>
      <w:proofErr w:type="spellEnd"/>
      <w:r w:rsidRPr="008369FE">
        <w:rPr>
          <w:rFonts w:ascii="Montserrat Light" w:hAnsi="Montserrat Light"/>
          <w:color w:val="000000"/>
        </w:rPr>
        <w:t xml:space="preserve">  </w:t>
      </w:r>
      <w:proofErr w:type="spellStart"/>
      <w:r w:rsidRPr="008369FE">
        <w:rPr>
          <w:rFonts w:ascii="Montserrat Light" w:hAnsi="Montserrat Light"/>
          <w:color w:val="000000"/>
        </w:rPr>
        <w:t>necesară</w:t>
      </w:r>
      <w:proofErr w:type="spellEnd"/>
      <w:proofErr w:type="gramEnd"/>
      <w:r w:rsidRPr="008369FE">
        <w:rPr>
          <w:rFonts w:ascii="Montserrat Light" w:hAnsi="Montserrat Light"/>
          <w:color w:val="000000"/>
        </w:rPr>
        <w:t xml:space="preserve">: minim </w:t>
      </w:r>
      <w:r w:rsidRPr="008369FE">
        <w:rPr>
          <w:rFonts w:ascii="Montserrat Light" w:hAnsi="Montserrat Light"/>
        </w:rPr>
        <w:t>7 ani</w:t>
      </w:r>
      <w:r w:rsidRPr="008369FE">
        <w:rPr>
          <w:rFonts w:ascii="Montserrat Light" w:hAnsi="Montserrat Light"/>
          <w:color w:val="000000"/>
        </w:rPr>
        <w:t xml:space="preserve"> </w:t>
      </w:r>
    </w:p>
    <w:p w14:paraId="70BCA387" w14:textId="77777777" w:rsidR="006E60B0" w:rsidRPr="008369FE" w:rsidRDefault="006E60B0" w:rsidP="006E60B0">
      <w:pPr>
        <w:jc w:val="both"/>
        <w:rPr>
          <w:rFonts w:ascii="Montserrat Light" w:hAnsi="Montserrat Light"/>
          <w:b/>
          <w:bCs/>
          <w:color w:val="000000"/>
        </w:rPr>
      </w:pPr>
      <w:r w:rsidRPr="008369FE">
        <w:rPr>
          <w:rFonts w:ascii="Montserrat Light" w:hAnsi="Montserrat Light"/>
          <w:b/>
          <w:bCs/>
          <w:color w:val="000000"/>
        </w:rPr>
        <w:t xml:space="preserve">Sfera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titularului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postului</w:t>
      </w:r>
      <w:proofErr w:type="spellEnd"/>
    </w:p>
    <w:p w14:paraId="0FDA6B0E" w14:textId="77777777" w:rsidR="006E60B0" w:rsidRPr="008369FE" w:rsidRDefault="006E60B0" w:rsidP="006E60B0">
      <w:pPr>
        <w:jc w:val="both"/>
        <w:rPr>
          <w:rFonts w:ascii="Montserrat Light" w:hAnsi="Montserrat Light"/>
          <w:b/>
          <w:bCs/>
          <w:color w:val="000000"/>
        </w:rPr>
      </w:pPr>
      <w:r w:rsidRPr="008369FE">
        <w:rPr>
          <w:rFonts w:ascii="Montserrat Light" w:hAnsi="Montserrat Light"/>
          <w:b/>
          <w:bCs/>
          <w:color w:val="000000"/>
        </w:rPr>
        <w:t xml:space="preserve">1.  Sfera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internă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>:</w:t>
      </w:r>
    </w:p>
    <w:p w14:paraId="4949B90C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lastRenderedPageBreak/>
        <w:t xml:space="preserve">a) </w:t>
      </w:r>
      <w:proofErr w:type="spellStart"/>
      <w:r w:rsidRPr="008369FE">
        <w:rPr>
          <w:rFonts w:ascii="Montserrat Light" w:hAnsi="Montserrat Light"/>
          <w:color w:val="000000"/>
        </w:rPr>
        <w:t>Relaţii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ierarhice</w:t>
      </w:r>
      <w:proofErr w:type="spellEnd"/>
      <w:r w:rsidRPr="008369FE">
        <w:rPr>
          <w:rFonts w:ascii="Montserrat Light" w:hAnsi="Montserrat Light"/>
          <w:color w:val="000000"/>
        </w:rPr>
        <w:t>:</w:t>
      </w:r>
    </w:p>
    <w:p w14:paraId="2C4CEDB5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      - </w:t>
      </w:r>
      <w:proofErr w:type="spellStart"/>
      <w:r w:rsidRPr="008369FE">
        <w:rPr>
          <w:rFonts w:ascii="Montserrat Light" w:hAnsi="Montserrat Light"/>
          <w:color w:val="000000"/>
        </w:rPr>
        <w:t>subordonat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faţă</w:t>
      </w:r>
      <w:proofErr w:type="spellEnd"/>
      <w:r w:rsidRPr="008369FE">
        <w:rPr>
          <w:rFonts w:ascii="Montserrat Light" w:hAnsi="Montserrat Light"/>
          <w:color w:val="000000"/>
        </w:rPr>
        <w:t xml:space="preserve"> de </w:t>
      </w:r>
      <w:proofErr w:type="spellStart"/>
      <w:r w:rsidRPr="008369FE">
        <w:rPr>
          <w:rFonts w:ascii="Montserrat Light" w:hAnsi="Montserrat Light"/>
          <w:color w:val="000000"/>
        </w:rPr>
        <w:t>șeful</w:t>
      </w:r>
      <w:proofErr w:type="spellEnd"/>
      <w:r w:rsidRPr="008369FE">
        <w:rPr>
          <w:rFonts w:ascii="Montserrat Light" w:hAnsi="Montserrat Light"/>
          <w:color w:val="000000"/>
        </w:rPr>
        <w:t xml:space="preserve"> de </w:t>
      </w:r>
      <w:proofErr w:type="spellStart"/>
      <w:r w:rsidRPr="008369FE">
        <w:rPr>
          <w:rFonts w:ascii="Montserrat Light" w:hAnsi="Montserrat Light"/>
          <w:color w:val="000000"/>
        </w:rPr>
        <w:t>serviciu</w:t>
      </w:r>
      <w:proofErr w:type="spellEnd"/>
    </w:p>
    <w:p w14:paraId="1E480542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      - superior </w:t>
      </w:r>
      <w:proofErr w:type="spellStart"/>
      <w:r w:rsidRPr="008369FE">
        <w:rPr>
          <w:rFonts w:ascii="Montserrat Light" w:hAnsi="Montserrat Light"/>
          <w:color w:val="000000"/>
        </w:rPr>
        <w:t>pentru</w:t>
      </w:r>
      <w:proofErr w:type="spellEnd"/>
      <w:r w:rsidRPr="008369FE">
        <w:rPr>
          <w:rFonts w:ascii="Montserrat Light" w:hAnsi="Montserrat Light"/>
          <w:color w:val="000000"/>
        </w:rPr>
        <w:t xml:space="preserve">: Nu </w:t>
      </w:r>
      <w:proofErr w:type="spellStart"/>
      <w:r w:rsidRPr="008369FE">
        <w:rPr>
          <w:rFonts w:ascii="Montserrat Light" w:hAnsi="Montserrat Light"/>
          <w:color w:val="000000"/>
        </w:rPr>
        <w:t>este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cazul</w:t>
      </w:r>
      <w:proofErr w:type="spellEnd"/>
    </w:p>
    <w:p w14:paraId="4BFE79E9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b) </w:t>
      </w:r>
      <w:proofErr w:type="spellStart"/>
      <w:r w:rsidRPr="008369FE">
        <w:rPr>
          <w:rFonts w:ascii="Montserrat Light" w:hAnsi="Montserrat Light"/>
          <w:color w:val="000000"/>
        </w:rPr>
        <w:t>Relaţii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funcţionale</w:t>
      </w:r>
      <w:proofErr w:type="spellEnd"/>
      <w:r w:rsidRPr="008369FE">
        <w:rPr>
          <w:rFonts w:ascii="Montserrat Light" w:hAnsi="Montserrat Light"/>
          <w:color w:val="000000"/>
        </w:rPr>
        <w:t xml:space="preserve">: </w:t>
      </w:r>
      <w:r w:rsidRPr="008369FE">
        <w:rPr>
          <w:rFonts w:ascii="Montserrat Light" w:hAnsi="Montserrat Light"/>
          <w:lang w:val="it-IT"/>
        </w:rPr>
        <w:t xml:space="preserve">cu celelalte compartimente şi servicii din cadrul Consiliului Județean Cluj, cu instituţiile </w:t>
      </w:r>
      <w:proofErr w:type="gramStart"/>
      <w:r w:rsidRPr="008369FE">
        <w:rPr>
          <w:rFonts w:ascii="Montserrat Light" w:hAnsi="Montserrat Light"/>
          <w:lang w:val="it-IT"/>
        </w:rPr>
        <w:t>aflate  sub</w:t>
      </w:r>
      <w:proofErr w:type="gramEnd"/>
      <w:r w:rsidRPr="008369FE">
        <w:rPr>
          <w:rFonts w:ascii="Montserrat Light" w:hAnsi="Montserrat Light"/>
          <w:lang w:val="it-IT"/>
        </w:rPr>
        <w:t xml:space="preserve"> autoritatea Consiliului județean Cluj. </w:t>
      </w:r>
    </w:p>
    <w:p w14:paraId="7C97BDAD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c) </w:t>
      </w:r>
      <w:proofErr w:type="spellStart"/>
      <w:r w:rsidRPr="008369FE">
        <w:rPr>
          <w:rFonts w:ascii="Montserrat Light" w:hAnsi="Montserrat Light"/>
          <w:color w:val="000000"/>
        </w:rPr>
        <w:t>Relaţii</w:t>
      </w:r>
      <w:proofErr w:type="spellEnd"/>
      <w:r w:rsidRPr="008369FE">
        <w:rPr>
          <w:rFonts w:ascii="Montserrat Light" w:hAnsi="Montserrat Light"/>
          <w:color w:val="000000"/>
        </w:rPr>
        <w:t xml:space="preserve"> de control: Nu </w:t>
      </w:r>
      <w:proofErr w:type="spellStart"/>
      <w:r w:rsidRPr="008369FE">
        <w:rPr>
          <w:rFonts w:ascii="Montserrat Light" w:hAnsi="Montserrat Light"/>
          <w:color w:val="000000"/>
        </w:rPr>
        <w:t>este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cazul</w:t>
      </w:r>
      <w:proofErr w:type="spellEnd"/>
    </w:p>
    <w:p w14:paraId="64549479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d) </w:t>
      </w:r>
      <w:proofErr w:type="spellStart"/>
      <w:r w:rsidRPr="008369FE">
        <w:rPr>
          <w:rFonts w:ascii="Montserrat Light" w:hAnsi="Montserrat Light"/>
          <w:color w:val="000000"/>
        </w:rPr>
        <w:t>Relaţii</w:t>
      </w:r>
      <w:proofErr w:type="spellEnd"/>
      <w:r w:rsidRPr="008369FE">
        <w:rPr>
          <w:rFonts w:ascii="Montserrat Light" w:hAnsi="Montserrat Light"/>
          <w:color w:val="000000"/>
        </w:rPr>
        <w:t xml:space="preserve"> de </w:t>
      </w:r>
      <w:proofErr w:type="spellStart"/>
      <w:r w:rsidRPr="008369FE">
        <w:rPr>
          <w:rFonts w:ascii="Montserrat Light" w:hAnsi="Montserrat Light"/>
          <w:color w:val="000000"/>
        </w:rPr>
        <w:t>reprezentare</w:t>
      </w:r>
      <w:proofErr w:type="spellEnd"/>
      <w:r w:rsidRPr="008369FE">
        <w:rPr>
          <w:rFonts w:ascii="Montserrat Light" w:hAnsi="Montserrat Light"/>
          <w:color w:val="000000"/>
        </w:rPr>
        <w:t xml:space="preserve">: Nu </w:t>
      </w:r>
      <w:proofErr w:type="spellStart"/>
      <w:r w:rsidRPr="008369FE">
        <w:rPr>
          <w:rFonts w:ascii="Montserrat Light" w:hAnsi="Montserrat Light"/>
          <w:color w:val="000000"/>
        </w:rPr>
        <w:t>este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cazul</w:t>
      </w:r>
      <w:proofErr w:type="spellEnd"/>
    </w:p>
    <w:p w14:paraId="1BD0E543" w14:textId="77777777" w:rsidR="006E60B0" w:rsidRPr="008369FE" w:rsidRDefault="006E60B0" w:rsidP="006E60B0">
      <w:pPr>
        <w:jc w:val="both"/>
        <w:rPr>
          <w:rFonts w:ascii="Montserrat Light" w:hAnsi="Montserrat Light"/>
          <w:b/>
          <w:bCs/>
          <w:color w:val="000000"/>
        </w:rPr>
      </w:pPr>
      <w:r w:rsidRPr="008369FE">
        <w:rPr>
          <w:rFonts w:ascii="Montserrat Light" w:hAnsi="Montserrat Light"/>
          <w:b/>
          <w:bCs/>
          <w:color w:val="000000"/>
        </w:rPr>
        <w:t xml:space="preserve">2.  Sfera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bCs/>
          <w:color w:val="000000"/>
        </w:rPr>
        <w:t>externă</w:t>
      </w:r>
      <w:proofErr w:type="spellEnd"/>
      <w:r w:rsidRPr="008369FE">
        <w:rPr>
          <w:rFonts w:ascii="Montserrat Light" w:hAnsi="Montserrat Light"/>
          <w:b/>
          <w:bCs/>
          <w:color w:val="000000"/>
        </w:rPr>
        <w:t>:</w:t>
      </w:r>
    </w:p>
    <w:p w14:paraId="37F8061E" w14:textId="77777777" w:rsidR="006E60B0" w:rsidRPr="008369FE" w:rsidRDefault="006E60B0" w:rsidP="006E60B0">
      <w:pPr>
        <w:jc w:val="both"/>
        <w:rPr>
          <w:rFonts w:ascii="Montserrat Light" w:hAnsi="Montserrat Light"/>
          <w:lang w:val="it-IT"/>
        </w:rPr>
      </w:pPr>
      <w:r w:rsidRPr="008369FE">
        <w:rPr>
          <w:rFonts w:ascii="Montserrat Light" w:hAnsi="Montserrat Light"/>
          <w:color w:val="000000"/>
        </w:rPr>
        <w:t xml:space="preserve">      a) cu </w:t>
      </w:r>
      <w:proofErr w:type="spellStart"/>
      <w:r w:rsidRPr="008369FE">
        <w:rPr>
          <w:rFonts w:ascii="Montserrat Light" w:hAnsi="Montserrat Light"/>
          <w:color w:val="000000"/>
        </w:rPr>
        <w:t>autorităţi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şi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instituţii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publice</w:t>
      </w:r>
      <w:proofErr w:type="spellEnd"/>
      <w:r w:rsidRPr="008369FE">
        <w:rPr>
          <w:rFonts w:ascii="Montserrat Light" w:hAnsi="Montserrat Light"/>
          <w:color w:val="000000"/>
        </w:rPr>
        <w:t xml:space="preserve">: </w:t>
      </w:r>
      <w:r w:rsidRPr="008369FE">
        <w:rPr>
          <w:rFonts w:ascii="Montserrat Light" w:hAnsi="Montserrat Light"/>
          <w:lang w:val="it-IT"/>
        </w:rPr>
        <w:t xml:space="preserve">cu autorităţi şi instituţii publice aflate sub autoritatea Consiliului județean Cluj, autorităţi ale administraţiei publice locale şi centrale  </w:t>
      </w:r>
    </w:p>
    <w:p w14:paraId="410F9161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       b) cu </w:t>
      </w:r>
      <w:proofErr w:type="spellStart"/>
      <w:r w:rsidRPr="008369FE">
        <w:rPr>
          <w:rFonts w:ascii="Montserrat Light" w:hAnsi="Montserrat Light"/>
          <w:color w:val="000000"/>
        </w:rPr>
        <w:t>organizaţii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internaţionale</w:t>
      </w:r>
      <w:proofErr w:type="spellEnd"/>
      <w:r w:rsidRPr="008369FE">
        <w:rPr>
          <w:rFonts w:ascii="Montserrat Light" w:hAnsi="Montserrat Light"/>
          <w:color w:val="000000"/>
        </w:rPr>
        <w:t xml:space="preserve">: Nu </w:t>
      </w:r>
      <w:proofErr w:type="spellStart"/>
      <w:r w:rsidRPr="008369FE">
        <w:rPr>
          <w:rFonts w:ascii="Montserrat Light" w:hAnsi="Montserrat Light"/>
          <w:color w:val="000000"/>
        </w:rPr>
        <w:t>este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cazul</w:t>
      </w:r>
      <w:proofErr w:type="spellEnd"/>
    </w:p>
    <w:p w14:paraId="0D48FFF9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       c) cu </w:t>
      </w:r>
      <w:proofErr w:type="spellStart"/>
      <w:r w:rsidRPr="008369FE">
        <w:rPr>
          <w:rFonts w:ascii="Montserrat Light" w:hAnsi="Montserrat Light"/>
          <w:color w:val="000000"/>
        </w:rPr>
        <w:t>persoane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juridice</w:t>
      </w:r>
      <w:proofErr w:type="spellEnd"/>
      <w:r w:rsidRPr="008369FE">
        <w:rPr>
          <w:rFonts w:ascii="Montserrat Light" w:hAnsi="Montserrat Light"/>
          <w:color w:val="000000"/>
        </w:rPr>
        <w:t xml:space="preserve"> private: Nu </w:t>
      </w:r>
      <w:proofErr w:type="spellStart"/>
      <w:r w:rsidRPr="008369FE">
        <w:rPr>
          <w:rFonts w:ascii="Montserrat Light" w:hAnsi="Montserrat Light"/>
          <w:color w:val="000000"/>
        </w:rPr>
        <w:t>este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cazul</w:t>
      </w:r>
      <w:proofErr w:type="spellEnd"/>
    </w:p>
    <w:p w14:paraId="44909CBE" w14:textId="77777777" w:rsidR="006E60B0" w:rsidRPr="008369FE" w:rsidRDefault="006E60B0" w:rsidP="006E60B0">
      <w:pPr>
        <w:jc w:val="both"/>
        <w:rPr>
          <w:rFonts w:ascii="Montserrat Light" w:hAnsi="Montserrat Light"/>
        </w:rPr>
      </w:pPr>
      <w:r w:rsidRPr="008369FE">
        <w:rPr>
          <w:rFonts w:ascii="Montserrat Light" w:hAnsi="Montserrat Light"/>
        </w:rPr>
        <w:t xml:space="preserve">3. </w:t>
      </w:r>
      <w:proofErr w:type="spellStart"/>
      <w:r w:rsidRPr="008369FE">
        <w:rPr>
          <w:rFonts w:ascii="Montserrat Light" w:hAnsi="Montserrat Light"/>
        </w:rPr>
        <w:t>Limite</w:t>
      </w:r>
      <w:proofErr w:type="spellEnd"/>
      <w:r w:rsidRPr="008369FE">
        <w:rPr>
          <w:rFonts w:ascii="Montserrat Light" w:hAnsi="Montserrat Light"/>
        </w:rPr>
        <w:t xml:space="preserve"> de </w:t>
      </w:r>
      <w:proofErr w:type="spellStart"/>
      <w:r w:rsidRPr="008369FE">
        <w:rPr>
          <w:rFonts w:ascii="Montserrat Light" w:hAnsi="Montserrat Light"/>
        </w:rPr>
        <w:t>competenţă</w:t>
      </w:r>
      <w:proofErr w:type="spellEnd"/>
      <w:r w:rsidRPr="008369FE">
        <w:rPr>
          <w:rFonts w:ascii="Montserrat Light" w:hAnsi="Montserrat Light"/>
        </w:rPr>
        <w:t xml:space="preserve">: </w:t>
      </w:r>
      <w:r w:rsidRPr="008369FE">
        <w:rPr>
          <w:rFonts w:ascii="Montserrat Light" w:hAnsi="Montserrat Light"/>
          <w:lang w:val="it-IT"/>
        </w:rPr>
        <w:t>în limita atribuţiilor postului</w:t>
      </w:r>
    </w:p>
    <w:p w14:paraId="7ADA0215" w14:textId="77777777" w:rsidR="006E60B0" w:rsidRPr="008369FE" w:rsidRDefault="006E60B0" w:rsidP="006E60B0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8369FE">
        <w:rPr>
          <w:rFonts w:ascii="Montserrat Light" w:hAnsi="Montserrat Light"/>
        </w:rPr>
        <w:t xml:space="preserve">4. </w:t>
      </w:r>
      <w:proofErr w:type="spellStart"/>
      <w:r w:rsidRPr="008369FE">
        <w:rPr>
          <w:rFonts w:ascii="Montserrat Light" w:hAnsi="Montserrat Light"/>
        </w:rPr>
        <w:t>Delegarea</w:t>
      </w:r>
      <w:proofErr w:type="spellEnd"/>
      <w:r w:rsidRPr="008369FE">
        <w:rPr>
          <w:rFonts w:ascii="Montserrat Light" w:hAnsi="Montserrat Light"/>
        </w:rPr>
        <w:t xml:space="preserve"> de </w:t>
      </w:r>
      <w:proofErr w:type="spellStart"/>
      <w:r w:rsidRPr="008369FE">
        <w:rPr>
          <w:rFonts w:ascii="Montserrat Light" w:hAnsi="Montserrat Light"/>
        </w:rPr>
        <w:t>atribuţii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şi</w:t>
      </w:r>
      <w:proofErr w:type="spellEnd"/>
      <w:r w:rsidRPr="008369FE">
        <w:rPr>
          <w:rFonts w:ascii="Montserrat Light" w:hAnsi="Montserrat Light"/>
        </w:rPr>
        <w:t xml:space="preserve"> </w:t>
      </w:r>
      <w:proofErr w:type="spellStart"/>
      <w:r w:rsidRPr="008369FE">
        <w:rPr>
          <w:rFonts w:ascii="Montserrat Light" w:hAnsi="Montserrat Light"/>
        </w:rPr>
        <w:t>competenţă</w:t>
      </w:r>
      <w:proofErr w:type="spellEnd"/>
      <w:r w:rsidRPr="008369FE">
        <w:rPr>
          <w:rFonts w:ascii="Montserrat Light" w:hAnsi="Montserrat Light"/>
        </w:rPr>
        <w:t xml:space="preserve"> p</w:t>
      </w:r>
      <w:r w:rsidRPr="008369FE">
        <w:rPr>
          <w:rFonts w:ascii="Montserrat Light" w:hAnsi="Montserrat Light"/>
          <w:lang w:val="it-IT"/>
        </w:rPr>
        <w:t xml:space="preserve">e perioada </w:t>
      </w:r>
      <w:proofErr w:type="spellStart"/>
      <w:r w:rsidRPr="008369FE">
        <w:rPr>
          <w:rFonts w:ascii="Montserrat Light" w:hAnsi="Montserrat Light" w:cs="Courier New"/>
        </w:rPr>
        <w:t>concediului</w:t>
      </w:r>
      <w:proofErr w:type="spellEnd"/>
      <w:r w:rsidRPr="008369FE">
        <w:rPr>
          <w:rFonts w:ascii="Montserrat Light" w:hAnsi="Montserrat Light" w:cs="Courier New"/>
        </w:rPr>
        <w:t xml:space="preserve"> de </w:t>
      </w:r>
      <w:proofErr w:type="spellStart"/>
      <w:r w:rsidRPr="008369FE">
        <w:rPr>
          <w:rFonts w:ascii="Montserrat Light" w:hAnsi="Montserrat Light" w:cs="Courier New"/>
        </w:rPr>
        <w:t>odihnă</w:t>
      </w:r>
      <w:proofErr w:type="spellEnd"/>
      <w:r w:rsidRPr="008369FE">
        <w:rPr>
          <w:rFonts w:ascii="Montserrat Light" w:hAnsi="Montserrat Light" w:cs="Courier New"/>
        </w:rPr>
        <w:t xml:space="preserve">, </w:t>
      </w:r>
      <w:proofErr w:type="spellStart"/>
      <w:r w:rsidRPr="008369FE">
        <w:rPr>
          <w:rFonts w:ascii="Montserrat Light" w:hAnsi="Montserrat Light" w:cs="Courier New"/>
        </w:rPr>
        <w:t>concediului</w:t>
      </w:r>
      <w:proofErr w:type="spellEnd"/>
      <w:r w:rsidRPr="008369FE">
        <w:rPr>
          <w:rFonts w:ascii="Montserrat Light" w:hAnsi="Montserrat Light" w:cs="Courier New"/>
        </w:rPr>
        <w:t xml:space="preserve"> medical, </w:t>
      </w:r>
      <w:proofErr w:type="spellStart"/>
      <w:r w:rsidRPr="008369FE">
        <w:rPr>
          <w:rFonts w:ascii="Montserrat Light" w:hAnsi="Montserrat Light" w:cs="Courier New"/>
        </w:rPr>
        <w:t>concediului</w:t>
      </w:r>
      <w:proofErr w:type="spellEnd"/>
      <w:r w:rsidRPr="008369FE">
        <w:rPr>
          <w:rFonts w:ascii="Montserrat Light" w:hAnsi="Montserrat Light" w:cs="Courier New"/>
        </w:rPr>
        <w:t xml:space="preserve"> </w:t>
      </w:r>
      <w:proofErr w:type="spellStart"/>
      <w:r w:rsidRPr="008369FE">
        <w:rPr>
          <w:rFonts w:ascii="Montserrat Light" w:hAnsi="Montserrat Light" w:cs="Courier New"/>
        </w:rPr>
        <w:t>fără</w:t>
      </w:r>
      <w:proofErr w:type="spellEnd"/>
      <w:r w:rsidRPr="008369FE">
        <w:rPr>
          <w:rFonts w:ascii="Montserrat Light" w:hAnsi="Montserrat Light" w:cs="Courier New"/>
        </w:rPr>
        <w:t xml:space="preserve"> </w:t>
      </w:r>
      <w:proofErr w:type="spellStart"/>
      <w:r w:rsidRPr="008369FE">
        <w:rPr>
          <w:rFonts w:ascii="Montserrat Light" w:hAnsi="Montserrat Light" w:cs="Courier New"/>
        </w:rPr>
        <w:t>plată</w:t>
      </w:r>
      <w:proofErr w:type="spellEnd"/>
      <w:r w:rsidRPr="008369FE">
        <w:rPr>
          <w:rFonts w:ascii="Montserrat Light" w:hAnsi="Montserrat Light" w:cs="Courier New"/>
        </w:rPr>
        <w:t xml:space="preserve">, </w:t>
      </w:r>
      <w:proofErr w:type="spellStart"/>
      <w:r w:rsidRPr="008369FE">
        <w:rPr>
          <w:rFonts w:ascii="Montserrat Light" w:hAnsi="Montserrat Light" w:cs="Courier New"/>
        </w:rPr>
        <w:t>alte</w:t>
      </w:r>
      <w:proofErr w:type="spellEnd"/>
      <w:r w:rsidRPr="008369FE">
        <w:rPr>
          <w:rFonts w:ascii="Montserrat Light" w:hAnsi="Montserrat Light" w:cs="Courier New"/>
        </w:rPr>
        <w:t xml:space="preserve"> </w:t>
      </w:r>
      <w:proofErr w:type="spellStart"/>
      <w:r w:rsidRPr="008369FE">
        <w:rPr>
          <w:rFonts w:ascii="Montserrat Light" w:hAnsi="Montserrat Light" w:cs="Courier New"/>
        </w:rPr>
        <w:t>concedii</w:t>
      </w:r>
      <w:proofErr w:type="spellEnd"/>
      <w:r w:rsidRPr="008369FE">
        <w:rPr>
          <w:rFonts w:ascii="Montserrat Light" w:hAnsi="Montserrat Light" w:cs="Courier New"/>
        </w:rPr>
        <w:t xml:space="preserve"> </w:t>
      </w:r>
      <w:proofErr w:type="spellStart"/>
      <w:r w:rsidRPr="008369FE">
        <w:rPr>
          <w:rFonts w:ascii="Montserrat Light" w:hAnsi="Montserrat Light" w:cs="Courier New"/>
        </w:rPr>
        <w:t>în</w:t>
      </w:r>
      <w:proofErr w:type="spellEnd"/>
      <w:r w:rsidRPr="008369FE">
        <w:rPr>
          <w:rFonts w:ascii="Montserrat Light" w:hAnsi="Montserrat Light" w:cs="Courier New"/>
        </w:rPr>
        <w:t xml:space="preserve"> </w:t>
      </w:r>
      <w:proofErr w:type="spellStart"/>
      <w:r w:rsidRPr="008369FE">
        <w:rPr>
          <w:rFonts w:ascii="Montserrat Light" w:hAnsi="Montserrat Light" w:cs="Courier New"/>
        </w:rPr>
        <w:t>condițiile</w:t>
      </w:r>
      <w:proofErr w:type="spellEnd"/>
      <w:r w:rsidRPr="008369FE">
        <w:rPr>
          <w:rFonts w:ascii="Montserrat Light" w:hAnsi="Montserrat Light" w:cs="Courier New"/>
        </w:rPr>
        <w:t xml:space="preserve"> </w:t>
      </w:r>
      <w:proofErr w:type="spellStart"/>
      <w:r w:rsidRPr="008369FE">
        <w:rPr>
          <w:rFonts w:ascii="Montserrat Light" w:hAnsi="Montserrat Light" w:cs="Courier New"/>
        </w:rPr>
        <w:t>legii</w:t>
      </w:r>
      <w:proofErr w:type="spellEnd"/>
      <w:r w:rsidRPr="008369FE">
        <w:rPr>
          <w:rFonts w:ascii="Montserrat Light" w:hAnsi="Montserrat Light" w:cs="Courier New"/>
        </w:rPr>
        <w:t xml:space="preserve">, </w:t>
      </w:r>
      <w:proofErr w:type="spellStart"/>
      <w:r w:rsidRPr="008369FE">
        <w:rPr>
          <w:rFonts w:ascii="Montserrat Light" w:hAnsi="Montserrat Light" w:cs="Courier New"/>
        </w:rPr>
        <w:t>delegării</w:t>
      </w:r>
      <w:proofErr w:type="spellEnd"/>
      <w:r w:rsidRPr="008369FE">
        <w:rPr>
          <w:rFonts w:ascii="Montserrat Light" w:hAnsi="Montserrat Light" w:cs="Courier New"/>
        </w:rPr>
        <w:t xml:space="preserve">, </w:t>
      </w:r>
      <w:proofErr w:type="spellStart"/>
      <w:r w:rsidRPr="008369FE">
        <w:rPr>
          <w:rFonts w:ascii="Montserrat Light" w:hAnsi="Montserrat Light" w:cs="Courier New"/>
        </w:rPr>
        <w:t>deplasării</w:t>
      </w:r>
      <w:proofErr w:type="spellEnd"/>
      <w:r w:rsidRPr="008369FE">
        <w:rPr>
          <w:rFonts w:ascii="Montserrat Light" w:hAnsi="Montserrat Light" w:cs="Courier New"/>
        </w:rPr>
        <w:t xml:space="preserve"> </w:t>
      </w:r>
      <w:proofErr w:type="spellStart"/>
      <w:r w:rsidRPr="008369FE">
        <w:rPr>
          <w:rFonts w:ascii="Montserrat Light" w:hAnsi="Montserrat Light" w:cs="Courier New"/>
        </w:rPr>
        <w:t>în</w:t>
      </w:r>
      <w:proofErr w:type="spellEnd"/>
      <w:r w:rsidRPr="008369FE">
        <w:rPr>
          <w:rFonts w:ascii="Montserrat Light" w:hAnsi="Montserrat Light" w:cs="Courier New"/>
        </w:rPr>
        <w:t xml:space="preserve"> </w:t>
      </w:r>
      <w:proofErr w:type="spellStart"/>
      <w:r w:rsidRPr="008369FE">
        <w:rPr>
          <w:rFonts w:ascii="Montserrat Light" w:hAnsi="Montserrat Light" w:cs="Courier New"/>
        </w:rPr>
        <w:t>interesul</w:t>
      </w:r>
      <w:proofErr w:type="spellEnd"/>
      <w:r w:rsidRPr="008369FE">
        <w:rPr>
          <w:rFonts w:ascii="Montserrat Light" w:hAnsi="Montserrat Light" w:cs="Courier New"/>
        </w:rPr>
        <w:t xml:space="preserve"> </w:t>
      </w:r>
      <w:proofErr w:type="spellStart"/>
      <w:r w:rsidRPr="008369FE">
        <w:rPr>
          <w:rFonts w:ascii="Montserrat Light" w:hAnsi="Montserrat Light" w:cs="Courier New"/>
        </w:rPr>
        <w:t>serviciului</w:t>
      </w:r>
      <w:proofErr w:type="spellEnd"/>
      <w:r w:rsidRPr="008369FE">
        <w:rPr>
          <w:rFonts w:ascii="Montserrat Light" w:hAnsi="Montserrat Light" w:cs="Courier New"/>
        </w:rPr>
        <w:t xml:space="preserve"> se face </w:t>
      </w:r>
      <w:proofErr w:type="spellStart"/>
      <w:r w:rsidRPr="008369FE">
        <w:rPr>
          <w:rFonts w:ascii="Montserrat Light" w:hAnsi="Montserrat Light" w:cs="Courier New"/>
        </w:rPr>
        <w:t>după</w:t>
      </w:r>
      <w:proofErr w:type="spellEnd"/>
      <w:r w:rsidRPr="008369FE">
        <w:rPr>
          <w:rFonts w:ascii="Montserrat Light" w:hAnsi="Montserrat Light" w:cs="Courier New"/>
        </w:rPr>
        <w:t xml:space="preserve"> cum </w:t>
      </w:r>
      <w:proofErr w:type="spellStart"/>
      <w:r w:rsidRPr="008369FE">
        <w:rPr>
          <w:rFonts w:ascii="Montserrat Light" w:hAnsi="Montserrat Light" w:cs="Courier New"/>
        </w:rPr>
        <w:t>urmează</w:t>
      </w:r>
      <w:proofErr w:type="spellEnd"/>
      <w:r w:rsidRPr="008369FE">
        <w:rPr>
          <w:rFonts w:ascii="Montserrat Light" w:hAnsi="Montserrat Light" w:cs="Courier New"/>
        </w:rPr>
        <w:t xml:space="preserve">: </w:t>
      </w:r>
    </w:p>
    <w:p w14:paraId="188ED066" w14:textId="77777777" w:rsidR="006E60B0" w:rsidRPr="008369FE" w:rsidRDefault="006E60B0" w:rsidP="006E60B0">
      <w:pPr>
        <w:ind w:right="72"/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lang w:val="it-IT"/>
        </w:rPr>
        <w:t xml:space="preserve">- înlocuieşte consilierul superior  </w:t>
      </w:r>
      <w:r w:rsidRPr="008369FE">
        <w:rPr>
          <w:rFonts w:ascii="Montserrat Light" w:hAnsi="Montserrat Light"/>
          <w:color w:val="000000"/>
        </w:rPr>
        <w:t>Jucan Andreea Maria</w:t>
      </w:r>
    </w:p>
    <w:p w14:paraId="39DD9AC4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lang w:val="it-IT"/>
        </w:rPr>
        <w:t xml:space="preserve">- e înlocuit de consilierul superior </w:t>
      </w:r>
      <w:r w:rsidRPr="008369FE">
        <w:rPr>
          <w:rFonts w:ascii="Montserrat Light" w:hAnsi="Montserrat Light"/>
          <w:color w:val="000000"/>
        </w:rPr>
        <w:t>Jucan Andreea Maria</w:t>
      </w:r>
    </w:p>
    <w:p w14:paraId="05873683" w14:textId="77777777" w:rsidR="006E60B0" w:rsidRPr="008369FE" w:rsidRDefault="006E60B0" w:rsidP="006E60B0">
      <w:pPr>
        <w:jc w:val="both"/>
        <w:rPr>
          <w:rFonts w:ascii="Montserrat Light" w:hAnsi="Montserrat Light"/>
          <w:b/>
          <w:color w:val="000000"/>
        </w:rPr>
      </w:pPr>
      <w:proofErr w:type="spellStart"/>
      <w:r w:rsidRPr="008369FE">
        <w:rPr>
          <w:rFonts w:ascii="Montserrat Light" w:hAnsi="Montserrat Light"/>
          <w:b/>
          <w:color w:val="000000"/>
        </w:rPr>
        <w:t>Întocmit</w:t>
      </w:r>
      <w:proofErr w:type="spellEnd"/>
      <w:r w:rsidRPr="008369FE">
        <w:rPr>
          <w:rFonts w:ascii="Montserrat Light" w:hAnsi="Montserrat Light"/>
          <w:b/>
          <w:color w:val="000000"/>
        </w:rPr>
        <w:t xml:space="preserve"> de:</w:t>
      </w:r>
    </w:p>
    <w:p w14:paraId="2F42E2E2" w14:textId="77777777" w:rsidR="006E60B0" w:rsidRPr="008369FE" w:rsidRDefault="006E60B0" w:rsidP="006E60B0">
      <w:pPr>
        <w:ind w:right="72"/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Numele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şi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prenumele</w:t>
      </w:r>
      <w:proofErr w:type="spellEnd"/>
      <w:r w:rsidRPr="008369FE">
        <w:rPr>
          <w:rFonts w:ascii="Montserrat Light" w:hAnsi="Montserrat Light"/>
          <w:color w:val="000000"/>
        </w:rPr>
        <w:t>: Maier Dorina</w:t>
      </w:r>
    </w:p>
    <w:p w14:paraId="3406C0C8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Funcţia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publică</w:t>
      </w:r>
      <w:proofErr w:type="spellEnd"/>
      <w:r w:rsidRPr="008369FE">
        <w:rPr>
          <w:rFonts w:ascii="Montserrat Light" w:hAnsi="Montserrat Light"/>
          <w:color w:val="000000"/>
        </w:rPr>
        <w:t xml:space="preserve"> de </w:t>
      </w:r>
      <w:proofErr w:type="spellStart"/>
      <w:r w:rsidRPr="008369FE">
        <w:rPr>
          <w:rFonts w:ascii="Montserrat Light" w:hAnsi="Montserrat Light"/>
          <w:color w:val="000000"/>
        </w:rPr>
        <w:t>conducere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șef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serviciu</w:t>
      </w:r>
      <w:proofErr w:type="spellEnd"/>
    </w:p>
    <w:p w14:paraId="021E99D8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Semnătură</w:t>
      </w:r>
      <w:proofErr w:type="spellEnd"/>
      <w:r w:rsidRPr="008369FE">
        <w:rPr>
          <w:rFonts w:ascii="Montserrat Light" w:hAnsi="Montserrat Light"/>
          <w:color w:val="000000"/>
        </w:rPr>
        <w:t xml:space="preserve"> ..................................…………………………………………………………………</w:t>
      </w:r>
      <w:proofErr w:type="gramStart"/>
      <w:r w:rsidRPr="008369FE">
        <w:rPr>
          <w:rFonts w:ascii="Montserrat Light" w:hAnsi="Montserrat Light"/>
          <w:color w:val="000000"/>
        </w:rPr>
        <w:t>.....</w:t>
      </w:r>
      <w:proofErr w:type="gramEnd"/>
    </w:p>
    <w:p w14:paraId="6B009722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 xml:space="preserve">Data </w:t>
      </w:r>
      <w:proofErr w:type="spellStart"/>
      <w:r w:rsidRPr="008369FE">
        <w:rPr>
          <w:rFonts w:ascii="Montserrat Light" w:hAnsi="Montserrat Light"/>
          <w:color w:val="000000"/>
        </w:rPr>
        <w:t>întocmirii</w:t>
      </w:r>
      <w:proofErr w:type="spellEnd"/>
      <w:r w:rsidRPr="008369FE">
        <w:rPr>
          <w:rFonts w:ascii="Montserrat Light" w:hAnsi="Montserrat Light"/>
          <w:color w:val="000000"/>
        </w:rPr>
        <w:t xml:space="preserve"> ............................………………………………………………………………........</w:t>
      </w:r>
    </w:p>
    <w:p w14:paraId="10B2DEE1" w14:textId="77777777" w:rsidR="006E60B0" w:rsidRPr="008369FE" w:rsidRDefault="006E60B0" w:rsidP="006E60B0">
      <w:pPr>
        <w:jc w:val="both"/>
        <w:rPr>
          <w:rFonts w:ascii="Montserrat Light" w:hAnsi="Montserrat Light"/>
          <w:b/>
          <w:color w:val="000000"/>
        </w:rPr>
      </w:pPr>
      <w:r w:rsidRPr="008369FE">
        <w:rPr>
          <w:rFonts w:ascii="Montserrat Light" w:hAnsi="Montserrat Light"/>
          <w:b/>
          <w:color w:val="000000"/>
        </w:rPr>
        <w:t xml:space="preserve">Luat la </w:t>
      </w:r>
      <w:proofErr w:type="spellStart"/>
      <w:r w:rsidRPr="008369FE">
        <w:rPr>
          <w:rFonts w:ascii="Montserrat Light" w:hAnsi="Montserrat Light"/>
          <w:b/>
          <w:color w:val="000000"/>
        </w:rPr>
        <w:t>cunoştinţă</w:t>
      </w:r>
      <w:proofErr w:type="spellEnd"/>
      <w:r w:rsidRPr="008369FE">
        <w:rPr>
          <w:rFonts w:ascii="Montserrat Light" w:hAnsi="Montserrat Light"/>
          <w:b/>
          <w:color w:val="000000"/>
        </w:rPr>
        <w:t xml:space="preserve"> de </w:t>
      </w:r>
      <w:proofErr w:type="spellStart"/>
      <w:r w:rsidRPr="008369FE">
        <w:rPr>
          <w:rFonts w:ascii="Montserrat Light" w:hAnsi="Montserrat Light"/>
          <w:b/>
          <w:color w:val="000000"/>
        </w:rPr>
        <w:t>către</w:t>
      </w:r>
      <w:proofErr w:type="spellEnd"/>
      <w:r w:rsidRPr="008369FE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color w:val="000000"/>
        </w:rPr>
        <w:t>ocupantul</w:t>
      </w:r>
      <w:proofErr w:type="spellEnd"/>
      <w:r w:rsidRPr="008369FE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b/>
          <w:color w:val="000000"/>
        </w:rPr>
        <w:t>postului</w:t>
      </w:r>
      <w:proofErr w:type="spellEnd"/>
    </w:p>
    <w:p w14:paraId="391D1AF5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Numele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şi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prenumele</w:t>
      </w:r>
      <w:proofErr w:type="spellEnd"/>
      <w:r w:rsidRPr="008369FE">
        <w:rPr>
          <w:rFonts w:ascii="Montserrat Light" w:hAnsi="Montserrat Light"/>
          <w:color w:val="000000"/>
        </w:rPr>
        <w:t xml:space="preserve"> Mocean Maria Florina.</w:t>
      </w:r>
    </w:p>
    <w:p w14:paraId="2C9FEBD7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Semnătura</w:t>
      </w:r>
      <w:proofErr w:type="spellEnd"/>
      <w:r w:rsidRPr="008369FE">
        <w:rPr>
          <w:rFonts w:ascii="Montserrat Light" w:hAnsi="Montserrat Light"/>
          <w:color w:val="000000"/>
        </w:rPr>
        <w:t xml:space="preserve"> ..................................…………………………………………………………………</w:t>
      </w:r>
      <w:proofErr w:type="gramStart"/>
      <w:r w:rsidRPr="008369FE">
        <w:rPr>
          <w:rFonts w:ascii="Montserrat Light" w:hAnsi="Montserrat Light"/>
          <w:color w:val="000000"/>
        </w:rPr>
        <w:t>…..</w:t>
      </w:r>
      <w:proofErr w:type="gramEnd"/>
    </w:p>
    <w:p w14:paraId="0E2771D9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>Data .......................................……………………………………………………………………</w:t>
      </w:r>
      <w:proofErr w:type="gramStart"/>
      <w:r w:rsidRPr="008369FE">
        <w:rPr>
          <w:rFonts w:ascii="Montserrat Light" w:hAnsi="Montserrat Light"/>
          <w:color w:val="000000"/>
        </w:rPr>
        <w:t>…..</w:t>
      </w:r>
      <w:proofErr w:type="gramEnd"/>
    </w:p>
    <w:p w14:paraId="1A474409" w14:textId="77777777" w:rsidR="006E60B0" w:rsidRPr="008369FE" w:rsidRDefault="006E60B0" w:rsidP="006E60B0">
      <w:pPr>
        <w:jc w:val="both"/>
        <w:rPr>
          <w:rFonts w:ascii="Montserrat Light" w:hAnsi="Montserrat Light"/>
          <w:b/>
          <w:color w:val="000000"/>
        </w:rPr>
      </w:pPr>
      <w:proofErr w:type="spellStart"/>
      <w:r w:rsidRPr="008369FE">
        <w:rPr>
          <w:rFonts w:ascii="Montserrat Light" w:hAnsi="Montserrat Light"/>
          <w:b/>
          <w:color w:val="000000"/>
        </w:rPr>
        <w:t>Contrasemnează</w:t>
      </w:r>
      <w:proofErr w:type="spellEnd"/>
      <w:r w:rsidRPr="008369FE">
        <w:rPr>
          <w:rFonts w:ascii="Montserrat Light" w:hAnsi="Montserrat Light"/>
          <w:b/>
          <w:color w:val="000000"/>
        </w:rPr>
        <w:t>:</w:t>
      </w:r>
    </w:p>
    <w:p w14:paraId="3B09DB92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Numele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si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prenumele</w:t>
      </w:r>
      <w:proofErr w:type="spellEnd"/>
      <w:r w:rsidRPr="008369FE">
        <w:rPr>
          <w:rFonts w:ascii="Montserrat Light" w:hAnsi="Montserrat Light"/>
          <w:color w:val="000000"/>
        </w:rPr>
        <w:t xml:space="preserve"> </w:t>
      </w:r>
      <w:proofErr w:type="spellStart"/>
      <w:r w:rsidRPr="008369FE">
        <w:rPr>
          <w:rFonts w:ascii="Montserrat Light" w:hAnsi="Montserrat Light"/>
          <w:color w:val="000000"/>
        </w:rPr>
        <w:t>Șchiop</w:t>
      </w:r>
      <w:proofErr w:type="spellEnd"/>
      <w:r w:rsidRPr="008369FE">
        <w:rPr>
          <w:rFonts w:ascii="Montserrat Light" w:hAnsi="Montserrat Light"/>
          <w:color w:val="000000"/>
        </w:rPr>
        <w:t xml:space="preserve"> Cristina</w:t>
      </w:r>
    </w:p>
    <w:p w14:paraId="043942C4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Funcţia</w:t>
      </w:r>
      <w:proofErr w:type="spellEnd"/>
      <w:r w:rsidRPr="008369FE">
        <w:rPr>
          <w:rFonts w:ascii="Montserrat Light" w:hAnsi="Montserrat Light"/>
          <w:color w:val="000000"/>
        </w:rPr>
        <w:t>: director general</w:t>
      </w:r>
    </w:p>
    <w:p w14:paraId="23C2FAB3" w14:textId="77777777" w:rsidR="006E60B0" w:rsidRPr="008369FE" w:rsidRDefault="006E60B0" w:rsidP="006E60B0">
      <w:pPr>
        <w:jc w:val="both"/>
        <w:rPr>
          <w:rFonts w:ascii="Montserrat Light" w:hAnsi="Montserrat Light"/>
          <w:color w:val="000000"/>
        </w:rPr>
      </w:pPr>
      <w:proofErr w:type="spellStart"/>
      <w:r w:rsidRPr="008369FE">
        <w:rPr>
          <w:rFonts w:ascii="Montserrat Light" w:hAnsi="Montserrat Light"/>
          <w:color w:val="000000"/>
        </w:rPr>
        <w:t>Semnătura</w:t>
      </w:r>
      <w:proofErr w:type="spellEnd"/>
      <w:r w:rsidRPr="008369FE">
        <w:rPr>
          <w:rFonts w:ascii="Montserrat Light" w:hAnsi="Montserrat Light"/>
          <w:color w:val="000000"/>
        </w:rPr>
        <w:t xml:space="preserve"> .................................…………………………………………………………………</w:t>
      </w:r>
      <w:proofErr w:type="gramStart"/>
      <w:r w:rsidRPr="008369FE">
        <w:rPr>
          <w:rFonts w:ascii="Montserrat Light" w:hAnsi="Montserrat Light"/>
          <w:color w:val="000000"/>
        </w:rPr>
        <w:t>…..</w:t>
      </w:r>
      <w:proofErr w:type="gramEnd"/>
    </w:p>
    <w:p w14:paraId="0A185FED" w14:textId="77777777" w:rsidR="006E60B0" w:rsidRPr="008369FE" w:rsidRDefault="006E60B0" w:rsidP="006E60B0">
      <w:pPr>
        <w:tabs>
          <w:tab w:val="left" w:pos="5325"/>
        </w:tabs>
        <w:spacing w:line="360" w:lineRule="auto"/>
        <w:jc w:val="both"/>
        <w:rPr>
          <w:rFonts w:ascii="Montserrat Light" w:hAnsi="Montserrat Light"/>
          <w:color w:val="000000"/>
        </w:rPr>
      </w:pPr>
      <w:r w:rsidRPr="008369FE">
        <w:rPr>
          <w:rFonts w:ascii="Montserrat Light" w:hAnsi="Montserrat Light"/>
          <w:color w:val="000000"/>
        </w:rPr>
        <w:t>Data......................................………………………………………………………………………...</w:t>
      </w:r>
    </w:p>
    <w:p w14:paraId="6EC33A55" w14:textId="77777777" w:rsidR="006E60B0" w:rsidRPr="008369FE" w:rsidRDefault="006E60B0" w:rsidP="006E60B0">
      <w:pPr>
        <w:tabs>
          <w:tab w:val="left" w:pos="5325"/>
        </w:tabs>
        <w:spacing w:line="360" w:lineRule="auto"/>
        <w:jc w:val="both"/>
        <w:rPr>
          <w:rFonts w:ascii="Montserrat Light" w:hAnsi="Montserrat Light"/>
        </w:rPr>
      </w:pPr>
    </w:p>
    <w:bookmarkEnd w:id="4"/>
    <w:p w14:paraId="52A1C231" w14:textId="77777777" w:rsidR="006E60B0" w:rsidRPr="008369FE" w:rsidRDefault="006E60B0" w:rsidP="006E60B0">
      <w:pPr>
        <w:pStyle w:val="Heading2"/>
        <w:rPr>
          <w:rFonts w:ascii="Montserrat Light" w:hAnsi="Montserrat Light"/>
        </w:rPr>
      </w:pPr>
    </w:p>
    <w:p w14:paraId="22A3C09F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7F216009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3E6E3607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251B6EA8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2870DAC8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0C85E388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077686B7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691AD7B2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p w14:paraId="187AE907" w14:textId="77777777" w:rsidR="006E60B0" w:rsidRPr="008369FE" w:rsidRDefault="006E60B0" w:rsidP="006E60B0">
      <w:pPr>
        <w:rPr>
          <w:rFonts w:ascii="Montserrat Light" w:hAnsi="Montserrat Light"/>
          <w:lang w:val="fr-FR"/>
        </w:rPr>
      </w:pPr>
    </w:p>
    <w:sectPr w:rsidR="006E60B0" w:rsidRPr="008369FE" w:rsidSect="0077131D">
      <w:headerReference w:type="default" r:id="rId8"/>
      <w:footerReference w:type="default" r:id="rId9"/>
      <w:pgSz w:w="11909" w:h="16834"/>
      <w:pgMar w:top="1712" w:right="833" w:bottom="709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C638" w14:textId="77777777" w:rsidR="001861B8" w:rsidRDefault="001861B8">
      <w:pPr>
        <w:spacing w:line="240" w:lineRule="auto"/>
      </w:pPr>
      <w:r>
        <w:separator/>
      </w:r>
    </w:p>
  </w:endnote>
  <w:endnote w:type="continuationSeparator" w:id="0">
    <w:p w14:paraId="2216A4D9" w14:textId="77777777" w:rsidR="001861B8" w:rsidRDefault="00186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6F25D9">
          <wp:simplePos x="0" y="0"/>
          <wp:positionH relativeFrom="page">
            <wp:posOffset>4287934</wp:posOffset>
          </wp:positionH>
          <wp:positionV relativeFrom="paragraph">
            <wp:posOffset>-103947</wp:posOffset>
          </wp:positionV>
          <wp:extent cx="2779237" cy="421420"/>
          <wp:effectExtent l="0" t="0" r="2540" b="0"/>
          <wp:wrapSquare wrapText="bothSides" distT="0" distB="0" distL="0" distR="0"/>
          <wp:docPr id="1185578009" name="Picture 1185578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B0F4" w14:textId="77777777" w:rsidR="001861B8" w:rsidRDefault="001861B8">
      <w:pPr>
        <w:spacing w:line="240" w:lineRule="auto"/>
      </w:pPr>
      <w:r>
        <w:separator/>
      </w:r>
    </w:p>
  </w:footnote>
  <w:footnote w:type="continuationSeparator" w:id="0">
    <w:p w14:paraId="788D90D1" w14:textId="77777777" w:rsidR="001861B8" w:rsidRDefault="001861B8">
      <w:pPr>
        <w:spacing w:line="240" w:lineRule="auto"/>
      </w:pPr>
      <w:r>
        <w:continuationSeparator/>
      </w:r>
    </w:p>
  </w:footnote>
  <w:footnote w:id="1">
    <w:p w14:paraId="14277D83" w14:textId="77777777" w:rsidR="006E60B0" w:rsidRPr="002A6333" w:rsidRDefault="006E60B0" w:rsidP="006E60B0">
      <w:pPr>
        <w:pStyle w:val="FootnoteText"/>
        <w:jc w:val="both"/>
        <w:rPr>
          <w:rFonts w:ascii="Cambria" w:hAnsi="Cambria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8BB5E58" w:rsidR="009C550C" w:rsidRDefault="00556EC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0800F65">
          <wp:simplePos x="0" y="0"/>
          <wp:positionH relativeFrom="page">
            <wp:align>left</wp:align>
          </wp:positionH>
          <wp:positionV relativeFrom="paragraph">
            <wp:posOffset>-6373177</wp:posOffset>
          </wp:positionV>
          <wp:extent cx="6934835" cy="7325360"/>
          <wp:effectExtent l="0" t="4762" r="0" b="0"/>
          <wp:wrapNone/>
          <wp:docPr id="1593269850" name="Picture 1593269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2E5847F">
          <wp:extent cx="2968832" cy="641521"/>
          <wp:effectExtent l="0" t="0" r="3175" b="6350"/>
          <wp:docPr id="1729229002" name="Picture 1729229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20AC7"/>
    <w:multiLevelType w:val="hybridMultilevel"/>
    <w:tmpl w:val="7ABCDD0E"/>
    <w:lvl w:ilvl="0" w:tplc="C5C47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D3560"/>
    <w:multiLevelType w:val="hybridMultilevel"/>
    <w:tmpl w:val="FAA8BD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92A0F"/>
    <w:multiLevelType w:val="hybridMultilevel"/>
    <w:tmpl w:val="A684A612"/>
    <w:lvl w:ilvl="0" w:tplc="0418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1CB3"/>
    <w:multiLevelType w:val="hybridMultilevel"/>
    <w:tmpl w:val="5D026E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7A5810"/>
    <w:multiLevelType w:val="hybridMultilevel"/>
    <w:tmpl w:val="647E9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26"/>
  </w:num>
  <w:num w:numId="2" w16cid:durableId="172687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3707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968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13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98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417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612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7277">
    <w:abstractNumId w:val="1"/>
  </w:num>
  <w:num w:numId="10" w16cid:durableId="1065683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16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007784">
    <w:abstractNumId w:val="4"/>
  </w:num>
  <w:num w:numId="13" w16cid:durableId="1268002277">
    <w:abstractNumId w:val="23"/>
  </w:num>
  <w:num w:numId="14" w16cid:durableId="1554609739">
    <w:abstractNumId w:val="18"/>
  </w:num>
  <w:num w:numId="15" w16cid:durableId="1430471562">
    <w:abstractNumId w:val="16"/>
  </w:num>
  <w:num w:numId="16" w16cid:durableId="49235050">
    <w:abstractNumId w:val="0"/>
  </w:num>
  <w:num w:numId="17" w16cid:durableId="1981573064">
    <w:abstractNumId w:val="12"/>
  </w:num>
  <w:num w:numId="18" w16cid:durableId="120611185">
    <w:abstractNumId w:val="14"/>
  </w:num>
  <w:num w:numId="19" w16cid:durableId="107698368">
    <w:abstractNumId w:val="6"/>
  </w:num>
  <w:num w:numId="20" w16cid:durableId="322128601">
    <w:abstractNumId w:val="15"/>
  </w:num>
  <w:num w:numId="21" w16cid:durableId="730421623">
    <w:abstractNumId w:val="24"/>
  </w:num>
  <w:num w:numId="22" w16cid:durableId="1675957653">
    <w:abstractNumId w:val="13"/>
  </w:num>
  <w:num w:numId="23" w16cid:durableId="213660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1851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6002010">
    <w:abstractNumId w:val="25"/>
  </w:num>
  <w:num w:numId="26" w16cid:durableId="811948547">
    <w:abstractNumId w:val="11"/>
  </w:num>
  <w:num w:numId="27" w16cid:durableId="31613803">
    <w:abstractNumId w:val="2"/>
  </w:num>
  <w:num w:numId="28" w16cid:durableId="997729300">
    <w:abstractNumId w:val="10"/>
  </w:num>
  <w:num w:numId="29" w16cid:durableId="1165166427">
    <w:abstractNumId w:val="21"/>
  </w:num>
  <w:num w:numId="30" w16cid:durableId="1520003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50234"/>
    <w:rsid w:val="00082147"/>
    <w:rsid w:val="00097497"/>
    <w:rsid w:val="000B5F0E"/>
    <w:rsid w:val="000C186D"/>
    <w:rsid w:val="000F6A6D"/>
    <w:rsid w:val="001077E9"/>
    <w:rsid w:val="001359C7"/>
    <w:rsid w:val="00147D2A"/>
    <w:rsid w:val="00151AB1"/>
    <w:rsid w:val="0016317B"/>
    <w:rsid w:val="001648A5"/>
    <w:rsid w:val="00173F2C"/>
    <w:rsid w:val="00177571"/>
    <w:rsid w:val="00185534"/>
    <w:rsid w:val="001861B8"/>
    <w:rsid w:val="00190729"/>
    <w:rsid w:val="001A1344"/>
    <w:rsid w:val="001A14A4"/>
    <w:rsid w:val="001A3DE4"/>
    <w:rsid w:val="001B2391"/>
    <w:rsid w:val="001B66A3"/>
    <w:rsid w:val="001C122B"/>
    <w:rsid w:val="001C1F1B"/>
    <w:rsid w:val="001C4C22"/>
    <w:rsid w:val="001C6EA8"/>
    <w:rsid w:val="001D423E"/>
    <w:rsid w:val="001E5848"/>
    <w:rsid w:val="002018FD"/>
    <w:rsid w:val="002144D2"/>
    <w:rsid w:val="00224A42"/>
    <w:rsid w:val="00232970"/>
    <w:rsid w:val="00250C8E"/>
    <w:rsid w:val="002540CE"/>
    <w:rsid w:val="00271A26"/>
    <w:rsid w:val="00275742"/>
    <w:rsid w:val="00280BDD"/>
    <w:rsid w:val="002850E1"/>
    <w:rsid w:val="00287910"/>
    <w:rsid w:val="002B126E"/>
    <w:rsid w:val="002C0407"/>
    <w:rsid w:val="002D170F"/>
    <w:rsid w:val="002D21C0"/>
    <w:rsid w:val="002D3207"/>
    <w:rsid w:val="002F2AC6"/>
    <w:rsid w:val="0034454E"/>
    <w:rsid w:val="00356DA0"/>
    <w:rsid w:val="0035744C"/>
    <w:rsid w:val="00365B8A"/>
    <w:rsid w:val="003C2F4F"/>
    <w:rsid w:val="003D2672"/>
    <w:rsid w:val="003E37EE"/>
    <w:rsid w:val="003E721A"/>
    <w:rsid w:val="003F5593"/>
    <w:rsid w:val="004109A0"/>
    <w:rsid w:val="0041602B"/>
    <w:rsid w:val="00422CE6"/>
    <w:rsid w:val="00451F8C"/>
    <w:rsid w:val="004661EF"/>
    <w:rsid w:val="004715E1"/>
    <w:rsid w:val="004768DA"/>
    <w:rsid w:val="004839E5"/>
    <w:rsid w:val="00483ED1"/>
    <w:rsid w:val="0049130F"/>
    <w:rsid w:val="00496A40"/>
    <w:rsid w:val="0049740D"/>
    <w:rsid w:val="004A08B6"/>
    <w:rsid w:val="004B33B4"/>
    <w:rsid w:val="004D6C7B"/>
    <w:rsid w:val="00501531"/>
    <w:rsid w:val="00507A56"/>
    <w:rsid w:val="00507C73"/>
    <w:rsid w:val="00522C25"/>
    <w:rsid w:val="00534029"/>
    <w:rsid w:val="00535293"/>
    <w:rsid w:val="005440B5"/>
    <w:rsid w:val="00553DF2"/>
    <w:rsid w:val="00556EC5"/>
    <w:rsid w:val="00557819"/>
    <w:rsid w:val="0056275E"/>
    <w:rsid w:val="005852D1"/>
    <w:rsid w:val="00597A90"/>
    <w:rsid w:val="005B527A"/>
    <w:rsid w:val="005C13DA"/>
    <w:rsid w:val="005C3292"/>
    <w:rsid w:val="005C6E8A"/>
    <w:rsid w:val="005C7E9C"/>
    <w:rsid w:val="00603FD2"/>
    <w:rsid w:val="0061166E"/>
    <w:rsid w:val="00613643"/>
    <w:rsid w:val="006353F0"/>
    <w:rsid w:val="00637225"/>
    <w:rsid w:val="00652A78"/>
    <w:rsid w:val="006805C2"/>
    <w:rsid w:val="006832BA"/>
    <w:rsid w:val="00697140"/>
    <w:rsid w:val="006B1949"/>
    <w:rsid w:val="006C13F3"/>
    <w:rsid w:val="006D307C"/>
    <w:rsid w:val="006E60B0"/>
    <w:rsid w:val="006F71D2"/>
    <w:rsid w:val="00701AFC"/>
    <w:rsid w:val="0070674F"/>
    <w:rsid w:val="007156C8"/>
    <w:rsid w:val="00735E61"/>
    <w:rsid w:val="00737D9C"/>
    <w:rsid w:val="00741BEB"/>
    <w:rsid w:val="00762A37"/>
    <w:rsid w:val="00770D43"/>
    <w:rsid w:val="0077131D"/>
    <w:rsid w:val="007C22CC"/>
    <w:rsid w:val="007C328E"/>
    <w:rsid w:val="007E4101"/>
    <w:rsid w:val="007F134F"/>
    <w:rsid w:val="00805A22"/>
    <w:rsid w:val="008156C8"/>
    <w:rsid w:val="00827215"/>
    <w:rsid w:val="008318DB"/>
    <w:rsid w:val="008369FE"/>
    <w:rsid w:val="00845956"/>
    <w:rsid w:val="008502F1"/>
    <w:rsid w:val="00882EBB"/>
    <w:rsid w:val="00883A26"/>
    <w:rsid w:val="008A661B"/>
    <w:rsid w:val="008E1E75"/>
    <w:rsid w:val="00931358"/>
    <w:rsid w:val="00995318"/>
    <w:rsid w:val="009B58B0"/>
    <w:rsid w:val="009C0463"/>
    <w:rsid w:val="009C550C"/>
    <w:rsid w:val="009D0C0F"/>
    <w:rsid w:val="009E0A4A"/>
    <w:rsid w:val="009E29A2"/>
    <w:rsid w:val="00A07EF5"/>
    <w:rsid w:val="00A21421"/>
    <w:rsid w:val="00A25124"/>
    <w:rsid w:val="00A4011B"/>
    <w:rsid w:val="00A54945"/>
    <w:rsid w:val="00A57F8F"/>
    <w:rsid w:val="00A62583"/>
    <w:rsid w:val="00A7282E"/>
    <w:rsid w:val="00A90100"/>
    <w:rsid w:val="00AC00D3"/>
    <w:rsid w:val="00AE78DA"/>
    <w:rsid w:val="00AF4C5B"/>
    <w:rsid w:val="00B15CEE"/>
    <w:rsid w:val="00B17217"/>
    <w:rsid w:val="00B36DBC"/>
    <w:rsid w:val="00B40626"/>
    <w:rsid w:val="00B4185C"/>
    <w:rsid w:val="00B51969"/>
    <w:rsid w:val="00B5609E"/>
    <w:rsid w:val="00B63E45"/>
    <w:rsid w:val="00B64D25"/>
    <w:rsid w:val="00B67B8B"/>
    <w:rsid w:val="00B819B0"/>
    <w:rsid w:val="00B81C8F"/>
    <w:rsid w:val="00B8510C"/>
    <w:rsid w:val="00B91F70"/>
    <w:rsid w:val="00BA0F3B"/>
    <w:rsid w:val="00BA1BD9"/>
    <w:rsid w:val="00BA66C1"/>
    <w:rsid w:val="00BB2C53"/>
    <w:rsid w:val="00BD0917"/>
    <w:rsid w:val="00BF0A05"/>
    <w:rsid w:val="00BF2C5D"/>
    <w:rsid w:val="00C25F74"/>
    <w:rsid w:val="00C368FF"/>
    <w:rsid w:val="00C41A5B"/>
    <w:rsid w:val="00C44802"/>
    <w:rsid w:val="00C53090"/>
    <w:rsid w:val="00C554D6"/>
    <w:rsid w:val="00C61B00"/>
    <w:rsid w:val="00C64E76"/>
    <w:rsid w:val="00CD703B"/>
    <w:rsid w:val="00CD729D"/>
    <w:rsid w:val="00CD7905"/>
    <w:rsid w:val="00CE1090"/>
    <w:rsid w:val="00CF2CCA"/>
    <w:rsid w:val="00D00389"/>
    <w:rsid w:val="00D00FEC"/>
    <w:rsid w:val="00D121C7"/>
    <w:rsid w:val="00D2373C"/>
    <w:rsid w:val="00D521E7"/>
    <w:rsid w:val="00D64B7D"/>
    <w:rsid w:val="00D90391"/>
    <w:rsid w:val="00DA24FA"/>
    <w:rsid w:val="00DC3757"/>
    <w:rsid w:val="00DD043C"/>
    <w:rsid w:val="00DD60B2"/>
    <w:rsid w:val="00DD7F7D"/>
    <w:rsid w:val="00DE20B4"/>
    <w:rsid w:val="00DE3F94"/>
    <w:rsid w:val="00DF06F8"/>
    <w:rsid w:val="00E15A70"/>
    <w:rsid w:val="00E2395B"/>
    <w:rsid w:val="00E243BE"/>
    <w:rsid w:val="00E62410"/>
    <w:rsid w:val="00E6303B"/>
    <w:rsid w:val="00E823B9"/>
    <w:rsid w:val="00EB15BF"/>
    <w:rsid w:val="00EC3296"/>
    <w:rsid w:val="00ED11DA"/>
    <w:rsid w:val="00EE1239"/>
    <w:rsid w:val="00EE7704"/>
    <w:rsid w:val="00EF4CB7"/>
    <w:rsid w:val="00F33906"/>
    <w:rsid w:val="00F54C52"/>
    <w:rsid w:val="00F64236"/>
    <w:rsid w:val="00F8315D"/>
    <w:rsid w:val="00F87BD1"/>
    <w:rsid w:val="00F91C5F"/>
    <w:rsid w:val="00FA3DDA"/>
    <w:rsid w:val="00FA3F17"/>
    <w:rsid w:val="00FC0812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  <w:style w:type="character" w:styleId="Hyperlink">
    <w:name w:val="Hyperlink"/>
    <w:rsid w:val="002D21C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E60B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6E60B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FootnoteReference">
    <w:name w:val="footnote reference"/>
    <w:rsid w:val="006E60B0"/>
    <w:rPr>
      <w:vertAlign w:val="superscript"/>
    </w:rPr>
  </w:style>
  <w:style w:type="paragraph" w:styleId="NoSpacing">
    <w:name w:val="No Spacing"/>
    <w:uiPriority w:val="1"/>
    <w:qFormat/>
    <w:rsid w:val="00652A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ndnoteReference">
    <w:name w:val="endnote reference"/>
    <w:unhideWhenUsed/>
    <w:rsid w:val="00652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4CB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CB1F-9077-4FFD-8E57-47774DFB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2867</Words>
  <Characters>16629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108</cp:revision>
  <cp:lastPrinted>2023-08-10T07:28:00Z</cp:lastPrinted>
  <dcterms:created xsi:type="dcterms:W3CDTF">2023-08-08T05:01:00Z</dcterms:created>
  <dcterms:modified xsi:type="dcterms:W3CDTF">2023-08-11T11:29:00Z</dcterms:modified>
</cp:coreProperties>
</file>