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B0E5E" w14:textId="77777777" w:rsidR="009B3027" w:rsidRPr="0015643E" w:rsidRDefault="009B3027" w:rsidP="009B3027">
      <w:pPr>
        <w:pStyle w:val="BodyTextIndent"/>
        <w:ind w:firstLine="0"/>
        <w:jc w:val="center"/>
        <w:rPr>
          <w:rFonts w:ascii="Montserrat Light" w:hAnsi="Montserrat Light"/>
          <w:b/>
          <w:bCs/>
          <w:noProof/>
          <w:sz w:val="22"/>
          <w:szCs w:val="22"/>
          <w:lang w:val="ro-RO"/>
        </w:rPr>
      </w:pPr>
      <w:r w:rsidRPr="0015643E">
        <w:rPr>
          <w:rFonts w:ascii="Montserrat Light" w:hAnsi="Montserrat Light"/>
          <w:b/>
          <w:bCs/>
          <w:noProof/>
          <w:sz w:val="22"/>
          <w:szCs w:val="22"/>
          <w:lang w:val="ro-RO"/>
        </w:rPr>
        <w:t>D i s p o z i ț i a</w:t>
      </w:r>
    </w:p>
    <w:p w14:paraId="5292ED90" w14:textId="77777777" w:rsidR="009B3027" w:rsidRPr="0015643E" w:rsidRDefault="009B3027" w:rsidP="009B3027">
      <w:pPr>
        <w:pStyle w:val="BodyTextIndent"/>
        <w:ind w:firstLine="0"/>
        <w:jc w:val="center"/>
        <w:rPr>
          <w:rFonts w:ascii="Montserrat Light" w:hAnsi="Montserrat Light" w:cs="Arial"/>
          <w:b/>
          <w:bCs/>
          <w:noProof/>
          <w:sz w:val="22"/>
          <w:szCs w:val="22"/>
          <w:lang w:val="ro-RO"/>
        </w:rPr>
      </w:pPr>
      <w:r w:rsidRPr="0015643E">
        <w:rPr>
          <w:rFonts w:ascii="Montserrat Light" w:hAnsi="Montserrat Light" w:cs="Arial"/>
          <w:b/>
          <w:bCs/>
          <w:noProof/>
          <w:sz w:val="22"/>
          <w:szCs w:val="22"/>
          <w:lang w:val="ro-RO"/>
        </w:rPr>
        <w:t xml:space="preserve">nr. </w:t>
      </w:r>
      <w:r>
        <w:rPr>
          <w:rFonts w:ascii="Montserrat Light" w:hAnsi="Montserrat Light" w:cs="Arial"/>
          <w:b/>
          <w:bCs/>
          <w:noProof/>
          <w:sz w:val="22"/>
          <w:szCs w:val="22"/>
          <w:lang w:val="ro-RO"/>
        </w:rPr>
        <w:t xml:space="preserve">869 </w:t>
      </w:r>
      <w:r w:rsidRPr="0015643E">
        <w:rPr>
          <w:rFonts w:ascii="Montserrat Light" w:hAnsi="Montserrat Light" w:cs="Arial"/>
          <w:b/>
          <w:bCs/>
          <w:noProof/>
          <w:sz w:val="22"/>
          <w:szCs w:val="22"/>
          <w:lang w:val="ro-RO"/>
        </w:rPr>
        <w:t xml:space="preserve">din </w:t>
      </w:r>
      <w:r>
        <w:rPr>
          <w:rFonts w:ascii="Montserrat Light" w:hAnsi="Montserrat Light" w:cs="Arial"/>
          <w:b/>
          <w:bCs/>
          <w:noProof/>
          <w:sz w:val="22"/>
          <w:szCs w:val="22"/>
          <w:lang w:val="ro-RO"/>
        </w:rPr>
        <w:t xml:space="preserve">10 august </w:t>
      </w:r>
      <w:r w:rsidRPr="0015643E">
        <w:rPr>
          <w:rFonts w:ascii="Montserrat Light" w:hAnsi="Montserrat Light" w:cs="Arial"/>
          <w:b/>
          <w:bCs/>
          <w:noProof/>
          <w:sz w:val="22"/>
          <w:szCs w:val="22"/>
          <w:lang w:val="ro-RO"/>
        </w:rPr>
        <w:t>2023</w:t>
      </w:r>
    </w:p>
    <w:p w14:paraId="69B0851C" w14:textId="77777777" w:rsidR="009B3027" w:rsidRPr="0015643E" w:rsidRDefault="009B3027" w:rsidP="009B3027">
      <w:pPr>
        <w:pStyle w:val="Heading1"/>
        <w:spacing w:before="0" w:after="0" w:line="240" w:lineRule="auto"/>
        <w:jc w:val="center"/>
        <w:rPr>
          <w:rFonts w:ascii="Montserrat Light" w:hAnsi="Montserrat Light"/>
          <w:b/>
          <w:bCs/>
          <w:noProof/>
          <w:sz w:val="22"/>
          <w:szCs w:val="22"/>
          <w:lang w:val="ro-RO"/>
        </w:rPr>
      </w:pPr>
      <w:r w:rsidRPr="0015643E">
        <w:rPr>
          <w:rFonts w:ascii="Montserrat Light" w:hAnsi="Montserrat Light"/>
          <w:b/>
          <w:bCs/>
          <w:noProof/>
          <w:sz w:val="22"/>
          <w:szCs w:val="22"/>
          <w:lang w:val="ro-RO"/>
        </w:rPr>
        <w:t>privind numirea doamnei Tripon Loredana-Cătălina în funcţia publică de execuție</w:t>
      </w:r>
    </w:p>
    <w:p w14:paraId="33EF6062" w14:textId="77777777" w:rsidR="009B3027" w:rsidRPr="0015643E" w:rsidRDefault="009B3027" w:rsidP="009B3027">
      <w:pPr>
        <w:pStyle w:val="Heading1"/>
        <w:spacing w:before="0" w:after="0" w:line="240" w:lineRule="auto"/>
        <w:jc w:val="center"/>
        <w:rPr>
          <w:rFonts w:ascii="Montserrat Light" w:hAnsi="Montserrat Light"/>
          <w:b/>
          <w:bCs/>
          <w:noProof/>
          <w:sz w:val="22"/>
          <w:szCs w:val="22"/>
          <w:lang w:val="ro-RO"/>
        </w:rPr>
      </w:pPr>
      <w:r w:rsidRPr="0015643E">
        <w:rPr>
          <w:rFonts w:ascii="Montserrat Light" w:hAnsi="Montserrat Light"/>
          <w:b/>
          <w:bCs/>
          <w:noProof/>
          <w:sz w:val="22"/>
          <w:szCs w:val="22"/>
          <w:lang w:val="ro-RO"/>
        </w:rPr>
        <w:t xml:space="preserve">de consilier asistent la Compartimentul Planificare - Serviciul Urbanism din cadrul Direcției Urbanism și Amenajarea Teritoriului </w:t>
      </w:r>
    </w:p>
    <w:p w14:paraId="015167F2" w14:textId="77777777" w:rsidR="009B3027" w:rsidRPr="0015643E" w:rsidRDefault="009B3027" w:rsidP="009B3027">
      <w:pPr>
        <w:spacing w:line="240" w:lineRule="auto"/>
        <w:jc w:val="both"/>
        <w:rPr>
          <w:rFonts w:ascii="Montserrat Light" w:hAnsi="Montserrat Light"/>
          <w:noProof/>
          <w:lang w:val="ro-RO"/>
        </w:rPr>
      </w:pPr>
    </w:p>
    <w:p w14:paraId="2B0D6850" w14:textId="77777777" w:rsidR="009B3027" w:rsidRPr="0015643E" w:rsidRDefault="009B3027" w:rsidP="009B3027">
      <w:pPr>
        <w:spacing w:after="240" w:line="240" w:lineRule="auto"/>
        <w:jc w:val="both"/>
        <w:rPr>
          <w:rFonts w:ascii="Montserrat Light" w:hAnsi="Montserrat Light"/>
          <w:noProof/>
          <w:lang w:val="ro-RO"/>
        </w:rPr>
      </w:pPr>
      <w:r w:rsidRPr="0015643E">
        <w:rPr>
          <w:rFonts w:ascii="Montserrat Light" w:hAnsi="Montserrat Light"/>
          <w:noProof/>
          <w:lang w:val="ro-RO"/>
        </w:rPr>
        <w:t>Preşedintele Consiliului Judeţean Cluj,</w:t>
      </w:r>
    </w:p>
    <w:p w14:paraId="3C677DC9" w14:textId="77777777" w:rsidR="009B3027" w:rsidRPr="0015643E" w:rsidRDefault="009B3027" w:rsidP="009B3027">
      <w:pPr>
        <w:pStyle w:val="BodyTextIndent"/>
        <w:spacing w:after="240"/>
        <w:ind w:firstLine="0"/>
        <w:rPr>
          <w:rFonts w:ascii="Montserrat Light" w:hAnsi="Montserrat Light"/>
          <w:bCs/>
          <w:noProof/>
          <w:sz w:val="22"/>
          <w:szCs w:val="22"/>
          <w:lang w:val="ro-RO"/>
        </w:rPr>
      </w:pPr>
      <w:r w:rsidRPr="0015643E">
        <w:rPr>
          <w:rFonts w:ascii="Montserrat Light" w:hAnsi="Montserrat Light"/>
          <w:noProof/>
          <w:sz w:val="22"/>
          <w:szCs w:val="22"/>
          <w:lang w:val="ro-RO"/>
        </w:rPr>
        <w:t xml:space="preserve">Analizând referatul Direcţiei Generale Buget-Finanţe, Resurse Umane nr. 32279/08.08.2023, prin care se fundamentează propunerea de </w:t>
      </w:r>
      <w:r w:rsidRPr="0015643E">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69515A40" w14:textId="77777777" w:rsidR="009B3027" w:rsidRPr="0015643E" w:rsidRDefault="009B3027" w:rsidP="009B3027">
      <w:pPr>
        <w:shd w:val="clear" w:color="auto" w:fill="FFFFFF"/>
        <w:spacing w:before="240" w:line="240" w:lineRule="auto"/>
        <w:jc w:val="both"/>
        <w:rPr>
          <w:rFonts w:ascii="Montserrat Light" w:eastAsia="Times New Roman" w:hAnsi="Montserrat Light"/>
          <w:noProof/>
          <w:lang w:val="ro-RO" w:eastAsia="ro-RO"/>
        </w:rPr>
      </w:pPr>
      <w:r w:rsidRPr="0015643E">
        <w:rPr>
          <w:rFonts w:ascii="Montserrat Light" w:eastAsia="Times New Roman" w:hAnsi="Montserrat Light"/>
          <w:noProof/>
          <w:lang w:val="ro-RO" w:eastAsia="ro-RO"/>
        </w:rPr>
        <w:t>Luând în considerare:</w:t>
      </w:r>
    </w:p>
    <w:p w14:paraId="710043AE" w14:textId="77777777" w:rsidR="009B3027" w:rsidRPr="0015643E" w:rsidRDefault="009B3027" w:rsidP="009B3027">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15643E">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323162C6" w14:textId="77777777" w:rsidR="009B3027" w:rsidRPr="0015643E" w:rsidRDefault="009B3027" w:rsidP="009B3027">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15643E">
        <w:rPr>
          <w:rFonts w:ascii="Montserrat Light" w:hAnsi="Montserrat Light"/>
          <w:lang w:val="ro-RO"/>
        </w:rPr>
        <w:t xml:space="preserve">Hotărârea Consiliului Județean Cluj nr. 139/31.07.2023 pentru </w:t>
      </w:r>
      <w:r w:rsidRPr="0015643E">
        <w:rPr>
          <w:rFonts w:ascii="Montserrat Light" w:hAnsi="Montserrat Light"/>
          <w:noProof/>
          <w:lang w:val="ro-RO"/>
        </w:rPr>
        <w:t xml:space="preserve">stabilirea unor măsuri cu privire la salariile de bază ale </w:t>
      </w:r>
      <w:r w:rsidRPr="0015643E">
        <w:rPr>
          <w:rStyle w:val="salnbdy"/>
          <w:rFonts w:ascii="Montserrat Light" w:hAnsi="Montserrat Light"/>
          <w:lang w:val="ro-RO"/>
        </w:rPr>
        <w:t>funcţionarilor publici şi personalului contractual din cadrul aparatului de specialitate al Consiliului Județean Cluj;</w:t>
      </w:r>
    </w:p>
    <w:p w14:paraId="2BA70373" w14:textId="77777777" w:rsidR="009B3027" w:rsidRPr="0015643E" w:rsidRDefault="009B3027" w:rsidP="009B3027">
      <w:pPr>
        <w:tabs>
          <w:tab w:val="left" w:pos="709"/>
        </w:tabs>
        <w:autoSpaceDE w:val="0"/>
        <w:autoSpaceDN w:val="0"/>
        <w:adjustRightInd w:val="0"/>
        <w:spacing w:before="240"/>
        <w:jc w:val="both"/>
        <w:rPr>
          <w:rFonts w:ascii="Montserrat Light" w:hAnsi="Montserrat Light" w:cs="TT5Bo00"/>
          <w:bCs/>
          <w:iCs/>
          <w:lang w:val="ro-RO"/>
        </w:rPr>
      </w:pPr>
      <w:r w:rsidRPr="0015643E">
        <w:rPr>
          <w:rFonts w:ascii="Montserrat Light" w:hAnsi="Montserrat Light"/>
          <w:bCs/>
          <w:lang w:val="ro-RO"/>
        </w:rPr>
        <w:t xml:space="preserve">Având în vedere </w:t>
      </w:r>
      <w:r w:rsidRPr="0015643E">
        <w:rPr>
          <w:rFonts w:ascii="Montserrat Light" w:hAnsi="Montserrat Light" w:cs="TT5Bo00"/>
          <w:bCs/>
          <w:iCs/>
          <w:lang w:val="ro-RO"/>
        </w:rPr>
        <w:t>dispozițiile:</w:t>
      </w:r>
    </w:p>
    <w:p w14:paraId="413C0B20" w14:textId="77777777" w:rsidR="009B3027" w:rsidRPr="0015643E" w:rsidRDefault="009B3027" w:rsidP="009B3027">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15643E">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378394E1" w14:textId="77777777" w:rsidR="009B3027" w:rsidRPr="0015643E" w:rsidRDefault="009B3027" w:rsidP="009B3027">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15643E">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4DF355CD" w14:textId="77777777" w:rsidR="009B3027" w:rsidRPr="0015643E" w:rsidRDefault="009B3027" w:rsidP="009B3027">
      <w:pPr>
        <w:pStyle w:val="BodyTextIndent"/>
        <w:ind w:firstLine="0"/>
        <w:rPr>
          <w:rFonts w:ascii="Montserrat Light" w:hAnsi="Montserrat Light"/>
          <w:noProof/>
          <w:sz w:val="22"/>
          <w:szCs w:val="22"/>
          <w:lang w:val="ro-RO"/>
        </w:rPr>
      </w:pPr>
      <w:r w:rsidRPr="0015643E">
        <w:rPr>
          <w:rFonts w:ascii="Montserrat Light" w:hAnsi="Montserrat Light"/>
          <w:noProof/>
          <w:sz w:val="22"/>
          <w:szCs w:val="22"/>
          <w:lang w:val="ro-RO"/>
        </w:rPr>
        <w:t>În conformitate cu dispozițiile:</w:t>
      </w:r>
    </w:p>
    <w:p w14:paraId="0B2F800E" w14:textId="77777777" w:rsidR="009B3027" w:rsidRPr="0015643E" w:rsidRDefault="009B3027" w:rsidP="009B3027">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15643E">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38503FC0" w14:textId="77777777" w:rsidR="009B3027" w:rsidRPr="0015643E" w:rsidRDefault="009B3027" w:rsidP="009B3027">
      <w:pPr>
        <w:pStyle w:val="ListParagraph"/>
        <w:numPr>
          <w:ilvl w:val="0"/>
          <w:numId w:val="15"/>
        </w:numPr>
        <w:spacing w:line="240" w:lineRule="auto"/>
        <w:jc w:val="both"/>
        <w:rPr>
          <w:rFonts w:ascii="Montserrat Light" w:eastAsia="Times New Roman" w:hAnsi="Montserrat Light" w:cs="Times New Roman"/>
          <w:lang w:val="ro-RO" w:eastAsia="ro-RO"/>
        </w:rPr>
      </w:pPr>
      <w:r w:rsidRPr="0015643E">
        <w:rPr>
          <w:rFonts w:ascii="Montserrat Light" w:eastAsia="Times New Roman" w:hAnsi="Montserrat Light" w:cs="Times New Roman"/>
          <w:lang w:val="fr-FR" w:eastAsia="ro-RO"/>
        </w:rPr>
        <w:t xml:space="preserve">art. 11 </w:t>
      </w:r>
      <w:proofErr w:type="spellStart"/>
      <w:r w:rsidRPr="0015643E">
        <w:rPr>
          <w:rFonts w:ascii="Montserrat Light" w:eastAsia="Times New Roman" w:hAnsi="Montserrat Light" w:cs="Times New Roman"/>
          <w:lang w:val="fr-FR" w:eastAsia="ro-RO"/>
        </w:rPr>
        <w:t>din</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Legea-cadru</w:t>
      </w:r>
      <w:proofErr w:type="spellEnd"/>
      <w:r w:rsidRPr="0015643E">
        <w:rPr>
          <w:rFonts w:ascii="Montserrat Light" w:eastAsia="Times New Roman" w:hAnsi="Montserrat Light" w:cs="Times New Roman"/>
          <w:lang w:val="fr-FR" w:eastAsia="ro-RO"/>
        </w:rPr>
        <w:t xml:space="preserve"> nr. 153/2017 </w:t>
      </w:r>
      <w:proofErr w:type="spellStart"/>
      <w:r w:rsidRPr="0015643E">
        <w:rPr>
          <w:rFonts w:ascii="Montserrat Light" w:eastAsia="Times New Roman" w:hAnsi="Montserrat Light" w:cs="Times New Roman"/>
          <w:lang w:val="fr-FR" w:eastAsia="ro-RO"/>
        </w:rPr>
        <w:t>privind</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salarizarea</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personalului</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plătit</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din</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fonduri</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publice</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cu</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modificările</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și</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completările</w:t>
      </w:r>
      <w:proofErr w:type="spellEnd"/>
      <w:r w:rsidRPr="0015643E">
        <w:rPr>
          <w:rFonts w:ascii="Montserrat Light" w:eastAsia="Times New Roman" w:hAnsi="Montserrat Light" w:cs="Times New Roman"/>
          <w:lang w:val="fr-FR" w:eastAsia="ro-RO"/>
        </w:rPr>
        <w:t xml:space="preserve"> </w:t>
      </w:r>
      <w:proofErr w:type="spellStart"/>
      <w:proofErr w:type="gramStart"/>
      <w:r w:rsidRPr="0015643E">
        <w:rPr>
          <w:rFonts w:ascii="Montserrat Light" w:eastAsia="Times New Roman" w:hAnsi="Montserrat Light" w:cs="Times New Roman"/>
          <w:lang w:val="fr-FR" w:eastAsia="ro-RO"/>
        </w:rPr>
        <w:t>ulterioare</w:t>
      </w:r>
      <w:proofErr w:type="spellEnd"/>
      <w:r w:rsidRPr="0015643E">
        <w:rPr>
          <w:rFonts w:ascii="Montserrat Light" w:eastAsia="Times New Roman" w:hAnsi="Montserrat Light" w:cs="Times New Roman"/>
          <w:lang w:val="fr-FR" w:eastAsia="ro-RO"/>
        </w:rPr>
        <w:t>;</w:t>
      </w:r>
      <w:proofErr w:type="gramEnd"/>
    </w:p>
    <w:p w14:paraId="79AA7819" w14:textId="77777777" w:rsidR="009B3027" w:rsidRPr="0015643E" w:rsidRDefault="009B3027" w:rsidP="009B3027">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15643E">
        <w:rPr>
          <w:rFonts w:ascii="Montserrat Light" w:hAnsi="Montserrat Light"/>
          <w:noProof/>
          <w:lang w:val="ro-RO"/>
        </w:rPr>
        <w:t>art.1 alin. (1), art.7, art.10 și art.11 din Legea contenciosului administrativ nr. 554/2004, cu modificările și completările ulterioare;</w:t>
      </w:r>
    </w:p>
    <w:p w14:paraId="1BCE3EA3" w14:textId="77777777" w:rsidR="009B3027" w:rsidRPr="0015643E" w:rsidRDefault="009B3027" w:rsidP="009B3027">
      <w:pPr>
        <w:pStyle w:val="ListParagraph"/>
        <w:numPr>
          <w:ilvl w:val="0"/>
          <w:numId w:val="15"/>
        </w:numPr>
        <w:jc w:val="both"/>
        <w:rPr>
          <w:rFonts w:ascii="Montserrat Light" w:hAnsi="Montserrat Light"/>
          <w:noProof/>
          <w:lang w:val="ro-RO"/>
        </w:rPr>
      </w:pPr>
      <w:r w:rsidRPr="0015643E">
        <w:rPr>
          <w:rFonts w:ascii="Montserrat Light" w:hAnsi="Montserrat Light"/>
          <w:noProof/>
          <w:lang w:val="ro-RO"/>
        </w:rPr>
        <w:t>Anexa nr. 1 la Hotărârea Guvernului nr. 611/2008 pentru aprobarea normelor privind organizarea şi dezvoltarea carierei funcţionarilor publici,</w:t>
      </w:r>
      <w:r w:rsidRPr="0015643E">
        <w:rPr>
          <w:rFonts w:ascii="Montserrat Light" w:hAnsi="Montserrat Light"/>
        </w:rPr>
        <w:t xml:space="preserve"> </w:t>
      </w:r>
      <w:r w:rsidRPr="0015643E">
        <w:rPr>
          <w:rFonts w:ascii="Montserrat Light" w:hAnsi="Montserrat Light"/>
          <w:noProof/>
          <w:lang w:val="ro-RO"/>
        </w:rPr>
        <w:t>cu modificările și completările ulterioare;</w:t>
      </w:r>
    </w:p>
    <w:p w14:paraId="5245A7E3" w14:textId="77777777" w:rsidR="009B3027" w:rsidRPr="0015643E" w:rsidRDefault="009B3027" w:rsidP="009B3027">
      <w:pPr>
        <w:spacing w:before="240" w:after="240" w:line="240" w:lineRule="auto"/>
        <w:jc w:val="both"/>
        <w:rPr>
          <w:rFonts w:ascii="Montserrat Light" w:hAnsi="Montserrat Light"/>
          <w:noProof/>
          <w:lang w:val="ro-RO"/>
        </w:rPr>
      </w:pPr>
      <w:bookmarkStart w:id="0" w:name="_Hlk142485120"/>
      <w:r w:rsidRPr="0015643E">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5546A3E7" w14:textId="77777777" w:rsidR="009B3027" w:rsidRPr="0015643E" w:rsidRDefault="009B3027" w:rsidP="009B3027">
      <w:pPr>
        <w:spacing w:after="240" w:line="240" w:lineRule="auto"/>
        <w:jc w:val="center"/>
        <w:rPr>
          <w:rFonts w:ascii="Montserrat Light" w:hAnsi="Montserrat Light"/>
          <w:b/>
          <w:noProof/>
          <w:lang w:val="ro-RO"/>
        </w:rPr>
      </w:pPr>
      <w:r w:rsidRPr="0015643E">
        <w:rPr>
          <w:rFonts w:ascii="Montserrat Light" w:hAnsi="Montserrat Light"/>
          <w:b/>
          <w:noProof/>
          <w:lang w:val="ro-RO"/>
        </w:rPr>
        <w:t>d i s p u n e:</w:t>
      </w:r>
    </w:p>
    <w:p w14:paraId="120AB91A" w14:textId="77777777" w:rsidR="009B3027" w:rsidRPr="0015643E" w:rsidRDefault="009B3027" w:rsidP="009B3027">
      <w:pPr>
        <w:spacing w:after="240" w:line="240" w:lineRule="auto"/>
        <w:jc w:val="both"/>
        <w:rPr>
          <w:rFonts w:ascii="Montserrat Light" w:hAnsi="Montserrat Light"/>
          <w:b/>
          <w:noProof/>
          <w:lang w:val="ro-RO"/>
        </w:rPr>
      </w:pPr>
    </w:p>
    <w:p w14:paraId="406BC84D" w14:textId="77777777" w:rsidR="009B3027" w:rsidRPr="0015643E" w:rsidRDefault="009B3027" w:rsidP="009B3027">
      <w:pPr>
        <w:spacing w:after="240" w:line="240" w:lineRule="auto"/>
        <w:jc w:val="both"/>
        <w:rPr>
          <w:rFonts w:ascii="Montserrat Light" w:hAnsi="Montserrat Light"/>
          <w:b/>
          <w:noProof/>
          <w:lang w:val="ro-RO"/>
        </w:rPr>
      </w:pPr>
    </w:p>
    <w:p w14:paraId="01F0121C" w14:textId="77777777" w:rsidR="009B3027" w:rsidRPr="0015643E" w:rsidRDefault="009B3027" w:rsidP="009B3027">
      <w:pPr>
        <w:spacing w:after="240" w:line="240" w:lineRule="auto"/>
        <w:jc w:val="both"/>
        <w:rPr>
          <w:rFonts w:ascii="Montserrat Light" w:hAnsi="Montserrat Light"/>
          <w:bCs/>
          <w:noProof/>
          <w:lang w:val="ro-RO"/>
        </w:rPr>
      </w:pPr>
      <w:r w:rsidRPr="0015643E">
        <w:rPr>
          <w:rFonts w:ascii="Montserrat Light" w:hAnsi="Montserrat Light"/>
          <w:b/>
          <w:noProof/>
          <w:lang w:val="ro-RO"/>
        </w:rPr>
        <w:lastRenderedPageBreak/>
        <w:t>Art.1.</w:t>
      </w:r>
      <w:r w:rsidRPr="0015643E">
        <w:rPr>
          <w:rFonts w:ascii="Montserrat Light" w:hAnsi="Montserrat Light"/>
          <w:bCs/>
          <w:noProof/>
          <w:lang w:val="ro-RO"/>
        </w:rPr>
        <w:t xml:space="preserve"> Doamna </w:t>
      </w:r>
      <w:r w:rsidRPr="00ED4DD7">
        <w:rPr>
          <w:rFonts w:ascii="Montserrat Light" w:hAnsi="Montserrat Light"/>
          <w:b/>
          <w:noProof/>
          <w:lang w:val="ro-RO"/>
        </w:rPr>
        <w:t>Tripon Loredana-Cătălina</w:t>
      </w:r>
      <w:r w:rsidRPr="0015643E">
        <w:rPr>
          <w:rFonts w:ascii="Montserrat Light" w:hAnsi="Montserrat Light"/>
          <w:b/>
          <w:bCs/>
          <w:noProof/>
          <w:lang w:val="ro-RO"/>
        </w:rPr>
        <w:t xml:space="preserve"> </w:t>
      </w:r>
      <w:r w:rsidRPr="0015643E">
        <w:rPr>
          <w:rFonts w:ascii="Montserrat Light" w:hAnsi="Montserrat Light"/>
          <w:noProof/>
          <w:lang w:val="ro-RO"/>
        </w:rPr>
        <w:t xml:space="preserve">se numește </w:t>
      </w:r>
      <w:bookmarkEnd w:id="0"/>
      <w:r w:rsidRPr="0015643E">
        <w:rPr>
          <w:rFonts w:ascii="Montserrat Light" w:hAnsi="Montserrat Light"/>
          <w:noProof/>
          <w:lang w:val="ro-RO"/>
        </w:rPr>
        <w:t xml:space="preserve">în funcţia publică de execuție de consilier, clasa I, gradul profesional asistent, gradația 3 </w:t>
      </w:r>
      <w:r w:rsidRPr="0015643E">
        <w:rPr>
          <w:rFonts w:ascii="Montserrat Light" w:hAnsi="Montserrat Light"/>
        </w:rPr>
        <w:t xml:space="preserve">pe </w:t>
      </w:r>
      <w:proofErr w:type="spellStart"/>
      <w:r w:rsidRPr="0015643E">
        <w:rPr>
          <w:rFonts w:ascii="Montserrat Light" w:hAnsi="Montserrat Light"/>
        </w:rPr>
        <w:t>perioadă</w:t>
      </w:r>
      <w:proofErr w:type="spellEnd"/>
      <w:r w:rsidRPr="0015643E">
        <w:rPr>
          <w:rFonts w:ascii="Montserrat Light" w:hAnsi="Montserrat Light"/>
        </w:rPr>
        <w:t xml:space="preserve"> </w:t>
      </w:r>
      <w:proofErr w:type="spellStart"/>
      <w:r w:rsidRPr="0015643E">
        <w:rPr>
          <w:rFonts w:ascii="Montserrat Light" w:hAnsi="Montserrat Light"/>
        </w:rPr>
        <w:t>nedeterminată</w:t>
      </w:r>
      <w:proofErr w:type="spellEnd"/>
      <w:r w:rsidRPr="0015643E">
        <w:rPr>
          <w:rFonts w:ascii="Montserrat Light" w:hAnsi="Montserrat Light"/>
        </w:rPr>
        <w:t xml:space="preserve">, cu </w:t>
      </w:r>
      <w:proofErr w:type="spellStart"/>
      <w:r w:rsidRPr="0015643E">
        <w:rPr>
          <w:rFonts w:ascii="Montserrat Light" w:hAnsi="Montserrat Light"/>
        </w:rPr>
        <w:t>raport</w:t>
      </w:r>
      <w:proofErr w:type="spellEnd"/>
      <w:r w:rsidRPr="0015643E">
        <w:rPr>
          <w:rFonts w:ascii="Montserrat Light" w:hAnsi="Montserrat Light"/>
        </w:rPr>
        <w:t xml:space="preserve"> de </w:t>
      </w:r>
      <w:proofErr w:type="spellStart"/>
      <w:r w:rsidRPr="0015643E">
        <w:rPr>
          <w:rFonts w:ascii="Montserrat Light" w:hAnsi="Montserrat Light"/>
        </w:rPr>
        <w:t>serviciu</w:t>
      </w:r>
      <w:proofErr w:type="spellEnd"/>
      <w:r w:rsidRPr="0015643E">
        <w:rPr>
          <w:rFonts w:ascii="Montserrat Light" w:hAnsi="Montserrat Light"/>
        </w:rPr>
        <w:t xml:space="preserve"> cu </w:t>
      </w:r>
      <w:proofErr w:type="spellStart"/>
      <w:r w:rsidRPr="0015643E">
        <w:rPr>
          <w:rFonts w:ascii="Montserrat Light" w:hAnsi="Montserrat Light"/>
        </w:rPr>
        <w:t>normă</w:t>
      </w:r>
      <w:proofErr w:type="spellEnd"/>
      <w:r w:rsidRPr="0015643E">
        <w:rPr>
          <w:rFonts w:ascii="Montserrat Light" w:hAnsi="Montserrat Light"/>
        </w:rPr>
        <w:t xml:space="preserve"> </w:t>
      </w:r>
      <w:proofErr w:type="spellStart"/>
      <w:r w:rsidRPr="0015643E">
        <w:rPr>
          <w:rFonts w:ascii="Montserrat Light" w:hAnsi="Montserrat Light"/>
        </w:rPr>
        <w:t>întreagă</w:t>
      </w:r>
      <w:proofErr w:type="spellEnd"/>
      <w:r w:rsidRPr="0015643E">
        <w:rPr>
          <w:rFonts w:ascii="Montserrat Light" w:hAnsi="Montserrat Light"/>
        </w:rPr>
        <w:t xml:space="preserve">, </w:t>
      </w:r>
      <w:r w:rsidRPr="0015643E">
        <w:rPr>
          <w:rFonts w:ascii="Montserrat Light" w:hAnsi="Montserrat Light"/>
          <w:noProof/>
          <w:lang w:val="ro-RO"/>
        </w:rPr>
        <w:t>la</w:t>
      </w:r>
      <w:r w:rsidRPr="0015643E">
        <w:rPr>
          <w:rFonts w:ascii="Montserrat Light" w:hAnsi="Montserrat Light"/>
        </w:rPr>
        <w:t xml:space="preserve"> </w:t>
      </w:r>
      <w:bookmarkStart w:id="1" w:name="_Hlk142386832"/>
      <w:proofErr w:type="spellStart"/>
      <w:r w:rsidRPr="0015643E">
        <w:rPr>
          <w:rFonts w:ascii="Montserrat Light" w:hAnsi="Montserrat Light"/>
        </w:rPr>
        <w:t>Compartimentul</w:t>
      </w:r>
      <w:proofErr w:type="spellEnd"/>
      <w:r w:rsidRPr="0015643E">
        <w:rPr>
          <w:rFonts w:ascii="Montserrat Light" w:hAnsi="Montserrat Light"/>
        </w:rPr>
        <w:t xml:space="preserve"> </w:t>
      </w:r>
      <w:proofErr w:type="spellStart"/>
      <w:r w:rsidRPr="0015643E">
        <w:rPr>
          <w:rFonts w:ascii="Montserrat Light" w:hAnsi="Montserrat Light"/>
        </w:rPr>
        <w:t>planificare</w:t>
      </w:r>
      <w:proofErr w:type="spellEnd"/>
      <w:r w:rsidRPr="0015643E">
        <w:rPr>
          <w:rFonts w:ascii="Montserrat Light" w:hAnsi="Montserrat Light"/>
        </w:rPr>
        <w:t xml:space="preserve">- </w:t>
      </w:r>
      <w:bookmarkEnd w:id="1"/>
      <w:r w:rsidRPr="0015643E">
        <w:rPr>
          <w:rFonts w:ascii="Montserrat Light" w:hAnsi="Montserrat Light"/>
          <w:b/>
          <w:bCs/>
          <w:noProof/>
          <w:lang w:val="ro-RO"/>
        </w:rPr>
        <w:t xml:space="preserve">Serviciul Urbanism din cadrul Direcției Urbanism și Amenajarea Teritoriului </w:t>
      </w:r>
      <w:r w:rsidRPr="0015643E">
        <w:rPr>
          <w:rFonts w:ascii="Montserrat Light" w:hAnsi="Montserrat Light"/>
          <w:bCs/>
          <w:noProof/>
          <w:lang w:val="ro-RO"/>
        </w:rPr>
        <w:t>(</w:t>
      </w:r>
      <w:r w:rsidRPr="00ED4DD7">
        <w:rPr>
          <w:rFonts w:ascii="Montserrat Light" w:hAnsi="Montserrat Light"/>
          <w:b/>
          <w:noProof/>
          <w:lang w:val="ro-RO"/>
        </w:rPr>
        <w:t>Id post 474389</w:t>
      </w:r>
      <w:r w:rsidRPr="0015643E">
        <w:rPr>
          <w:rFonts w:ascii="Montserrat Light" w:hAnsi="Montserrat Light"/>
          <w:bCs/>
          <w:noProof/>
          <w:lang w:val="ro-RO"/>
        </w:rPr>
        <w:t xml:space="preserve">) cu data de </w:t>
      </w:r>
      <w:r w:rsidRPr="00ED4DD7">
        <w:rPr>
          <w:rFonts w:ascii="Montserrat Light" w:hAnsi="Montserrat Light"/>
          <w:bCs/>
          <w:noProof/>
          <w:lang w:val="ro-RO"/>
        </w:rPr>
        <w:t>11.08.2023</w:t>
      </w:r>
      <w:r w:rsidRPr="0015643E">
        <w:rPr>
          <w:rFonts w:ascii="Montserrat Light" w:hAnsi="Montserrat Light"/>
          <w:bCs/>
          <w:noProof/>
          <w:lang w:val="ro-RO"/>
        </w:rPr>
        <w:t>, ca urmare a  reorganizării activității aparatului de specialitate al Consiliului Județean Cluj, fără modificări salariale.</w:t>
      </w:r>
    </w:p>
    <w:p w14:paraId="71F3715E" w14:textId="77777777" w:rsidR="009B3027" w:rsidRPr="0015643E" w:rsidRDefault="009B3027" w:rsidP="009B3027">
      <w:pPr>
        <w:autoSpaceDE w:val="0"/>
        <w:autoSpaceDN w:val="0"/>
        <w:adjustRightInd w:val="0"/>
        <w:spacing w:after="240" w:line="240" w:lineRule="auto"/>
        <w:jc w:val="both"/>
        <w:rPr>
          <w:rFonts w:ascii="Montserrat Light" w:hAnsi="Montserrat Light"/>
          <w:b/>
          <w:noProof/>
          <w:lang w:val="ro-RO"/>
        </w:rPr>
      </w:pPr>
      <w:r w:rsidRPr="0015643E">
        <w:rPr>
          <w:rFonts w:ascii="Montserrat Light" w:hAnsi="Montserrat Light"/>
          <w:b/>
          <w:noProof/>
          <w:lang w:val="ro-RO"/>
        </w:rPr>
        <w:t xml:space="preserve">Art. 2. </w:t>
      </w:r>
      <w:r w:rsidRPr="00ED4DD7">
        <w:rPr>
          <w:rFonts w:ascii="Montserrat Light" w:hAnsi="Montserrat Light"/>
          <w:bCs/>
          <w:noProof/>
          <w:lang w:val="ro-RO"/>
        </w:rPr>
        <w:t xml:space="preserve">Atribuțiile aferente funcției publice de execuție de consilier asistent la </w:t>
      </w:r>
      <w:proofErr w:type="spellStart"/>
      <w:r w:rsidRPr="00ED4DD7">
        <w:rPr>
          <w:rFonts w:ascii="Montserrat Light" w:hAnsi="Montserrat Light"/>
          <w:bCs/>
        </w:rPr>
        <w:t>Compartimentul</w:t>
      </w:r>
      <w:proofErr w:type="spellEnd"/>
      <w:r w:rsidRPr="00ED4DD7">
        <w:rPr>
          <w:rFonts w:ascii="Montserrat Light" w:hAnsi="Montserrat Light"/>
          <w:bCs/>
        </w:rPr>
        <w:t xml:space="preserve"> </w:t>
      </w:r>
      <w:proofErr w:type="spellStart"/>
      <w:r w:rsidRPr="00ED4DD7">
        <w:rPr>
          <w:rFonts w:ascii="Montserrat Light" w:hAnsi="Montserrat Light"/>
          <w:bCs/>
        </w:rPr>
        <w:t>planificare</w:t>
      </w:r>
      <w:proofErr w:type="spellEnd"/>
      <w:r w:rsidRPr="00ED4DD7">
        <w:rPr>
          <w:rFonts w:ascii="Montserrat Light" w:hAnsi="Montserrat Light"/>
          <w:bCs/>
        </w:rPr>
        <w:t>-</w:t>
      </w:r>
      <w:r w:rsidRPr="00ED4DD7">
        <w:rPr>
          <w:rFonts w:ascii="Montserrat Light" w:hAnsi="Montserrat Light"/>
          <w:bCs/>
          <w:noProof/>
          <w:lang w:val="ro-RO"/>
        </w:rPr>
        <w:t>Serviciul Urbanism din cadrul Direcției Urbanism și Amenajarea Teritoriului</w:t>
      </w:r>
      <w:r w:rsidRPr="0015643E">
        <w:rPr>
          <w:rFonts w:ascii="Montserrat Light" w:hAnsi="Montserrat Light"/>
          <w:b/>
          <w:bCs/>
          <w:noProof/>
          <w:lang w:val="ro-RO"/>
        </w:rPr>
        <w:t xml:space="preserve"> </w:t>
      </w:r>
      <w:r w:rsidRPr="0015643E">
        <w:rPr>
          <w:rFonts w:ascii="Montserrat Light" w:hAnsi="Montserrat Light"/>
          <w:bCs/>
          <w:noProof/>
          <w:lang w:val="ro-RO"/>
        </w:rPr>
        <w:t>(Id post 474389), sunt prevăzute în fișa postului anexată la prezenta dispoziție.</w:t>
      </w:r>
    </w:p>
    <w:p w14:paraId="23512202" w14:textId="77777777" w:rsidR="009B3027" w:rsidRPr="0015643E" w:rsidRDefault="009B3027" w:rsidP="009B3027">
      <w:pPr>
        <w:spacing w:line="240" w:lineRule="auto"/>
        <w:jc w:val="both"/>
        <w:rPr>
          <w:rFonts w:ascii="Montserrat Light" w:hAnsi="Montserrat Light"/>
          <w:bCs/>
          <w:noProof/>
          <w:lang w:val="ro-RO"/>
        </w:rPr>
      </w:pPr>
      <w:r w:rsidRPr="0015643E">
        <w:rPr>
          <w:rFonts w:ascii="Montserrat Light" w:hAnsi="Montserrat Light"/>
          <w:b/>
          <w:noProof/>
          <w:lang w:val="ro-RO"/>
        </w:rPr>
        <w:t>Art. 3. (1)</w:t>
      </w:r>
      <w:r w:rsidRPr="0015643E">
        <w:rPr>
          <w:rFonts w:ascii="Montserrat Light" w:hAnsi="Montserrat Light"/>
          <w:noProof/>
          <w:lang w:val="ro-RO"/>
        </w:rPr>
        <w:t xml:space="preserve"> </w:t>
      </w:r>
      <w:r w:rsidRPr="0015643E">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7A925EB2" w14:textId="77777777" w:rsidR="009B3027" w:rsidRPr="0015643E" w:rsidRDefault="009B3027" w:rsidP="009B3027">
      <w:pPr>
        <w:spacing w:line="240" w:lineRule="auto"/>
        <w:jc w:val="both"/>
        <w:rPr>
          <w:rFonts w:ascii="Montserrat Light" w:hAnsi="Montserrat Light"/>
          <w:bCs/>
          <w:noProof/>
          <w:lang w:val="ro-RO" w:eastAsia="ro-RO"/>
        </w:rPr>
      </w:pPr>
      <w:r w:rsidRPr="0015643E">
        <w:rPr>
          <w:rFonts w:ascii="Montserrat Light" w:hAnsi="Montserrat Light"/>
          <w:b/>
          <w:noProof/>
          <w:lang w:val="ro-RO"/>
        </w:rPr>
        <w:t xml:space="preserve">(2) </w:t>
      </w:r>
      <w:r w:rsidRPr="0015643E">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15643E">
        <w:rPr>
          <w:rFonts w:ascii="Montserrat Light" w:hAnsi="Montserrat Light"/>
          <w:bCs/>
          <w:noProof/>
          <w:lang w:val="ro-RO" w:eastAsia="ro-RO"/>
        </w:rPr>
        <w:t xml:space="preserve"> în termen de:</w:t>
      </w:r>
    </w:p>
    <w:p w14:paraId="5C47C6CD" w14:textId="77777777" w:rsidR="009B3027" w:rsidRPr="0015643E" w:rsidRDefault="009B3027" w:rsidP="009B3027">
      <w:pPr>
        <w:spacing w:line="240" w:lineRule="auto"/>
        <w:jc w:val="both"/>
        <w:rPr>
          <w:rFonts w:ascii="Montserrat Light" w:hAnsi="Montserrat Light"/>
          <w:bCs/>
          <w:noProof/>
          <w:lang w:val="ro-RO"/>
        </w:rPr>
      </w:pPr>
      <w:r w:rsidRPr="0015643E">
        <w:rPr>
          <w:rFonts w:ascii="Montserrat Light" w:hAnsi="Montserrat Light"/>
          <w:bCs/>
          <w:noProof/>
          <w:lang w:val="ro-RO" w:eastAsia="ro-RO"/>
        </w:rPr>
        <w:t>a) 6 luni, care se calculează c</w:t>
      </w:r>
      <w:r w:rsidRPr="0015643E">
        <w:rPr>
          <w:rFonts w:ascii="Montserrat Light" w:hAnsi="Montserrat Light"/>
          <w:bCs/>
          <w:noProof/>
          <w:lang w:val="ro-RO"/>
        </w:rPr>
        <w:t xml:space="preserve">onform art. 11 alin. (1) din Legea nr. 554/2004, cu modificările și completările ulterioare, </w:t>
      </w:r>
    </w:p>
    <w:p w14:paraId="48A2954B" w14:textId="77777777" w:rsidR="009B3027" w:rsidRPr="0015643E" w:rsidRDefault="009B3027" w:rsidP="009B3027">
      <w:pPr>
        <w:spacing w:line="240" w:lineRule="auto"/>
        <w:jc w:val="both"/>
        <w:rPr>
          <w:rFonts w:ascii="Montserrat Light" w:hAnsi="Montserrat Light"/>
          <w:noProof/>
          <w:shd w:val="clear" w:color="auto" w:fill="FFFFFF"/>
          <w:lang w:val="ro-RO"/>
        </w:rPr>
      </w:pPr>
      <w:r w:rsidRPr="0015643E">
        <w:rPr>
          <w:rFonts w:ascii="Montserrat Light" w:hAnsi="Montserrat Light"/>
          <w:noProof/>
          <w:shd w:val="clear" w:color="auto" w:fill="FFFFFF"/>
          <w:lang w:val="ro-RO"/>
        </w:rPr>
        <w:t>b) un an de la data comunicării prezentei dispoziții,</w:t>
      </w:r>
      <w:r w:rsidRPr="0015643E">
        <w:rPr>
          <w:rFonts w:ascii="Montserrat Light" w:hAnsi="Montserrat Light"/>
          <w:bCs/>
          <w:noProof/>
          <w:lang w:val="ro-RO" w:eastAsia="ro-RO"/>
        </w:rPr>
        <w:t xml:space="preserve"> pentru </w:t>
      </w:r>
      <w:r w:rsidRPr="0015643E">
        <w:rPr>
          <w:rFonts w:ascii="Montserrat Light" w:hAnsi="Montserrat Light"/>
          <w:noProof/>
          <w:shd w:val="clear" w:color="auto" w:fill="FFFFFF"/>
          <w:lang w:val="ro-RO"/>
        </w:rPr>
        <w:t>motive temeinice.</w:t>
      </w:r>
    </w:p>
    <w:p w14:paraId="20462A86" w14:textId="77777777" w:rsidR="009B3027" w:rsidRPr="0015643E" w:rsidRDefault="009B3027" w:rsidP="009B3027">
      <w:pPr>
        <w:tabs>
          <w:tab w:val="num" w:pos="709"/>
        </w:tabs>
        <w:autoSpaceDE w:val="0"/>
        <w:autoSpaceDN w:val="0"/>
        <w:adjustRightInd w:val="0"/>
        <w:spacing w:before="240" w:line="240" w:lineRule="auto"/>
        <w:jc w:val="both"/>
        <w:rPr>
          <w:rFonts w:ascii="Montserrat Light" w:hAnsi="Montserrat Light"/>
          <w:b/>
          <w:noProof/>
          <w:lang w:val="ro-RO"/>
        </w:rPr>
      </w:pPr>
      <w:r w:rsidRPr="0015643E">
        <w:rPr>
          <w:rFonts w:ascii="Montserrat Light" w:hAnsi="Montserrat Light"/>
          <w:b/>
          <w:noProof/>
          <w:lang w:val="ro-RO"/>
        </w:rPr>
        <w:t xml:space="preserve">Art. 4. </w:t>
      </w:r>
      <w:r w:rsidRPr="0015643E">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15643E">
        <w:rPr>
          <w:rFonts w:ascii="Montserrat Light" w:eastAsia="Times New Roman" w:hAnsi="Montserrat Light" w:cs="Calibri"/>
          <w:noProof/>
          <w:lang w:val="ro-RO" w:eastAsia="ro-MD"/>
        </w:rPr>
        <w:t>,</w:t>
      </w:r>
      <w:r w:rsidRPr="0015643E">
        <w:rPr>
          <w:rFonts w:ascii="Montserrat Light" w:hAnsi="Montserrat Light"/>
          <w:noProof/>
          <w:lang w:val="ro-RO"/>
        </w:rPr>
        <w:t xml:space="preserve"> Guvernanță Corporativă</w:t>
      </w:r>
      <w:r w:rsidRPr="0015643E">
        <w:rPr>
          <w:rFonts w:ascii="Montserrat Light" w:hAnsi="Montserrat Light"/>
          <w:b/>
          <w:noProof/>
          <w:lang w:val="ro-RO"/>
        </w:rPr>
        <w:t>.</w:t>
      </w:r>
    </w:p>
    <w:p w14:paraId="3EDA2D13" w14:textId="77777777" w:rsidR="009B3027" w:rsidRPr="0015643E" w:rsidRDefault="009B3027" w:rsidP="009B3027">
      <w:pPr>
        <w:tabs>
          <w:tab w:val="num" w:pos="709"/>
        </w:tabs>
        <w:autoSpaceDE w:val="0"/>
        <w:autoSpaceDN w:val="0"/>
        <w:adjustRightInd w:val="0"/>
        <w:spacing w:before="240" w:line="240" w:lineRule="auto"/>
        <w:jc w:val="both"/>
        <w:rPr>
          <w:rFonts w:ascii="Montserrat Light" w:hAnsi="Montserrat Light"/>
          <w:noProof/>
          <w:lang w:val="ro-RO"/>
        </w:rPr>
      </w:pPr>
      <w:r w:rsidRPr="0015643E">
        <w:rPr>
          <w:rFonts w:ascii="Montserrat Light" w:hAnsi="Montserrat Light"/>
          <w:b/>
          <w:noProof/>
          <w:lang w:val="ro-RO"/>
        </w:rPr>
        <w:t xml:space="preserve">Art. 5. (1) </w:t>
      </w:r>
      <w:r w:rsidRPr="0015643E">
        <w:rPr>
          <w:rFonts w:ascii="Montserrat Light" w:hAnsi="Montserrat Light"/>
          <w:noProof/>
          <w:lang w:val="ro-RO"/>
        </w:rPr>
        <w:t>Prezenta dispoziţie se comunică prin poșta electronică Direcţiei Generale Buget-Finanţe, Resurse Umane - Serviciul Resurse Umane</w:t>
      </w:r>
      <w:r w:rsidRPr="0015643E">
        <w:rPr>
          <w:rFonts w:ascii="Montserrat Light" w:eastAsia="Times New Roman" w:hAnsi="Montserrat Light" w:cs="Calibri"/>
          <w:noProof/>
          <w:lang w:val="ro-RO" w:eastAsia="ro-MD"/>
        </w:rPr>
        <w:t>,</w:t>
      </w:r>
      <w:r w:rsidRPr="0015643E">
        <w:rPr>
          <w:rFonts w:ascii="Montserrat Light" w:hAnsi="Montserrat Light"/>
          <w:noProof/>
          <w:lang w:val="ro-RO"/>
        </w:rPr>
        <w:t xml:space="preserve"> Guvernanță Corporativă,</w:t>
      </w:r>
      <w:r w:rsidRPr="0015643E">
        <w:rPr>
          <w:rFonts w:ascii="Montserrat Light" w:eastAsia="Times New Roman" w:hAnsi="Montserrat Light" w:cs="Calibri"/>
          <w:noProof/>
          <w:lang w:val="ro-RO" w:eastAsia="ro-MD"/>
        </w:rPr>
        <w:t xml:space="preserve"> </w:t>
      </w:r>
      <w:r w:rsidRPr="0015643E">
        <w:rPr>
          <w:rFonts w:ascii="Montserrat Light" w:hAnsi="Montserrat Light"/>
          <w:noProof/>
          <w:lang w:val="ro-RO"/>
        </w:rPr>
        <w:t>precum şi Prefectului Judeţului Cluj.</w:t>
      </w:r>
    </w:p>
    <w:p w14:paraId="52FFF5F0" w14:textId="77777777" w:rsidR="009B3027" w:rsidRPr="0015643E" w:rsidRDefault="009B3027" w:rsidP="009B3027">
      <w:pPr>
        <w:spacing w:line="240" w:lineRule="auto"/>
        <w:jc w:val="both"/>
        <w:rPr>
          <w:rFonts w:ascii="Montserrat Light" w:hAnsi="Montserrat Light"/>
          <w:noProof/>
          <w:lang w:val="ro-RO"/>
        </w:rPr>
      </w:pPr>
      <w:r w:rsidRPr="0015643E">
        <w:rPr>
          <w:rFonts w:ascii="Montserrat Light" w:hAnsi="Montserrat Light"/>
          <w:b/>
          <w:bCs/>
          <w:noProof/>
          <w:lang w:val="ro-RO"/>
        </w:rPr>
        <w:t>(2)</w:t>
      </w:r>
      <w:r w:rsidRPr="0015643E">
        <w:rPr>
          <w:rFonts w:ascii="Montserrat Light" w:hAnsi="Montserrat Light"/>
          <w:noProof/>
          <w:lang w:val="ro-RO"/>
        </w:rPr>
        <w:t xml:space="preserve"> Direcţia Generală Buget-Finanţe, Resurse Umane-Serviciul Resurse Umane, Guvernanță Corporativă, va comunica </w:t>
      </w:r>
      <w:r w:rsidRPr="0015643E">
        <w:rPr>
          <w:rFonts w:ascii="Montserrat Light" w:hAnsi="Montserrat Light"/>
          <w:b/>
          <w:bCs/>
          <w:noProof/>
          <w:lang w:val="ro-RO"/>
        </w:rPr>
        <w:t xml:space="preserve">doamnei </w:t>
      </w:r>
      <w:r w:rsidRPr="00ED4DD7">
        <w:rPr>
          <w:rFonts w:ascii="Montserrat Light" w:hAnsi="Montserrat Light"/>
          <w:b/>
          <w:noProof/>
          <w:lang w:val="ro-RO"/>
        </w:rPr>
        <w:t>Tripon Loredana-Cătălina</w:t>
      </w:r>
      <w:r w:rsidRPr="0015643E">
        <w:rPr>
          <w:rFonts w:ascii="Montserrat Light" w:hAnsi="Montserrat Light"/>
          <w:noProof/>
          <w:lang w:val="ro-RO"/>
        </w:rPr>
        <w:t>,</w:t>
      </w:r>
      <w:r w:rsidRPr="0015643E">
        <w:rPr>
          <w:rFonts w:ascii="Montserrat Light" w:hAnsi="Montserrat Light"/>
          <w:b/>
          <w:noProof/>
          <w:lang w:val="ro-RO"/>
        </w:rPr>
        <w:t xml:space="preserve"> </w:t>
      </w:r>
      <w:r w:rsidRPr="0015643E">
        <w:rPr>
          <w:rFonts w:ascii="Montserrat Light" w:hAnsi="Montserrat Light"/>
          <w:bCs/>
          <w:noProof/>
          <w:lang w:val="ro-RO"/>
        </w:rPr>
        <w:t>prezenta dispoziție.</w:t>
      </w:r>
      <w:r w:rsidRPr="0015643E">
        <w:rPr>
          <w:rFonts w:ascii="Montserrat Light" w:hAnsi="Montserrat Light"/>
          <w:noProof/>
          <w:lang w:val="ro-RO"/>
        </w:rPr>
        <w:t xml:space="preserve"> </w:t>
      </w:r>
    </w:p>
    <w:p w14:paraId="408ACF54" w14:textId="77777777" w:rsidR="009B3027" w:rsidRPr="0015643E" w:rsidRDefault="009B3027" w:rsidP="009B3027">
      <w:pPr>
        <w:spacing w:line="240" w:lineRule="auto"/>
        <w:ind w:firstLine="705"/>
        <w:jc w:val="both"/>
        <w:rPr>
          <w:rFonts w:ascii="Montserrat Light" w:hAnsi="Montserrat Light"/>
          <w:noProof/>
          <w:lang w:val="ro-RO"/>
        </w:rPr>
      </w:pPr>
    </w:p>
    <w:p w14:paraId="2840ACDF" w14:textId="77777777" w:rsidR="009B3027" w:rsidRPr="0015643E" w:rsidRDefault="009B3027" w:rsidP="009B3027">
      <w:pPr>
        <w:spacing w:line="240" w:lineRule="auto"/>
        <w:ind w:firstLine="705"/>
        <w:jc w:val="both"/>
        <w:rPr>
          <w:rFonts w:ascii="Montserrat Light" w:hAnsi="Montserrat Light"/>
          <w:noProof/>
          <w:lang w:val="ro-RO"/>
        </w:rPr>
      </w:pPr>
    </w:p>
    <w:p w14:paraId="5434BB4E" w14:textId="77777777" w:rsidR="009B3027" w:rsidRPr="0015643E" w:rsidRDefault="009B3027" w:rsidP="009B3027">
      <w:pPr>
        <w:spacing w:line="240" w:lineRule="auto"/>
        <w:ind w:firstLine="705"/>
        <w:jc w:val="both"/>
        <w:rPr>
          <w:rFonts w:ascii="Montserrat Light" w:hAnsi="Montserrat Light"/>
          <w:noProof/>
          <w:lang w:val="ro-RO"/>
        </w:rPr>
      </w:pPr>
    </w:p>
    <w:p w14:paraId="06028671" w14:textId="77777777" w:rsidR="009B3027" w:rsidRPr="0015643E" w:rsidRDefault="009B3027" w:rsidP="009B3027">
      <w:pPr>
        <w:spacing w:line="240" w:lineRule="auto"/>
        <w:ind w:firstLine="705"/>
        <w:jc w:val="both"/>
        <w:rPr>
          <w:rFonts w:ascii="Montserrat Light" w:hAnsi="Montserrat Light"/>
          <w:noProof/>
          <w:lang w:val="ro-RO"/>
        </w:rPr>
      </w:pPr>
    </w:p>
    <w:p w14:paraId="29EC4E21" w14:textId="77777777" w:rsidR="009B3027" w:rsidRPr="0015643E" w:rsidRDefault="009B3027" w:rsidP="009B3027">
      <w:pPr>
        <w:spacing w:line="240" w:lineRule="auto"/>
        <w:ind w:firstLine="705"/>
        <w:jc w:val="both"/>
        <w:rPr>
          <w:rFonts w:ascii="Montserrat Light" w:hAnsi="Montserrat Light"/>
          <w:noProof/>
          <w:lang w:val="ro-RO"/>
        </w:rPr>
      </w:pPr>
    </w:p>
    <w:p w14:paraId="697E20DA" w14:textId="77777777" w:rsidR="009B3027" w:rsidRPr="0015643E" w:rsidRDefault="009B3027" w:rsidP="009B3027">
      <w:pPr>
        <w:spacing w:line="240" w:lineRule="auto"/>
        <w:jc w:val="both"/>
        <w:rPr>
          <w:rFonts w:ascii="Montserrat Light" w:hAnsi="Montserrat Light"/>
          <w:b/>
          <w:bCs/>
          <w:noProof/>
          <w:lang w:val="ro-RO"/>
        </w:rPr>
      </w:pPr>
      <w:r w:rsidRPr="0015643E">
        <w:rPr>
          <w:rFonts w:ascii="Montserrat Light" w:hAnsi="Montserrat Light"/>
          <w:b/>
          <w:bCs/>
          <w:noProof/>
          <w:lang w:val="ro-RO"/>
        </w:rPr>
        <w:t xml:space="preserve">     </w:t>
      </w:r>
      <w:r w:rsidRPr="0015643E">
        <w:rPr>
          <w:rFonts w:ascii="Montserrat Light" w:hAnsi="Montserrat Light"/>
          <w:b/>
          <w:bCs/>
          <w:noProof/>
          <w:lang w:val="ro-RO"/>
        </w:rPr>
        <w:tab/>
      </w:r>
      <w:r w:rsidRPr="0015643E">
        <w:rPr>
          <w:rFonts w:ascii="Montserrat Light" w:hAnsi="Montserrat Light"/>
          <w:b/>
          <w:bCs/>
          <w:noProof/>
          <w:lang w:val="ro-RO"/>
        </w:rPr>
        <w:tab/>
      </w:r>
      <w:r w:rsidRPr="0015643E">
        <w:rPr>
          <w:rFonts w:ascii="Montserrat Light" w:hAnsi="Montserrat Light"/>
          <w:b/>
          <w:bCs/>
          <w:noProof/>
          <w:lang w:val="ro-RO"/>
        </w:rPr>
        <w:tab/>
      </w:r>
      <w:r w:rsidRPr="0015643E">
        <w:rPr>
          <w:rFonts w:ascii="Montserrat Light" w:hAnsi="Montserrat Light"/>
          <w:b/>
          <w:bCs/>
          <w:noProof/>
          <w:lang w:val="ro-RO"/>
        </w:rPr>
        <w:tab/>
        <w:t xml:space="preserve">               </w:t>
      </w:r>
      <w:r w:rsidRPr="0015643E">
        <w:rPr>
          <w:rFonts w:ascii="Montserrat Light" w:hAnsi="Montserrat Light"/>
          <w:b/>
          <w:bCs/>
          <w:noProof/>
          <w:lang w:val="ro-RO"/>
        </w:rPr>
        <w:tab/>
        <w:t xml:space="preserve">                              CONTRASEMNEAZĂ :</w:t>
      </w:r>
    </w:p>
    <w:p w14:paraId="26BF355F" w14:textId="77777777" w:rsidR="009B3027" w:rsidRPr="0015643E" w:rsidRDefault="009B3027" w:rsidP="009B3027">
      <w:pPr>
        <w:spacing w:line="240" w:lineRule="auto"/>
        <w:jc w:val="both"/>
        <w:rPr>
          <w:rFonts w:ascii="Montserrat Light" w:hAnsi="Montserrat Light"/>
          <w:b/>
          <w:bCs/>
          <w:noProof/>
          <w:lang w:val="ro-RO"/>
        </w:rPr>
      </w:pPr>
      <w:r w:rsidRPr="0015643E">
        <w:rPr>
          <w:rFonts w:ascii="Montserrat Light" w:hAnsi="Montserrat Light"/>
          <w:b/>
          <w:bCs/>
          <w:noProof/>
          <w:lang w:val="ro-RO"/>
        </w:rPr>
        <w:t xml:space="preserve">   </w:t>
      </w:r>
      <w:r w:rsidRPr="0015643E">
        <w:rPr>
          <w:rFonts w:ascii="Montserrat Light" w:hAnsi="Montserrat Light"/>
          <w:b/>
          <w:bCs/>
          <w:noProof/>
          <w:lang w:val="ro-RO"/>
        </w:rPr>
        <w:tab/>
        <w:t xml:space="preserve"> P R E Ş E D I N T E,       </w:t>
      </w:r>
      <w:r w:rsidRPr="0015643E">
        <w:rPr>
          <w:rFonts w:ascii="Montserrat Light" w:hAnsi="Montserrat Light"/>
          <w:b/>
          <w:bCs/>
          <w:noProof/>
          <w:lang w:val="ro-RO"/>
        </w:rPr>
        <w:tab/>
      </w:r>
      <w:r w:rsidRPr="0015643E">
        <w:rPr>
          <w:rFonts w:ascii="Montserrat Light" w:hAnsi="Montserrat Light"/>
          <w:b/>
          <w:bCs/>
          <w:noProof/>
          <w:lang w:val="ro-RO"/>
        </w:rPr>
        <w:tab/>
      </w:r>
      <w:r w:rsidRPr="0015643E">
        <w:rPr>
          <w:rFonts w:ascii="Montserrat Light" w:hAnsi="Montserrat Light"/>
          <w:b/>
          <w:bCs/>
          <w:noProof/>
          <w:lang w:val="ro-RO"/>
        </w:rPr>
        <w:tab/>
        <w:t xml:space="preserve">   SECRETAR GENERAL AL JUDEŢULUI,</w:t>
      </w:r>
    </w:p>
    <w:p w14:paraId="106F3FC0" w14:textId="77777777" w:rsidR="009B3027" w:rsidRPr="0015643E" w:rsidRDefault="009B3027" w:rsidP="009B3027">
      <w:pPr>
        <w:pStyle w:val="BodyText"/>
        <w:spacing w:line="240" w:lineRule="auto"/>
        <w:rPr>
          <w:rFonts w:ascii="Montserrat Light" w:hAnsi="Montserrat Light"/>
          <w:bCs/>
          <w:noProof/>
          <w:lang w:val="ro-RO"/>
        </w:rPr>
      </w:pPr>
      <w:r w:rsidRPr="0015643E">
        <w:rPr>
          <w:rFonts w:ascii="Montserrat Light" w:hAnsi="Montserrat Light"/>
          <w:bCs/>
          <w:noProof/>
          <w:lang w:val="ro-RO"/>
        </w:rPr>
        <w:t xml:space="preserve">                     Alin Tișe                                                                              Simona Gaci</w:t>
      </w:r>
    </w:p>
    <w:p w14:paraId="16ED721C" w14:textId="77777777" w:rsidR="009B3027" w:rsidRPr="0015643E" w:rsidRDefault="009B3027" w:rsidP="009B3027">
      <w:pPr>
        <w:pStyle w:val="BodyText"/>
        <w:spacing w:line="240" w:lineRule="auto"/>
        <w:rPr>
          <w:rFonts w:ascii="Montserrat Light" w:hAnsi="Montserrat Light"/>
          <w:b/>
          <w:noProof/>
          <w:lang w:val="ro-RO"/>
        </w:rPr>
      </w:pPr>
    </w:p>
    <w:p w14:paraId="2E3F48FB" w14:textId="77777777" w:rsidR="009B3027" w:rsidRPr="0015643E" w:rsidRDefault="009B3027" w:rsidP="009B3027">
      <w:pPr>
        <w:pStyle w:val="BodyText"/>
        <w:spacing w:line="240" w:lineRule="auto"/>
        <w:rPr>
          <w:rFonts w:ascii="Montserrat Light" w:hAnsi="Montserrat Light"/>
          <w:b/>
          <w:noProof/>
          <w:lang w:val="ro-RO"/>
        </w:rPr>
      </w:pPr>
    </w:p>
    <w:p w14:paraId="4CDF907C" w14:textId="77777777" w:rsidR="009B3027" w:rsidRPr="0015643E" w:rsidRDefault="009B3027" w:rsidP="009B3027">
      <w:pPr>
        <w:pStyle w:val="BodyText"/>
        <w:spacing w:line="240" w:lineRule="auto"/>
        <w:rPr>
          <w:rFonts w:ascii="Montserrat Light" w:hAnsi="Montserrat Light"/>
          <w:b/>
          <w:noProof/>
          <w:lang w:val="ro-RO"/>
        </w:rPr>
      </w:pPr>
    </w:p>
    <w:p w14:paraId="37B6D3F1" w14:textId="77777777" w:rsidR="009B3027" w:rsidRPr="0015643E" w:rsidRDefault="009B3027" w:rsidP="009B3027">
      <w:pPr>
        <w:pStyle w:val="BodyText"/>
        <w:spacing w:line="240" w:lineRule="auto"/>
        <w:rPr>
          <w:rFonts w:ascii="Montserrat Light" w:hAnsi="Montserrat Light"/>
          <w:b/>
          <w:noProof/>
          <w:lang w:val="ro-RO"/>
        </w:rPr>
      </w:pPr>
    </w:p>
    <w:p w14:paraId="7BED97CB" w14:textId="77777777" w:rsidR="009B3027" w:rsidRPr="0015643E" w:rsidRDefault="009B3027" w:rsidP="009B3027">
      <w:pPr>
        <w:pStyle w:val="BodyText"/>
        <w:spacing w:line="240" w:lineRule="auto"/>
        <w:rPr>
          <w:rFonts w:ascii="Montserrat Light" w:hAnsi="Montserrat Light"/>
          <w:b/>
          <w:noProof/>
          <w:lang w:val="ro-RO"/>
        </w:rPr>
      </w:pPr>
    </w:p>
    <w:p w14:paraId="64E53F61" w14:textId="77777777" w:rsidR="009B3027" w:rsidRPr="0015643E" w:rsidRDefault="009B3027" w:rsidP="009B3027">
      <w:pPr>
        <w:pStyle w:val="BodyText"/>
        <w:spacing w:line="240" w:lineRule="auto"/>
        <w:rPr>
          <w:rFonts w:ascii="Montserrat Light" w:hAnsi="Montserrat Light"/>
          <w:b/>
          <w:noProof/>
          <w:lang w:val="ro-RO"/>
        </w:rPr>
      </w:pPr>
    </w:p>
    <w:p w14:paraId="49BD5729" w14:textId="77777777" w:rsidR="009B3027" w:rsidRPr="0015643E" w:rsidRDefault="009B3027" w:rsidP="009B3027">
      <w:pPr>
        <w:pStyle w:val="BodyText"/>
        <w:spacing w:line="240" w:lineRule="auto"/>
        <w:rPr>
          <w:rFonts w:ascii="Montserrat Light" w:hAnsi="Montserrat Light"/>
          <w:b/>
          <w:noProof/>
          <w:lang w:val="ro-RO"/>
        </w:rPr>
      </w:pPr>
    </w:p>
    <w:p w14:paraId="7FC5A173" w14:textId="77777777" w:rsidR="009B3027" w:rsidRPr="0015643E" w:rsidRDefault="009B3027" w:rsidP="009B3027">
      <w:pPr>
        <w:keepNext/>
        <w:autoSpaceDE w:val="0"/>
        <w:autoSpaceDN w:val="0"/>
        <w:adjustRightInd w:val="0"/>
        <w:spacing w:line="240" w:lineRule="auto"/>
        <w:outlineLvl w:val="1"/>
        <w:rPr>
          <w:rFonts w:ascii="Montserrat Light" w:eastAsia="Times New Roman" w:hAnsi="Montserrat Light" w:cs="Times New Roman"/>
          <w:b/>
          <w:bCs/>
          <w:lang w:val="en-US"/>
        </w:rPr>
      </w:pPr>
      <w:r w:rsidRPr="0015643E">
        <w:rPr>
          <w:rFonts w:ascii="Montserrat Light" w:eastAsia="Times New Roman" w:hAnsi="Montserrat Light" w:cs="Times New Roman"/>
          <w:b/>
          <w:bCs/>
          <w:lang w:val="en-US"/>
        </w:rPr>
        <w:t xml:space="preserve">CONSILIUL JUDEŢEAN                                           </w:t>
      </w:r>
      <w:proofErr w:type="spellStart"/>
      <w:r w:rsidRPr="0015643E">
        <w:rPr>
          <w:rFonts w:ascii="Montserrat Light" w:eastAsia="Times New Roman" w:hAnsi="Montserrat Light" w:cs="Times New Roman"/>
          <w:b/>
          <w:bCs/>
          <w:lang w:val="en-US"/>
        </w:rPr>
        <w:t>Anexa</w:t>
      </w:r>
      <w:proofErr w:type="spellEnd"/>
      <w:r w:rsidRPr="0015643E">
        <w:rPr>
          <w:rFonts w:ascii="Montserrat Light" w:eastAsia="Times New Roman" w:hAnsi="Montserrat Light" w:cs="Times New Roman"/>
          <w:b/>
          <w:bCs/>
          <w:lang w:val="en-US"/>
        </w:rPr>
        <w:t xml:space="preserve"> la </w:t>
      </w:r>
      <w:proofErr w:type="spellStart"/>
      <w:r w:rsidRPr="0015643E">
        <w:rPr>
          <w:rFonts w:ascii="Montserrat Light" w:eastAsia="Times New Roman" w:hAnsi="Montserrat Light" w:cs="Times New Roman"/>
          <w:b/>
          <w:bCs/>
          <w:lang w:val="en-US"/>
        </w:rPr>
        <w:t>Dispozitia</w:t>
      </w:r>
      <w:proofErr w:type="spellEnd"/>
      <w:r w:rsidRPr="0015643E">
        <w:rPr>
          <w:rFonts w:ascii="Montserrat Light" w:eastAsia="Times New Roman" w:hAnsi="Montserrat Light" w:cs="Times New Roman"/>
          <w:b/>
          <w:bCs/>
          <w:lang w:val="en-US"/>
        </w:rPr>
        <w:t xml:space="preserve"> nr. </w:t>
      </w:r>
      <w:r>
        <w:rPr>
          <w:rFonts w:ascii="Montserrat Light" w:eastAsia="Times New Roman" w:hAnsi="Montserrat Light" w:cs="Times New Roman"/>
          <w:b/>
          <w:bCs/>
          <w:lang w:val="en-US"/>
        </w:rPr>
        <w:t>869/</w:t>
      </w:r>
      <w:r w:rsidRPr="0015643E">
        <w:rPr>
          <w:rFonts w:ascii="Montserrat Light" w:eastAsia="Times New Roman" w:hAnsi="Montserrat Light" w:cs="Times New Roman"/>
          <w:b/>
          <w:bCs/>
          <w:lang w:val="en-US"/>
        </w:rPr>
        <w:t>2023</w:t>
      </w:r>
    </w:p>
    <w:p w14:paraId="5BCFA5A6" w14:textId="77777777" w:rsidR="009B3027" w:rsidRPr="0015643E" w:rsidRDefault="009B3027" w:rsidP="009B3027">
      <w:pPr>
        <w:autoSpaceDE w:val="0"/>
        <w:autoSpaceDN w:val="0"/>
        <w:adjustRightInd w:val="0"/>
        <w:spacing w:line="240" w:lineRule="auto"/>
        <w:rPr>
          <w:rFonts w:ascii="Montserrat Light" w:eastAsia="Times New Roman" w:hAnsi="Montserrat Light" w:cs="Times New Roman"/>
          <w:lang w:val="ro-RO"/>
        </w:rPr>
      </w:pPr>
      <w:r w:rsidRPr="0015643E">
        <w:rPr>
          <w:rFonts w:ascii="Montserrat Light" w:eastAsia="Times New Roman" w:hAnsi="Montserrat Light" w:cs="Times New Roman"/>
          <w:lang w:val="it-IT"/>
        </w:rPr>
        <w:t>Direcţia Urbanism şi Amenajarea</w:t>
      </w:r>
      <w:r w:rsidRPr="0015643E">
        <w:rPr>
          <w:rFonts w:ascii="Montserrat Light" w:eastAsia="Times New Roman" w:hAnsi="Montserrat Light" w:cs="Times New Roman"/>
          <w:lang w:val="it-IT"/>
        </w:rPr>
        <w:tab/>
      </w:r>
      <w:r w:rsidRPr="0015643E">
        <w:rPr>
          <w:rFonts w:ascii="Montserrat Light" w:eastAsia="Times New Roman" w:hAnsi="Montserrat Light" w:cs="Times New Roman"/>
          <w:lang w:val="it-IT"/>
        </w:rPr>
        <w:tab/>
      </w:r>
      <w:r w:rsidRPr="0015643E">
        <w:rPr>
          <w:rFonts w:ascii="Montserrat Light" w:eastAsia="Times New Roman" w:hAnsi="Montserrat Light" w:cs="Times New Roman"/>
          <w:lang w:val="it-IT"/>
        </w:rPr>
        <w:tab/>
      </w:r>
      <w:r w:rsidRPr="0015643E">
        <w:rPr>
          <w:rFonts w:ascii="Montserrat Light" w:eastAsia="Times New Roman" w:hAnsi="Montserrat Light" w:cs="Times New Roman"/>
          <w:lang w:val="it-IT"/>
        </w:rPr>
        <w:tab/>
      </w:r>
      <w:r w:rsidRPr="0015643E">
        <w:rPr>
          <w:rFonts w:ascii="Montserrat Light" w:eastAsia="Times New Roman" w:hAnsi="Montserrat Light" w:cs="Times New Roman"/>
          <w:lang w:val="it-IT"/>
        </w:rPr>
        <w:tab/>
      </w:r>
      <w:r w:rsidRPr="0015643E">
        <w:rPr>
          <w:rFonts w:ascii="Montserrat Light" w:eastAsia="Times New Roman" w:hAnsi="Montserrat Light" w:cs="Times New Roman"/>
          <w:lang w:val="it-IT"/>
        </w:rPr>
        <w:tab/>
      </w:r>
      <w:r w:rsidRPr="0015643E">
        <w:rPr>
          <w:rFonts w:ascii="Montserrat Light" w:eastAsia="Times New Roman" w:hAnsi="Montserrat Light" w:cs="Times New Roman"/>
          <w:lang w:val="it-IT"/>
        </w:rPr>
        <w:tab/>
        <w:t xml:space="preserve">  </w:t>
      </w:r>
      <w:r w:rsidRPr="0015643E">
        <w:rPr>
          <w:rFonts w:ascii="Montserrat Light" w:eastAsia="Times New Roman" w:hAnsi="Montserrat Light" w:cs="Times New Roman"/>
          <w:lang w:val="ro-RO"/>
        </w:rPr>
        <w:t xml:space="preserve">    </w:t>
      </w:r>
    </w:p>
    <w:p w14:paraId="4812A84C" w14:textId="77777777" w:rsidR="009B3027" w:rsidRPr="0015643E" w:rsidRDefault="009B3027" w:rsidP="009B3027">
      <w:pPr>
        <w:autoSpaceDE w:val="0"/>
        <w:autoSpaceDN w:val="0"/>
        <w:adjustRightInd w:val="0"/>
        <w:spacing w:line="240" w:lineRule="auto"/>
        <w:rPr>
          <w:rFonts w:ascii="Montserrat Light" w:eastAsia="Times New Roman" w:hAnsi="Montserrat Light" w:cs="Times New Roman"/>
          <w:lang w:val="ro-RO"/>
        </w:rPr>
      </w:pPr>
      <w:r w:rsidRPr="0015643E">
        <w:rPr>
          <w:rFonts w:ascii="Montserrat Light" w:eastAsia="Times New Roman" w:hAnsi="Montserrat Light" w:cs="Times New Roman"/>
          <w:lang w:val="ro-RO"/>
        </w:rPr>
        <w:t xml:space="preserve">Serviciul Urbanism                                                                                                                   </w:t>
      </w:r>
    </w:p>
    <w:p w14:paraId="0ECF4108" w14:textId="77777777" w:rsidR="009B3027" w:rsidRPr="0015643E" w:rsidRDefault="009B3027" w:rsidP="009B3027">
      <w:pPr>
        <w:tabs>
          <w:tab w:val="left" w:pos="7965"/>
        </w:tabs>
        <w:autoSpaceDE w:val="0"/>
        <w:autoSpaceDN w:val="0"/>
        <w:adjustRightInd w:val="0"/>
        <w:spacing w:line="240" w:lineRule="auto"/>
        <w:rPr>
          <w:rFonts w:ascii="Montserrat Light" w:eastAsia="Times New Roman" w:hAnsi="Montserrat Light" w:cs="Times New Roman"/>
          <w:lang w:val="it-IT"/>
        </w:rPr>
      </w:pPr>
      <w:r w:rsidRPr="0015643E">
        <w:rPr>
          <w:rFonts w:ascii="Montserrat Light" w:eastAsia="Times New Roman" w:hAnsi="Montserrat Light" w:cs="Times New Roman"/>
          <w:lang w:val="ro-RO"/>
        </w:rPr>
        <w:lastRenderedPageBreak/>
        <w:t xml:space="preserve">Compartimentul Planificare   </w:t>
      </w:r>
      <w:r w:rsidRPr="0015643E">
        <w:rPr>
          <w:rFonts w:ascii="Montserrat Light" w:eastAsia="Times New Roman" w:hAnsi="Montserrat Light" w:cs="Times New Roman"/>
          <w:lang w:val="ro-RO"/>
        </w:rPr>
        <w:tab/>
        <w:t xml:space="preserve">      </w:t>
      </w:r>
    </w:p>
    <w:p w14:paraId="3FFE8614" w14:textId="77777777" w:rsidR="009B3027" w:rsidRPr="0015643E" w:rsidRDefault="009B3027" w:rsidP="009B3027">
      <w:pPr>
        <w:autoSpaceDE w:val="0"/>
        <w:autoSpaceDN w:val="0"/>
        <w:adjustRightInd w:val="0"/>
        <w:spacing w:line="240" w:lineRule="auto"/>
        <w:rPr>
          <w:rFonts w:ascii="Montserrat Light" w:eastAsia="Times New Roman" w:hAnsi="Montserrat Light" w:cs="Times New Roman"/>
          <w:lang w:val="it-IT"/>
        </w:rPr>
      </w:pPr>
      <w:r w:rsidRPr="0015643E">
        <w:rPr>
          <w:rFonts w:ascii="Montserrat Light" w:eastAsia="Times New Roman" w:hAnsi="Montserrat Light" w:cs="Times New Roman"/>
          <w:lang w:val="it-IT"/>
        </w:rPr>
        <w:t xml:space="preserve">                      </w:t>
      </w:r>
      <w:r w:rsidRPr="0015643E">
        <w:rPr>
          <w:rFonts w:ascii="Montserrat Light" w:eastAsia="Times New Roman" w:hAnsi="Montserrat Light" w:cs="Times New Roman"/>
          <w:lang w:val="ro-RO"/>
        </w:rPr>
        <w:t xml:space="preserve">                                                   </w:t>
      </w:r>
    </w:p>
    <w:p w14:paraId="226A939F" w14:textId="77777777" w:rsidR="009B3027" w:rsidRPr="0015643E" w:rsidRDefault="009B3027" w:rsidP="009B3027">
      <w:pPr>
        <w:pStyle w:val="Heading1"/>
        <w:spacing w:before="0" w:after="0" w:line="240" w:lineRule="auto"/>
        <w:jc w:val="center"/>
        <w:rPr>
          <w:rFonts w:ascii="Montserrat" w:hAnsi="Montserrat"/>
          <w:sz w:val="22"/>
          <w:szCs w:val="22"/>
          <w:lang w:val="it-IT"/>
        </w:rPr>
      </w:pPr>
      <w:r w:rsidRPr="0015643E">
        <w:rPr>
          <w:rFonts w:ascii="Montserrat" w:hAnsi="Montserrat"/>
          <w:sz w:val="22"/>
          <w:szCs w:val="22"/>
          <w:lang w:val="it-IT"/>
        </w:rPr>
        <w:t>FIŞA POSTULUI</w:t>
      </w:r>
    </w:p>
    <w:p w14:paraId="6DADF2E1" w14:textId="77777777" w:rsidR="009B3027" w:rsidRPr="0015643E" w:rsidRDefault="009B3027" w:rsidP="009B3027">
      <w:pPr>
        <w:pStyle w:val="Heading2"/>
        <w:spacing w:before="0" w:line="240" w:lineRule="auto"/>
        <w:jc w:val="center"/>
        <w:rPr>
          <w:rFonts w:ascii="Montserrat" w:hAnsi="Montserrat"/>
          <w:sz w:val="22"/>
          <w:szCs w:val="22"/>
          <w:lang w:val="it-IT"/>
        </w:rPr>
      </w:pPr>
      <w:r w:rsidRPr="0015643E">
        <w:rPr>
          <w:rFonts w:ascii="Montserrat" w:hAnsi="Montserrat"/>
          <w:sz w:val="22"/>
          <w:szCs w:val="22"/>
          <w:lang w:val="it-IT"/>
        </w:rPr>
        <w:t>Nr. 474389</w:t>
      </w:r>
    </w:p>
    <w:p w14:paraId="454BA3D0" w14:textId="77777777" w:rsidR="009B3027" w:rsidRPr="0015643E" w:rsidRDefault="009B3027" w:rsidP="009B3027">
      <w:pPr>
        <w:autoSpaceDE w:val="0"/>
        <w:autoSpaceDN w:val="0"/>
        <w:adjustRightInd w:val="0"/>
        <w:rPr>
          <w:rFonts w:ascii="Montserrat Light" w:hAnsi="Montserrat Light"/>
          <w:lang w:val="ro-RO"/>
        </w:rPr>
      </w:pPr>
      <w:r w:rsidRPr="0015643E">
        <w:rPr>
          <w:rFonts w:ascii="Montserrat Light" w:hAnsi="Montserrat Light"/>
          <w:lang w:val="ro-RO"/>
        </w:rPr>
        <w:tab/>
      </w:r>
      <w:r w:rsidRPr="0015643E">
        <w:rPr>
          <w:rFonts w:ascii="Montserrat Light" w:hAnsi="Montserrat Light"/>
          <w:lang w:val="ro-RO"/>
        </w:rPr>
        <w:tab/>
      </w:r>
      <w:r w:rsidRPr="0015643E">
        <w:rPr>
          <w:rFonts w:ascii="Montserrat Light" w:hAnsi="Montserrat Light"/>
          <w:lang w:val="ro-RO"/>
        </w:rPr>
        <w:tab/>
      </w:r>
      <w:r w:rsidRPr="0015643E">
        <w:rPr>
          <w:rFonts w:ascii="Montserrat Light" w:hAnsi="Montserrat Light"/>
          <w:lang w:val="ro-RO"/>
        </w:rPr>
        <w:tab/>
      </w:r>
      <w:r w:rsidRPr="0015643E">
        <w:rPr>
          <w:rFonts w:ascii="Montserrat Light" w:hAnsi="Montserrat Light"/>
          <w:lang w:val="ro-RO"/>
        </w:rPr>
        <w:tab/>
      </w:r>
    </w:p>
    <w:p w14:paraId="01D848FE" w14:textId="77777777" w:rsidR="009B3027" w:rsidRPr="0015643E" w:rsidRDefault="009B3027" w:rsidP="009B3027">
      <w:pPr>
        <w:spacing w:line="240" w:lineRule="auto"/>
        <w:rPr>
          <w:rFonts w:ascii="Montserrat Light" w:hAnsi="Montserrat Light"/>
          <w:b/>
          <w:lang w:val="ro-RO"/>
        </w:rPr>
      </w:pPr>
      <w:r w:rsidRPr="0015643E">
        <w:rPr>
          <w:rFonts w:ascii="Montserrat Light" w:hAnsi="Montserrat Light"/>
          <w:b/>
          <w:lang w:val="ro-RO"/>
        </w:rPr>
        <w:t>Informaţii generale privind postul</w:t>
      </w:r>
    </w:p>
    <w:p w14:paraId="6174F75D" w14:textId="77777777" w:rsidR="009B3027" w:rsidRPr="0015643E" w:rsidRDefault="009B3027" w:rsidP="009B3027">
      <w:pPr>
        <w:spacing w:line="240" w:lineRule="auto"/>
        <w:jc w:val="both"/>
        <w:rPr>
          <w:rFonts w:ascii="Montserrat Light" w:hAnsi="Montserrat Light"/>
          <w:bCs/>
          <w:lang w:val="ro-RO"/>
        </w:rPr>
      </w:pPr>
      <w:r w:rsidRPr="0015643E">
        <w:rPr>
          <w:rFonts w:ascii="Montserrat Light" w:hAnsi="Montserrat Light"/>
          <w:lang w:val="ro-RO"/>
        </w:rPr>
        <w:t xml:space="preserve">1. Denumirea postului: consilier </w:t>
      </w:r>
      <w:r w:rsidRPr="0015643E">
        <w:rPr>
          <w:rFonts w:ascii="Montserrat Light" w:hAnsi="Montserrat Light"/>
          <w:bCs/>
          <w:lang w:val="ro-RO"/>
        </w:rPr>
        <w:t>COR: 242201</w:t>
      </w:r>
    </w:p>
    <w:p w14:paraId="5F428261" w14:textId="77777777" w:rsidR="009B3027" w:rsidRPr="0015643E" w:rsidRDefault="009B3027" w:rsidP="009B3027">
      <w:pPr>
        <w:spacing w:line="240" w:lineRule="auto"/>
        <w:jc w:val="both"/>
        <w:rPr>
          <w:rFonts w:ascii="Montserrat Light" w:hAnsi="Montserrat Light"/>
          <w:lang w:val="ro-RO"/>
        </w:rPr>
      </w:pPr>
      <w:r w:rsidRPr="0015643E">
        <w:rPr>
          <w:rFonts w:ascii="Montserrat Light" w:hAnsi="Montserrat Light"/>
          <w:lang w:val="ro-RO"/>
        </w:rPr>
        <w:t>2. Nivelul postului: funcție publică de execuție</w:t>
      </w:r>
    </w:p>
    <w:p w14:paraId="15909AAF" w14:textId="77777777" w:rsidR="009B3027" w:rsidRPr="0015643E" w:rsidRDefault="009B3027" w:rsidP="009B3027">
      <w:p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lang w:val="ro-RO"/>
        </w:rPr>
        <w:t xml:space="preserve">3.Scopul principal al postului: </w:t>
      </w:r>
      <w:r w:rsidRPr="0015643E">
        <w:rPr>
          <w:rFonts w:ascii="Montserrat Light" w:hAnsi="Montserrat Light" w:cs="Cambria"/>
          <w:lang w:val="ro-RO"/>
        </w:rPr>
        <w:t>Asigură preluarea prevederilor cuprinse în planurile de amenajare a teritoriului național, regional şi zonal, precum şi a investițiilor prioritare de interes național, regional sau județean, în cadrul documentațiilor de amenajare a teritoriului şi de urbanism pentru teritoriile administrative ale localităților din județ;</w:t>
      </w:r>
    </w:p>
    <w:p w14:paraId="678ADE13" w14:textId="77777777" w:rsidR="009B3027" w:rsidRPr="0015643E" w:rsidRDefault="009B3027" w:rsidP="009B3027">
      <w:pPr>
        <w:autoSpaceDE w:val="0"/>
        <w:autoSpaceDN w:val="0"/>
        <w:adjustRightInd w:val="0"/>
        <w:spacing w:line="240" w:lineRule="auto"/>
        <w:jc w:val="both"/>
        <w:rPr>
          <w:rFonts w:ascii="Montserrat Light" w:hAnsi="Montserrat Light"/>
          <w:lang w:val="ro-RO"/>
        </w:rPr>
      </w:pPr>
      <w:r w:rsidRPr="0015643E">
        <w:rPr>
          <w:rFonts w:ascii="Montserrat Light" w:hAnsi="Montserrat Light"/>
          <w:b/>
          <w:bCs/>
          <w:lang w:val="ro-RO"/>
        </w:rPr>
        <w:t>Condiţii specifice pentru ocuparea postului:</w:t>
      </w:r>
      <w:r w:rsidRPr="0015643E">
        <w:rPr>
          <w:rFonts w:ascii="Montserrat Light" w:hAnsi="Montserrat Light"/>
          <w:lang w:val="ro-RO"/>
        </w:rPr>
        <w:t xml:space="preserve"> </w:t>
      </w:r>
    </w:p>
    <w:p w14:paraId="55766913" w14:textId="77777777" w:rsidR="009B3027" w:rsidRPr="0015643E" w:rsidRDefault="009B3027" w:rsidP="009B3027">
      <w:pPr>
        <w:autoSpaceDE w:val="0"/>
        <w:autoSpaceDN w:val="0"/>
        <w:adjustRightInd w:val="0"/>
        <w:spacing w:line="240" w:lineRule="auto"/>
        <w:jc w:val="both"/>
        <w:rPr>
          <w:rFonts w:ascii="Montserrat Light" w:hAnsi="Montserrat Light"/>
          <w:lang w:val="ro-RO"/>
        </w:rPr>
      </w:pPr>
      <w:r w:rsidRPr="0015643E">
        <w:rPr>
          <w:rFonts w:ascii="Montserrat Light" w:hAnsi="Montserrat Light"/>
          <w:lang w:val="ro-RO"/>
        </w:rPr>
        <w:t xml:space="preserve">1. Studii de specialitate studii universitare de licenţă absolvite cu diplomă de licenţă sau echivalentă în: </w:t>
      </w:r>
    </w:p>
    <w:p w14:paraId="3AA9E681" w14:textId="77777777" w:rsidR="009B3027" w:rsidRPr="0015643E" w:rsidRDefault="009B3027" w:rsidP="009B3027">
      <w:pPr>
        <w:numPr>
          <w:ilvl w:val="0"/>
          <w:numId w:val="40"/>
        </w:numPr>
        <w:spacing w:line="240" w:lineRule="auto"/>
        <w:rPr>
          <w:rFonts w:ascii="Montserrat Light" w:hAnsi="Montserrat Light"/>
          <w:lang w:val="ro-RO"/>
        </w:rPr>
      </w:pPr>
      <w:bookmarkStart w:id="2" w:name="_Hlk521060227"/>
      <w:r w:rsidRPr="0015643E">
        <w:rPr>
          <w:rFonts w:ascii="Montserrat Light" w:hAnsi="Montserrat Light"/>
          <w:lang w:val="ro-RO"/>
        </w:rPr>
        <w:t>Domeniul de licență  Arhitectură, specializarea arhitectură,</w:t>
      </w:r>
    </w:p>
    <w:p w14:paraId="22FCAC38" w14:textId="77777777" w:rsidR="009B3027" w:rsidRPr="0015643E" w:rsidRDefault="009B3027" w:rsidP="009B3027">
      <w:pPr>
        <w:numPr>
          <w:ilvl w:val="0"/>
          <w:numId w:val="40"/>
        </w:numPr>
        <w:spacing w:line="240" w:lineRule="auto"/>
        <w:rPr>
          <w:rFonts w:ascii="Montserrat Light" w:hAnsi="Montserrat Light"/>
          <w:lang w:val="ro-RO"/>
        </w:rPr>
      </w:pPr>
      <w:r w:rsidRPr="0015643E">
        <w:rPr>
          <w:rFonts w:ascii="Montserrat Light" w:hAnsi="Montserrat Light"/>
          <w:lang w:val="ro-RO"/>
        </w:rPr>
        <w:t>Domeniul de licență Urbanism, specializarea urbanism și administrarea teritoriului;</w:t>
      </w:r>
    </w:p>
    <w:bookmarkEnd w:id="2"/>
    <w:p w14:paraId="5267B383" w14:textId="77777777" w:rsidR="009B3027" w:rsidRPr="0015643E" w:rsidRDefault="009B3027" w:rsidP="009B3027">
      <w:pPr>
        <w:spacing w:line="240" w:lineRule="auto"/>
        <w:rPr>
          <w:rFonts w:ascii="Montserrat Light" w:hAnsi="Montserrat Light"/>
          <w:lang w:val="ro-RO"/>
        </w:rPr>
      </w:pPr>
      <w:r w:rsidRPr="0015643E">
        <w:rPr>
          <w:rFonts w:ascii="Montserrat Light" w:hAnsi="Montserrat Light"/>
          <w:lang w:val="ro-RO"/>
        </w:rPr>
        <w:t>2. Perfecţionări: nu e cazul</w:t>
      </w:r>
    </w:p>
    <w:p w14:paraId="6F5E9A41" w14:textId="77777777" w:rsidR="009B3027" w:rsidRPr="0015643E" w:rsidRDefault="009B3027" w:rsidP="009B3027">
      <w:pPr>
        <w:spacing w:line="240" w:lineRule="auto"/>
        <w:rPr>
          <w:rFonts w:ascii="Montserrat Light" w:hAnsi="Montserrat Light"/>
          <w:lang w:val="ro-RO"/>
        </w:rPr>
      </w:pPr>
      <w:r w:rsidRPr="0015643E">
        <w:rPr>
          <w:rFonts w:ascii="Montserrat Light" w:hAnsi="Montserrat Light"/>
          <w:lang w:val="ro-RO"/>
        </w:rPr>
        <w:t>3. Cunoştinţe de operare/programare pe calculator (necesitate şi nivel): Suita de programe CAD</w:t>
      </w:r>
    </w:p>
    <w:p w14:paraId="1B509E82" w14:textId="77777777" w:rsidR="009B3027" w:rsidRPr="0015643E" w:rsidRDefault="009B3027" w:rsidP="009B3027">
      <w:pPr>
        <w:spacing w:line="240" w:lineRule="auto"/>
        <w:rPr>
          <w:rFonts w:ascii="Montserrat Light" w:hAnsi="Montserrat Light"/>
          <w:lang w:val="ro-RO"/>
        </w:rPr>
      </w:pPr>
      <w:r w:rsidRPr="0015643E">
        <w:rPr>
          <w:rFonts w:ascii="Montserrat Light" w:hAnsi="Montserrat Light"/>
          <w:lang w:val="ro-RO"/>
        </w:rPr>
        <w:t>4. Limbi străine (necesitate şi nivel de cunoaştere): nu e cazul</w:t>
      </w:r>
    </w:p>
    <w:p w14:paraId="7EDDB478" w14:textId="77777777" w:rsidR="009B3027" w:rsidRPr="0015643E" w:rsidRDefault="009B3027" w:rsidP="009B3027">
      <w:pPr>
        <w:spacing w:line="240" w:lineRule="auto"/>
        <w:jc w:val="both"/>
        <w:rPr>
          <w:rFonts w:ascii="Montserrat Light" w:hAnsi="Montserrat Light"/>
          <w:lang w:val="ro-RO"/>
        </w:rPr>
      </w:pPr>
      <w:r w:rsidRPr="0015643E">
        <w:rPr>
          <w:rFonts w:ascii="Montserrat Light" w:hAnsi="Montserrat Light"/>
          <w:lang w:val="ro-RO"/>
        </w:rPr>
        <w:t xml:space="preserve">5. Abilităţi, calităţi şi aptitudini necesare:  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 </w:t>
      </w:r>
    </w:p>
    <w:p w14:paraId="1A61583B" w14:textId="77777777" w:rsidR="009B3027" w:rsidRPr="0015643E" w:rsidRDefault="009B3027" w:rsidP="009B3027">
      <w:pPr>
        <w:spacing w:line="240" w:lineRule="auto"/>
        <w:rPr>
          <w:rFonts w:ascii="Montserrat Light" w:hAnsi="Montserrat Light"/>
          <w:lang w:val="ro-RO"/>
        </w:rPr>
      </w:pPr>
      <w:r w:rsidRPr="0015643E">
        <w:rPr>
          <w:rFonts w:ascii="Montserrat Light" w:hAnsi="Montserrat Light"/>
          <w:lang w:val="ro-RO"/>
        </w:rPr>
        <w:t>6. Cerinţe specifice: nu e cazul</w:t>
      </w:r>
    </w:p>
    <w:p w14:paraId="238293FF" w14:textId="77777777" w:rsidR="009B3027" w:rsidRPr="0015643E" w:rsidRDefault="009B3027" w:rsidP="009B3027">
      <w:pPr>
        <w:spacing w:line="240" w:lineRule="auto"/>
        <w:rPr>
          <w:rFonts w:ascii="Montserrat Light" w:hAnsi="Montserrat Light"/>
          <w:lang w:val="ro-RO"/>
        </w:rPr>
      </w:pPr>
      <w:r w:rsidRPr="0015643E">
        <w:rPr>
          <w:rFonts w:ascii="Montserrat Light" w:hAnsi="Montserrat Light"/>
          <w:lang w:val="ro-RO"/>
        </w:rPr>
        <w:t>7. Competenţa managerială (cunoştinţe de management, calități şi aptitudini manageriale): nu e cazul</w:t>
      </w:r>
    </w:p>
    <w:p w14:paraId="637458D4" w14:textId="77777777" w:rsidR="009B3027" w:rsidRPr="0015643E" w:rsidRDefault="009B3027" w:rsidP="009B3027">
      <w:pPr>
        <w:autoSpaceDE w:val="0"/>
        <w:autoSpaceDN w:val="0"/>
        <w:adjustRightInd w:val="0"/>
        <w:spacing w:line="240" w:lineRule="auto"/>
        <w:rPr>
          <w:rFonts w:ascii="Montserrat Light" w:hAnsi="Montserrat Light"/>
          <w:lang w:val="ro-RO"/>
        </w:rPr>
      </w:pPr>
      <w:r w:rsidRPr="0015643E">
        <w:rPr>
          <w:rFonts w:ascii="Montserrat Light" w:hAnsi="Montserrat Light"/>
          <w:b/>
          <w:bCs/>
          <w:lang w:val="ro-RO"/>
        </w:rPr>
        <w:t>Atribuţiile postului</w:t>
      </w:r>
      <w:r w:rsidRPr="0015643E">
        <w:rPr>
          <w:rFonts w:ascii="Montserrat Light" w:hAnsi="Montserrat Light"/>
          <w:lang w:val="ro-RO"/>
        </w:rPr>
        <w:t>:</w:t>
      </w:r>
    </w:p>
    <w:p w14:paraId="0180A9E4" w14:textId="77777777" w:rsidR="009B3027" w:rsidRPr="0015643E" w:rsidRDefault="009B3027" w:rsidP="009B3027">
      <w:pPr>
        <w:numPr>
          <w:ilvl w:val="0"/>
          <w:numId w:val="41"/>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Asigură coordonarea, elaborarea planului de amenajare a teritoriului judeţean şi a planurilor zonale de amenajare a teritoriului care sunt de interes judeţean sau local precum și monitorizarea, implementarea obiectivelor, programelor și proiectelor din acestea;</w:t>
      </w:r>
    </w:p>
    <w:p w14:paraId="40024062" w14:textId="77777777" w:rsidR="009B3027" w:rsidRPr="0015643E" w:rsidRDefault="009B3027" w:rsidP="009B3027">
      <w:pPr>
        <w:numPr>
          <w:ilvl w:val="0"/>
          <w:numId w:val="41"/>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Asigură actualizarea informațiilor de pe portalurile dedicate planurilor și proiectelor specifice domeniului precum www.patjcluj.ro și altele asemenea;</w:t>
      </w:r>
    </w:p>
    <w:p w14:paraId="316CBE0E" w14:textId="77777777" w:rsidR="009B3027" w:rsidRPr="0015643E" w:rsidRDefault="009B3027" w:rsidP="009B3027">
      <w:pPr>
        <w:numPr>
          <w:ilvl w:val="0"/>
          <w:numId w:val="41"/>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Asigură coordonarea, elaborarea, monitorizarea și implementarea documentațiilor de urbanism și amenajarea teritoriului având ca beneficiar Consiliul Județean Cluj și UAT-uri din județul Cluj;</w:t>
      </w:r>
    </w:p>
    <w:p w14:paraId="33C3E4D8" w14:textId="77777777" w:rsidR="009B3027" w:rsidRPr="0015643E" w:rsidRDefault="009B3027" w:rsidP="009B3027">
      <w:pPr>
        <w:numPr>
          <w:ilvl w:val="0"/>
          <w:numId w:val="41"/>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Elaborează, coordonează, participă la elaborarea programelor, prognozelor şi scenariilor de dezvoltare teritorială şi stabilește programe şi priorități pe baza documentațiilor de urbanism și amenajarea teritoriilor, strategiilor și planurilor întocmite, inclusiv pentru fundamentarea Strategiei de Dezvoltare a Județului Cluj sau a altor documente strategice;</w:t>
      </w:r>
    </w:p>
    <w:p w14:paraId="7D2F106D" w14:textId="77777777" w:rsidR="009B3027" w:rsidRPr="0015643E" w:rsidRDefault="009B3027" w:rsidP="009B3027">
      <w:pPr>
        <w:numPr>
          <w:ilvl w:val="0"/>
          <w:numId w:val="41"/>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Asigură suportul tehnic de specialitate pentru îndeplinirea atribuțiilor ce le revin Consiliului Județean Cluj și UAT-urilor din județ în domeniul specific de activitate sau aflate în responsabilitatea arhitectului-șef, precum:</w:t>
      </w:r>
    </w:p>
    <w:p w14:paraId="11961D43" w14:textId="77777777" w:rsidR="009B3027" w:rsidRPr="0015643E" w:rsidRDefault="009B3027" w:rsidP="009B3027">
      <w:pPr>
        <w:numPr>
          <w:ilvl w:val="1"/>
          <w:numId w:val="42"/>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bCs/>
          <w:lang w:val="ro-RO"/>
        </w:rPr>
        <w:t xml:space="preserve">în domeniul calităţii arhitectural-ambientale a clădirilor, coordonează/elaborează studii pentru stabilirea zonelor de acțiune prioritară, elaborează și actualizează regulamentele de intervenţie aferente, asigură </w:t>
      </w:r>
      <w:r w:rsidRPr="0015643E">
        <w:rPr>
          <w:rFonts w:ascii="Montserrat Light" w:hAnsi="Montserrat Light" w:cs="Cambria"/>
          <w:bCs/>
          <w:lang w:val="ro-RO"/>
        </w:rPr>
        <w:lastRenderedPageBreak/>
        <w:t>avizarea acestora din punct de vedere urbanistic, estetic şi arhitectural de către comisia județeană de urbanism şi amenajarea teritoriului şi le supune spre aprobare consiliilor locale, scop în care colaborează, în condiţiile legii, cu serviciile monumentelor istorice din cadrul serviciilor deconcentrate ale Ministerului Culturii, cu Ordinul Arhitectilor din România, cu arhitecti şi urbaniști cu drept de semnătură, precum şi cu experți tehnici în construcţii;</w:t>
      </w:r>
    </w:p>
    <w:p w14:paraId="46ED49F6" w14:textId="77777777" w:rsidR="009B3027" w:rsidRPr="0015643E" w:rsidRDefault="009B3027" w:rsidP="009B3027">
      <w:pPr>
        <w:numPr>
          <w:ilvl w:val="1"/>
          <w:numId w:val="42"/>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bCs/>
          <w:lang w:val="ro-RO"/>
        </w:rPr>
        <w:t>în domeniul activității de publicitate coordonează, în baza documentaţiilor de urbanism aprobate, delimitarea în cadrul teritoriului administrat, a zonelor de publicitate lărgită şi respectiv a zonelor de publicitate restrânsă, precum şi elaborarea regulamentului local de publicitate, identificarea şi propunerea amplasamentelor şi categoriile de mijloace de publicitate admise pentru fiecare dintre zone, inclusiv prin participarea în grupul de lucru constituit în acest scop;</w:t>
      </w:r>
    </w:p>
    <w:p w14:paraId="183B4C2B" w14:textId="77777777" w:rsidR="009B3027" w:rsidRPr="0015643E" w:rsidRDefault="009B3027" w:rsidP="009B3027">
      <w:pPr>
        <w:numPr>
          <w:ilvl w:val="1"/>
          <w:numId w:val="42"/>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bCs/>
          <w:lang w:val="ro-RO"/>
        </w:rPr>
        <w:t xml:space="preserve">în domeniul </w:t>
      </w:r>
      <w:r w:rsidRPr="0015643E">
        <w:rPr>
          <w:rFonts w:ascii="Montserrat Light" w:hAnsi="Montserrat Light" w:cs="Cambria"/>
          <w:lang w:val="ro-RO"/>
        </w:rPr>
        <w:t>responsabilitățile privind informarea si consultarea</w:t>
      </w:r>
      <w:r w:rsidRPr="0015643E">
        <w:rPr>
          <w:rFonts w:ascii="Montserrat Light" w:hAnsi="Montserrat Light" w:cs="Cambria"/>
          <w:bCs/>
          <w:lang w:val="ro-RO"/>
        </w:rPr>
        <w:t xml:space="preserve"> </w:t>
      </w:r>
      <w:r w:rsidRPr="0015643E">
        <w:rPr>
          <w:rFonts w:ascii="Montserrat Light" w:hAnsi="Montserrat Light" w:cs="Cambria"/>
          <w:lang w:val="ro-RO"/>
        </w:rPr>
        <w:t>publicului în etapele procesului de elaborare sau revizuire a planurilor de urbanism sau amenajare a teritoriului, coordonează întocmirea Regulamentului local de implicare a publicului în elaborarea sau revizuirea planurilor de urbanism și amenajare a teritoriului, redactarea documentului de planificare a procesului de participare a publicului, pe baza Regulamentului local adoptat, întocmirea raportului informării și consultării publicului și alte atribuții stabilite prin legislația specifică sau prin convenție;</w:t>
      </w:r>
    </w:p>
    <w:p w14:paraId="35E5D361" w14:textId="77777777" w:rsidR="009B3027" w:rsidRPr="0015643E" w:rsidRDefault="009B3027" w:rsidP="009B3027">
      <w:pPr>
        <w:numPr>
          <w:ilvl w:val="1"/>
          <w:numId w:val="42"/>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bCs/>
          <w:lang w:val="ro-RO"/>
        </w:rPr>
        <w:t>asigură suportul tehnic necesar pentru realizarea de proiecte integrate de regenerare și dezvoltare urbană, de utilitate publică, participă la organizarea/organizează concursuri de soluții în domeniul urbanismului și arhitecturii;</w:t>
      </w:r>
    </w:p>
    <w:p w14:paraId="4CEB0E33" w14:textId="77777777" w:rsidR="009B3027" w:rsidRPr="0015643E" w:rsidRDefault="009B3027" w:rsidP="009B3027">
      <w:pPr>
        <w:numPr>
          <w:ilvl w:val="0"/>
          <w:numId w:val="41"/>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Participă la elaborarea/elaborează studii de fundamentare, strategii de dezvoltare teritorială zonală periurbană/metropolitană și alte documentații specifice domeniului.</w:t>
      </w:r>
    </w:p>
    <w:p w14:paraId="708C8BD2" w14:textId="77777777" w:rsidR="009B3027" w:rsidRPr="0015643E" w:rsidRDefault="009B3027" w:rsidP="009B3027">
      <w:pPr>
        <w:numPr>
          <w:ilvl w:val="0"/>
          <w:numId w:val="41"/>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bCs/>
          <w:lang w:val="ro-RO"/>
        </w:rPr>
        <w:t>Asigură gestionarea, evidența şi actualizarea documentaţiilor de urbanism şi amenajare a teritoriului din competența sa;</w:t>
      </w:r>
    </w:p>
    <w:p w14:paraId="5ADCFA90" w14:textId="77777777" w:rsidR="009B3027" w:rsidRPr="0015643E" w:rsidRDefault="009B3027" w:rsidP="009B3027">
      <w:pPr>
        <w:numPr>
          <w:ilvl w:val="0"/>
          <w:numId w:val="41"/>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Susține administrațiile locale în formularea și implementarea politicilor urbane integrate şi durabile, prin buna corelare a politicilor urbane naționale şi locale cu contextul european şi consolidarea coeziunii, competitivității şi sustenabilității localităților din județ;</w:t>
      </w:r>
    </w:p>
    <w:p w14:paraId="6A854924" w14:textId="77777777" w:rsidR="009B3027" w:rsidRPr="0015643E" w:rsidRDefault="009B3027" w:rsidP="009B3027">
      <w:pPr>
        <w:numPr>
          <w:ilvl w:val="0"/>
          <w:numId w:val="41"/>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Elaborează ghiduri, pliante, materiale video, grafice și asigură diseminarea informaţiilor și bunelor practici în domeniu în județ.</w:t>
      </w:r>
    </w:p>
    <w:p w14:paraId="1653DA53" w14:textId="77777777" w:rsidR="009B3027" w:rsidRPr="0015643E" w:rsidRDefault="009B3027" w:rsidP="009B3027">
      <w:pPr>
        <w:numPr>
          <w:ilvl w:val="0"/>
          <w:numId w:val="41"/>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Elaborează și semnează, în calitate de specialist atestat de către Registrul Urbaniștilor din România, părțile din documentațiile de urbanism și amenajarea teritoriului, studiile de fundamentare specifice, elaborate în cadrul Direcției Urbanism și Amenajarea Teritoriului în coordonarea sa.</w:t>
      </w:r>
    </w:p>
    <w:p w14:paraId="29EB5960" w14:textId="77777777" w:rsidR="009B3027" w:rsidRPr="0015643E" w:rsidRDefault="009B3027" w:rsidP="009B3027">
      <w:pPr>
        <w:numPr>
          <w:ilvl w:val="0"/>
          <w:numId w:val="41"/>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Urmărește zilnic aplicația informatică Ghișeul Unic și analizează cu celeritate documentațiile depuse în aplicație în vederea formulării unui răspuns prompt solicitării depuse și oferirii unor servicii digitale de calitate cetățenilor.</w:t>
      </w:r>
    </w:p>
    <w:p w14:paraId="44D08CB2" w14:textId="77777777" w:rsidR="009B3027" w:rsidRPr="0015643E" w:rsidRDefault="009B3027" w:rsidP="009B3027">
      <w:pPr>
        <w:tabs>
          <w:tab w:val="left" w:pos="426"/>
        </w:tabs>
        <w:autoSpaceDE w:val="0"/>
        <w:autoSpaceDN w:val="0"/>
        <w:adjustRightInd w:val="0"/>
        <w:spacing w:line="240" w:lineRule="auto"/>
        <w:jc w:val="both"/>
        <w:rPr>
          <w:rFonts w:ascii="Montserrat Light" w:hAnsi="Montserrat Light" w:cs="Cambria"/>
          <w:lang w:val="ro-RO"/>
        </w:rPr>
      </w:pPr>
    </w:p>
    <w:p w14:paraId="0FB253D2" w14:textId="77777777" w:rsidR="009B3027" w:rsidRPr="0015643E" w:rsidRDefault="009B3027" w:rsidP="009B3027">
      <w:pPr>
        <w:autoSpaceDE w:val="0"/>
        <w:autoSpaceDN w:val="0"/>
        <w:adjustRightInd w:val="0"/>
        <w:spacing w:line="240" w:lineRule="auto"/>
        <w:rPr>
          <w:rFonts w:ascii="Montserrat Light" w:hAnsi="Montserrat Light"/>
          <w:b/>
          <w:lang w:val="ro-RO"/>
        </w:rPr>
      </w:pPr>
      <w:r w:rsidRPr="0015643E">
        <w:rPr>
          <w:rFonts w:ascii="Montserrat Light" w:hAnsi="Montserrat Light"/>
          <w:b/>
          <w:lang w:val="ro-RO"/>
        </w:rPr>
        <w:t>Atribuțiile comune funcției:</w:t>
      </w:r>
    </w:p>
    <w:p w14:paraId="474659E2" w14:textId="77777777" w:rsidR="009B3027" w:rsidRPr="0015643E" w:rsidRDefault="009B3027" w:rsidP="009B3027">
      <w:pPr>
        <w:pStyle w:val="ListParagraph"/>
        <w:numPr>
          <w:ilvl w:val="0"/>
          <w:numId w:val="44"/>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elaborarea şi implementarea procedurilor formalizate/instrucţiunilor de lucru/manualelor, în cadrul Sistemului de control intern managerial proiectat şi implementat la nivelul Consiliului Județean și al Sistemului de management al calității;</w:t>
      </w:r>
    </w:p>
    <w:p w14:paraId="70F30E96" w14:textId="77777777" w:rsidR="009B3027" w:rsidRPr="0015643E" w:rsidRDefault="009B3027" w:rsidP="009B3027">
      <w:pPr>
        <w:numPr>
          <w:ilvl w:val="0"/>
          <w:numId w:val="44"/>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analizarea documentelor elaborate de către instituțiile cu rol de reglementare și control în domeniul de activitate specific și asigurarea preluării reglementărilor, recomandărilor, măsurilor, procedurilor, strategiilor, instrucțiunilor elaborate;</w:t>
      </w:r>
    </w:p>
    <w:p w14:paraId="37838861" w14:textId="77777777" w:rsidR="009B3027" w:rsidRPr="0015643E" w:rsidRDefault="009B3027" w:rsidP="009B3027">
      <w:pPr>
        <w:numPr>
          <w:ilvl w:val="0"/>
          <w:numId w:val="44"/>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lastRenderedPageBreak/>
        <w:t xml:space="preserve">colaborarea cu celelalte compartimente din cadrul aparatului de specialitate, pentru soluționarea sarcinilor profesionale care necesită soluționare în cooperare sau colaborare pentru buna desfășurare a proceselor de muncă; </w:t>
      </w:r>
    </w:p>
    <w:p w14:paraId="4C13BCB1" w14:textId="77777777" w:rsidR="009B3027" w:rsidRPr="0015643E" w:rsidRDefault="009B3027" w:rsidP="009B3027">
      <w:pPr>
        <w:numPr>
          <w:ilvl w:val="0"/>
          <w:numId w:val="44"/>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2C3AA8C5" w14:textId="77777777" w:rsidR="009B3027" w:rsidRPr="0015643E" w:rsidRDefault="009B3027" w:rsidP="009B3027">
      <w:pPr>
        <w:numPr>
          <w:ilvl w:val="0"/>
          <w:numId w:val="44"/>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61695891" w14:textId="77777777" w:rsidR="009B3027" w:rsidRPr="0015643E" w:rsidRDefault="009B3027" w:rsidP="009B3027">
      <w:pPr>
        <w:numPr>
          <w:ilvl w:val="0"/>
          <w:numId w:val="44"/>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 xml:space="preserve">soluționarea sarcinilor profesionale din competență și/sau dispuse de personalul ierarhic cu funcții de conducere, precum și răspunderea cu privire la calitatea, volumul și termenele la care sunt solicitate; </w:t>
      </w:r>
    </w:p>
    <w:p w14:paraId="2177AC10" w14:textId="77777777" w:rsidR="009B3027" w:rsidRPr="0015643E" w:rsidRDefault="009B3027" w:rsidP="009B3027">
      <w:pPr>
        <w:numPr>
          <w:ilvl w:val="0"/>
          <w:numId w:val="44"/>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propunerea și fundamentarea asigurării finanţării activităţii din domeniile specifice de activitate și gestionarea resurselor financiare alocate</w:t>
      </w:r>
    </w:p>
    <w:p w14:paraId="07109F2F" w14:textId="77777777" w:rsidR="009B3027" w:rsidRPr="0015643E" w:rsidRDefault="009B3027" w:rsidP="009B3027">
      <w:pPr>
        <w:numPr>
          <w:ilvl w:val="0"/>
          <w:numId w:val="44"/>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participarea, cu expertiza în domeniul urbanismului și arhitecturii, la realizareaactivităților necesare pentru realizarea proiectelor integrate de regenerare și dezvoltare urbană și de utilitate publică din competența Consiliului județean;</w:t>
      </w:r>
    </w:p>
    <w:p w14:paraId="23B7787C" w14:textId="77777777" w:rsidR="009B3027" w:rsidRPr="0015643E" w:rsidRDefault="009B3027" w:rsidP="009B3027">
      <w:pPr>
        <w:numPr>
          <w:ilvl w:val="0"/>
          <w:numId w:val="44"/>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implementareaprogramelor județene care finanțează activități și acțiuni necesare asigurării dezvoltării durabile și echitabile a teritoriului;întărirea coeziuniieconimice, sociale și teritoriale; protejarea și promovarea patrimoniului național, precum și creșterii calității locuirii în cadrul așezărilor umane;</w:t>
      </w:r>
    </w:p>
    <w:p w14:paraId="5095FF8B" w14:textId="77777777" w:rsidR="009B3027" w:rsidRPr="0015643E" w:rsidRDefault="009B3027" w:rsidP="009B3027">
      <w:pPr>
        <w:numPr>
          <w:ilvl w:val="0"/>
          <w:numId w:val="44"/>
        </w:numPr>
        <w:autoSpaceDE w:val="0"/>
        <w:autoSpaceDN w:val="0"/>
        <w:adjustRightInd w:val="0"/>
        <w:spacing w:line="240" w:lineRule="auto"/>
        <w:jc w:val="both"/>
        <w:rPr>
          <w:rFonts w:ascii="Montserrat Light" w:hAnsi="Montserrat Light" w:cs="Cambria"/>
          <w:spacing w:val="-1"/>
          <w:lang w:val="ro-RO"/>
        </w:rPr>
      </w:pPr>
      <w:r w:rsidRPr="0015643E">
        <w:rPr>
          <w:rFonts w:ascii="Montserrat Light" w:hAnsi="Montserrat Light" w:cs="Cambria"/>
          <w:spacing w:val="-1"/>
          <w:lang w:val="ro-RO"/>
        </w:rPr>
        <w:t>aplicarea principiului autocontrolului (verificarea unor informații prin alte informații furnizate de diverse documente, controlul reciproc –verificări, corelări ale informațiilor obținute din diverse surse, regula celor “patru ochi”);</w:t>
      </w:r>
    </w:p>
    <w:p w14:paraId="257950D0" w14:textId="77777777" w:rsidR="009B3027" w:rsidRPr="0015643E" w:rsidRDefault="009B3027" w:rsidP="009B3027">
      <w:pPr>
        <w:numPr>
          <w:ilvl w:val="0"/>
          <w:numId w:val="44"/>
        </w:numPr>
        <w:autoSpaceDE w:val="0"/>
        <w:autoSpaceDN w:val="0"/>
        <w:adjustRightInd w:val="0"/>
        <w:spacing w:line="240" w:lineRule="auto"/>
        <w:jc w:val="both"/>
        <w:rPr>
          <w:rFonts w:ascii="Montserrat Light" w:hAnsi="Montserrat Light" w:cs="Cambria"/>
          <w:spacing w:val="-1"/>
          <w:lang w:val="ro-RO"/>
        </w:rPr>
      </w:pPr>
      <w:r w:rsidRPr="0015643E">
        <w:rPr>
          <w:rFonts w:ascii="Montserrat Light" w:hAnsi="Montserrat Light" w:cs="Cambria"/>
          <w:spacing w:val="-1"/>
          <w:lang w:val="ro-RO"/>
        </w:rPr>
        <w:t xml:space="preserve"> întocmirea rapoartelor de activitate la solicitarea coordonatorilor activității sau a președintelui Consiliului județean;</w:t>
      </w:r>
    </w:p>
    <w:p w14:paraId="3A1E02D2" w14:textId="77777777" w:rsidR="009B3027" w:rsidRPr="0015643E" w:rsidRDefault="009B3027" w:rsidP="009B3027">
      <w:pPr>
        <w:numPr>
          <w:ilvl w:val="0"/>
          <w:numId w:val="44"/>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organizarea unor programe de audienţe şi de lucru cu publicul, în condiţiile legii, de către compartimentele și persoanele pe care îndeplinesc funcții care presupun lucrul cu persoane fizice şi juridice.</w:t>
      </w:r>
    </w:p>
    <w:p w14:paraId="2C5F022A" w14:textId="77777777" w:rsidR="009B3027" w:rsidRPr="0015643E" w:rsidRDefault="009B3027" w:rsidP="009B3027">
      <w:p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b/>
          <w:lang w:val="ro-RO"/>
        </w:rPr>
        <w:t>Responsabilități:</w:t>
      </w:r>
    </w:p>
    <w:p w14:paraId="53E2D0DC" w14:textId="77777777" w:rsidR="009B3027" w:rsidRPr="0015643E" w:rsidRDefault="009B3027" w:rsidP="009B3027">
      <w:pPr>
        <w:pStyle w:val="ListParagraph"/>
        <w:numPr>
          <w:ilvl w:val="0"/>
          <w:numId w:val="43"/>
        </w:numPr>
        <w:tabs>
          <w:tab w:val="center"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3F736C53" w14:textId="77777777" w:rsidR="009B3027" w:rsidRPr="0015643E" w:rsidRDefault="009B3027" w:rsidP="009B3027">
      <w:pPr>
        <w:pStyle w:val="ListParagraph"/>
        <w:numPr>
          <w:ilvl w:val="0"/>
          <w:numId w:val="43"/>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exercită atribuţiile stabilite în acte normative, reglementări, standarde, normative, instrucțiuni, metodologii, proceduri, acte administrative, fişa postului, etc.;</w:t>
      </w:r>
    </w:p>
    <w:p w14:paraId="4A0F9547" w14:textId="77777777" w:rsidR="009B3027" w:rsidRPr="0015643E" w:rsidRDefault="009B3027" w:rsidP="009B3027">
      <w:pPr>
        <w:pStyle w:val="ListParagraph"/>
        <w:numPr>
          <w:ilvl w:val="0"/>
          <w:numId w:val="43"/>
        </w:numPr>
        <w:tabs>
          <w:tab w:val="center"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realizează, la timp şi întocmai, activitățile, acțiunile, atribuţiile sau sarcinile ce-i revin și raportează asupra modului de realizare a acestora;</w:t>
      </w:r>
    </w:p>
    <w:p w14:paraId="52DE9890" w14:textId="77777777" w:rsidR="009B3027" w:rsidRPr="0015643E" w:rsidRDefault="009B3027" w:rsidP="009B3027">
      <w:pPr>
        <w:pStyle w:val="ListParagraph"/>
        <w:numPr>
          <w:ilvl w:val="0"/>
          <w:numId w:val="43"/>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răspunde, potrivit dispoziţiilor legale, de corectitudinea şi exactitatea datelor, informaţiilor şi măsurilor incluse, respectiv propuse,  în documentele întocmite;</w:t>
      </w:r>
    </w:p>
    <w:p w14:paraId="408FA900" w14:textId="77777777" w:rsidR="009B3027" w:rsidRPr="0015643E" w:rsidRDefault="009B3027" w:rsidP="009B3027">
      <w:pPr>
        <w:pStyle w:val="ListParagraph"/>
        <w:numPr>
          <w:ilvl w:val="0"/>
          <w:numId w:val="43"/>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întocmește răspunsuri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625332EC" w14:textId="77777777" w:rsidR="009B3027" w:rsidRPr="0015643E" w:rsidRDefault="009B3027" w:rsidP="009B3027">
      <w:pPr>
        <w:pStyle w:val="ListParagraph"/>
        <w:numPr>
          <w:ilvl w:val="0"/>
          <w:numId w:val="43"/>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 xml:space="preserve">se documentează, elaborează și fundamentează tehnic, economic sau juridic proiectele de acte administrative și acte juridice ale unității administrative teritoriale/Consiliului județean/Președintelui Consiliului județean; </w:t>
      </w:r>
    </w:p>
    <w:p w14:paraId="2CD58457" w14:textId="77777777" w:rsidR="009B3027" w:rsidRPr="0015643E" w:rsidRDefault="009B3027" w:rsidP="009B3027">
      <w:pPr>
        <w:pStyle w:val="ListParagraph"/>
        <w:numPr>
          <w:ilvl w:val="0"/>
          <w:numId w:val="43"/>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 xml:space="preserve">întocmește rapoartele prevăzute de lege; </w:t>
      </w:r>
    </w:p>
    <w:p w14:paraId="1642DA12" w14:textId="77777777" w:rsidR="009B3027" w:rsidRPr="0015643E" w:rsidRDefault="009B3027" w:rsidP="009B3027">
      <w:pPr>
        <w:pStyle w:val="ListParagraph"/>
        <w:numPr>
          <w:ilvl w:val="0"/>
          <w:numId w:val="43"/>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fundamentează tehnic, economic sau juridic refuzul de a semna actele administrative sau actele juridice pe care le consideră nelegale;</w:t>
      </w:r>
    </w:p>
    <w:p w14:paraId="1DB49D90" w14:textId="77777777" w:rsidR="009B3027" w:rsidRPr="0015643E" w:rsidRDefault="009B3027" w:rsidP="009B3027">
      <w:pPr>
        <w:pStyle w:val="ListParagraph"/>
        <w:numPr>
          <w:ilvl w:val="0"/>
          <w:numId w:val="43"/>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lastRenderedPageBreak/>
        <w:t>îndeplinește îndatoririle de serviciu cu profesionalism, imparțialitate, loialitate, corectitudine şi în mod conştiincios, cu obligaţia de a se abţine de la orice faptă care ar putea să aducă prejudicii autorității;</w:t>
      </w:r>
    </w:p>
    <w:p w14:paraId="350D598E" w14:textId="77777777" w:rsidR="009B3027" w:rsidRPr="0015643E" w:rsidRDefault="009B3027" w:rsidP="009B3027">
      <w:pPr>
        <w:pStyle w:val="ListParagraph"/>
        <w:numPr>
          <w:ilvl w:val="0"/>
          <w:numId w:val="43"/>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păstrează secretul de serviciu, datele şi informaţiile cu caracter confidenţial deţinute sau la care are acces ca urmare a exercitării atribuţiilor de serviciu;</w:t>
      </w:r>
    </w:p>
    <w:p w14:paraId="5C3177EC" w14:textId="77777777" w:rsidR="009B3027" w:rsidRPr="0015643E" w:rsidRDefault="009B3027" w:rsidP="009B3027">
      <w:pPr>
        <w:pStyle w:val="ListParagraph"/>
        <w:numPr>
          <w:ilvl w:val="0"/>
          <w:numId w:val="43"/>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respectă codul de conduită al funcţionarilor publici;</w:t>
      </w:r>
    </w:p>
    <w:p w14:paraId="70D282AE" w14:textId="77777777" w:rsidR="009B3027" w:rsidRPr="0015643E" w:rsidRDefault="009B3027" w:rsidP="009B3027">
      <w:pPr>
        <w:pStyle w:val="ListParagraph"/>
        <w:numPr>
          <w:ilvl w:val="0"/>
          <w:numId w:val="43"/>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adoptă o ţinută morală şi vestimentară decentă, atât în relaţiile cu colegii de serviciu, cât şi în relaţiile profesionale cu persoanele din afara autorității;</w:t>
      </w:r>
    </w:p>
    <w:p w14:paraId="56EC4745" w14:textId="77777777" w:rsidR="009B3027" w:rsidRPr="0015643E" w:rsidRDefault="009B3027" w:rsidP="009B3027">
      <w:pPr>
        <w:pStyle w:val="ListParagraph"/>
        <w:numPr>
          <w:ilvl w:val="0"/>
          <w:numId w:val="43"/>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răspunde de înregistrarea, evidența și păstrarea documentelor de lucru, precum și de baza tehnico-materială din dotarea autorității;</w:t>
      </w:r>
    </w:p>
    <w:p w14:paraId="4176F7DC" w14:textId="77777777" w:rsidR="009B3027" w:rsidRPr="0015643E" w:rsidRDefault="009B3027" w:rsidP="009B3027">
      <w:pPr>
        <w:pStyle w:val="ListParagraph"/>
        <w:numPr>
          <w:ilvl w:val="0"/>
          <w:numId w:val="43"/>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propune documente tipizate şi proceduri de uz intern pentru activitatea compartimentului sau a autorităţii, în general;</w:t>
      </w:r>
    </w:p>
    <w:p w14:paraId="0C0F8BF1" w14:textId="77777777" w:rsidR="009B3027" w:rsidRPr="0015643E" w:rsidRDefault="009B3027" w:rsidP="009B3027">
      <w:pPr>
        <w:pStyle w:val="ListParagraph"/>
        <w:numPr>
          <w:ilvl w:val="0"/>
          <w:numId w:val="43"/>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semnalează conducerii structurii funcționale din care face parte orice probleme deosebite legate de activitatea acesteia, despre care ia cunoştinţă în timpul îndeplinirii sarcinilor sau în afara acestora;</w:t>
      </w:r>
    </w:p>
    <w:p w14:paraId="4B7847EF" w14:textId="77777777" w:rsidR="009B3027" w:rsidRPr="0015643E" w:rsidRDefault="009B3027" w:rsidP="009B3027">
      <w:pPr>
        <w:pStyle w:val="ListParagraph"/>
        <w:numPr>
          <w:ilvl w:val="0"/>
          <w:numId w:val="43"/>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propune măsuri pentru prevenirea, înlăturarea şi sancţionarea nerespectării prevederilor legale care reglementează domeniul de activitate al compartimentului din care face parte;</w:t>
      </w:r>
    </w:p>
    <w:p w14:paraId="606C7C2E" w14:textId="77777777" w:rsidR="009B3027" w:rsidRPr="0015643E" w:rsidRDefault="009B3027" w:rsidP="009B3027">
      <w:pPr>
        <w:pStyle w:val="ListParagraph"/>
        <w:numPr>
          <w:ilvl w:val="0"/>
          <w:numId w:val="43"/>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 xml:space="preserve">semnează exemplarul care rămâne în autoritate al documentelor pe care le întocmeşte; </w:t>
      </w:r>
    </w:p>
    <w:p w14:paraId="3CE4E12E" w14:textId="77777777" w:rsidR="009B3027" w:rsidRPr="0015643E" w:rsidRDefault="009B3027" w:rsidP="009B3027">
      <w:pPr>
        <w:pStyle w:val="ListParagraph"/>
        <w:numPr>
          <w:ilvl w:val="0"/>
          <w:numId w:val="43"/>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 xml:space="preserve">gestionează documentele specifice elaborate în format letric și arhiva electronică a registrelor electronice completate la nivelul fiecărei structuri funcționale; </w:t>
      </w:r>
    </w:p>
    <w:p w14:paraId="339F6DD7" w14:textId="77777777" w:rsidR="009B3027" w:rsidRPr="0015643E" w:rsidRDefault="009B3027" w:rsidP="009B3027">
      <w:pPr>
        <w:pStyle w:val="ListParagraph"/>
        <w:numPr>
          <w:ilvl w:val="0"/>
          <w:numId w:val="43"/>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 xml:space="preserve">eliberează copii certificate pentru conformitate cu exemplarul original al documentelor deținute, precum și copii certificate pentru conformitate cu exemplarul documentelor deținute, în cazul în care acestea nu sunt originale; </w:t>
      </w:r>
    </w:p>
    <w:p w14:paraId="06459991" w14:textId="77777777" w:rsidR="009B3027" w:rsidRPr="0015643E" w:rsidRDefault="009B3027" w:rsidP="009B3027">
      <w:pPr>
        <w:pStyle w:val="ListParagraph"/>
        <w:numPr>
          <w:ilvl w:val="0"/>
          <w:numId w:val="43"/>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elaborează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3720F597" w14:textId="77777777" w:rsidR="009B3027" w:rsidRPr="0015643E" w:rsidRDefault="009B3027" w:rsidP="009B3027">
      <w:pPr>
        <w:pStyle w:val="ListParagraph"/>
        <w:numPr>
          <w:ilvl w:val="0"/>
          <w:numId w:val="43"/>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 xml:space="preserve">participă la ședințele de lucru ale comisiilor de specialitate ale Consiliului județean la care este invitat și comunică datele și informațiile solicitate de consilierii județeni, în funcţie de natura problemei avute în dezbatere; </w:t>
      </w:r>
    </w:p>
    <w:p w14:paraId="067A7840" w14:textId="77777777" w:rsidR="009B3027" w:rsidRPr="0015643E" w:rsidRDefault="009B3027" w:rsidP="009B3027">
      <w:pPr>
        <w:pStyle w:val="ListParagraph"/>
        <w:numPr>
          <w:ilvl w:val="0"/>
          <w:numId w:val="43"/>
        </w:numPr>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aplică și duce la îndeplinire hotărârile Consiliului Județean Cluj și a dispozițiile Președintelui Consiliului Județean Cluj, care le sunt repartizate;</w:t>
      </w:r>
    </w:p>
    <w:p w14:paraId="2363F349" w14:textId="77777777" w:rsidR="009B3027" w:rsidRPr="0015643E" w:rsidRDefault="009B3027" w:rsidP="009B3027">
      <w:pPr>
        <w:pStyle w:val="ListParagraph"/>
        <w:numPr>
          <w:ilvl w:val="0"/>
          <w:numId w:val="43"/>
        </w:numPr>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4C790EA9" w14:textId="77777777" w:rsidR="009B3027" w:rsidRPr="0015643E" w:rsidRDefault="009B3027" w:rsidP="009B3027">
      <w:pPr>
        <w:pStyle w:val="ListParagraph"/>
        <w:numPr>
          <w:ilvl w:val="0"/>
          <w:numId w:val="43"/>
        </w:numPr>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5B344CC0" w14:textId="77777777" w:rsidR="009B3027" w:rsidRPr="0015643E" w:rsidRDefault="009B3027" w:rsidP="009B3027">
      <w:pPr>
        <w:pStyle w:val="ListParagraph"/>
        <w:numPr>
          <w:ilvl w:val="0"/>
          <w:numId w:val="43"/>
        </w:numPr>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 xml:space="preserve">urmează programele de perfecționare profesională, conform prevederilor legale. </w:t>
      </w:r>
    </w:p>
    <w:p w14:paraId="0071360C" w14:textId="77777777" w:rsidR="009B3027" w:rsidRPr="0015643E" w:rsidRDefault="009B3027" w:rsidP="009B3027">
      <w:pPr>
        <w:pStyle w:val="ListParagraph"/>
        <w:numPr>
          <w:ilvl w:val="0"/>
          <w:numId w:val="43"/>
        </w:numPr>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respectă prevederile legale ale Regulamentului (UE) 679/2016 privind protecția persoanelor fizice in ceea ce privește prelucrarea datelor cu caracter personal și privind libera circulație a acestor date, precum și a reglementărilor legislației naționale.</w:t>
      </w:r>
    </w:p>
    <w:p w14:paraId="12332B1A" w14:textId="77777777" w:rsidR="009B3027" w:rsidRPr="0015643E" w:rsidRDefault="009B3027" w:rsidP="009B3027">
      <w:pPr>
        <w:pStyle w:val="ListParagraph"/>
        <w:numPr>
          <w:ilvl w:val="0"/>
          <w:numId w:val="43"/>
        </w:numPr>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lang w:val="ro-RO"/>
        </w:rPr>
        <w:t xml:space="preserve">respectă </w:t>
      </w:r>
      <w:r w:rsidRPr="0015643E">
        <w:rPr>
          <w:rFonts w:ascii="Montserrat Light" w:hAnsi="Montserrat Light"/>
          <w:bCs/>
          <w:lang w:val="ro-RO"/>
        </w:rPr>
        <w:t>prevederile Regulamentului de Organizare și Funcționare al aparatului de specialitate al Consiliul Judetean Cluj</w:t>
      </w:r>
      <w:r w:rsidRPr="0015643E">
        <w:rPr>
          <w:rFonts w:ascii="Montserrat Light" w:hAnsi="Montserrat Light"/>
          <w:lang w:val="ro-RO"/>
        </w:rPr>
        <w:t xml:space="preserve"> și ale Regulamentului intern al aparatului de specialitate al </w:t>
      </w:r>
      <w:r w:rsidRPr="0015643E">
        <w:rPr>
          <w:rFonts w:ascii="Montserrat Light" w:hAnsi="Montserrat Light"/>
          <w:bCs/>
          <w:lang w:val="ro-RO"/>
        </w:rPr>
        <w:t>Consiliul Judetean Cluj</w:t>
      </w:r>
      <w:r w:rsidRPr="0015643E">
        <w:rPr>
          <w:rFonts w:ascii="Montserrat Light" w:hAnsi="Montserrat Light"/>
          <w:lang w:val="ro-RO"/>
        </w:rPr>
        <w:t xml:space="preserve">. </w:t>
      </w:r>
    </w:p>
    <w:p w14:paraId="50093586" w14:textId="77777777" w:rsidR="009B3027" w:rsidRPr="0015643E" w:rsidRDefault="009B3027" w:rsidP="009B3027">
      <w:pPr>
        <w:spacing w:line="240" w:lineRule="auto"/>
        <w:rPr>
          <w:rFonts w:ascii="Montserrat Light" w:hAnsi="Montserrat Light"/>
          <w:b/>
          <w:lang w:val="ro-RO"/>
        </w:rPr>
      </w:pPr>
      <w:r w:rsidRPr="0015643E">
        <w:rPr>
          <w:rFonts w:ascii="Montserrat Light" w:hAnsi="Montserrat Light"/>
          <w:b/>
          <w:lang w:val="ro-RO"/>
        </w:rPr>
        <w:t>Identificarea funcţiei publice corespunzătoare postului</w:t>
      </w:r>
    </w:p>
    <w:p w14:paraId="0C573A0D" w14:textId="77777777" w:rsidR="009B3027" w:rsidRPr="0015643E" w:rsidRDefault="009B3027" w:rsidP="009B3027">
      <w:pPr>
        <w:spacing w:line="240" w:lineRule="auto"/>
        <w:rPr>
          <w:rFonts w:ascii="Montserrat Light" w:hAnsi="Montserrat Light"/>
          <w:lang w:val="ro-RO"/>
        </w:rPr>
      </w:pPr>
      <w:r w:rsidRPr="0015643E">
        <w:rPr>
          <w:rFonts w:ascii="Montserrat Light" w:hAnsi="Montserrat Light"/>
          <w:lang w:val="ro-RO"/>
        </w:rPr>
        <w:t>Denumire: consilier</w:t>
      </w:r>
    </w:p>
    <w:p w14:paraId="095AB0C9" w14:textId="77777777" w:rsidR="009B3027" w:rsidRPr="0015643E" w:rsidRDefault="009B3027" w:rsidP="009B3027">
      <w:pPr>
        <w:spacing w:line="240" w:lineRule="auto"/>
        <w:rPr>
          <w:rFonts w:ascii="Montserrat Light" w:hAnsi="Montserrat Light"/>
          <w:lang w:val="ro-RO"/>
        </w:rPr>
      </w:pPr>
      <w:r w:rsidRPr="0015643E">
        <w:rPr>
          <w:rFonts w:ascii="Montserrat Light" w:hAnsi="Montserrat Light"/>
          <w:lang w:val="ro-RO"/>
        </w:rPr>
        <w:lastRenderedPageBreak/>
        <w:t>Clasa: I</w:t>
      </w:r>
    </w:p>
    <w:p w14:paraId="773CBB00" w14:textId="77777777" w:rsidR="009B3027" w:rsidRPr="0015643E" w:rsidRDefault="009B3027" w:rsidP="009B3027">
      <w:pPr>
        <w:spacing w:line="240" w:lineRule="auto"/>
        <w:rPr>
          <w:rFonts w:ascii="Montserrat Light" w:hAnsi="Montserrat Light"/>
          <w:lang w:val="ro-RO"/>
        </w:rPr>
      </w:pPr>
      <w:r w:rsidRPr="0015643E">
        <w:rPr>
          <w:rFonts w:ascii="Montserrat Light" w:hAnsi="Montserrat Light"/>
          <w:lang w:val="ro-RO"/>
        </w:rPr>
        <w:t>Gradul profesional: asistent</w:t>
      </w:r>
    </w:p>
    <w:p w14:paraId="6FDEE0BD" w14:textId="77777777" w:rsidR="009B3027" w:rsidRPr="0015643E" w:rsidRDefault="009B3027" w:rsidP="009B3027">
      <w:pPr>
        <w:spacing w:line="240" w:lineRule="auto"/>
        <w:rPr>
          <w:rFonts w:ascii="Montserrat Light" w:hAnsi="Montserrat Light"/>
          <w:lang w:val="ro-RO"/>
        </w:rPr>
      </w:pPr>
      <w:r w:rsidRPr="0015643E">
        <w:rPr>
          <w:rFonts w:ascii="Montserrat Light" w:hAnsi="Montserrat Light"/>
          <w:lang w:val="ro-RO"/>
        </w:rPr>
        <w:t xml:space="preserve">Vechimea în specialitate necesară: minim 1 an </w:t>
      </w:r>
    </w:p>
    <w:p w14:paraId="5460A8AC" w14:textId="77777777" w:rsidR="009B3027" w:rsidRPr="0015643E" w:rsidRDefault="009B3027" w:rsidP="009B3027">
      <w:pPr>
        <w:spacing w:line="240" w:lineRule="auto"/>
        <w:rPr>
          <w:rFonts w:ascii="Montserrat Light" w:hAnsi="Montserrat Light"/>
          <w:b/>
          <w:bCs/>
          <w:lang w:val="ro-RO"/>
        </w:rPr>
      </w:pPr>
      <w:r w:rsidRPr="0015643E">
        <w:rPr>
          <w:rFonts w:ascii="Montserrat Light" w:hAnsi="Montserrat Light"/>
          <w:b/>
          <w:bCs/>
          <w:lang w:val="ro-RO"/>
        </w:rPr>
        <w:t>Sfera relaţională a titularului postului</w:t>
      </w:r>
    </w:p>
    <w:p w14:paraId="1B33AB9F" w14:textId="77777777" w:rsidR="009B3027" w:rsidRPr="0015643E" w:rsidRDefault="009B3027" w:rsidP="009B3027">
      <w:pPr>
        <w:spacing w:line="240" w:lineRule="auto"/>
        <w:rPr>
          <w:rFonts w:ascii="Montserrat Light" w:hAnsi="Montserrat Light"/>
          <w:lang w:val="ro-RO"/>
        </w:rPr>
      </w:pPr>
      <w:r w:rsidRPr="0015643E">
        <w:rPr>
          <w:rFonts w:ascii="Montserrat Light" w:hAnsi="Montserrat Light"/>
          <w:lang w:val="ro-RO"/>
        </w:rPr>
        <w:t>1. Sfera relaţională internă:</w:t>
      </w:r>
    </w:p>
    <w:p w14:paraId="284BC423" w14:textId="77777777" w:rsidR="009B3027" w:rsidRPr="0015643E" w:rsidRDefault="009B3027" w:rsidP="009B3027">
      <w:pPr>
        <w:spacing w:line="240" w:lineRule="auto"/>
        <w:rPr>
          <w:rFonts w:ascii="Montserrat Light" w:hAnsi="Montserrat Light"/>
          <w:lang w:val="ro-RO"/>
        </w:rPr>
      </w:pPr>
      <w:r w:rsidRPr="0015643E">
        <w:rPr>
          <w:rFonts w:ascii="Montserrat Light" w:hAnsi="Montserrat Light"/>
          <w:lang w:val="ro-RO"/>
        </w:rPr>
        <w:t xml:space="preserve">      a) Relaţii ierarhice:</w:t>
      </w:r>
    </w:p>
    <w:p w14:paraId="7DB0303A" w14:textId="77777777" w:rsidR="009B3027" w:rsidRPr="0015643E" w:rsidRDefault="009B3027" w:rsidP="009B3027">
      <w:pPr>
        <w:spacing w:line="240" w:lineRule="auto"/>
        <w:rPr>
          <w:rFonts w:ascii="Montserrat Light" w:hAnsi="Montserrat Light"/>
          <w:lang w:val="ro-RO"/>
        </w:rPr>
      </w:pPr>
      <w:r w:rsidRPr="0015643E">
        <w:rPr>
          <w:rFonts w:ascii="Montserrat Light" w:hAnsi="Montserrat Light"/>
          <w:lang w:val="ro-RO"/>
        </w:rPr>
        <w:t xml:space="preserve">      - subordonat faţă de: arhitectul-șef</w:t>
      </w:r>
    </w:p>
    <w:p w14:paraId="6B372624" w14:textId="77777777" w:rsidR="009B3027" w:rsidRPr="0015643E" w:rsidRDefault="009B3027" w:rsidP="009B3027">
      <w:pPr>
        <w:spacing w:line="240" w:lineRule="auto"/>
        <w:rPr>
          <w:rFonts w:ascii="Montserrat Light" w:hAnsi="Montserrat Light"/>
          <w:lang w:val="ro-RO"/>
        </w:rPr>
      </w:pPr>
      <w:r w:rsidRPr="0015643E">
        <w:rPr>
          <w:rFonts w:ascii="Montserrat Light" w:hAnsi="Montserrat Light"/>
          <w:lang w:val="ro-RO"/>
        </w:rPr>
        <w:t xml:space="preserve">      - superior pentru: nu este cazul</w:t>
      </w:r>
    </w:p>
    <w:p w14:paraId="3DBF23B2" w14:textId="77777777" w:rsidR="009B3027" w:rsidRPr="0015643E" w:rsidRDefault="009B3027" w:rsidP="009B3027">
      <w:pPr>
        <w:spacing w:line="240" w:lineRule="auto"/>
        <w:ind w:left="567" w:hanging="567"/>
        <w:rPr>
          <w:rFonts w:ascii="Montserrat Light" w:hAnsi="Montserrat Light"/>
          <w:lang w:val="ro-RO"/>
        </w:rPr>
      </w:pPr>
      <w:r w:rsidRPr="0015643E">
        <w:rPr>
          <w:rFonts w:ascii="Montserrat Light" w:hAnsi="Montserrat Light"/>
          <w:lang w:val="ro-RO"/>
        </w:rPr>
        <w:t xml:space="preserve">     b) Relaţii funcţionale: cu personalul din cadrul compartimentului/serviciului şi cu personalul din cadrul aparatului de specialitate al Consiliului Judeţean Cluj;</w:t>
      </w:r>
    </w:p>
    <w:p w14:paraId="68C93DCD" w14:textId="77777777" w:rsidR="009B3027" w:rsidRPr="0015643E" w:rsidRDefault="009B3027" w:rsidP="009B3027">
      <w:pPr>
        <w:autoSpaceDE w:val="0"/>
        <w:autoSpaceDN w:val="0"/>
        <w:adjustRightInd w:val="0"/>
        <w:spacing w:line="240" w:lineRule="auto"/>
        <w:ind w:left="567" w:hanging="283"/>
        <w:jc w:val="both"/>
        <w:rPr>
          <w:rFonts w:ascii="Montserrat Light" w:hAnsi="Montserrat Light"/>
          <w:lang w:val="ro-RO"/>
        </w:rPr>
      </w:pPr>
      <w:r w:rsidRPr="0015643E">
        <w:rPr>
          <w:rFonts w:ascii="Montserrat Light" w:hAnsi="Montserrat Light"/>
          <w:lang w:val="ro-RO"/>
        </w:rPr>
        <w:t>c) Relaţii de control: cu structurile de specialitate din domeniul urbanismului şi amenajarii teritoriului din cadrul primariilor judeţului Cluj;</w:t>
      </w:r>
    </w:p>
    <w:p w14:paraId="0B54CF05" w14:textId="77777777" w:rsidR="009B3027" w:rsidRPr="0015643E" w:rsidRDefault="009B3027" w:rsidP="009B3027">
      <w:pPr>
        <w:spacing w:line="240" w:lineRule="auto"/>
        <w:ind w:left="284"/>
        <w:rPr>
          <w:rFonts w:ascii="Montserrat Light" w:hAnsi="Montserrat Light"/>
          <w:lang w:val="ro-RO"/>
        </w:rPr>
      </w:pPr>
      <w:r w:rsidRPr="0015643E">
        <w:rPr>
          <w:rFonts w:ascii="Montserrat Light" w:hAnsi="Montserrat Light"/>
          <w:lang w:val="ro-RO"/>
        </w:rPr>
        <w:t>d) Relaţii de reprezentare: cu delegaţie</w:t>
      </w:r>
    </w:p>
    <w:p w14:paraId="4F96BBB9" w14:textId="77777777" w:rsidR="009B3027" w:rsidRPr="0015643E" w:rsidRDefault="009B3027" w:rsidP="009B3027">
      <w:pPr>
        <w:spacing w:line="240" w:lineRule="auto"/>
        <w:rPr>
          <w:rFonts w:ascii="Montserrat Light" w:hAnsi="Montserrat Light"/>
          <w:lang w:val="ro-RO"/>
        </w:rPr>
      </w:pPr>
      <w:r w:rsidRPr="0015643E">
        <w:rPr>
          <w:rFonts w:ascii="Montserrat Light" w:hAnsi="Montserrat Light"/>
          <w:lang w:val="ro-RO"/>
        </w:rPr>
        <w:t>2. Sfera relaţională externă:</w:t>
      </w:r>
    </w:p>
    <w:p w14:paraId="64AC77EE" w14:textId="77777777" w:rsidR="009B3027" w:rsidRPr="0015643E" w:rsidRDefault="009B3027" w:rsidP="009B3027">
      <w:pPr>
        <w:spacing w:line="240" w:lineRule="auto"/>
        <w:ind w:left="567" w:hanging="283"/>
        <w:jc w:val="both"/>
        <w:rPr>
          <w:rFonts w:ascii="Montserrat Light" w:hAnsi="Montserrat Light"/>
          <w:lang w:val="ro-RO"/>
        </w:rPr>
      </w:pPr>
      <w:r w:rsidRPr="0015643E">
        <w:rPr>
          <w:rFonts w:ascii="Montserrat Light" w:hAnsi="Montserrat Light"/>
          <w:lang w:val="ro-RO"/>
        </w:rPr>
        <w:t>a) cu autorităţi şi instituţii publice: cu instituţiile de sub autoritatea Consiliul Judeţean Cluj şi cu autorităţile administraţiilor locale din judeţ</w:t>
      </w:r>
    </w:p>
    <w:p w14:paraId="4781C97D" w14:textId="77777777" w:rsidR="009B3027" w:rsidRPr="0015643E" w:rsidRDefault="009B3027" w:rsidP="009B3027">
      <w:pPr>
        <w:spacing w:line="240" w:lineRule="auto"/>
        <w:ind w:firstLine="284"/>
        <w:rPr>
          <w:rFonts w:ascii="Montserrat Light" w:hAnsi="Montserrat Light"/>
          <w:lang w:val="ro-RO"/>
        </w:rPr>
      </w:pPr>
      <w:r w:rsidRPr="0015643E">
        <w:rPr>
          <w:rFonts w:ascii="Montserrat Light" w:hAnsi="Montserrat Light"/>
          <w:lang w:val="ro-RO"/>
        </w:rPr>
        <w:t>b) cu organizaţii internaţionale: nu e cazul</w:t>
      </w:r>
    </w:p>
    <w:p w14:paraId="591BAD0E" w14:textId="77777777" w:rsidR="009B3027" w:rsidRPr="0015643E" w:rsidRDefault="009B3027" w:rsidP="009B3027">
      <w:pPr>
        <w:spacing w:line="240" w:lineRule="auto"/>
        <w:ind w:firstLine="284"/>
        <w:rPr>
          <w:rFonts w:ascii="Montserrat Light" w:hAnsi="Montserrat Light"/>
          <w:lang w:val="ro-RO"/>
        </w:rPr>
      </w:pPr>
      <w:r w:rsidRPr="0015643E">
        <w:rPr>
          <w:rFonts w:ascii="Montserrat Light" w:hAnsi="Montserrat Light"/>
          <w:lang w:val="ro-RO"/>
        </w:rPr>
        <w:t>c) cu persoane juridice private: nu e cazul</w:t>
      </w:r>
    </w:p>
    <w:p w14:paraId="15CADA77" w14:textId="77777777" w:rsidR="009B3027" w:rsidRPr="0015643E" w:rsidRDefault="009B3027" w:rsidP="009B3027">
      <w:pPr>
        <w:spacing w:line="240" w:lineRule="auto"/>
        <w:rPr>
          <w:rFonts w:ascii="Montserrat Light" w:hAnsi="Montserrat Light"/>
          <w:lang w:val="ro-RO"/>
        </w:rPr>
      </w:pPr>
      <w:r w:rsidRPr="0015643E">
        <w:rPr>
          <w:rFonts w:ascii="Montserrat Light" w:hAnsi="Montserrat Light"/>
          <w:lang w:val="ro-RO"/>
        </w:rPr>
        <w:t>3. Limite de competenţă: în limita atribuţiilor postului</w:t>
      </w:r>
    </w:p>
    <w:p w14:paraId="222BBBAF" w14:textId="77777777" w:rsidR="009B3027" w:rsidRPr="0015643E" w:rsidRDefault="009B3027" w:rsidP="009B3027">
      <w:pPr>
        <w:pStyle w:val="NoSpacing1"/>
        <w:ind w:right="153"/>
        <w:jc w:val="both"/>
        <w:rPr>
          <w:rFonts w:ascii="Montserrat Light" w:hAnsi="Montserrat Light"/>
        </w:rPr>
      </w:pPr>
      <w:r w:rsidRPr="0015643E">
        <w:rPr>
          <w:rFonts w:ascii="Montserrat Light" w:hAnsi="Montserrat Light"/>
        </w:rPr>
        <w:t>4. Delegarea de atribuţii şi competenţă pe perioada concediului de odihnă, concediului medical, concediului fără plată, alte concedii în condițiile legii, delegării, deplasării în interesul serviciului se face după cum urmează</w:t>
      </w:r>
      <w:r w:rsidRPr="0015643E">
        <w:rPr>
          <w:rStyle w:val="apple-style-span"/>
          <w:rFonts w:ascii="Montserrat Light" w:hAnsi="Montserrat Light" w:cs="MS Shell Dlg 2"/>
          <w:shd w:val="clear" w:color="auto" w:fill="FFFFFF"/>
        </w:rPr>
        <w:t>:</w:t>
      </w:r>
    </w:p>
    <w:p w14:paraId="02CBE1C0" w14:textId="77777777" w:rsidR="009B3027" w:rsidRPr="0015643E" w:rsidRDefault="009B3027" w:rsidP="009B3027">
      <w:pPr>
        <w:numPr>
          <w:ilvl w:val="0"/>
          <w:numId w:val="39"/>
        </w:numPr>
        <w:autoSpaceDE w:val="0"/>
        <w:autoSpaceDN w:val="0"/>
        <w:adjustRightInd w:val="0"/>
        <w:spacing w:line="240" w:lineRule="auto"/>
        <w:jc w:val="both"/>
        <w:rPr>
          <w:rFonts w:ascii="Montserrat Light" w:hAnsi="Montserrat Light"/>
          <w:lang w:val="ro-RO"/>
        </w:rPr>
      </w:pPr>
      <w:r w:rsidRPr="0015643E">
        <w:rPr>
          <w:rFonts w:ascii="Montserrat Light" w:hAnsi="Montserrat Light"/>
          <w:lang w:val="ro-RO"/>
        </w:rPr>
        <w:t>înlocuieşte pe consilierul:  Oltean Ioana</w:t>
      </w:r>
    </w:p>
    <w:p w14:paraId="62A02690" w14:textId="77777777" w:rsidR="009B3027" w:rsidRPr="0015643E" w:rsidRDefault="009B3027" w:rsidP="009B3027">
      <w:pPr>
        <w:numPr>
          <w:ilvl w:val="0"/>
          <w:numId w:val="39"/>
        </w:numPr>
        <w:autoSpaceDE w:val="0"/>
        <w:autoSpaceDN w:val="0"/>
        <w:adjustRightInd w:val="0"/>
        <w:spacing w:line="240" w:lineRule="auto"/>
        <w:jc w:val="both"/>
        <w:rPr>
          <w:rFonts w:ascii="Montserrat Light" w:hAnsi="Montserrat Light"/>
          <w:lang w:val="ro-RO"/>
        </w:rPr>
      </w:pPr>
      <w:r w:rsidRPr="0015643E">
        <w:rPr>
          <w:rFonts w:ascii="Montserrat Light" w:hAnsi="Montserrat Light"/>
          <w:lang w:val="ro-RO"/>
        </w:rPr>
        <w:t>e înlocuit de consilierul: Oltean Ioana</w:t>
      </w:r>
    </w:p>
    <w:p w14:paraId="34F45BC6" w14:textId="77777777" w:rsidR="009B3027" w:rsidRPr="0015643E" w:rsidRDefault="009B3027" w:rsidP="009B3027">
      <w:pPr>
        <w:spacing w:line="240" w:lineRule="auto"/>
        <w:jc w:val="both"/>
        <w:rPr>
          <w:rFonts w:ascii="Montserrat Light" w:hAnsi="Montserrat Light"/>
          <w:sz w:val="20"/>
          <w:szCs w:val="20"/>
          <w:lang w:val="it-IT"/>
        </w:rPr>
      </w:pPr>
      <w:r w:rsidRPr="0015643E">
        <w:rPr>
          <w:rFonts w:ascii="Montserrat Light" w:hAnsi="Montserrat Light"/>
          <w:b/>
          <w:bCs/>
          <w:sz w:val="20"/>
          <w:szCs w:val="20"/>
          <w:lang w:val="it-IT"/>
        </w:rPr>
        <w:t>Întocmit de</w:t>
      </w:r>
      <w:r w:rsidRPr="0015643E">
        <w:rPr>
          <w:rFonts w:ascii="Montserrat Light" w:hAnsi="Montserrat Light"/>
          <w:sz w:val="20"/>
          <w:szCs w:val="20"/>
          <w:lang w:val="it-IT"/>
        </w:rPr>
        <w:t xml:space="preserve">:                                                              </w:t>
      </w:r>
    </w:p>
    <w:p w14:paraId="1D719645" w14:textId="77777777" w:rsidR="009B3027" w:rsidRPr="0015643E" w:rsidRDefault="009B3027" w:rsidP="009B3027">
      <w:pPr>
        <w:spacing w:line="240" w:lineRule="auto"/>
        <w:jc w:val="both"/>
        <w:rPr>
          <w:rFonts w:ascii="Montserrat Light" w:hAnsi="Montserrat Light"/>
          <w:sz w:val="20"/>
          <w:szCs w:val="20"/>
          <w:lang w:val="en-US"/>
        </w:rPr>
      </w:pPr>
      <w:r w:rsidRPr="0015643E">
        <w:rPr>
          <w:rFonts w:ascii="Montserrat Light" w:hAnsi="Montserrat Light"/>
          <w:sz w:val="20"/>
          <w:szCs w:val="20"/>
          <w:lang w:val="it-IT"/>
        </w:rPr>
        <w:t xml:space="preserve">Numele şi prenumele: </w:t>
      </w:r>
    </w:p>
    <w:p w14:paraId="299E98A7" w14:textId="77777777" w:rsidR="009B3027" w:rsidRPr="0015643E" w:rsidRDefault="009B3027" w:rsidP="009B3027">
      <w:pPr>
        <w:spacing w:line="240" w:lineRule="auto"/>
        <w:jc w:val="both"/>
        <w:rPr>
          <w:rFonts w:ascii="Montserrat Light" w:hAnsi="Montserrat Light"/>
          <w:sz w:val="20"/>
          <w:szCs w:val="20"/>
          <w:lang w:val="en-US"/>
        </w:rPr>
      </w:pPr>
      <w:r w:rsidRPr="0015643E">
        <w:rPr>
          <w:rFonts w:ascii="Montserrat Light" w:hAnsi="Montserrat Light"/>
          <w:sz w:val="20"/>
          <w:szCs w:val="20"/>
          <w:lang w:val="it-IT"/>
        </w:rPr>
        <w:t xml:space="preserve">Funcţia publică de conducere : Şef serviciu Urbanism </w:t>
      </w:r>
    </w:p>
    <w:p w14:paraId="4453125D" w14:textId="77777777" w:rsidR="009B3027" w:rsidRPr="0015643E" w:rsidRDefault="009B3027" w:rsidP="009B3027">
      <w:pPr>
        <w:spacing w:line="240" w:lineRule="auto"/>
        <w:jc w:val="both"/>
        <w:rPr>
          <w:rFonts w:ascii="Montserrat Light" w:hAnsi="Montserrat Light"/>
          <w:sz w:val="20"/>
          <w:szCs w:val="20"/>
          <w:lang w:val="es-ES"/>
        </w:rPr>
      </w:pPr>
      <w:proofErr w:type="spellStart"/>
      <w:r w:rsidRPr="0015643E">
        <w:rPr>
          <w:rFonts w:ascii="Montserrat Light" w:hAnsi="Montserrat Light"/>
          <w:sz w:val="20"/>
          <w:szCs w:val="20"/>
          <w:lang w:val="es-ES"/>
        </w:rPr>
        <w:t>Semnătura</w:t>
      </w:r>
      <w:proofErr w:type="spellEnd"/>
      <w:r w:rsidRPr="0015643E">
        <w:rPr>
          <w:rFonts w:ascii="Montserrat Light" w:hAnsi="Montserrat Light"/>
          <w:sz w:val="20"/>
          <w:szCs w:val="20"/>
          <w:lang w:val="es-ES"/>
        </w:rPr>
        <w:t xml:space="preserve"> </w:t>
      </w:r>
      <w:r w:rsidRPr="0015643E">
        <w:rPr>
          <w:rFonts w:ascii="Montserrat Light" w:hAnsi="Montserrat Light"/>
          <w:sz w:val="20"/>
          <w:szCs w:val="20"/>
          <w:lang w:val="ro-RO"/>
        </w:rPr>
        <w:t xml:space="preserve">                                                                           </w:t>
      </w:r>
    </w:p>
    <w:p w14:paraId="41F44F81" w14:textId="77777777" w:rsidR="009B3027" w:rsidRPr="0015643E" w:rsidRDefault="009B3027" w:rsidP="009B3027">
      <w:pPr>
        <w:spacing w:line="240" w:lineRule="auto"/>
        <w:jc w:val="both"/>
        <w:rPr>
          <w:rFonts w:ascii="Montserrat Light" w:eastAsia="Times New Roman" w:hAnsi="Montserrat Light" w:cs="Times New Roman"/>
          <w:sz w:val="20"/>
          <w:szCs w:val="20"/>
          <w:lang w:val="it-IT"/>
        </w:rPr>
      </w:pPr>
      <w:r w:rsidRPr="0015643E">
        <w:rPr>
          <w:rFonts w:ascii="Montserrat Light" w:eastAsia="Times New Roman" w:hAnsi="Montserrat Light" w:cs="Times New Roman"/>
          <w:b/>
          <w:bCs/>
          <w:sz w:val="20"/>
          <w:szCs w:val="20"/>
          <w:lang w:val="it-IT"/>
        </w:rPr>
        <w:t>Contrasemnat de</w:t>
      </w:r>
      <w:r w:rsidRPr="0015643E">
        <w:rPr>
          <w:rFonts w:ascii="Montserrat Light" w:eastAsia="Times New Roman" w:hAnsi="Montserrat Light" w:cs="Times New Roman"/>
          <w:sz w:val="20"/>
          <w:szCs w:val="20"/>
          <w:lang w:val="it-IT"/>
        </w:rPr>
        <w:t xml:space="preserve">:                                                          </w:t>
      </w:r>
    </w:p>
    <w:p w14:paraId="549AD9E9" w14:textId="77777777" w:rsidR="009B3027" w:rsidRPr="0015643E" w:rsidRDefault="009B3027" w:rsidP="009B3027">
      <w:pPr>
        <w:spacing w:line="240" w:lineRule="auto"/>
        <w:jc w:val="both"/>
        <w:rPr>
          <w:rFonts w:ascii="Montserrat Light" w:eastAsia="Times New Roman" w:hAnsi="Montserrat Light" w:cs="Times New Roman"/>
          <w:sz w:val="20"/>
          <w:szCs w:val="20"/>
          <w:lang w:val="es-ES"/>
        </w:rPr>
      </w:pPr>
      <w:proofErr w:type="spellStart"/>
      <w:r w:rsidRPr="0015643E">
        <w:rPr>
          <w:rFonts w:ascii="Montserrat Light" w:eastAsia="Times New Roman" w:hAnsi="Montserrat Light" w:cs="Times New Roman"/>
          <w:sz w:val="20"/>
          <w:szCs w:val="20"/>
          <w:lang w:val="es-ES"/>
        </w:rPr>
        <w:t>Numele</w:t>
      </w:r>
      <w:proofErr w:type="spellEnd"/>
      <w:r w:rsidRPr="0015643E">
        <w:rPr>
          <w:rFonts w:ascii="Montserrat Light" w:eastAsia="Times New Roman" w:hAnsi="Montserrat Light" w:cs="Times New Roman"/>
          <w:sz w:val="20"/>
          <w:szCs w:val="20"/>
          <w:lang w:val="es-ES"/>
        </w:rPr>
        <w:t xml:space="preserve"> </w:t>
      </w:r>
      <w:proofErr w:type="spellStart"/>
      <w:r w:rsidRPr="0015643E">
        <w:rPr>
          <w:rFonts w:ascii="Montserrat Light" w:eastAsia="Times New Roman" w:hAnsi="Montserrat Light" w:cs="Times New Roman"/>
          <w:sz w:val="20"/>
          <w:szCs w:val="20"/>
          <w:lang w:val="es-ES"/>
        </w:rPr>
        <w:t>şi</w:t>
      </w:r>
      <w:proofErr w:type="spellEnd"/>
      <w:r w:rsidRPr="0015643E">
        <w:rPr>
          <w:rFonts w:ascii="Montserrat Light" w:eastAsia="Times New Roman" w:hAnsi="Montserrat Light" w:cs="Times New Roman"/>
          <w:sz w:val="20"/>
          <w:szCs w:val="20"/>
          <w:lang w:val="es-ES"/>
        </w:rPr>
        <w:t xml:space="preserve"> </w:t>
      </w:r>
      <w:proofErr w:type="spellStart"/>
      <w:r w:rsidRPr="0015643E">
        <w:rPr>
          <w:rFonts w:ascii="Montserrat Light" w:eastAsia="Times New Roman" w:hAnsi="Montserrat Light" w:cs="Times New Roman"/>
          <w:sz w:val="20"/>
          <w:szCs w:val="20"/>
          <w:lang w:val="es-ES"/>
        </w:rPr>
        <w:t>prenumele</w:t>
      </w:r>
      <w:proofErr w:type="spellEnd"/>
      <w:r w:rsidRPr="0015643E">
        <w:rPr>
          <w:rFonts w:ascii="Montserrat Light" w:eastAsia="Times New Roman" w:hAnsi="Montserrat Light" w:cs="Times New Roman"/>
          <w:sz w:val="20"/>
          <w:szCs w:val="20"/>
          <w:lang w:val="es-ES"/>
        </w:rPr>
        <w:t xml:space="preserve">: </w:t>
      </w:r>
      <w:r w:rsidRPr="0015643E">
        <w:rPr>
          <w:rFonts w:ascii="Montserrat Light" w:eastAsia="Times New Roman" w:hAnsi="Montserrat Light" w:cs="Times New Roman"/>
          <w:sz w:val="20"/>
          <w:szCs w:val="20"/>
          <w:lang w:val="en-US"/>
        </w:rPr>
        <w:t>Claudiu-Daniel</w:t>
      </w:r>
      <w:r w:rsidRPr="0015643E">
        <w:rPr>
          <w:rFonts w:ascii="Montserrat Light" w:eastAsia="Times New Roman" w:hAnsi="Montserrat Light" w:cs="Times New Roman"/>
          <w:sz w:val="20"/>
          <w:szCs w:val="20"/>
          <w:lang w:val="it-IT"/>
        </w:rPr>
        <w:t xml:space="preserve"> SALAN</w:t>
      </w:r>
      <w:r w:rsidRPr="0015643E">
        <w:rPr>
          <w:rFonts w:ascii="Montserrat Light" w:eastAsia="Times New Roman" w:hAnsi="Montserrat Light" w:cs="Times New Roman"/>
          <w:sz w:val="20"/>
          <w:szCs w:val="20"/>
          <w:lang w:val="en-US"/>
        </w:rPr>
        <w:t>ŢĂ</w:t>
      </w:r>
    </w:p>
    <w:p w14:paraId="53A69583" w14:textId="77777777" w:rsidR="009B3027" w:rsidRPr="0015643E" w:rsidRDefault="009B3027" w:rsidP="009B3027">
      <w:pPr>
        <w:spacing w:line="240" w:lineRule="auto"/>
        <w:jc w:val="both"/>
        <w:rPr>
          <w:rFonts w:ascii="Montserrat Light" w:eastAsia="Times New Roman" w:hAnsi="Montserrat Light" w:cs="Times New Roman"/>
          <w:sz w:val="20"/>
          <w:szCs w:val="20"/>
          <w:lang w:val="en-US"/>
        </w:rPr>
      </w:pPr>
      <w:proofErr w:type="spellStart"/>
      <w:r w:rsidRPr="0015643E">
        <w:rPr>
          <w:rFonts w:ascii="Montserrat Light" w:eastAsia="Times New Roman" w:hAnsi="Montserrat Light" w:cs="Times New Roman"/>
          <w:sz w:val="20"/>
          <w:szCs w:val="20"/>
          <w:lang w:val="es-ES"/>
        </w:rPr>
        <w:t>Funcţia</w:t>
      </w:r>
      <w:proofErr w:type="spellEnd"/>
      <w:r w:rsidRPr="0015643E">
        <w:rPr>
          <w:rFonts w:ascii="Montserrat Light" w:eastAsia="Times New Roman" w:hAnsi="Montserrat Light" w:cs="Times New Roman"/>
          <w:sz w:val="20"/>
          <w:szCs w:val="20"/>
          <w:lang w:val="it-IT"/>
        </w:rPr>
        <w:t xml:space="preserve">: Arhitect </w:t>
      </w:r>
      <w:proofErr w:type="spellStart"/>
      <w:r w:rsidRPr="0015643E">
        <w:rPr>
          <w:rFonts w:ascii="Montserrat Light" w:eastAsia="Times New Roman" w:hAnsi="Montserrat Light" w:cs="Times New Roman"/>
          <w:sz w:val="20"/>
          <w:szCs w:val="20"/>
          <w:lang w:val="en-US"/>
        </w:rPr>
        <w:t>şef</w:t>
      </w:r>
      <w:proofErr w:type="spellEnd"/>
    </w:p>
    <w:p w14:paraId="38C2A293" w14:textId="77777777" w:rsidR="009B3027" w:rsidRPr="0015643E" w:rsidRDefault="009B3027" w:rsidP="009B3027">
      <w:pPr>
        <w:spacing w:line="240" w:lineRule="auto"/>
        <w:jc w:val="both"/>
        <w:rPr>
          <w:rFonts w:ascii="Montserrat Light" w:eastAsia="Times New Roman" w:hAnsi="Montserrat Light" w:cs="Times New Roman"/>
          <w:sz w:val="20"/>
          <w:szCs w:val="20"/>
          <w:lang w:val="en-US"/>
        </w:rPr>
      </w:pPr>
      <w:proofErr w:type="spellStart"/>
      <w:r w:rsidRPr="0015643E">
        <w:rPr>
          <w:rFonts w:ascii="Montserrat Light" w:eastAsia="Times New Roman" w:hAnsi="Montserrat Light" w:cs="Times New Roman"/>
          <w:sz w:val="20"/>
          <w:szCs w:val="20"/>
          <w:lang w:val="en-US"/>
        </w:rPr>
        <w:t>Semnătura</w:t>
      </w:r>
      <w:proofErr w:type="spellEnd"/>
    </w:p>
    <w:p w14:paraId="1DE3AF08" w14:textId="77777777" w:rsidR="009B3027" w:rsidRPr="0015643E" w:rsidRDefault="009B3027" w:rsidP="009B3027">
      <w:pPr>
        <w:spacing w:line="240" w:lineRule="auto"/>
        <w:jc w:val="both"/>
        <w:rPr>
          <w:rFonts w:ascii="Montserrat Light" w:eastAsia="Times New Roman" w:hAnsi="Montserrat Light" w:cs="Times New Roman"/>
          <w:sz w:val="20"/>
          <w:szCs w:val="20"/>
          <w:lang w:val="en-US"/>
        </w:rPr>
      </w:pPr>
      <w:r w:rsidRPr="0015643E">
        <w:rPr>
          <w:rFonts w:ascii="Montserrat Light" w:eastAsia="Times New Roman" w:hAnsi="Montserrat Light" w:cs="Times New Roman"/>
          <w:sz w:val="20"/>
          <w:szCs w:val="20"/>
          <w:lang w:val="en-US"/>
        </w:rPr>
        <w:t xml:space="preserve">Data: </w:t>
      </w:r>
    </w:p>
    <w:p w14:paraId="42BE8047" w14:textId="77777777" w:rsidR="009B3027" w:rsidRPr="0015643E" w:rsidRDefault="009B3027" w:rsidP="009B3027">
      <w:pPr>
        <w:spacing w:line="240" w:lineRule="auto"/>
        <w:jc w:val="both"/>
        <w:rPr>
          <w:rFonts w:ascii="Montserrat Light" w:hAnsi="Montserrat Light"/>
          <w:sz w:val="20"/>
          <w:szCs w:val="20"/>
          <w:lang w:val="ro-RO"/>
        </w:rPr>
      </w:pPr>
      <w:r w:rsidRPr="0015643E">
        <w:rPr>
          <w:rFonts w:ascii="Montserrat Light" w:hAnsi="Montserrat Light"/>
          <w:b/>
          <w:bCs/>
          <w:sz w:val="20"/>
          <w:szCs w:val="20"/>
          <w:lang w:val="ro-RO"/>
        </w:rPr>
        <w:t>Luat la cunoştinţă de către ocupantul postului:</w:t>
      </w:r>
      <w:r w:rsidRPr="0015643E">
        <w:rPr>
          <w:rFonts w:ascii="Montserrat Light" w:hAnsi="Montserrat Light"/>
          <w:sz w:val="20"/>
          <w:szCs w:val="20"/>
          <w:lang w:val="ro-RO"/>
        </w:rPr>
        <w:t xml:space="preserve">                               </w:t>
      </w:r>
    </w:p>
    <w:p w14:paraId="214BEA61" w14:textId="77777777" w:rsidR="009B3027" w:rsidRPr="0015643E" w:rsidRDefault="009B3027" w:rsidP="009B3027">
      <w:pPr>
        <w:spacing w:line="240" w:lineRule="auto"/>
        <w:jc w:val="both"/>
        <w:rPr>
          <w:rFonts w:ascii="Montserrat Light" w:hAnsi="Montserrat Light"/>
          <w:sz w:val="20"/>
          <w:szCs w:val="20"/>
          <w:lang w:val="ro-RO"/>
        </w:rPr>
      </w:pPr>
      <w:r w:rsidRPr="0015643E">
        <w:rPr>
          <w:rFonts w:ascii="Montserrat Light" w:hAnsi="Montserrat Light"/>
          <w:sz w:val="20"/>
          <w:szCs w:val="20"/>
          <w:lang w:val="ro-RO"/>
        </w:rPr>
        <w:t>Numele şi prenumele: .Loredana</w:t>
      </w:r>
      <w:r>
        <w:rPr>
          <w:rFonts w:ascii="Montserrat Light" w:hAnsi="Montserrat Light"/>
          <w:sz w:val="20"/>
          <w:szCs w:val="20"/>
          <w:lang w:val="ro-RO"/>
        </w:rPr>
        <w:t xml:space="preserve">-Cătălina </w:t>
      </w:r>
      <w:r w:rsidRPr="0015643E">
        <w:rPr>
          <w:rFonts w:ascii="Montserrat Light" w:hAnsi="Montserrat Light"/>
          <w:sz w:val="20"/>
          <w:szCs w:val="20"/>
          <w:lang w:val="ro-RO"/>
        </w:rPr>
        <w:t>TRIPON......................................................</w:t>
      </w:r>
    </w:p>
    <w:p w14:paraId="786B42C2" w14:textId="77777777" w:rsidR="009B3027" w:rsidRPr="0015643E" w:rsidRDefault="009B3027" w:rsidP="009B3027">
      <w:pPr>
        <w:spacing w:line="240" w:lineRule="auto"/>
        <w:jc w:val="both"/>
        <w:rPr>
          <w:rFonts w:ascii="Montserrat Light" w:hAnsi="Montserrat Light"/>
          <w:sz w:val="20"/>
          <w:szCs w:val="20"/>
          <w:lang w:val="ro-RO"/>
        </w:rPr>
      </w:pPr>
      <w:r w:rsidRPr="0015643E">
        <w:rPr>
          <w:rFonts w:ascii="Montserrat Light" w:hAnsi="Montserrat Light"/>
          <w:sz w:val="20"/>
          <w:szCs w:val="20"/>
          <w:lang w:val="ro-RO"/>
        </w:rPr>
        <w:t xml:space="preserve">Semnătura: ..................................... </w:t>
      </w:r>
    </w:p>
    <w:p w14:paraId="45ECFD2B" w14:textId="77777777" w:rsidR="009B3027" w:rsidRPr="0015643E" w:rsidRDefault="009B3027" w:rsidP="009B3027">
      <w:pPr>
        <w:spacing w:line="240" w:lineRule="auto"/>
        <w:jc w:val="both"/>
        <w:rPr>
          <w:rFonts w:ascii="Montserrat Light" w:hAnsi="Montserrat Light"/>
          <w:sz w:val="20"/>
          <w:szCs w:val="20"/>
          <w:lang w:val="it-IT"/>
        </w:rPr>
      </w:pPr>
      <w:r w:rsidRPr="0015643E">
        <w:rPr>
          <w:rFonts w:ascii="Montserrat Light" w:hAnsi="Montserrat Light"/>
          <w:sz w:val="20"/>
          <w:szCs w:val="20"/>
          <w:lang w:val="it-IT"/>
        </w:rPr>
        <w:t>3. Data: .........................</w:t>
      </w:r>
    </w:p>
    <w:p w14:paraId="187AE907" w14:textId="77777777" w:rsidR="006E60B0" w:rsidRPr="00143C84" w:rsidRDefault="006E60B0" w:rsidP="00143C84"/>
    <w:sectPr w:rsidR="006E60B0" w:rsidRPr="00143C84"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632F8" w14:textId="77777777" w:rsidR="00A661CC" w:rsidRDefault="00A661CC">
      <w:pPr>
        <w:spacing w:line="240" w:lineRule="auto"/>
      </w:pPr>
      <w:r>
        <w:separator/>
      </w:r>
    </w:p>
  </w:endnote>
  <w:endnote w:type="continuationSeparator" w:id="0">
    <w:p w14:paraId="1F299B39" w14:textId="77777777" w:rsidR="00A661CC" w:rsidRDefault="00A661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EF15C" w14:textId="77777777" w:rsidR="00A661CC" w:rsidRDefault="00A661CC">
      <w:pPr>
        <w:spacing w:line="240" w:lineRule="auto"/>
      </w:pPr>
      <w:r>
        <w:separator/>
      </w:r>
    </w:p>
  </w:footnote>
  <w:footnote w:type="continuationSeparator" w:id="0">
    <w:p w14:paraId="3591EA7A" w14:textId="77777777" w:rsidR="00A661CC" w:rsidRDefault="00A661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D8D"/>
    <w:multiLevelType w:val="hybridMultilevel"/>
    <w:tmpl w:val="71483DE2"/>
    <w:lvl w:ilvl="0" w:tplc="92DEF534">
      <w:start w:val="1"/>
      <w:numFmt w:val="bullet"/>
      <w:lvlText w:val=""/>
      <w:lvlJc w:val="left"/>
      <w:pPr>
        <w:ind w:left="770" w:hanging="360"/>
      </w:pPr>
      <w:rPr>
        <w:rFonts w:ascii="Symbol" w:hAnsi="Symbol" w:hint="default"/>
        <w:color w:val="auto"/>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B351C84"/>
    <w:multiLevelType w:val="hybridMultilevel"/>
    <w:tmpl w:val="843460C2"/>
    <w:lvl w:ilvl="0" w:tplc="04180001">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1309632D"/>
    <w:multiLevelType w:val="hybridMultilevel"/>
    <w:tmpl w:val="0460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F612D6"/>
    <w:multiLevelType w:val="hybridMultilevel"/>
    <w:tmpl w:val="C10A16FE"/>
    <w:lvl w:ilvl="0" w:tplc="1688DA5C">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C37801"/>
    <w:multiLevelType w:val="hybridMultilevel"/>
    <w:tmpl w:val="3522CDA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B08537B"/>
    <w:multiLevelType w:val="hybridMultilevel"/>
    <w:tmpl w:val="C1CADE5A"/>
    <w:lvl w:ilvl="0" w:tplc="2E3878C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9" w15:restartNumberingAfterBreak="0">
    <w:nsid w:val="3F0E4FB2"/>
    <w:multiLevelType w:val="multilevel"/>
    <w:tmpl w:val="530E9A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D916B7"/>
    <w:multiLevelType w:val="hybridMultilevel"/>
    <w:tmpl w:val="F440C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4E2884"/>
    <w:multiLevelType w:val="hybridMultilevel"/>
    <w:tmpl w:val="75220BFA"/>
    <w:lvl w:ilvl="0" w:tplc="ECC87078">
      <w:start w:val="1"/>
      <w:numFmt w:val="decimal"/>
      <w:lvlText w:val="%1."/>
      <w:lvlJc w:val="left"/>
      <w:pPr>
        <w:ind w:left="720" w:hanging="360"/>
      </w:pPr>
      <w:rPr>
        <w:rFonts w:ascii="Cambria" w:eastAsia="Times New Roman" w:hAnsi="Cambria"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CA469A3"/>
    <w:multiLevelType w:val="hybridMultilevel"/>
    <w:tmpl w:val="5CDCD7FA"/>
    <w:lvl w:ilvl="0" w:tplc="3E44046A">
      <w:start w:val="1"/>
      <w:numFmt w:val="decimal"/>
      <w:lvlText w:val="%1."/>
      <w:lvlJc w:val="left"/>
      <w:pPr>
        <w:ind w:left="720" w:hanging="360"/>
      </w:pPr>
      <w:rPr>
        <w:rFonts w:ascii="Montserrat Light" w:eastAsia="Arial" w:hAnsi="Montserrat Light" w:cs="Cambria"/>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A77AE5"/>
    <w:multiLevelType w:val="hybridMultilevel"/>
    <w:tmpl w:val="12B89BB2"/>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6E4A15"/>
    <w:multiLevelType w:val="multilevel"/>
    <w:tmpl w:val="7AA0C8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9BA7BC0"/>
    <w:multiLevelType w:val="hybridMultilevel"/>
    <w:tmpl w:val="029EDED4"/>
    <w:lvl w:ilvl="0" w:tplc="7A3CB1F8">
      <w:numFmt w:val="bullet"/>
      <w:lvlText w:val="-"/>
      <w:lvlJc w:val="left"/>
      <w:pPr>
        <w:ind w:left="720" w:hanging="360"/>
      </w:pPr>
      <w:rPr>
        <w:rFonts w:ascii="Montserrat Light" w:eastAsia="Times New Roman" w:hAnsi="Montserrat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647404A0"/>
    <w:multiLevelType w:val="hybridMultilevel"/>
    <w:tmpl w:val="18003F12"/>
    <w:lvl w:ilvl="0" w:tplc="0418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40"/>
  </w:num>
  <w:num w:numId="2" w16cid:durableId="1726878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2"/>
  </w:num>
  <w:num w:numId="10" w16cid:durableId="10656831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6"/>
  </w:num>
  <w:num w:numId="13" w16cid:durableId="1268002277">
    <w:abstractNumId w:val="37"/>
  </w:num>
  <w:num w:numId="14" w16cid:durableId="1554609739">
    <w:abstractNumId w:val="31"/>
  </w:num>
  <w:num w:numId="15" w16cid:durableId="1430471562">
    <w:abstractNumId w:val="25"/>
  </w:num>
  <w:num w:numId="16" w16cid:durableId="49235050">
    <w:abstractNumId w:val="1"/>
  </w:num>
  <w:num w:numId="17" w16cid:durableId="1981573064">
    <w:abstractNumId w:val="18"/>
  </w:num>
  <w:num w:numId="18" w16cid:durableId="120611185">
    <w:abstractNumId w:val="23"/>
  </w:num>
  <w:num w:numId="19" w16cid:durableId="107698368">
    <w:abstractNumId w:val="9"/>
  </w:num>
  <w:num w:numId="20" w16cid:durableId="322128601">
    <w:abstractNumId w:val="24"/>
  </w:num>
  <w:num w:numId="21" w16cid:durableId="730421623">
    <w:abstractNumId w:val="38"/>
  </w:num>
  <w:num w:numId="22" w16cid:durableId="1675957653">
    <w:abstractNumId w:val="20"/>
  </w:num>
  <w:num w:numId="23" w16cid:durableId="213660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39"/>
  </w:num>
  <w:num w:numId="26" w16cid:durableId="811948547">
    <w:abstractNumId w:val="17"/>
  </w:num>
  <w:num w:numId="27" w16cid:durableId="31613803">
    <w:abstractNumId w:val="3"/>
  </w:num>
  <w:num w:numId="28" w16cid:durableId="997729300">
    <w:abstractNumId w:val="16"/>
  </w:num>
  <w:num w:numId="29" w16cid:durableId="1165166427">
    <w:abstractNumId w:val="35"/>
  </w:num>
  <w:num w:numId="30" w16cid:durableId="15200036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0150164">
    <w:abstractNumId w:val="22"/>
  </w:num>
  <w:num w:numId="32" w16cid:durableId="1792167820">
    <w:abstractNumId w:val="0"/>
  </w:num>
  <w:num w:numId="33" w16cid:durableId="1733656288">
    <w:abstractNumId w:val="28"/>
  </w:num>
  <w:num w:numId="34" w16cid:durableId="650184057">
    <w:abstractNumId w:val="32"/>
  </w:num>
  <w:num w:numId="35" w16cid:durableId="400058646">
    <w:abstractNumId w:val="14"/>
  </w:num>
  <w:num w:numId="36" w16cid:durableId="849641319">
    <w:abstractNumId w:val="21"/>
  </w:num>
  <w:num w:numId="37" w16cid:durableId="1685398534">
    <w:abstractNumId w:val="7"/>
  </w:num>
  <w:num w:numId="38" w16cid:durableId="775174410">
    <w:abstractNumId w:val="30"/>
  </w:num>
  <w:num w:numId="39" w16cid:durableId="611061138">
    <w:abstractNumId w:val="10"/>
  </w:num>
  <w:num w:numId="40" w16cid:durableId="1349478548">
    <w:abstractNumId w:val="4"/>
  </w:num>
  <w:num w:numId="41" w16cid:durableId="1277448290">
    <w:abstractNumId w:val="19"/>
  </w:num>
  <w:num w:numId="42" w16cid:durableId="303969865">
    <w:abstractNumId w:val="29"/>
  </w:num>
  <w:num w:numId="43" w16cid:durableId="1344430671">
    <w:abstractNumId w:val="13"/>
  </w:num>
  <w:num w:numId="44" w16cid:durableId="1208418932">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7EED"/>
    <w:rsid w:val="00050234"/>
    <w:rsid w:val="00082147"/>
    <w:rsid w:val="00097497"/>
    <w:rsid w:val="000B5F0E"/>
    <w:rsid w:val="000C186D"/>
    <w:rsid w:val="000F6A6D"/>
    <w:rsid w:val="001077E9"/>
    <w:rsid w:val="001359C7"/>
    <w:rsid w:val="00143C84"/>
    <w:rsid w:val="00147D2A"/>
    <w:rsid w:val="00151AB1"/>
    <w:rsid w:val="0016317B"/>
    <w:rsid w:val="001648A5"/>
    <w:rsid w:val="00173F2C"/>
    <w:rsid w:val="00177571"/>
    <w:rsid w:val="00185534"/>
    <w:rsid w:val="001861B8"/>
    <w:rsid w:val="00190729"/>
    <w:rsid w:val="001A1344"/>
    <w:rsid w:val="001A14A4"/>
    <w:rsid w:val="001A3DE4"/>
    <w:rsid w:val="001B2391"/>
    <w:rsid w:val="001B66A3"/>
    <w:rsid w:val="001C122B"/>
    <w:rsid w:val="001C1F1B"/>
    <w:rsid w:val="001C4C22"/>
    <w:rsid w:val="001C6EA8"/>
    <w:rsid w:val="001D423E"/>
    <w:rsid w:val="001E5848"/>
    <w:rsid w:val="002018FD"/>
    <w:rsid w:val="002144D2"/>
    <w:rsid w:val="00224A42"/>
    <w:rsid w:val="00232970"/>
    <w:rsid w:val="00250C8E"/>
    <w:rsid w:val="002540CE"/>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5B8A"/>
    <w:rsid w:val="003C2F4F"/>
    <w:rsid w:val="003D2672"/>
    <w:rsid w:val="003E37EE"/>
    <w:rsid w:val="003E55E8"/>
    <w:rsid w:val="003E721A"/>
    <w:rsid w:val="003F5593"/>
    <w:rsid w:val="004109A0"/>
    <w:rsid w:val="0041602B"/>
    <w:rsid w:val="00422CE6"/>
    <w:rsid w:val="00451F8C"/>
    <w:rsid w:val="004661EF"/>
    <w:rsid w:val="004715E1"/>
    <w:rsid w:val="004768DA"/>
    <w:rsid w:val="004839E5"/>
    <w:rsid w:val="00483ED1"/>
    <w:rsid w:val="0049130F"/>
    <w:rsid w:val="00496A40"/>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53F0"/>
    <w:rsid w:val="00637225"/>
    <w:rsid w:val="00652A78"/>
    <w:rsid w:val="00666EAC"/>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C22CC"/>
    <w:rsid w:val="007C328E"/>
    <w:rsid w:val="007E4101"/>
    <w:rsid w:val="007F134F"/>
    <w:rsid w:val="00805A22"/>
    <w:rsid w:val="008156C8"/>
    <w:rsid w:val="00827215"/>
    <w:rsid w:val="008318DB"/>
    <w:rsid w:val="008369FE"/>
    <w:rsid w:val="00845956"/>
    <w:rsid w:val="008502F1"/>
    <w:rsid w:val="00882EBB"/>
    <w:rsid w:val="00883A26"/>
    <w:rsid w:val="0089764F"/>
    <w:rsid w:val="008A661B"/>
    <w:rsid w:val="008E1E75"/>
    <w:rsid w:val="00931358"/>
    <w:rsid w:val="00995318"/>
    <w:rsid w:val="009B3027"/>
    <w:rsid w:val="009B58B0"/>
    <w:rsid w:val="009C0463"/>
    <w:rsid w:val="009C550C"/>
    <w:rsid w:val="009D0C0F"/>
    <w:rsid w:val="009E0A4A"/>
    <w:rsid w:val="009E29A2"/>
    <w:rsid w:val="00A07EF5"/>
    <w:rsid w:val="00A21421"/>
    <w:rsid w:val="00A25124"/>
    <w:rsid w:val="00A4011B"/>
    <w:rsid w:val="00A54945"/>
    <w:rsid w:val="00A57F8F"/>
    <w:rsid w:val="00A62583"/>
    <w:rsid w:val="00A661CC"/>
    <w:rsid w:val="00A7282E"/>
    <w:rsid w:val="00A90100"/>
    <w:rsid w:val="00AC00D3"/>
    <w:rsid w:val="00AE78DA"/>
    <w:rsid w:val="00AF4C5B"/>
    <w:rsid w:val="00B15CEE"/>
    <w:rsid w:val="00B17217"/>
    <w:rsid w:val="00B2364C"/>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B47E2"/>
    <w:rsid w:val="00BD0917"/>
    <w:rsid w:val="00BF0A05"/>
    <w:rsid w:val="00BF2C5D"/>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aliases w:val="Akapit z listą BS,Outlines a.b.c.,List_Paragraph,Multilevel para_II,Akapit z lista BS"/>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BB47E2"/>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7</Pages>
  <Words>3083</Words>
  <Characters>17882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112</cp:revision>
  <cp:lastPrinted>2023-08-10T07:28:00Z</cp:lastPrinted>
  <dcterms:created xsi:type="dcterms:W3CDTF">2023-08-08T05:01:00Z</dcterms:created>
  <dcterms:modified xsi:type="dcterms:W3CDTF">2023-08-11T16:33:00Z</dcterms:modified>
</cp:coreProperties>
</file>