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097D" w14:textId="77777777" w:rsidR="00315443" w:rsidRPr="00F01C73" w:rsidRDefault="00315443"/>
    <w:p w14:paraId="48BF2DE1" w14:textId="77777777" w:rsidR="00315443" w:rsidRPr="00F01C73" w:rsidRDefault="00315443" w:rsidP="00315443">
      <w:pPr>
        <w:pStyle w:val="BodyTextIndent"/>
        <w:ind w:firstLine="0"/>
        <w:jc w:val="center"/>
        <w:rPr>
          <w:rFonts w:ascii="Montserrat Light" w:hAnsi="Montserrat Light"/>
          <w:b/>
          <w:bCs/>
          <w:noProof/>
          <w:sz w:val="22"/>
          <w:szCs w:val="22"/>
          <w:lang w:val="ro-RO"/>
        </w:rPr>
      </w:pPr>
      <w:bookmarkStart w:id="0" w:name="_Hlk142386743"/>
      <w:r w:rsidRPr="00F01C73">
        <w:rPr>
          <w:rFonts w:ascii="Montserrat Light" w:hAnsi="Montserrat Light"/>
          <w:b/>
          <w:bCs/>
          <w:noProof/>
          <w:sz w:val="22"/>
          <w:szCs w:val="22"/>
          <w:lang w:val="ro-RO"/>
        </w:rPr>
        <w:t>D i s p o z i ț i a</w:t>
      </w:r>
    </w:p>
    <w:p w14:paraId="694FDBBD" w14:textId="6B05BA84" w:rsidR="00315443" w:rsidRPr="00F01C73" w:rsidRDefault="00315443" w:rsidP="00315443">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 xml:space="preserve">nr. </w:t>
      </w:r>
      <w:r w:rsidR="00BF083D">
        <w:rPr>
          <w:rFonts w:ascii="Montserrat Light" w:hAnsi="Montserrat Light" w:cs="Arial"/>
          <w:b/>
          <w:bCs/>
          <w:noProof/>
          <w:sz w:val="22"/>
          <w:szCs w:val="22"/>
          <w:lang w:val="ro-RO"/>
        </w:rPr>
        <w:t xml:space="preserve">873 </w:t>
      </w:r>
      <w:r w:rsidRPr="00F01C73">
        <w:rPr>
          <w:rFonts w:ascii="Montserrat Light" w:hAnsi="Montserrat Light" w:cs="Arial"/>
          <w:b/>
          <w:bCs/>
          <w:noProof/>
          <w:sz w:val="22"/>
          <w:szCs w:val="22"/>
          <w:lang w:val="ro-RO"/>
        </w:rPr>
        <w:t xml:space="preserve">din </w:t>
      </w:r>
      <w:r w:rsidR="006220AE">
        <w:rPr>
          <w:rFonts w:ascii="Montserrat Light" w:hAnsi="Montserrat Light" w:cs="Arial"/>
          <w:b/>
          <w:bCs/>
          <w:noProof/>
          <w:sz w:val="22"/>
          <w:szCs w:val="22"/>
          <w:lang w:val="ro-RO"/>
        </w:rPr>
        <w:t>1</w:t>
      </w:r>
      <w:r w:rsidR="00F7043E">
        <w:rPr>
          <w:rFonts w:ascii="Montserrat Light" w:hAnsi="Montserrat Light" w:cs="Arial"/>
          <w:b/>
          <w:bCs/>
          <w:noProof/>
          <w:sz w:val="22"/>
          <w:szCs w:val="22"/>
          <w:lang w:val="ro-RO"/>
        </w:rPr>
        <w:t>0</w:t>
      </w:r>
      <w:r w:rsidR="006220AE">
        <w:rPr>
          <w:rFonts w:ascii="Montserrat Light" w:hAnsi="Montserrat Light" w:cs="Arial"/>
          <w:b/>
          <w:bCs/>
          <w:noProof/>
          <w:sz w:val="22"/>
          <w:szCs w:val="22"/>
          <w:lang w:val="ro-RO"/>
        </w:rPr>
        <w:t xml:space="preserve"> august </w:t>
      </w:r>
      <w:r w:rsidRPr="00F01C73">
        <w:rPr>
          <w:rFonts w:ascii="Montserrat Light" w:hAnsi="Montserrat Light" w:cs="Arial"/>
          <w:b/>
          <w:bCs/>
          <w:noProof/>
          <w:sz w:val="22"/>
          <w:szCs w:val="22"/>
          <w:lang w:val="ro-RO"/>
        </w:rPr>
        <w:t>2023</w:t>
      </w:r>
    </w:p>
    <w:p w14:paraId="23B918BA" w14:textId="11EC5D56" w:rsidR="00315443" w:rsidRPr="00F01C73" w:rsidRDefault="00315443" w:rsidP="00315443">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privind numirea domnului </w:t>
      </w:r>
      <w:bookmarkStart w:id="1" w:name="_Hlk142385103"/>
      <w:r w:rsidRPr="00F01C73">
        <w:rPr>
          <w:rFonts w:ascii="Montserrat Light" w:hAnsi="Montserrat Light"/>
          <w:b/>
          <w:bCs/>
          <w:noProof/>
          <w:sz w:val="22"/>
          <w:szCs w:val="22"/>
          <w:lang w:val="ro-RO"/>
        </w:rPr>
        <w:t xml:space="preserve">Seras Teodor-Florinel </w:t>
      </w:r>
      <w:bookmarkStart w:id="2" w:name="_Hlk142385134"/>
      <w:bookmarkEnd w:id="1"/>
      <w:r w:rsidRPr="00F01C73">
        <w:rPr>
          <w:rFonts w:ascii="Montserrat Light" w:hAnsi="Montserrat Light"/>
          <w:b/>
          <w:bCs/>
          <w:noProof/>
          <w:sz w:val="22"/>
          <w:szCs w:val="22"/>
          <w:lang w:val="ro-RO"/>
        </w:rPr>
        <w:t xml:space="preserve">în funcţia publică de execuție de consilier superior </w:t>
      </w:r>
      <w:bookmarkEnd w:id="2"/>
      <w:r w:rsidRPr="00F01C73">
        <w:rPr>
          <w:rFonts w:ascii="Montserrat Light" w:hAnsi="Montserrat Light"/>
          <w:b/>
          <w:bCs/>
          <w:noProof/>
          <w:sz w:val="22"/>
          <w:szCs w:val="22"/>
          <w:lang w:val="ro-RO"/>
        </w:rPr>
        <w:t xml:space="preserve">la Serviciul Operațional </w:t>
      </w:r>
      <w:r w:rsidR="00173524" w:rsidRPr="00F01C73">
        <w:rPr>
          <w:rFonts w:ascii="Montserrat Light" w:hAnsi="Montserrat Light"/>
          <w:b/>
          <w:bCs/>
          <w:noProof/>
          <w:sz w:val="22"/>
          <w:szCs w:val="22"/>
          <w:lang w:val="ro-RO"/>
        </w:rPr>
        <w:t>din cadrul Direcției</w:t>
      </w:r>
      <w:r w:rsidR="00964236" w:rsidRPr="00F01C73">
        <w:rPr>
          <w:rFonts w:ascii="Montserrat Light" w:hAnsi="Montserrat Light"/>
          <w:b/>
          <w:bCs/>
          <w:noProof/>
          <w:sz w:val="22"/>
          <w:szCs w:val="22"/>
          <w:lang w:val="ro-RO"/>
        </w:rPr>
        <w:t xml:space="preserve"> de Administrare Drumuri Județene</w:t>
      </w:r>
    </w:p>
    <w:p w14:paraId="0EF66859" w14:textId="77777777" w:rsidR="00315443" w:rsidRPr="00F01C73" w:rsidRDefault="00315443" w:rsidP="00315443">
      <w:pPr>
        <w:spacing w:line="240" w:lineRule="auto"/>
        <w:jc w:val="both"/>
        <w:rPr>
          <w:rFonts w:ascii="Montserrat Light" w:hAnsi="Montserrat Light"/>
          <w:noProof/>
          <w:lang w:val="ro-RO"/>
        </w:rPr>
      </w:pPr>
    </w:p>
    <w:p w14:paraId="1E0DCA78" w14:textId="77777777" w:rsidR="00315443" w:rsidRPr="00F01C73" w:rsidRDefault="00315443" w:rsidP="00315443">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121D108C" w14:textId="77777777" w:rsidR="00315443" w:rsidRPr="00F01C73" w:rsidRDefault="00315443" w:rsidP="00315443">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010921F" w14:textId="77777777" w:rsidR="00315443" w:rsidRPr="00F01C73" w:rsidRDefault="00315443" w:rsidP="00315443">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16C258C6" w14:textId="77777777" w:rsidR="00315443" w:rsidRPr="00F01C73" w:rsidRDefault="00315443" w:rsidP="00315443">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8D46F89" w14:textId="77777777" w:rsidR="00315443" w:rsidRPr="00F01C73" w:rsidRDefault="00315443" w:rsidP="00315443">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48C7A677" w14:textId="77777777" w:rsidR="00315443" w:rsidRPr="00F01C73" w:rsidRDefault="00315443" w:rsidP="00315443">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2E4A06BD" w14:textId="77777777" w:rsidR="00315443" w:rsidRPr="00F01C73" w:rsidRDefault="00315443" w:rsidP="00315443">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8F13C87" w14:textId="77777777" w:rsidR="00315443" w:rsidRPr="00F01C73" w:rsidRDefault="00315443" w:rsidP="00315443">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9ABE5E8" w14:textId="77777777" w:rsidR="00315443" w:rsidRPr="00F01C73" w:rsidRDefault="00315443" w:rsidP="00315443">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229FA71C" w14:textId="77777777" w:rsidR="00315443" w:rsidRPr="00F01C73" w:rsidRDefault="00315443" w:rsidP="00315443">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1DAAEFE" w14:textId="77777777" w:rsidR="00315443" w:rsidRPr="00F01C73" w:rsidRDefault="00315443" w:rsidP="00315443">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1D782D9A" w14:textId="77777777" w:rsidR="00315443" w:rsidRPr="00F01C73" w:rsidRDefault="00315443" w:rsidP="00315443">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267A32EE" w14:textId="77777777" w:rsidR="00315443" w:rsidRPr="00F01C73" w:rsidRDefault="00315443" w:rsidP="00315443">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3900A0F7" w14:textId="77777777" w:rsidR="00315443" w:rsidRPr="00F01C73" w:rsidRDefault="00315443" w:rsidP="00315443">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82BE8AA" w14:textId="77777777" w:rsidR="00315443" w:rsidRPr="00F01C73" w:rsidRDefault="00315443" w:rsidP="00315443">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77899FCA" w14:textId="35520EE3" w:rsidR="00315443" w:rsidRPr="00F01C73" w:rsidRDefault="00315443" w:rsidP="00315443">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Domnul </w:t>
      </w:r>
      <w:bookmarkStart w:id="3" w:name="_Hlk142385360"/>
      <w:r w:rsidRPr="00F01C73">
        <w:rPr>
          <w:rFonts w:ascii="Montserrat Light" w:hAnsi="Montserrat Light"/>
          <w:b/>
          <w:bCs/>
          <w:noProof/>
          <w:lang w:val="ro-RO"/>
        </w:rPr>
        <w:t xml:space="preserve">Seras Teodor-Florinel </w:t>
      </w:r>
      <w:bookmarkEnd w:id="3"/>
      <w:r w:rsidRPr="00F01C73">
        <w:rPr>
          <w:rFonts w:ascii="Montserrat Light" w:hAnsi="Montserrat Light"/>
          <w:noProof/>
          <w:lang w:val="ro-RO"/>
        </w:rPr>
        <w:t xml:space="preserve">se numește în funcţia publică de </w:t>
      </w:r>
      <w:bookmarkStart w:id="4" w:name="_Hlk142385268"/>
      <w:r w:rsidRPr="00F01C73">
        <w:rPr>
          <w:rFonts w:ascii="Montserrat Light" w:hAnsi="Montserrat Light"/>
          <w:noProof/>
          <w:lang w:val="ro-RO"/>
        </w:rPr>
        <w:t>execuție de consilier</w:t>
      </w:r>
      <w:bookmarkEnd w:id="4"/>
      <w:r w:rsidRPr="00F01C73">
        <w:rPr>
          <w:rFonts w:ascii="Montserrat Light" w:hAnsi="Montserrat Light"/>
          <w:noProof/>
          <w:lang w:val="ro-RO"/>
        </w:rPr>
        <w:t xml:space="preserve">, clasa I, gradul profesional superior, gradația 5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r w:rsidRPr="00F01C73">
        <w:rPr>
          <w:rFonts w:ascii="Montserrat Light" w:hAnsi="Montserrat Light"/>
          <w:b/>
          <w:bCs/>
          <w:noProof/>
          <w:lang w:val="ro-RO"/>
        </w:rPr>
        <w:t xml:space="preserve">Serviciul Operațional </w:t>
      </w:r>
      <w:r w:rsidR="00173524" w:rsidRPr="00F01C73">
        <w:rPr>
          <w:rFonts w:ascii="Montserrat Light" w:hAnsi="Montserrat Light"/>
          <w:b/>
          <w:bCs/>
          <w:noProof/>
          <w:lang w:val="ro-RO"/>
        </w:rPr>
        <w:t>din cadrul Direcției</w:t>
      </w:r>
      <w:r w:rsidR="00964236" w:rsidRPr="00F01C73">
        <w:rPr>
          <w:rFonts w:ascii="Montserrat Light" w:hAnsi="Montserrat Light"/>
          <w:b/>
          <w:bCs/>
          <w:noProof/>
          <w:lang w:val="ro-RO"/>
        </w:rPr>
        <w:t xml:space="preserve"> de Administrare </w:t>
      </w:r>
      <w:r w:rsidR="00964236" w:rsidRPr="00F01C73">
        <w:rPr>
          <w:rFonts w:ascii="Montserrat Light" w:hAnsi="Montserrat Light"/>
          <w:b/>
          <w:bCs/>
          <w:noProof/>
          <w:lang w:val="ro-RO"/>
        </w:rPr>
        <w:lastRenderedPageBreak/>
        <w:t>Drumuri Județene</w:t>
      </w:r>
      <w:r w:rsidRPr="00F01C73">
        <w:rPr>
          <w:rFonts w:ascii="Montserrat Light" w:hAnsi="Montserrat Light"/>
          <w:b/>
          <w:bCs/>
          <w:noProof/>
          <w:lang w:val="ro-RO"/>
        </w:rPr>
        <w:t xml:space="preserve"> </w:t>
      </w:r>
      <w:r w:rsidRPr="00F01C73">
        <w:rPr>
          <w:rFonts w:ascii="Montserrat Light" w:hAnsi="Montserrat Light"/>
          <w:b/>
          <w:noProof/>
          <w:lang w:val="ro-RO"/>
        </w:rPr>
        <w:t>(Id post 474419</w:t>
      </w:r>
      <w:r w:rsidR="00A36D31" w:rsidRPr="00F01C73">
        <w:rPr>
          <w:rFonts w:ascii="Montserrat Light" w:hAnsi="Montserrat Light"/>
          <w:b/>
          <w:noProof/>
          <w:lang w:val="ro-RO"/>
        </w:rPr>
        <w:t>)</w:t>
      </w:r>
      <w:r w:rsidRPr="00F01C73">
        <w:rPr>
          <w:rFonts w:ascii="Montserrat Light" w:hAnsi="Montserrat Light"/>
          <w:bCs/>
          <w:noProof/>
          <w:lang w:val="ro-RO"/>
        </w:rPr>
        <w:t xml:space="preserve"> cu data de </w:t>
      </w:r>
      <w:r w:rsidR="00AA7DFA" w:rsidRPr="00F01C73">
        <w:rPr>
          <w:rFonts w:ascii="Montserrat Light" w:hAnsi="Montserrat Light"/>
          <w:bCs/>
          <w:noProof/>
          <w:lang w:val="ro-RO"/>
        </w:rPr>
        <w:t>11.08.2023</w:t>
      </w:r>
      <w:r w:rsidRPr="00F01C73">
        <w:rPr>
          <w:rFonts w:ascii="Montserrat Light" w:hAnsi="Montserrat Light"/>
          <w:bCs/>
          <w:noProof/>
          <w:lang w:val="ro-RO"/>
        </w:rPr>
        <w:t>, ca urmare a  reorganizării activității aparatului de specialitate al Consiliului Județean Cluj, fără modificări salariale.</w:t>
      </w:r>
    </w:p>
    <w:p w14:paraId="75C40702" w14:textId="5479FEA3" w:rsidR="00315443" w:rsidRPr="00F01C73" w:rsidRDefault="00315443" w:rsidP="00315443">
      <w:pPr>
        <w:autoSpaceDE w:val="0"/>
        <w:autoSpaceDN w:val="0"/>
        <w:adjustRightInd w:val="0"/>
        <w:spacing w:after="240" w:line="240" w:lineRule="auto"/>
        <w:jc w:val="both"/>
        <w:rPr>
          <w:rFonts w:ascii="Montserrat Light" w:hAnsi="Montserrat Light"/>
          <w:b/>
          <w:noProof/>
          <w:lang w:val="ro-RO"/>
        </w:rPr>
      </w:pPr>
      <w:r w:rsidRPr="00F01C73">
        <w:rPr>
          <w:rFonts w:ascii="Montserrat Light" w:hAnsi="Montserrat Light"/>
          <w:b/>
          <w:noProof/>
          <w:lang w:val="ro-RO"/>
        </w:rPr>
        <w:t xml:space="preserve">Art. 2. </w:t>
      </w:r>
      <w:r w:rsidRPr="00F01C73">
        <w:rPr>
          <w:rFonts w:ascii="Montserrat Light" w:hAnsi="Montserrat Light"/>
          <w:bCs/>
          <w:noProof/>
          <w:lang w:val="ro-RO"/>
        </w:rPr>
        <w:t xml:space="preserve">Atribuțiile aferente funcției publice </w:t>
      </w:r>
      <w:r w:rsidRPr="00F01C73">
        <w:rPr>
          <w:rFonts w:ascii="Montserrat Light" w:hAnsi="Montserrat Light"/>
          <w:noProof/>
          <w:lang w:val="ro-RO"/>
        </w:rPr>
        <w:t xml:space="preserve">de execuție de consilier, clasa I, grad profesional superior la Serviciul Operațional </w:t>
      </w:r>
      <w:r w:rsidR="00173524" w:rsidRPr="00F01C73">
        <w:rPr>
          <w:rFonts w:ascii="Montserrat Light" w:hAnsi="Montserrat Light"/>
          <w:noProof/>
          <w:lang w:val="ro-RO"/>
        </w:rPr>
        <w:t>din cadrul Direcției</w:t>
      </w:r>
      <w:r w:rsidR="00964236" w:rsidRPr="00F01C73">
        <w:rPr>
          <w:rFonts w:ascii="Montserrat Light" w:hAnsi="Montserrat Light"/>
          <w:noProof/>
          <w:lang w:val="ro-RO"/>
        </w:rPr>
        <w:t xml:space="preserve"> de Administrare Drumuri Județene</w:t>
      </w:r>
      <w:r w:rsidRPr="00F01C73">
        <w:rPr>
          <w:rFonts w:ascii="Montserrat Light" w:hAnsi="Montserrat Light"/>
          <w:noProof/>
          <w:lang w:val="ro-RO"/>
        </w:rPr>
        <w:t xml:space="preserve"> (Id</w:t>
      </w:r>
      <w:r w:rsidRPr="00F01C73">
        <w:rPr>
          <w:rFonts w:ascii="Montserrat Light" w:hAnsi="Montserrat Light"/>
          <w:bCs/>
          <w:noProof/>
          <w:lang w:val="ro-RO"/>
        </w:rPr>
        <w:t xml:space="preserve"> post 474419</w:t>
      </w:r>
      <w:r w:rsidRPr="00F01C73">
        <w:rPr>
          <w:rFonts w:ascii="Montserrat Light" w:hAnsi="Montserrat Light"/>
          <w:noProof/>
          <w:lang w:val="ro-RO"/>
        </w:rPr>
        <w:t>)</w:t>
      </w:r>
      <w:r w:rsidRPr="00F01C73">
        <w:rPr>
          <w:rFonts w:ascii="Montserrat Light" w:hAnsi="Montserrat Light"/>
          <w:bCs/>
          <w:noProof/>
          <w:lang w:val="ro-RO"/>
        </w:rPr>
        <w:t>, sunt prevăzute în fișa postului anexată la prezenta dispoziție.</w:t>
      </w:r>
    </w:p>
    <w:p w14:paraId="7C4DD707" w14:textId="77777777" w:rsidR="00315443" w:rsidRPr="00F01C73" w:rsidRDefault="00315443" w:rsidP="00315443">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13F18C2" w14:textId="77777777" w:rsidR="00315443" w:rsidRPr="00F01C73" w:rsidRDefault="00315443" w:rsidP="00315443">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7CA5B5FF" w14:textId="77777777" w:rsidR="00315443" w:rsidRPr="00F01C73" w:rsidRDefault="00315443" w:rsidP="00315443">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7C43EA93" w14:textId="77777777" w:rsidR="00315443" w:rsidRPr="00F01C73" w:rsidRDefault="00315443" w:rsidP="00315443">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548AFBD1" w14:textId="77777777" w:rsidR="00315443" w:rsidRPr="00F01C73" w:rsidRDefault="00315443" w:rsidP="00315443">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72EB68D9" w14:textId="77777777" w:rsidR="00315443" w:rsidRPr="00F01C73" w:rsidRDefault="00315443" w:rsidP="00315443">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4C224A90" w14:textId="108EFE9A" w:rsidR="00315443" w:rsidRPr="00F01C73" w:rsidRDefault="00315443" w:rsidP="00315443">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w:t>
      </w:r>
      <w:r w:rsidRPr="00F01C73">
        <w:rPr>
          <w:rFonts w:ascii="Montserrat Light" w:hAnsi="Montserrat Light"/>
          <w:b/>
          <w:bCs/>
          <w:noProof/>
          <w:lang w:val="ro-RO"/>
        </w:rPr>
        <w:t>domnul</w:t>
      </w:r>
      <w:r w:rsidR="003961C5" w:rsidRPr="00F01C73">
        <w:rPr>
          <w:rFonts w:ascii="Montserrat Light" w:hAnsi="Montserrat Light"/>
          <w:b/>
          <w:bCs/>
          <w:noProof/>
          <w:lang w:val="ro-RO"/>
        </w:rPr>
        <w:t>ui</w:t>
      </w:r>
      <w:r w:rsidRPr="00F01C73">
        <w:rPr>
          <w:rFonts w:ascii="Montserrat Light" w:hAnsi="Montserrat Light"/>
          <w:b/>
          <w:bCs/>
          <w:noProof/>
          <w:lang w:val="ro-RO"/>
        </w:rPr>
        <w:t xml:space="preserve"> </w:t>
      </w:r>
      <w:r w:rsidR="00054647" w:rsidRPr="00F01C73">
        <w:rPr>
          <w:rFonts w:ascii="Montserrat Light" w:hAnsi="Montserrat Light"/>
          <w:b/>
          <w:bCs/>
          <w:noProof/>
          <w:lang w:val="ro-RO"/>
        </w:rPr>
        <w:t>Seras Teodor-Florinel</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5A93485C" w14:textId="77777777" w:rsidR="00315443" w:rsidRPr="00F01C73" w:rsidRDefault="00315443" w:rsidP="00315443">
      <w:pPr>
        <w:spacing w:line="240" w:lineRule="auto"/>
        <w:ind w:firstLine="705"/>
        <w:jc w:val="both"/>
        <w:rPr>
          <w:rFonts w:ascii="Montserrat Light" w:hAnsi="Montserrat Light"/>
          <w:noProof/>
          <w:lang w:val="ro-RO"/>
        </w:rPr>
      </w:pPr>
    </w:p>
    <w:p w14:paraId="5F4BC74A" w14:textId="77777777" w:rsidR="00315443" w:rsidRPr="00F01C73" w:rsidRDefault="00315443" w:rsidP="00315443">
      <w:pPr>
        <w:spacing w:line="240" w:lineRule="auto"/>
        <w:ind w:firstLine="705"/>
        <w:jc w:val="both"/>
        <w:rPr>
          <w:rFonts w:ascii="Montserrat Light" w:hAnsi="Montserrat Light"/>
          <w:noProof/>
          <w:lang w:val="ro-RO"/>
        </w:rPr>
      </w:pPr>
    </w:p>
    <w:p w14:paraId="792941DD" w14:textId="77777777" w:rsidR="00315443" w:rsidRPr="00F01C73" w:rsidRDefault="00315443" w:rsidP="00315443">
      <w:pPr>
        <w:spacing w:line="240" w:lineRule="auto"/>
        <w:ind w:firstLine="705"/>
        <w:jc w:val="both"/>
        <w:rPr>
          <w:rFonts w:ascii="Montserrat Light" w:hAnsi="Montserrat Light"/>
          <w:noProof/>
          <w:lang w:val="ro-RO"/>
        </w:rPr>
      </w:pPr>
    </w:p>
    <w:p w14:paraId="3ED0AF46" w14:textId="77777777" w:rsidR="00315443" w:rsidRPr="00F01C73" w:rsidRDefault="00315443" w:rsidP="00315443">
      <w:pPr>
        <w:spacing w:line="240" w:lineRule="auto"/>
        <w:ind w:firstLine="705"/>
        <w:jc w:val="both"/>
        <w:rPr>
          <w:rFonts w:ascii="Montserrat Light" w:hAnsi="Montserrat Light"/>
          <w:noProof/>
          <w:lang w:val="ro-RO"/>
        </w:rPr>
      </w:pPr>
    </w:p>
    <w:p w14:paraId="66E0F129" w14:textId="77777777" w:rsidR="00315443" w:rsidRPr="00F01C73" w:rsidRDefault="00315443" w:rsidP="00315443">
      <w:pPr>
        <w:spacing w:line="240" w:lineRule="auto"/>
        <w:ind w:firstLine="705"/>
        <w:jc w:val="both"/>
        <w:rPr>
          <w:rFonts w:ascii="Montserrat Light" w:hAnsi="Montserrat Light"/>
          <w:noProof/>
          <w:lang w:val="ro-RO"/>
        </w:rPr>
      </w:pPr>
    </w:p>
    <w:p w14:paraId="5E909ED7" w14:textId="77777777" w:rsidR="00315443" w:rsidRPr="00F01C73" w:rsidRDefault="00315443" w:rsidP="00315443">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6D2A7BFD" w14:textId="77777777" w:rsidR="00315443" w:rsidRPr="00F01C73" w:rsidRDefault="00315443" w:rsidP="00315443">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11E3899B" w14:textId="77777777" w:rsidR="00315443" w:rsidRPr="00F01C73" w:rsidRDefault="00315443" w:rsidP="00315443">
      <w:pPr>
        <w:pStyle w:val="BodyText"/>
        <w:spacing w:line="240" w:lineRule="auto"/>
        <w:rPr>
          <w:rFonts w:ascii="Montserrat Light" w:hAnsi="Montserrat Light"/>
          <w:bCs/>
          <w:noProof/>
          <w:lang w:val="ro-RO"/>
        </w:rPr>
      </w:pPr>
      <w:r w:rsidRPr="00F01C73">
        <w:rPr>
          <w:rFonts w:ascii="Montserrat Light" w:hAnsi="Montserrat Light"/>
          <w:bCs/>
          <w:noProof/>
          <w:lang w:val="ro-RO"/>
        </w:rPr>
        <w:t xml:space="preserve">                     Alin Tișe                                                                              Simona Gaci</w:t>
      </w:r>
    </w:p>
    <w:bookmarkEnd w:id="0"/>
    <w:p w14:paraId="6122B9FA" w14:textId="77777777" w:rsidR="00315443" w:rsidRPr="00F01C73" w:rsidRDefault="00315443" w:rsidP="00315443">
      <w:pPr>
        <w:pStyle w:val="BodyText"/>
        <w:spacing w:line="240" w:lineRule="auto"/>
        <w:rPr>
          <w:rFonts w:ascii="Montserrat Light" w:hAnsi="Montserrat Light"/>
          <w:b/>
          <w:noProof/>
          <w:lang w:val="ro-RO"/>
        </w:rPr>
      </w:pPr>
    </w:p>
    <w:p w14:paraId="0C458E48" w14:textId="77777777" w:rsidR="00315443" w:rsidRPr="00F01C73" w:rsidRDefault="00315443" w:rsidP="00315443">
      <w:pPr>
        <w:pStyle w:val="BodyText"/>
        <w:spacing w:line="240" w:lineRule="auto"/>
        <w:rPr>
          <w:rFonts w:ascii="Montserrat Light" w:hAnsi="Montserrat Light"/>
          <w:b/>
          <w:noProof/>
          <w:lang w:val="ro-RO"/>
        </w:rPr>
      </w:pPr>
    </w:p>
    <w:p w14:paraId="63700731" w14:textId="77777777" w:rsidR="00315443" w:rsidRPr="00F01C73" w:rsidRDefault="00315443" w:rsidP="00315443"/>
    <w:p w14:paraId="3D0C6502" w14:textId="77777777" w:rsidR="00315443" w:rsidRPr="00F01C73" w:rsidRDefault="00315443"/>
    <w:p w14:paraId="02AC59B9" w14:textId="77777777" w:rsidR="00A36D31" w:rsidRPr="00F01C73" w:rsidRDefault="00A36D31"/>
    <w:p w14:paraId="35109D54" w14:textId="77777777" w:rsidR="00A36D31" w:rsidRPr="00F01C73" w:rsidRDefault="00A36D31"/>
    <w:p w14:paraId="4B7C2344" w14:textId="77777777" w:rsidR="00A36D31" w:rsidRPr="00F01C73" w:rsidRDefault="00A36D31"/>
    <w:p w14:paraId="63175C84" w14:textId="77777777" w:rsidR="00A36D31" w:rsidRPr="00F01C73" w:rsidRDefault="00A36D31"/>
    <w:p w14:paraId="7E73F350" w14:textId="77777777" w:rsidR="00A36D31" w:rsidRPr="00F01C73" w:rsidRDefault="00A36D31"/>
    <w:p w14:paraId="55C59D81" w14:textId="77777777" w:rsidR="00A36D31" w:rsidRPr="00F01C73" w:rsidRDefault="00A36D31"/>
    <w:p w14:paraId="20417D96" w14:textId="77777777" w:rsidR="00A36D31" w:rsidRDefault="00A36D31"/>
    <w:p w14:paraId="58BF21D5" w14:textId="77777777" w:rsidR="00BF083D" w:rsidRDefault="00BF083D"/>
    <w:p w14:paraId="0A3536CD" w14:textId="77777777" w:rsidR="00BF083D" w:rsidRPr="00F01C73" w:rsidRDefault="00BF083D"/>
    <w:p w14:paraId="518656DA" w14:textId="77777777" w:rsidR="00D163AB" w:rsidRPr="00F01C73" w:rsidRDefault="00D163AB"/>
    <w:p w14:paraId="17F0AF10" w14:textId="77777777" w:rsidR="00D163AB" w:rsidRPr="00F01C73" w:rsidRDefault="00D163AB"/>
    <w:p w14:paraId="3D36D061" w14:textId="77777777" w:rsidR="00D163AB" w:rsidRPr="00F01C73" w:rsidRDefault="00D163AB"/>
    <w:p w14:paraId="3DA148AD" w14:textId="77777777" w:rsidR="00D163AB" w:rsidRPr="00F01C73" w:rsidRDefault="00D163AB"/>
    <w:p w14:paraId="2C98DA23" w14:textId="4A4093AD" w:rsidR="00D163AB" w:rsidRPr="00F01C73" w:rsidRDefault="00D163AB" w:rsidP="00D163AB">
      <w:pPr>
        <w:spacing w:line="240" w:lineRule="auto"/>
        <w:jc w:val="center"/>
        <w:rPr>
          <w:rFonts w:ascii="Montserrat Light" w:eastAsia="Times New Roman" w:hAnsi="Montserrat Light" w:cs="Times New Roman"/>
          <w:lang w:val="en-US"/>
        </w:rPr>
      </w:pPr>
      <w:bookmarkStart w:id="5" w:name="_Hlk142461199"/>
      <w:r w:rsidRPr="00F01C73">
        <w:rPr>
          <w:rFonts w:ascii="Montserrat Light" w:eastAsia="Times New Roman" w:hAnsi="Montserrat Light" w:cs="Times New Roman"/>
          <w:lang w:val="en-US"/>
        </w:rPr>
        <w:lastRenderedPageBreak/>
        <w:t xml:space="preserve">                                                                                            </w:t>
      </w:r>
      <w:proofErr w:type="spellStart"/>
      <w:r w:rsidRPr="00F01C73">
        <w:rPr>
          <w:rFonts w:ascii="Montserrat Light" w:eastAsia="Times New Roman" w:hAnsi="Montserrat Light" w:cs="Times New Roman"/>
          <w:lang w:val="en-US"/>
        </w:rPr>
        <w:t>Anexă</w:t>
      </w:r>
      <w:proofErr w:type="spellEnd"/>
      <w:r w:rsidRPr="00F01C73">
        <w:rPr>
          <w:rFonts w:ascii="Montserrat Light" w:eastAsia="Times New Roman" w:hAnsi="Montserrat Light" w:cs="Times New Roman"/>
          <w:lang w:val="en-US"/>
        </w:rPr>
        <w:t xml:space="preserve">   </w:t>
      </w:r>
    </w:p>
    <w:p w14:paraId="7EF54142" w14:textId="6B12D99B" w:rsidR="00D163AB" w:rsidRPr="00F01C73" w:rsidRDefault="00D163AB" w:rsidP="00D163AB">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 </w:t>
      </w:r>
      <w:r w:rsidR="00BF083D">
        <w:rPr>
          <w:rFonts w:ascii="Montserrat Light" w:eastAsia="Times New Roman" w:hAnsi="Montserrat Light" w:cs="Times New Roman"/>
          <w:lang w:val="en-US"/>
        </w:rPr>
        <w:t>873</w:t>
      </w:r>
      <w:r w:rsidRPr="00F01C73">
        <w:rPr>
          <w:rFonts w:ascii="Montserrat Light" w:eastAsia="Times New Roman" w:hAnsi="Montserrat Light" w:cs="Times New Roman"/>
          <w:lang w:val="en-US"/>
        </w:rPr>
        <w:t xml:space="preserve">/2023                                                                  </w:t>
      </w:r>
    </w:p>
    <w:bookmarkEnd w:id="5"/>
    <w:p w14:paraId="693692EA" w14:textId="77777777" w:rsidR="00D163AB" w:rsidRPr="00F01C73" w:rsidRDefault="00D163AB"/>
    <w:p w14:paraId="21750195" w14:textId="77777777" w:rsidR="00A36D31" w:rsidRPr="00F01C73" w:rsidRDefault="00A36D31"/>
    <w:tbl>
      <w:tblPr>
        <w:tblW w:w="0" w:type="auto"/>
        <w:tblLook w:val="00A0" w:firstRow="1" w:lastRow="0" w:firstColumn="1" w:lastColumn="0" w:noHBand="0" w:noVBand="0"/>
      </w:tblPr>
      <w:tblGrid>
        <w:gridCol w:w="7488"/>
        <w:gridCol w:w="2140"/>
      </w:tblGrid>
      <w:tr w:rsidR="00162407" w:rsidRPr="00F01C73" w14:paraId="19898F54" w14:textId="77777777" w:rsidTr="00DF1074">
        <w:tc>
          <w:tcPr>
            <w:tcW w:w="7488" w:type="dxa"/>
          </w:tcPr>
          <w:p w14:paraId="6B0C395E"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Consiliul Județean Cluj</w:t>
            </w:r>
          </w:p>
          <w:p w14:paraId="4F01CE0C"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Direcţia de Administrare Drumuri Judetene</w:t>
            </w:r>
          </w:p>
          <w:p w14:paraId="134A88CA"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Serviciul Operațional</w:t>
            </w:r>
          </w:p>
        </w:tc>
        <w:tc>
          <w:tcPr>
            <w:tcW w:w="2140" w:type="dxa"/>
          </w:tcPr>
          <w:p w14:paraId="2D6E6C79" w14:textId="289DCB1F" w:rsidR="00D163AB" w:rsidRPr="00F01C73" w:rsidRDefault="00D163AB" w:rsidP="00D163AB">
            <w:pPr>
              <w:spacing w:line="240" w:lineRule="auto"/>
              <w:jc w:val="center"/>
              <w:rPr>
                <w:rFonts w:ascii="Montserrat Light" w:eastAsia="Times New Roman" w:hAnsi="Montserrat Light" w:cs="Times New Roman"/>
                <w:lang w:val="ro-RO" w:eastAsia="ro-RO"/>
              </w:rPr>
            </w:pPr>
          </w:p>
          <w:p w14:paraId="0044358D" w14:textId="1663D9FB" w:rsidR="00D163AB" w:rsidRPr="00F01C73" w:rsidRDefault="00D163AB" w:rsidP="00D163AB">
            <w:pPr>
              <w:spacing w:line="240" w:lineRule="auto"/>
              <w:jc w:val="center"/>
              <w:rPr>
                <w:rFonts w:ascii="Montserrat Light" w:eastAsia="Times New Roman" w:hAnsi="Montserrat Light" w:cs="Times New Roman"/>
                <w:b/>
                <w:lang w:val="ro-RO" w:eastAsia="ro-RO"/>
              </w:rPr>
            </w:pPr>
          </w:p>
          <w:p w14:paraId="53C722A9" w14:textId="3F6999CD"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w:t>
            </w:r>
          </w:p>
        </w:tc>
      </w:tr>
    </w:tbl>
    <w:p w14:paraId="4D4C5AE3" w14:textId="77777777" w:rsidR="00D163AB" w:rsidRPr="00F01C73" w:rsidRDefault="00D163AB" w:rsidP="00D163AB">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Fişa postului</w:t>
      </w:r>
    </w:p>
    <w:p w14:paraId="05479A59" w14:textId="77777777" w:rsidR="00D163AB" w:rsidRPr="00F01C73" w:rsidRDefault="00D163AB" w:rsidP="00D163AB">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Nr. 474419</w:t>
      </w:r>
    </w:p>
    <w:p w14:paraId="26F900AE" w14:textId="77777777" w:rsidR="00D163AB" w:rsidRPr="00F01C73" w:rsidRDefault="00D163AB" w:rsidP="00D163AB">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Informaţii generale privind postul</w:t>
      </w:r>
    </w:p>
    <w:p w14:paraId="399BDD77"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1.Denumirea postului: consilier superior - </w:t>
      </w:r>
      <w:r w:rsidRPr="00F01C73">
        <w:rPr>
          <w:rFonts w:ascii="Montserrat Light" w:eastAsia="Times New Roman" w:hAnsi="Montserrat Light" w:cs="Times New Roman"/>
          <w:lang w:val="fr-029" w:eastAsia="ro-RO"/>
        </w:rPr>
        <w:t>COR: 242201.</w:t>
      </w:r>
    </w:p>
    <w:p w14:paraId="2B8BF84C"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2.Nivelul postului: funcție publică de execuție.</w:t>
      </w:r>
    </w:p>
    <w:p w14:paraId="33C13BD3" w14:textId="77777777" w:rsidR="00D163AB" w:rsidRPr="00F01C73" w:rsidRDefault="00D163AB" w:rsidP="00D163AB">
      <w:p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3.Scopul principal al postului: controlează starea tuturor drumurilor județene din punct de vedere al siguranţei circulaţiei</w:t>
      </w:r>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rutiere</w:t>
      </w:r>
      <w:proofErr w:type="spellEnd"/>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 xml:space="preserve">în județul Cluj, cu prioritate </w:t>
      </w:r>
      <w:proofErr w:type="spellStart"/>
      <w:r w:rsidRPr="00F01C73">
        <w:rPr>
          <w:rFonts w:ascii="Montserrat Light" w:eastAsia="Times New Roman" w:hAnsi="Montserrat Light" w:cs="Times New Roman"/>
          <w:lang w:val="fr-029" w:eastAsia="ro-RO"/>
        </w:rPr>
        <w:t>pe</w:t>
      </w:r>
      <w:proofErr w:type="spellEnd"/>
      <w:r w:rsidRPr="00F01C73">
        <w:rPr>
          <w:rFonts w:ascii="Montserrat Light" w:eastAsia="Times New Roman" w:hAnsi="Montserrat Light" w:cs="Times New Roman"/>
          <w:lang w:val="fr-029" w:eastAsia="ro-RO"/>
        </w:rPr>
        <w:t xml:space="preserve"> zona Dej</w:t>
      </w:r>
      <w:r w:rsidRPr="00F01C73">
        <w:rPr>
          <w:rFonts w:ascii="Montserrat Light" w:eastAsia="Times New Roman" w:hAnsi="Montserrat Light" w:cs="Times New Roman"/>
          <w:lang w:val="it-IT" w:eastAsia="ro-RO"/>
        </w:rPr>
        <w:t>.</w:t>
      </w:r>
    </w:p>
    <w:p w14:paraId="1720DAAE"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Condiţii specifice pentru ocuparea postului</w:t>
      </w:r>
    </w:p>
    <w:p w14:paraId="6272148F"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1.Studii de specialitate:</w:t>
      </w:r>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studii universitare de licenţă absolvite cu diplomă de licenţă sau echivalent în:</w:t>
      </w:r>
    </w:p>
    <w:p w14:paraId="4D8B9980" w14:textId="77777777" w:rsidR="00D163AB" w:rsidRPr="00F01C73" w:rsidRDefault="00D163AB" w:rsidP="00D163AB">
      <w:pPr>
        <w:numPr>
          <w:ilvl w:val="0"/>
          <w:numId w:val="17"/>
        </w:num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Domeniul fundamental științe inginerești; </w:t>
      </w:r>
    </w:p>
    <w:p w14:paraId="7F8C9E62"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2.Perfecţionări (specializări):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r w:rsidRPr="00F01C73">
        <w:rPr>
          <w:rFonts w:ascii="Montserrat Light" w:eastAsia="Times New Roman" w:hAnsi="Montserrat Light" w:cs="Times New Roman"/>
          <w:lang w:val="fr-029" w:eastAsia="ro-RO"/>
        </w:rPr>
        <w:t>.</w:t>
      </w:r>
    </w:p>
    <w:p w14:paraId="50A52277"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3.Cunoştinţe de operare/programare pe calculator (necesitate şi nivel): nu este cazul;</w:t>
      </w:r>
    </w:p>
    <w:p w14:paraId="6A281BA6"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4.Limbi străine (necesitate şi nivel de cunoaştere): nu este cazul;</w:t>
      </w:r>
    </w:p>
    <w:p w14:paraId="1FB9A924"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fr-029" w:eastAsia="ro-RO"/>
        </w:rPr>
      </w:pPr>
      <w:r w:rsidRPr="00F01C73">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01C73">
        <w:rPr>
          <w:rFonts w:ascii="Montserrat Light" w:eastAsia="Times New Roman" w:hAnsi="Montserrat Light" w:cs="Times New Roman"/>
          <w:lang w:val="fr-029" w:eastAsia="ro-RO"/>
        </w:rPr>
        <w:t>;</w:t>
      </w:r>
    </w:p>
    <w:p w14:paraId="309A8AE4"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6.Cerinţe specifice:</w:t>
      </w:r>
      <w:r w:rsidRPr="00F01C73">
        <w:rPr>
          <w:rFonts w:ascii="Montserrat Light" w:eastAsia="Times New Roman" w:hAnsi="Montserrat Light" w:cs="Times New Roman"/>
          <w:lang w:val="ro-RO" w:eastAsia="ro-RO"/>
        </w:rPr>
        <w:tab/>
        <w:t>- să fie apt din punct de vedere medical şi psihologic;</w:t>
      </w:r>
    </w:p>
    <w:p w14:paraId="33CF2B3D"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peste programul normal;</w:t>
      </w:r>
    </w:p>
    <w:p w14:paraId="2DBA97E8"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 timpul nopții;</w:t>
      </w:r>
    </w:p>
    <w:p w14:paraId="6A626377"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deplasări în județ.</w:t>
      </w:r>
    </w:p>
    <w:p w14:paraId="5B8EB14F"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7.Competenţa managerială (cunoştinţe de management, calităţi şi aptitudini manageriale): nu este cazul;</w:t>
      </w:r>
    </w:p>
    <w:p w14:paraId="0C34FED1"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postului</w:t>
      </w:r>
      <w:r w:rsidRPr="00F01C73">
        <w:rPr>
          <w:rFonts w:ascii="Montserrat Light" w:eastAsia="Times New Roman" w:hAnsi="Montserrat Light" w:cs="Times New Roman"/>
          <w:lang w:val="ro-RO" w:eastAsia="ro-RO"/>
        </w:rPr>
        <w:t>:</w:t>
      </w:r>
    </w:p>
    <w:p w14:paraId="6820469B" w14:textId="77777777" w:rsidR="00D163AB" w:rsidRPr="00F01C73" w:rsidRDefault="00D163AB" w:rsidP="00D163AB">
      <w:pPr>
        <w:numPr>
          <w:ilvl w:val="0"/>
          <w:numId w:val="15"/>
        </w:numPr>
        <w:tabs>
          <w:tab w:val="left" w:pos="360"/>
        </w:tabs>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Controleaz</w:t>
      </w:r>
      <w:proofErr w:type="spellEnd"/>
      <w:r w:rsidRPr="00F01C73">
        <w:rPr>
          <w:rFonts w:ascii="Montserrat Light" w:eastAsia="Times New Roman" w:hAnsi="Montserrat Light" w:cs="Cambria"/>
          <w:lang w:val="ro-RO" w:eastAsia="ro-RO"/>
        </w:rPr>
        <w:t xml:space="preserve">ă starea drumurilor din punct de vedere al siguranţei circulaţiei (parapeţi auto şi pietonali, semnalizare rutieră orizontală şi verticală) pe drumurile judeţene din județul Cluj pe zona Dej dar ȋn unele cazuri şi pe celelalte drumuri județene din județ, conform instrucţiunilor tehnice furnizate de Serviciul Tehnic, Situaţii de Urgenţă şi de </w:t>
      </w:r>
      <w:bookmarkStart w:id="6" w:name="_Hlk529195466"/>
      <w:bookmarkStart w:id="7" w:name="_Hlk529195407"/>
      <w:r w:rsidRPr="00F01C73">
        <w:rPr>
          <w:rFonts w:ascii="Montserrat Light" w:eastAsia="Times New Roman" w:hAnsi="Montserrat Light" w:cs="Cambria"/>
          <w:lang w:val="ro-RO" w:eastAsia="ro-RO"/>
        </w:rPr>
        <w:t xml:space="preserve">Serviciul Urmărire şi Decontare Lucrări si Exploatare Drumuri Judetene,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bookmarkEnd w:id="6"/>
      <w:r w:rsidRPr="00F01C73">
        <w:rPr>
          <w:rFonts w:ascii="Montserrat Light" w:eastAsia="Times New Roman" w:hAnsi="Montserrat Light" w:cs="Times New Roman"/>
          <w:lang w:val="ro-RO" w:eastAsia="ro-RO"/>
        </w:rPr>
        <w:t>;</w:t>
      </w:r>
    </w:p>
    <w:bookmarkEnd w:id="7"/>
    <w:p w14:paraId="3941885E"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Ȋntocme</w:t>
      </w:r>
      <w:proofErr w:type="spellEnd"/>
      <w:r w:rsidRPr="00F01C73">
        <w:rPr>
          <w:rFonts w:ascii="Montserrat Light" w:eastAsia="Times New Roman" w:hAnsi="Montserrat Light" w:cs="Cambria"/>
          <w:lang w:val="ro-RO" w:eastAsia="ro-RO"/>
        </w:rPr>
        <w:t xml:space="preserve">şte referate şi caiete de sarcini ȋn vederea demarării procedurilor de achiziție publică, precum şi analizarea şi verificarea ofertelor depuse ȋn cadrul procedurilor de achiziție publică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221952BF"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ȋn comisii de recepție la terminarea lucrărilor, ȋn comisii de inventariere, ȋn comisii de situații de urgență, precum şi ȋn alte comisii ce țin de domeniul de activitate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40881FA3"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facturile fiscale, procesele verbale de predare-primire, contractele şi alte documente justificative, ȋntocmeşte referatele de plată pentru produsele/ serviciile/ lucrările furnizate/ realizate ȋn vederea realizării plăților acestora (viză bun de plată);  </w:t>
      </w:r>
    </w:p>
    <w:p w14:paraId="4132772C"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periodic necesarul de materiale în vederea desfăşurării activităţilor aferente domeniului de activitate al serviciului;</w:t>
      </w:r>
    </w:p>
    <w:p w14:paraId="4812AD59"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Verific</w:t>
      </w:r>
      <w:proofErr w:type="spellEnd"/>
      <w:r w:rsidRPr="00F01C73">
        <w:rPr>
          <w:rFonts w:ascii="Montserrat Light" w:eastAsia="Times New Roman" w:hAnsi="Montserrat Light" w:cs="Cambria"/>
          <w:lang w:val="ro-RO" w:eastAsia="ro-RO"/>
        </w:rPr>
        <w:t>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0F910B6C"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lucrări specifice siguranţei circulaţiei pe drumurile judeţene prin:</w:t>
      </w:r>
    </w:p>
    <w:p w14:paraId="4A6FEAC7" w14:textId="77777777" w:rsidR="00D163AB" w:rsidRPr="00F01C73" w:rsidRDefault="00D163AB" w:rsidP="00D163AB">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semnalizare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orizontal</w:t>
      </w:r>
      <w:proofErr w:type="spellEnd"/>
      <w:r w:rsidRPr="00F01C73">
        <w:rPr>
          <w:rFonts w:ascii="Montserrat Light" w:eastAsia="Times New Roman" w:hAnsi="Montserrat Light" w:cs="Cambria"/>
          <w:lang w:val="ro-RO" w:eastAsia="ro-RO"/>
        </w:rPr>
        <w:t xml:space="preserve">ă, semnalizare verticală, elemente de siguranţă - recondiţionare parapeţi de siguranţă, precum şi alte activităţi de siguranţă rutieră; </w:t>
      </w:r>
    </w:p>
    <w:p w14:paraId="428EA524" w14:textId="77777777" w:rsidR="00D163AB" w:rsidRPr="00F01C73" w:rsidRDefault="00D163AB" w:rsidP="00D163AB">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refacere</w:t>
      </w:r>
      <w:proofErr w:type="spellEnd"/>
      <w:r w:rsidRPr="00F01C73">
        <w:rPr>
          <w:rFonts w:ascii="Montserrat Light" w:eastAsia="Times New Roman" w:hAnsi="Montserrat Light" w:cs="Cambria"/>
          <w:lang w:val="en" w:eastAsia="ro-RO"/>
        </w:rPr>
        <w:t xml:space="preserve"> a </w:t>
      </w:r>
      <w:proofErr w:type="spellStart"/>
      <w:r w:rsidRPr="00F01C73">
        <w:rPr>
          <w:rFonts w:ascii="Montserrat Light" w:eastAsia="Times New Roman" w:hAnsi="Montserrat Light" w:cs="Cambria"/>
          <w:lang w:val="en" w:eastAsia="ro-RO"/>
        </w:rPr>
        <w:t>marcajelor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rutiere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longitudinale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axiale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marginale), transversale şi diverse pe întreaga reţea de drumuri judeţene aflată în administrare, ori de câte ori este necesar;</w:t>
      </w:r>
    </w:p>
    <w:p w14:paraId="75622F8A" w14:textId="77777777" w:rsidR="00D163AB" w:rsidRPr="00F01C73" w:rsidRDefault="00D163AB" w:rsidP="00D163AB">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montare</w:t>
      </w:r>
      <w:proofErr w:type="spellEnd"/>
      <w:r w:rsidRPr="00F01C73">
        <w:rPr>
          <w:rFonts w:ascii="Montserrat Light" w:eastAsia="Times New Roman" w:hAnsi="Montserrat Light" w:cs="Cambria"/>
          <w:lang w:val="en" w:eastAsia="ro-RO"/>
        </w:rPr>
        <w:t xml:space="preserve"> pe </w:t>
      </w:r>
      <w:proofErr w:type="spellStart"/>
      <w:r w:rsidRPr="00F01C73">
        <w:rPr>
          <w:rFonts w:ascii="Montserrat Light" w:eastAsia="Times New Roman" w:hAnsi="Montserrat Light" w:cs="Cambria"/>
          <w:lang w:val="en" w:eastAsia="ro-RO"/>
        </w:rPr>
        <w:t>drumurile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w:t>
      </w:r>
      <w:proofErr w:type="spellEnd"/>
      <w:r w:rsidRPr="00F01C73">
        <w:rPr>
          <w:rFonts w:ascii="Montserrat Light" w:eastAsia="Times New Roman" w:hAnsi="Montserrat Light" w:cs="Cambria"/>
          <w:lang w:val="ro-RO" w:eastAsia="ro-RO"/>
        </w:rPr>
        <w:t xml:space="preserve">ţene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stâlpilor, consolelor, portalurilor, stâlpişorilor de dirijare, parapetelor, butonilor reflectorizanţi, plăcuţelor reflectorizante, indicatoare km şi hm etc.;</w:t>
      </w:r>
    </w:p>
    <w:p w14:paraId="52C6BCB0" w14:textId="77777777" w:rsidR="00D163AB" w:rsidRPr="00F01C73" w:rsidRDefault="00D163AB" w:rsidP="00D163AB">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amenajare</w:t>
      </w:r>
      <w:proofErr w:type="spellEnd"/>
      <w:r w:rsidRPr="00F01C73">
        <w:rPr>
          <w:rFonts w:ascii="Montserrat Light" w:eastAsia="Times New Roman" w:hAnsi="Montserrat Light" w:cs="Cambria"/>
          <w:lang w:val="en" w:eastAsia="ro-RO"/>
        </w:rPr>
        <w:t xml:space="preserve"> </w:t>
      </w:r>
      <w:proofErr w:type="gramStart"/>
      <w:r w:rsidRPr="00F01C73">
        <w:rPr>
          <w:rFonts w:ascii="Montserrat Light" w:eastAsia="Times New Roman" w:hAnsi="Montserrat Light" w:cs="Cambria"/>
          <w:lang w:val="en" w:eastAsia="ro-RO"/>
        </w:rPr>
        <w:t>a</w:t>
      </w:r>
      <w:proofErr w:type="gram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intersec</w:t>
      </w:r>
      <w:proofErr w:type="spellEnd"/>
      <w:r w:rsidRPr="00F01C73">
        <w:rPr>
          <w:rFonts w:ascii="Montserrat Light" w:eastAsia="Times New Roman" w:hAnsi="Montserrat Light" w:cs="Cambria"/>
          <w:lang w:val="ro-RO" w:eastAsia="ro-RO"/>
        </w:rPr>
        <w:t>ţiilor pe drumurile judeţene şi eliminarea punctelor periculoase, prin lucrări care nu afectează elementele geometrice sau sistemul rutier al drumului (semaforizare, montare de borduri denivelate, praguri de sol, etc.);</w:t>
      </w:r>
    </w:p>
    <w:p w14:paraId="2D419A02"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semnalizarea corespunzătoare a lucrărilor efectuate pe drumurile judeţene conform normelor în vigoare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48BE120C"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 xml:space="preserve">ăreşte comportarea în timp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şi a mijloacelor de semnalizare rutieră, pe drumurile judeţene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3EC72F99"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verificare în teren, la terminarea lucrărilor autorizate (contrucţiile şi instalaţiile amplasate în zona drumurilor judeţene de către persoane fizice şi/sau juridice) sau de câte ori este necesar, ȋn concordanţă cu condiţiile impuse în acordurile şi autorizaţiile eliberate; </w:t>
      </w:r>
    </w:p>
    <w:p w14:paraId="7A79E73B"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inventarierea construcţiilor şi instalaţiilor din zona drumurilor judeţene în vederea verificării deţinerii de către beneficiarii acestora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acordului prealabil şi autorizaţiei de amplasare şi/sau de acces în zona drumului public şi încheierii contractului de utilizare şi acces în zona drumului;</w:t>
      </w:r>
    </w:p>
    <w:p w14:paraId="31A8BCCB"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 xml:space="preserve">Face </w:t>
      </w:r>
      <w:proofErr w:type="spellStart"/>
      <w:r w:rsidRPr="00F01C73">
        <w:rPr>
          <w:rFonts w:ascii="Montserrat Light" w:eastAsia="Times New Roman" w:hAnsi="Montserrat Light" w:cs="Cambria"/>
          <w:lang w:val="en" w:eastAsia="ro-RO"/>
        </w:rPr>
        <w:t>propuneri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solu</w:t>
      </w:r>
      <w:proofErr w:type="spellEnd"/>
      <w:r w:rsidRPr="00F01C73">
        <w:rPr>
          <w:rFonts w:ascii="Montserrat Light" w:eastAsia="Times New Roman" w:hAnsi="Montserrat Light" w:cs="Cambria"/>
          <w:lang w:val="ro-RO" w:eastAsia="ro-RO"/>
        </w:rPr>
        <w:t>ţii tehnologice noi în aria Serviciului Operaţional;</w:t>
      </w:r>
    </w:p>
    <w:p w14:paraId="315F830D"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activitatea de înregistrare a circulaţiei rutiere pe drumurile judeţene împreună cu Serviciul Urmărire şi Decontare Lucrări si Exploatare Drumuri Judetene.</w:t>
      </w:r>
    </w:p>
    <w:p w14:paraId="38335241"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împreună cu Biroul exploatare drumuri judeţene la întocmirea procese-verbale de contravenţie în cazul construcţiilor şi instalaţiilor neautorizate;</w:t>
      </w:r>
    </w:p>
    <w:p w14:paraId="23E75ADC"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urmărirea activităţilor de deszăpezire, zona Dej, împreună cu Serviciul Tehnic, Situaţii de Urgenţă şi Serviciul Urmărire şi Decontare Lucrări si Exploatare Drumuri Judetene;</w:t>
      </w:r>
    </w:p>
    <w:p w14:paraId="7D957C31"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6ACA4E92"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montarea indicatoarelor de informare turistică din judeţul Cluj în zona drumurilor conform reglementărilor din standardul SR 1848-1/2011;</w:t>
      </w:r>
    </w:p>
    <w:p w14:paraId="6E353118"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montarea plăcuţelor/machetelor/plăcilor/panourilor de indentificare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obiectivelor turistice şi culturale din Judeţul Cluj, în funcţie de competenţă;</w:t>
      </w:r>
    </w:p>
    <w:p w14:paraId="09A961E1"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documentele cu privire la consumul materialelor aferente lucrărilor executate;</w:t>
      </w:r>
    </w:p>
    <w:p w14:paraId="421CA777" w14:textId="77777777" w:rsidR="00D163AB" w:rsidRPr="00F01C73" w:rsidRDefault="00D163AB" w:rsidP="00D163AB">
      <w:pPr>
        <w:numPr>
          <w:ilvl w:val="0"/>
          <w:numId w:val="15"/>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lastRenderedPageBreak/>
        <w:t xml:space="preserve">Îndeplineşte şi alte activităţi specifice, aflate în legătură directă cu atribuţiile de serviciu, rezultate din acte normative sau încredinţate de conducerea </w:t>
      </w:r>
      <w:proofErr w:type="spellStart"/>
      <w:r w:rsidRPr="00F01C73">
        <w:rPr>
          <w:rFonts w:ascii="Montserrat Light" w:eastAsia="Times New Roman" w:hAnsi="Montserrat Light" w:cs="Times New Roman"/>
          <w:lang w:val="fr-029" w:eastAsia="ro-RO"/>
        </w:rPr>
        <w:t>Consiliului</w:t>
      </w:r>
      <w:proofErr w:type="spell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Judeţean</w:t>
      </w:r>
      <w:proofErr w:type="spellEnd"/>
      <w:r w:rsidRPr="00F01C73">
        <w:rPr>
          <w:rFonts w:ascii="Montserrat Light" w:eastAsia="Times New Roman" w:hAnsi="Montserrat Light" w:cs="Times New Roman"/>
          <w:lang w:val="fr-029" w:eastAsia="ro-RO"/>
        </w:rPr>
        <w:t xml:space="preserve"> Cluj </w:t>
      </w:r>
      <w:r w:rsidRPr="00F01C73">
        <w:rPr>
          <w:rFonts w:ascii="Montserrat Light" w:eastAsia="Times New Roman" w:hAnsi="Montserrat Light" w:cs="Times New Roman"/>
          <w:lang w:val="ro-RO" w:eastAsia="ro-RO"/>
        </w:rPr>
        <w:t xml:space="preserve"> din domeniul de activitate, precum şi în cazul proiectelor cu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 respectiv:</w:t>
      </w:r>
    </w:p>
    <w:p w14:paraId="605158F2"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utilizează formularele prevăzute în anexele contractelor de finanţare;</w:t>
      </w:r>
    </w:p>
    <w:p w14:paraId="2BCE1827"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şedinţele echipei de implementare, nominalizată prin dispoziția președintelui şi la cele de monitorizare;</w:t>
      </w:r>
    </w:p>
    <w:p w14:paraId="1C815AA6"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și aplică procedurile operaționale, dacă implementarea proiectelor impune existența procedurilor;</w:t>
      </w:r>
    </w:p>
    <w:p w14:paraId="297F5AE9"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întocmeşte raport lunar de activitate cu privire la realizarea atribuţiilor ce îi revin, la solicitarea finanțatorului;</w:t>
      </w:r>
    </w:p>
    <w:p w14:paraId="15CF76DC"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elaborarea dosarelor cererilor de rambursare / plată;</w:t>
      </w:r>
    </w:p>
    <w:p w14:paraId="530FA412"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colaborează cu membrii echipei de implementare pentru elaborarea / verificarea rapoartelor de progres;</w:t>
      </w:r>
    </w:p>
    <w:p w14:paraId="1A1631B0"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it-IT" w:eastAsia="ro-RO"/>
        </w:rPr>
        <w:t xml:space="preserve">propune inițierea de acte adiţionale </w:t>
      </w:r>
      <w:r w:rsidRPr="00F01C73">
        <w:rPr>
          <w:rFonts w:ascii="Montserrat Light" w:eastAsia="Times New Roman" w:hAnsi="Montserrat Light" w:cs="Times New Roman"/>
          <w:iCs/>
          <w:lang w:val="it-IT" w:eastAsia="ro-RO"/>
        </w:rPr>
        <w:t>/</w:t>
      </w:r>
      <w:r w:rsidRPr="00F01C73">
        <w:rPr>
          <w:rFonts w:ascii="Montserrat Light" w:eastAsia="Times New Roman" w:hAnsi="Montserrat Light" w:cs="Times New Roman"/>
          <w:i/>
          <w:iCs/>
          <w:lang w:val="it-IT" w:eastAsia="ro-RO"/>
        </w:rPr>
        <w:t xml:space="preserve"> </w:t>
      </w:r>
      <w:r w:rsidRPr="00F01C73">
        <w:rPr>
          <w:rFonts w:ascii="Montserrat Light" w:eastAsia="Times New Roman" w:hAnsi="Montserrat Light" w:cs="Times New Roman"/>
          <w:lang w:val="it-IT" w:eastAsia="ro-RO"/>
        </w:rPr>
        <w:t>notificări la contractul de finanţare pe parcursul implementării proiectelor;</w:t>
      </w:r>
    </w:p>
    <w:p w14:paraId="607CFD09"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360422C7"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prevederile din contractele de furnizare / servicii / lucrări din cadrul proiectelor pentru care este responsabil, analizează / urmărește și duce la îndeplinire toate obligațiile de ordin tehnic care decurg din acestea;</w:t>
      </w:r>
    </w:p>
    <w:p w14:paraId="57B70455"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verifică facturile pentru serviciile executate și cuprinse în contractele de lucrări /servicii / furnizare de care este responsabil şi păstrează evidenţa financiară a contractelor derulate în cadrul proiectelor;</w:t>
      </w:r>
    </w:p>
    <w:p w14:paraId="232E1B21"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3AD38A32"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răspunde de realizarea lucrărilor repartizate (termen, calitate - prin verificarea existenței documentelor ce demonstrează calitatea materialelor și execuția lucrărilor în conformitate cu legislația în vigoare și cu condițiile contractuale, standarde, prevederi legale); </w:t>
      </w:r>
    </w:p>
    <w:p w14:paraId="60696565"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implementarea măsurilor privind publicitatea şi promovarea proiectelor cu respectarea prevederilor Manualelor de Identitate Vizuală aferente programelor operaționale;</w:t>
      </w:r>
    </w:p>
    <w:p w14:paraId="4663CD9A"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răspunde, potrivit dispozițiilor legale, de corectitudinea și exactitatea datelor și informațiilor din documentele întocmite;</w:t>
      </w:r>
    </w:p>
    <w:p w14:paraId="7DD354B9" w14:textId="77777777" w:rsidR="00D163AB" w:rsidRPr="00F01C73" w:rsidRDefault="00D163AB" w:rsidP="00D163AB">
      <w:pPr>
        <w:numPr>
          <w:ilvl w:val="0"/>
          <w:numId w:val="15"/>
        </w:numPr>
        <w:tabs>
          <w:tab w:val="left" w:pos="630"/>
        </w:tabs>
        <w:spacing w:line="240" w:lineRule="auto"/>
        <w:ind w:left="450" w:right="45" w:hanging="270"/>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Asigură arhivarea documentelor repartizate şi produse conform actelor normative în vigoare, inclusiv a documentațiilor generate de implementarea proiectelor cu finanțare externă rambursabilă / nerambursabilă, pe o perioadă de minim 5 ani de la închiderea oficială a Programelor Operaționale. Ȋn legătură cu arhivarea documentațiilor generate de implementarea proiectelor:</w:t>
      </w:r>
    </w:p>
    <w:p w14:paraId="2F663DDC"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cunoaște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pune </w:t>
      </w:r>
      <w:proofErr w:type="spellStart"/>
      <w:r w:rsidRPr="00F01C73">
        <w:rPr>
          <w:rFonts w:ascii="Montserrat Light" w:eastAsia="Times New Roman" w:hAnsi="Montserrat Light" w:cs="Times New Roman"/>
          <w:lang w:val="es-ES" w:eastAsia="ro-RO"/>
        </w:rPr>
        <w:t>în</w:t>
      </w:r>
      <w:proofErr w:type="spellEnd"/>
      <w:r w:rsidRPr="00F01C73">
        <w:rPr>
          <w:rFonts w:ascii="Montserrat Light" w:eastAsia="Times New Roman" w:hAnsi="Montserrat Light" w:cs="Times New Roman"/>
          <w:lang w:val="es-ES" w:eastAsia="ro-RO"/>
        </w:rPr>
        <w:t xml:space="preserve"> aplicare </w:t>
      </w:r>
      <w:proofErr w:type="spellStart"/>
      <w:r w:rsidRPr="00F01C73">
        <w:rPr>
          <w:rFonts w:ascii="Montserrat Light" w:eastAsia="Times New Roman" w:hAnsi="Montserrat Light" w:cs="Times New Roman"/>
          <w:lang w:val="es-ES" w:eastAsia="ro-RO"/>
        </w:rPr>
        <w:t>procedura</w:t>
      </w:r>
      <w:proofErr w:type="spellEnd"/>
      <w:r w:rsidRPr="00F01C73">
        <w:rPr>
          <w:rFonts w:ascii="Montserrat Light" w:eastAsia="Times New Roman" w:hAnsi="Montserrat Light" w:cs="Times New Roman"/>
          <w:lang w:val="es-ES" w:eastAsia="ro-RO"/>
        </w:rPr>
        <w:t xml:space="preserve"> de </w:t>
      </w:r>
      <w:proofErr w:type="spellStart"/>
      <w:r w:rsidRPr="00F01C73">
        <w:rPr>
          <w:rFonts w:ascii="Montserrat Light" w:eastAsia="Times New Roman" w:hAnsi="Montserrat Light" w:cs="Times New Roman"/>
          <w:lang w:val="es-ES" w:eastAsia="ro-RO"/>
        </w:rPr>
        <w:t>înregistrare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îndosariere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arhivare</w:t>
      </w:r>
      <w:proofErr w:type="spellEnd"/>
      <w:r w:rsidRPr="00F01C73">
        <w:rPr>
          <w:rFonts w:ascii="Montserrat Light" w:eastAsia="Times New Roman" w:hAnsi="Montserrat Light" w:cs="Times New Roman"/>
          <w:lang w:val="es-ES" w:eastAsia="ro-RO"/>
        </w:rPr>
        <w:t xml:space="preserve"> a </w:t>
      </w:r>
      <w:proofErr w:type="spellStart"/>
      <w:r w:rsidRPr="00F01C73">
        <w:rPr>
          <w:rFonts w:ascii="Montserrat Light" w:eastAsia="Times New Roman" w:hAnsi="Montserrat Light" w:cs="Times New Roman"/>
          <w:lang w:val="es-ES" w:eastAsia="ro-RO"/>
        </w:rPr>
        <w:t>documentelor</w:t>
      </w:r>
      <w:proofErr w:type="spellEnd"/>
      <w:r w:rsidRPr="00F01C73">
        <w:rPr>
          <w:rFonts w:ascii="Montserrat Light" w:eastAsia="Times New Roman" w:hAnsi="Montserrat Light" w:cs="Times New Roman"/>
          <w:lang w:val="es-ES" w:eastAsia="ro-RO"/>
        </w:rPr>
        <w:t xml:space="preserve">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005FF61F"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cunoaște și respectă nomenclatorul dosarelor în ceea ce privește dosarele de achiziții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nerambursabilă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7C71A487"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înregistrează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îndosariază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completează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păstrează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w:t>
      </w:r>
      <w:proofErr w:type="spellEnd"/>
      <w:r w:rsidRPr="00F01C73">
        <w:rPr>
          <w:rFonts w:ascii="Montserrat Light" w:eastAsia="Times New Roman" w:hAnsi="Montserrat Light" w:cs="Times New Roman"/>
          <w:lang w:val="es-ES" w:eastAsia="ro-RO"/>
        </w:rPr>
        <w:t xml:space="preserve"> ordine </w:t>
      </w:r>
      <w:proofErr w:type="spellStart"/>
      <w:r w:rsidRPr="00F01C73">
        <w:rPr>
          <w:rFonts w:ascii="Montserrat Light" w:eastAsia="Times New Roman" w:hAnsi="Montserrat Light" w:cs="Times New Roman"/>
          <w:lang w:val="es-ES" w:eastAsia="ro-RO"/>
        </w:rPr>
        <w:t>dosarele</w:t>
      </w:r>
      <w:proofErr w:type="spellEnd"/>
      <w:r w:rsidRPr="00F01C73">
        <w:rPr>
          <w:rFonts w:ascii="Montserrat Light" w:eastAsia="Times New Roman" w:hAnsi="Montserrat Light" w:cs="Times New Roman"/>
          <w:lang w:val="es-ES" w:eastAsia="ro-RO"/>
        </w:rPr>
        <w:t xml:space="preserve"> de </w:t>
      </w:r>
      <w:proofErr w:type="spellStart"/>
      <w:r w:rsidRPr="00F01C73">
        <w:rPr>
          <w:rFonts w:ascii="Montserrat Light" w:eastAsia="Times New Roman" w:hAnsi="Montserrat Light" w:cs="Times New Roman"/>
          <w:lang w:val="es-ES" w:eastAsia="ro-RO"/>
        </w:rPr>
        <w:t>achiziții</w:t>
      </w:r>
      <w:proofErr w:type="spellEnd"/>
      <w:r w:rsidRPr="00F01C73">
        <w:rPr>
          <w:rFonts w:ascii="Montserrat Light" w:eastAsia="Times New Roman" w:hAnsi="Montserrat Light" w:cs="Times New Roman"/>
          <w:lang w:val="es-ES" w:eastAsia="ro-RO"/>
        </w:rPr>
        <w:t xml:space="preserve">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2EC1C1C3" w14:textId="77777777" w:rsidR="00D163AB" w:rsidRPr="00F01C73" w:rsidRDefault="00D163AB" w:rsidP="00D163AB">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lastRenderedPageBreak/>
        <w:t>participă</w:t>
      </w:r>
      <w:proofErr w:type="spellEnd"/>
      <w:r w:rsidRPr="00F01C73">
        <w:rPr>
          <w:rFonts w:ascii="Montserrat Light" w:eastAsia="Times New Roman" w:hAnsi="Montserrat Light" w:cs="Times New Roman"/>
          <w:lang w:val="es-ES" w:eastAsia="ro-RO"/>
        </w:rPr>
        <w:t xml:space="preserve"> la </w:t>
      </w:r>
      <w:proofErr w:type="spellStart"/>
      <w:r w:rsidRPr="00F01C73">
        <w:rPr>
          <w:rFonts w:ascii="Montserrat Light" w:eastAsia="Times New Roman" w:hAnsi="Montserrat Light" w:cs="Times New Roman"/>
          <w:lang w:val="es-ES" w:eastAsia="ro-RO"/>
        </w:rPr>
        <w:t>constituirea</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arhivei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electronice</w:t>
      </w:r>
      <w:proofErr w:type="spellEnd"/>
      <w:r w:rsidRPr="00F01C73">
        <w:rPr>
          <w:rFonts w:ascii="Montserrat Light" w:eastAsia="Times New Roman" w:hAnsi="Montserrat Light" w:cs="Times New Roman"/>
          <w:lang w:val="es-ES" w:eastAsia="ro-RO"/>
        </w:rPr>
        <w:t xml:space="preserve"> a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 prin alimentarea și întreținerea folderelor de care este responsabil;</w:t>
      </w:r>
    </w:p>
    <w:p w14:paraId="5A331B4C" w14:textId="77777777" w:rsidR="00D163AB" w:rsidRPr="00F01C73" w:rsidRDefault="00D163AB" w:rsidP="00D163AB">
      <w:pPr>
        <w:autoSpaceDE w:val="0"/>
        <w:autoSpaceDN w:val="0"/>
        <w:adjustRightInd w:val="0"/>
        <w:spacing w:line="240" w:lineRule="auto"/>
        <w:ind w:firstLine="426"/>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22)Respectă Regulamentul intern al aparatului de specialitate al Consiliului Județean Cluj.</w:t>
      </w:r>
    </w:p>
    <w:p w14:paraId="75AB1B0E"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Cambria"/>
          <w:lang w:val="ro-RO" w:eastAsia="ro-RO"/>
        </w:rPr>
      </w:pPr>
    </w:p>
    <w:p w14:paraId="4039F03B"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comune funcției</w:t>
      </w:r>
      <w:r w:rsidRPr="00F01C73">
        <w:rPr>
          <w:rFonts w:ascii="Montserrat Light" w:eastAsia="Times New Roman" w:hAnsi="Montserrat Light" w:cs="Times New Roman"/>
          <w:lang w:val="ro-RO" w:eastAsia="ro-RO"/>
        </w:rPr>
        <w:t>:</w:t>
      </w:r>
    </w:p>
    <w:p w14:paraId="09C1E2ED"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6E2B4941"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analizarea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documentelor</w:t>
      </w:r>
      <w:proofErr w:type="spellEnd"/>
      <w:r w:rsidRPr="00F01C73">
        <w:rPr>
          <w:rFonts w:ascii="Montserrat Light" w:eastAsia="Times New Roman" w:hAnsi="Montserrat Light" w:cs="Cambria"/>
          <w:lang w:val="en" w:eastAsia="ro-RO"/>
        </w:rPr>
        <w:t xml:space="preserve"> elaborate de c</w:t>
      </w:r>
      <w:r w:rsidRPr="00F01C73">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0DA6346F"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colaborarea</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celelalte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compartimente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pentru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necesit</w:t>
      </w:r>
      <w:proofErr w:type="spellEnd"/>
      <w:r w:rsidRPr="00F01C73">
        <w:rPr>
          <w:rFonts w:ascii="Montserrat Light" w:eastAsia="Times New Roman" w:hAnsi="Montserrat Light" w:cs="Cambria"/>
          <w:lang w:val="ro-RO" w:eastAsia="ro-RO"/>
        </w:rPr>
        <w:t xml:space="preserve">ă soluționare în cooperare sau colaborare pentru buna desfășurare a proceselor de muncă; </w:t>
      </w:r>
    </w:p>
    <w:p w14:paraId="3C363681"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referatelor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necesitate</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descrierea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justific</w:t>
      </w:r>
      <w:proofErr w:type="spellEnd"/>
      <w:r w:rsidRPr="00F01C73">
        <w:rPr>
          <w:rFonts w:ascii="Montserrat Light" w:eastAsia="Times New Roman" w:hAnsi="Montserrat Light" w:cs="Cambria"/>
          <w:lang w:val="ro-RO" w:eastAsia="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6D5C4D7"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comitete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grupuri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echipe</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lucru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atât</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interiorul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autorit</w:t>
      </w:r>
      <w:proofErr w:type="spellEnd"/>
      <w:r w:rsidRPr="00F01C73">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51ED14A4"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competenț</w:t>
      </w:r>
      <w:proofErr w:type="spellEnd"/>
      <w:r w:rsidRPr="00F01C73">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0F3DBBB0"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contractelor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gestionate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inclusiv</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desemnarea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persoane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responsabile</w:t>
      </w:r>
      <w:proofErr w:type="spellEnd"/>
      <w:r w:rsidRPr="00F01C73">
        <w:rPr>
          <w:rFonts w:ascii="Montserrat Light" w:eastAsia="Times New Roman" w:hAnsi="Montserrat Light" w:cs="Cambria"/>
          <w:lang w:val="en" w:eastAsia="ro-RO"/>
        </w:rPr>
        <w:t xml:space="preserve">, precum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recepție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structurii</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ă derularea contractelor;</w:t>
      </w:r>
    </w:p>
    <w:p w14:paraId="4E55F5D3"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bune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gestiuni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financiare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legalit</w:t>
      </w:r>
      <w:proofErr w:type="spellEnd"/>
      <w:r w:rsidRPr="00F01C73">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52C483E8"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necesarului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fonduri</w:t>
      </w:r>
      <w:proofErr w:type="spellEnd"/>
      <w:r w:rsidRPr="00F01C73">
        <w:rPr>
          <w:rFonts w:ascii="Montserrat Light" w:eastAsia="Times New Roman" w:hAnsi="Montserrat Light" w:cs="Cambria"/>
          <w:lang w:val="en" w:eastAsia="ro-RO"/>
        </w:rPr>
        <w:t xml:space="preserve"> de la </w:t>
      </w:r>
      <w:proofErr w:type="spellStart"/>
      <w:r w:rsidRPr="00F01C73">
        <w:rPr>
          <w:rFonts w:ascii="Montserrat Light" w:eastAsia="Times New Roman" w:hAnsi="Montserrat Light" w:cs="Cambria"/>
          <w:lang w:val="en" w:eastAsia="ro-RO"/>
        </w:rPr>
        <w:t>bugetul</w:t>
      </w:r>
      <w:proofErr w:type="spellEnd"/>
      <w:r w:rsidRPr="00F01C73">
        <w:rPr>
          <w:rFonts w:ascii="Montserrat Light" w:eastAsia="Times New Roman" w:hAnsi="Montserrat Light" w:cs="Cambria"/>
          <w:lang w:val="en" w:eastAsia="ro-RO"/>
        </w:rPr>
        <w:t xml:space="preserve"> de stat, din </w:t>
      </w:r>
      <w:proofErr w:type="spellStart"/>
      <w:r w:rsidRPr="00F01C73">
        <w:rPr>
          <w:rFonts w:ascii="Montserrat Light" w:eastAsia="Times New Roman" w:hAnsi="Montserrat Light" w:cs="Cambria"/>
          <w:lang w:val="en" w:eastAsia="ro-RO"/>
        </w:rPr>
        <w:t>credite</w:t>
      </w:r>
      <w:proofErr w:type="spellEnd"/>
      <w:r w:rsidRPr="00F01C73">
        <w:rPr>
          <w:rFonts w:ascii="Montserrat Light" w:eastAsia="Times New Roman" w:hAnsi="Montserrat Light" w:cs="Cambria"/>
          <w:lang w:val="en" w:eastAsia="ro-RO"/>
        </w:rPr>
        <w:t xml:space="preserve"> interne </w:t>
      </w:r>
      <w:proofErr w:type="spellStart"/>
      <w:r w:rsidRPr="00F01C73">
        <w:rPr>
          <w:rFonts w:ascii="Montserrat Light" w:eastAsia="Times New Roman" w:hAnsi="Montserrat Light" w:cs="Cambria"/>
          <w:lang w:val="en" w:eastAsia="ro-RO"/>
        </w:rPr>
        <w:t>sau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externe</w:t>
      </w:r>
      <w:proofErr w:type="spellEnd"/>
      <w:r w:rsidRPr="00F01C73">
        <w:rPr>
          <w:rFonts w:ascii="Montserrat Light" w:eastAsia="Times New Roman" w:hAnsi="Montserrat Light" w:cs="Cambria"/>
          <w:lang w:val="en" w:eastAsia="ro-RO"/>
        </w:rPr>
        <w:t xml:space="preserve">, precum </w:t>
      </w:r>
      <w:r w:rsidRPr="00F01C73">
        <w:rPr>
          <w:rFonts w:ascii="Montserrat Light" w:eastAsia="Times New Roman" w:hAnsi="Montserrat Light" w:cs="Cambria"/>
          <w:lang w:val="ro-RO" w:eastAsia="ro-RO"/>
        </w:rPr>
        <w:t>şi din alte surse de finanţare legal constituite pentru domeniile sale de activitate;</w:t>
      </w:r>
    </w:p>
    <w:p w14:paraId="58053678"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ro-RO" w:eastAsia="ro-RO"/>
        </w:rPr>
        <w:t xml:space="preserve"> asigurării finanţării activităţii din domeniile specifice de activitate și gestionarea resurselor financiare alocate;</w:t>
      </w:r>
    </w:p>
    <w:p w14:paraId="5B07759B"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contractarea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condi</w:t>
      </w:r>
      <w:proofErr w:type="spellEnd"/>
      <w:r w:rsidRPr="00F01C73">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837973F"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organizarea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sprijinirea, în condiţiile legii,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activităţilor şi manifestărilor pentru promovarea şi susţinerea proiectelor din domeniile specifice de activitate;</w:t>
      </w:r>
    </w:p>
    <w:p w14:paraId="17B220DC"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en"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evaluarea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implementarea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politicilor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publice</w:t>
      </w:r>
      <w:proofErr w:type="spellEnd"/>
      <w:r w:rsidRPr="00F01C73">
        <w:rPr>
          <w:rFonts w:ascii="Montserrat Light" w:eastAsia="Times New Roman" w:hAnsi="Montserrat Light" w:cs="Cambria"/>
          <w:lang w:val="en" w:eastAsia="ro-RO"/>
        </w:rPr>
        <w:t xml:space="preserve"> cu impact </w:t>
      </w:r>
      <w:proofErr w:type="spellStart"/>
      <w:r w:rsidRPr="00F01C73">
        <w:rPr>
          <w:rFonts w:ascii="Montserrat Light" w:eastAsia="Times New Roman" w:hAnsi="Montserrat Light" w:cs="Cambria"/>
          <w:lang w:val="en" w:eastAsia="ro-RO"/>
        </w:rPr>
        <w:t>asupra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domeniilor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activitate</w:t>
      </w:r>
      <w:proofErr w:type="spellEnd"/>
      <w:r w:rsidRPr="00F01C73">
        <w:rPr>
          <w:rFonts w:ascii="Montserrat Light" w:eastAsia="Times New Roman" w:hAnsi="Montserrat Light" w:cs="Cambria"/>
          <w:lang w:val="en" w:eastAsia="ro-RO"/>
        </w:rPr>
        <w:t>;</w:t>
      </w:r>
    </w:p>
    <w:p w14:paraId="27A34AA6" w14:textId="77777777" w:rsidR="00D163AB" w:rsidRPr="00F01C73" w:rsidRDefault="00D163AB" w:rsidP="00D163AB">
      <w:pPr>
        <w:numPr>
          <w:ilvl w:val="0"/>
          <w:numId w:val="18"/>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fundament</w:t>
      </w:r>
      <w:r w:rsidRPr="00F01C73">
        <w:rPr>
          <w:rFonts w:ascii="Montserrat Light" w:eastAsia="Times New Roman" w:hAnsi="Montserrat Light" w:cs="Cambria"/>
          <w:lang w:val="ro-RO" w:eastAsia="ro-RO"/>
        </w:rPr>
        <w:t>ării politicilor de dezvoltare regională şi locală, prin elaborarea de analize teritoriale şi utilizarea instrumentelor de monitorizare şi analiză a stării teritoriului;</w:t>
      </w:r>
    </w:p>
    <w:p w14:paraId="3E739B05" w14:textId="77777777" w:rsidR="00D163AB" w:rsidRPr="00F01C73" w:rsidRDefault="00D163AB" w:rsidP="00D163AB">
      <w:pPr>
        <w:numPr>
          <w:ilvl w:val="0"/>
          <w:numId w:val="18"/>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aplicarea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principiului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autocontrolului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unor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alte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furnizate</w:t>
      </w:r>
      <w:proofErr w:type="spellEnd"/>
      <w:r w:rsidRPr="00F01C73">
        <w:rPr>
          <w:rFonts w:ascii="Montserrat Light" w:eastAsia="Times New Roman" w:hAnsi="Montserrat Light" w:cs="Cambria"/>
          <w:spacing w:val="-1"/>
          <w:lang w:val="en" w:eastAsia="ro-RO"/>
        </w:rPr>
        <w:t xml:space="preserve"> de diverse </w:t>
      </w:r>
      <w:proofErr w:type="spellStart"/>
      <w:r w:rsidRPr="00F01C73">
        <w:rPr>
          <w:rFonts w:ascii="Montserrat Light" w:eastAsia="Times New Roman" w:hAnsi="Montserrat Light" w:cs="Cambria"/>
          <w:spacing w:val="-1"/>
          <w:lang w:val="en" w:eastAsia="ro-RO"/>
        </w:rPr>
        <w:lastRenderedPageBreak/>
        <w:t>documente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controlul</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reciproc</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w:t>
      </w:r>
      <w:proofErr w:type="spellEnd"/>
      <w:r w:rsidRPr="00F01C73">
        <w:rPr>
          <w:rFonts w:ascii="Montserrat Light" w:eastAsia="Times New Roman" w:hAnsi="Montserrat Light" w:cs="Cambria"/>
          <w:spacing w:val="-1"/>
          <w:lang w:val="ro-RO" w:eastAsia="ro-RO"/>
        </w:rPr>
        <w:t>ări, corelări ale informațiilor obținute din diverse surse, regula celor “patru ochi”);</w:t>
      </w:r>
    </w:p>
    <w:p w14:paraId="740EEB0D" w14:textId="77777777" w:rsidR="00D163AB" w:rsidRPr="00F01C73" w:rsidRDefault="00D163AB" w:rsidP="00D163AB">
      <w:pPr>
        <w:numPr>
          <w:ilvl w:val="0"/>
          <w:numId w:val="18"/>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întocmirea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rapoartelor</w:t>
      </w:r>
      <w:proofErr w:type="spellEnd"/>
      <w:r w:rsidRPr="00F01C73">
        <w:rPr>
          <w:rFonts w:ascii="Montserrat Light" w:eastAsia="Times New Roman" w:hAnsi="Montserrat Light" w:cs="Cambria"/>
          <w:spacing w:val="-1"/>
          <w:lang w:val="en" w:eastAsia="ro-RO"/>
        </w:rPr>
        <w:t xml:space="preserve"> de </w:t>
      </w:r>
      <w:proofErr w:type="spellStart"/>
      <w:r w:rsidRPr="00F01C73">
        <w:rPr>
          <w:rFonts w:ascii="Montserrat Light" w:eastAsia="Times New Roman" w:hAnsi="Montserrat Light" w:cs="Cambria"/>
          <w:spacing w:val="-1"/>
          <w:lang w:val="en" w:eastAsia="ro-RO"/>
        </w:rPr>
        <w:t>activitate</w:t>
      </w:r>
      <w:proofErr w:type="spellEnd"/>
      <w:r w:rsidRPr="00F01C73">
        <w:rPr>
          <w:rFonts w:ascii="Montserrat Light" w:eastAsia="Times New Roman" w:hAnsi="Montserrat Light" w:cs="Cambria"/>
          <w:spacing w:val="-1"/>
          <w:lang w:val="en" w:eastAsia="ro-RO"/>
        </w:rPr>
        <w:t xml:space="preserve"> la </w:t>
      </w:r>
      <w:proofErr w:type="spellStart"/>
      <w:r w:rsidRPr="00F01C73">
        <w:rPr>
          <w:rFonts w:ascii="Montserrat Light" w:eastAsia="Times New Roman" w:hAnsi="Montserrat Light" w:cs="Cambria"/>
          <w:spacing w:val="-1"/>
          <w:lang w:val="en" w:eastAsia="ro-RO"/>
        </w:rPr>
        <w:t>solicitarea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coordonatorilor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activit</w:t>
      </w:r>
      <w:proofErr w:type="spellEnd"/>
      <w:r w:rsidRPr="00F01C73">
        <w:rPr>
          <w:rFonts w:ascii="Montserrat Light" w:eastAsia="Times New Roman" w:hAnsi="Montserrat Light" w:cs="Cambria"/>
          <w:spacing w:val="-1"/>
          <w:lang w:val="ro-RO" w:eastAsia="ro-RO"/>
        </w:rPr>
        <w:t>ății sau a președintelui Consiliului județean,</w:t>
      </w:r>
    </w:p>
    <w:p w14:paraId="7B5C4290" w14:textId="77777777" w:rsidR="00D163AB" w:rsidRPr="00F01C73" w:rsidRDefault="00D163AB" w:rsidP="00D163AB">
      <w:pPr>
        <w:spacing w:line="240" w:lineRule="auto"/>
        <w:rPr>
          <w:rFonts w:ascii="Montserrat Light" w:eastAsia="Times New Roman" w:hAnsi="Montserrat Light" w:cs="Times New Roman"/>
          <w:b/>
          <w:lang w:val="ro-RO" w:eastAsia="ro-RO"/>
        </w:rPr>
      </w:pPr>
    </w:p>
    <w:p w14:paraId="1D727D6F" w14:textId="77777777" w:rsidR="00D163AB" w:rsidRPr="00F01C73" w:rsidRDefault="00D163AB" w:rsidP="00D163AB">
      <w:pPr>
        <w:spacing w:line="240" w:lineRule="auto"/>
        <w:rPr>
          <w:rFonts w:ascii="Montserrat Light" w:eastAsia="Times New Roman" w:hAnsi="Montserrat Light" w:cs="Times New Roman"/>
          <w:b/>
          <w:lang w:val="en-US" w:eastAsia="ro-RO"/>
        </w:rPr>
      </w:pPr>
      <w:r w:rsidRPr="00F01C73">
        <w:rPr>
          <w:rFonts w:ascii="Montserrat Light" w:eastAsia="Times New Roman" w:hAnsi="Montserrat Light" w:cs="Times New Roman"/>
          <w:b/>
          <w:lang w:val="ro-RO" w:eastAsia="ro-RO"/>
        </w:rPr>
        <w:t>Responsabilități</w:t>
      </w:r>
      <w:r w:rsidRPr="00F01C73">
        <w:rPr>
          <w:rFonts w:ascii="Montserrat Light" w:eastAsia="Times New Roman" w:hAnsi="Montserrat Light" w:cs="Times New Roman"/>
          <w:b/>
          <w:lang w:val="en-US" w:eastAsia="ro-RO"/>
        </w:rPr>
        <w:t>:</w:t>
      </w:r>
    </w:p>
    <w:p w14:paraId="4C42CD30" w14:textId="77777777" w:rsidR="00D163AB" w:rsidRPr="00F01C73" w:rsidRDefault="00D163AB" w:rsidP="00D163AB">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Personalul</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al </w:t>
      </w:r>
      <w:proofErr w:type="spellStart"/>
      <w:r w:rsidRPr="00F01C73">
        <w:rPr>
          <w:rFonts w:ascii="Montserrat Light" w:eastAsia="Times New Roman" w:hAnsi="Montserrat Light" w:cs="Cambria"/>
          <w:lang w:val="en" w:eastAsia="ro-RO"/>
        </w:rPr>
        <w:t>Consiliului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județean</w:t>
      </w:r>
      <w:proofErr w:type="spellEnd"/>
      <w:r w:rsidRPr="00F01C73">
        <w:rPr>
          <w:rFonts w:ascii="Montserrat Light" w:eastAsia="Times New Roman" w:hAnsi="Montserrat Light" w:cs="Cambria"/>
          <w:lang w:val="en" w:eastAsia="ro-RO"/>
        </w:rPr>
        <w:t xml:space="preserve"> are </w:t>
      </w: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ătoarele responsabilități generale:</w:t>
      </w:r>
    </w:p>
    <w:p w14:paraId="39C67751" w14:textId="77777777" w:rsidR="00D163AB" w:rsidRPr="00F01C73" w:rsidRDefault="00D163AB" w:rsidP="00D163AB">
      <w:pPr>
        <w:numPr>
          <w:ilvl w:val="0"/>
          <w:numId w:val="9"/>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DDC1FD7"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exercit</w:t>
      </w:r>
      <w:proofErr w:type="spellEnd"/>
      <w:r w:rsidRPr="00F01C73">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50BE4489" w14:textId="77777777" w:rsidR="00D163AB" w:rsidRPr="00F01C73" w:rsidRDefault="00D163AB" w:rsidP="00D163AB">
      <w:pPr>
        <w:numPr>
          <w:ilvl w:val="0"/>
          <w:numId w:val="9"/>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realizeaz</w:t>
      </w:r>
      <w:proofErr w:type="spellEnd"/>
      <w:r w:rsidRPr="00F01C73">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acestora;</w:t>
      </w:r>
    </w:p>
    <w:p w14:paraId="2E5815E9"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F01C73">
        <w:rPr>
          <w:rFonts w:ascii="Montserrat Light" w:eastAsia="Times New Roman" w:hAnsi="Montserrat Light" w:cs="Cambria"/>
          <w:lang w:val="ro-RO" w:eastAsia="ro-RO"/>
        </w:rPr>
        <w:t>propuse,  în</w:t>
      </w:r>
      <w:proofErr w:type="gramEnd"/>
      <w:r w:rsidRPr="00F01C73">
        <w:rPr>
          <w:rFonts w:ascii="Montserrat Light" w:eastAsia="Times New Roman" w:hAnsi="Montserrat Light" w:cs="Cambria"/>
          <w:lang w:val="ro-RO" w:eastAsia="ro-RO"/>
        </w:rPr>
        <w:t xml:space="preserve"> documentele întocmite;</w:t>
      </w:r>
    </w:p>
    <w:p w14:paraId="044D52D5"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r</w:t>
      </w:r>
      <w:r w:rsidRPr="00F01C73">
        <w:rPr>
          <w:rFonts w:ascii="Montserrat Light" w:eastAsia="Times New Roman" w:hAnsi="Montserrat Light" w:cs="Cambria"/>
          <w:lang w:val="ro-RO" w:eastAsia="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56F57EC"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 xml:space="preserve">se </w:t>
      </w:r>
      <w:proofErr w:type="spellStart"/>
      <w:r w:rsidRPr="00F01C73">
        <w:rPr>
          <w:rFonts w:ascii="Montserrat Light" w:eastAsia="Times New Roman" w:hAnsi="Montserrat Light" w:cs="Cambria"/>
          <w:lang w:val="en" w:eastAsia="ro-RO"/>
        </w:rPr>
        <w:t>documenteaz</w:t>
      </w:r>
      <w:proofErr w:type="spellEnd"/>
      <w:r w:rsidRPr="00F01C73">
        <w:rPr>
          <w:rFonts w:ascii="Montserrat Light" w:eastAsia="Times New Roman" w:hAnsi="Montserrat Light" w:cs="Cambria"/>
          <w:lang w:val="ro-RO" w:eastAsia="ro-RO"/>
        </w:rPr>
        <w:t xml:space="preserve">ă, elaborează și fundamentează tehnic, economic sau juridic proiectele de acte administrative și acte juridice ale unității administrative teritoriale/Consiliului județean/Președintelui Consiliului județean; </w:t>
      </w:r>
    </w:p>
    <w:p w14:paraId="3B8CC875"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rapoartele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prev</w:t>
      </w:r>
      <w:proofErr w:type="spellEnd"/>
      <w:r w:rsidRPr="00F01C73">
        <w:rPr>
          <w:rFonts w:ascii="Montserrat Light" w:eastAsia="Times New Roman" w:hAnsi="Montserrat Light" w:cs="Cambria"/>
          <w:lang w:val="ro-RO" w:eastAsia="ro-RO"/>
        </w:rPr>
        <w:t>ăzute de lege; avizează și/sau contrasemnează actele administrative și actele juridice emise în exercitarea atribuțiilor specifice de serviciu;</w:t>
      </w:r>
    </w:p>
    <w:p w14:paraId="22F31489"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fundamenteaz</w:t>
      </w:r>
      <w:proofErr w:type="spellEnd"/>
      <w:r w:rsidRPr="00F01C73">
        <w:rPr>
          <w:rFonts w:ascii="Montserrat Light" w:eastAsia="Times New Roman" w:hAnsi="Montserrat Light" w:cs="Cambria"/>
          <w:lang w:val="ro-RO" w:eastAsia="ro-RO"/>
        </w:rPr>
        <w:t>ă tehnic, economic sau juridic refuzul de a semna, respectiv de a contrasemna ori aviza actele administrative sau actele juridice pe care le consideră nelegale;</w:t>
      </w:r>
    </w:p>
    <w:p w14:paraId="6267920D"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îndeplinește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îndatoririle de serviciu </w:t>
      </w:r>
      <w:r w:rsidRPr="00F01C73">
        <w:rPr>
          <w:rFonts w:ascii="Montserrat Light" w:eastAsia="Times New Roman" w:hAnsi="Montserrat Light" w:cs="Cambria"/>
          <w:lang w:val="en" w:eastAsia="ro-RO"/>
        </w:rPr>
        <w:t xml:space="preserve">cu </w:t>
      </w:r>
      <w:proofErr w:type="spellStart"/>
      <w:r w:rsidRPr="00F01C73">
        <w:rPr>
          <w:rFonts w:ascii="Montserrat Light" w:eastAsia="Times New Roman" w:hAnsi="Montserrat Light" w:cs="Cambria"/>
          <w:lang w:val="en" w:eastAsia="ro-RO"/>
        </w:rPr>
        <w:t>profesionalism</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imparțialitate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corectitudine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în mod conştiincios, cu obligaţia de a se abţine de la orice faptă care ar putea să aducă prejudicii autorității;</w:t>
      </w:r>
    </w:p>
    <w:p w14:paraId="3A5AE519"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p</w:t>
      </w:r>
      <w:r w:rsidRPr="00F01C73">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exercitării atribuţiilor de serviciu;</w:t>
      </w:r>
    </w:p>
    <w:p w14:paraId="4C13CAE5"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respect</w:t>
      </w:r>
      <w:r w:rsidRPr="00F01C73">
        <w:rPr>
          <w:rFonts w:ascii="Montserrat Light" w:eastAsia="Times New Roman" w:hAnsi="Montserrat Light" w:cs="Cambria"/>
          <w:lang w:val="ro-RO" w:eastAsia="ro-RO"/>
        </w:rPr>
        <w:t>ă codul de conduită al funcţionarilor publici sau, după caz, codul de conduită pentru personalul contractual;</w:t>
      </w:r>
    </w:p>
    <w:p w14:paraId="2E5B92BA"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adopt</w:t>
      </w:r>
      <w:r w:rsidRPr="00F01C73">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0A18B3C1"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70B49FD8"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tipizate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proceduri de uz intern pentru activitatea compartimentului sau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autorităţii, în general;</w:t>
      </w:r>
    </w:p>
    <w:p w14:paraId="5C650C2A"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semnaleaz</w:t>
      </w:r>
      <w:proofErr w:type="spellEnd"/>
      <w:r w:rsidRPr="00F01C73">
        <w:rPr>
          <w:rFonts w:ascii="Montserrat Light" w:eastAsia="Times New Roman" w:hAnsi="Montserrat Light" w:cs="Cambria"/>
          <w:lang w:val="ro-RO" w:eastAsia="ro-RO"/>
        </w:rPr>
        <w:t xml:space="preserve">ă conducerii structurii funcționale din care face parte orice probleme deosebite legate de activitatea acesteia, despre care ia cunoştinţă în timpul îndeplinirii sarcinilor sau în afara </w:t>
      </w:r>
      <w:proofErr w:type="gramStart"/>
      <w:r w:rsidRPr="00F01C73">
        <w:rPr>
          <w:rFonts w:ascii="Montserrat Light" w:eastAsia="Times New Roman" w:hAnsi="Montserrat Light" w:cs="Cambria"/>
          <w:lang w:val="ro-RO" w:eastAsia="ro-RO"/>
        </w:rPr>
        <w:t>acestora ;</w:t>
      </w:r>
      <w:proofErr w:type="gramEnd"/>
    </w:p>
    <w:p w14:paraId="2B909A46"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m</w:t>
      </w:r>
      <w:r w:rsidRPr="00F01C73">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657B424C"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semneaz</w:t>
      </w:r>
      <w:proofErr w:type="spellEnd"/>
      <w:r w:rsidRPr="00F01C73">
        <w:rPr>
          <w:rFonts w:ascii="Montserrat Light" w:eastAsia="Times New Roman" w:hAnsi="Montserrat Light" w:cs="Cambria"/>
          <w:lang w:val="ro-RO" w:eastAsia="ro-RO"/>
        </w:rPr>
        <w:t xml:space="preserve">ă exemplarul care rămâne în autoritate al documentelor pe care le întocmeşte; </w:t>
      </w:r>
    </w:p>
    <w:p w14:paraId="44AB59C4"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7C9F8D37"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elibereaz</w:t>
      </w:r>
      <w:proofErr w:type="spellEnd"/>
      <w:r w:rsidRPr="00F01C73">
        <w:rPr>
          <w:rFonts w:ascii="Montserrat Light" w:eastAsia="Times New Roman" w:hAnsi="Montserrat Light" w:cs="Cambria"/>
          <w:lang w:val="ro-RO" w:eastAsia="ro-RO"/>
        </w:rPr>
        <w:t xml:space="preserve">ă copii certificate pentru conformitate cu exemplarul original al documentelor deținute, precum și copii certificate pentru conformitate cu exemplarul documentelor deținute, în cazul în care acestea nu sunt originale; </w:t>
      </w:r>
    </w:p>
    <w:p w14:paraId="0FF96F18" w14:textId="77777777" w:rsidR="00D163AB" w:rsidRPr="00F01C73" w:rsidRDefault="00D163AB" w:rsidP="00D163AB">
      <w:pPr>
        <w:numPr>
          <w:ilvl w:val="0"/>
          <w:numId w:val="9"/>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6F27A5C9" w14:textId="77777777" w:rsidR="00D163AB" w:rsidRPr="00F01C73" w:rsidRDefault="00D163AB" w:rsidP="00D163AB">
      <w:pPr>
        <w:numPr>
          <w:ilvl w:val="0"/>
          <w:numId w:val="9"/>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aplic</w:t>
      </w:r>
      <w:proofErr w:type="spellEnd"/>
      <w:r w:rsidRPr="00F01C73">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5F100774" w14:textId="77777777" w:rsidR="00D163AB" w:rsidRPr="00F01C73" w:rsidRDefault="00D163AB" w:rsidP="00D163AB">
      <w:pPr>
        <w:numPr>
          <w:ilvl w:val="0"/>
          <w:numId w:val="9"/>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4FADBAA" w14:textId="77777777" w:rsidR="00D163AB" w:rsidRPr="00F01C73" w:rsidRDefault="00D163AB" w:rsidP="00D163AB">
      <w:pPr>
        <w:numPr>
          <w:ilvl w:val="0"/>
          <w:numId w:val="9"/>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6C9B92A" w14:textId="77777777" w:rsidR="00D163AB" w:rsidRPr="00F01C73" w:rsidRDefault="00D163AB" w:rsidP="00D163AB">
      <w:pPr>
        <w:numPr>
          <w:ilvl w:val="0"/>
          <w:numId w:val="9"/>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urmeaz</w:t>
      </w:r>
      <w:proofErr w:type="spellEnd"/>
      <w:r w:rsidRPr="00F01C73">
        <w:rPr>
          <w:rFonts w:ascii="Montserrat Light" w:eastAsia="Times New Roman" w:hAnsi="Montserrat Light" w:cs="Cambria"/>
          <w:lang w:val="ro-RO" w:eastAsia="ro-RO"/>
        </w:rPr>
        <w:t>ă programele de perfecționare profesională, conform prevederilor legale;</w:t>
      </w:r>
      <w:bookmarkStart w:id="8" w:name="_Hlk52965320"/>
      <w:r w:rsidRPr="00F01C73">
        <w:rPr>
          <w:rFonts w:ascii="Montserrat Light" w:eastAsia="Times New Roman" w:hAnsi="Montserrat Light" w:cs="Cambria"/>
          <w:lang w:val="ro-RO" w:eastAsia="ro-RO"/>
        </w:rPr>
        <w:t xml:space="preserve"> respectă prevederile legale </w:t>
      </w:r>
      <w:proofErr w:type="gramStart"/>
      <w:r w:rsidRPr="00F01C73">
        <w:rPr>
          <w:rFonts w:ascii="Montserrat Light" w:eastAsia="Times New Roman" w:hAnsi="Montserrat Light" w:cs="Cambria"/>
          <w:lang w:val="ro-RO" w:eastAsia="ro-RO"/>
        </w:rPr>
        <w:t>ale  Regulamentului</w:t>
      </w:r>
      <w:proofErr w:type="gramEnd"/>
      <w:r w:rsidRPr="00F01C73">
        <w:rPr>
          <w:rFonts w:ascii="Montserrat Light" w:eastAsia="Times New Roman" w:hAnsi="Montserrat Light" w:cs="Cambria"/>
          <w:lang w:val="ro-RO" w:eastAsia="ro-RO"/>
        </w:rPr>
        <w:t xml:space="preserve"> (UE) 679/2016 privind protecția persoanelor fizice in ceea ce privește prelucrarea datelor cu caracter personal și privind libera circulație a acestor date, precum și a reglementărilor legislației naționale;</w:t>
      </w:r>
    </w:p>
    <w:p w14:paraId="23D140C6" w14:textId="77777777" w:rsidR="00D163AB" w:rsidRPr="00F01C73" w:rsidRDefault="00D163AB" w:rsidP="00D163AB">
      <w:pPr>
        <w:numPr>
          <w:ilvl w:val="0"/>
          <w:numId w:val="9"/>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Cunoaşte şi respectă Regulamentul intern al Consiliului Judeţean Cluj.</w:t>
      </w:r>
      <w:bookmarkEnd w:id="8"/>
    </w:p>
    <w:p w14:paraId="2DAEAE78" w14:textId="77777777" w:rsidR="00D163AB" w:rsidRPr="00F01C73" w:rsidRDefault="00D163AB" w:rsidP="00D163AB">
      <w:pPr>
        <w:spacing w:line="240" w:lineRule="auto"/>
        <w:rPr>
          <w:rFonts w:ascii="Montserrat Light" w:eastAsia="Times New Roman" w:hAnsi="Montserrat Light" w:cs="Times New Roman"/>
          <w:b/>
          <w:lang w:val="ro-RO" w:eastAsia="ro-RO"/>
        </w:rPr>
      </w:pPr>
    </w:p>
    <w:p w14:paraId="2167F076" w14:textId="77777777" w:rsidR="00D163AB" w:rsidRPr="00F01C73" w:rsidRDefault="00D163AB" w:rsidP="00D163AB">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Identificarea funcţiei contractuale de execuție corespunzătoare postului</w:t>
      </w:r>
    </w:p>
    <w:p w14:paraId="2B80A18E"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Denumire: consilier superior – </w:t>
      </w:r>
      <w:r w:rsidRPr="00F01C73">
        <w:rPr>
          <w:rFonts w:ascii="Montserrat Light" w:eastAsia="Times New Roman" w:hAnsi="Montserrat Light" w:cs="Times New Roman"/>
          <w:lang w:val="fr-029" w:eastAsia="ro-RO"/>
        </w:rPr>
        <w:t>COR</w:t>
      </w:r>
      <w:r w:rsidRPr="00F01C73">
        <w:rPr>
          <w:rFonts w:ascii="Montserrat Light" w:eastAsia="Times New Roman" w:hAnsi="Montserrat Light" w:cs="Times New Roman"/>
          <w:lang w:val="en-US" w:eastAsia="ro-RO"/>
        </w:rPr>
        <w:t xml:space="preserve">: </w:t>
      </w:r>
      <w:r w:rsidRPr="00F01C73">
        <w:rPr>
          <w:rFonts w:ascii="Montserrat Light" w:eastAsia="Times New Roman" w:hAnsi="Montserrat Light" w:cs="Times New Roman"/>
          <w:lang w:val="fr-029" w:eastAsia="ro-RO"/>
        </w:rPr>
        <w:t>242201;</w:t>
      </w:r>
    </w:p>
    <w:p w14:paraId="00C29164"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Clasa: I;</w:t>
      </w:r>
    </w:p>
    <w:p w14:paraId="435063C6" w14:textId="77777777" w:rsidR="00D163AB" w:rsidRPr="00F01C73" w:rsidRDefault="00D163AB" w:rsidP="00D163AB">
      <w:pPr>
        <w:spacing w:line="240" w:lineRule="auto"/>
        <w:rPr>
          <w:rFonts w:ascii="Montserrat Light" w:eastAsia="Times New Roman" w:hAnsi="Montserrat Light" w:cs="Times New Roman"/>
          <w:strike/>
          <w:lang w:val="ro-RO" w:eastAsia="ro-RO"/>
        </w:rPr>
      </w:pPr>
      <w:r w:rsidRPr="00F01C73">
        <w:rPr>
          <w:rFonts w:ascii="Montserrat Light" w:eastAsia="Times New Roman" w:hAnsi="Montserrat Light" w:cs="Times New Roman"/>
          <w:lang w:val="ro-RO" w:eastAsia="ro-RO"/>
        </w:rPr>
        <w:t>Gradul profesional: superior;</w:t>
      </w:r>
    </w:p>
    <w:p w14:paraId="7E10707A"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Vechimea în specialitatea studiilor : minim 7 ani;</w:t>
      </w:r>
    </w:p>
    <w:p w14:paraId="57B803E9" w14:textId="77777777" w:rsidR="00D163AB" w:rsidRPr="00F01C73" w:rsidRDefault="00D163AB" w:rsidP="00D163AB">
      <w:pPr>
        <w:spacing w:line="240" w:lineRule="auto"/>
        <w:rPr>
          <w:rFonts w:ascii="Montserrat Light" w:eastAsia="Times New Roman" w:hAnsi="Montserrat Light" w:cs="Times New Roman"/>
          <w:b/>
          <w:bCs/>
          <w:lang w:val="ro-RO" w:eastAsia="ro-RO"/>
        </w:rPr>
      </w:pPr>
      <w:r w:rsidRPr="00F01C73">
        <w:rPr>
          <w:rFonts w:ascii="Montserrat Light" w:eastAsia="Times New Roman" w:hAnsi="Montserrat Light" w:cs="Times New Roman"/>
          <w:b/>
          <w:bCs/>
          <w:lang w:val="ro-RO" w:eastAsia="ro-RO"/>
        </w:rPr>
        <w:t>Sfera relaţională a titularului postului</w:t>
      </w:r>
    </w:p>
    <w:p w14:paraId="497AEAC5"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 Sfera relaţională internă:</w:t>
      </w:r>
    </w:p>
    <w:p w14:paraId="0B8D5B57"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Relaţii ierarhice:</w:t>
      </w:r>
    </w:p>
    <w:p w14:paraId="48F5CEEE"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subordonat faţă de şeful de serviciu;</w:t>
      </w:r>
    </w:p>
    <w:p w14:paraId="19104E64"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superior pentru : nu este cazul;</w:t>
      </w:r>
    </w:p>
    <w:p w14:paraId="219C0236" w14:textId="77777777" w:rsidR="00D163AB" w:rsidRPr="00F01C73" w:rsidRDefault="00D163AB" w:rsidP="00D163AB">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b) Relaţii funcţionale: cu toate compartimentele din cadrul D.A.D.J</w:t>
      </w:r>
    </w:p>
    <w:p w14:paraId="790D87B6" w14:textId="77777777" w:rsidR="00D163AB" w:rsidRPr="00F01C73" w:rsidRDefault="00D163AB" w:rsidP="00D163AB">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c) Relaţii de control: nu este cazul;</w:t>
      </w:r>
    </w:p>
    <w:p w14:paraId="171C56DE" w14:textId="77777777" w:rsidR="00D163AB" w:rsidRPr="00F01C73" w:rsidRDefault="00D163AB" w:rsidP="00D163AB">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 xml:space="preserve">d) Relaţii de reprezentare: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p>
    <w:p w14:paraId="353D3EF7"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 Sfera relaţională externă:</w:t>
      </w:r>
    </w:p>
    <w:p w14:paraId="09A56C0A"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cu autorităţi şi instituţii publice: în limita mandatului;</w:t>
      </w:r>
    </w:p>
    <w:p w14:paraId="2A2E7B19"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b) cu organizaţii internaţionale: nu este cazul;</w:t>
      </w:r>
    </w:p>
    <w:p w14:paraId="54354227"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c) cu persoane juridice private: nu este cazul;</w:t>
      </w:r>
    </w:p>
    <w:p w14:paraId="1A37A45E"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 Limite de competenţă: conform atribuțiilor postului;</w:t>
      </w:r>
    </w:p>
    <w:p w14:paraId="63A96796"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4. </w:t>
      </w:r>
      <w:bookmarkStart w:id="9" w:name="_Hlk52966257"/>
      <w:r w:rsidRPr="00F01C73">
        <w:rPr>
          <w:rFonts w:ascii="Montserrat Light" w:eastAsia="Times New Roman" w:hAnsi="Montserrat Light" w:cs="Times New Roman"/>
          <w:lang w:val="ro-RO" w:eastAsia="ro-RO"/>
        </w:rPr>
        <w:t>Delegarea de atribuţii şi competenţă pe perioada concediului de odihnă, concediului medical, concediului fără plată, alte concedii în condițiile legii, delegării, deplasării în interesul serviciului se face după cum urmează:</w:t>
      </w:r>
    </w:p>
    <w:bookmarkEnd w:id="9"/>
    <w:p w14:paraId="74F7E398"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ro-RO" w:eastAsia="ro-RO"/>
        </w:rPr>
        <w:t xml:space="preserve">- înlocuieşte: pe Marian Adrian – Călin pentru atribuţiile pentru care nu exercită control ierarhic, pe  </w:t>
      </w:r>
      <w:r w:rsidRPr="00F01C73">
        <w:rPr>
          <w:rFonts w:ascii="Montserrat Light" w:eastAsia="Times New Roman" w:hAnsi="Montserrat Light" w:cs="Times New Roman"/>
          <w:lang w:val="it-IT" w:eastAsia="ro-RO"/>
        </w:rPr>
        <w:t>Chiaburu Ioan, pe Cosma Mircea - Ovidiu, pe Marc Virgil Ioan.</w:t>
      </w:r>
    </w:p>
    <w:p w14:paraId="64E332F5"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este înlocuit: de Cosma Mircea - Ovidiu; de Farkas Maria Adela.</w:t>
      </w:r>
    </w:p>
    <w:p w14:paraId="7B26BAD7" w14:textId="77777777" w:rsidR="00D163AB" w:rsidRPr="00F01C73" w:rsidRDefault="00D163AB" w:rsidP="00D163AB">
      <w:pPr>
        <w:autoSpaceDE w:val="0"/>
        <w:autoSpaceDN w:val="0"/>
        <w:adjustRightInd w:val="0"/>
        <w:spacing w:line="240" w:lineRule="auto"/>
        <w:jc w:val="both"/>
        <w:rPr>
          <w:rFonts w:ascii="Montserrat Light" w:eastAsia="Times New Roman" w:hAnsi="Montserrat Light" w:cs="Times New Roman"/>
          <w:lang w:val="ro-RO" w:eastAsia="ro-RO"/>
        </w:rPr>
      </w:pPr>
    </w:p>
    <w:p w14:paraId="17DAC225" w14:textId="77777777" w:rsidR="00D163AB" w:rsidRPr="00F01C73" w:rsidRDefault="00D163AB" w:rsidP="00D163AB">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lastRenderedPageBreak/>
        <w:t>Întocmit de:</w:t>
      </w:r>
    </w:p>
    <w:p w14:paraId="3E56B89E" w14:textId="77777777" w:rsidR="00D163AB" w:rsidRPr="00F01C73" w:rsidRDefault="00D163AB" w:rsidP="00D163AB">
      <w:pPr>
        <w:spacing w:line="240" w:lineRule="auto"/>
        <w:ind w:right="72"/>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şi prenumele: Marian Adrian – Călin;</w:t>
      </w:r>
    </w:p>
    <w:p w14:paraId="1FF56190"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publică de conducere: şef serviciu;</w:t>
      </w:r>
    </w:p>
    <w:p w14:paraId="23AC94D3"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Semnătură:__________________</w:t>
      </w:r>
    </w:p>
    <w:p w14:paraId="2ED62F61"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întocmirii: </w:t>
      </w:r>
    </w:p>
    <w:p w14:paraId="69E47613" w14:textId="77777777" w:rsidR="00D163AB" w:rsidRPr="00F01C73" w:rsidRDefault="00D163AB" w:rsidP="00D163AB">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Luat la cunoştinţă de către ocupantul postului:</w:t>
      </w:r>
    </w:p>
    <w:p w14:paraId="7C92AEEF"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Numele şi prenumele: </w:t>
      </w:r>
      <w:bookmarkStart w:id="10" w:name="_Hlk520285307"/>
      <w:r w:rsidRPr="00F01C73">
        <w:rPr>
          <w:rFonts w:ascii="Montserrat Light" w:eastAsia="Times New Roman" w:hAnsi="Montserrat Light" w:cs="Times New Roman"/>
          <w:lang w:val="it-IT" w:eastAsia="ro-RO"/>
        </w:rPr>
        <w:t>Teodor-Florinel SERAS</w:t>
      </w:r>
      <w:bookmarkEnd w:id="10"/>
    </w:p>
    <w:p w14:paraId="224E0694"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w:t>
      </w:r>
    </w:p>
    <w:p w14:paraId="265F2A11"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2BDDA0E6" w14:textId="77777777" w:rsidR="00D163AB" w:rsidRPr="00F01C73" w:rsidRDefault="00D163AB" w:rsidP="00D163AB">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Contrasemnat de:</w:t>
      </w:r>
    </w:p>
    <w:p w14:paraId="70725F69"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si prenumele: Liviu – Emil Hȋncu</w:t>
      </w:r>
    </w:p>
    <w:p w14:paraId="6EC32066"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Director executiv</w:t>
      </w:r>
    </w:p>
    <w:p w14:paraId="4EBEE091" w14:textId="77777777" w:rsidR="00D163AB" w:rsidRPr="00F01C73" w:rsidRDefault="00D163AB" w:rsidP="00D163AB">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Semnătura:_____________________</w:t>
      </w:r>
    </w:p>
    <w:p w14:paraId="0BB9E9BB" w14:textId="77777777" w:rsidR="00D163AB" w:rsidRPr="00F01C73" w:rsidRDefault="00D163AB" w:rsidP="00D163AB">
      <w:pPr>
        <w:tabs>
          <w:tab w:val="left" w:pos="5325"/>
        </w:tabs>
        <w:spacing w:line="36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7648503F" w14:textId="77777777" w:rsidR="00D163AB" w:rsidRPr="00F01C73" w:rsidRDefault="00D163AB" w:rsidP="00D163AB">
      <w:pPr>
        <w:spacing w:line="240" w:lineRule="auto"/>
        <w:rPr>
          <w:rFonts w:ascii="Montserrat Light" w:eastAsia="Times New Roman" w:hAnsi="Montserrat Light" w:cs="Times New Roman"/>
          <w:lang w:val="ro-RO" w:eastAsia="ro-RO"/>
        </w:rPr>
      </w:pPr>
    </w:p>
    <w:p w14:paraId="4F3B6C42" w14:textId="77777777" w:rsidR="00D163AB" w:rsidRPr="00F01C73" w:rsidRDefault="00D163AB" w:rsidP="00D163AB">
      <w:pPr>
        <w:spacing w:line="240" w:lineRule="auto"/>
        <w:rPr>
          <w:rFonts w:ascii="Montserrat Light" w:eastAsia="Times New Roman" w:hAnsi="Montserrat Light" w:cs="Times New Roman"/>
          <w:lang w:val="ro-RO" w:eastAsia="ro-RO"/>
        </w:rPr>
      </w:pPr>
    </w:p>
    <w:p w14:paraId="35B5050E" w14:textId="77777777" w:rsidR="00D163AB" w:rsidRPr="00F01C73" w:rsidRDefault="00D163AB" w:rsidP="00D163AB">
      <w:pPr>
        <w:spacing w:line="240" w:lineRule="auto"/>
        <w:rPr>
          <w:rFonts w:ascii="Cambria" w:eastAsia="Times New Roman" w:hAnsi="Cambria" w:cs="Times New Roman"/>
          <w:lang w:val="ro-RO" w:eastAsia="ro-RO"/>
        </w:rPr>
      </w:pPr>
    </w:p>
    <w:p w14:paraId="4EAB03D2" w14:textId="77777777" w:rsidR="00D163AB" w:rsidRPr="00F01C73" w:rsidRDefault="00D163AB" w:rsidP="00D163AB">
      <w:pPr>
        <w:spacing w:line="240" w:lineRule="auto"/>
        <w:rPr>
          <w:rFonts w:ascii="Cambria" w:eastAsia="Times New Roman" w:hAnsi="Cambria" w:cs="Times New Roman"/>
          <w:lang w:val="ro-RO" w:eastAsia="ro-RO"/>
        </w:rPr>
      </w:pPr>
    </w:p>
    <w:p w14:paraId="4F8F1746" w14:textId="77777777" w:rsidR="00D163AB" w:rsidRPr="00F01C73" w:rsidRDefault="00D163AB" w:rsidP="00D163AB">
      <w:pPr>
        <w:spacing w:line="240" w:lineRule="auto"/>
        <w:rPr>
          <w:rFonts w:ascii="Cambria" w:eastAsia="Times New Roman" w:hAnsi="Cambria" w:cs="Times New Roman"/>
          <w:lang w:val="ro-RO" w:eastAsia="ro-RO"/>
        </w:rPr>
      </w:pPr>
    </w:p>
    <w:p w14:paraId="2E8AAA55" w14:textId="77777777" w:rsidR="00D163AB" w:rsidRPr="00F01C73" w:rsidRDefault="00D163AB" w:rsidP="00D163AB">
      <w:pPr>
        <w:spacing w:line="240" w:lineRule="auto"/>
        <w:rPr>
          <w:rFonts w:ascii="Cambria" w:eastAsia="Times New Roman" w:hAnsi="Cambria" w:cs="Times New Roman"/>
          <w:lang w:val="ro-RO" w:eastAsia="ro-RO"/>
        </w:rPr>
      </w:pPr>
    </w:p>
    <w:p w14:paraId="0021FC22" w14:textId="77777777" w:rsidR="00D163AB" w:rsidRPr="00F01C73" w:rsidRDefault="00D163AB" w:rsidP="00D163AB">
      <w:pPr>
        <w:spacing w:line="240" w:lineRule="auto"/>
        <w:rPr>
          <w:rFonts w:ascii="Cambria" w:eastAsia="Times New Roman" w:hAnsi="Cambria" w:cs="Times New Roman"/>
          <w:lang w:val="ro-RO" w:eastAsia="ro-RO"/>
        </w:rPr>
      </w:pPr>
    </w:p>
    <w:p w14:paraId="4894A7CE" w14:textId="77777777" w:rsidR="00D163AB" w:rsidRPr="00F01C73" w:rsidRDefault="00D163AB" w:rsidP="00D163AB">
      <w:pPr>
        <w:spacing w:line="240" w:lineRule="auto"/>
        <w:rPr>
          <w:rFonts w:ascii="Cambria" w:eastAsia="Times New Roman" w:hAnsi="Cambria" w:cs="Times New Roman"/>
          <w:lang w:val="ro-RO" w:eastAsia="ro-RO"/>
        </w:rPr>
      </w:pPr>
    </w:p>
    <w:p w14:paraId="4AD0E73D" w14:textId="77777777" w:rsidR="00D163AB" w:rsidRPr="00F01C73" w:rsidRDefault="00D163AB" w:rsidP="00D163AB">
      <w:pPr>
        <w:spacing w:line="240" w:lineRule="auto"/>
        <w:rPr>
          <w:rFonts w:ascii="Cambria" w:eastAsia="Times New Roman" w:hAnsi="Cambria" w:cs="Times New Roman"/>
          <w:lang w:val="ro-RO" w:eastAsia="ro-RO"/>
        </w:rPr>
      </w:pPr>
    </w:p>
    <w:p w14:paraId="059C6A34" w14:textId="77777777" w:rsidR="00D163AB" w:rsidRPr="00F01C73" w:rsidRDefault="00D163AB" w:rsidP="00D163AB">
      <w:pPr>
        <w:spacing w:line="240" w:lineRule="auto"/>
        <w:rPr>
          <w:rFonts w:ascii="Cambria" w:eastAsia="Times New Roman" w:hAnsi="Cambria" w:cs="Times New Roman"/>
          <w:lang w:val="ro-RO" w:eastAsia="ro-RO"/>
        </w:rPr>
      </w:pPr>
    </w:p>
    <w:p w14:paraId="758579FB" w14:textId="77777777" w:rsidR="00D163AB" w:rsidRPr="00F01C73" w:rsidRDefault="00D163AB" w:rsidP="00D163AB">
      <w:pPr>
        <w:spacing w:line="240" w:lineRule="auto"/>
        <w:rPr>
          <w:rFonts w:ascii="Cambria" w:eastAsia="Times New Roman" w:hAnsi="Cambria" w:cs="Times New Roman"/>
          <w:lang w:val="ro-RO" w:eastAsia="ro-RO"/>
        </w:rPr>
      </w:pPr>
    </w:p>
    <w:p w14:paraId="14053323" w14:textId="77777777" w:rsidR="00D163AB" w:rsidRPr="00F01C73" w:rsidRDefault="00D163AB" w:rsidP="00D163AB">
      <w:pPr>
        <w:spacing w:line="240" w:lineRule="auto"/>
        <w:rPr>
          <w:rFonts w:ascii="Cambria" w:eastAsia="Times New Roman" w:hAnsi="Cambria" w:cs="Times New Roman"/>
          <w:lang w:val="ro-RO" w:eastAsia="ro-RO"/>
        </w:rPr>
      </w:pPr>
    </w:p>
    <w:p w14:paraId="352A4B05" w14:textId="77777777" w:rsidR="00D163AB" w:rsidRPr="00F01C73" w:rsidRDefault="00D163AB" w:rsidP="00D163AB">
      <w:pPr>
        <w:spacing w:line="240" w:lineRule="auto"/>
        <w:rPr>
          <w:rFonts w:ascii="Cambria" w:eastAsia="Times New Roman" w:hAnsi="Cambria" w:cs="Times New Roman"/>
          <w:lang w:val="ro-RO" w:eastAsia="ro-RO"/>
        </w:rPr>
      </w:pPr>
    </w:p>
    <w:p w14:paraId="5CF97DE3" w14:textId="77777777" w:rsidR="00D163AB" w:rsidRPr="00F01C73" w:rsidRDefault="00D163AB" w:rsidP="00D163AB">
      <w:pPr>
        <w:spacing w:line="240" w:lineRule="auto"/>
        <w:rPr>
          <w:rFonts w:ascii="Cambria" w:eastAsia="Times New Roman" w:hAnsi="Cambria" w:cs="Times New Roman"/>
          <w:lang w:val="ro-RO" w:eastAsia="ro-RO"/>
        </w:rPr>
      </w:pPr>
    </w:p>
    <w:p w14:paraId="6755C971" w14:textId="77777777" w:rsidR="00D163AB" w:rsidRPr="00F01C73" w:rsidRDefault="00D163AB" w:rsidP="00D163AB">
      <w:pPr>
        <w:spacing w:line="240" w:lineRule="auto"/>
        <w:rPr>
          <w:rFonts w:ascii="Cambria" w:eastAsia="Times New Roman" w:hAnsi="Cambria" w:cs="Times New Roman"/>
          <w:lang w:val="ro-RO" w:eastAsia="ro-RO"/>
        </w:rPr>
      </w:pPr>
    </w:p>
    <w:p w14:paraId="5202B7E2" w14:textId="77777777" w:rsidR="00D163AB" w:rsidRPr="00F01C73" w:rsidRDefault="00D163AB" w:rsidP="00D163AB">
      <w:pPr>
        <w:spacing w:line="240" w:lineRule="auto"/>
        <w:rPr>
          <w:rFonts w:ascii="Cambria" w:eastAsia="Times New Roman" w:hAnsi="Cambria" w:cs="Times New Roman"/>
          <w:lang w:val="ro-RO" w:eastAsia="ro-RO"/>
        </w:rPr>
      </w:pPr>
    </w:p>
    <w:p w14:paraId="5ACC1F7C" w14:textId="77777777" w:rsidR="00D163AB" w:rsidRPr="00F01C73" w:rsidRDefault="00D163AB" w:rsidP="00D163AB">
      <w:pPr>
        <w:spacing w:line="240" w:lineRule="auto"/>
        <w:rPr>
          <w:rFonts w:ascii="Cambria" w:eastAsia="Times New Roman" w:hAnsi="Cambria" w:cs="Times New Roman"/>
          <w:lang w:val="ro-RO" w:eastAsia="ro-RO"/>
        </w:rPr>
      </w:pPr>
    </w:p>
    <w:p w14:paraId="4198DAA8" w14:textId="77777777" w:rsidR="00D163AB" w:rsidRPr="00F01C73" w:rsidRDefault="00D163AB" w:rsidP="00D163AB">
      <w:pPr>
        <w:spacing w:line="240" w:lineRule="auto"/>
        <w:rPr>
          <w:rFonts w:ascii="Cambria" w:eastAsia="Times New Roman" w:hAnsi="Cambria" w:cs="Times New Roman"/>
          <w:lang w:val="ro-RO" w:eastAsia="ro-RO"/>
        </w:rPr>
      </w:pPr>
    </w:p>
    <w:p w14:paraId="1EF11C81" w14:textId="77777777" w:rsidR="00D163AB" w:rsidRPr="00F01C73" w:rsidRDefault="00D163AB" w:rsidP="00D163AB">
      <w:pPr>
        <w:spacing w:line="240" w:lineRule="auto"/>
        <w:rPr>
          <w:rFonts w:ascii="Cambria" w:eastAsia="Times New Roman" w:hAnsi="Cambria" w:cs="Times New Roman"/>
          <w:lang w:val="ro-RO" w:eastAsia="ro-RO"/>
        </w:rPr>
      </w:pPr>
    </w:p>
    <w:p w14:paraId="675525DF" w14:textId="77777777" w:rsidR="00D163AB" w:rsidRPr="00F01C73" w:rsidRDefault="00D163AB" w:rsidP="00D163AB">
      <w:pPr>
        <w:spacing w:line="240" w:lineRule="auto"/>
        <w:rPr>
          <w:rFonts w:ascii="Cambria" w:eastAsia="Times New Roman" w:hAnsi="Cambria" w:cs="Times New Roman"/>
          <w:lang w:val="ro-RO" w:eastAsia="ro-RO"/>
        </w:rPr>
      </w:pPr>
    </w:p>
    <w:p w14:paraId="74EE3EF5" w14:textId="77777777" w:rsidR="00D163AB" w:rsidRPr="00F01C73" w:rsidRDefault="00D163AB" w:rsidP="00D163AB">
      <w:pPr>
        <w:spacing w:line="240" w:lineRule="auto"/>
        <w:rPr>
          <w:rFonts w:ascii="Cambria" w:eastAsia="Times New Roman" w:hAnsi="Cambria" w:cs="Times New Roman"/>
          <w:lang w:val="ro-RO" w:eastAsia="ro-RO"/>
        </w:rPr>
      </w:pPr>
    </w:p>
    <w:p w14:paraId="4E31F952" w14:textId="77777777" w:rsidR="00D163AB" w:rsidRPr="00F01C73" w:rsidRDefault="00D163AB" w:rsidP="00D163AB">
      <w:pPr>
        <w:spacing w:line="240" w:lineRule="auto"/>
        <w:rPr>
          <w:rFonts w:ascii="Cambria" w:eastAsia="Times New Roman" w:hAnsi="Cambria" w:cs="Times New Roman"/>
          <w:lang w:val="ro-RO" w:eastAsia="ro-RO"/>
        </w:rPr>
      </w:pPr>
    </w:p>
    <w:p w14:paraId="3DC9BE56" w14:textId="77777777" w:rsidR="00D163AB" w:rsidRPr="00F01C73" w:rsidRDefault="00D163AB" w:rsidP="00D163AB">
      <w:pPr>
        <w:spacing w:line="240" w:lineRule="auto"/>
        <w:rPr>
          <w:rFonts w:ascii="Cambria" w:eastAsia="Times New Roman" w:hAnsi="Cambria" w:cs="Times New Roman"/>
          <w:lang w:val="ro-RO" w:eastAsia="ro-RO"/>
        </w:rPr>
      </w:pPr>
    </w:p>
    <w:p w14:paraId="7AB3DEDA" w14:textId="77777777" w:rsidR="00D163AB" w:rsidRPr="00F01C73" w:rsidRDefault="00D163AB" w:rsidP="00D163AB">
      <w:pPr>
        <w:spacing w:line="240" w:lineRule="auto"/>
        <w:rPr>
          <w:rFonts w:ascii="Cambria" w:eastAsia="Times New Roman" w:hAnsi="Cambria" w:cs="Times New Roman"/>
          <w:lang w:val="ro-RO" w:eastAsia="ro-RO"/>
        </w:rPr>
      </w:pPr>
    </w:p>
    <w:p w14:paraId="04B918E0" w14:textId="77777777" w:rsidR="00D163AB" w:rsidRPr="00F01C73" w:rsidRDefault="00D163AB" w:rsidP="00D163AB">
      <w:pPr>
        <w:spacing w:line="240" w:lineRule="auto"/>
        <w:rPr>
          <w:rFonts w:ascii="Cambria" w:eastAsia="Times New Roman" w:hAnsi="Cambria" w:cs="Times New Roman"/>
          <w:lang w:val="ro-RO" w:eastAsia="ro-RO"/>
        </w:rPr>
      </w:pPr>
    </w:p>
    <w:p w14:paraId="1F2291B8" w14:textId="77777777" w:rsidR="00D163AB" w:rsidRPr="00F01C73" w:rsidRDefault="00D163AB" w:rsidP="00D163AB">
      <w:pPr>
        <w:spacing w:line="240" w:lineRule="auto"/>
        <w:rPr>
          <w:rFonts w:ascii="Cambria" w:eastAsia="Times New Roman" w:hAnsi="Cambria" w:cs="Times New Roman"/>
          <w:lang w:val="ro-RO" w:eastAsia="ro-RO"/>
        </w:rPr>
      </w:pPr>
    </w:p>
    <w:p w14:paraId="1DAD9028" w14:textId="77777777" w:rsidR="00D163AB" w:rsidRPr="00F01C73" w:rsidRDefault="00D163AB" w:rsidP="00D163AB">
      <w:pPr>
        <w:spacing w:line="240" w:lineRule="auto"/>
        <w:rPr>
          <w:rFonts w:ascii="Cambria" w:eastAsia="Times New Roman" w:hAnsi="Cambria" w:cs="Times New Roman"/>
          <w:lang w:val="ro-RO" w:eastAsia="ro-RO"/>
        </w:rPr>
      </w:pPr>
    </w:p>
    <w:p w14:paraId="1901EB15" w14:textId="77777777" w:rsidR="00D163AB" w:rsidRPr="00F01C73" w:rsidRDefault="00D163AB" w:rsidP="00D163AB">
      <w:pPr>
        <w:spacing w:line="240" w:lineRule="auto"/>
        <w:rPr>
          <w:rFonts w:ascii="Cambria" w:eastAsia="Times New Roman" w:hAnsi="Cambria" w:cs="Times New Roman"/>
          <w:lang w:val="ro-RO" w:eastAsia="ro-RO"/>
        </w:rPr>
      </w:pPr>
    </w:p>
    <w:p w14:paraId="2B991A87" w14:textId="77777777" w:rsidR="00D163AB" w:rsidRPr="00F01C73" w:rsidRDefault="00D163AB" w:rsidP="00D163AB">
      <w:pPr>
        <w:spacing w:line="240" w:lineRule="auto"/>
        <w:rPr>
          <w:rFonts w:ascii="Cambria" w:eastAsia="Times New Roman" w:hAnsi="Cambria" w:cs="Times New Roman"/>
          <w:lang w:val="ro-RO" w:eastAsia="ro-RO"/>
        </w:rPr>
      </w:pPr>
    </w:p>
    <w:p w14:paraId="03DB1418" w14:textId="77777777" w:rsidR="00D163AB" w:rsidRPr="00F01C73" w:rsidRDefault="00D163AB" w:rsidP="00D163AB">
      <w:pPr>
        <w:spacing w:line="240" w:lineRule="auto"/>
        <w:rPr>
          <w:rFonts w:ascii="Cambria" w:eastAsia="Times New Roman" w:hAnsi="Cambria" w:cs="Times New Roman"/>
          <w:lang w:val="ro-RO" w:eastAsia="ro-RO"/>
        </w:rPr>
      </w:pPr>
    </w:p>
    <w:p w14:paraId="0CA9D8DB" w14:textId="77777777" w:rsidR="00D163AB" w:rsidRDefault="00D163AB" w:rsidP="00D163AB">
      <w:pPr>
        <w:spacing w:line="240" w:lineRule="auto"/>
        <w:rPr>
          <w:rFonts w:ascii="Cambria" w:eastAsia="Times New Roman" w:hAnsi="Cambria" w:cs="Times New Roman"/>
          <w:lang w:val="ro-RO" w:eastAsia="ro-RO"/>
        </w:rPr>
      </w:pPr>
    </w:p>
    <w:p w14:paraId="46FCF502" w14:textId="77777777" w:rsidR="006220AE" w:rsidRDefault="006220AE" w:rsidP="00D163AB">
      <w:pPr>
        <w:spacing w:line="240" w:lineRule="auto"/>
        <w:rPr>
          <w:rFonts w:ascii="Cambria" w:eastAsia="Times New Roman" w:hAnsi="Cambria" w:cs="Times New Roman"/>
          <w:lang w:val="ro-RO" w:eastAsia="ro-RO"/>
        </w:rPr>
      </w:pPr>
    </w:p>
    <w:p w14:paraId="2D1E7F6C" w14:textId="77777777" w:rsidR="006220AE" w:rsidRDefault="006220AE" w:rsidP="00D163AB">
      <w:pPr>
        <w:spacing w:line="240" w:lineRule="auto"/>
        <w:rPr>
          <w:rFonts w:ascii="Cambria" w:eastAsia="Times New Roman" w:hAnsi="Cambria" w:cs="Times New Roman"/>
          <w:lang w:val="ro-RO" w:eastAsia="ro-RO"/>
        </w:rPr>
      </w:pPr>
    </w:p>
    <w:p w14:paraId="76531ED0" w14:textId="77777777" w:rsidR="006220AE" w:rsidRDefault="006220AE" w:rsidP="00D163AB">
      <w:pPr>
        <w:spacing w:line="240" w:lineRule="auto"/>
        <w:rPr>
          <w:rFonts w:ascii="Cambria" w:eastAsia="Times New Roman" w:hAnsi="Cambria" w:cs="Times New Roman"/>
          <w:lang w:val="ro-RO" w:eastAsia="ro-RO"/>
        </w:rPr>
      </w:pPr>
    </w:p>
    <w:p w14:paraId="583CAEBE" w14:textId="77777777" w:rsidR="006220AE" w:rsidRPr="00F01C73" w:rsidRDefault="006220AE" w:rsidP="00D163AB">
      <w:pPr>
        <w:spacing w:line="240" w:lineRule="auto"/>
        <w:rPr>
          <w:rFonts w:ascii="Cambria" w:eastAsia="Times New Roman" w:hAnsi="Cambria" w:cs="Times New Roman"/>
          <w:lang w:val="ro-RO" w:eastAsia="ro-RO"/>
        </w:rPr>
      </w:pPr>
    </w:p>
    <w:p w14:paraId="3B3C0787" w14:textId="77777777" w:rsidR="00D163AB" w:rsidRPr="00F01C73" w:rsidRDefault="00D163AB" w:rsidP="00D163AB">
      <w:pPr>
        <w:spacing w:line="240" w:lineRule="auto"/>
        <w:rPr>
          <w:rFonts w:ascii="Cambria" w:eastAsia="Times New Roman" w:hAnsi="Cambria" w:cs="Times New Roman"/>
          <w:lang w:val="ro-RO" w:eastAsia="ro-RO"/>
        </w:rPr>
      </w:pPr>
    </w:p>
    <w:p w14:paraId="69A007FB" w14:textId="77777777" w:rsidR="00D163AB" w:rsidRPr="00F01C73" w:rsidRDefault="00D163AB" w:rsidP="00D163AB">
      <w:pPr>
        <w:spacing w:line="240" w:lineRule="auto"/>
        <w:rPr>
          <w:rFonts w:ascii="Cambria" w:eastAsia="Times New Roman" w:hAnsi="Cambria" w:cs="Times New Roman"/>
          <w:lang w:val="ro-RO" w:eastAsia="ro-RO"/>
        </w:rPr>
      </w:pPr>
    </w:p>
    <w:p w14:paraId="7C8FC532" w14:textId="77777777" w:rsidR="00D163AB" w:rsidRPr="00F01C73" w:rsidRDefault="00D163AB" w:rsidP="00D163AB">
      <w:pPr>
        <w:spacing w:line="240" w:lineRule="auto"/>
        <w:rPr>
          <w:rFonts w:ascii="Cambria" w:eastAsia="Times New Roman" w:hAnsi="Cambria" w:cs="Times New Roman"/>
          <w:lang w:val="ro-RO" w:eastAsia="ro-RO"/>
        </w:rPr>
      </w:pPr>
    </w:p>
    <w:p w14:paraId="328D0A92" w14:textId="77777777" w:rsidR="00D163AB" w:rsidRPr="00F01C73" w:rsidRDefault="00D163AB" w:rsidP="00D163AB">
      <w:pPr>
        <w:spacing w:line="240" w:lineRule="auto"/>
        <w:rPr>
          <w:rFonts w:ascii="Cambria" w:eastAsia="Times New Roman" w:hAnsi="Cambria" w:cs="Times New Roman"/>
          <w:lang w:val="ro-RO" w:eastAsia="ro-RO"/>
        </w:rPr>
      </w:pPr>
    </w:p>
    <w:p w14:paraId="14AF845D" w14:textId="77777777" w:rsidR="00A36D31" w:rsidRPr="00F01C73" w:rsidRDefault="00A36D31"/>
    <w:p w14:paraId="38E7B81B" w14:textId="77777777" w:rsidR="00A36D31" w:rsidRPr="00F01C73" w:rsidRDefault="00A36D31"/>
    <w:p w14:paraId="771D685E" w14:textId="77777777" w:rsidR="00A36D31" w:rsidRPr="00F01C73" w:rsidRDefault="00A36D31"/>
    <w:p w14:paraId="3AB6D77B" w14:textId="77777777" w:rsidR="00F01C73" w:rsidRDefault="00F01C73" w:rsidP="00A36D31">
      <w:pPr>
        <w:pStyle w:val="BodyTextIndent"/>
        <w:ind w:firstLine="0"/>
        <w:jc w:val="center"/>
        <w:rPr>
          <w:rFonts w:ascii="Montserrat Light" w:hAnsi="Montserrat Light"/>
          <w:b/>
          <w:bCs/>
          <w:noProof/>
          <w:sz w:val="22"/>
          <w:szCs w:val="22"/>
          <w:lang w:val="ro-RO"/>
        </w:rPr>
      </w:pPr>
      <w:bookmarkStart w:id="11" w:name="_Hlk142387414"/>
      <w:bookmarkEnd w:id="11"/>
    </w:p>
    <w:sectPr w:rsidR="00F01C73"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3940" w14:textId="77777777" w:rsidR="008F1E24" w:rsidRDefault="008F1E24">
      <w:pPr>
        <w:spacing w:line="240" w:lineRule="auto"/>
      </w:pPr>
      <w:r>
        <w:separator/>
      </w:r>
    </w:p>
  </w:endnote>
  <w:endnote w:type="continuationSeparator" w:id="0">
    <w:p w14:paraId="147EC55B" w14:textId="77777777" w:rsidR="008F1E24" w:rsidRDefault="008F1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49E6" w14:textId="77777777" w:rsidR="008F1E24" w:rsidRDefault="008F1E24">
      <w:pPr>
        <w:spacing w:line="240" w:lineRule="auto"/>
      </w:pPr>
      <w:r>
        <w:separator/>
      </w:r>
    </w:p>
  </w:footnote>
  <w:footnote w:type="continuationSeparator" w:id="0">
    <w:p w14:paraId="25F5C73A" w14:textId="77777777" w:rsidR="008F1E24" w:rsidRDefault="008F1E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54647"/>
    <w:rsid w:val="00162407"/>
    <w:rsid w:val="00173524"/>
    <w:rsid w:val="001E48B7"/>
    <w:rsid w:val="001F2EAF"/>
    <w:rsid w:val="00265852"/>
    <w:rsid w:val="00315443"/>
    <w:rsid w:val="003961C5"/>
    <w:rsid w:val="004931D3"/>
    <w:rsid w:val="005D6B67"/>
    <w:rsid w:val="006220AE"/>
    <w:rsid w:val="0065019F"/>
    <w:rsid w:val="00784FF3"/>
    <w:rsid w:val="008F1E24"/>
    <w:rsid w:val="00964236"/>
    <w:rsid w:val="00A36D31"/>
    <w:rsid w:val="00AA7DFA"/>
    <w:rsid w:val="00BF083D"/>
    <w:rsid w:val="00C77386"/>
    <w:rsid w:val="00CB2DD3"/>
    <w:rsid w:val="00D163AB"/>
    <w:rsid w:val="00DC7FBE"/>
    <w:rsid w:val="00E5325A"/>
    <w:rsid w:val="00F01C73"/>
    <w:rsid w:val="00F260EE"/>
    <w:rsid w:val="00F32BA9"/>
    <w:rsid w:val="00F7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3741</Words>
  <Characters>21700</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2023-08-10T06:34:00Z</cp:lastPrinted>
  <dcterms:created xsi:type="dcterms:W3CDTF">2023-08-08T07:48:00Z</dcterms:created>
  <dcterms:modified xsi:type="dcterms:W3CDTF">2023-08-11T14:17:00Z</dcterms:modified>
</cp:coreProperties>
</file>