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11BB" w14:textId="07590305" w:rsidR="00594F32" w:rsidRPr="009B23F2" w:rsidRDefault="00594F32" w:rsidP="00594F32">
      <w:pPr>
        <w:pStyle w:val="BodyTextIndent"/>
        <w:ind w:firstLine="0"/>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D i s p o z i ț i a</w:t>
      </w:r>
    </w:p>
    <w:p w14:paraId="6850FBD6" w14:textId="3A5F753D" w:rsidR="00594F32" w:rsidRPr="009B23F2" w:rsidRDefault="00594F32" w:rsidP="00594F32">
      <w:pPr>
        <w:pStyle w:val="BodyTextIndent"/>
        <w:ind w:firstLine="0"/>
        <w:jc w:val="center"/>
        <w:rPr>
          <w:rFonts w:ascii="Montserrat Light" w:hAnsi="Montserrat Light" w:cs="Arial"/>
          <w:b/>
          <w:bCs/>
          <w:noProof/>
          <w:sz w:val="22"/>
          <w:szCs w:val="22"/>
          <w:lang w:val="ro-RO"/>
        </w:rPr>
      </w:pPr>
      <w:r w:rsidRPr="009B23F2">
        <w:rPr>
          <w:rFonts w:ascii="Montserrat Light" w:hAnsi="Montserrat Light" w:cs="Arial"/>
          <w:b/>
          <w:bCs/>
          <w:noProof/>
          <w:sz w:val="22"/>
          <w:szCs w:val="22"/>
          <w:lang w:val="ro-RO"/>
        </w:rPr>
        <w:t xml:space="preserve">nr. </w:t>
      </w:r>
      <w:r w:rsidR="00CA21D4">
        <w:rPr>
          <w:rFonts w:ascii="Montserrat Light" w:hAnsi="Montserrat Light" w:cs="Arial"/>
          <w:b/>
          <w:bCs/>
          <w:noProof/>
          <w:sz w:val="22"/>
          <w:szCs w:val="22"/>
          <w:lang w:val="ro-RO"/>
        </w:rPr>
        <w:t xml:space="preserve">898 </w:t>
      </w:r>
      <w:r w:rsidRPr="009B23F2">
        <w:rPr>
          <w:rFonts w:ascii="Montserrat Light" w:hAnsi="Montserrat Light" w:cs="Arial"/>
          <w:b/>
          <w:bCs/>
          <w:noProof/>
          <w:sz w:val="22"/>
          <w:szCs w:val="22"/>
          <w:lang w:val="ro-RO"/>
        </w:rPr>
        <w:t xml:space="preserve">din </w:t>
      </w:r>
      <w:r w:rsidR="008A21EA">
        <w:rPr>
          <w:rFonts w:ascii="Montserrat Light" w:hAnsi="Montserrat Light" w:cs="Arial"/>
          <w:b/>
          <w:bCs/>
          <w:noProof/>
          <w:sz w:val="22"/>
          <w:szCs w:val="22"/>
          <w:lang w:val="ro-RO"/>
        </w:rPr>
        <w:t>1</w:t>
      </w:r>
      <w:r w:rsidR="003C6C3C">
        <w:rPr>
          <w:rFonts w:ascii="Montserrat Light" w:hAnsi="Montserrat Light" w:cs="Arial"/>
          <w:b/>
          <w:bCs/>
          <w:noProof/>
          <w:sz w:val="22"/>
          <w:szCs w:val="22"/>
          <w:lang w:val="ro-RO"/>
        </w:rPr>
        <w:t>0</w:t>
      </w:r>
      <w:r w:rsidR="008A21EA">
        <w:rPr>
          <w:rFonts w:ascii="Montserrat Light" w:hAnsi="Montserrat Light" w:cs="Arial"/>
          <w:b/>
          <w:bCs/>
          <w:noProof/>
          <w:sz w:val="22"/>
          <w:szCs w:val="22"/>
          <w:lang w:val="ro-RO"/>
        </w:rPr>
        <w:t xml:space="preserve"> august </w:t>
      </w:r>
      <w:r w:rsidRPr="009B23F2">
        <w:rPr>
          <w:rFonts w:ascii="Montserrat Light" w:hAnsi="Montserrat Light" w:cs="Arial"/>
          <w:b/>
          <w:bCs/>
          <w:noProof/>
          <w:sz w:val="22"/>
          <w:szCs w:val="22"/>
          <w:lang w:val="ro-RO"/>
        </w:rPr>
        <w:t>2023</w:t>
      </w:r>
    </w:p>
    <w:p w14:paraId="05DA36D5" w14:textId="32B3C1DC" w:rsidR="00594F32" w:rsidRPr="009B23F2" w:rsidRDefault="00594F32" w:rsidP="00594F32">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 xml:space="preserve">privind numirea domnului </w:t>
      </w:r>
      <w:r w:rsidR="00BF1A2B" w:rsidRPr="009B23F2">
        <w:rPr>
          <w:rFonts w:ascii="Montserrat Light" w:hAnsi="Montserrat Light"/>
          <w:b/>
          <w:bCs/>
          <w:noProof/>
          <w:sz w:val="22"/>
          <w:szCs w:val="22"/>
          <w:lang w:val="ro-RO"/>
        </w:rPr>
        <w:t xml:space="preserve">Seleșiu </w:t>
      </w:r>
      <w:r w:rsidRPr="009B23F2">
        <w:rPr>
          <w:rFonts w:ascii="Montserrat Light" w:hAnsi="Montserrat Light"/>
          <w:b/>
          <w:bCs/>
          <w:noProof/>
          <w:sz w:val="22"/>
          <w:szCs w:val="22"/>
          <w:lang w:val="ro-RO"/>
        </w:rPr>
        <w:t>Dan-Daniel în funcţia publică de execuție</w:t>
      </w:r>
    </w:p>
    <w:p w14:paraId="1F76470C" w14:textId="77777777" w:rsidR="00594F32" w:rsidRPr="009B23F2" w:rsidRDefault="00594F32" w:rsidP="00594F32">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 xml:space="preserve">de consilier superior la Serviciul Digitalizare, Reprezentare, Protocol din cadrul </w:t>
      </w:r>
    </w:p>
    <w:p w14:paraId="17905DA5" w14:textId="77777777" w:rsidR="00594F32" w:rsidRPr="009B23F2" w:rsidRDefault="00594F32" w:rsidP="00594F32">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Direcției Administrație și Relații Publice</w:t>
      </w:r>
    </w:p>
    <w:p w14:paraId="186544F5" w14:textId="77777777" w:rsidR="00594F32" w:rsidRPr="009B23F2" w:rsidRDefault="00594F32" w:rsidP="00594F32">
      <w:pPr>
        <w:spacing w:line="240" w:lineRule="auto"/>
        <w:jc w:val="both"/>
        <w:rPr>
          <w:rFonts w:ascii="Montserrat Light" w:hAnsi="Montserrat Light"/>
          <w:noProof/>
          <w:lang w:val="ro-RO"/>
        </w:rPr>
      </w:pPr>
    </w:p>
    <w:p w14:paraId="00131F75" w14:textId="77777777" w:rsidR="00594F32" w:rsidRPr="009B23F2" w:rsidRDefault="00594F32" w:rsidP="00594F32">
      <w:pPr>
        <w:spacing w:after="240" w:line="240" w:lineRule="auto"/>
        <w:jc w:val="both"/>
        <w:rPr>
          <w:rFonts w:ascii="Montserrat Light" w:hAnsi="Montserrat Light"/>
          <w:noProof/>
          <w:lang w:val="ro-RO"/>
        </w:rPr>
      </w:pPr>
      <w:r w:rsidRPr="009B23F2">
        <w:rPr>
          <w:rFonts w:ascii="Montserrat Light" w:hAnsi="Montserrat Light"/>
          <w:noProof/>
          <w:lang w:val="ro-RO"/>
        </w:rPr>
        <w:t>Preşedintele Consiliului Judeţean Cluj,</w:t>
      </w:r>
    </w:p>
    <w:p w14:paraId="78AA84AC" w14:textId="77777777" w:rsidR="00594F32" w:rsidRPr="009B23F2" w:rsidRDefault="00594F32" w:rsidP="00594F32">
      <w:pPr>
        <w:pStyle w:val="BodyTextIndent"/>
        <w:spacing w:after="240"/>
        <w:ind w:firstLine="0"/>
        <w:rPr>
          <w:rFonts w:ascii="Montserrat Light" w:hAnsi="Montserrat Light"/>
          <w:bCs/>
          <w:noProof/>
          <w:sz w:val="22"/>
          <w:szCs w:val="22"/>
          <w:lang w:val="ro-RO"/>
        </w:rPr>
      </w:pPr>
      <w:r w:rsidRPr="009B23F2">
        <w:rPr>
          <w:rFonts w:ascii="Montserrat Light" w:hAnsi="Montserrat Light"/>
          <w:noProof/>
          <w:sz w:val="22"/>
          <w:szCs w:val="22"/>
          <w:lang w:val="ro-RO"/>
        </w:rPr>
        <w:t xml:space="preserve">Analizând referatul Direcţiei Generale Buget-Finanţe, Resurse Umane nr. 32279/08.08.2023,prin care se fundamentează propunerea de </w:t>
      </w:r>
      <w:r w:rsidRPr="009B23F2">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40B0AB07" w14:textId="77777777" w:rsidR="00594F32" w:rsidRPr="009B23F2" w:rsidRDefault="00594F32" w:rsidP="00594F32">
      <w:p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eastAsia="Times New Roman" w:hAnsi="Montserrat Light"/>
          <w:noProof/>
          <w:lang w:val="ro-RO" w:eastAsia="ro-RO"/>
        </w:rPr>
        <w:t>Luând în considerare:</w:t>
      </w:r>
    </w:p>
    <w:p w14:paraId="549E0C6D" w14:textId="77777777" w:rsidR="00594F32" w:rsidRPr="009B23F2" w:rsidRDefault="00594F32" w:rsidP="00594F3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E4F861E" w14:textId="77777777" w:rsidR="00594F32" w:rsidRPr="009B23F2" w:rsidRDefault="00594F32" w:rsidP="00594F3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hAnsi="Montserrat Light"/>
          <w:lang w:val="ro-RO"/>
        </w:rPr>
        <w:t xml:space="preserve">Hotărârea Consiliului Județean Cluj nr. 139/31.07.2023 pentru </w:t>
      </w:r>
      <w:r w:rsidRPr="009B23F2">
        <w:rPr>
          <w:rFonts w:ascii="Montserrat Light" w:hAnsi="Montserrat Light"/>
          <w:noProof/>
          <w:lang w:val="ro-RO"/>
        </w:rPr>
        <w:t xml:space="preserve">stabilirea unor măsuri cu privire la salariile de bază ale </w:t>
      </w:r>
      <w:r w:rsidRPr="009B23F2">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5BD9028A" w14:textId="77777777" w:rsidR="00594F32" w:rsidRPr="009B23F2" w:rsidRDefault="00594F32" w:rsidP="00594F32">
      <w:pPr>
        <w:tabs>
          <w:tab w:val="left" w:pos="709"/>
        </w:tabs>
        <w:autoSpaceDE w:val="0"/>
        <w:autoSpaceDN w:val="0"/>
        <w:adjustRightInd w:val="0"/>
        <w:spacing w:before="240"/>
        <w:jc w:val="both"/>
        <w:rPr>
          <w:rFonts w:ascii="Montserrat Light" w:hAnsi="Montserrat Light" w:cs="TT5Bo00"/>
          <w:bCs/>
          <w:iCs/>
          <w:lang w:val="ro-RO"/>
        </w:rPr>
      </w:pPr>
      <w:r w:rsidRPr="009B23F2">
        <w:rPr>
          <w:rFonts w:ascii="Montserrat Light" w:hAnsi="Montserrat Light"/>
          <w:bCs/>
          <w:lang w:val="ro-RO"/>
        </w:rPr>
        <w:t xml:space="preserve">Având în vedere </w:t>
      </w:r>
      <w:r w:rsidRPr="009B23F2">
        <w:rPr>
          <w:rFonts w:ascii="Montserrat Light" w:hAnsi="Montserrat Light" w:cs="TT5Bo00"/>
          <w:bCs/>
          <w:iCs/>
          <w:lang w:val="ro-RO"/>
        </w:rPr>
        <w:t>dispozițiile:</w:t>
      </w:r>
    </w:p>
    <w:p w14:paraId="2F435993" w14:textId="77777777" w:rsidR="00594F32" w:rsidRPr="009B23F2" w:rsidRDefault="00594F32" w:rsidP="00594F32">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9B23F2">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45D03664" w14:textId="77777777" w:rsidR="00594F32" w:rsidRPr="009B23F2" w:rsidRDefault="00594F32" w:rsidP="00594F32">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9B23F2">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5FC379EF" w14:textId="77777777" w:rsidR="00594F32" w:rsidRPr="009B23F2" w:rsidRDefault="00594F32" w:rsidP="00594F32">
      <w:pPr>
        <w:pStyle w:val="BodyTextIndent"/>
        <w:ind w:firstLine="0"/>
        <w:rPr>
          <w:rFonts w:ascii="Montserrat Light" w:hAnsi="Montserrat Light"/>
          <w:noProof/>
          <w:sz w:val="22"/>
          <w:szCs w:val="22"/>
          <w:lang w:val="ro-RO"/>
        </w:rPr>
      </w:pPr>
      <w:r w:rsidRPr="009B23F2">
        <w:rPr>
          <w:rFonts w:ascii="Montserrat Light" w:hAnsi="Montserrat Light"/>
          <w:noProof/>
          <w:sz w:val="22"/>
          <w:szCs w:val="22"/>
          <w:lang w:val="ro-RO"/>
        </w:rPr>
        <w:t>În conformitate cu dispozițiile:</w:t>
      </w:r>
    </w:p>
    <w:p w14:paraId="6929BD55" w14:textId="77777777" w:rsidR="00594F32" w:rsidRPr="009B23F2" w:rsidRDefault="00594F32" w:rsidP="00594F3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9B23F2">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01515B39" w14:textId="77777777" w:rsidR="00594F32" w:rsidRPr="009B23F2" w:rsidRDefault="00594F32" w:rsidP="00594F32">
      <w:pPr>
        <w:pStyle w:val="ListParagraph"/>
        <w:numPr>
          <w:ilvl w:val="0"/>
          <w:numId w:val="15"/>
        </w:numPr>
        <w:spacing w:line="240" w:lineRule="auto"/>
        <w:jc w:val="both"/>
        <w:rPr>
          <w:rFonts w:ascii="Montserrat Light" w:eastAsia="Times New Roman" w:hAnsi="Montserrat Light" w:cs="Times New Roman"/>
          <w:lang w:val="ro-RO" w:eastAsia="ro-RO"/>
        </w:rPr>
      </w:pPr>
      <w:r w:rsidRPr="009B23F2">
        <w:rPr>
          <w:rFonts w:ascii="Montserrat Light" w:eastAsia="Times New Roman" w:hAnsi="Montserrat Light" w:cs="Times New Roman"/>
          <w:lang w:val="fr-FR" w:eastAsia="ro-RO"/>
        </w:rPr>
        <w:t xml:space="preserve">art. 11 </w:t>
      </w:r>
      <w:proofErr w:type="spellStart"/>
      <w:r w:rsidRPr="009B23F2">
        <w:rPr>
          <w:rFonts w:ascii="Montserrat Light" w:eastAsia="Times New Roman" w:hAnsi="Montserrat Light" w:cs="Times New Roman"/>
          <w:lang w:val="fr-FR" w:eastAsia="ro-RO"/>
        </w:rPr>
        <w:t>din</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Legea-cadru</w:t>
      </w:r>
      <w:proofErr w:type="spellEnd"/>
      <w:r w:rsidRPr="009B23F2">
        <w:rPr>
          <w:rFonts w:ascii="Montserrat Light" w:eastAsia="Times New Roman" w:hAnsi="Montserrat Light" w:cs="Times New Roman"/>
          <w:lang w:val="fr-FR" w:eastAsia="ro-RO"/>
        </w:rPr>
        <w:t xml:space="preserve"> nr. 153/2017 </w:t>
      </w:r>
      <w:proofErr w:type="spellStart"/>
      <w:r w:rsidRPr="009B23F2">
        <w:rPr>
          <w:rFonts w:ascii="Montserrat Light" w:eastAsia="Times New Roman" w:hAnsi="Montserrat Light" w:cs="Times New Roman"/>
          <w:lang w:val="fr-FR" w:eastAsia="ro-RO"/>
        </w:rPr>
        <w:t>privind</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salarizarea</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personalului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plătit</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din</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fonduri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publice</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cu</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modificările</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și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completările</w:t>
      </w:r>
      <w:proofErr w:type="spellEnd"/>
      <w:r w:rsidRPr="009B23F2">
        <w:rPr>
          <w:rFonts w:ascii="Montserrat Light" w:eastAsia="Times New Roman" w:hAnsi="Montserrat Light" w:cs="Times New Roman"/>
          <w:lang w:val="fr-FR" w:eastAsia="ro-RO"/>
        </w:rPr>
        <w:t xml:space="preserve"> </w:t>
      </w:r>
      <w:proofErr w:type="spellStart"/>
      <w:proofErr w:type="gramStart"/>
      <w:r w:rsidRPr="009B23F2">
        <w:rPr>
          <w:rFonts w:ascii="Montserrat Light" w:eastAsia="Times New Roman" w:hAnsi="Montserrat Light" w:cs="Times New Roman"/>
          <w:lang w:val="fr-FR" w:eastAsia="ro-RO"/>
        </w:rPr>
        <w:t>ulterioare</w:t>
      </w:r>
      <w:proofErr w:type="spellEnd"/>
      <w:r w:rsidRPr="009B23F2">
        <w:rPr>
          <w:rFonts w:ascii="Montserrat Light" w:eastAsia="Times New Roman" w:hAnsi="Montserrat Light" w:cs="Times New Roman"/>
          <w:lang w:val="fr-FR" w:eastAsia="ro-RO"/>
        </w:rPr>
        <w:t>;</w:t>
      </w:r>
      <w:proofErr w:type="gramEnd"/>
    </w:p>
    <w:p w14:paraId="2925380E" w14:textId="77777777" w:rsidR="00594F32" w:rsidRPr="009B23F2" w:rsidRDefault="00594F32" w:rsidP="00594F3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9B23F2">
        <w:rPr>
          <w:rFonts w:ascii="Montserrat Light" w:hAnsi="Montserrat Light"/>
          <w:noProof/>
          <w:lang w:val="ro-RO"/>
        </w:rPr>
        <w:t>art.1 alin. (1), art.7, art.10 și art.11 din Legea contenciosului administrativ nr. 554/2004, cu modificările și completările ulterioare;</w:t>
      </w:r>
    </w:p>
    <w:p w14:paraId="13E43A38" w14:textId="77777777" w:rsidR="00594F32" w:rsidRPr="009B23F2" w:rsidRDefault="00594F32" w:rsidP="00594F32">
      <w:pPr>
        <w:pStyle w:val="ListParagraph"/>
        <w:numPr>
          <w:ilvl w:val="0"/>
          <w:numId w:val="15"/>
        </w:numPr>
        <w:jc w:val="both"/>
        <w:rPr>
          <w:rFonts w:ascii="Montserrat Light" w:hAnsi="Montserrat Light"/>
          <w:noProof/>
          <w:lang w:val="ro-RO"/>
        </w:rPr>
      </w:pPr>
      <w:r w:rsidRPr="009B23F2">
        <w:rPr>
          <w:rFonts w:ascii="Montserrat Light" w:hAnsi="Montserrat Light"/>
          <w:noProof/>
          <w:lang w:val="ro-RO"/>
        </w:rPr>
        <w:t>Anexa nr. 1 la Hotărârea Guvernului nr. 611/2008 pentru aprobarea normelor privind organizarea şi dezvoltarea carierei funcţionarilor publici,</w:t>
      </w:r>
      <w:r w:rsidRPr="009B23F2">
        <w:rPr>
          <w:rFonts w:ascii="Montserrat Light" w:hAnsi="Montserrat Light"/>
        </w:rPr>
        <w:t xml:space="preserve"> </w:t>
      </w:r>
      <w:r w:rsidRPr="009B23F2">
        <w:rPr>
          <w:rFonts w:ascii="Montserrat Light" w:hAnsi="Montserrat Light"/>
          <w:noProof/>
          <w:lang w:val="ro-RO"/>
        </w:rPr>
        <w:t>cu modificările și completările ulterioare;</w:t>
      </w:r>
    </w:p>
    <w:p w14:paraId="359A401D" w14:textId="77777777" w:rsidR="00594F32" w:rsidRPr="009B23F2" w:rsidRDefault="00594F32" w:rsidP="00594F32">
      <w:pPr>
        <w:spacing w:before="240" w:after="240" w:line="240" w:lineRule="auto"/>
        <w:jc w:val="both"/>
        <w:rPr>
          <w:rFonts w:ascii="Montserrat Light" w:hAnsi="Montserrat Light"/>
          <w:noProof/>
          <w:lang w:val="ro-RO"/>
        </w:rPr>
      </w:pPr>
      <w:r w:rsidRPr="009B23F2">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99A587C" w14:textId="77777777" w:rsidR="00594F32" w:rsidRPr="009B23F2" w:rsidRDefault="00594F32" w:rsidP="00594F32">
      <w:pPr>
        <w:spacing w:after="240" w:line="240" w:lineRule="auto"/>
        <w:jc w:val="center"/>
        <w:rPr>
          <w:rFonts w:ascii="Montserrat Light" w:hAnsi="Montserrat Light"/>
          <w:b/>
          <w:noProof/>
          <w:lang w:val="ro-RO"/>
        </w:rPr>
      </w:pPr>
      <w:r w:rsidRPr="009B23F2">
        <w:rPr>
          <w:rFonts w:ascii="Montserrat Light" w:hAnsi="Montserrat Light"/>
          <w:b/>
          <w:noProof/>
          <w:lang w:val="ro-RO"/>
        </w:rPr>
        <w:t>d i s p u n e:</w:t>
      </w:r>
    </w:p>
    <w:p w14:paraId="31417B31" w14:textId="1864FB64" w:rsidR="00594F32" w:rsidRPr="009B23F2" w:rsidRDefault="00594F32" w:rsidP="00594F32">
      <w:pPr>
        <w:pStyle w:val="Heading1"/>
        <w:spacing w:before="0" w:after="0" w:line="240" w:lineRule="auto"/>
        <w:jc w:val="both"/>
        <w:rPr>
          <w:rFonts w:ascii="Montserrat Light" w:hAnsi="Montserrat Light"/>
          <w:bCs/>
          <w:noProof/>
          <w:sz w:val="22"/>
          <w:szCs w:val="22"/>
          <w:lang w:val="ro-RO"/>
        </w:rPr>
      </w:pPr>
      <w:r w:rsidRPr="009B23F2">
        <w:rPr>
          <w:rFonts w:ascii="Montserrat Light" w:hAnsi="Montserrat Light"/>
          <w:b/>
          <w:noProof/>
          <w:sz w:val="22"/>
          <w:szCs w:val="22"/>
          <w:lang w:val="ro-RO"/>
        </w:rPr>
        <w:lastRenderedPageBreak/>
        <w:t>Art.1.</w:t>
      </w:r>
      <w:r w:rsidRPr="009B23F2">
        <w:rPr>
          <w:rFonts w:ascii="Montserrat Light" w:hAnsi="Montserrat Light"/>
          <w:bCs/>
          <w:noProof/>
          <w:sz w:val="22"/>
          <w:szCs w:val="22"/>
          <w:lang w:val="ro-RO"/>
        </w:rPr>
        <w:t xml:space="preserve"> Domnul </w:t>
      </w:r>
      <w:r w:rsidRPr="00C278F3">
        <w:rPr>
          <w:rFonts w:ascii="Montserrat Light" w:hAnsi="Montserrat Light"/>
          <w:b/>
          <w:noProof/>
          <w:sz w:val="22"/>
          <w:szCs w:val="22"/>
          <w:lang w:val="ro-RO"/>
        </w:rPr>
        <w:t>Seleșiu Dan-Daniel</w:t>
      </w:r>
      <w:r w:rsidRPr="009B23F2">
        <w:rPr>
          <w:rFonts w:ascii="Montserrat Light" w:hAnsi="Montserrat Light"/>
          <w:b/>
          <w:bCs/>
          <w:noProof/>
          <w:sz w:val="22"/>
          <w:szCs w:val="22"/>
          <w:lang w:val="ro-RO"/>
        </w:rPr>
        <w:t xml:space="preserve"> </w:t>
      </w:r>
      <w:r w:rsidRPr="009B23F2">
        <w:rPr>
          <w:rFonts w:ascii="Montserrat Light" w:hAnsi="Montserrat Light"/>
          <w:noProof/>
          <w:sz w:val="22"/>
          <w:szCs w:val="22"/>
          <w:lang w:val="ro-RO"/>
        </w:rPr>
        <w:t xml:space="preserve">se numește în funcţia publică de execuție de consilier, clasa I, gradul profesional superior, gradația 5, </w:t>
      </w:r>
      <w:r w:rsidRPr="009B23F2">
        <w:rPr>
          <w:rFonts w:ascii="Montserrat Light" w:hAnsi="Montserrat Light"/>
          <w:sz w:val="22"/>
          <w:szCs w:val="22"/>
        </w:rPr>
        <w:t xml:space="preserve">pe </w:t>
      </w:r>
      <w:proofErr w:type="spellStart"/>
      <w:r w:rsidRPr="009B23F2">
        <w:rPr>
          <w:rFonts w:ascii="Montserrat Light" w:hAnsi="Montserrat Light"/>
          <w:sz w:val="22"/>
          <w:szCs w:val="22"/>
        </w:rPr>
        <w:t>perioadă</w:t>
      </w:r>
      <w:proofErr w:type="spellEnd"/>
      <w:r w:rsidRPr="009B23F2">
        <w:rPr>
          <w:rFonts w:ascii="Montserrat Light" w:hAnsi="Montserrat Light"/>
          <w:sz w:val="22"/>
          <w:szCs w:val="22"/>
        </w:rPr>
        <w:t xml:space="preserve"> </w:t>
      </w:r>
      <w:proofErr w:type="spellStart"/>
      <w:r w:rsidRPr="009B23F2">
        <w:rPr>
          <w:rFonts w:ascii="Montserrat Light" w:hAnsi="Montserrat Light"/>
          <w:sz w:val="22"/>
          <w:szCs w:val="22"/>
        </w:rPr>
        <w:t>nedeterminată</w:t>
      </w:r>
      <w:proofErr w:type="spellEnd"/>
      <w:r w:rsidRPr="009B23F2">
        <w:rPr>
          <w:rFonts w:ascii="Montserrat Light" w:hAnsi="Montserrat Light"/>
          <w:sz w:val="22"/>
          <w:szCs w:val="22"/>
        </w:rPr>
        <w:t xml:space="preserve">, cu </w:t>
      </w:r>
      <w:proofErr w:type="spellStart"/>
      <w:r w:rsidRPr="009B23F2">
        <w:rPr>
          <w:rFonts w:ascii="Montserrat Light" w:hAnsi="Montserrat Light"/>
          <w:sz w:val="22"/>
          <w:szCs w:val="22"/>
        </w:rPr>
        <w:t>raport</w:t>
      </w:r>
      <w:proofErr w:type="spellEnd"/>
      <w:r w:rsidRPr="009B23F2">
        <w:rPr>
          <w:rFonts w:ascii="Montserrat Light" w:hAnsi="Montserrat Light"/>
          <w:sz w:val="22"/>
          <w:szCs w:val="22"/>
        </w:rPr>
        <w:t xml:space="preserve"> de </w:t>
      </w:r>
      <w:proofErr w:type="spellStart"/>
      <w:r w:rsidRPr="009B23F2">
        <w:rPr>
          <w:rFonts w:ascii="Montserrat Light" w:hAnsi="Montserrat Light"/>
          <w:sz w:val="22"/>
          <w:szCs w:val="22"/>
        </w:rPr>
        <w:t>serviciu</w:t>
      </w:r>
      <w:proofErr w:type="spellEnd"/>
      <w:r w:rsidRPr="009B23F2">
        <w:rPr>
          <w:rFonts w:ascii="Montserrat Light" w:hAnsi="Montserrat Light"/>
          <w:sz w:val="22"/>
          <w:szCs w:val="22"/>
        </w:rPr>
        <w:t xml:space="preserve"> cu </w:t>
      </w:r>
      <w:proofErr w:type="spellStart"/>
      <w:r w:rsidRPr="009B23F2">
        <w:rPr>
          <w:rFonts w:ascii="Montserrat Light" w:hAnsi="Montserrat Light"/>
          <w:sz w:val="22"/>
          <w:szCs w:val="22"/>
        </w:rPr>
        <w:t>normă</w:t>
      </w:r>
      <w:proofErr w:type="spellEnd"/>
      <w:r w:rsidRPr="009B23F2">
        <w:rPr>
          <w:rFonts w:ascii="Montserrat Light" w:hAnsi="Montserrat Light"/>
          <w:sz w:val="22"/>
          <w:szCs w:val="22"/>
        </w:rPr>
        <w:t xml:space="preserve"> </w:t>
      </w:r>
      <w:proofErr w:type="spellStart"/>
      <w:r w:rsidRPr="009B23F2">
        <w:rPr>
          <w:rFonts w:ascii="Montserrat Light" w:hAnsi="Montserrat Light"/>
          <w:sz w:val="22"/>
          <w:szCs w:val="22"/>
        </w:rPr>
        <w:t>întreagă</w:t>
      </w:r>
      <w:proofErr w:type="spellEnd"/>
      <w:r w:rsidRPr="009B23F2">
        <w:rPr>
          <w:rFonts w:ascii="Montserrat Light" w:hAnsi="Montserrat Light"/>
          <w:sz w:val="22"/>
          <w:szCs w:val="22"/>
        </w:rPr>
        <w:t xml:space="preserve">, </w:t>
      </w:r>
      <w:r w:rsidRPr="009B23F2">
        <w:rPr>
          <w:rFonts w:ascii="Montserrat Light" w:hAnsi="Montserrat Light"/>
          <w:noProof/>
          <w:sz w:val="22"/>
          <w:szCs w:val="22"/>
          <w:lang w:val="ro-RO"/>
        </w:rPr>
        <w:t>la</w:t>
      </w:r>
      <w:r w:rsidRPr="009B23F2">
        <w:rPr>
          <w:rFonts w:ascii="Montserrat Light" w:hAnsi="Montserrat Light"/>
          <w:sz w:val="22"/>
          <w:szCs w:val="22"/>
        </w:rPr>
        <w:t xml:space="preserve"> </w:t>
      </w:r>
      <w:r w:rsidRPr="009B23F2">
        <w:rPr>
          <w:rFonts w:ascii="Montserrat Light" w:hAnsi="Montserrat Light"/>
          <w:b/>
          <w:bCs/>
          <w:noProof/>
          <w:sz w:val="22"/>
          <w:szCs w:val="22"/>
          <w:lang w:val="ro-RO"/>
        </w:rPr>
        <w:t>Serviciul Digitalizare, Reprezentare, Protocol din cadrul Direcției Administrație și Relații Publice</w:t>
      </w:r>
      <w:r w:rsidRPr="009B23F2">
        <w:rPr>
          <w:rFonts w:ascii="Montserrat Light" w:hAnsi="Montserrat Light"/>
          <w:bCs/>
          <w:noProof/>
          <w:lang w:val="ro-RO"/>
        </w:rPr>
        <w:t xml:space="preserve"> </w:t>
      </w:r>
      <w:r w:rsidRPr="00C278F3">
        <w:rPr>
          <w:rFonts w:ascii="Montserrat Light" w:hAnsi="Montserrat Light"/>
          <w:b/>
          <w:noProof/>
          <w:sz w:val="22"/>
          <w:szCs w:val="22"/>
          <w:lang w:val="ro-RO"/>
        </w:rPr>
        <w:t>(Id post 474448)</w:t>
      </w:r>
      <w:r w:rsidRPr="009B23F2">
        <w:rPr>
          <w:rFonts w:ascii="Montserrat Light" w:hAnsi="Montserrat Light"/>
          <w:bCs/>
          <w:noProof/>
          <w:sz w:val="22"/>
          <w:szCs w:val="22"/>
          <w:lang w:val="ro-RO"/>
        </w:rPr>
        <w:t xml:space="preserve"> cu data de </w:t>
      </w:r>
      <w:r w:rsidR="00157749" w:rsidRPr="009B23F2">
        <w:rPr>
          <w:rFonts w:ascii="Montserrat Light" w:hAnsi="Montserrat Light"/>
          <w:bCs/>
          <w:noProof/>
          <w:sz w:val="22"/>
          <w:szCs w:val="22"/>
          <w:lang w:val="ro-RO"/>
        </w:rPr>
        <w:t>11.08.2023</w:t>
      </w:r>
      <w:r w:rsidRPr="009B23F2">
        <w:rPr>
          <w:rFonts w:ascii="Montserrat Light" w:hAnsi="Montserrat Light"/>
          <w:bCs/>
          <w:noProof/>
          <w:sz w:val="22"/>
          <w:szCs w:val="22"/>
          <w:lang w:val="ro-RO"/>
        </w:rPr>
        <w:t>, ca urmare a  reorganizării activității aparatului de specialitate al Consiliului Județean Cluj, fără modificări salariale.</w:t>
      </w:r>
    </w:p>
    <w:p w14:paraId="381FE13D" w14:textId="77777777" w:rsidR="00594F32" w:rsidRPr="009B23F2" w:rsidRDefault="00594F32" w:rsidP="00594F32">
      <w:pPr>
        <w:rPr>
          <w:lang w:val="ro-RO"/>
        </w:rPr>
      </w:pPr>
    </w:p>
    <w:p w14:paraId="3A10C437" w14:textId="5C7B6631" w:rsidR="00594F32" w:rsidRPr="009B23F2" w:rsidRDefault="00594F32" w:rsidP="00594F32">
      <w:pPr>
        <w:pStyle w:val="Heading1"/>
        <w:spacing w:before="0" w:after="0" w:line="240" w:lineRule="auto"/>
        <w:jc w:val="both"/>
        <w:rPr>
          <w:rFonts w:ascii="Montserrat Light" w:hAnsi="Montserrat Light"/>
          <w:bCs/>
          <w:noProof/>
          <w:sz w:val="22"/>
          <w:szCs w:val="22"/>
          <w:lang w:val="ro-RO"/>
        </w:rPr>
      </w:pPr>
      <w:r w:rsidRPr="009B23F2">
        <w:rPr>
          <w:rFonts w:ascii="Montserrat Light" w:hAnsi="Montserrat Light"/>
          <w:b/>
          <w:noProof/>
          <w:sz w:val="22"/>
          <w:szCs w:val="22"/>
          <w:lang w:val="ro-RO"/>
        </w:rPr>
        <w:t xml:space="preserve">Art. 2. </w:t>
      </w:r>
      <w:r w:rsidRPr="009B23F2">
        <w:rPr>
          <w:rFonts w:ascii="Montserrat Light" w:hAnsi="Montserrat Light"/>
          <w:bCs/>
          <w:noProof/>
          <w:sz w:val="22"/>
          <w:szCs w:val="22"/>
          <w:lang w:val="ro-RO"/>
        </w:rPr>
        <w:t xml:space="preserve">Atribuțiile aferente funcției publice </w:t>
      </w:r>
      <w:r w:rsidRPr="009B23F2">
        <w:rPr>
          <w:rFonts w:ascii="Montserrat Light" w:hAnsi="Montserrat Light"/>
          <w:noProof/>
          <w:sz w:val="22"/>
          <w:szCs w:val="22"/>
          <w:lang w:val="ro-RO"/>
        </w:rPr>
        <w:t xml:space="preserve">de execuție </w:t>
      </w:r>
      <w:r w:rsidRPr="00A07241">
        <w:rPr>
          <w:rFonts w:ascii="Montserrat Light" w:hAnsi="Montserrat Light"/>
          <w:noProof/>
          <w:sz w:val="22"/>
          <w:szCs w:val="22"/>
          <w:lang w:val="ro-RO"/>
        </w:rPr>
        <w:t>de consilier superior la Serviciul Digitalizare, Reprezentare, Protocol din cadrul Direcției Administrație și Relații Publice</w:t>
      </w:r>
      <w:r w:rsidRPr="009B23F2">
        <w:rPr>
          <w:rFonts w:ascii="Montserrat Light" w:hAnsi="Montserrat Light"/>
          <w:b/>
          <w:bCs/>
          <w:noProof/>
          <w:sz w:val="22"/>
          <w:szCs w:val="22"/>
          <w:lang w:val="ro-RO"/>
        </w:rPr>
        <w:t xml:space="preserve"> </w:t>
      </w:r>
      <w:r w:rsidRPr="009B23F2">
        <w:rPr>
          <w:rFonts w:ascii="Montserrat Light" w:hAnsi="Montserrat Light"/>
          <w:noProof/>
          <w:sz w:val="22"/>
          <w:szCs w:val="22"/>
          <w:lang w:val="ro-RO"/>
        </w:rPr>
        <w:t>(Id post 474448)</w:t>
      </w:r>
      <w:r w:rsidRPr="009B23F2">
        <w:rPr>
          <w:rFonts w:ascii="Montserrat Light" w:hAnsi="Montserrat Light"/>
          <w:bCs/>
          <w:noProof/>
          <w:sz w:val="22"/>
          <w:szCs w:val="22"/>
          <w:lang w:val="ro-RO"/>
        </w:rPr>
        <w:t>, sunt prevăzute în fișa postului anexată la prezenta dispoziție.</w:t>
      </w:r>
    </w:p>
    <w:p w14:paraId="304450C4" w14:textId="77777777" w:rsidR="00594F32" w:rsidRPr="009B23F2" w:rsidRDefault="00594F32" w:rsidP="00594F32">
      <w:pPr>
        <w:rPr>
          <w:lang w:val="ro-RO"/>
        </w:rPr>
      </w:pPr>
    </w:p>
    <w:p w14:paraId="47DB406D" w14:textId="77777777" w:rsidR="00594F32" w:rsidRPr="009B23F2" w:rsidRDefault="00594F32" w:rsidP="00594F32">
      <w:pPr>
        <w:spacing w:line="240" w:lineRule="auto"/>
        <w:jc w:val="both"/>
        <w:rPr>
          <w:rFonts w:ascii="Montserrat Light" w:hAnsi="Montserrat Light"/>
          <w:bCs/>
          <w:noProof/>
          <w:lang w:val="ro-RO"/>
        </w:rPr>
      </w:pPr>
      <w:r w:rsidRPr="009B23F2">
        <w:rPr>
          <w:rFonts w:ascii="Montserrat Light" w:hAnsi="Montserrat Light"/>
          <w:b/>
          <w:noProof/>
          <w:lang w:val="ro-RO"/>
        </w:rPr>
        <w:t>Art. 3. (1)</w:t>
      </w:r>
      <w:r w:rsidRPr="009B23F2">
        <w:rPr>
          <w:rFonts w:ascii="Montserrat Light" w:hAnsi="Montserrat Light"/>
          <w:noProof/>
          <w:lang w:val="ro-RO"/>
        </w:rPr>
        <w:t xml:space="preserve"> </w:t>
      </w:r>
      <w:r w:rsidRPr="009B23F2">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41436B8A" w14:textId="77777777" w:rsidR="00594F32" w:rsidRPr="009B23F2" w:rsidRDefault="00594F32" w:rsidP="00594F32">
      <w:pPr>
        <w:spacing w:line="240" w:lineRule="auto"/>
        <w:jc w:val="both"/>
        <w:rPr>
          <w:rFonts w:ascii="Montserrat Light" w:hAnsi="Montserrat Light"/>
          <w:bCs/>
          <w:noProof/>
          <w:lang w:val="ro-RO" w:eastAsia="ro-RO"/>
        </w:rPr>
      </w:pPr>
      <w:r w:rsidRPr="009B23F2">
        <w:rPr>
          <w:rFonts w:ascii="Montserrat Light" w:hAnsi="Montserrat Light"/>
          <w:b/>
          <w:noProof/>
          <w:lang w:val="ro-RO"/>
        </w:rPr>
        <w:t xml:space="preserve">(2) </w:t>
      </w:r>
      <w:r w:rsidRPr="009B23F2">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9B23F2">
        <w:rPr>
          <w:rFonts w:ascii="Montserrat Light" w:hAnsi="Montserrat Light"/>
          <w:bCs/>
          <w:noProof/>
          <w:lang w:val="ro-RO" w:eastAsia="ro-RO"/>
        </w:rPr>
        <w:t xml:space="preserve"> în termen de:</w:t>
      </w:r>
    </w:p>
    <w:p w14:paraId="52817415" w14:textId="77777777" w:rsidR="00594F32" w:rsidRPr="009B23F2" w:rsidRDefault="00594F32" w:rsidP="00594F32">
      <w:pPr>
        <w:spacing w:line="240" w:lineRule="auto"/>
        <w:jc w:val="both"/>
        <w:rPr>
          <w:rFonts w:ascii="Montserrat Light" w:hAnsi="Montserrat Light"/>
          <w:bCs/>
          <w:noProof/>
          <w:lang w:val="ro-RO"/>
        </w:rPr>
      </w:pPr>
      <w:r w:rsidRPr="009B23F2">
        <w:rPr>
          <w:rFonts w:ascii="Montserrat Light" w:hAnsi="Montserrat Light"/>
          <w:bCs/>
          <w:noProof/>
          <w:lang w:val="ro-RO" w:eastAsia="ro-RO"/>
        </w:rPr>
        <w:t>a) 6 luni, care se calculează c</w:t>
      </w:r>
      <w:r w:rsidRPr="009B23F2">
        <w:rPr>
          <w:rFonts w:ascii="Montserrat Light" w:hAnsi="Montserrat Light"/>
          <w:bCs/>
          <w:noProof/>
          <w:lang w:val="ro-RO"/>
        </w:rPr>
        <w:t xml:space="preserve">onform art. 11 alin. (1) din Legea nr. 554/2004, cu modificările și completările ulterioare, </w:t>
      </w:r>
    </w:p>
    <w:p w14:paraId="4B4F397F" w14:textId="77777777" w:rsidR="00594F32" w:rsidRPr="009B23F2" w:rsidRDefault="00594F32" w:rsidP="00594F32">
      <w:pPr>
        <w:spacing w:line="240" w:lineRule="auto"/>
        <w:jc w:val="both"/>
        <w:rPr>
          <w:rFonts w:ascii="Montserrat Light" w:hAnsi="Montserrat Light"/>
          <w:noProof/>
          <w:shd w:val="clear" w:color="auto" w:fill="FFFFFF"/>
          <w:lang w:val="ro-RO"/>
        </w:rPr>
      </w:pPr>
      <w:r w:rsidRPr="009B23F2">
        <w:rPr>
          <w:rFonts w:ascii="Montserrat Light" w:hAnsi="Montserrat Light"/>
          <w:noProof/>
          <w:shd w:val="clear" w:color="auto" w:fill="FFFFFF"/>
          <w:lang w:val="ro-RO"/>
        </w:rPr>
        <w:t>b) un an de la data comunicării prezentei dispoziții,</w:t>
      </w:r>
      <w:r w:rsidRPr="009B23F2">
        <w:rPr>
          <w:rFonts w:ascii="Montserrat Light" w:hAnsi="Montserrat Light"/>
          <w:bCs/>
          <w:noProof/>
          <w:lang w:val="ro-RO" w:eastAsia="ro-RO"/>
        </w:rPr>
        <w:t xml:space="preserve"> pentru </w:t>
      </w:r>
      <w:r w:rsidRPr="009B23F2">
        <w:rPr>
          <w:rFonts w:ascii="Montserrat Light" w:hAnsi="Montserrat Light"/>
          <w:noProof/>
          <w:shd w:val="clear" w:color="auto" w:fill="FFFFFF"/>
          <w:lang w:val="ro-RO"/>
        </w:rPr>
        <w:t>motive temeinice.</w:t>
      </w:r>
    </w:p>
    <w:p w14:paraId="395D9E3F" w14:textId="77777777" w:rsidR="00594F32" w:rsidRPr="009B23F2" w:rsidRDefault="00594F32" w:rsidP="00594F32">
      <w:pPr>
        <w:tabs>
          <w:tab w:val="num" w:pos="709"/>
        </w:tabs>
        <w:autoSpaceDE w:val="0"/>
        <w:autoSpaceDN w:val="0"/>
        <w:adjustRightInd w:val="0"/>
        <w:spacing w:before="240" w:line="240" w:lineRule="auto"/>
        <w:jc w:val="both"/>
        <w:rPr>
          <w:rFonts w:ascii="Montserrat Light" w:hAnsi="Montserrat Light"/>
          <w:b/>
          <w:noProof/>
          <w:lang w:val="ro-RO"/>
        </w:rPr>
      </w:pPr>
      <w:r w:rsidRPr="009B23F2">
        <w:rPr>
          <w:rFonts w:ascii="Montserrat Light" w:hAnsi="Montserrat Light"/>
          <w:b/>
          <w:noProof/>
          <w:lang w:val="ro-RO"/>
        </w:rPr>
        <w:t xml:space="preserve">Art. 4. </w:t>
      </w:r>
      <w:r w:rsidRPr="009B23F2">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9B23F2">
        <w:rPr>
          <w:rFonts w:ascii="Montserrat Light" w:eastAsia="Times New Roman" w:hAnsi="Montserrat Light" w:cs="Calibri"/>
          <w:noProof/>
          <w:lang w:val="ro-RO" w:eastAsia="ro-MD"/>
        </w:rPr>
        <w:t>,</w:t>
      </w:r>
      <w:r w:rsidRPr="009B23F2">
        <w:rPr>
          <w:rFonts w:ascii="Montserrat Light" w:hAnsi="Montserrat Light"/>
          <w:noProof/>
          <w:lang w:val="ro-RO"/>
        </w:rPr>
        <w:t xml:space="preserve"> Guvernanță Corporativă</w:t>
      </w:r>
      <w:r w:rsidRPr="009B23F2">
        <w:rPr>
          <w:rFonts w:ascii="Montserrat Light" w:hAnsi="Montserrat Light"/>
          <w:b/>
          <w:noProof/>
          <w:lang w:val="ro-RO"/>
        </w:rPr>
        <w:t>.</w:t>
      </w:r>
    </w:p>
    <w:p w14:paraId="578C99F2" w14:textId="77777777" w:rsidR="00594F32" w:rsidRPr="009B23F2" w:rsidRDefault="00594F32" w:rsidP="00594F32">
      <w:pPr>
        <w:tabs>
          <w:tab w:val="num" w:pos="709"/>
        </w:tabs>
        <w:autoSpaceDE w:val="0"/>
        <w:autoSpaceDN w:val="0"/>
        <w:adjustRightInd w:val="0"/>
        <w:spacing w:before="240" w:line="240" w:lineRule="auto"/>
        <w:jc w:val="both"/>
        <w:rPr>
          <w:rFonts w:ascii="Montserrat Light" w:hAnsi="Montserrat Light"/>
          <w:noProof/>
          <w:lang w:val="ro-RO"/>
        </w:rPr>
      </w:pPr>
      <w:r w:rsidRPr="009B23F2">
        <w:rPr>
          <w:rFonts w:ascii="Montserrat Light" w:hAnsi="Montserrat Light"/>
          <w:b/>
          <w:noProof/>
          <w:lang w:val="ro-RO"/>
        </w:rPr>
        <w:t xml:space="preserve">Art. 5. (1) </w:t>
      </w:r>
      <w:r w:rsidRPr="009B23F2">
        <w:rPr>
          <w:rFonts w:ascii="Montserrat Light" w:hAnsi="Montserrat Light"/>
          <w:noProof/>
          <w:lang w:val="ro-RO"/>
        </w:rPr>
        <w:t>Prezenta dispoziţie se comunică prin poșta electronică Direcţiei Generale Buget-Finanţe, Resurse Umane - Serviciul Resurse Umane</w:t>
      </w:r>
      <w:r w:rsidRPr="009B23F2">
        <w:rPr>
          <w:rFonts w:ascii="Montserrat Light" w:eastAsia="Times New Roman" w:hAnsi="Montserrat Light" w:cs="Calibri"/>
          <w:noProof/>
          <w:lang w:val="ro-RO" w:eastAsia="ro-MD"/>
        </w:rPr>
        <w:t>,</w:t>
      </w:r>
      <w:r w:rsidRPr="009B23F2">
        <w:rPr>
          <w:rFonts w:ascii="Montserrat Light" w:hAnsi="Montserrat Light"/>
          <w:noProof/>
          <w:lang w:val="ro-RO"/>
        </w:rPr>
        <w:t xml:space="preserve"> Guvernanță Corporativă,</w:t>
      </w:r>
      <w:r w:rsidRPr="009B23F2">
        <w:rPr>
          <w:rFonts w:ascii="Montserrat Light" w:eastAsia="Times New Roman" w:hAnsi="Montserrat Light" w:cs="Calibri"/>
          <w:noProof/>
          <w:lang w:val="ro-RO" w:eastAsia="ro-MD"/>
        </w:rPr>
        <w:t xml:space="preserve"> </w:t>
      </w:r>
      <w:r w:rsidRPr="009B23F2">
        <w:rPr>
          <w:rFonts w:ascii="Montserrat Light" w:hAnsi="Montserrat Light"/>
          <w:noProof/>
          <w:lang w:val="ro-RO"/>
        </w:rPr>
        <w:t>precum şi Prefectului Judeţului Cluj.</w:t>
      </w:r>
    </w:p>
    <w:p w14:paraId="47FAC88F" w14:textId="67F74216" w:rsidR="00594F32" w:rsidRPr="009B23F2" w:rsidRDefault="00594F32" w:rsidP="00594F32">
      <w:pPr>
        <w:spacing w:line="240" w:lineRule="auto"/>
        <w:jc w:val="both"/>
        <w:rPr>
          <w:rFonts w:ascii="Montserrat Light" w:hAnsi="Montserrat Light"/>
          <w:noProof/>
          <w:lang w:val="ro-RO"/>
        </w:rPr>
      </w:pPr>
      <w:r w:rsidRPr="009B23F2">
        <w:rPr>
          <w:rFonts w:ascii="Montserrat Light" w:hAnsi="Montserrat Light"/>
          <w:b/>
          <w:bCs/>
          <w:noProof/>
          <w:lang w:val="ro-RO"/>
        </w:rPr>
        <w:t>(2)</w:t>
      </w:r>
      <w:r w:rsidRPr="009B23F2">
        <w:rPr>
          <w:rFonts w:ascii="Montserrat Light" w:hAnsi="Montserrat Light"/>
          <w:noProof/>
          <w:lang w:val="ro-RO"/>
        </w:rPr>
        <w:t xml:space="preserve"> Direcţia Generală Buget-Finanţe, Resurse Umane-Serviciul Resurse Umane, Guvernanță Corporativă, va comunica </w:t>
      </w:r>
      <w:r w:rsidR="0012384C" w:rsidRPr="009B23F2">
        <w:rPr>
          <w:rFonts w:ascii="Montserrat Light" w:hAnsi="Montserrat Light"/>
          <w:b/>
          <w:bCs/>
          <w:noProof/>
          <w:lang w:val="ro-RO"/>
        </w:rPr>
        <w:t>domnului Seleșiu Dan-Daniel</w:t>
      </w:r>
      <w:r w:rsidRPr="009B23F2">
        <w:rPr>
          <w:rFonts w:ascii="Montserrat Light" w:hAnsi="Montserrat Light"/>
          <w:noProof/>
          <w:lang w:val="ro-RO"/>
        </w:rPr>
        <w:t>,</w:t>
      </w:r>
      <w:r w:rsidRPr="009B23F2">
        <w:rPr>
          <w:rFonts w:ascii="Montserrat Light" w:hAnsi="Montserrat Light"/>
          <w:b/>
          <w:noProof/>
          <w:lang w:val="ro-RO"/>
        </w:rPr>
        <w:t xml:space="preserve"> </w:t>
      </w:r>
      <w:r w:rsidRPr="009B23F2">
        <w:rPr>
          <w:rFonts w:ascii="Montserrat Light" w:hAnsi="Montserrat Light"/>
          <w:bCs/>
          <w:noProof/>
          <w:lang w:val="ro-RO"/>
        </w:rPr>
        <w:t>prezenta dispoziție.</w:t>
      </w:r>
      <w:r w:rsidRPr="009B23F2">
        <w:rPr>
          <w:rFonts w:ascii="Montserrat Light" w:hAnsi="Montserrat Light"/>
          <w:noProof/>
          <w:lang w:val="ro-RO"/>
        </w:rPr>
        <w:t xml:space="preserve"> </w:t>
      </w:r>
    </w:p>
    <w:p w14:paraId="7AECE226" w14:textId="77777777" w:rsidR="00594F32" w:rsidRPr="009B23F2" w:rsidRDefault="00594F32" w:rsidP="00594F32">
      <w:pPr>
        <w:spacing w:line="240" w:lineRule="auto"/>
        <w:ind w:firstLine="705"/>
        <w:jc w:val="both"/>
        <w:rPr>
          <w:rFonts w:ascii="Montserrat Light" w:hAnsi="Montserrat Light"/>
          <w:noProof/>
          <w:lang w:val="ro-RO"/>
        </w:rPr>
      </w:pPr>
    </w:p>
    <w:p w14:paraId="6CACC197" w14:textId="77777777" w:rsidR="00594F32" w:rsidRPr="009B23F2" w:rsidRDefault="00594F32" w:rsidP="00594F32">
      <w:pPr>
        <w:spacing w:line="240" w:lineRule="auto"/>
        <w:ind w:firstLine="705"/>
        <w:jc w:val="both"/>
        <w:rPr>
          <w:rFonts w:ascii="Montserrat Light" w:hAnsi="Montserrat Light"/>
          <w:noProof/>
          <w:lang w:val="ro-RO"/>
        </w:rPr>
      </w:pPr>
    </w:p>
    <w:p w14:paraId="3A8BAC60" w14:textId="77777777" w:rsidR="00594F32" w:rsidRPr="009B23F2" w:rsidRDefault="00594F32" w:rsidP="00594F32">
      <w:pPr>
        <w:spacing w:line="240" w:lineRule="auto"/>
        <w:ind w:firstLine="705"/>
        <w:jc w:val="both"/>
        <w:rPr>
          <w:rFonts w:ascii="Montserrat Light" w:hAnsi="Montserrat Light"/>
          <w:noProof/>
          <w:lang w:val="ro-RO"/>
        </w:rPr>
      </w:pPr>
    </w:p>
    <w:p w14:paraId="1B60B5B8" w14:textId="77777777" w:rsidR="00594F32" w:rsidRPr="009B23F2" w:rsidRDefault="00594F32" w:rsidP="00594F32">
      <w:pPr>
        <w:spacing w:line="240" w:lineRule="auto"/>
        <w:ind w:firstLine="705"/>
        <w:jc w:val="both"/>
        <w:rPr>
          <w:rFonts w:ascii="Montserrat Light" w:hAnsi="Montserrat Light"/>
          <w:noProof/>
          <w:lang w:val="ro-RO"/>
        </w:rPr>
      </w:pPr>
    </w:p>
    <w:p w14:paraId="68281B53" w14:textId="77777777" w:rsidR="00594F32" w:rsidRPr="009B23F2" w:rsidRDefault="00594F32" w:rsidP="00594F32">
      <w:pPr>
        <w:spacing w:line="240" w:lineRule="auto"/>
        <w:jc w:val="both"/>
        <w:rPr>
          <w:rFonts w:ascii="Montserrat Light" w:hAnsi="Montserrat Light"/>
          <w:b/>
          <w:bCs/>
          <w:noProof/>
          <w:lang w:val="ro-RO"/>
        </w:rPr>
      </w:pPr>
      <w:r w:rsidRPr="009B23F2">
        <w:rPr>
          <w:rFonts w:ascii="Montserrat Light" w:hAnsi="Montserrat Light"/>
          <w:b/>
          <w:bCs/>
          <w:noProof/>
          <w:lang w:val="ro-RO"/>
        </w:rPr>
        <w:t xml:space="preserve">     </w:t>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t xml:space="preserve">               </w:t>
      </w:r>
      <w:r w:rsidRPr="009B23F2">
        <w:rPr>
          <w:rFonts w:ascii="Montserrat Light" w:hAnsi="Montserrat Light"/>
          <w:b/>
          <w:bCs/>
          <w:noProof/>
          <w:lang w:val="ro-RO"/>
        </w:rPr>
        <w:tab/>
        <w:t xml:space="preserve">                              CONTRASEMNEAZĂ :</w:t>
      </w:r>
    </w:p>
    <w:p w14:paraId="65AD23EE" w14:textId="77777777" w:rsidR="00594F32" w:rsidRPr="009B23F2" w:rsidRDefault="00594F32" w:rsidP="00594F32">
      <w:pPr>
        <w:spacing w:line="240" w:lineRule="auto"/>
        <w:jc w:val="both"/>
        <w:rPr>
          <w:rFonts w:ascii="Montserrat Light" w:hAnsi="Montserrat Light"/>
          <w:b/>
          <w:bCs/>
          <w:noProof/>
          <w:lang w:val="ro-RO"/>
        </w:rPr>
      </w:pPr>
      <w:r w:rsidRPr="009B23F2">
        <w:rPr>
          <w:rFonts w:ascii="Montserrat Light" w:hAnsi="Montserrat Light"/>
          <w:b/>
          <w:bCs/>
          <w:noProof/>
          <w:lang w:val="ro-RO"/>
        </w:rPr>
        <w:t xml:space="preserve">   </w:t>
      </w:r>
      <w:r w:rsidRPr="009B23F2">
        <w:rPr>
          <w:rFonts w:ascii="Montserrat Light" w:hAnsi="Montserrat Light"/>
          <w:b/>
          <w:bCs/>
          <w:noProof/>
          <w:lang w:val="ro-RO"/>
        </w:rPr>
        <w:tab/>
        <w:t xml:space="preserve"> P R E Ş E D I N T E,       </w:t>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t xml:space="preserve">   SECRETAR GENERAL AL JUDEŢULUI,</w:t>
      </w:r>
    </w:p>
    <w:p w14:paraId="3E484710" w14:textId="77777777" w:rsidR="00594F32" w:rsidRPr="009B23F2" w:rsidRDefault="00594F32" w:rsidP="00594F32">
      <w:pPr>
        <w:pStyle w:val="BodyText"/>
        <w:spacing w:line="240" w:lineRule="auto"/>
        <w:rPr>
          <w:rFonts w:ascii="Montserrat Light" w:hAnsi="Montserrat Light"/>
          <w:bCs/>
          <w:noProof/>
          <w:lang w:val="ro-RO"/>
        </w:rPr>
      </w:pPr>
      <w:r w:rsidRPr="009B23F2">
        <w:rPr>
          <w:rFonts w:ascii="Montserrat Light" w:hAnsi="Montserrat Light"/>
          <w:bCs/>
          <w:noProof/>
          <w:lang w:val="ro-RO"/>
        </w:rPr>
        <w:t xml:space="preserve">                     Alin Tișe                                                                              Simona Gaci</w:t>
      </w:r>
    </w:p>
    <w:p w14:paraId="1B032029" w14:textId="77777777" w:rsidR="00CA1C07" w:rsidRPr="009B23F2" w:rsidRDefault="00CA1C07" w:rsidP="00CA1C07">
      <w:pPr>
        <w:pStyle w:val="BodyText"/>
        <w:spacing w:line="240" w:lineRule="auto"/>
        <w:rPr>
          <w:rFonts w:ascii="Montserrat Light" w:hAnsi="Montserrat Light"/>
          <w:b/>
          <w:noProof/>
          <w:lang w:val="ro-RO"/>
        </w:rPr>
      </w:pPr>
    </w:p>
    <w:p w14:paraId="26293389" w14:textId="77777777" w:rsidR="00F04D87" w:rsidRPr="009B23F2" w:rsidRDefault="00F04D87" w:rsidP="00CA1C07">
      <w:pPr>
        <w:pStyle w:val="BodyText"/>
        <w:spacing w:line="240" w:lineRule="auto"/>
        <w:rPr>
          <w:rFonts w:ascii="Montserrat Light" w:hAnsi="Montserrat Light"/>
          <w:b/>
          <w:noProof/>
          <w:lang w:val="ro-RO"/>
        </w:rPr>
      </w:pPr>
    </w:p>
    <w:p w14:paraId="58A1DABB" w14:textId="77777777" w:rsidR="00F04D87" w:rsidRPr="009B23F2" w:rsidRDefault="00F04D87" w:rsidP="00CA1C07">
      <w:pPr>
        <w:pStyle w:val="BodyText"/>
        <w:spacing w:line="240" w:lineRule="auto"/>
        <w:rPr>
          <w:rFonts w:ascii="Montserrat Light" w:hAnsi="Montserrat Light"/>
          <w:b/>
          <w:noProof/>
          <w:lang w:val="ro-RO"/>
        </w:rPr>
      </w:pPr>
    </w:p>
    <w:p w14:paraId="46ECB60A" w14:textId="77777777" w:rsidR="00F04D87" w:rsidRPr="009B23F2" w:rsidRDefault="00F04D87" w:rsidP="00CA1C07">
      <w:pPr>
        <w:pStyle w:val="BodyText"/>
        <w:spacing w:line="240" w:lineRule="auto"/>
        <w:rPr>
          <w:rFonts w:ascii="Montserrat Light" w:hAnsi="Montserrat Light"/>
          <w:b/>
          <w:noProof/>
          <w:lang w:val="ro-RO"/>
        </w:rPr>
      </w:pPr>
    </w:p>
    <w:p w14:paraId="4C3D14B5" w14:textId="77777777" w:rsidR="00F04D87" w:rsidRPr="009B23F2" w:rsidRDefault="00F04D87" w:rsidP="00CA1C07">
      <w:pPr>
        <w:pStyle w:val="BodyText"/>
        <w:spacing w:line="240" w:lineRule="auto"/>
        <w:rPr>
          <w:rFonts w:ascii="Montserrat Light" w:hAnsi="Montserrat Light"/>
          <w:b/>
          <w:noProof/>
          <w:lang w:val="ro-RO"/>
        </w:rPr>
      </w:pPr>
    </w:p>
    <w:p w14:paraId="478E7670" w14:textId="77777777" w:rsidR="00F04D87" w:rsidRPr="009B23F2" w:rsidRDefault="00F04D87" w:rsidP="00CA1C07">
      <w:pPr>
        <w:pStyle w:val="BodyText"/>
        <w:spacing w:line="240" w:lineRule="auto"/>
        <w:rPr>
          <w:rFonts w:ascii="Montserrat Light" w:hAnsi="Montserrat Light"/>
          <w:b/>
          <w:noProof/>
          <w:lang w:val="ro-RO"/>
        </w:rPr>
      </w:pPr>
    </w:p>
    <w:p w14:paraId="3F401FDB" w14:textId="77777777" w:rsidR="00F04D87" w:rsidRPr="009B23F2" w:rsidRDefault="00F04D87" w:rsidP="00CA1C07">
      <w:pPr>
        <w:pStyle w:val="BodyText"/>
        <w:spacing w:line="240" w:lineRule="auto"/>
        <w:rPr>
          <w:rFonts w:ascii="Montserrat Light" w:hAnsi="Montserrat Light"/>
          <w:b/>
          <w:noProof/>
          <w:lang w:val="ro-RO"/>
        </w:rPr>
      </w:pPr>
    </w:p>
    <w:p w14:paraId="62A9D83A" w14:textId="77777777" w:rsidR="00F04D87" w:rsidRPr="009B23F2" w:rsidRDefault="00F04D87" w:rsidP="00CA1C07">
      <w:pPr>
        <w:pStyle w:val="BodyText"/>
        <w:spacing w:line="240" w:lineRule="auto"/>
        <w:rPr>
          <w:rFonts w:ascii="Montserrat Light" w:hAnsi="Montserrat Light"/>
          <w:b/>
          <w:noProof/>
          <w:lang w:val="ro-RO"/>
        </w:rPr>
      </w:pPr>
    </w:p>
    <w:p w14:paraId="299367D5" w14:textId="77777777" w:rsidR="00F04D87" w:rsidRPr="009B23F2" w:rsidRDefault="00F04D87" w:rsidP="00CA1C07">
      <w:pPr>
        <w:pStyle w:val="BodyText"/>
        <w:spacing w:line="240" w:lineRule="auto"/>
        <w:rPr>
          <w:rFonts w:ascii="Montserrat Light" w:hAnsi="Montserrat Light"/>
          <w:b/>
          <w:noProof/>
          <w:lang w:val="ro-RO"/>
        </w:rPr>
      </w:pPr>
    </w:p>
    <w:p w14:paraId="701E68DC" w14:textId="77777777" w:rsidR="00F04D87" w:rsidRPr="009B23F2" w:rsidRDefault="00F04D87" w:rsidP="00CA1C07">
      <w:pPr>
        <w:pStyle w:val="BodyText"/>
        <w:spacing w:line="240" w:lineRule="auto"/>
        <w:rPr>
          <w:rFonts w:ascii="Montserrat Light" w:hAnsi="Montserrat Light"/>
          <w:b/>
          <w:noProof/>
          <w:lang w:val="ro-RO"/>
        </w:rPr>
      </w:pPr>
    </w:p>
    <w:p w14:paraId="5C82084E" w14:textId="77777777" w:rsidR="00F04D87" w:rsidRPr="009B23F2" w:rsidRDefault="00F04D87" w:rsidP="00CA1C07">
      <w:pPr>
        <w:pStyle w:val="BodyText"/>
        <w:spacing w:line="240" w:lineRule="auto"/>
        <w:rPr>
          <w:rFonts w:ascii="Montserrat Light" w:hAnsi="Montserrat Light"/>
          <w:b/>
          <w:noProof/>
          <w:lang w:val="ro-RO"/>
        </w:rPr>
      </w:pPr>
    </w:p>
    <w:p w14:paraId="48F63D54" w14:textId="6D84CB13" w:rsidR="00F04D87" w:rsidRPr="009B23F2" w:rsidRDefault="00F04D87" w:rsidP="00F04D87">
      <w:pPr>
        <w:tabs>
          <w:tab w:val="left" w:pos="3885"/>
          <w:tab w:val="center" w:pos="4706"/>
        </w:tabs>
        <w:rPr>
          <w:rFonts w:ascii="Montserrat Light" w:hAnsi="Montserrat Light"/>
          <w:b/>
        </w:rPr>
      </w:pPr>
      <w:r w:rsidRPr="009B23F2">
        <w:rPr>
          <w:rFonts w:ascii="Montserrat Light" w:hAnsi="Montserrat Light"/>
          <w:b/>
        </w:rPr>
        <w:lastRenderedPageBreak/>
        <w:t xml:space="preserve">CONSILIUL JUDEŢEAN CLUJ                                             </w:t>
      </w:r>
      <w:proofErr w:type="spellStart"/>
      <w:r w:rsidRPr="009B23F2">
        <w:rPr>
          <w:rFonts w:ascii="Montserrat Light" w:hAnsi="Montserrat Light"/>
          <w:b/>
        </w:rPr>
        <w:t>Anexa</w:t>
      </w:r>
      <w:proofErr w:type="spellEnd"/>
      <w:r w:rsidRPr="009B23F2">
        <w:rPr>
          <w:rFonts w:ascii="Montserrat Light" w:hAnsi="Montserrat Light"/>
          <w:b/>
        </w:rPr>
        <w:t xml:space="preserve"> la </w:t>
      </w:r>
      <w:proofErr w:type="spellStart"/>
      <w:r w:rsidRPr="009B23F2">
        <w:rPr>
          <w:rFonts w:ascii="Montserrat Light" w:hAnsi="Montserrat Light"/>
          <w:b/>
        </w:rPr>
        <w:t>Dispozitia</w:t>
      </w:r>
      <w:proofErr w:type="spellEnd"/>
      <w:r w:rsidRPr="009B23F2">
        <w:rPr>
          <w:rFonts w:ascii="Montserrat Light" w:hAnsi="Montserrat Light"/>
          <w:b/>
        </w:rPr>
        <w:t xml:space="preserve"> nr</w:t>
      </w:r>
      <w:r w:rsidR="00CA21D4">
        <w:rPr>
          <w:rFonts w:ascii="Montserrat Light" w:hAnsi="Montserrat Light"/>
          <w:b/>
        </w:rPr>
        <w:t>. 898</w:t>
      </w:r>
      <w:r w:rsidRPr="009B23F2">
        <w:rPr>
          <w:rFonts w:ascii="Montserrat Light" w:hAnsi="Montserrat Light"/>
          <w:b/>
        </w:rPr>
        <w:t>/2023</w:t>
      </w:r>
    </w:p>
    <w:p w14:paraId="7059AABA" w14:textId="205BC8A4" w:rsidR="00F04D87" w:rsidRPr="009B23F2" w:rsidRDefault="00F04D87" w:rsidP="00F04D87">
      <w:pPr>
        <w:tabs>
          <w:tab w:val="left" w:pos="3885"/>
          <w:tab w:val="center" w:pos="4706"/>
        </w:tabs>
        <w:rPr>
          <w:rFonts w:ascii="Montserrat Light" w:hAnsi="Montserrat Light"/>
          <w:b/>
        </w:rPr>
      </w:pPr>
      <w:proofErr w:type="spellStart"/>
      <w:r w:rsidRPr="009B23F2">
        <w:rPr>
          <w:rFonts w:ascii="Montserrat Light" w:hAnsi="Montserrat Light"/>
          <w:b/>
        </w:rPr>
        <w:t>Serviciul</w:t>
      </w:r>
      <w:proofErr w:type="spellEnd"/>
      <w:r w:rsidRPr="009B23F2">
        <w:rPr>
          <w:rFonts w:ascii="Montserrat Light" w:hAnsi="Montserrat Light"/>
          <w:b/>
        </w:rPr>
        <w:t xml:space="preserve"> </w:t>
      </w:r>
      <w:proofErr w:type="spellStart"/>
      <w:r w:rsidRPr="009B23F2">
        <w:rPr>
          <w:rFonts w:ascii="Montserrat Light" w:hAnsi="Montserrat Light"/>
          <w:b/>
        </w:rPr>
        <w:t>Digitalizare</w:t>
      </w:r>
      <w:proofErr w:type="spellEnd"/>
      <w:r w:rsidRPr="009B23F2">
        <w:rPr>
          <w:rFonts w:ascii="Montserrat Light" w:hAnsi="Montserrat Light"/>
          <w:b/>
        </w:rPr>
        <w:t xml:space="preserve">, </w:t>
      </w:r>
      <w:proofErr w:type="spellStart"/>
      <w:r w:rsidRPr="009B23F2">
        <w:rPr>
          <w:rFonts w:ascii="Montserrat Light" w:hAnsi="Montserrat Light"/>
          <w:b/>
        </w:rPr>
        <w:t>Reprezentare</w:t>
      </w:r>
      <w:proofErr w:type="spellEnd"/>
      <w:r w:rsidRPr="009B23F2">
        <w:rPr>
          <w:rFonts w:ascii="Montserrat Light" w:hAnsi="Montserrat Light"/>
          <w:b/>
        </w:rPr>
        <w:t>, Protocol</w:t>
      </w:r>
      <w:r w:rsidRPr="009B23F2">
        <w:rPr>
          <w:rFonts w:ascii="Montserrat Light" w:hAnsi="Montserrat Light"/>
        </w:rPr>
        <w:tab/>
      </w:r>
      <w:r w:rsidRPr="009B23F2">
        <w:rPr>
          <w:rFonts w:ascii="Montserrat Light" w:hAnsi="Montserrat Light"/>
        </w:rPr>
        <w:tab/>
        <w:t xml:space="preserve">                                    </w:t>
      </w:r>
      <w:r w:rsidRPr="009B23F2">
        <w:rPr>
          <w:rFonts w:ascii="Montserrat Light" w:hAnsi="Montserrat Light"/>
        </w:rPr>
        <w:tab/>
      </w:r>
      <w:r w:rsidRPr="009B23F2">
        <w:rPr>
          <w:rFonts w:ascii="Montserrat Light" w:hAnsi="Montserrat Light"/>
        </w:rPr>
        <w:tab/>
      </w:r>
      <w:r w:rsidRPr="009B23F2">
        <w:rPr>
          <w:rFonts w:ascii="Montserrat Light" w:hAnsi="Montserrat Light"/>
        </w:rPr>
        <w:tab/>
        <w:t xml:space="preserve">   </w:t>
      </w:r>
      <w:r w:rsidRPr="009B23F2">
        <w:rPr>
          <w:rFonts w:ascii="Montserrat Light" w:hAnsi="Montserrat Light"/>
          <w:b/>
        </w:rPr>
        <w:t xml:space="preserve">                  </w:t>
      </w:r>
    </w:p>
    <w:p w14:paraId="3AF7896C" w14:textId="77777777" w:rsidR="00F04D87" w:rsidRPr="009B23F2" w:rsidRDefault="00F04D87" w:rsidP="00F04D87">
      <w:pPr>
        <w:tabs>
          <w:tab w:val="left" w:pos="3885"/>
          <w:tab w:val="center" w:pos="4706"/>
        </w:tabs>
        <w:jc w:val="center"/>
        <w:rPr>
          <w:rFonts w:ascii="Montserrat Light" w:hAnsi="Montserrat Light"/>
          <w:b/>
        </w:rPr>
      </w:pPr>
      <w:proofErr w:type="spellStart"/>
      <w:r w:rsidRPr="009B23F2">
        <w:rPr>
          <w:rFonts w:ascii="Montserrat Light" w:hAnsi="Montserrat Light"/>
          <w:b/>
        </w:rPr>
        <w:t>Fişa</w:t>
      </w:r>
      <w:proofErr w:type="spellEnd"/>
      <w:r w:rsidRPr="009B23F2">
        <w:rPr>
          <w:rFonts w:ascii="Montserrat Light" w:hAnsi="Montserrat Light"/>
          <w:b/>
        </w:rPr>
        <w:t xml:space="preserve"> </w:t>
      </w:r>
      <w:proofErr w:type="spellStart"/>
      <w:r w:rsidRPr="009B23F2">
        <w:rPr>
          <w:rFonts w:ascii="Montserrat Light" w:hAnsi="Montserrat Light"/>
          <w:b/>
        </w:rPr>
        <w:t>postului</w:t>
      </w:r>
      <w:proofErr w:type="spellEnd"/>
    </w:p>
    <w:p w14:paraId="455FC4C8" w14:textId="7CD01267" w:rsidR="00F04D87" w:rsidRPr="009B23F2" w:rsidRDefault="00F04D87" w:rsidP="00F04D87">
      <w:pPr>
        <w:jc w:val="center"/>
        <w:rPr>
          <w:rFonts w:ascii="Montserrat Light" w:hAnsi="Montserrat Light"/>
          <w:b/>
        </w:rPr>
      </w:pPr>
      <w:r w:rsidRPr="009B23F2">
        <w:rPr>
          <w:rFonts w:ascii="Montserrat Light" w:hAnsi="Montserrat Light"/>
          <w:b/>
        </w:rPr>
        <w:t xml:space="preserve">Nr.   </w:t>
      </w:r>
      <w:r w:rsidR="000A55EE" w:rsidRPr="009B23F2">
        <w:rPr>
          <w:rFonts w:ascii="Montserrat Light" w:hAnsi="Montserrat Light"/>
          <w:b/>
        </w:rPr>
        <w:t>474448</w:t>
      </w:r>
    </w:p>
    <w:p w14:paraId="3E43165A" w14:textId="77777777" w:rsidR="00F04D87" w:rsidRPr="009B23F2" w:rsidRDefault="00F04D87" w:rsidP="00F04D87">
      <w:pPr>
        <w:rPr>
          <w:rFonts w:ascii="Montserrat Light" w:hAnsi="Montserrat Light"/>
          <w:b/>
        </w:rPr>
      </w:pPr>
      <w:proofErr w:type="spellStart"/>
      <w:r w:rsidRPr="009B23F2">
        <w:rPr>
          <w:rFonts w:ascii="Montserrat Light" w:hAnsi="Montserrat Light"/>
          <w:b/>
        </w:rPr>
        <w:t>Informaţii</w:t>
      </w:r>
      <w:proofErr w:type="spellEnd"/>
      <w:r w:rsidRPr="009B23F2">
        <w:rPr>
          <w:rFonts w:ascii="Montserrat Light" w:hAnsi="Montserrat Light"/>
          <w:b/>
        </w:rPr>
        <w:t xml:space="preserve"> </w:t>
      </w:r>
      <w:proofErr w:type="spellStart"/>
      <w:r w:rsidRPr="009B23F2">
        <w:rPr>
          <w:rFonts w:ascii="Montserrat Light" w:hAnsi="Montserrat Light"/>
          <w:b/>
        </w:rPr>
        <w:t>generale</w:t>
      </w:r>
      <w:proofErr w:type="spellEnd"/>
      <w:r w:rsidRPr="009B23F2">
        <w:rPr>
          <w:rFonts w:ascii="Montserrat Light" w:hAnsi="Montserrat Light"/>
          <w:b/>
        </w:rPr>
        <w:t xml:space="preserve"> </w:t>
      </w:r>
      <w:proofErr w:type="spellStart"/>
      <w:r w:rsidRPr="009B23F2">
        <w:rPr>
          <w:rFonts w:ascii="Montserrat Light" w:hAnsi="Montserrat Light"/>
          <w:b/>
        </w:rPr>
        <w:t>privind</w:t>
      </w:r>
      <w:proofErr w:type="spellEnd"/>
      <w:r w:rsidRPr="009B23F2">
        <w:rPr>
          <w:rFonts w:ascii="Montserrat Light" w:hAnsi="Montserrat Light"/>
          <w:b/>
        </w:rPr>
        <w:t xml:space="preserve"> </w:t>
      </w:r>
      <w:proofErr w:type="spellStart"/>
      <w:r w:rsidRPr="009B23F2">
        <w:rPr>
          <w:rFonts w:ascii="Montserrat Light" w:hAnsi="Montserrat Light"/>
          <w:b/>
        </w:rPr>
        <w:t>postul</w:t>
      </w:r>
      <w:proofErr w:type="spellEnd"/>
    </w:p>
    <w:p w14:paraId="2EBD40D4" w14:textId="77777777" w:rsidR="00F04D87" w:rsidRPr="009B23F2" w:rsidRDefault="00F04D87" w:rsidP="00F04D87">
      <w:pPr>
        <w:rPr>
          <w:rFonts w:ascii="Montserrat Light" w:hAnsi="Montserrat Light"/>
          <w:lang w:val="it-IT"/>
        </w:rPr>
      </w:pPr>
      <w:r w:rsidRPr="009B23F2">
        <w:rPr>
          <w:rFonts w:ascii="Montserrat Light" w:hAnsi="Montserrat Light"/>
        </w:rPr>
        <w:t xml:space="preserve">1.Denumirea </w:t>
      </w:r>
      <w:proofErr w:type="spellStart"/>
      <w:r w:rsidRPr="009B23F2">
        <w:rPr>
          <w:rFonts w:ascii="Montserrat Light" w:hAnsi="Montserrat Light"/>
        </w:rPr>
        <w:t>postului</w:t>
      </w:r>
      <w:proofErr w:type="spellEnd"/>
      <w:r w:rsidRPr="009B23F2">
        <w:rPr>
          <w:rFonts w:ascii="Montserrat Light" w:hAnsi="Montserrat Light"/>
        </w:rPr>
        <w:t xml:space="preserve">:  </w:t>
      </w:r>
      <w:r w:rsidRPr="009B23F2">
        <w:rPr>
          <w:rFonts w:ascii="Montserrat Light" w:hAnsi="Montserrat Light"/>
          <w:lang w:val="it-IT"/>
        </w:rPr>
        <w:t>Consilier</w:t>
      </w:r>
      <w:r w:rsidRPr="009B23F2">
        <w:rPr>
          <w:rFonts w:ascii="Montserrat Light" w:hAnsi="Montserrat Light"/>
        </w:rPr>
        <w:t xml:space="preserve">; COR: </w:t>
      </w:r>
      <w:r w:rsidRPr="009B23F2">
        <w:rPr>
          <w:rFonts w:ascii="Montserrat Light" w:hAnsi="Montserrat Light"/>
          <w:strike/>
        </w:rPr>
        <w:t xml:space="preserve">   </w:t>
      </w:r>
    </w:p>
    <w:p w14:paraId="2D6CDF75" w14:textId="77777777" w:rsidR="00F04D87" w:rsidRPr="009B23F2" w:rsidRDefault="00F04D87" w:rsidP="00F04D87">
      <w:pPr>
        <w:rPr>
          <w:rFonts w:ascii="Montserrat Light" w:hAnsi="Montserrat Light"/>
        </w:rPr>
      </w:pPr>
      <w:r w:rsidRPr="009B23F2">
        <w:rPr>
          <w:rFonts w:ascii="Montserrat Light" w:hAnsi="Montserrat Light"/>
        </w:rPr>
        <w:t xml:space="preserve">2. </w:t>
      </w:r>
      <w:proofErr w:type="spellStart"/>
      <w:r w:rsidRPr="009B23F2">
        <w:rPr>
          <w:rFonts w:ascii="Montserrat Light" w:hAnsi="Montserrat Light"/>
        </w:rPr>
        <w:t>Nivelul</w:t>
      </w:r>
      <w:proofErr w:type="spellEnd"/>
      <w:r w:rsidRPr="009B23F2">
        <w:rPr>
          <w:rFonts w:ascii="Montserrat Light" w:hAnsi="Montserrat Light"/>
        </w:rPr>
        <w:t xml:space="preserve"> </w:t>
      </w:r>
      <w:proofErr w:type="spellStart"/>
      <w:proofErr w:type="gramStart"/>
      <w:r w:rsidRPr="009B23F2">
        <w:rPr>
          <w:rFonts w:ascii="Montserrat Light" w:hAnsi="Montserrat Light"/>
        </w:rPr>
        <w:t>postului</w:t>
      </w:r>
      <w:proofErr w:type="spellEnd"/>
      <w:r w:rsidRPr="009B23F2">
        <w:rPr>
          <w:rFonts w:ascii="Montserrat Light" w:hAnsi="Montserrat Light"/>
        </w:rPr>
        <w:t xml:space="preserve">  </w:t>
      </w:r>
      <w:proofErr w:type="spellStart"/>
      <w:r w:rsidRPr="009B23F2">
        <w:rPr>
          <w:rFonts w:ascii="Montserrat Light" w:hAnsi="Montserrat Light"/>
        </w:rPr>
        <w:t>funcție</w:t>
      </w:r>
      <w:proofErr w:type="spellEnd"/>
      <w:proofErr w:type="gramEnd"/>
      <w:r w:rsidRPr="009B23F2">
        <w:rPr>
          <w:rFonts w:ascii="Montserrat Light" w:hAnsi="Montserrat Light"/>
        </w:rPr>
        <w:t xml:space="preserve"> </w:t>
      </w:r>
      <w:proofErr w:type="spellStart"/>
      <w:r w:rsidRPr="009B23F2">
        <w:rPr>
          <w:rFonts w:ascii="Montserrat Light" w:hAnsi="Montserrat Light"/>
        </w:rPr>
        <w:t>publică</w:t>
      </w:r>
      <w:proofErr w:type="spellEnd"/>
      <w:r w:rsidRPr="009B23F2">
        <w:rPr>
          <w:rFonts w:ascii="Montserrat Light" w:hAnsi="Montserrat Light"/>
        </w:rPr>
        <w:t xml:space="preserve"> de: </w:t>
      </w:r>
      <w:proofErr w:type="spellStart"/>
      <w:r w:rsidRPr="009B23F2">
        <w:rPr>
          <w:rFonts w:ascii="Montserrat Light" w:hAnsi="Montserrat Light"/>
        </w:rPr>
        <w:t>execuție</w:t>
      </w:r>
      <w:proofErr w:type="spellEnd"/>
    </w:p>
    <w:p w14:paraId="44C54832" w14:textId="77777777" w:rsidR="00F04D87" w:rsidRPr="009B23F2" w:rsidRDefault="00F04D87" w:rsidP="00F04D87">
      <w:pPr>
        <w:autoSpaceDE w:val="0"/>
        <w:autoSpaceDN w:val="0"/>
        <w:adjustRightInd w:val="0"/>
        <w:jc w:val="both"/>
        <w:rPr>
          <w:rFonts w:ascii="Montserrat Light" w:hAnsi="Montserrat Light" w:cs="Cambria"/>
          <w:strike/>
          <w:lang w:val="pt-BR"/>
        </w:rPr>
      </w:pPr>
      <w:r w:rsidRPr="009B23F2">
        <w:rPr>
          <w:rFonts w:ascii="Montserrat Light" w:hAnsi="Montserrat Light"/>
        </w:rPr>
        <w:t xml:space="preserve">3.Scopul principal al </w:t>
      </w:r>
      <w:proofErr w:type="spellStart"/>
      <w:r w:rsidRPr="009B23F2">
        <w:rPr>
          <w:rFonts w:ascii="Montserrat Light" w:hAnsi="Montserrat Light"/>
        </w:rPr>
        <w:t>postului</w:t>
      </w:r>
      <w:proofErr w:type="spellEnd"/>
      <w:r w:rsidRPr="009B23F2">
        <w:rPr>
          <w:rFonts w:ascii="Montserrat Light" w:hAnsi="Montserrat Light"/>
        </w:rPr>
        <w:t>:</w:t>
      </w:r>
      <w:r w:rsidRPr="009B23F2">
        <w:rPr>
          <w:rFonts w:ascii="Montserrat Light" w:hAnsi="Montserrat Light"/>
          <w:lang w:val="fr-FR"/>
        </w:rPr>
        <w:t xml:space="preserve"> </w:t>
      </w:r>
      <w:proofErr w:type="spellStart"/>
      <w:r w:rsidRPr="009B23F2">
        <w:rPr>
          <w:rFonts w:ascii="Montserrat Light" w:hAnsi="Montserrat Light"/>
        </w:rPr>
        <w:t>Reprezentare</w:t>
      </w:r>
      <w:proofErr w:type="spellEnd"/>
      <w:r w:rsidRPr="009B23F2">
        <w:rPr>
          <w:rFonts w:ascii="Montserrat Light" w:hAnsi="Montserrat Light"/>
        </w:rPr>
        <w:t xml:space="preserve"> </w:t>
      </w:r>
      <w:proofErr w:type="spellStart"/>
      <w:r w:rsidRPr="009B23F2">
        <w:rPr>
          <w:rFonts w:ascii="Montserrat Light" w:hAnsi="Montserrat Light"/>
        </w:rPr>
        <w:t>externă</w:t>
      </w:r>
      <w:proofErr w:type="spellEnd"/>
      <w:r w:rsidRPr="009B23F2">
        <w:rPr>
          <w:rFonts w:ascii="Montserrat Light" w:hAnsi="Montserrat Light"/>
        </w:rPr>
        <w:t xml:space="preserve">, </w:t>
      </w:r>
      <w:proofErr w:type="spellStart"/>
      <w:r w:rsidRPr="009B23F2">
        <w:rPr>
          <w:rFonts w:ascii="Montserrat Light" w:hAnsi="Montserrat Light"/>
        </w:rPr>
        <w:t>investiții</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control </w:t>
      </w:r>
    </w:p>
    <w:p w14:paraId="544C2F80" w14:textId="77777777" w:rsidR="00F04D87" w:rsidRPr="009B23F2" w:rsidRDefault="00F04D87" w:rsidP="00F04D87">
      <w:pPr>
        <w:jc w:val="both"/>
        <w:rPr>
          <w:rFonts w:ascii="Montserrat Light" w:hAnsi="Montserrat Light"/>
        </w:rPr>
      </w:pPr>
      <w:proofErr w:type="spellStart"/>
      <w:r w:rsidRPr="009B23F2">
        <w:rPr>
          <w:rFonts w:ascii="Montserrat Light" w:hAnsi="Montserrat Light"/>
          <w:b/>
          <w:bCs/>
        </w:rPr>
        <w:t>Condiţii</w:t>
      </w:r>
      <w:proofErr w:type="spellEnd"/>
      <w:r w:rsidRPr="009B23F2">
        <w:rPr>
          <w:rFonts w:ascii="Montserrat Light" w:hAnsi="Montserrat Light"/>
          <w:b/>
          <w:bCs/>
        </w:rPr>
        <w:t xml:space="preserve"> </w:t>
      </w:r>
      <w:proofErr w:type="spellStart"/>
      <w:r w:rsidRPr="009B23F2">
        <w:rPr>
          <w:rFonts w:ascii="Montserrat Light" w:hAnsi="Montserrat Light"/>
          <w:b/>
          <w:bCs/>
        </w:rPr>
        <w:t>specifice</w:t>
      </w:r>
      <w:proofErr w:type="spellEnd"/>
      <w:r w:rsidRPr="009B23F2">
        <w:rPr>
          <w:rFonts w:ascii="Montserrat Light" w:hAnsi="Montserrat Light"/>
          <w:b/>
          <w:bCs/>
        </w:rPr>
        <w:t xml:space="preserve"> </w:t>
      </w:r>
      <w:proofErr w:type="spellStart"/>
      <w:r w:rsidRPr="009B23F2">
        <w:rPr>
          <w:rFonts w:ascii="Montserrat Light" w:hAnsi="Montserrat Light"/>
          <w:b/>
          <w:bCs/>
        </w:rPr>
        <w:t>pentru</w:t>
      </w:r>
      <w:proofErr w:type="spellEnd"/>
      <w:r w:rsidRPr="009B23F2">
        <w:rPr>
          <w:rFonts w:ascii="Montserrat Light" w:hAnsi="Montserrat Light"/>
          <w:b/>
          <w:bCs/>
        </w:rPr>
        <w:t xml:space="preserve"> </w:t>
      </w:r>
      <w:proofErr w:type="spellStart"/>
      <w:r w:rsidRPr="009B23F2">
        <w:rPr>
          <w:rFonts w:ascii="Montserrat Light" w:hAnsi="Montserrat Light"/>
          <w:b/>
          <w:bCs/>
        </w:rPr>
        <w:t>ocuparea</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r w:rsidRPr="009B23F2">
        <w:rPr>
          <w:rFonts w:ascii="Montserrat Light" w:hAnsi="Montserrat Light"/>
          <w:b/>
          <w:bCs/>
        </w:rPr>
        <w:t>:</w:t>
      </w:r>
      <w:r w:rsidRPr="009B23F2">
        <w:rPr>
          <w:rFonts w:ascii="Montserrat Light" w:hAnsi="Montserrat Light"/>
        </w:rPr>
        <w:t xml:space="preserve"> </w:t>
      </w:r>
    </w:p>
    <w:p w14:paraId="09C71772" w14:textId="77777777" w:rsidR="00F04D87" w:rsidRPr="009B23F2" w:rsidRDefault="00F04D87" w:rsidP="00F04D87">
      <w:pPr>
        <w:numPr>
          <w:ilvl w:val="0"/>
          <w:numId w:val="41"/>
        </w:numPr>
        <w:tabs>
          <w:tab w:val="left" w:pos="0"/>
          <w:tab w:val="left" w:pos="270"/>
        </w:tabs>
        <w:autoSpaceDE w:val="0"/>
        <w:autoSpaceDN w:val="0"/>
        <w:adjustRightInd w:val="0"/>
        <w:spacing w:line="240" w:lineRule="auto"/>
        <w:ind w:left="0" w:firstLine="0"/>
        <w:jc w:val="both"/>
        <w:rPr>
          <w:rFonts w:ascii="Montserrat Light" w:hAnsi="Montserrat Light"/>
        </w:rPr>
      </w:pPr>
      <w:proofErr w:type="spellStart"/>
      <w:r w:rsidRPr="009B23F2">
        <w:rPr>
          <w:rFonts w:ascii="Montserrat Light" w:hAnsi="Montserrat Light"/>
        </w:rPr>
        <w:t>Studii</w:t>
      </w:r>
      <w:proofErr w:type="spellEnd"/>
      <w:r w:rsidRPr="009B23F2">
        <w:rPr>
          <w:rFonts w:ascii="Montserrat Light" w:hAnsi="Montserrat Light"/>
        </w:rPr>
        <w:t xml:space="preserve"> de </w:t>
      </w:r>
      <w:proofErr w:type="spellStart"/>
      <w:proofErr w:type="gramStart"/>
      <w:r w:rsidRPr="009B23F2">
        <w:rPr>
          <w:rFonts w:ascii="Montserrat Light" w:hAnsi="Montserrat Light"/>
        </w:rPr>
        <w:t>specialitate</w:t>
      </w:r>
      <w:proofErr w:type="spellEnd"/>
      <w:r w:rsidRPr="009B23F2">
        <w:rPr>
          <w:rFonts w:ascii="Montserrat Light" w:hAnsi="Montserrat Light"/>
        </w:rPr>
        <w:t xml:space="preserve">  </w:t>
      </w:r>
      <w:proofErr w:type="spellStart"/>
      <w:r w:rsidRPr="009B23F2">
        <w:rPr>
          <w:rFonts w:ascii="Montserrat Light" w:hAnsi="Montserrat Light"/>
        </w:rPr>
        <w:t>studii</w:t>
      </w:r>
      <w:proofErr w:type="spellEnd"/>
      <w:proofErr w:type="gramEnd"/>
      <w:r w:rsidRPr="009B23F2">
        <w:rPr>
          <w:rFonts w:ascii="Montserrat Light" w:hAnsi="Montserrat Light"/>
        </w:rPr>
        <w:t xml:space="preserve"> </w:t>
      </w:r>
      <w:proofErr w:type="spellStart"/>
      <w:r w:rsidRPr="009B23F2">
        <w:rPr>
          <w:rFonts w:ascii="Montserrat Light" w:hAnsi="Montserrat Light"/>
        </w:rPr>
        <w:t>universitare</w:t>
      </w:r>
      <w:proofErr w:type="spellEnd"/>
      <w:r w:rsidRPr="009B23F2">
        <w:rPr>
          <w:rFonts w:ascii="Montserrat Light" w:hAnsi="Montserrat Light"/>
        </w:rPr>
        <w:t xml:space="preserve"> de </w:t>
      </w:r>
      <w:proofErr w:type="spellStart"/>
      <w:r w:rsidRPr="009B23F2">
        <w:rPr>
          <w:rFonts w:ascii="Montserrat Light" w:hAnsi="Montserrat Light"/>
        </w:rPr>
        <w:t>licenţă</w:t>
      </w:r>
      <w:proofErr w:type="spellEnd"/>
      <w:r w:rsidRPr="009B23F2">
        <w:rPr>
          <w:rFonts w:ascii="Montserrat Light" w:hAnsi="Montserrat Light"/>
        </w:rPr>
        <w:t xml:space="preserve"> </w:t>
      </w:r>
      <w:proofErr w:type="spellStart"/>
      <w:r w:rsidRPr="009B23F2">
        <w:rPr>
          <w:rFonts w:ascii="Montserrat Light" w:hAnsi="Montserrat Light"/>
        </w:rPr>
        <w:t>absolvite</w:t>
      </w:r>
      <w:proofErr w:type="spellEnd"/>
      <w:r w:rsidRPr="009B23F2">
        <w:rPr>
          <w:rFonts w:ascii="Montserrat Light" w:hAnsi="Montserrat Light"/>
        </w:rPr>
        <w:t xml:space="preserve"> cu </w:t>
      </w:r>
      <w:proofErr w:type="spellStart"/>
      <w:r w:rsidRPr="009B23F2">
        <w:rPr>
          <w:rFonts w:ascii="Montserrat Light" w:hAnsi="Montserrat Light"/>
        </w:rPr>
        <w:t>diplomă</w:t>
      </w:r>
      <w:proofErr w:type="spellEnd"/>
      <w:r w:rsidRPr="009B23F2">
        <w:rPr>
          <w:rFonts w:ascii="Montserrat Light" w:hAnsi="Montserrat Light"/>
        </w:rPr>
        <w:t xml:space="preserve">, </w:t>
      </w:r>
      <w:proofErr w:type="spellStart"/>
      <w:r w:rsidRPr="009B23F2">
        <w:rPr>
          <w:rFonts w:ascii="Montserrat Light" w:hAnsi="Montserrat Light"/>
        </w:rPr>
        <w:t>respectiv</w:t>
      </w:r>
      <w:proofErr w:type="spellEnd"/>
      <w:r w:rsidRPr="009B23F2">
        <w:rPr>
          <w:rFonts w:ascii="Montserrat Light" w:hAnsi="Montserrat Light"/>
        </w:rPr>
        <w:t xml:space="preserve"> </w:t>
      </w:r>
      <w:proofErr w:type="spellStart"/>
      <w:r w:rsidRPr="009B23F2">
        <w:rPr>
          <w:rFonts w:ascii="Montserrat Light" w:hAnsi="Montserrat Light"/>
        </w:rPr>
        <w:t>studii</w:t>
      </w:r>
      <w:proofErr w:type="spellEnd"/>
      <w:r w:rsidRPr="009B23F2">
        <w:rPr>
          <w:rFonts w:ascii="Montserrat Light" w:hAnsi="Montserrat Light"/>
        </w:rPr>
        <w:t xml:space="preserve"> </w:t>
      </w:r>
      <w:proofErr w:type="spellStart"/>
      <w:r w:rsidRPr="009B23F2">
        <w:rPr>
          <w:rFonts w:ascii="Montserrat Light" w:hAnsi="Montserrat Light"/>
        </w:rPr>
        <w:t>superioare</w:t>
      </w:r>
      <w:proofErr w:type="spellEnd"/>
      <w:r w:rsidRPr="009B23F2">
        <w:rPr>
          <w:rFonts w:ascii="Montserrat Light" w:hAnsi="Montserrat Light"/>
        </w:rPr>
        <w:t xml:space="preserve"> de </w:t>
      </w:r>
      <w:proofErr w:type="spellStart"/>
      <w:r w:rsidRPr="009B23F2">
        <w:rPr>
          <w:rFonts w:ascii="Montserrat Light" w:hAnsi="Montserrat Light"/>
        </w:rPr>
        <w:t>lungă</w:t>
      </w:r>
      <w:proofErr w:type="spellEnd"/>
      <w:r w:rsidRPr="009B23F2">
        <w:rPr>
          <w:rFonts w:ascii="Montserrat Light" w:hAnsi="Montserrat Light"/>
        </w:rPr>
        <w:t xml:space="preserve"> </w:t>
      </w:r>
      <w:proofErr w:type="spellStart"/>
      <w:r w:rsidRPr="009B23F2">
        <w:rPr>
          <w:rFonts w:ascii="Montserrat Light" w:hAnsi="Montserrat Light"/>
        </w:rPr>
        <w:t>durată</w:t>
      </w:r>
      <w:proofErr w:type="spellEnd"/>
      <w:r w:rsidRPr="009B23F2">
        <w:rPr>
          <w:rFonts w:ascii="Montserrat Light" w:hAnsi="Montserrat Light"/>
        </w:rPr>
        <w:t xml:space="preserve">, </w:t>
      </w:r>
      <w:proofErr w:type="spellStart"/>
      <w:r w:rsidRPr="009B23F2">
        <w:rPr>
          <w:rFonts w:ascii="Montserrat Light" w:hAnsi="Montserrat Light"/>
        </w:rPr>
        <w:t>absolvite</w:t>
      </w:r>
      <w:proofErr w:type="spellEnd"/>
      <w:r w:rsidRPr="009B23F2">
        <w:rPr>
          <w:rFonts w:ascii="Montserrat Light" w:hAnsi="Montserrat Light"/>
        </w:rPr>
        <w:t xml:space="preserve"> cu </w:t>
      </w:r>
      <w:proofErr w:type="spellStart"/>
      <w:r w:rsidRPr="009B23F2">
        <w:rPr>
          <w:rFonts w:ascii="Montserrat Light" w:hAnsi="Montserrat Light"/>
        </w:rPr>
        <w:t>diplomă</w:t>
      </w:r>
      <w:proofErr w:type="spellEnd"/>
      <w:r w:rsidRPr="009B23F2">
        <w:rPr>
          <w:rFonts w:ascii="Montserrat Light" w:hAnsi="Montserrat Light"/>
        </w:rPr>
        <w:t xml:space="preserve"> de </w:t>
      </w:r>
      <w:proofErr w:type="spellStart"/>
      <w:r w:rsidRPr="009B23F2">
        <w:rPr>
          <w:rFonts w:ascii="Montserrat Light" w:hAnsi="Montserrat Light"/>
        </w:rPr>
        <w:t>licenţă</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echivalentă</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
    <w:p w14:paraId="35DB3101" w14:textId="77777777" w:rsidR="00F04D87" w:rsidRPr="009B23F2" w:rsidRDefault="00F04D87" w:rsidP="00F04D87">
      <w:pPr>
        <w:numPr>
          <w:ilvl w:val="0"/>
          <w:numId w:val="42"/>
        </w:numPr>
        <w:autoSpaceDE w:val="0"/>
        <w:autoSpaceDN w:val="0"/>
        <w:adjustRightInd w:val="0"/>
        <w:spacing w:line="240" w:lineRule="auto"/>
        <w:rPr>
          <w:rFonts w:ascii="Montserrat Light" w:hAnsi="Montserrat Light"/>
        </w:rPr>
      </w:pPr>
      <w:proofErr w:type="spellStart"/>
      <w:r w:rsidRPr="009B23F2">
        <w:rPr>
          <w:rFonts w:ascii="Montserrat Light" w:hAnsi="Montserrat Light"/>
        </w:rPr>
        <w:t>Științe</w:t>
      </w:r>
      <w:proofErr w:type="spellEnd"/>
      <w:r w:rsidRPr="009B23F2">
        <w:rPr>
          <w:rFonts w:ascii="Montserrat Light" w:hAnsi="Montserrat Light"/>
        </w:rPr>
        <w:t xml:space="preserve"> </w:t>
      </w:r>
      <w:proofErr w:type="spellStart"/>
      <w:r w:rsidRPr="009B23F2">
        <w:rPr>
          <w:rFonts w:ascii="Montserrat Light" w:hAnsi="Montserrat Light"/>
        </w:rPr>
        <w:t>Juridice</w:t>
      </w:r>
      <w:proofErr w:type="spellEnd"/>
      <w:r w:rsidRPr="009B23F2">
        <w:rPr>
          <w:rFonts w:ascii="Montserrat Light" w:hAnsi="Montserrat Light"/>
        </w:rPr>
        <w:t xml:space="preserve"> </w:t>
      </w:r>
    </w:p>
    <w:p w14:paraId="34F3BCDE" w14:textId="77777777" w:rsidR="00F04D87" w:rsidRPr="009B23F2" w:rsidRDefault="00F04D87" w:rsidP="00F04D87">
      <w:pPr>
        <w:numPr>
          <w:ilvl w:val="0"/>
          <w:numId w:val="42"/>
        </w:numPr>
        <w:autoSpaceDE w:val="0"/>
        <w:autoSpaceDN w:val="0"/>
        <w:adjustRightInd w:val="0"/>
        <w:spacing w:line="240" w:lineRule="auto"/>
        <w:rPr>
          <w:rFonts w:ascii="Montserrat Light" w:hAnsi="Montserrat Light"/>
        </w:rPr>
      </w:pPr>
      <w:proofErr w:type="spellStart"/>
      <w:r w:rsidRPr="009B23F2">
        <w:rPr>
          <w:rFonts w:ascii="Montserrat Light" w:hAnsi="Montserrat Light"/>
        </w:rPr>
        <w:t>Științe</w:t>
      </w:r>
      <w:proofErr w:type="spellEnd"/>
      <w:r w:rsidRPr="009B23F2">
        <w:rPr>
          <w:rFonts w:ascii="Montserrat Light" w:hAnsi="Montserrat Light"/>
        </w:rPr>
        <w:t xml:space="preserve"> </w:t>
      </w:r>
      <w:proofErr w:type="spellStart"/>
      <w:r w:rsidRPr="009B23F2">
        <w:rPr>
          <w:rFonts w:ascii="Montserrat Light" w:hAnsi="Montserrat Light"/>
        </w:rPr>
        <w:t>Economice</w:t>
      </w:r>
      <w:proofErr w:type="spellEnd"/>
      <w:r w:rsidRPr="009B23F2">
        <w:rPr>
          <w:rFonts w:ascii="Montserrat Light" w:hAnsi="Montserrat Light"/>
        </w:rPr>
        <w:t xml:space="preserve"> </w:t>
      </w:r>
    </w:p>
    <w:p w14:paraId="1D95E28A" w14:textId="77777777" w:rsidR="00F04D87" w:rsidRPr="009B23F2" w:rsidRDefault="00F04D87" w:rsidP="00F04D87">
      <w:pPr>
        <w:autoSpaceDE w:val="0"/>
        <w:autoSpaceDN w:val="0"/>
        <w:adjustRightInd w:val="0"/>
        <w:jc w:val="both"/>
        <w:rPr>
          <w:rFonts w:ascii="Montserrat Light" w:hAnsi="Montserrat Light"/>
        </w:rPr>
      </w:pPr>
      <w:r w:rsidRPr="009B23F2">
        <w:rPr>
          <w:rFonts w:ascii="Montserrat Light" w:hAnsi="Montserrat Light"/>
        </w:rPr>
        <w:t xml:space="preserve">2. </w:t>
      </w:r>
      <w:proofErr w:type="spellStart"/>
      <w:r w:rsidRPr="009B23F2">
        <w:rPr>
          <w:rFonts w:ascii="Montserrat Light" w:hAnsi="Montserrat Light"/>
        </w:rPr>
        <w:t>Perfecţionări</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1A20916A" w14:textId="77777777" w:rsidR="00F04D87" w:rsidRPr="009B23F2" w:rsidRDefault="00F04D87" w:rsidP="00F04D87">
      <w:pPr>
        <w:jc w:val="both"/>
        <w:rPr>
          <w:rFonts w:ascii="Montserrat Light" w:hAnsi="Montserrat Light"/>
        </w:rPr>
      </w:pPr>
      <w:r w:rsidRPr="009B23F2">
        <w:rPr>
          <w:rFonts w:ascii="Montserrat Light" w:hAnsi="Montserrat Light"/>
        </w:rPr>
        <w:t xml:space="preserve">3. </w:t>
      </w:r>
      <w:proofErr w:type="spellStart"/>
      <w:r w:rsidRPr="009B23F2">
        <w:rPr>
          <w:rFonts w:ascii="Montserrat Light" w:hAnsi="Montserrat Light"/>
        </w:rPr>
        <w:t>Cunoştinţe</w:t>
      </w:r>
      <w:proofErr w:type="spellEnd"/>
      <w:r w:rsidRPr="009B23F2">
        <w:rPr>
          <w:rFonts w:ascii="Montserrat Light" w:hAnsi="Montserrat Light"/>
        </w:rPr>
        <w:t xml:space="preserve"> de </w:t>
      </w:r>
      <w:proofErr w:type="spellStart"/>
      <w:r w:rsidRPr="009B23F2">
        <w:rPr>
          <w:rFonts w:ascii="Montserrat Light" w:hAnsi="Montserrat Light"/>
        </w:rPr>
        <w:t>operare</w:t>
      </w:r>
      <w:proofErr w:type="spellEnd"/>
      <w:r w:rsidRPr="009B23F2">
        <w:rPr>
          <w:rFonts w:ascii="Montserrat Light" w:hAnsi="Montserrat Light"/>
        </w:rPr>
        <w:t>/</w:t>
      </w:r>
      <w:proofErr w:type="spellStart"/>
      <w:r w:rsidRPr="009B23F2">
        <w:rPr>
          <w:rFonts w:ascii="Montserrat Light" w:hAnsi="Montserrat Light"/>
        </w:rPr>
        <w:t>programare</w:t>
      </w:r>
      <w:proofErr w:type="spellEnd"/>
      <w:r w:rsidRPr="009B23F2">
        <w:rPr>
          <w:rFonts w:ascii="Montserrat Light" w:hAnsi="Montserrat Light"/>
        </w:rPr>
        <w:t xml:space="preserve"> pe calculator (</w:t>
      </w:r>
      <w:proofErr w:type="spellStart"/>
      <w:r w:rsidRPr="009B23F2">
        <w:rPr>
          <w:rFonts w:ascii="Montserrat Light" w:hAnsi="Montserrat Light"/>
        </w:rPr>
        <w:t>necesitate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nivel</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r w:rsidRPr="009B23F2">
        <w:rPr>
          <w:rFonts w:ascii="Montserrat Light" w:hAnsi="Montserrat Light"/>
        </w:rPr>
        <w:t xml:space="preserve"> </w:t>
      </w:r>
    </w:p>
    <w:p w14:paraId="6E775BB5" w14:textId="77777777" w:rsidR="00F04D87" w:rsidRPr="009B23F2" w:rsidRDefault="00F04D87" w:rsidP="00F04D87">
      <w:pPr>
        <w:jc w:val="both"/>
        <w:rPr>
          <w:rFonts w:ascii="Montserrat Light" w:hAnsi="Montserrat Light"/>
        </w:rPr>
      </w:pPr>
      <w:r w:rsidRPr="009B23F2">
        <w:rPr>
          <w:rFonts w:ascii="Montserrat Light" w:hAnsi="Montserrat Light"/>
        </w:rPr>
        <w:t xml:space="preserve">4. Limbi </w:t>
      </w:r>
      <w:proofErr w:type="spellStart"/>
      <w:r w:rsidRPr="009B23F2">
        <w:rPr>
          <w:rFonts w:ascii="Montserrat Light" w:hAnsi="Montserrat Light"/>
        </w:rPr>
        <w:t>străine</w:t>
      </w:r>
      <w:proofErr w:type="spellEnd"/>
      <w:r w:rsidRPr="009B23F2">
        <w:rPr>
          <w:rFonts w:ascii="Montserrat Light" w:hAnsi="Montserrat Light"/>
        </w:rPr>
        <w:t xml:space="preserve"> (</w:t>
      </w:r>
      <w:proofErr w:type="spellStart"/>
      <w:r w:rsidRPr="009B23F2">
        <w:rPr>
          <w:rFonts w:ascii="Montserrat Light" w:hAnsi="Montserrat Light"/>
        </w:rPr>
        <w:t>necesitate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nivel</w:t>
      </w:r>
      <w:proofErr w:type="spellEnd"/>
      <w:r w:rsidRPr="009B23F2">
        <w:rPr>
          <w:rFonts w:ascii="Montserrat Light" w:hAnsi="Montserrat Light"/>
        </w:rPr>
        <w:t xml:space="preserve"> de </w:t>
      </w:r>
      <w:proofErr w:type="spellStart"/>
      <w:r w:rsidRPr="009B23F2">
        <w:rPr>
          <w:rFonts w:ascii="Montserrat Light" w:hAnsi="Montserrat Light"/>
        </w:rPr>
        <w:t>cunoaştere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7406248A" w14:textId="77777777" w:rsidR="00F04D87" w:rsidRPr="009B23F2" w:rsidRDefault="00F04D87" w:rsidP="00F04D87">
      <w:pPr>
        <w:jc w:val="both"/>
        <w:rPr>
          <w:rFonts w:ascii="Montserrat Light" w:hAnsi="Montserrat Light"/>
        </w:rPr>
      </w:pPr>
      <w:r w:rsidRPr="009B23F2">
        <w:rPr>
          <w:rFonts w:ascii="Montserrat Light" w:hAnsi="Montserrat Light"/>
        </w:rPr>
        <w:t xml:space="preserve">5. </w:t>
      </w:r>
      <w:proofErr w:type="spellStart"/>
      <w:r w:rsidRPr="009B23F2">
        <w:rPr>
          <w:rFonts w:ascii="Montserrat Light" w:hAnsi="Montserrat Light"/>
        </w:rPr>
        <w:t>Abilităţi</w:t>
      </w:r>
      <w:proofErr w:type="spellEnd"/>
      <w:r w:rsidRPr="009B23F2">
        <w:rPr>
          <w:rFonts w:ascii="Montserrat Light" w:hAnsi="Montserrat Light"/>
        </w:rPr>
        <w:t xml:space="preserve">, </w:t>
      </w:r>
      <w:proofErr w:type="spellStart"/>
      <w:r w:rsidRPr="009B23F2">
        <w:rPr>
          <w:rFonts w:ascii="Montserrat Light" w:hAnsi="Montserrat Light"/>
        </w:rPr>
        <w:t>calităţi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aptitudini</w:t>
      </w:r>
      <w:proofErr w:type="spellEnd"/>
      <w:r w:rsidRPr="009B23F2">
        <w:rPr>
          <w:rFonts w:ascii="Montserrat Light" w:hAnsi="Montserrat Light"/>
        </w:rPr>
        <w:t xml:space="preserve"> </w:t>
      </w:r>
      <w:proofErr w:type="spellStart"/>
      <w:r w:rsidRPr="009B23F2">
        <w:rPr>
          <w:rFonts w:ascii="Montserrat Light" w:hAnsi="Montserrat Light"/>
        </w:rPr>
        <w:t>necesare</w:t>
      </w:r>
      <w:proofErr w:type="spellEnd"/>
      <w:r w:rsidRPr="009B23F2">
        <w:rPr>
          <w:rFonts w:ascii="Montserrat Light" w:hAnsi="Montserrat Light"/>
        </w:rPr>
        <w:t xml:space="preserve">:  </w:t>
      </w:r>
      <w:proofErr w:type="spellStart"/>
      <w:r w:rsidRPr="009B23F2">
        <w:rPr>
          <w:rFonts w:ascii="Montserrat Light" w:hAnsi="Montserrat Light"/>
        </w:rPr>
        <w:t>adaptabilitate</w:t>
      </w:r>
      <w:proofErr w:type="spellEnd"/>
      <w:r w:rsidRPr="009B23F2">
        <w:rPr>
          <w:rFonts w:ascii="Montserrat Light" w:hAnsi="Montserrat Light"/>
        </w:rPr>
        <w:t xml:space="preserve">, </w:t>
      </w:r>
      <w:proofErr w:type="spellStart"/>
      <w:r w:rsidRPr="009B23F2">
        <w:rPr>
          <w:rFonts w:ascii="Montserrat Light" w:hAnsi="Montserrat Light"/>
        </w:rPr>
        <w:t>asumarea</w:t>
      </w:r>
      <w:proofErr w:type="spellEnd"/>
      <w:r w:rsidRPr="009B23F2">
        <w:rPr>
          <w:rFonts w:ascii="Montserrat Light" w:hAnsi="Montserrat Light"/>
        </w:rPr>
        <w:t xml:space="preserve"> </w:t>
      </w:r>
      <w:proofErr w:type="spellStart"/>
      <w:r w:rsidRPr="009B23F2">
        <w:rPr>
          <w:rFonts w:ascii="Montserrat Light" w:hAnsi="Montserrat Light"/>
        </w:rPr>
        <w:t>responsabilităţilor</w:t>
      </w:r>
      <w:proofErr w:type="spellEnd"/>
      <w:r w:rsidRPr="009B23F2">
        <w:rPr>
          <w:rFonts w:ascii="Montserrat Light" w:hAnsi="Montserrat Light"/>
        </w:rPr>
        <w:t xml:space="preserve">, </w:t>
      </w:r>
      <w:proofErr w:type="spellStart"/>
      <w:r w:rsidRPr="009B23F2">
        <w:rPr>
          <w:rFonts w:ascii="Montserrat Light" w:hAnsi="Montserrat Light"/>
        </w:rPr>
        <w:t>capacitatea</w:t>
      </w:r>
      <w:proofErr w:type="spellEnd"/>
      <w:r w:rsidRPr="009B23F2">
        <w:rPr>
          <w:rFonts w:ascii="Montserrat Light" w:hAnsi="Montserrat Light"/>
        </w:rPr>
        <w:t xml:space="preserve"> de a </w:t>
      </w:r>
      <w:proofErr w:type="spellStart"/>
      <w:r w:rsidRPr="009B23F2">
        <w:rPr>
          <w:rFonts w:ascii="Montserrat Light" w:hAnsi="Montserrat Light"/>
        </w:rPr>
        <w:t>rezolva</w:t>
      </w:r>
      <w:proofErr w:type="spellEnd"/>
      <w:r w:rsidRPr="009B23F2">
        <w:rPr>
          <w:rFonts w:ascii="Montserrat Light" w:hAnsi="Montserrat Light"/>
        </w:rPr>
        <w:t xml:space="preserve"> </w:t>
      </w:r>
      <w:proofErr w:type="spellStart"/>
      <w:r w:rsidRPr="009B23F2">
        <w:rPr>
          <w:rFonts w:ascii="Montserrat Light" w:hAnsi="Montserrat Light"/>
        </w:rPr>
        <w:t>problemele</w:t>
      </w:r>
      <w:proofErr w:type="spellEnd"/>
      <w:r w:rsidRPr="009B23F2">
        <w:rPr>
          <w:rFonts w:ascii="Montserrat Light" w:hAnsi="Montserrat Light"/>
        </w:rPr>
        <w:t xml:space="preserve">, </w:t>
      </w:r>
      <w:proofErr w:type="spellStart"/>
      <w:r w:rsidRPr="009B23F2">
        <w:rPr>
          <w:rFonts w:ascii="Montserrat Light" w:hAnsi="Montserrat Light"/>
        </w:rPr>
        <w:t>capacitatea</w:t>
      </w:r>
      <w:proofErr w:type="spellEnd"/>
      <w:r w:rsidRPr="009B23F2">
        <w:rPr>
          <w:rFonts w:ascii="Montserrat Light" w:hAnsi="Montserrat Light"/>
        </w:rPr>
        <w:t xml:space="preserve"> de </w:t>
      </w:r>
      <w:proofErr w:type="spellStart"/>
      <w:r w:rsidRPr="009B23F2">
        <w:rPr>
          <w:rFonts w:ascii="Montserrat Light" w:hAnsi="Montserrat Light"/>
        </w:rPr>
        <w:t>analiză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sinteză</w:t>
      </w:r>
      <w:proofErr w:type="spellEnd"/>
      <w:r w:rsidRPr="009B23F2">
        <w:rPr>
          <w:rFonts w:ascii="Montserrat Light" w:hAnsi="Montserrat Light"/>
        </w:rPr>
        <w:t xml:space="preserve">, </w:t>
      </w:r>
      <w:proofErr w:type="spellStart"/>
      <w:r w:rsidRPr="009B23F2">
        <w:rPr>
          <w:rFonts w:ascii="Montserrat Light" w:hAnsi="Montserrat Light"/>
        </w:rPr>
        <w:t>creativitate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spirit de </w:t>
      </w:r>
      <w:proofErr w:type="spellStart"/>
      <w:r w:rsidRPr="009B23F2">
        <w:rPr>
          <w:rFonts w:ascii="Montserrat Light" w:hAnsi="Montserrat Light"/>
        </w:rPr>
        <w:t>iniţiativă</w:t>
      </w:r>
      <w:proofErr w:type="spellEnd"/>
      <w:r w:rsidRPr="009B23F2">
        <w:rPr>
          <w:rFonts w:ascii="Montserrat Light" w:hAnsi="Montserrat Light"/>
        </w:rPr>
        <w:t xml:space="preserve">, </w:t>
      </w:r>
      <w:proofErr w:type="spellStart"/>
      <w:r w:rsidRPr="009B23F2">
        <w:rPr>
          <w:rFonts w:ascii="Montserrat Light" w:hAnsi="Montserrat Light"/>
        </w:rPr>
        <w:t>capacitatea</w:t>
      </w:r>
      <w:proofErr w:type="spellEnd"/>
      <w:r w:rsidRPr="009B23F2">
        <w:rPr>
          <w:rFonts w:ascii="Montserrat Light" w:hAnsi="Montserrat Light"/>
        </w:rPr>
        <w:t xml:space="preserve"> de a </w:t>
      </w:r>
      <w:proofErr w:type="spellStart"/>
      <w:r w:rsidRPr="009B23F2">
        <w:rPr>
          <w:rFonts w:ascii="Montserrat Light" w:hAnsi="Montserrat Light"/>
        </w:rPr>
        <w:t>lucra</w:t>
      </w:r>
      <w:proofErr w:type="spellEnd"/>
      <w:r w:rsidRPr="009B23F2">
        <w:rPr>
          <w:rFonts w:ascii="Montserrat Light" w:hAnsi="Montserrat Light"/>
        </w:rPr>
        <w:t xml:space="preserve"> independent, </w:t>
      </w:r>
      <w:proofErr w:type="spellStart"/>
      <w:r w:rsidRPr="009B23F2">
        <w:rPr>
          <w:rFonts w:ascii="Montserrat Light" w:hAnsi="Montserrat Light"/>
        </w:rPr>
        <w:t>capacitatea</w:t>
      </w:r>
      <w:proofErr w:type="spellEnd"/>
      <w:r w:rsidRPr="009B23F2">
        <w:rPr>
          <w:rFonts w:ascii="Montserrat Light" w:hAnsi="Montserrat Light"/>
        </w:rPr>
        <w:t xml:space="preserve"> de a </w:t>
      </w:r>
      <w:proofErr w:type="spellStart"/>
      <w:r w:rsidRPr="009B23F2">
        <w:rPr>
          <w:rFonts w:ascii="Montserrat Light" w:hAnsi="Montserrat Light"/>
        </w:rPr>
        <w:t>lucra</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echipă</w:t>
      </w:r>
      <w:proofErr w:type="spellEnd"/>
      <w:r w:rsidRPr="009B23F2">
        <w:rPr>
          <w:rFonts w:ascii="Montserrat Light" w:hAnsi="Montserrat Light"/>
        </w:rPr>
        <w:t xml:space="preserve">, </w:t>
      </w:r>
      <w:proofErr w:type="spellStart"/>
      <w:r w:rsidRPr="009B23F2">
        <w:rPr>
          <w:rFonts w:ascii="Montserrat Light" w:hAnsi="Montserrat Light"/>
        </w:rPr>
        <w:t>loialitate</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de </w:t>
      </w:r>
      <w:proofErr w:type="spellStart"/>
      <w:r w:rsidRPr="009B23F2">
        <w:rPr>
          <w:rFonts w:ascii="Montserrat Light" w:hAnsi="Montserrat Light"/>
        </w:rPr>
        <w:t>lege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loialitate</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de </w:t>
      </w:r>
      <w:proofErr w:type="spellStart"/>
      <w:r w:rsidRPr="009B23F2">
        <w:rPr>
          <w:rFonts w:ascii="Montserrat Light" w:hAnsi="Montserrat Light"/>
        </w:rPr>
        <w:t>interesele</w:t>
      </w:r>
      <w:proofErr w:type="spellEnd"/>
      <w:r w:rsidRPr="009B23F2">
        <w:rPr>
          <w:rFonts w:ascii="Montserrat Light" w:hAnsi="Montserrat Light"/>
        </w:rPr>
        <w:t xml:space="preserve"> </w:t>
      </w:r>
      <w:proofErr w:type="spellStart"/>
      <w:r w:rsidRPr="009B23F2">
        <w:rPr>
          <w:rFonts w:ascii="Montserrat Light" w:hAnsi="Montserrat Light"/>
        </w:rPr>
        <w:t>instituţiei</w:t>
      </w:r>
      <w:proofErr w:type="spellEnd"/>
      <w:r w:rsidRPr="009B23F2">
        <w:rPr>
          <w:rFonts w:ascii="Montserrat Light" w:hAnsi="Montserrat Light"/>
        </w:rPr>
        <w:t xml:space="preserve">, capacitate de </w:t>
      </w:r>
      <w:proofErr w:type="spellStart"/>
      <w:r w:rsidRPr="009B23F2">
        <w:rPr>
          <w:rFonts w:ascii="Montserrat Light" w:hAnsi="Montserrat Light"/>
        </w:rPr>
        <w:t>autoperfecţionare</w:t>
      </w:r>
      <w:proofErr w:type="spellEnd"/>
      <w:r w:rsidRPr="009B23F2">
        <w:rPr>
          <w:rFonts w:ascii="Montserrat Light" w:hAnsi="Montserrat Light"/>
        </w:rPr>
        <w:t xml:space="preserve">, </w:t>
      </w:r>
      <w:proofErr w:type="spellStart"/>
      <w:r w:rsidRPr="009B23F2">
        <w:rPr>
          <w:rFonts w:ascii="Montserrat Light" w:hAnsi="Montserrat Light"/>
        </w:rPr>
        <w:t>conduită</w:t>
      </w:r>
      <w:proofErr w:type="spellEnd"/>
      <w:r w:rsidRPr="009B23F2">
        <w:rPr>
          <w:rFonts w:ascii="Montserrat Light" w:hAnsi="Montserrat Light"/>
        </w:rPr>
        <w:t xml:space="preserve"> </w:t>
      </w:r>
      <w:proofErr w:type="spellStart"/>
      <w:r w:rsidRPr="009B23F2">
        <w:rPr>
          <w:rFonts w:ascii="Montserrat Light" w:hAnsi="Montserrat Light"/>
        </w:rPr>
        <w:t>corespunzătoare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timpul</w:t>
      </w:r>
      <w:proofErr w:type="spellEnd"/>
      <w:r w:rsidRPr="009B23F2">
        <w:rPr>
          <w:rFonts w:ascii="Montserrat Light" w:hAnsi="Montserrat Light"/>
        </w:rPr>
        <w:t xml:space="preserve"> </w:t>
      </w:r>
      <w:proofErr w:type="spellStart"/>
      <w:r w:rsidRPr="009B23F2">
        <w:rPr>
          <w:rFonts w:ascii="Montserrat Light" w:hAnsi="Montserrat Light"/>
        </w:rPr>
        <w:t>serviciului</w:t>
      </w:r>
      <w:proofErr w:type="spellEnd"/>
      <w:r w:rsidRPr="009B23F2">
        <w:rPr>
          <w:rFonts w:ascii="Montserrat Light" w:hAnsi="Montserrat Light"/>
        </w:rPr>
        <w:t xml:space="preserve"> </w:t>
      </w:r>
    </w:p>
    <w:p w14:paraId="2AB4B0A7" w14:textId="77777777" w:rsidR="00F04D87" w:rsidRPr="009B23F2" w:rsidRDefault="00F04D87" w:rsidP="00F04D87">
      <w:pPr>
        <w:jc w:val="both"/>
        <w:rPr>
          <w:rFonts w:ascii="Montserrat Light" w:hAnsi="Montserrat Light"/>
        </w:rPr>
      </w:pPr>
      <w:r w:rsidRPr="009B23F2">
        <w:rPr>
          <w:rFonts w:ascii="Montserrat Light" w:hAnsi="Montserrat Light"/>
        </w:rPr>
        <w:t xml:space="preserve">6. </w:t>
      </w:r>
      <w:proofErr w:type="spellStart"/>
      <w:r w:rsidRPr="009B23F2">
        <w:rPr>
          <w:rFonts w:ascii="Montserrat Light" w:hAnsi="Montserrat Light"/>
        </w:rPr>
        <w:t>Cerinţe</w:t>
      </w:r>
      <w:proofErr w:type="spellEnd"/>
      <w:r w:rsidRPr="009B23F2">
        <w:rPr>
          <w:rFonts w:ascii="Montserrat Light" w:hAnsi="Montserrat Light"/>
        </w:rPr>
        <w:t xml:space="preserve"> </w:t>
      </w:r>
      <w:proofErr w:type="spellStart"/>
      <w:r w:rsidRPr="009B23F2">
        <w:rPr>
          <w:rFonts w:ascii="Montserrat Light" w:hAnsi="Montserrat Light"/>
        </w:rPr>
        <w:t>specifice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70E9CD82" w14:textId="77777777" w:rsidR="00F04D87" w:rsidRPr="009B23F2" w:rsidRDefault="00F04D87" w:rsidP="00F04D87">
      <w:pPr>
        <w:jc w:val="both"/>
        <w:rPr>
          <w:rFonts w:ascii="Montserrat Light" w:hAnsi="Montserrat Light"/>
        </w:rPr>
      </w:pPr>
      <w:r w:rsidRPr="009B23F2">
        <w:rPr>
          <w:rFonts w:ascii="Montserrat Light" w:hAnsi="Montserrat Light"/>
        </w:rPr>
        <w:t xml:space="preserve">7. </w:t>
      </w:r>
      <w:proofErr w:type="spellStart"/>
      <w:r w:rsidRPr="009B23F2">
        <w:rPr>
          <w:rFonts w:ascii="Montserrat Light" w:hAnsi="Montserrat Light"/>
        </w:rPr>
        <w:t>Competenţa</w:t>
      </w:r>
      <w:proofErr w:type="spellEnd"/>
      <w:r w:rsidRPr="009B23F2">
        <w:rPr>
          <w:rFonts w:ascii="Montserrat Light" w:hAnsi="Montserrat Light"/>
        </w:rPr>
        <w:t xml:space="preserve"> </w:t>
      </w:r>
      <w:proofErr w:type="spellStart"/>
      <w:r w:rsidRPr="009B23F2">
        <w:rPr>
          <w:rFonts w:ascii="Montserrat Light" w:hAnsi="Montserrat Light"/>
        </w:rPr>
        <w:t>managerială</w:t>
      </w:r>
      <w:proofErr w:type="spellEnd"/>
      <w:r w:rsidRPr="009B23F2">
        <w:rPr>
          <w:rFonts w:ascii="Montserrat Light" w:hAnsi="Montserrat Light"/>
        </w:rPr>
        <w:t xml:space="preserve"> (</w:t>
      </w:r>
      <w:proofErr w:type="spellStart"/>
      <w:r w:rsidRPr="009B23F2">
        <w:rPr>
          <w:rFonts w:ascii="Montserrat Light" w:hAnsi="Montserrat Light"/>
        </w:rPr>
        <w:t>cunoştinţe</w:t>
      </w:r>
      <w:proofErr w:type="spellEnd"/>
      <w:r w:rsidRPr="009B23F2">
        <w:rPr>
          <w:rFonts w:ascii="Montserrat Light" w:hAnsi="Montserrat Light"/>
        </w:rPr>
        <w:t xml:space="preserve"> de management, </w:t>
      </w:r>
      <w:proofErr w:type="spellStart"/>
      <w:r w:rsidRPr="009B23F2">
        <w:rPr>
          <w:rFonts w:ascii="Montserrat Light" w:hAnsi="Montserrat Light"/>
        </w:rPr>
        <w:t>calităţi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aptitudini</w:t>
      </w:r>
      <w:proofErr w:type="spellEnd"/>
      <w:r w:rsidRPr="009B23F2">
        <w:rPr>
          <w:rFonts w:ascii="Montserrat Light" w:hAnsi="Montserrat Light"/>
        </w:rPr>
        <w:t xml:space="preserve"> </w:t>
      </w:r>
      <w:proofErr w:type="spellStart"/>
      <w:r w:rsidRPr="009B23F2">
        <w:rPr>
          <w:rFonts w:ascii="Montserrat Light" w:hAnsi="Montserrat Light"/>
        </w:rPr>
        <w:t>manageriale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7C56B177" w14:textId="77777777" w:rsidR="00F04D87" w:rsidRPr="009B23F2" w:rsidRDefault="00F04D87" w:rsidP="00F04D87">
      <w:pPr>
        <w:rPr>
          <w:rFonts w:ascii="Montserrat Light" w:hAnsi="Montserrat Light"/>
        </w:rPr>
      </w:pPr>
      <w:proofErr w:type="spellStart"/>
      <w:r w:rsidRPr="009B23F2">
        <w:rPr>
          <w:rFonts w:ascii="Montserrat Light" w:hAnsi="Montserrat Light"/>
          <w:b/>
          <w:bCs/>
        </w:rPr>
        <w:t>Atribuţiile</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r w:rsidRPr="009B23F2">
        <w:rPr>
          <w:rFonts w:ascii="Montserrat Light" w:hAnsi="Montserrat Light"/>
        </w:rPr>
        <w:t xml:space="preserve">: </w:t>
      </w:r>
    </w:p>
    <w:p w14:paraId="36C70401" w14:textId="77777777" w:rsidR="00F04D87" w:rsidRPr="009B23F2" w:rsidRDefault="00F04D87" w:rsidP="00F04D87">
      <w:pPr>
        <w:jc w:val="both"/>
        <w:rPr>
          <w:rFonts w:ascii="Montserrat Light" w:hAnsi="Montserrat Light"/>
          <w:b/>
        </w:rPr>
      </w:pPr>
      <w:r w:rsidRPr="009B23F2">
        <w:rPr>
          <w:rFonts w:ascii="Montserrat Light" w:hAnsi="Montserrat Light"/>
          <w:b/>
        </w:rPr>
        <w:t xml:space="preserve">ATRIBUȚII PE COMPONENTA DE CONTROL/ CONTROL MANAGERIAL INTERN </w:t>
      </w:r>
    </w:p>
    <w:p w14:paraId="0BF16140" w14:textId="77777777" w:rsidR="00F04D87" w:rsidRPr="009B23F2" w:rsidRDefault="00F04D87" w:rsidP="00F04D87">
      <w:pPr>
        <w:autoSpaceDE w:val="0"/>
        <w:autoSpaceDN w:val="0"/>
        <w:adjustRightInd w:val="0"/>
        <w:jc w:val="both"/>
        <w:rPr>
          <w:rFonts w:ascii="Montserrat Light" w:hAnsi="Montserrat Light" w:cs="Cambria"/>
          <w:b/>
          <w:bCs/>
        </w:rPr>
      </w:pPr>
      <w:r w:rsidRPr="009B23F2">
        <w:rPr>
          <w:rFonts w:ascii="Montserrat Light" w:hAnsi="Montserrat Light" w:cs="Cambria"/>
          <w:b/>
          <w:bCs/>
        </w:rPr>
        <w:t>A. Componenta de control:</w:t>
      </w:r>
    </w:p>
    <w:p w14:paraId="462C8148"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Efectuează</w:t>
      </w:r>
      <w:proofErr w:type="spellEnd"/>
      <w:r w:rsidRPr="009B23F2">
        <w:rPr>
          <w:rFonts w:ascii="Montserrat Light" w:hAnsi="Montserrat Light" w:cs="Cambria"/>
        </w:rPr>
        <w:t xml:space="preserve"> </w:t>
      </w:r>
      <w:proofErr w:type="spellStart"/>
      <w:r w:rsidRPr="009B23F2">
        <w:rPr>
          <w:rFonts w:ascii="Montserrat Light" w:hAnsi="Montserrat Light" w:cs="Cambria"/>
        </w:rPr>
        <w:t>acţiuni</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planificat</w:t>
      </w:r>
      <w:proofErr w:type="spellEnd"/>
      <w:r w:rsidRPr="009B23F2">
        <w:rPr>
          <w:rFonts w:ascii="Montserrat Light" w:hAnsi="Montserrat Light" w:cs="Cambria"/>
        </w:rPr>
        <w:t xml:space="preserve">, </w:t>
      </w:r>
      <w:proofErr w:type="spellStart"/>
      <w:r w:rsidRPr="009B23F2">
        <w:rPr>
          <w:rFonts w:ascii="Montserrat Light" w:hAnsi="Montserrat Light" w:cs="Cambria"/>
        </w:rPr>
        <w:t>aprobate</w:t>
      </w:r>
      <w:proofErr w:type="spellEnd"/>
      <w:r w:rsidRPr="009B23F2">
        <w:rPr>
          <w:rFonts w:ascii="Montserrat Light" w:hAnsi="Montserrat Light" w:cs="Cambria"/>
        </w:rPr>
        <w:t xml:space="preserv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Preşedintele</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Judeţean</w:t>
      </w:r>
      <w:proofErr w:type="spellEnd"/>
      <w:r w:rsidRPr="009B23F2">
        <w:rPr>
          <w:rFonts w:ascii="Montserrat Light" w:hAnsi="Montserrat Light" w:cs="Cambria"/>
        </w:rPr>
        <w:t xml:space="preserve"> Cluj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înlocuitorul</w:t>
      </w:r>
      <w:proofErr w:type="spellEnd"/>
      <w:r w:rsidRPr="009B23F2">
        <w:rPr>
          <w:rFonts w:ascii="Montserrat Light" w:hAnsi="Montserrat Light" w:cs="Cambria"/>
        </w:rPr>
        <w:t xml:space="preserve"> legal al </w:t>
      </w:r>
      <w:proofErr w:type="spellStart"/>
      <w:r w:rsidRPr="009B23F2">
        <w:rPr>
          <w:rFonts w:ascii="Montserrat Light" w:hAnsi="Montserrat Light" w:cs="Cambria"/>
        </w:rPr>
        <w:t>acestuia</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unui</w:t>
      </w:r>
      <w:proofErr w:type="spellEnd"/>
      <w:r w:rsidRPr="009B23F2">
        <w:rPr>
          <w:rFonts w:ascii="Montserrat Light" w:hAnsi="Montserrat Light" w:cs="Cambria"/>
        </w:rPr>
        <w:t xml:space="preserve"> program </w:t>
      </w:r>
      <w:proofErr w:type="spellStart"/>
      <w:r w:rsidRPr="009B23F2">
        <w:rPr>
          <w:rFonts w:ascii="Montserrat Light" w:hAnsi="Montserrat Light" w:cs="Cambria"/>
        </w:rPr>
        <w:t>anual</w:t>
      </w:r>
      <w:proofErr w:type="spellEnd"/>
      <w:r w:rsidRPr="009B23F2">
        <w:rPr>
          <w:rFonts w:ascii="Montserrat Light" w:hAnsi="Montserrat Light" w:cs="Cambria"/>
        </w:rPr>
        <w:t xml:space="preserve"> de control, la </w:t>
      </w:r>
      <w:proofErr w:type="spellStart"/>
      <w:r w:rsidRPr="009B23F2">
        <w:rPr>
          <w:rFonts w:ascii="Montserrat Light" w:hAnsi="Montserrat Light" w:cs="Cambria"/>
        </w:rPr>
        <w:t>structurile</w:t>
      </w:r>
      <w:proofErr w:type="spellEnd"/>
      <w:r w:rsidRPr="009B23F2">
        <w:rPr>
          <w:rFonts w:ascii="Montserrat Light" w:hAnsi="Montserrat Light" w:cs="Cambria"/>
        </w:rPr>
        <w:t xml:space="preserve"> din </w:t>
      </w:r>
      <w:proofErr w:type="spellStart"/>
      <w:r w:rsidRPr="009B23F2">
        <w:rPr>
          <w:rFonts w:ascii="Montserrat Light" w:hAnsi="Montserrat Light" w:cs="Cambria"/>
        </w:rPr>
        <w:t>aparatul</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entităţile</w:t>
      </w:r>
      <w:proofErr w:type="spellEnd"/>
      <w:r w:rsidRPr="009B23F2">
        <w:rPr>
          <w:rFonts w:ascii="Montserrat Light" w:hAnsi="Montserrat Light" w:cs="Cambria"/>
        </w:rPr>
        <w:t xml:space="preserve"> de sub </w:t>
      </w:r>
      <w:proofErr w:type="spellStart"/>
      <w:r w:rsidRPr="009B23F2">
        <w:rPr>
          <w:rFonts w:ascii="Montserrat Light" w:hAnsi="Montserrat Light" w:cs="Cambria"/>
        </w:rPr>
        <w:t>autoritatea</w:t>
      </w:r>
      <w:proofErr w:type="spellEnd"/>
      <w:r w:rsidRPr="009B23F2">
        <w:rPr>
          <w:rFonts w:ascii="Montserrat Light" w:hAnsi="Montserrat Light" w:cs="Cambria"/>
        </w:rPr>
        <w:t>/</w:t>
      </w:r>
      <w:proofErr w:type="spellStart"/>
      <w:r w:rsidRPr="009B23F2">
        <w:rPr>
          <w:rFonts w:ascii="Montserrat Light" w:hAnsi="Montserrat Light" w:cs="Cambria"/>
        </w:rPr>
        <w:t>coordonarea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subordonarea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Judeţean</w:t>
      </w:r>
      <w:proofErr w:type="spellEnd"/>
      <w:r w:rsidRPr="009B23F2">
        <w:rPr>
          <w:rFonts w:ascii="Montserrat Light" w:hAnsi="Montserrat Light" w:cs="Cambria"/>
        </w:rPr>
        <w:t xml:space="preserve"> Cluj,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scopul</w:t>
      </w:r>
      <w:proofErr w:type="spellEnd"/>
      <w:r w:rsidRPr="009B23F2">
        <w:rPr>
          <w:rFonts w:ascii="Montserrat Light" w:hAnsi="Montserrat Light" w:cs="Cambria"/>
        </w:rPr>
        <w:t xml:space="preserve"> </w:t>
      </w:r>
      <w:proofErr w:type="spellStart"/>
      <w:r w:rsidRPr="009B23F2">
        <w:rPr>
          <w:rFonts w:ascii="Montserrat Light" w:hAnsi="Montserrat Light" w:cs="Cambria"/>
        </w:rPr>
        <w:t>evaluării</w:t>
      </w:r>
      <w:proofErr w:type="spellEnd"/>
      <w:r w:rsidRPr="009B23F2">
        <w:rPr>
          <w:rFonts w:ascii="Montserrat Light" w:hAnsi="Montserrat Light" w:cs="Cambria"/>
        </w:rPr>
        <w:t xml:space="preserve"> </w:t>
      </w:r>
      <w:proofErr w:type="spellStart"/>
      <w:r w:rsidRPr="009B23F2">
        <w:rPr>
          <w:rFonts w:ascii="Montserrat Light" w:hAnsi="Montserrat Light" w:cs="Cambria"/>
        </w:rPr>
        <w:t>modului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îndeplinire</w:t>
      </w:r>
      <w:proofErr w:type="spellEnd"/>
      <w:r w:rsidRPr="009B23F2">
        <w:rPr>
          <w:rFonts w:ascii="Montserrat Light" w:hAnsi="Montserrat Light" w:cs="Cambria"/>
        </w:rPr>
        <w:t xml:space="preserve"> </w:t>
      </w:r>
      <w:proofErr w:type="gramStart"/>
      <w:r w:rsidRPr="009B23F2">
        <w:rPr>
          <w:rFonts w:ascii="Montserrat Light" w:hAnsi="Montserrat Light" w:cs="Cambria"/>
        </w:rPr>
        <w:t>a</w:t>
      </w:r>
      <w:proofErr w:type="gramEnd"/>
      <w:r w:rsidRPr="009B23F2">
        <w:rPr>
          <w:rFonts w:ascii="Montserrat Light" w:hAnsi="Montserrat Light" w:cs="Cambria"/>
        </w:rPr>
        <w:t xml:space="preserve"> </w:t>
      </w:r>
      <w:proofErr w:type="spellStart"/>
      <w:r w:rsidRPr="009B23F2">
        <w:rPr>
          <w:rFonts w:ascii="Montserrat Light" w:hAnsi="Montserrat Light" w:cs="Cambria"/>
        </w:rPr>
        <w:t>atribuţiilor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si</w:t>
      </w:r>
      <w:proofErr w:type="spellEnd"/>
      <w:r w:rsidRPr="009B23F2">
        <w:rPr>
          <w:rFonts w:ascii="Montserrat Light" w:hAnsi="Montserrat Light" w:cs="Cambria"/>
        </w:rPr>
        <w:t xml:space="preserve"> </w:t>
      </w:r>
      <w:proofErr w:type="spellStart"/>
      <w:r w:rsidRPr="009B23F2">
        <w:rPr>
          <w:rFonts w:ascii="Montserrat Light" w:hAnsi="Montserrat Light" w:cs="Cambria"/>
        </w:rPr>
        <w:t>obiectivelor</w:t>
      </w:r>
      <w:proofErr w:type="spellEnd"/>
      <w:r w:rsidRPr="009B23F2">
        <w:rPr>
          <w:rFonts w:ascii="Montserrat Light" w:hAnsi="Montserrat Light" w:cs="Cambria"/>
        </w:rPr>
        <w:t xml:space="preserve"> </w:t>
      </w:r>
      <w:proofErr w:type="spellStart"/>
      <w:r w:rsidRPr="009B23F2">
        <w:rPr>
          <w:rFonts w:ascii="Montserrat Light" w:hAnsi="Montserrat Light" w:cs="Cambria"/>
        </w:rPr>
        <w:t>planificate</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identificarea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corectarea</w:t>
      </w:r>
      <w:proofErr w:type="spellEnd"/>
      <w:r w:rsidRPr="009B23F2">
        <w:rPr>
          <w:rFonts w:ascii="Montserrat Light" w:hAnsi="Montserrat Light" w:cs="Cambria"/>
        </w:rPr>
        <w:t xml:space="preserve"> </w:t>
      </w:r>
      <w:proofErr w:type="spellStart"/>
      <w:r w:rsidRPr="009B23F2">
        <w:rPr>
          <w:rFonts w:ascii="Montserrat Light" w:hAnsi="Montserrat Light" w:cs="Cambria"/>
        </w:rPr>
        <w:t>deficienţelor</w:t>
      </w:r>
      <w:proofErr w:type="spellEnd"/>
      <w:r w:rsidRPr="009B23F2">
        <w:rPr>
          <w:rFonts w:ascii="Montserrat Light" w:hAnsi="Montserrat Light" w:cs="Cambria"/>
        </w:rPr>
        <w:t xml:space="preserve"> </w:t>
      </w:r>
      <w:proofErr w:type="spellStart"/>
      <w:r w:rsidRPr="009B23F2">
        <w:rPr>
          <w:rFonts w:ascii="Montserrat Light" w:hAnsi="Montserrat Light" w:cs="Cambria"/>
        </w:rPr>
        <w:t>constatate</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la </w:t>
      </w:r>
      <w:proofErr w:type="spellStart"/>
      <w:r w:rsidRPr="009B23F2">
        <w:rPr>
          <w:rFonts w:ascii="Montserrat Light" w:hAnsi="Montserrat Light" w:cs="Cambria"/>
        </w:rPr>
        <w:t>utilizatori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beneficiari</w:t>
      </w:r>
      <w:proofErr w:type="spellEnd"/>
      <w:r w:rsidRPr="009B23F2">
        <w:rPr>
          <w:rFonts w:ascii="Montserrat Light" w:hAnsi="Montserrat Light" w:cs="Cambria"/>
        </w:rPr>
        <w:t xml:space="preserve"> </w:t>
      </w:r>
      <w:proofErr w:type="spellStart"/>
      <w:r w:rsidRPr="009B23F2">
        <w:rPr>
          <w:rFonts w:ascii="Montserrat Light" w:hAnsi="Montserrat Light" w:cs="Cambria"/>
        </w:rPr>
        <w:t>finali</w:t>
      </w:r>
      <w:proofErr w:type="spellEnd"/>
      <w:r w:rsidRPr="009B23F2">
        <w:rPr>
          <w:rFonts w:ascii="Montserrat Light" w:hAnsi="Montserrat Light" w:cs="Cambria"/>
        </w:rPr>
        <w:t xml:space="preserve"> ai </w:t>
      </w:r>
      <w:proofErr w:type="spellStart"/>
      <w:r w:rsidRPr="009B23F2">
        <w:rPr>
          <w:rFonts w:ascii="Montserrat Light" w:hAnsi="Montserrat Light" w:cs="Cambria"/>
        </w:rPr>
        <w:t>fondurilor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alocate</w:t>
      </w:r>
      <w:proofErr w:type="spellEnd"/>
      <w:r w:rsidRPr="009B23F2">
        <w:rPr>
          <w:rFonts w:ascii="Montserrat Light" w:hAnsi="Montserrat Light" w:cs="Cambria"/>
        </w:rPr>
        <w:t xml:space="preserve"> de la </w:t>
      </w:r>
      <w:proofErr w:type="spellStart"/>
      <w:r w:rsidRPr="009B23F2">
        <w:rPr>
          <w:rFonts w:ascii="Montserrat Light" w:hAnsi="Montserrat Light" w:cs="Cambria"/>
        </w:rPr>
        <w:t>bugetul</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județului</w:t>
      </w:r>
      <w:proofErr w:type="spellEnd"/>
      <w:r w:rsidRPr="009B23F2">
        <w:rPr>
          <w:rFonts w:ascii="Montserrat Light" w:hAnsi="Montserrat Light" w:cs="Cambria"/>
        </w:rPr>
        <w:t>;</w:t>
      </w:r>
    </w:p>
    <w:p w14:paraId="3468875D"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Efectuează</w:t>
      </w:r>
      <w:proofErr w:type="spellEnd"/>
      <w:r w:rsidRPr="009B23F2">
        <w:rPr>
          <w:rFonts w:ascii="Montserrat Light" w:hAnsi="Montserrat Light" w:cs="Cambria"/>
        </w:rPr>
        <w:t xml:space="preserve"> </w:t>
      </w:r>
      <w:proofErr w:type="spellStart"/>
      <w:r w:rsidRPr="009B23F2">
        <w:rPr>
          <w:rFonts w:ascii="Montserrat Light" w:hAnsi="Montserrat Light" w:cs="Cambria"/>
        </w:rPr>
        <w:t>acţiuni</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tematic</w:t>
      </w:r>
      <w:proofErr w:type="spellEnd"/>
      <w:r w:rsidRPr="009B23F2">
        <w:rPr>
          <w:rFonts w:ascii="Montserrat Light" w:hAnsi="Montserrat Light" w:cs="Cambria"/>
        </w:rPr>
        <w:t xml:space="preserve">, </w:t>
      </w:r>
      <w:proofErr w:type="spellStart"/>
      <w:r w:rsidRPr="009B23F2">
        <w:rPr>
          <w:rFonts w:ascii="Montserrat Light" w:hAnsi="Montserrat Light" w:cs="Cambria"/>
        </w:rPr>
        <w:t>aprobate</w:t>
      </w:r>
      <w:proofErr w:type="spellEnd"/>
      <w:r w:rsidRPr="009B23F2">
        <w:rPr>
          <w:rFonts w:ascii="Montserrat Light" w:hAnsi="Montserrat Light" w:cs="Cambria"/>
        </w:rPr>
        <w:t xml:space="preserv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Preşedintele</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Judeţean</w:t>
      </w:r>
      <w:proofErr w:type="spellEnd"/>
      <w:r w:rsidRPr="009B23F2">
        <w:rPr>
          <w:rFonts w:ascii="Montserrat Light" w:hAnsi="Montserrat Light" w:cs="Cambria"/>
        </w:rPr>
        <w:t xml:space="preserve"> Cluj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înlocuitorul</w:t>
      </w:r>
      <w:proofErr w:type="spellEnd"/>
      <w:r w:rsidRPr="009B23F2">
        <w:rPr>
          <w:rFonts w:ascii="Montserrat Light" w:hAnsi="Montserrat Light" w:cs="Cambria"/>
        </w:rPr>
        <w:t xml:space="preserve"> legal al </w:t>
      </w:r>
      <w:proofErr w:type="spellStart"/>
      <w:r w:rsidRPr="009B23F2">
        <w:rPr>
          <w:rFonts w:ascii="Montserrat Light" w:hAnsi="Montserrat Light" w:cs="Cambria"/>
        </w:rPr>
        <w:t>acestuia</w:t>
      </w:r>
      <w:proofErr w:type="spellEnd"/>
      <w:r w:rsidRPr="009B23F2">
        <w:rPr>
          <w:rFonts w:ascii="Montserrat Light" w:hAnsi="Montserrat Light" w:cs="Cambria"/>
        </w:rPr>
        <w:t xml:space="preserve">, ca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de </w:t>
      </w:r>
      <w:proofErr w:type="spellStart"/>
      <w:r w:rsidRPr="009B23F2">
        <w:rPr>
          <w:rFonts w:ascii="Montserrat Light" w:hAnsi="Montserrat Light" w:cs="Cambria"/>
        </w:rPr>
        <w:t>verificare</w:t>
      </w:r>
      <w:proofErr w:type="spellEnd"/>
      <w:r w:rsidRPr="009B23F2">
        <w:rPr>
          <w:rFonts w:ascii="Montserrat Light" w:hAnsi="Montserrat Light" w:cs="Cambria"/>
        </w:rPr>
        <w:t xml:space="preserve">, de </w:t>
      </w:r>
      <w:proofErr w:type="spellStart"/>
      <w:r w:rsidRPr="009B23F2">
        <w:rPr>
          <w:rFonts w:ascii="Montserrat Light" w:hAnsi="Montserrat Light" w:cs="Cambria"/>
        </w:rPr>
        <w:t>regulă</w:t>
      </w:r>
      <w:proofErr w:type="spellEnd"/>
      <w:r w:rsidRPr="009B23F2">
        <w:rPr>
          <w:rFonts w:ascii="Montserrat Light" w:hAnsi="Montserrat Light" w:cs="Cambria"/>
        </w:rPr>
        <w:t xml:space="preserve"> </w:t>
      </w:r>
      <w:proofErr w:type="spellStart"/>
      <w:r w:rsidRPr="009B23F2">
        <w:rPr>
          <w:rFonts w:ascii="Montserrat Light" w:hAnsi="Montserrat Light" w:cs="Cambria"/>
        </w:rPr>
        <w:t>inopinată</w:t>
      </w:r>
      <w:proofErr w:type="spellEnd"/>
      <w:r w:rsidRPr="009B23F2">
        <w:rPr>
          <w:rFonts w:ascii="Montserrat Light" w:hAnsi="Montserrat Light" w:cs="Cambria"/>
        </w:rPr>
        <w:t xml:space="preserve">, care se </w:t>
      </w:r>
      <w:proofErr w:type="spellStart"/>
      <w:r w:rsidRPr="009B23F2">
        <w:rPr>
          <w:rFonts w:ascii="Montserrat Light" w:hAnsi="Montserrat Light" w:cs="Cambria"/>
        </w:rPr>
        <w:t>realizează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unui</w:t>
      </w:r>
      <w:proofErr w:type="spellEnd"/>
      <w:r w:rsidRPr="009B23F2">
        <w:rPr>
          <w:rFonts w:ascii="Montserrat Light" w:hAnsi="Montserrat Light" w:cs="Cambria"/>
        </w:rPr>
        <w:t xml:space="preserve"> plan de </w:t>
      </w:r>
      <w:proofErr w:type="spellStart"/>
      <w:r w:rsidRPr="009B23F2">
        <w:rPr>
          <w:rFonts w:ascii="Montserrat Light" w:hAnsi="Montserrat Light" w:cs="Cambria"/>
        </w:rPr>
        <w:t>verificare</w:t>
      </w:r>
      <w:proofErr w:type="spellEnd"/>
      <w:r w:rsidRPr="009B23F2">
        <w:rPr>
          <w:rFonts w:ascii="Montserrat Light" w:hAnsi="Montserrat Light" w:cs="Cambria"/>
        </w:rPr>
        <w:t xml:space="preserve">, care </w:t>
      </w:r>
      <w:proofErr w:type="gramStart"/>
      <w:r w:rsidRPr="009B23F2">
        <w:rPr>
          <w:rFonts w:ascii="Montserrat Light" w:hAnsi="Montserrat Light" w:cs="Cambria"/>
        </w:rPr>
        <w:t>are</w:t>
      </w:r>
      <w:proofErr w:type="gramEnd"/>
      <w:r w:rsidRPr="009B23F2">
        <w:rPr>
          <w:rFonts w:ascii="Montserrat Light" w:hAnsi="Montserrat Light" w:cs="Cambria"/>
        </w:rPr>
        <w:t xml:space="preserve"> ca scop </w:t>
      </w:r>
      <w:proofErr w:type="spellStart"/>
      <w:r w:rsidRPr="009B23F2">
        <w:rPr>
          <w:rFonts w:ascii="Montserrat Light" w:hAnsi="Montserrat Light" w:cs="Cambria"/>
        </w:rPr>
        <w:t>evaluarea</w:t>
      </w:r>
      <w:proofErr w:type="spellEnd"/>
      <w:r w:rsidRPr="009B23F2">
        <w:rPr>
          <w:rFonts w:ascii="Montserrat Light" w:hAnsi="Montserrat Light" w:cs="Cambria"/>
        </w:rPr>
        <w:t xml:space="preserve">, </w:t>
      </w:r>
      <w:proofErr w:type="spellStart"/>
      <w:r w:rsidRPr="009B23F2">
        <w:rPr>
          <w:rFonts w:ascii="Montserrat Light" w:hAnsi="Montserrat Light" w:cs="Cambria"/>
        </w:rPr>
        <w:t>îndrumarea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sprijinul</w:t>
      </w:r>
      <w:proofErr w:type="spellEnd"/>
      <w:r w:rsidRPr="009B23F2">
        <w:rPr>
          <w:rFonts w:ascii="Montserrat Light" w:hAnsi="Montserrat Light" w:cs="Cambria"/>
        </w:rPr>
        <w:t xml:space="preserve"> </w:t>
      </w:r>
      <w:proofErr w:type="spellStart"/>
      <w:r w:rsidRPr="009B23F2">
        <w:rPr>
          <w:rFonts w:ascii="Montserrat Light" w:hAnsi="Montserrat Light" w:cs="Cambria"/>
        </w:rPr>
        <w:t>unei</w:t>
      </w:r>
      <w:proofErr w:type="spellEnd"/>
      <w:r w:rsidRPr="009B23F2">
        <w:rPr>
          <w:rFonts w:ascii="Montserrat Light" w:hAnsi="Montserrat Light" w:cs="Cambria"/>
        </w:rPr>
        <w:t>/</w:t>
      </w:r>
      <w:proofErr w:type="spellStart"/>
      <w:r w:rsidRPr="009B23F2">
        <w:rPr>
          <w:rFonts w:ascii="Montserrat Light" w:hAnsi="Montserrat Light" w:cs="Cambria"/>
        </w:rPr>
        <w:t>unor</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w:t>
      </w:r>
      <w:proofErr w:type="spellEnd"/>
      <w:r w:rsidRPr="009B23F2">
        <w:rPr>
          <w:rFonts w:ascii="Montserrat Light" w:hAnsi="Montserrat Light" w:cs="Cambria"/>
        </w:rPr>
        <w:t xml:space="preserve"> determinate, precum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propunerea</w:t>
      </w:r>
      <w:proofErr w:type="spellEnd"/>
      <w:r w:rsidRPr="009B23F2">
        <w:rPr>
          <w:rFonts w:ascii="Montserrat Light" w:hAnsi="Montserrat Light" w:cs="Cambria"/>
        </w:rPr>
        <w:t xml:space="preserve"> de </w:t>
      </w:r>
      <w:proofErr w:type="spellStart"/>
      <w:r w:rsidRPr="009B23F2">
        <w:rPr>
          <w:rFonts w:ascii="Montserrat Light" w:hAnsi="Montserrat Light" w:cs="Cambria"/>
        </w:rPr>
        <w:t>măsuri</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eliminarea</w:t>
      </w:r>
      <w:proofErr w:type="spellEnd"/>
      <w:r w:rsidRPr="009B23F2">
        <w:rPr>
          <w:rFonts w:ascii="Montserrat Light" w:hAnsi="Montserrat Light" w:cs="Cambria"/>
        </w:rPr>
        <w:t xml:space="preserve"> </w:t>
      </w:r>
      <w:proofErr w:type="spellStart"/>
      <w:r w:rsidRPr="009B23F2">
        <w:rPr>
          <w:rFonts w:ascii="Montserrat Light" w:hAnsi="Montserrat Light" w:cs="Cambria"/>
        </w:rPr>
        <w:t>deficienţelor</w:t>
      </w:r>
      <w:proofErr w:type="spellEnd"/>
      <w:r w:rsidRPr="009B23F2">
        <w:rPr>
          <w:rFonts w:ascii="Montserrat Light" w:hAnsi="Montserrat Light" w:cs="Cambria"/>
        </w:rPr>
        <w:t xml:space="preserve"> </w:t>
      </w:r>
      <w:proofErr w:type="spellStart"/>
      <w:r w:rsidRPr="009B23F2">
        <w:rPr>
          <w:rFonts w:ascii="Montserrat Light" w:hAnsi="Montserrat Light" w:cs="Cambria"/>
        </w:rPr>
        <w:t>constatate</w:t>
      </w:r>
      <w:proofErr w:type="spellEnd"/>
      <w:r w:rsidRPr="009B23F2">
        <w:rPr>
          <w:rFonts w:ascii="Montserrat Light" w:hAnsi="Montserrat Light" w:cs="Cambria"/>
        </w:rPr>
        <w:t>;</w:t>
      </w:r>
    </w:p>
    <w:p w14:paraId="291DDD51"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Analizează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verifică</w:t>
      </w:r>
      <w:proofErr w:type="spellEnd"/>
      <w:r w:rsidRPr="009B23F2">
        <w:rPr>
          <w:rFonts w:ascii="Montserrat Light" w:hAnsi="Montserrat Light" w:cs="Cambria"/>
        </w:rPr>
        <w:t xml:space="preserve"> </w:t>
      </w:r>
      <w:proofErr w:type="spellStart"/>
      <w:r w:rsidRPr="009B23F2">
        <w:rPr>
          <w:rFonts w:ascii="Montserrat Light" w:hAnsi="Montserrat Light" w:cs="Cambria"/>
        </w:rPr>
        <w:t>sesizările</w:t>
      </w:r>
      <w:proofErr w:type="spellEnd"/>
      <w:r w:rsidRPr="009B23F2">
        <w:rPr>
          <w:rFonts w:ascii="Montserrat Light" w:hAnsi="Montserrat Light" w:cs="Cambria"/>
        </w:rPr>
        <w:t xml:space="preserve"> </w:t>
      </w:r>
      <w:proofErr w:type="spellStart"/>
      <w:r w:rsidRPr="009B23F2">
        <w:rPr>
          <w:rFonts w:ascii="Montserrat Light" w:hAnsi="Montserrat Light" w:cs="Cambria"/>
        </w:rPr>
        <w:t>adresate</w:t>
      </w:r>
      <w:proofErr w:type="spellEnd"/>
      <w:r w:rsidRPr="009B23F2">
        <w:rPr>
          <w:rFonts w:ascii="Montserrat Light" w:hAnsi="Montserrat Light" w:cs="Cambria"/>
        </w:rPr>
        <w:t xml:space="preserve"> </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de </w:t>
      </w:r>
      <w:proofErr w:type="spellStart"/>
      <w:r w:rsidRPr="009B23F2">
        <w:rPr>
          <w:rFonts w:ascii="Montserrat Light" w:hAnsi="Montserrat Light" w:cs="Cambria"/>
        </w:rPr>
        <w:t>persoane</w:t>
      </w:r>
      <w:proofErr w:type="spellEnd"/>
      <w:r w:rsidRPr="009B23F2">
        <w:rPr>
          <w:rFonts w:ascii="Montserrat Light" w:hAnsi="Montserrat Light" w:cs="Cambria"/>
        </w:rPr>
        <w:t xml:space="preserve"> </w:t>
      </w:r>
      <w:proofErr w:type="spellStart"/>
      <w:r w:rsidRPr="009B23F2">
        <w:rPr>
          <w:rFonts w:ascii="Montserrat Light" w:hAnsi="Montserrat Light" w:cs="Cambria"/>
        </w:rPr>
        <w:t>fizice</w:t>
      </w:r>
      <w:proofErr w:type="spellEnd"/>
      <w:r w:rsidRPr="009B23F2">
        <w:rPr>
          <w:rFonts w:ascii="Montserrat Light" w:hAnsi="Montserrat Light" w:cs="Cambria"/>
        </w:rPr>
        <w:t>/</w:t>
      </w:r>
      <w:proofErr w:type="spellStart"/>
      <w:r w:rsidRPr="009B23F2">
        <w:rPr>
          <w:rFonts w:ascii="Montserrat Light" w:hAnsi="Montserrat Light" w:cs="Cambria"/>
        </w:rPr>
        <w:t>persoane</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w:t>
      </w:r>
      <w:proofErr w:type="spellStart"/>
      <w:r w:rsidRPr="009B23F2">
        <w:rPr>
          <w:rFonts w:ascii="Montserrat Light" w:hAnsi="Montserrat Light" w:cs="Cambria"/>
        </w:rPr>
        <w:t>organisme</w:t>
      </w:r>
      <w:proofErr w:type="spellEnd"/>
      <w:r w:rsidRPr="009B23F2">
        <w:rPr>
          <w:rFonts w:ascii="Montserrat Light" w:hAnsi="Montserrat Light" w:cs="Cambria"/>
        </w:rPr>
        <w:t xml:space="preserve"> </w:t>
      </w:r>
      <w:proofErr w:type="spellStart"/>
      <w:r w:rsidRPr="009B23F2">
        <w:rPr>
          <w:rFonts w:ascii="Montserrat Light" w:hAnsi="Montserrat Light" w:cs="Cambria"/>
        </w:rPr>
        <w:t>abilitate</w:t>
      </w:r>
      <w:proofErr w:type="spellEnd"/>
      <w:r w:rsidRPr="009B23F2">
        <w:rPr>
          <w:rFonts w:ascii="Montserrat Light" w:hAnsi="Montserrat Light" w:cs="Cambria"/>
        </w:rPr>
        <w:t xml:space="preserve"> de </w:t>
      </w:r>
      <w:proofErr w:type="spellStart"/>
      <w:r w:rsidRPr="009B23F2">
        <w:rPr>
          <w:rFonts w:ascii="Montserrat Light" w:hAnsi="Montserrat Light" w:cs="Cambria"/>
        </w:rPr>
        <w:t>lege</w:t>
      </w:r>
      <w:proofErr w:type="spellEnd"/>
      <w:r w:rsidRPr="009B23F2">
        <w:rPr>
          <w:rFonts w:ascii="Montserrat Light" w:hAnsi="Montserrat Light" w:cs="Cambria"/>
        </w:rPr>
        <w:t xml:space="preserve">, </w:t>
      </w:r>
      <w:proofErr w:type="spellStart"/>
      <w:r w:rsidRPr="009B23F2">
        <w:rPr>
          <w:rFonts w:ascii="Montserrat Light" w:hAnsi="Montserrat Light" w:cs="Cambria"/>
        </w:rPr>
        <w:t>privind</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desfășurată</w:t>
      </w:r>
      <w:proofErr w:type="spellEnd"/>
      <w:r w:rsidRPr="009B23F2">
        <w:rPr>
          <w:rFonts w:ascii="Montserrat Light" w:hAnsi="Montserrat Light" w:cs="Cambria"/>
        </w:rPr>
        <w:t xml:space="preserve"> de </w:t>
      </w:r>
      <w:proofErr w:type="spellStart"/>
      <w:r w:rsidRPr="009B23F2">
        <w:rPr>
          <w:rFonts w:ascii="Montserrat Light" w:hAnsi="Montserrat Light" w:cs="Cambria"/>
        </w:rPr>
        <w:t>structurile</w:t>
      </w:r>
      <w:proofErr w:type="spellEnd"/>
      <w:r w:rsidRPr="009B23F2">
        <w:rPr>
          <w:rFonts w:ascii="Montserrat Light" w:hAnsi="Montserrat Light" w:cs="Cambria"/>
        </w:rPr>
        <w:t xml:space="preserve"> </w:t>
      </w:r>
      <w:proofErr w:type="spellStart"/>
      <w:r w:rsidRPr="009B23F2">
        <w:rPr>
          <w:rFonts w:ascii="Montserrat Light" w:hAnsi="Montserrat Light" w:cs="Cambria"/>
        </w:rPr>
        <w:t>aparatului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celor</w:t>
      </w:r>
      <w:proofErr w:type="spellEnd"/>
      <w:r w:rsidRPr="009B23F2">
        <w:rPr>
          <w:rFonts w:ascii="Montserrat Light" w:hAnsi="Montserrat Light" w:cs="Cambria"/>
        </w:rPr>
        <w:t xml:space="preserve"> </w:t>
      </w:r>
      <w:proofErr w:type="spellStart"/>
      <w:r w:rsidRPr="009B23F2">
        <w:rPr>
          <w:rFonts w:ascii="Montserrat Light" w:hAnsi="Montserrat Light" w:cs="Cambria"/>
        </w:rPr>
        <w:t>aflate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coordonare</w:t>
      </w:r>
      <w:proofErr w:type="spellEnd"/>
      <w:r w:rsidRPr="009B23F2">
        <w:rPr>
          <w:rFonts w:ascii="Montserrat Light" w:hAnsi="Montserrat Light" w:cs="Cambria"/>
        </w:rPr>
        <w:t>/</w:t>
      </w:r>
      <w:proofErr w:type="spellStart"/>
      <w:r w:rsidRPr="009B23F2">
        <w:rPr>
          <w:rFonts w:ascii="Montserrat Light" w:hAnsi="Montserrat Light" w:cs="Cambria"/>
        </w:rPr>
        <w:t>subordonare</w:t>
      </w:r>
      <w:proofErr w:type="spellEnd"/>
      <w:r w:rsidRPr="009B23F2">
        <w:rPr>
          <w:rFonts w:ascii="Montserrat Light" w:hAnsi="Montserrat Light" w:cs="Cambria"/>
        </w:rPr>
        <w:t xml:space="preserve">/sub </w:t>
      </w:r>
      <w:proofErr w:type="spellStart"/>
      <w:r w:rsidRPr="009B23F2">
        <w:rPr>
          <w:rFonts w:ascii="Montserrat Light" w:hAnsi="Montserrat Light" w:cs="Cambria"/>
        </w:rPr>
        <w:t>autoritate</w:t>
      </w:r>
      <w:proofErr w:type="spellEnd"/>
      <w:r w:rsidRPr="009B23F2">
        <w:rPr>
          <w:rFonts w:ascii="Montserrat Light" w:hAnsi="Montserrat Light" w:cs="Cambria"/>
        </w:rPr>
        <w:t xml:space="preserve">, </w:t>
      </w:r>
      <w:proofErr w:type="spellStart"/>
      <w:r w:rsidRPr="009B23F2">
        <w:rPr>
          <w:rFonts w:ascii="Montserrat Light" w:hAnsi="Montserrat Light" w:cs="Cambria"/>
        </w:rPr>
        <w:t>utilizatori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beneficiari</w:t>
      </w:r>
      <w:proofErr w:type="spellEnd"/>
      <w:r w:rsidRPr="009B23F2">
        <w:rPr>
          <w:rFonts w:ascii="Montserrat Light" w:hAnsi="Montserrat Light" w:cs="Cambria"/>
        </w:rPr>
        <w:t xml:space="preserve"> </w:t>
      </w:r>
      <w:proofErr w:type="spellStart"/>
      <w:r w:rsidRPr="009B23F2">
        <w:rPr>
          <w:rFonts w:ascii="Montserrat Light" w:hAnsi="Montserrat Light" w:cs="Cambria"/>
        </w:rPr>
        <w:t>finali</w:t>
      </w:r>
      <w:proofErr w:type="spellEnd"/>
      <w:r w:rsidRPr="009B23F2">
        <w:rPr>
          <w:rFonts w:ascii="Montserrat Light" w:hAnsi="Montserrat Light" w:cs="Cambria"/>
        </w:rPr>
        <w:t xml:space="preserve"> ai </w:t>
      </w:r>
      <w:proofErr w:type="spellStart"/>
      <w:r w:rsidRPr="009B23F2">
        <w:rPr>
          <w:rFonts w:ascii="Montserrat Light" w:hAnsi="Montserrat Light" w:cs="Cambria"/>
        </w:rPr>
        <w:t>fondurilor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alocate</w:t>
      </w:r>
      <w:proofErr w:type="spellEnd"/>
      <w:r w:rsidRPr="009B23F2">
        <w:rPr>
          <w:rFonts w:ascii="Montserrat Light" w:hAnsi="Montserrat Light" w:cs="Cambria"/>
        </w:rPr>
        <w:t xml:space="preserve"> de la </w:t>
      </w:r>
      <w:proofErr w:type="spellStart"/>
      <w:r w:rsidRPr="009B23F2">
        <w:rPr>
          <w:rFonts w:ascii="Montserrat Light" w:hAnsi="Montserrat Light" w:cs="Cambria"/>
        </w:rPr>
        <w:t>bugetul</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județului</w:t>
      </w:r>
      <w:proofErr w:type="spellEnd"/>
      <w:r w:rsidRPr="009B23F2">
        <w:rPr>
          <w:rFonts w:ascii="Montserrat Light" w:hAnsi="Montserrat Light" w:cs="Cambria"/>
        </w:rPr>
        <w:t xml:space="preserve">; </w:t>
      </w:r>
    </w:p>
    <w:p w14:paraId="79C040CB"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Desfășoară</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atât</w:t>
      </w:r>
      <w:proofErr w:type="spellEnd"/>
      <w:r w:rsidRPr="009B23F2">
        <w:rPr>
          <w:rFonts w:ascii="Montserrat Light" w:hAnsi="Montserrat Light" w:cs="Cambria"/>
        </w:rPr>
        <w:t xml:space="preserve"> la </w:t>
      </w:r>
      <w:proofErr w:type="spellStart"/>
      <w:r w:rsidRPr="009B23F2">
        <w:rPr>
          <w:rFonts w:ascii="Montserrat Light" w:hAnsi="Montserrat Light" w:cs="Cambria"/>
        </w:rPr>
        <w:t>nivelul</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aparatului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w:t>
      </w:r>
      <w:proofErr w:type="gramStart"/>
      <w:r w:rsidRPr="009B23F2">
        <w:rPr>
          <w:rFonts w:ascii="Montserrat Light" w:hAnsi="Montserrat Light" w:cs="Cambria"/>
        </w:rPr>
        <w:t>a</w:t>
      </w:r>
      <w:proofErr w:type="gramEnd"/>
      <w:r w:rsidRPr="009B23F2">
        <w:rPr>
          <w:rFonts w:ascii="Montserrat Light" w:hAnsi="Montserrat Light" w:cs="Cambria"/>
        </w:rPr>
        <w:t xml:space="preserve"> </w:t>
      </w:r>
      <w:proofErr w:type="spellStart"/>
      <w:r w:rsidRPr="009B23F2">
        <w:rPr>
          <w:rFonts w:ascii="Montserrat Light" w:hAnsi="Montserrat Light" w:cs="Cambria"/>
        </w:rPr>
        <w:t>entităților</w:t>
      </w:r>
      <w:proofErr w:type="spellEnd"/>
      <w:r w:rsidRPr="009B23F2">
        <w:rPr>
          <w:rFonts w:ascii="Montserrat Light" w:hAnsi="Montserrat Light" w:cs="Cambria"/>
        </w:rPr>
        <w:t xml:space="preserve"> </w:t>
      </w:r>
      <w:proofErr w:type="spellStart"/>
      <w:r w:rsidRPr="009B23F2">
        <w:rPr>
          <w:rFonts w:ascii="Montserrat Light" w:hAnsi="Montserrat Light" w:cs="Cambria"/>
        </w:rPr>
        <w:t>subordonate</w:t>
      </w:r>
      <w:proofErr w:type="spellEnd"/>
      <w:r w:rsidRPr="009B23F2">
        <w:rPr>
          <w:rFonts w:ascii="Montserrat Light" w:hAnsi="Montserrat Light" w:cs="Cambria"/>
        </w:rPr>
        <w:t>/</w:t>
      </w:r>
      <w:proofErr w:type="spellStart"/>
      <w:r w:rsidRPr="009B23F2">
        <w:rPr>
          <w:rFonts w:ascii="Montserrat Light" w:hAnsi="Montserrat Light" w:cs="Cambria"/>
        </w:rPr>
        <w:t>coordonate</w:t>
      </w:r>
      <w:proofErr w:type="spellEnd"/>
      <w:r w:rsidRPr="009B23F2">
        <w:rPr>
          <w:rFonts w:ascii="Montserrat Light" w:hAnsi="Montserrat Light" w:cs="Cambria"/>
        </w:rPr>
        <w:t xml:space="preserve">/sub </w:t>
      </w:r>
      <w:proofErr w:type="spellStart"/>
      <w:r w:rsidRPr="009B23F2">
        <w:rPr>
          <w:rFonts w:ascii="Montserrat Light" w:hAnsi="Montserrat Light" w:cs="Cambria"/>
        </w:rPr>
        <w:t>autoritatea</w:t>
      </w:r>
      <w:proofErr w:type="spellEnd"/>
      <w:r w:rsidRPr="009B23F2">
        <w:rPr>
          <w:rFonts w:ascii="Montserrat Light" w:hAnsi="Montserrat Light" w:cs="Cambria"/>
        </w:rPr>
        <w:tab/>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a </w:t>
      </w:r>
      <w:proofErr w:type="spellStart"/>
      <w:r w:rsidRPr="009B23F2">
        <w:rPr>
          <w:rFonts w:ascii="Montserrat Light" w:hAnsi="Montserrat Light" w:cs="Cambria"/>
        </w:rPr>
        <w:t>contractanţilor</w:t>
      </w:r>
      <w:proofErr w:type="spellEnd"/>
      <w:r w:rsidRPr="009B23F2">
        <w:rPr>
          <w:rFonts w:ascii="Montserrat Light" w:hAnsi="Montserrat Light" w:cs="Cambria"/>
        </w:rPr>
        <w:t>/</w:t>
      </w:r>
      <w:proofErr w:type="spellStart"/>
      <w:r w:rsidRPr="009B23F2">
        <w:rPr>
          <w:rFonts w:ascii="Montserrat Light" w:hAnsi="Montserrat Light" w:cs="Cambria"/>
        </w:rPr>
        <w:t>beneficiarilor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fonduri</w:t>
      </w:r>
      <w:proofErr w:type="spellEnd"/>
      <w:r w:rsidRPr="009B23F2">
        <w:rPr>
          <w:rFonts w:ascii="Montserrat Light" w:hAnsi="Montserrat Light" w:cs="Cambria"/>
        </w:rPr>
        <w:t xml:space="preserve"> </w:t>
      </w:r>
      <w:proofErr w:type="spellStart"/>
      <w:r w:rsidRPr="009B23F2">
        <w:rPr>
          <w:rFonts w:ascii="Montserrat Light" w:hAnsi="Montserrat Light" w:cs="Cambria"/>
        </w:rPr>
        <w:t>alocate</w:t>
      </w:r>
      <w:proofErr w:type="spellEnd"/>
      <w:r w:rsidRPr="009B23F2">
        <w:rPr>
          <w:rFonts w:ascii="Montserrat Light" w:hAnsi="Montserrat Light" w:cs="Cambria"/>
        </w:rPr>
        <w:t xml:space="preserve"> de la </w:t>
      </w:r>
      <w:proofErr w:type="spellStart"/>
      <w:r w:rsidRPr="009B23F2">
        <w:rPr>
          <w:rFonts w:ascii="Montserrat Light" w:hAnsi="Montserrat Light" w:cs="Cambria"/>
        </w:rPr>
        <w:t>bugetul</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Județului</w:t>
      </w:r>
      <w:proofErr w:type="spellEnd"/>
      <w:r w:rsidRPr="009B23F2">
        <w:rPr>
          <w:rFonts w:ascii="Montserrat Light" w:hAnsi="Montserrat Light" w:cs="Cambria"/>
        </w:rPr>
        <w:t xml:space="preserve"> Cluj,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unor</w:t>
      </w:r>
      <w:proofErr w:type="spellEnd"/>
      <w:r w:rsidRPr="009B23F2">
        <w:rPr>
          <w:rFonts w:ascii="Montserrat Light" w:hAnsi="Montserrat Light" w:cs="Cambria"/>
        </w:rPr>
        <w:t xml:space="preserve"> </w:t>
      </w:r>
      <w:proofErr w:type="spellStart"/>
      <w:r w:rsidRPr="009B23F2">
        <w:rPr>
          <w:rFonts w:ascii="Montserrat Light" w:hAnsi="Montserrat Light" w:cs="Cambria"/>
        </w:rPr>
        <w:t>hotărâri</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consiliu</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planului</w:t>
      </w:r>
      <w:proofErr w:type="spellEnd"/>
      <w:r w:rsidRPr="009B23F2">
        <w:rPr>
          <w:rFonts w:ascii="Montserrat Light" w:hAnsi="Montserrat Light" w:cs="Cambria"/>
        </w:rPr>
        <w:t xml:space="preserve"> </w:t>
      </w:r>
      <w:proofErr w:type="spellStart"/>
      <w:r w:rsidRPr="009B23F2">
        <w:rPr>
          <w:rFonts w:ascii="Montserrat Light" w:hAnsi="Montserrat Light" w:cs="Cambria"/>
        </w:rPr>
        <w:t>anual</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urma</w:t>
      </w:r>
      <w:proofErr w:type="spellEnd"/>
      <w:r w:rsidRPr="009B23F2">
        <w:rPr>
          <w:rFonts w:ascii="Montserrat Light" w:hAnsi="Montserrat Light" w:cs="Cambria"/>
        </w:rPr>
        <w:t xml:space="preserve"> </w:t>
      </w:r>
      <w:proofErr w:type="spellStart"/>
      <w:r w:rsidRPr="009B23F2">
        <w:rPr>
          <w:rFonts w:ascii="Montserrat Light" w:hAnsi="Montserrat Light" w:cs="Cambria"/>
        </w:rPr>
        <w:t>sesizărilor</w:t>
      </w:r>
      <w:proofErr w:type="spellEnd"/>
      <w:r w:rsidRPr="009B23F2">
        <w:rPr>
          <w:rFonts w:ascii="Montserrat Light" w:hAnsi="Montserrat Light" w:cs="Cambria"/>
        </w:rPr>
        <w:t xml:space="preserve"> </w:t>
      </w:r>
      <w:proofErr w:type="spellStart"/>
      <w:r w:rsidRPr="009B23F2">
        <w:rPr>
          <w:rFonts w:ascii="Montserrat Light" w:hAnsi="Montserrat Light" w:cs="Cambria"/>
        </w:rPr>
        <w:t>persoanelor</w:t>
      </w:r>
      <w:proofErr w:type="spellEnd"/>
      <w:r w:rsidRPr="009B23F2">
        <w:rPr>
          <w:rFonts w:ascii="Montserrat Light" w:hAnsi="Montserrat Light" w:cs="Cambria"/>
        </w:rPr>
        <w:t xml:space="preserve"> </w:t>
      </w:r>
      <w:proofErr w:type="spellStart"/>
      <w:r w:rsidRPr="009B23F2">
        <w:rPr>
          <w:rFonts w:ascii="Montserrat Light" w:hAnsi="Montserrat Light" w:cs="Cambria"/>
        </w:rPr>
        <w:t>fizice</w:t>
      </w:r>
      <w:proofErr w:type="spellEnd"/>
      <w:r w:rsidRPr="009B23F2">
        <w:rPr>
          <w:rFonts w:ascii="Montserrat Light" w:hAnsi="Montserrat Light" w:cs="Cambria"/>
        </w:rPr>
        <w:t xml:space="preserve">/ </w:t>
      </w:r>
      <w:proofErr w:type="spellStart"/>
      <w:r w:rsidRPr="009B23F2">
        <w:rPr>
          <w:rFonts w:ascii="Montserrat Light" w:hAnsi="Montserrat Light" w:cs="Cambria"/>
        </w:rPr>
        <w:lastRenderedPageBreak/>
        <w:t>juridice</w:t>
      </w:r>
      <w:proofErr w:type="spellEnd"/>
      <w:r w:rsidRPr="009B23F2">
        <w:rPr>
          <w:rFonts w:ascii="Montserrat Light" w:hAnsi="Montserrat Light" w:cs="Cambria"/>
        </w:rPr>
        <w:t>/</w:t>
      </w:r>
      <w:proofErr w:type="spellStart"/>
      <w:r w:rsidRPr="009B23F2">
        <w:rPr>
          <w:rFonts w:ascii="Montserrat Light" w:hAnsi="Montserrat Light" w:cs="Cambria"/>
        </w:rPr>
        <w:t>organisme</w:t>
      </w:r>
      <w:proofErr w:type="spellEnd"/>
      <w:r w:rsidRPr="009B23F2">
        <w:rPr>
          <w:rFonts w:ascii="Montserrat Light" w:hAnsi="Montserrat Light" w:cs="Cambria"/>
        </w:rPr>
        <w:t xml:space="preserve"> </w:t>
      </w:r>
      <w:proofErr w:type="spellStart"/>
      <w:r w:rsidRPr="009B23F2">
        <w:rPr>
          <w:rFonts w:ascii="Montserrat Light" w:hAnsi="Montserrat Light" w:cs="Cambria"/>
        </w:rPr>
        <w:t>abilitate</w:t>
      </w:r>
      <w:proofErr w:type="spellEnd"/>
      <w:r w:rsidRPr="009B23F2">
        <w:rPr>
          <w:rFonts w:ascii="Montserrat Light" w:hAnsi="Montserrat Light" w:cs="Cambria"/>
        </w:rPr>
        <w:t xml:space="preserve"> de </w:t>
      </w:r>
      <w:proofErr w:type="spellStart"/>
      <w:r w:rsidRPr="009B23F2">
        <w:rPr>
          <w:rFonts w:ascii="Montserrat Light" w:hAnsi="Montserrat Light" w:cs="Cambria"/>
        </w:rPr>
        <w:t>lege</w:t>
      </w:r>
      <w:proofErr w:type="spellEnd"/>
      <w:r w:rsidRPr="009B23F2">
        <w:rPr>
          <w:rFonts w:ascii="Montserrat Light" w:hAnsi="Montserrat Light" w:cs="Cambria"/>
        </w:rPr>
        <w:t xml:space="preserve">/audit intern,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prin</w:t>
      </w:r>
      <w:proofErr w:type="spellEnd"/>
      <w:r w:rsidRPr="009B23F2">
        <w:rPr>
          <w:rFonts w:ascii="Montserrat Light" w:hAnsi="Montserrat Light" w:cs="Cambria"/>
        </w:rPr>
        <w:t xml:space="preserve"> </w:t>
      </w:r>
      <w:proofErr w:type="spellStart"/>
      <w:r w:rsidRPr="009B23F2">
        <w:rPr>
          <w:rFonts w:ascii="Montserrat Light" w:hAnsi="Montserrat Light" w:cs="Cambria"/>
        </w:rPr>
        <w:t>autosesizare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mass media;</w:t>
      </w:r>
    </w:p>
    <w:p w14:paraId="5F8299D0"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Elaborează</w:t>
      </w:r>
      <w:proofErr w:type="spellEnd"/>
      <w:r w:rsidRPr="009B23F2">
        <w:rPr>
          <w:rFonts w:ascii="Montserrat Light" w:hAnsi="Montserrat Light" w:cs="Cambria"/>
        </w:rPr>
        <w:t xml:space="preserve"> </w:t>
      </w:r>
      <w:proofErr w:type="spellStart"/>
      <w:r w:rsidRPr="009B23F2">
        <w:rPr>
          <w:rFonts w:ascii="Montserrat Light" w:hAnsi="Montserrat Light" w:cs="Cambria"/>
        </w:rPr>
        <w:t>tematica</w:t>
      </w:r>
      <w:proofErr w:type="spellEnd"/>
      <w:r w:rsidRPr="009B23F2">
        <w:rPr>
          <w:rFonts w:ascii="Montserrat Light" w:hAnsi="Montserrat Light" w:cs="Cambria"/>
        </w:rPr>
        <w:t xml:space="preserve"> de control general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propune</w:t>
      </w:r>
      <w:proofErr w:type="spellEnd"/>
      <w:r w:rsidRPr="009B23F2">
        <w:rPr>
          <w:rFonts w:ascii="Montserrat Light" w:hAnsi="Montserrat Light" w:cs="Cambria"/>
        </w:rPr>
        <w:t xml:space="preserve"> </w:t>
      </w:r>
      <w:proofErr w:type="spellStart"/>
      <w:r w:rsidRPr="009B23F2">
        <w:rPr>
          <w:rFonts w:ascii="Montserrat Light" w:hAnsi="Montserrat Light" w:cs="Cambria"/>
        </w:rPr>
        <w:t>spre</w:t>
      </w:r>
      <w:proofErr w:type="spellEnd"/>
      <w:r w:rsidRPr="009B23F2">
        <w:rPr>
          <w:rFonts w:ascii="Montserrat Light" w:hAnsi="Montserrat Light" w:cs="Cambria"/>
        </w:rPr>
        <w:t xml:space="preserve"> </w:t>
      </w:r>
      <w:proofErr w:type="spellStart"/>
      <w:r w:rsidRPr="009B23F2">
        <w:rPr>
          <w:rFonts w:ascii="Montserrat Light" w:hAnsi="Montserrat Light" w:cs="Cambria"/>
        </w:rPr>
        <w:t>aprobare</w:t>
      </w:r>
      <w:proofErr w:type="spellEnd"/>
      <w:r w:rsidRPr="009B23F2">
        <w:rPr>
          <w:rFonts w:ascii="Montserrat Light" w:hAnsi="Montserrat Light" w:cs="Cambria"/>
        </w:rPr>
        <w:t xml:space="preserve"> </w:t>
      </w:r>
      <w:proofErr w:type="spellStart"/>
      <w:r w:rsidRPr="009B23F2">
        <w:rPr>
          <w:rFonts w:ascii="Montserrat Light" w:hAnsi="Montserrat Light" w:cs="Cambria"/>
        </w:rPr>
        <w:t>planul</w:t>
      </w:r>
      <w:proofErr w:type="spellEnd"/>
      <w:r w:rsidRPr="009B23F2">
        <w:rPr>
          <w:rFonts w:ascii="Montserrat Light" w:hAnsi="Montserrat Light" w:cs="Cambria"/>
        </w:rPr>
        <w:t xml:space="preserve"> </w:t>
      </w:r>
      <w:proofErr w:type="spellStart"/>
      <w:r w:rsidRPr="009B23F2">
        <w:rPr>
          <w:rFonts w:ascii="Montserrat Light" w:hAnsi="Montserrat Light" w:cs="Cambria"/>
        </w:rPr>
        <w:t>anual</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declanșarea</w:t>
      </w:r>
      <w:proofErr w:type="spellEnd"/>
      <w:r w:rsidRPr="009B23F2">
        <w:rPr>
          <w:rFonts w:ascii="Montserrat Light" w:hAnsi="Montserrat Light" w:cs="Cambria"/>
        </w:rPr>
        <w:t xml:space="preserve"> </w:t>
      </w:r>
      <w:proofErr w:type="spellStart"/>
      <w:r w:rsidRPr="009B23F2">
        <w:rPr>
          <w:rFonts w:ascii="Montserrat Light" w:hAnsi="Montserrat Light" w:cs="Cambria"/>
        </w:rPr>
        <w:t>acţiunilor</w:t>
      </w:r>
      <w:proofErr w:type="spellEnd"/>
      <w:r w:rsidRPr="009B23F2">
        <w:rPr>
          <w:rFonts w:ascii="Montserrat Light" w:hAnsi="Montserrat Light" w:cs="Cambria"/>
        </w:rPr>
        <w:t xml:space="preserve"> de control/</w:t>
      </w:r>
      <w:proofErr w:type="spellStart"/>
      <w:r w:rsidRPr="009B23F2">
        <w:rPr>
          <w:rFonts w:ascii="Montserrat Light" w:hAnsi="Montserrat Light" w:cs="Cambria"/>
        </w:rPr>
        <w:t>inspecţie</w:t>
      </w:r>
      <w:proofErr w:type="spellEnd"/>
      <w:r w:rsidRPr="009B23F2">
        <w:rPr>
          <w:rFonts w:ascii="Montserrat Light" w:hAnsi="Montserrat Light" w:cs="Cambria"/>
        </w:rPr>
        <w:t xml:space="preserve"> </w:t>
      </w:r>
      <w:proofErr w:type="spellStart"/>
      <w:r w:rsidRPr="009B23F2">
        <w:rPr>
          <w:rFonts w:ascii="Montserrat Light" w:hAnsi="Montserrat Light" w:cs="Cambria"/>
        </w:rPr>
        <w:t>realizându</w:t>
      </w:r>
      <w:proofErr w:type="spellEnd"/>
      <w:r w:rsidRPr="009B23F2">
        <w:rPr>
          <w:rFonts w:ascii="Montserrat Light" w:hAnsi="Montserrat Light" w:cs="Cambria"/>
        </w:rPr>
        <w:t xml:space="preserve">-se </w:t>
      </w:r>
      <w:proofErr w:type="spellStart"/>
      <w:r w:rsidRPr="009B23F2">
        <w:rPr>
          <w:rFonts w:ascii="Montserrat Light" w:hAnsi="Montserrat Light" w:cs="Cambria"/>
        </w:rPr>
        <w:t>doar</w:t>
      </w:r>
      <w:proofErr w:type="spellEnd"/>
      <w:r w:rsidRPr="009B23F2">
        <w:rPr>
          <w:rFonts w:ascii="Montserrat Light" w:hAnsi="Montserrat Light" w:cs="Cambria"/>
        </w:rPr>
        <w:t xml:space="preserve"> cu </w:t>
      </w:r>
      <w:proofErr w:type="spellStart"/>
      <w:r w:rsidRPr="009B23F2">
        <w:rPr>
          <w:rFonts w:ascii="Montserrat Light" w:hAnsi="Montserrat Light" w:cs="Cambria"/>
        </w:rPr>
        <w:t>aprobarea</w:t>
      </w:r>
      <w:proofErr w:type="spellEnd"/>
      <w:r w:rsidRPr="009B23F2">
        <w:rPr>
          <w:rFonts w:ascii="Montserrat Light" w:hAnsi="Montserrat Light" w:cs="Cambria"/>
        </w:rPr>
        <w:t xml:space="preserve"> </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w:t>
      </w:r>
    </w:p>
    <w:p w14:paraId="3053BA52"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Elaborează</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w:t>
      </w:r>
      <w:proofErr w:type="spellEnd"/>
      <w:r w:rsidRPr="009B23F2">
        <w:rPr>
          <w:rFonts w:ascii="Montserrat Light" w:hAnsi="Montserrat Light" w:cs="Cambria"/>
        </w:rPr>
        <w:t xml:space="preserve"> </w:t>
      </w:r>
      <w:proofErr w:type="spellStart"/>
      <w:r w:rsidRPr="009B23F2">
        <w:rPr>
          <w:rFonts w:ascii="Montserrat Light" w:hAnsi="Montserrat Light" w:cs="Cambria"/>
        </w:rPr>
        <w:t>formalizate</w:t>
      </w:r>
      <w:proofErr w:type="spellEnd"/>
      <w:r w:rsidRPr="009B23F2">
        <w:rPr>
          <w:rFonts w:ascii="Montserrat Light" w:hAnsi="Montserrat Light" w:cs="Cambria"/>
        </w:rPr>
        <w:t xml:space="preserve"> </w:t>
      </w:r>
      <w:proofErr w:type="spellStart"/>
      <w:r w:rsidRPr="009B23F2">
        <w:rPr>
          <w:rFonts w:ascii="Montserrat Light" w:hAnsi="Montserrat Light" w:cs="Cambria"/>
        </w:rPr>
        <w:t>privind</w:t>
      </w:r>
      <w:proofErr w:type="spellEnd"/>
      <w:r w:rsidRPr="009B23F2">
        <w:rPr>
          <w:rFonts w:ascii="Montserrat Light" w:hAnsi="Montserrat Light" w:cs="Cambria"/>
        </w:rPr>
        <w:t xml:space="preserve"> </w:t>
      </w:r>
      <w:proofErr w:type="spellStart"/>
      <w:r w:rsidRPr="009B23F2">
        <w:rPr>
          <w:rFonts w:ascii="Montserrat Light" w:hAnsi="Montserrat Light" w:cs="Cambria"/>
        </w:rPr>
        <w:t>derularea</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activităților</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formularele</w:t>
      </w:r>
      <w:proofErr w:type="spellEnd"/>
      <w:r w:rsidRPr="009B23F2">
        <w:rPr>
          <w:rFonts w:ascii="Montserrat Light" w:hAnsi="Montserrat Light" w:cs="Cambria"/>
        </w:rPr>
        <w:t xml:space="preserve"> </w:t>
      </w:r>
      <w:proofErr w:type="spellStart"/>
      <w:r w:rsidRPr="009B23F2">
        <w:rPr>
          <w:rFonts w:ascii="Montserrat Light" w:hAnsi="Montserrat Light" w:cs="Cambria"/>
        </w:rPr>
        <w:t>utilizate</w:t>
      </w:r>
      <w:proofErr w:type="spellEnd"/>
      <w:r w:rsidRPr="009B23F2">
        <w:rPr>
          <w:rFonts w:ascii="Montserrat Light" w:hAnsi="Montserrat Light" w:cs="Cambria"/>
        </w:rPr>
        <w:t xml:space="preserve"> </w:t>
      </w:r>
      <w:proofErr w:type="spellStart"/>
      <w:r w:rsidRPr="009B23F2">
        <w:rPr>
          <w:rFonts w:ascii="Montserrat Light" w:hAnsi="Montserrat Light" w:cs="Cambria"/>
        </w:rPr>
        <w:t>prin</w:t>
      </w:r>
      <w:proofErr w:type="spellEnd"/>
      <w:r w:rsidRPr="009B23F2">
        <w:rPr>
          <w:rFonts w:ascii="Montserrat Light" w:hAnsi="Montserrat Light" w:cs="Cambria"/>
        </w:rPr>
        <w:t xml:space="preserve"> care </w:t>
      </w:r>
      <w:proofErr w:type="spellStart"/>
      <w:r w:rsidRPr="009B23F2">
        <w:rPr>
          <w:rFonts w:ascii="Montserrat Light" w:hAnsi="Montserrat Light" w:cs="Cambria"/>
        </w:rPr>
        <w:t>solicită</w:t>
      </w:r>
      <w:proofErr w:type="spellEnd"/>
      <w:r w:rsidRPr="009B23F2">
        <w:rPr>
          <w:rFonts w:ascii="Montserrat Light" w:hAnsi="Montserrat Light" w:cs="Cambria"/>
        </w:rPr>
        <w:t xml:space="preserve"> de la </w:t>
      </w:r>
      <w:proofErr w:type="spellStart"/>
      <w:r w:rsidRPr="009B23F2">
        <w:rPr>
          <w:rFonts w:ascii="Montserrat Light" w:hAnsi="Montserrat Light" w:cs="Cambria"/>
        </w:rPr>
        <w:t>reprezentanții</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structurii</w:t>
      </w:r>
      <w:proofErr w:type="spellEnd"/>
      <w:r w:rsidRPr="009B23F2">
        <w:rPr>
          <w:rFonts w:ascii="Montserrat Light" w:hAnsi="Montserrat Light" w:cs="Cambria"/>
        </w:rPr>
        <w:t xml:space="preserve"> </w:t>
      </w:r>
      <w:proofErr w:type="spellStart"/>
      <w:r w:rsidRPr="009B23F2">
        <w:rPr>
          <w:rFonts w:ascii="Montserrat Light" w:hAnsi="Montserrat Light" w:cs="Cambria"/>
        </w:rPr>
        <w:t>controlate</w:t>
      </w:r>
      <w:proofErr w:type="spellEnd"/>
      <w:r w:rsidRPr="009B23F2">
        <w:rPr>
          <w:rFonts w:ascii="Montserrat Light" w:hAnsi="Montserrat Light" w:cs="Cambria"/>
        </w:rPr>
        <w:t xml:space="preserve">, </w:t>
      </w:r>
      <w:proofErr w:type="spellStart"/>
      <w:r w:rsidRPr="009B23F2">
        <w:rPr>
          <w:rFonts w:ascii="Montserrat Light" w:hAnsi="Montserrat Light" w:cs="Cambria"/>
        </w:rPr>
        <w:t>transmiterea</w:t>
      </w:r>
      <w:proofErr w:type="spellEnd"/>
      <w:r w:rsidRPr="009B23F2">
        <w:rPr>
          <w:rFonts w:ascii="Montserrat Light" w:hAnsi="Montserrat Light" w:cs="Cambria"/>
        </w:rPr>
        <w:t xml:space="preserve"> cu </w:t>
      </w:r>
      <w:proofErr w:type="spellStart"/>
      <w:r w:rsidRPr="009B23F2">
        <w:rPr>
          <w:rFonts w:ascii="Montserrat Light" w:hAnsi="Montserrat Light" w:cs="Cambria"/>
        </w:rPr>
        <w:t>celeritate</w:t>
      </w:r>
      <w:proofErr w:type="spellEnd"/>
      <w:r w:rsidRPr="009B23F2">
        <w:rPr>
          <w:rFonts w:ascii="Montserrat Light" w:hAnsi="Montserrat Light" w:cs="Cambria"/>
        </w:rPr>
        <w:t xml:space="preserve"> a </w:t>
      </w:r>
      <w:proofErr w:type="spellStart"/>
      <w:r w:rsidRPr="009B23F2">
        <w:rPr>
          <w:rFonts w:ascii="Montserrat Light" w:hAnsi="Montserrat Light" w:cs="Cambria"/>
        </w:rPr>
        <w:t>datelor</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informațiilor</w:t>
      </w:r>
      <w:proofErr w:type="spellEnd"/>
      <w:r w:rsidRPr="009B23F2">
        <w:rPr>
          <w:rFonts w:ascii="Montserrat Light" w:hAnsi="Montserrat Light" w:cs="Cambria"/>
        </w:rPr>
        <w:t xml:space="preserve">, </w:t>
      </w:r>
      <w:proofErr w:type="spellStart"/>
      <w:r w:rsidRPr="009B23F2">
        <w:rPr>
          <w:rFonts w:ascii="Montserrat Light" w:hAnsi="Montserrat Light" w:cs="Cambria"/>
        </w:rPr>
        <w:t>situațiilor</w:t>
      </w:r>
      <w:proofErr w:type="spellEnd"/>
      <w:r w:rsidRPr="009B23F2">
        <w:rPr>
          <w:rFonts w:ascii="Montserrat Light" w:hAnsi="Montserrat Light" w:cs="Cambria"/>
        </w:rPr>
        <w:t xml:space="preserve">, a </w:t>
      </w:r>
      <w:proofErr w:type="spellStart"/>
      <w:r w:rsidRPr="009B23F2">
        <w:rPr>
          <w:rFonts w:ascii="Montserrat Light" w:hAnsi="Montserrat Light" w:cs="Cambria"/>
        </w:rPr>
        <w:t>punctelor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vedere</w:t>
      </w:r>
      <w:proofErr w:type="spellEnd"/>
      <w:r w:rsidRPr="009B23F2">
        <w:rPr>
          <w:rFonts w:ascii="Montserrat Light" w:hAnsi="Montserrat Light" w:cs="Cambria"/>
        </w:rPr>
        <w:t xml:space="preserve">, </w:t>
      </w:r>
      <w:proofErr w:type="spellStart"/>
      <w:r w:rsidRPr="009B23F2">
        <w:rPr>
          <w:rFonts w:ascii="Montserrat Light" w:hAnsi="Montserrat Light" w:cs="Cambria"/>
        </w:rPr>
        <w:t>notelor</w:t>
      </w:r>
      <w:proofErr w:type="spellEnd"/>
      <w:r w:rsidRPr="009B23F2">
        <w:rPr>
          <w:rFonts w:ascii="Montserrat Light" w:hAnsi="Montserrat Light" w:cs="Cambria"/>
        </w:rPr>
        <w:t xml:space="preserve"> explicative, </w:t>
      </w:r>
      <w:proofErr w:type="gramStart"/>
      <w:r w:rsidRPr="009B23F2">
        <w:rPr>
          <w:rFonts w:ascii="Montserrat Light" w:hAnsi="Montserrat Light" w:cs="Cambria"/>
        </w:rPr>
        <w:t xml:space="preserve">a  </w:t>
      </w:r>
      <w:proofErr w:type="spellStart"/>
      <w:r w:rsidRPr="009B23F2">
        <w:rPr>
          <w:rFonts w:ascii="Montserrat Light" w:hAnsi="Montserrat Light" w:cs="Cambria"/>
        </w:rPr>
        <w:t>documentelor</w:t>
      </w:r>
      <w:proofErr w:type="spellEnd"/>
      <w:proofErr w:type="gram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copiilor</w:t>
      </w:r>
      <w:proofErr w:type="spellEnd"/>
      <w:r w:rsidRPr="009B23F2">
        <w:rPr>
          <w:rFonts w:ascii="Montserrat Light" w:hAnsi="Montserrat Light" w:cs="Cambria"/>
        </w:rPr>
        <w:t xml:space="preserve"> certificate ale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w:t>
      </w:r>
      <w:proofErr w:type="spellStart"/>
      <w:r w:rsidRPr="009B23F2">
        <w:rPr>
          <w:rFonts w:ascii="Montserrat Light" w:hAnsi="Montserrat Light" w:cs="Cambria"/>
        </w:rPr>
        <w:t>referitoare</w:t>
      </w:r>
      <w:proofErr w:type="spellEnd"/>
      <w:r w:rsidRPr="009B23F2">
        <w:rPr>
          <w:rFonts w:ascii="Montserrat Light" w:hAnsi="Montserrat Light" w:cs="Cambria"/>
        </w:rPr>
        <w:t xml:space="preserve"> la </w:t>
      </w:r>
      <w:proofErr w:type="spellStart"/>
      <w:r w:rsidRPr="009B23F2">
        <w:rPr>
          <w:rFonts w:ascii="Montserrat Light" w:hAnsi="Montserrat Light" w:cs="Cambria"/>
        </w:rPr>
        <w:t>aspectele</w:t>
      </w:r>
      <w:proofErr w:type="spellEnd"/>
      <w:r w:rsidRPr="009B23F2">
        <w:rPr>
          <w:rFonts w:ascii="Montserrat Light" w:hAnsi="Montserrat Light" w:cs="Cambria"/>
        </w:rPr>
        <w:t xml:space="preserve"> care </w:t>
      </w:r>
      <w:proofErr w:type="spellStart"/>
      <w:r w:rsidRPr="009B23F2">
        <w:rPr>
          <w:rFonts w:ascii="Montserrat Light" w:hAnsi="Montserrat Light" w:cs="Cambria"/>
        </w:rPr>
        <w:t>fac</w:t>
      </w:r>
      <w:proofErr w:type="spellEnd"/>
      <w:r w:rsidRPr="009B23F2">
        <w:rPr>
          <w:rFonts w:ascii="Montserrat Light" w:hAnsi="Montserrat Light" w:cs="Cambria"/>
        </w:rPr>
        <w:t xml:space="preserve"> </w:t>
      </w:r>
      <w:proofErr w:type="spellStart"/>
      <w:r w:rsidRPr="009B23F2">
        <w:rPr>
          <w:rFonts w:ascii="Montserrat Light" w:hAnsi="Montserrat Light" w:cs="Cambria"/>
        </w:rPr>
        <w:t>obiectul</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activității</w:t>
      </w:r>
      <w:proofErr w:type="spellEnd"/>
      <w:r w:rsidRPr="009B23F2">
        <w:rPr>
          <w:rFonts w:ascii="Montserrat Light" w:hAnsi="Montserrat Light" w:cs="Cambria"/>
        </w:rPr>
        <w:t xml:space="preserve"> de control;</w:t>
      </w:r>
    </w:p>
    <w:p w14:paraId="171FBC00"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Solicită</w:t>
      </w:r>
      <w:proofErr w:type="spellEnd"/>
      <w:r w:rsidRPr="009B23F2">
        <w:rPr>
          <w:rFonts w:ascii="Montserrat Light" w:hAnsi="Montserrat Light" w:cs="Cambria"/>
        </w:rPr>
        <w:t xml:space="preserve"> verbal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scris</w:t>
      </w:r>
      <w:proofErr w:type="spellEnd"/>
      <w:r w:rsidRPr="009B23F2">
        <w:rPr>
          <w:rFonts w:ascii="Montserrat Light" w:hAnsi="Montserrat Light" w:cs="Cambria"/>
        </w:rPr>
        <w:t xml:space="preserve"> ,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vederea</w:t>
      </w:r>
      <w:proofErr w:type="spellEnd"/>
      <w:r w:rsidRPr="009B23F2">
        <w:rPr>
          <w:rFonts w:ascii="Montserrat Light" w:hAnsi="Montserrat Light" w:cs="Cambria"/>
        </w:rPr>
        <w:t xml:space="preserve"> </w:t>
      </w:r>
      <w:proofErr w:type="spellStart"/>
      <w:r w:rsidRPr="009B23F2">
        <w:rPr>
          <w:rFonts w:ascii="Montserrat Light" w:hAnsi="Montserrat Light" w:cs="Cambria"/>
        </w:rPr>
        <w:t>examinării</w:t>
      </w:r>
      <w:proofErr w:type="spellEnd"/>
      <w:r w:rsidRPr="009B23F2">
        <w:rPr>
          <w:rFonts w:ascii="Montserrat Light" w:hAnsi="Montserrat Light" w:cs="Cambria"/>
        </w:rPr>
        <w:t xml:space="preserve">, date, </w:t>
      </w:r>
      <w:proofErr w:type="spellStart"/>
      <w:r w:rsidRPr="009B23F2">
        <w:rPr>
          <w:rFonts w:ascii="Montserrat Light" w:hAnsi="Montserrat Light" w:cs="Cambria"/>
        </w:rPr>
        <w:t>documente</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informaţii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orice</w:t>
      </w:r>
      <w:proofErr w:type="spellEnd"/>
      <w:r w:rsidRPr="009B23F2">
        <w:rPr>
          <w:rFonts w:ascii="Montserrat Light" w:hAnsi="Montserrat Light" w:cs="Cambria"/>
        </w:rPr>
        <w:t xml:space="preserve"> </w:t>
      </w:r>
      <w:proofErr w:type="spellStart"/>
      <w:r w:rsidRPr="009B23F2">
        <w:rPr>
          <w:rFonts w:ascii="Montserrat Light" w:hAnsi="Montserrat Light" w:cs="Cambria"/>
        </w:rPr>
        <w:t>alte</w:t>
      </w:r>
      <w:proofErr w:type="spellEnd"/>
      <w:r w:rsidRPr="009B23F2">
        <w:rPr>
          <w:rFonts w:ascii="Montserrat Light" w:hAnsi="Montserrat Light" w:cs="Cambria"/>
        </w:rPr>
        <w:t xml:space="preserve"> </w:t>
      </w:r>
      <w:proofErr w:type="spellStart"/>
      <w:r w:rsidRPr="009B23F2">
        <w:rPr>
          <w:rFonts w:ascii="Montserrat Light" w:hAnsi="Montserrat Light" w:cs="Cambria"/>
        </w:rPr>
        <w:t>înscrisuri</w:t>
      </w:r>
      <w:proofErr w:type="spellEnd"/>
      <w:r w:rsidRPr="009B23F2">
        <w:rPr>
          <w:rFonts w:ascii="Montserrat Light" w:hAnsi="Montserrat Light" w:cs="Cambria"/>
        </w:rPr>
        <w:t xml:space="preserve"> </w:t>
      </w:r>
      <w:proofErr w:type="spellStart"/>
      <w:r w:rsidRPr="009B23F2">
        <w:rPr>
          <w:rFonts w:ascii="Montserrat Light" w:hAnsi="Montserrat Light" w:cs="Cambria"/>
        </w:rPr>
        <w:t>referitoare</w:t>
      </w:r>
      <w:proofErr w:type="spellEnd"/>
      <w:r w:rsidRPr="009B23F2">
        <w:rPr>
          <w:rFonts w:ascii="Montserrat Light" w:hAnsi="Montserrat Light" w:cs="Cambria"/>
        </w:rPr>
        <w:t xml:space="preserve"> la </w:t>
      </w:r>
      <w:proofErr w:type="spellStart"/>
      <w:r w:rsidRPr="009B23F2">
        <w:rPr>
          <w:rFonts w:ascii="Montserrat Light" w:hAnsi="Montserrat Light" w:cs="Cambria"/>
        </w:rPr>
        <w:t>aspectele</w:t>
      </w:r>
      <w:proofErr w:type="spellEnd"/>
      <w:r w:rsidRPr="009B23F2">
        <w:rPr>
          <w:rFonts w:ascii="Montserrat Light" w:hAnsi="Montserrat Light" w:cs="Cambria"/>
        </w:rPr>
        <w:t xml:space="preserve"> care </w:t>
      </w:r>
      <w:proofErr w:type="spellStart"/>
      <w:r w:rsidRPr="009B23F2">
        <w:rPr>
          <w:rFonts w:ascii="Montserrat Light" w:hAnsi="Montserrat Light" w:cs="Cambria"/>
        </w:rPr>
        <w:t>fac</w:t>
      </w:r>
      <w:proofErr w:type="spellEnd"/>
      <w:r w:rsidRPr="009B23F2">
        <w:rPr>
          <w:rFonts w:ascii="Montserrat Light" w:hAnsi="Montserrat Light" w:cs="Cambria"/>
        </w:rPr>
        <w:t xml:space="preserve"> </w:t>
      </w:r>
      <w:proofErr w:type="spellStart"/>
      <w:r w:rsidRPr="009B23F2">
        <w:rPr>
          <w:rFonts w:ascii="Montserrat Light" w:hAnsi="Montserrat Light" w:cs="Cambria"/>
        </w:rPr>
        <w:t>obiectul</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activităţii</w:t>
      </w:r>
      <w:proofErr w:type="spellEnd"/>
      <w:r w:rsidRPr="009B23F2">
        <w:rPr>
          <w:rFonts w:ascii="Montserrat Light" w:hAnsi="Montserrat Light" w:cs="Cambria"/>
        </w:rPr>
        <w:t xml:space="preserve"> de control a </w:t>
      </w:r>
      <w:proofErr w:type="spellStart"/>
      <w:r w:rsidRPr="009B23F2">
        <w:rPr>
          <w:rFonts w:ascii="Montserrat Light" w:hAnsi="Montserrat Light" w:cs="Cambria"/>
        </w:rPr>
        <w:t>activităţii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proprii</w:t>
      </w:r>
      <w:proofErr w:type="spellEnd"/>
      <w:r w:rsidRPr="009B23F2">
        <w:rPr>
          <w:rFonts w:ascii="Montserrat Light" w:hAnsi="Montserrat Light" w:cs="Cambria"/>
        </w:rPr>
        <w:t xml:space="preserve"> a </w:t>
      </w:r>
      <w:proofErr w:type="spellStart"/>
      <w:r w:rsidRPr="009B23F2">
        <w:rPr>
          <w:rFonts w:ascii="Montserrat Light" w:hAnsi="Montserrat Light" w:cs="Cambria"/>
        </w:rPr>
        <w:t>aparatului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entităților</w:t>
      </w:r>
      <w:proofErr w:type="spellEnd"/>
      <w:r w:rsidRPr="009B23F2">
        <w:rPr>
          <w:rFonts w:ascii="Montserrat Light" w:hAnsi="Montserrat Light" w:cs="Cambria"/>
        </w:rPr>
        <w:t xml:space="preserve"> care </w:t>
      </w:r>
      <w:proofErr w:type="spellStart"/>
      <w:r w:rsidRPr="009B23F2">
        <w:rPr>
          <w:rFonts w:ascii="Montserrat Light" w:hAnsi="Montserrat Light" w:cs="Cambria"/>
        </w:rPr>
        <w:t>funcţionează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subordinea</w:t>
      </w:r>
      <w:proofErr w:type="spellEnd"/>
      <w:r w:rsidRPr="009B23F2">
        <w:rPr>
          <w:rFonts w:ascii="Montserrat Light" w:hAnsi="Montserrat Light" w:cs="Cambria"/>
        </w:rPr>
        <w:t>/</w:t>
      </w:r>
      <w:proofErr w:type="spellStart"/>
      <w:r w:rsidRPr="009B23F2">
        <w:rPr>
          <w:rFonts w:ascii="Montserrat Light" w:hAnsi="Montserrat Light" w:cs="Cambria"/>
        </w:rPr>
        <w:t>coordonarea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utilizatorilor</w:t>
      </w:r>
      <w:proofErr w:type="spellEnd"/>
      <w:r w:rsidRPr="009B23F2">
        <w:rPr>
          <w:rFonts w:ascii="Montserrat Light" w:hAnsi="Montserrat Light" w:cs="Cambria"/>
        </w:rPr>
        <w:t xml:space="preserve">/ </w:t>
      </w:r>
      <w:proofErr w:type="spellStart"/>
      <w:r w:rsidRPr="009B23F2">
        <w:rPr>
          <w:rFonts w:ascii="Montserrat Light" w:hAnsi="Montserrat Light" w:cs="Cambria"/>
        </w:rPr>
        <w:t>beneficiarilor</w:t>
      </w:r>
      <w:proofErr w:type="spellEnd"/>
      <w:r w:rsidRPr="009B23F2">
        <w:rPr>
          <w:rFonts w:ascii="Montserrat Light" w:hAnsi="Montserrat Light" w:cs="Cambria"/>
        </w:rPr>
        <w:t xml:space="preserve">/ </w:t>
      </w:r>
      <w:proofErr w:type="spellStart"/>
      <w:r w:rsidRPr="009B23F2">
        <w:rPr>
          <w:rFonts w:ascii="Montserrat Light" w:hAnsi="Montserrat Light" w:cs="Cambria"/>
        </w:rPr>
        <w:t>contractorilor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fonduri</w:t>
      </w:r>
      <w:proofErr w:type="spellEnd"/>
      <w:r w:rsidRPr="009B23F2">
        <w:rPr>
          <w:rFonts w:ascii="Montserrat Light" w:hAnsi="Montserrat Light" w:cs="Cambria"/>
        </w:rPr>
        <w:t xml:space="preserve"> </w:t>
      </w:r>
      <w:proofErr w:type="spellStart"/>
      <w:r w:rsidRPr="009B23F2">
        <w:rPr>
          <w:rFonts w:ascii="Montserrat Light" w:hAnsi="Montserrat Light" w:cs="Cambria"/>
        </w:rPr>
        <w:t>alocate</w:t>
      </w:r>
      <w:proofErr w:type="spellEnd"/>
      <w:r w:rsidRPr="009B23F2">
        <w:rPr>
          <w:rFonts w:ascii="Montserrat Light" w:hAnsi="Montserrat Light" w:cs="Cambria"/>
        </w:rPr>
        <w:t xml:space="preserve"> de la </w:t>
      </w:r>
      <w:proofErr w:type="spellStart"/>
      <w:r w:rsidRPr="009B23F2">
        <w:rPr>
          <w:rFonts w:ascii="Montserrat Light" w:hAnsi="Montserrat Light" w:cs="Cambria"/>
        </w:rPr>
        <w:t>bugetul</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județului</w:t>
      </w:r>
      <w:proofErr w:type="spellEnd"/>
      <w:r w:rsidRPr="009B23F2">
        <w:rPr>
          <w:rFonts w:ascii="Montserrat Light" w:hAnsi="Montserrat Light" w:cs="Cambria"/>
        </w:rPr>
        <w:t xml:space="preserve">, </w:t>
      </w:r>
      <w:proofErr w:type="spellStart"/>
      <w:r w:rsidRPr="009B23F2">
        <w:rPr>
          <w:rFonts w:ascii="Montserrat Light" w:hAnsi="Montserrat Light" w:cs="Cambria"/>
        </w:rPr>
        <w:t>personalul</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controlate</w:t>
      </w:r>
      <w:proofErr w:type="spellEnd"/>
      <w:r w:rsidRPr="009B23F2">
        <w:rPr>
          <w:rFonts w:ascii="Montserrat Light" w:hAnsi="Montserrat Light" w:cs="Cambria"/>
        </w:rPr>
        <w:t xml:space="preserve"> </w:t>
      </w:r>
      <w:proofErr w:type="spellStart"/>
      <w:r w:rsidRPr="009B23F2">
        <w:rPr>
          <w:rFonts w:ascii="Montserrat Light" w:hAnsi="Montserrat Light" w:cs="Cambria"/>
        </w:rPr>
        <w:t>având</w:t>
      </w:r>
      <w:proofErr w:type="spellEnd"/>
      <w:r w:rsidRPr="009B23F2">
        <w:rPr>
          <w:rFonts w:ascii="Montserrat Light" w:hAnsi="Montserrat Light" w:cs="Cambria"/>
        </w:rPr>
        <w:t xml:space="preserve"> </w:t>
      </w:r>
      <w:proofErr w:type="spellStart"/>
      <w:r w:rsidRPr="009B23F2">
        <w:rPr>
          <w:rFonts w:ascii="Montserrat Light" w:hAnsi="Montserrat Light" w:cs="Cambria"/>
        </w:rPr>
        <w:t>obligaţia</w:t>
      </w:r>
      <w:proofErr w:type="spellEnd"/>
      <w:r w:rsidRPr="009B23F2">
        <w:rPr>
          <w:rFonts w:ascii="Montserrat Light" w:hAnsi="Montserrat Light" w:cs="Cambria"/>
        </w:rPr>
        <w:t xml:space="preserve"> de a </w:t>
      </w:r>
      <w:proofErr w:type="spellStart"/>
      <w:r w:rsidRPr="009B23F2">
        <w:rPr>
          <w:rFonts w:ascii="Montserrat Light" w:hAnsi="Montserrat Light" w:cs="Cambria"/>
        </w:rPr>
        <w:t>pune</w:t>
      </w:r>
      <w:proofErr w:type="spellEnd"/>
      <w:r w:rsidRPr="009B23F2">
        <w:rPr>
          <w:rFonts w:ascii="Montserrat Light" w:hAnsi="Montserrat Light" w:cs="Cambria"/>
        </w:rPr>
        <w:t xml:space="preserve"> la </w:t>
      </w:r>
      <w:proofErr w:type="spellStart"/>
      <w:r w:rsidRPr="009B23F2">
        <w:rPr>
          <w:rFonts w:ascii="Montserrat Light" w:hAnsi="Montserrat Light" w:cs="Cambria"/>
        </w:rPr>
        <w:t>dispoziţia</w:t>
      </w:r>
      <w:proofErr w:type="spellEnd"/>
      <w:r w:rsidRPr="009B23F2">
        <w:rPr>
          <w:rFonts w:ascii="Montserrat Light" w:hAnsi="Montserrat Light" w:cs="Cambria"/>
        </w:rPr>
        <w:t xml:space="preserve"> </w:t>
      </w:r>
      <w:proofErr w:type="spellStart"/>
      <w:r w:rsidRPr="009B23F2">
        <w:rPr>
          <w:rFonts w:ascii="Montserrat Light" w:hAnsi="Montserrat Light" w:cs="Cambria"/>
        </w:rPr>
        <w:t>echipelor</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documentele</w:t>
      </w:r>
      <w:proofErr w:type="spellEnd"/>
      <w:r w:rsidRPr="009B23F2">
        <w:rPr>
          <w:rFonts w:ascii="Montserrat Light" w:hAnsi="Montserrat Light" w:cs="Cambria"/>
        </w:rPr>
        <w:t xml:space="preserve"> solicitate;</w:t>
      </w:r>
    </w:p>
    <w:p w14:paraId="377C082B"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Întocmește</w:t>
      </w:r>
      <w:proofErr w:type="spellEnd"/>
      <w:r w:rsidRPr="009B23F2">
        <w:rPr>
          <w:rFonts w:ascii="Montserrat Light" w:hAnsi="Montserrat Light" w:cs="Cambria"/>
        </w:rPr>
        <w:t xml:space="preserve"> </w:t>
      </w:r>
      <w:proofErr w:type="spellStart"/>
      <w:r w:rsidRPr="009B23F2">
        <w:rPr>
          <w:rFonts w:ascii="Montserrat Light" w:hAnsi="Montserrat Light" w:cs="Cambria"/>
        </w:rPr>
        <w:t>rapoarte</w:t>
      </w:r>
      <w:proofErr w:type="spellEnd"/>
      <w:r w:rsidRPr="009B23F2">
        <w:rPr>
          <w:rFonts w:ascii="Montserrat Light" w:hAnsi="Montserrat Light" w:cs="Cambria"/>
        </w:rPr>
        <w:t xml:space="preserve"> de control, note de control cu </w:t>
      </w:r>
      <w:proofErr w:type="spellStart"/>
      <w:r w:rsidRPr="009B23F2">
        <w:rPr>
          <w:rFonts w:ascii="Montserrat Light" w:hAnsi="Montserrat Light" w:cs="Cambria"/>
        </w:rPr>
        <w:t>privire</w:t>
      </w:r>
      <w:proofErr w:type="spellEnd"/>
      <w:r w:rsidRPr="009B23F2">
        <w:rPr>
          <w:rFonts w:ascii="Montserrat Light" w:hAnsi="Montserrat Light" w:cs="Cambria"/>
        </w:rPr>
        <w:t xml:space="preserve"> la </w:t>
      </w:r>
      <w:proofErr w:type="spellStart"/>
      <w:r w:rsidRPr="009B23F2">
        <w:rPr>
          <w:rFonts w:ascii="Montserrat Light" w:hAnsi="Montserrat Light" w:cs="Cambria"/>
        </w:rPr>
        <w:t>aspectele</w:t>
      </w:r>
      <w:proofErr w:type="spellEnd"/>
      <w:r w:rsidRPr="009B23F2">
        <w:rPr>
          <w:rFonts w:ascii="Montserrat Light" w:hAnsi="Montserrat Light" w:cs="Cambria"/>
        </w:rPr>
        <w:t xml:space="preserve"> </w:t>
      </w:r>
      <w:proofErr w:type="spellStart"/>
      <w:r w:rsidRPr="009B23F2">
        <w:rPr>
          <w:rFonts w:ascii="Montserrat Light" w:hAnsi="Montserrat Light" w:cs="Cambria"/>
        </w:rPr>
        <w:t>constatate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răspunde</w:t>
      </w:r>
      <w:proofErr w:type="spellEnd"/>
      <w:r w:rsidRPr="009B23F2">
        <w:rPr>
          <w:rFonts w:ascii="Montserrat Light" w:hAnsi="Montserrat Light" w:cs="Cambria"/>
        </w:rPr>
        <w:t xml:space="preserve"> de </w:t>
      </w:r>
      <w:proofErr w:type="spellStart"/>
      <w:r w:rsidRPr="009B23F2">
        <w:rPr>
          <w:rFonts w:ascii="Montserrat Light" w:hAnsi="Montserrat Light" w:cs="Cambria"/>
        </w:rPr>
        <w:t>corectitudinea</w:t>
      </w:r>
      <w:proofErr w:type="spellEnd"/>
      <w:r w:rsidRPr="009B23F2">
        <w:rPr>
          <w:rFonts w:ascii="Montserrat Light" w:hAnsi="Montserrat Light" w:cs="Cambria"/>
        </w:rPr>
        <w:t xml:space="preserve"> </w:t>
      </w:r>
      <w:proofErr w:type="spellStart"/>
      <w:r w:rsidRPr="009B23F2">
        <w:rPr>
          <w:rFonts w:ascii="Montserrat Light" w:hAnsi="Montserrat Light" w:cs="Cambria"/>
        </w:rPr>
        <w:t>acestora</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funcţie</w:t>
      </w:r>
      <w:proofErr w:type="spellEnd"/>
      <w:r w:rsidRPr="009B23F2">
        <w:rPr>
          <w:rFonts w:ascii="Montserrat Light" w:hAnsi="Montserrat Light" w:cs="Cambria"/>
        </w:rPr>
        <w:t xml:space="preserve"> de </w:t>
      </w:r>
      <w:proofErr w:type="spellStart"/>
      <w:r w:rsidRPr="009B23F2">
        <w:rPr>
          <w:rFonts w:ascii="Montserrat Light" w:hAnsi="Montserrat Light" w:cs="Cambria"/>
        </w:rPr>
        <w:t>informaţiile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datele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puse</w:t>
      </w:r>
      <w:proofErr w:type="spellEnd"/>
      <w:r w:rsidRPr="009B23F2">
        <w:rPr>
          <w:rFonts w:ascii="Montserrat Light" w:hAnsi="Montserrat Light" w:cs="Cambria"/>
        </w:rPr>
        <w:t xml:space="preserve"> la </w:t>
      </w:r>
      <w:proofErr w:type="spellStart"/>
      <w:r w:rsidRPr="009B23F2">
        <w:rPr>
          <w:rFonts w:ascii="Montserrat Light" w:hAnsi="Montserrat Light" w:cs="Cambria"/>
        </w:rPr>
        <w:t>dispoziţie</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conducerea</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structurilor</w:t>
      </w:r>
      <w:proofErr w:type="spellEnd"/>
      <w:r w:rsidRPr="009B23F2">
        <w:rPr>
          <w:rFonts w:ascii="Montserrat Light" w:hAnsi="Montserrat Light" w:cs="Cambria"/>
        </w:rPr>
        <w:t xml:space="preserve"> implicate;</w:t>
      </w:r>
    </w:p>
    <w:p w14:paraId="2C522DFE"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Urmăreşte</w:t>
      </w:r>
      <w:proofErr w:type="spellEnd"/>
      <w:r w:rsidRPr="009B23F2">
        <w:rPr>
          <w:rFonts w:ascii="Montserrat Light" w:hAnsi="Montserrat Light" w:cs="Cambria"/>
        </w:rPr>
        <w:t xml:space="preserve"> </w:t>
      </w:r>
      <w:proofErr w:type="spellStart"/>
      <w:r w:rsidRPr="009B23F2">
        <w:rPr>
          <w:rFonts w:ascii="Montserrat Light" w:hAnsi="Montserrat Light" w:cs="Cambria"/>
        </w:rPr>
        <w:t>realizarea</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înlăturarea</w:t>
      </w:r>
      <w:proofErr w:type="spellEnd"/>
      <w:r w:rsidRPr="009B23F2">
        <w:rPr>
          <w:rFonts w:ascii="Montserrat Light" w:hAnsi="Montserrat Light" w:cs="Cambria"/>
        </w:rPr>
        <w:t xml:space="preserve"> </w:t>
      </w:r>
      <w:proofErr w:type="spellStart"/>
      <w:r w:rsidRPr="009B23F2">
        <w:rPr>
          <w:rFonts w:ascii="Montserrat Light" w:hAnsi="Montserrat Light" w:cs="Cambria"/>
        </w:rPr>
        <w:t>deficienţelor</w:t>
      </w:r>
      <w:proofErr w:type="spellEnd"/>
      <w:r w:rsidRPr="009B23F2">
        <w:rPr>
          <w:rFonts w:ascii="Montserrat Light" w:hAnsi="Montserrat Light" w:cs="Cambria"/>
        </w:rPr>
        <w:t xml:space="preserve"> </w:t>
      </w:r>
      <w:proofErr w:type="spellStart"/>
      <w:r w:rsidRPr="009B23F2">
        <w:rPr>
          <w:rFonts w:ascii="Montserrat Light" w:hAnsi="Montserrat Light" w:cs="Cambria"/>
        </w:rPr>
        <w:t>constatate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acţiunile</w:t>
      </w:r>
      <w:proofErr w:type="spellEnd"/>
      <w:r w:rsidRPr="009B23F2">
        <w:rPr>
          <w:rFonts w:ascii="Montserrat Light" w:hAnsi="Montserrat Light" w:cs="Cambria"/>
        </w:rPr>
        <w:t xml:space="preserve"> de </w:t>
      </w:r>
      <w:proofErr w:type="spellStart"/>
      <w:r w:rsidRPr="009B23F2">
        <w:rPr>
          <w:rFonts w:ascii="Montserrat Light" w:hAnsi="Montserrat Light" w:cs="Cambria"/>
        </w:rPr>
        <w:t>îndrumare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control,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informează</w:t>
      </w:r>
      <w:proofErr w:type="spellEnd"/>
      <w:r w:rsidRPr="009B23F2">
        <w:rPr>
          <w:rFonts w:ascii="Montserrat Light" w:hAnsi="Montserrat Light" w:cs="Cambria"/>
        </w:rPr>
        <w:t xml:space="preserve"> </w:t>
      </w:r>
      <w:proofErr w:type="spellStart"/>
      <w:r w:rsidRPr="009B23F2">
        <w:rPr>
          <w:rFonts w:ascii="Montserrat Light" w:hAnsi="Montserrat Light" w:cs="Cambria"/>
        </w:rPr>
        <w:t>conducerea</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w:t>
      </w:r>
      <w:proofErr w:type="spellStart"/>
      <w:r w:rsidRPr="009B23F2">
        <w:rPr>
          <w:rFonts w:ascii="Montserrat Light" w:hAnsi="Montserrat Light" w:cs="Cambria"/>
        </w:rPr>
        <w:t>despre</w:t>
      </w:r>
      <w:proofErr w:type="spellEnd"/>
      <w:r w:rsidRPr="009B23F2">
        <w:rPr>
          <w:rFonts w:ascii="Montserrat Light" w:hAnsi="Montserrat Light" w:cs="Cambria"/>
        </w:rPr>
        <w:t xml:space="preserve"> </w:t>
      </w:r>
      <w:proofErr w:type="spellStart"/>
      <w:r w:rsidRPr="009B23F2">
        <w:rPr>
          <w:rFonts w:ascii="Montserrat Light" w:hAnsi="Montserrat Light" w:cs="Cambria"/>
        </w:rPr>
        <w:t>rezultatele</w:t>
      </w:r>
      <w:proofErr w:type="spellEnd"/>
      <w:r w:rsidRPr="009B23F2">
        <w:rPr>
          <w:rFonts w:ascii="Montserrat Light" w:hAnsi="Montserrat Light" w:cs="Cambria"/>
        </w:rPr>
        <w:t xml:space="preserve"> </w:t>
      </w:r>
      <w:proofErr w:type="spellStart"/>
      <w:r w:rsidRPr="009B23F2">
        <w:rPr>
          <w:rFonts w:ascii="Montserrat Light" w:hAnsi="Montserrat Light" w:cs="Cambria"/>
        </w:rPr>
        <w:t>acestora</w:t>
      </w:r>
      <w:proofErr w:type="spellEnd"/>
      <w:r w:rsidRPr="009B23F2">
        <w:rPr>
          <w:rFonts w:ascii="Montserrat Light" w:hAnsi="Montserrat Light" w:cs="Cambria"/>
        </w:rPr>
        <w:t xml:space="preserve">, </w:t>
      </w:r>
      <w:proofErr w:type="spellStart"/>
      <w:r w:rsidRPr="009B23F2">
        <w:rPr>
          <w:rFonts w:ascii="Montserrat Light" w:hAnsi="Montserrat Light" w:cs="Cambria"/>
        </w:rPr>
        <w:t>propunând</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w:t>
      </w:r>
      <w:proofErr w:type="spellEnd"/>
      <w:r w:rsidRPr="009B23F2">
        <w:rPr>
          <w:rFonts w:ascii="Montserrat Light" w:hAnsi="Montserrat Light" w:cs="Cambria"/>
        </w:rPr>
        <w:t xml:space="preserve"> de </w:t>
      </w:r>
      <w:proofErr w:type="spellStart"/>
      <w:r w:rsidRPr="009B23F2">
        <w:rPr>
          <w:rFonts w:ascii="Montserrat Light" w:hAnsi="Montserrat Light" w:cs="Cambria"/>
        </w:rPr>
        <w:t>corectare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acest</w:t>
      </w:r>
      <w:proofErr w:type="spellEnd"/>
      <w:r w:rsidRPr="009B23F2">
        <w:rPr>
          <w:rFonts w:ascii="Montserrat Light" w:hAnsi="Montserrat Light" w:cs="Cambria"/>
        </w:rPr>
        <w:t xml:space="preserve"> </w:t>
      </w:r>
      <w:proofErr w:type="spellStart"/>
      <w:r w:rsidRPr="009B23F2">
        <w:rPr>
          <w:rFonts w:ascii="Montserrat Light" w:hAnsi="Montserrat Light" w:cs="Cambria"/>
        </w:rPr>
        <w:t>sens</w:t>
      </w:r>
      <w:proofErr w:type="spellEnd"/>
      <w:r w:rsidRPr="009B23F2">
        <w:rPr>
          <w:rFonts w:ascii="Montserrat Light" w:hAnsi="Montserrat Light" w:cs="Cambria"/>
        </w:rPr>
        <w:t xml:space="preserve">, de </w:t>
      </w:r>
      <w:proofErr w:type="spellStart"/>
      <w:r w:rsidRPr="009B23F2">
        <w:rPr>
          <w:rFonts w:ascii="Montserrat Light" w:hAnsi="Montserrat Light" w:cs="Cambria"/>
        </w:rPr>
        <w:t>ameliorare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îmbunătăţire</w:t>
      </w:r>
      <w:proofErr w:type="spellEnd"/>
      <w:r w:rsidRPr="009B23F2">
        <w:rPr>
          <w:rFonts w:ascii="Montserrat Light" w:hAnsi="Montserrat Light" w:cs="Cambria"/>
        </w:rPr>
        <w:t xml:space="preserve"> a </w:t>
      </w:r>
      <w:proofErr w:type="spellStart"/>
      <w:r w:rsidRPr="009B23F2">
        <w:rPr>
          <w:rFonts w:ascii="Montserrat Light" w:hAnsi="Montserrat Light" w:cs="Cambria"/>
        </w:rPr>
        <w:t>performanţelor</w:t>
      </w:r>
      <w:proofErr w:type="spellEnd"/>
      <w:r w:rsidRPr="009B23F2">
        <w:rPr>
          <w:rFonts w:ascii="Montserrat Light" w:hAnsi="Montserrat Light" w:cs="Cambria"/>
        </w:rPr>
        <w:t xml:space="preserve"> </w:t>
      </w:r>
      <w:proofErr w:type="spellStart"/>
      <w:r w:rsidRPr="009B23F2">
        <w:rPr>
          <w:rFonts w:ascii="Montserrat Light" w:hAnsi="Montserrat Light" w:cs="Cambria"/>
        </w:rPr>
        <w:t>sistemului</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sistemului</w:t>
      </w:r>
      <w:proofErr w:type="spellEnd"/>
      <w:r w:rsidRPr="009B23F2">
        <w:rPr>
          <w:rFonts w:ascii="Montserrat Light" w:hAnsi="Montserrat Light" w:cs="Cambria"/>
        </w:rPr>
        <w:t xml:space="preserve"> de management a </w:t>
      </w:r>
      <w:proofErr w:type="spellStart"/>
      <w:r w:rsidRPr="009B23F2">
        <w:rPr>
          <w:rFonts w:ascii="Montserrat Light" w:hAnsi="Montserrat Light" w:cs="Cambria"/>
        </w:rPr>
        <w:t>calității</w:t>
      </w:r>
      <w:proofErr w:type="spellEnd"/>
      <w:r w:rsidRPr="009B23F2">
        <w:rPr>
          <w:rFonts w:ascii="Montserrat Light" w:hAnsi="Montserrat Light" w:cs="Cambria"/>
        </w:rPr>
        <w:t>;</w:t>
      </w:r>
    </w:p>
    <w:p w14:paraId="67BB30FA"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Verifică</w:t>
      </w:r>
      <w:proofErr w:type="spellEnd"/>
      <w:r w:rsidRPr="009B23F2">
        <w:rPr>
          <w:rFonts w:ascii="Montserrat Light" w:hAnsi="Montserrat Light" w:cs="Cambria"/>
        </w:rPr>
        <w:t xml:space="preserve"> la </w:t>
      </w:r>
      <w:proofErr w:type="spellStart"/>
      <w:r w:rsidRPr="009B23F2">
        <w:rPr>
          <w:rFonts w:ascii="Montserrat Light" w:hAnsi="Montserrat Light" w:cs="Cambria"/>
        </w:rPr>
        <w:t>sesizări</w:t>
      </w:r>
      <w:proofErr w:type="spellEnd"/>
      <w:r w:rsidRPr="009B23F2">
        <w:rPr>
          <w:rFonts w:ascii="Montserrat Light" w:hAnsi="Montserrat Light" w:cs="Cambria"/>
        </w:rPr>
        <w:t xml:space="preserve"> </w:t>
      </w:r>
      <w:proofErr w:type="spellStart"/>
      <w:r w:rsidRPr="009B23F2">
        <w:rPr>
          <w:rFonts w:ascii="Montserrat Light" w:hAnsi="Montserrat Light" w:cs="Cambria"/>
        </w:rPr>
        <w:t>punctuale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prin</w:t>
      </w:r>
      <w:proofErr w:type="spellEnd"/>
      <w:r w:rsidRPr="009B23F2">
        <w:rPr>
          <w:rFonts w:ascii="Montserrat Light" w:hAnsi="Montserrat Light" w:cs="Cambria"/>
        </w:rPr>
        <w:t xml:space="preserve"> </w:t>
      </w:r>
      <w:proofErr w:type="spellStart"/>
      <w:r w:rsidRPr="009B23F2">
        <w:rPr>
          <w:rFonts w:ascii="Montserrat Light" w:hAnsi="Montserrat Light" w:cs="Cambria"/>
        </w:rPr>
        <w:t>controale</w:t>
      </w:r>
      <w:proofErr w:type="spellEnd"/>
      <w:r w:rsidRPr="009B23F2">
        <w:rPr>
          <w:rFonts w:ascii="Montserrat Light" w:hAnsi="Montserrat Light" w:cs="Cambria"/>
        </w:rPr>
        <w:t xml:space="preserve"> </w:t>
      </w:r>
      <w:proofErr w:type="spellStart"/>
      <w:r w:rsidRPr="009B23F2">
        <w:rPr>
          <w:rFonts w:ascii="Montserrat Light" w:hAnsi="Montserrat Light" w:cs="Cambria"/>
        </w:rPr>
        <w:t>tematice</w:t>
      </w:r>
      <w:proofErr w:type="spellEnd"/>
      <w:r w:rsidRPr="009B23F2">
        <w:rPr>
          <w:rFonts w:ascii="Montserrat Light" w:hAnsi="Montserrat Light" w:cs="Cambria"/>
        </w:rPr>
        <w:t xml:space="preserve">, </w:t>
      </w:r>
      <w:proofErr w:type="spellStart"/>
      <w:r w:rsidRPr="009B23F2">
        <w:rPr>
          <w:rFonts w:ascii="Montserrat Light" w:hAnsi="Montserrat Light" w:cs="Cambria"/>
        </w:rPr>
        <w:t>aspectele</w:t>
      </w:r>
      <w:proofErr w:type="spellEnd"/>
      <w:r w:rsidRPr="009B23F2">
        <w:rPr>
          <w:rFonts w:ascii="Montserrat Light" w:hAnsi="Montserrat Light" w:cs="Cambria"/>
        </w:rPr>
        <w:t xml:space="preserve"> </w:t>
      </w:r>
      <w:proofErr w:type="spellStart"/>
      <w:r w:rsidRPr="009B23F2">
        <w:rPr>
          <w:rFonts w:ascii="Montserrat Light" w:hAnsi="Montserrat Light" w:cs="Cambria"/>
        </w:rPr>
        <w:t>sesizate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petiţiile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adresate</w:t>
      </w:r>
      <w:proofErr w:type="spellEnd"/>
      <w:r w:rsidRPr="009B23F2">
        <w:rPr>
          <w:rFonts w:ascii="Montserrat Light" w:hAnsi="Montserrat Light" w:cs="Cambria"/>
        </w:rPr>
        <w:t xml:space="preserve"> </w:t>
      </w:r>
      <w:proofErr w:type="spellStart"/>
      <w:r w:rsidRPr="009B23F2">
        <w:rPr>
          <w:rFonts w:ascii="Montserrat Light" w:hAnsi="Montserrat Light" w:cs="Cambria"/>
        </w:rPr>
        <w:t>organelor</w:t>
      </w:r>
      <w:proofErr w:type="spellEnd"/>
      <w:r w:rsidRPr="009B23F2">
        <w:rPr>
          <w:rFonts w:ascii="Montserrat Light" w:hAnsi="Montserrat Light" w:cs="Cambria"/>
        </w:rPr>
        <w:t xml:space="preserve"> centrale ale </w:t>
      </w:r>
      <w:proofErr w:type="spellStart"/>
      <w:r w:rsidRPr="009B23F2">
        <w:rPr>
          <w:rFonts w:ascii="Montserrat Light" w:hAnsi="Montserrat Light" w:cs="Cambria"/>
        </w:rPr>
        <w:t>administraţiei</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publice</w:t>
      </w:r>
      <w:proofErr w:type="spellEnd"/>
      <w:r w:rsidRPr="009B23F2">
        <w:rPr>
          <w:rFonts w:ascii="Montserrat Light" w:hAnsi="Montserrat Light" w:cs="Cambria"/>
        </w:rPr>
        <w:t xml:space="preserve">, </w:t>
      </w:r>
      <w:proofErr w:type="spellStart"/>
      <w:r w:rsidRPr="009B23F2">
        <w:rPr>
          <w:rFonts w:ascii="Montserrat Light" w:hAnsi="Montserrat Light" w:cs="Cambria"/>
        </w:rPr>
        <w:t>Guvernului</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Parlamentului</w:t>
      </w:r>
      <w:proofErr w:type="spellEnd"/>
      <w:r w:rsidRPr="009B23F2">
        <w:rPr>
          <w:rFonts w:ascii="Montserrat Light" w:hAnsi="Montserrat Light" w:cs="Cambria"/>
        </w:rPr>
        <w:t xml:space="preserve">, </w:t>
      </w:r>
      <w:proofErr w:type="spellStart"/>
      <w:r w:rsidRPr="009B23F2">
        <w:rPr>
          <w:rFonts w:ascii="Montserrat Light" w:hAnsi="Montserrat Light" w:cs="Cambria"/>
        </w:rPr>
        <w:t>referitoare</w:t>
      </w:r>
      <w:proofErr w:type="spellEnd"/>
      <w:r w:rsidRPr="009B23F2">
        <w:rPr>
          <w:rFonts w:ascii="Montserrat Light" w:hAnsi="Montserrat Light" w:cs="Cambria"/>
        </w:rPr>
        <w:t xml:space="preserve"> la </w:t>
      </w:r>
      <w:proofErr w:type="spellStart"/>
      <w:r w:rsidRPr="009B23F2">
        <w:rPr>
          <w:rFonts w:ascii="Montserrat Light" w:hAnsi="Montserrat Light" w:cs="Cambria"/>
        </w:rPr>
        <w:t>încălcarea</w:t>
      </w:r>
      <w:proofErr w:type="spellEnd"/>
      <w:r w:rsidRPr="009B23F2">
        <w:rPr>
          <w:rFonts w:ascii="Montserrat Light" w:hAnsi="Montserrat Light" w:cs="Cambria"/>
        </w:rPr>
        <w:t xml:space="preserve"> </w:t>
      </w:r>
      <w:proofErr w:type="spellStart"/>
      <w:r w:rsidRPr="009B23F2">
        <w:rPr>
          <w:rFonts w:ascii="Montserrat Light" w:hAnsi="Montserrat Light" w:cs="Cambria"/>
        </w:rPr>
        <w:t>unor</w:t>
      </w:r>
      <w:proofErr w:type="spellEnd"/>
      <w:r w:rsidRPr="009B23F2">
        <w:rPr>
          <w:rFonts w:ascii="Montserrat Light" w:hAnsi="Montserrat Light" w:cs="Cambria"/>
        </w:rPr>
        <w:t xml:space="preserve"> </w:t>
      </w:r>
      <w:proofErr w:type="spellStart"/>
      <w:r w:rsidRPr="009B23F2">
        <w:rPr>
          <w:rFonts w:ascii="Montserrat Light" w:hAnsi="Montserrat Light" w:cs="Cambria"/>
        </w:rPr>
        <w:t>prevederi</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structurilor</w:t>
      </w:r>
      <w:proofErr w:type="spellEnd"/>
      <w:r w:rsidRPr="009B23F2">
        <w:rPr>
          <w:rFonts w:ascii="Montserrat Light" w:hAnsi="Montserrat Light" w:cs="Cambria"/>
        </w:rPr>
        <w:t xml:space="preserve"> care </w:t>
      </w:r>
      <w:proofErr w:type="spellStart"/>
      <w:r w:rsidRPr="009B23F2">
        <w:rPr>
          <w:rFonts w:ascii="Montserrat Light" w:hAnsi="Montserrat Light" w:cs="Cambria"/>
        </w:rPr>
        <w:t>îşi</w:t>
      </w:r>
      <w:proofErr w:type="spellEnd"/>
      <w:r w:rsidRPr="009B23F2">
        <w:rPr>
          <w:rFonts w:ascii="Montserrat Light" w:hAnsi="Montserrat Light" w:cs="Cambria"/>
        </w:rPr>
        <w:t xml:space="preserve"> </w:t>
      </w:r>
      <w:proofErr w:type="spellStart"/>
      <w:r w:rsidRPr="009B23F2">
        <w:rPr>
          <w:rFonts w:ascii="Montserrat Light" w:hAnsi="Montserrat Light" w:cs="Cambria"/>
        </w:rPr>
        <w:t>desfăşoară</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cadrul</w:t>
      </w:r>
      <w:proofErr w:type="spellEnd"/>
      <w:r w:rsidRPr="009B23F2">
        <w:rPr>
          <w:rFonts w:ascii="Montserrat Light" w:hAnsi="Montserrat Light" w:cs="Cambria"/>
        </w:rPr>
        <w:t xml:space="preserve"> </w:t>
      </w:r>
      <w:proofErr w:type="spellStart"/>
      <w:r w:rsidRPr="009B23F2">
        <w:rPr>
          <w:rFonts w:ascii="Montserrat Light" w:hAnsi="Montserrat Light" w:cs="Cambria"/>
        </w:rPr>
        <w:t>aparatului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entităților</w:t>
      </w:r>
      <w:proofErr w:type="spellEnd"/>
      <w:r w:rsidRPr="009B23F2">
        <w:rPr>
          <w:rFonts w:ascii="Montserrat Light" w:hAnsi="Montserrat Light" w:cs="Cambria"/>
        </w:rPr>
        <w:t xml:space="preserve"> din </w:t>
      </w:r>
      <w:proofErr w:type="spellStart"/>
      <w:r w:rsidRPr="009B23F2">
        <w:rPr>
          <w:rFonts w:ascii="Montserrat Light" w:hAnsi="Montserrat Light" w:cs="Cambria"/>
        </w:rPr>
        <w:t>subordonarea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coordonare</w:t>
      </w:r>
      <w:proofErr w:type="spellEnd"/>
      <w:r w:rsidRPr="009B23F2">
        <w:rPr>
          <w:rFonts w:ascii="Montserrat Light" w:hAnsi="Montserrat Light" w:cs="Cambria"/>
        </w:rPr>
        <w:t>/</w:t>
      </w:r>
      <w:proofErr w:type="spellStart"/>
      <w:r w:rsidRPr="009B23F2">
        <w:rPr>
          <w:rFonts w:ascii="Montserrat Light" w:hAnsi="Montserrat Light" w:cs="Cambria"/>
        </w:rPr>
        <w:t>autoritatea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ceea</w:t>
      </w:r>
      <w:proofErr w:type="spellEnd"/>
      <w:r w:rsidRPr="009B23F2">
        <w:rPr>
          <w:rFonts w:ascii="Montserrat Light" w:hAnsi="Montserrat Light" w:cs="Cambria"/>
        </w:rPr>
        <w:t xml:space="preserve"> </w:t>
      </w:r>
      <w:proofErr w:type="spellStart"/>
      <w:r w:rsidRPr="009B23F2">
        <w:rPr>
          <w:rFonts w:ascii="Montserrat Light" w:hAnsi="Montserrat Light" w:cs="Cambria"/>
        </w:rPr>
        <w:t>ce</w:t>
      </w:r>
      <w:proofErr w:type="spellEnd"/>
      <w:r w:rsidRPr="009B23F2">
        <w:rPr>
          <w:rFonts w:ascii="Montserrat Light" w:hAnsi="Montserrat Light" w:cs="Cambria"/>
        </w:rPr>
        <w:t xml:space="preserve"> </w:t>
      </w:r>
      <w:proofErr w:type="spellStart"/>
      <w:r w:rsidRPr="009B23F2">
        <w:rPr>
          <w:rFonts w:ascii="Montserrat Light" w:hAnsi="Montserrat Light" w:cs="Cambria"/>
        </w:rPr>
        <w:t>priveşte</w:t>
      </w:r>
      <w:proofErr w:type="spellEnd"/>
      <w:r w:rsidRPr="009B23F2">
        <w:rPr>
          <w:rFonts w:ascii="Montserrat Light" w:hAnsi="Montserrat Light" w:cs="Cambria"/>
        </w:rPr>
        <w:t xml:space="preserve"> </w:t>
      </w:r>
      <w:proofErr w:type="spellStart"/>
      <w:r w:rsidRPr="009B23F2">
        <w:rPr>
          <w:rFonts w:ascii="Montserrat Light" w:hAnsi="Montserrat Light" w:cs="Cambria"/>
        </w:rPr>
        <w:t>gestionarea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utilizarea</w:t>
      </w:r>
      <w:proofErr w:type="spellEnd"/>
      <w:r w:rsidRPr="009B23F2">
        <w:rPr>
          <w:rFonts w:ascii="Montserrat Light" w:hAnsi="Montserrat Light" w:cs="Cambria"/>
        </w:rPr>
        <w:t xml:space="preserve"> </w:t>
      </w:r>
      <w:proofErr w:type="spellStart"/>
      <w:r w:rsidRPr="009B23F2">
        <w:rPr>
          <w:rFonts w:ascii="Montserrat Light" w:hAnsi="Montserrat Light" w:cs="Cambria"/>
        </w:rPr>
        <w:t>fondurilor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europene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alocate</w:t>
      </w:r>
      <w:proofErr w:type="spellEnd"/>
      <w:r w:rsidRPr="009B23F2">
        <w:rPr>
          <w:rFonts w:ascii="Montserrat Light" w:hAnsi="Montserrat Light" w:cs="Cambria"/>
        </w:rPr>
        <w:t xml:space="preserve"> de la </w:t>
      </w:r>
      <w:proofErr w:type="spellStart"/>
      <w:r w:rsidRPr="009B23F2">
        <w:rPr>
          <w:rFonts w:ascii="Montserrat Light" w:hAnsi="Montserrat Light" w:cs="Cambria"/>
        </w:rPr>
        <w:t>bugetul</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Județului</w:t>
      </w:r>
      <w:proofErr w:type="spellEnd"/>
      <w:r w:rsidRPr="009B23F2">
        <w:rPr>
          <w:rFonts w:ascii="Montserrat Light" w:hAnsi="Montserrat Light" w:cs="Cambria"/>
        </w:rPr>
        <w:t xml:space="preserve"> Cluj,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utilizatorilor</w:t>
      </w:r>
      <w:proofErr w:type="spellEnd"/>
      <w:r w:rsidRPr="009B23F2">
        <w:rPr>
          <w:rFonts w:ascii="Montserrat Light" w:hAnsi="Montserrat Light" w:cs="Cambria"/>
        </w:rPr>
        <w:t>/</w:t>
      </w:r>
      <w:proofErr w:type="spellStart"/>
      <w:r w:rsidRPr="009B23F2">
        <w:rPr>
          <w:rFonts w:ascii="Montserrat Light" w:hAnsi="Montserrat Light" w:cs="Cambria"/>
        </w:rPr>
        <w:t>beneficiarilor</w:t>
      </w:r>
      <w:proofErr w:type="spellEnd"/>
      <w:r w:rsidRPr="009B23F2">
        <w:rPr>
          <w:rFonts w:ascii="Montserrat Light" w:hAnsi="Montserrat Light" w:cs="Cambria"/>
        </w:rPr>
        <w:t>/</w:t>
      </w:r>
      <w:proofErr w:type="spellStart"/>
      <w:r w:rsidRPr="009B23F2">
        <w:rPr>
          <w:rFonts w:ascii="Montserrat Light" w:hAnsi="Montserrat Light" w:cs="Cambria"/>
        </w:rPr>
        <w:t>contractorilor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fonduri</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publice</w:t>
      </w:r>
      <w:proofErr w:type="spellEnd"/>
      <w:r w:rsidRPr="009B23F2">
        <w:rPr>
          <w:rFonts w:ascii="Montserrat Light" w:hAnsi="Montserrat Light" w:cs="Cambria"/>
        </w:rPr>
        <w:t xml:space="preserve"> </w:t>
      </w:r>
      <w:proofErr w:type="spellStart"/>
      <w:r w:rsidRPr="009B23F2">
        <w:rPr>
          <w:rFonts w:ascii="Montserrat Light" w:hAnsi="Montserrat Light" w:cs="Cambria"/>
        </w:rPr>
        <w:t>alocate</w:t>
      </w:r>
      <w:proofErr w:type="spellEnd"/>
      <w:r w:rsidRPr="009B23F2">
        <w:rPr>
          <w:rFonts w:ascii="Montserrat Light" w:hAnsi="Montserrat Light" w:cs="Cambria"/>
        </w:rPr>
        <w:t>;</w:t>
      </w:r>
    </w:p>
    <w:p w14:paraId="1352E082"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Propune</w:t>
      </w:r>
      <w:proofErr w:type="spellEnd"/>
      <w:r w:rsidRPr="009B23F2">
        <w:rPr>
          <w:rFonts w:ascii="Montserrat Light" w:hAnsi="Montserrat Light" w:cs="Cambria"/>
        </w:rPr>
        <w:t xml:space="preserve"> </w:t>
      </w:r>
      <w:proofErr w:type="spellStart"/>
      <w:r w:rsidRPr="009B23F2">
        <w:rPr>
          <w:rFonts w:ascii="Montserrat Light" w:hAnsi="Montserrat Light" w:cs="Cambria"/>
        </w:rPr>
        <w:t>conducerii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w:t>
      </w:r>
      <w:proofErr w:type="spellEnd"/>
      <w:r w:rsidRPr="009B23F2">
        <w:rPr>
          <w:rFonts w:ascii="Montserrat Light" w:hAnsi="Montserrat Light" w:cs="Cambria"/>
        </w:rPr>
        <w:t xml:space="preserve"> de </w:t>
      </w:r>
      <w:proofErr w:type="spellStart"/>
      <w:r w:rsidRPr="009B23F2">
        <w:rPr>
          <w:rFonts w:ascii="Montserrat Light" w:hAnsi="Montserrat Light" w:cs="Cambria"/>
        </w:rPr>
        <w:t>înlăturare</w:t>
      </w:r>
      <w:proofErr w:type="spellEnd"/>
      <w:r w:rsidRPr="009B23F2">
        <w:rPr>
          <w:rFonts w:ascii="Montserrat Light" w:hAnsi="Montserrat Light" w:cs="Cambria"/>
        </w:rPr>
        <w:t xml:space="preserve"> a </w:t>
      </w:r>
      <w:proofErr w:type="spellStart"/>
      <w:r w:rsidRPr="009B23F2">
        <w:rPr>
          <w:rFonts w:ascii="Montserrat Light" w:hAnsi="Montserrat Light" w:cs="Cambria"/>
        </w:rPr>
        <w:t>deficienţelor</w:t>
      </w:r>
      <w:proofErr w:type="spellEnd"/>
      <w:r w:rsidRPr="009B23F2">
        <w:rPr>
          <w:rFonts w:ascii="Montserrat Light" w:hAnsi="Montserrat Light" w:cs="Cambria"/>
        </w:rPr>
        <w:t xml:space="preserve"> </w:t>
      </w:r>
      <w:proofErr w:type="spellStart"/>
      <w:r w:rsidRPr="009B23F2">
        <w:rPr>
          <w:rFonts w:ascii="Montserrat Light" w:hAnsi="Montserrat Light" w:cs="Cambria"/>
        </w:rPr>
        <w:t>constatate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şi</w:t>
      </w:r>
      <w:proofErr w:type="spellEnd"/>
      <w:r w:rsidRPr="009B23F2">
        <w:rPr>
          <w:rFonts w:ascii="Montserrat Light" w:hAnsi="Montserrat Light" w:cs="Cambria"/>
        </w:rPr>
        <w:t xml:space="preserve">, cu </w:t>
      </w:r>
      <w:proofErr w:type="spellStart"/>
      <w:r w:rsidRPr="009B23F2">
        <w:rPr>
          <w:rFonts w:ascii="Montserrat Light" w:hAnsi="Montserrat Light" w:cs="Cambria"/>
        </w:rPr>
        <w:t>aprobarea</w:t>
      </w:r>
      <w:proofErr w:type="spellEnd"/>
      <w:r w:rsidRPr="009B23F2">
        <w:rPr>
          <w:rFonts w:ascii="Montserrat Light" w:hAnsi="Montserrat Light" w:cs="Cambria"/>
        </w:rPr>
        <w:t xml:space="preserve"> </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w:t>
      </w:r>
      <w:proofErr w:type="spellStart"/>
      <w:r w:rsidRPr="009B23F2">
        <w:rPr>
          <w:rFonts w:ascii="Montserrat Light" w:hAnsi="Montserrat Light" w:cs="Cambria"/>
        </w:rPr>
        <w:t>sesizează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organele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cercetare</w:t>
      </w:r>
      <w:proofErr w:type="spellEnd"/>
      <w:r w:rsidRPr="009B23F2">
        <w:rPr>
          <w:rFonts w:ascii="Montserrat Light" w:hAnsi="Montserrat Light" w:cs="Cambria"/>
        </w:rPr>
        <w:t xml:space="preserve"> </w:t>
      </w:r>
      <w:proofErr w:type="spellStart"/>
      <w:r w:rsidRPr="009B23F2">
        <w:rPr>
          <w:rFonts w:ascii="Montserrat Light" w:hAnsi="Montserrat Light" w:cs="Cambria"/>
        </w:rPr>
        <w:t>administrativă</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organele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urmărire</w:t>
      </w:r>
      <w:proofErr w:type="spellEnd"/>
      <w:r w:rsidRPr="009B23F2">
        <w:rPr>
          <w:rFonts w:ascii="Montserrat Light" w:hAnsi="Montserrat Light" w:cs="Cambria"/>
        </w:rPr>
        <w:t xml:space="preserve"> </w:t>
      </w:r>
      <w:proofErr w:type="spellStart"/>
      <w:r w:rsidRPr="009B23F2">
        <w:rPr>
          <w:rFonts w:ascii="Montserrat Light" w:hAnsi="Montserrat Light" w:cs="Cambria"/>
        </w:rPr>
        <w:t>penală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cazul</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care, din </w:t>
      </w:r>
      <w:proofErr w:type="spellStart"/>
      <w:r w:rsidRPr="009B23F2">
        <w:rPr>
          <w:rFonts w:ascii="Montserrat Light" w:hAnsi="Montserrat Light" w:cs="Cambria"/>
        </w:rPr>
        <w:t>controlul</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verificările</w:t>
      </w:r>
      <w:proofErr w:type="spellEnd"/>
      <w:r w:rsidRPr="009B23F2">
        <w:rPr>
          <w:rFonts w:ascii="Montserrat Light" w:hAnsi="Montserrat Light" w:cs="Cambria"/>
        </w:rPr>
        <w:t xml:space="preserve"> </w:t>
      </w:r>
      <w:proofErr w:type="spellStart"/>
      <w:r w:rsidRPr="009B23F2">
        <w:rPr>
          <w:rFonts w:ascii="Montserrat Light" w:hAnsi="Montserrat Light" w:cs="Cambria"/>
        </w:rPr>
        <w:t>efectuate</w:t>
      </w:r>
      <w:proofErr w:type="spellEnd"/>
      <w:r w:rsidRPr="009B23F2">
        <w:rPr>
          <w:rFonts w:ascii="Montserrat Light" w:hAnsi="Montserrat Light" w:cs="Cambria"/>
        </w:rPr>
        <w:t xml:space="preserve">, </w:t>
      </w:r>
      <w:proofErr w:type="spellStart"/>
      <w:r w:rsidRPr="009B23F2">
        <w:rPr>
          <w:rFonts w:ascii="Montserrat Light" w:hAnsi="Montserrat Light" w:cs="Cambria"/>
        </w:rPr>
        <w:t>rezultă</w:t>
      </w:r>
      <w:proofErr w:type="spellEnd"/>
      <w:r w:rsidRPr="009B23F2">
        <w:rPr>
          <w:rFonts w:ascii="Montserrat Light" w:hAnsi="Montserrat Light" w:cs="Cambria"/>
        </w:rPr>
        <w:t xml:space="preserve"> </w:t>
      </w:r>
      <w:proofErr w:type="spellStart"/>
      <w:r w:rsidRPr="009B23F2">
        <w:rPr>
          <w:rFonts w:ascii="Montserrat Light" w:hAnsi="Montserrat Light" w:cs="Cambria"/>
        </w:rPr>
        <w:t>săvârşirea</w:t>
      </w:r>
      <w:proofErr w:type="spellEnd"/>
      <w:r w:rsidRPr="009B23F2">
        <w:rPr>
          <w:rFonts w:ascii="Montserrat Light" w:hAnsi="Montserrat Light" w:cs="Cambria"/>
        </w:rPr>
        <w:t xml:space="preserve"> </w:t>
      </w:r>
      <w:proofErr w:type="spellStart"/>
      <w:r w:rsidRPr="009B23F2">
        <w:rPr>
          <w:rFonts w:ascii="Montserrat Light" w:hAnsi="Montserrat Light" w:cs="Cambria"/>
        </w:rPr>
        <w:t>unor</w:t>
      </w:r>
      <w:proofErr w:type="spellEnd"/>
      <w:r w:rsidRPr="009B23F2">
        <w:rPr>
          <w:rFonts w:ascii="Montserrat Light" w:hAnsi="Montserrat Light" w:cs="Cambria"/>
        </w:rPr>
        <w:t xml:space="preserve"> </w:t>
      </w:r>
      <w:proofErr w:type="spellStart"/>
      <w:r w:rsidRPr="009B23F2">
        <w:rPr>
          <w:rFonts w:ascii="Montserrat Light" w:hAnsi="Montserrat Light" w:cs="Cambria"/>
        </w:rPr>
        <w:t>abateri</w:t>
      </w:r>
      <w:proofErr w:type="spellEnd"/>
      <w:r w:rsidRPr="009B23F2">
        <w:rPr>
          <w:rFonts w:ascii="Montserrat Light" w:hAnsi="Montserrat Light" w:cs="Cambria"/>
        </w:rPr>
        <w:t xml:space="preserve"> de </w:t>
      </w:r>
      <w:proofErr w:type="spellStart"/>
      <w:r w:rsidRPr="009B23F2">
        <w:rPr>
          <w:rFonts w:ascii="Montserrat Light" w:hAnsi="Montserrat Light" w:cs="Cambria"/>
        </w:rPr>
        <w:t>natură</w:t>
      </w:r>
      <w:proofErr w:type="spellEnd"/>
      <w:r w:rsidRPr="009B23F2">
        <w:rPr>
          <w:rFonts w:ascii="Montserrat Light" w:hAnsi="Montserrat Light" w:cs="Cambria"/>
        </w:rPr>
        <w:t xml:space="preserve"> </w:t>
      </w:r>
      <w:proofErr w:type="spellStart"/>
      <w:r w:rsidRPr="009B23F2">
        <w:rPr>
          <w:rFonts w:ascii="Montserrat Light" w:hAnsi="Montserrat Light" w:cs="Cambria"/>
        </w:rPr>
        <w:t>disciplinară</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fapte</w:t>
      </w:r>
      <w:proofErr w:type="spellEnd"/>
      <w:r w:rsidRPr="009B23F2">
        <w:rPr>
          <w:rFonts w:ascii="Montserrat Light" w:hAnsi="Montserrat Light" w:cs="Cambria"/>
        </w:rPr>
        <w:t xml:space="preserve"> </w:t>
      </w:r>
      <w:proofErr w:type="spellStart"/>
      <w:r w:rsidRPr="009B23F2">
        <w:rPr>
          <w:rFonts w:ascii="Montserrat Light" w:hAnsi="Montserrat Light" w:cs="Cambria"/>
        </w:rPr>
        <w:t>penale</w:t>
      </w:r>
      <w:proofErr w:type="spellEnd"/>
      <w:r w:rsidRPr="009B23F2">
        <w:rPr>
          <w:rFonts w:ascii="Montserrat Light" w:hAnsi="Montserrat Light" w:cs="Cambria"/>
        </w:rPr>
        <w:t>;</w:t>
      </w:r>
    </w:p>
    <w:p w14:paraId="6D7B8E1A"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Reprezintă</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la </w:t>
      </w:r>
      <w:proofErr w:type="spellStart"/>
      <w:r w:rsidRPr="009B23F2">
        <w:rPr>
          <w:rFonts w:ascii="Montserrat Light" w:hAnsi="Montserrat Light" w:cs="Cambria"/>
        </w:rPr>
        <w:t>acţiunile</w:t>
      </w:r>
      <w:proofErr w:type="spellEnd"/>
      <w:r w:rsidRPr="009B23F2">
        <w:rPr>
          <w:rFonts w:ascii="Montserrat Light" w:hAnsi="Montserrat Light" w:cs="Cambria"/>
        </w:rPr>
        <w:t xml:space="preserve"> solicitate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organizate</w:t>
      </w:r>
      <w:proofErr w:type="spellEnd"/>
      <w:r w:rsidRPr="009B23F2">
        <w:rPr>
          <w:rFonts w:ascii="Montserrat Light" w:hAnsi="Montserrat Light" w:cs="Cambria"/>
        </w:rPr>
        <w:t xml:space="preserve"> de </w:t>
      </w:r>
      <w:proofErr w:type="spellStart"/>
      <w:r w:rsidRPr="009B23F2">
        <w:rPr>
          <w:rFonts w:ascii="Montserrat Light" w:hAnsi="Montserrat Light" w:cs="Cambria"/>
        </w:rPr>
        <w:t>entități</w:t>
      </w:r>
      <w:proofErr w:type="spellEnd"/>
      <w:r w:rsidRPr="009B23F2">
        <w:rPr>
          <w:rFonts w:ascii="Montserrat Light" w:hAnsi="Montserrat Light" w:cs="Cambria"/>
        </w:rPr>
        <w:t xml:space="preserve"> cu </w:t>
      </w:r>
      <w:proofErr w:type="spellStart"/>
      <w:r w:rsidRPr="009B23F2">
        <w:rPr>
          <w:rFonts w:ascii="Montserrat Light" w:hAnsi="Montserrat Light" w:cs="Cambria"/>
        </w:rPr>
        <w:t>atribuții</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Corpul</w:t>
      </w:r>
      <w:proofErr w:type="spellEnd"/>
      <w:r w:rsidRPr="009B23F2">
        <w:rPr>
          <w:rFonts w:ascii="Montserrat Light" w:hAnsi="Montserrat Light" w:cs="Cambria"/>
        </w:rPr>
        <w:t xml:space="preserve"> de Control al </w:t>
      </w:r>
      <w:proofErr w:type="spellStart"/>
      <w:r w:rsidRPr="009B23F2">
        <w:rPr>
          <w:rFonts w:ascii="Montserrat Light" w:hAnsi="Montserrat Light" w:cs="Cambria"/>
        </w:rPr>
        <w:t>Guvernului</w:t>
      </w:r>
      <w:proofErr w:type="spellEnd"/>
      <w:r w:rsidRPr="009B23F2">
        <w:rPr>
          <w:rFonts w:ascii="Montserrat Light" w:hAnsi="Montserrat Light" w:cs="Cambria"/>
        </w:rPr>
        <w:t xml:space="preserve">, </w:t>
      </w:r>
      <w:proofErr w:type="spellStart"/>
      <w:r w:rsidRPr="009B23F2">
        <w:rPr>
          <w:rFonts w:ascii="Montserrat Light" w:hAnsi="Montserrat Light" w:cs="Cambria"/>
        </w:rPr>
        <w:t>Curtea</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Conturi</w:t>
      </w:r>
      <w:proofErr w:type="spellEnd"/>
      <w:r w:rsidRPr="009B23F2">
        <w:rPr>
          <w:rFonts w:ascii="Montserrat Light" w:hAnsi="Montserrat Light" w:cs="Cambria"/>
        </w:rPr>
        <w:t xml:space="preserve"> a </w:t>
      </w:r>
      <w:proofErr w:type="spellStart"/>
      <w:r w:rsidRPr="009B23F2">
        <w:rPr>
          <w:rFonts w:ascii="Montserrat Light" w:hAnsi="Montserrat Light" w:cs="Cambria"/>
        </w:rPr>
        <w:t>României</w:t>
      </w:r>
      <w:proofErr w:type="spellEnd"/>
      <w:r w:rsidRPr="009B23F2">
        <w:rPr>
          <w:rFonts w:ascii="Montserrat Light" w:hAnsi="Montserrat Light" w:cs="Cambria"/>
        </w:rPr>
        <w:t xml:space="preserve">, DLAF, ANI, DNA, CE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limita</w:t>
      </w:r>
      <w:proofErr w:type="spellEnd"/>
      <w:r w:rsidRPr="009B23F2">
        <w:rPr>
          <w:rFonts w:ascii="Montserrat Light" w:hAnsi="Montserrat Light" w:cs="Cambria"/>
        </w:rPr>
        <w:t xml:space="preserve"> </w:t>
      </w:r>
      <w:proofErr w:type="spellStart"/>
      <w:r w:rsidRPr="009B23F2">
        <w:rPr>
          <w:rFonts w:ascii="Montserrat Light" w:hAnsi="Montserrat Light" w:cs="Cambria"/>
        </w:rPr>
        <w:t>mandatului</w:t>
      </w:r>
      <w:proofErr w:type="spellEnd"/>
      <w:r w:rsidRPr="009B23F2">
        <w:rPr>
          <w:rFonts w:ascii="Montserrat Light" w:hAnsi="Montserrat Light" w:cs="Cambria"/>
        </w:rPr>
        <w:t xml:space="preserve"> </w:t>
      </w:r>
      <w:proofErr w:type="spellStart"/>
      <w:r w:rsidRPr="009B23F2">
        <w:rPr>
          <w:rFonts w:ascii="Montserrat Light" w:hAnsi="Montserrat Light" w:cs="Cambria"/>
        </w:rPr>
        <w:t>acordat</w:t>
      </w:r>
      <w:proofErr w:type="spellEnd"/>
      <w:r w:rsidRPr="009B23F2">
        <w:rPr>
          <w:rFonts w:ascii="Montserrat Light" w:hAnsi="Montserrat Light" w:cs="Cambria"/>
        </w:rPr>
        <w:t xml:space="preserve"> de </w:t>
      </w:r>
      <w:proofErr w:type="spellStart"/>
      <w:r w:rsidRPr="009B23F2">
        <w:rPr>
          <w:rFonts w:ascii="Montserrat Light" w:hAnsi="Montserrat Light" w:cs="Cambria"/>
        </w:rPr>
        <w:t>Președintele</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w:t>
      </w:r>
    </w:p>
    <w:p w14:paraId="38076219"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Extinde</w:t>
      </w:r>
      <w:proofErr w:type="spellEnd"/>
      <w:r w:rsidRPr="009B23F2">
        <w:rPr>
          <w:rFonts w:ascii="Montserrat Light" w:hAnsi="Montserrat Light" w:cs="Cambria"/>
        </w:rPr>
        <w:t xml:space="preserve"> </w:t>
      </w:r>
      <w:proofErr w:type="spellStart"/>
      <w:r w:rsidRPr="009B23F2">
        <w:rPr>
          <w:rFonts w:ascii="Montserrat Light" w:hAnsi="Montserrat Light" w:cs="Cambria"/>
        </w:rPr>
        <w:t>misiunile</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efectuează</w:t>
      </w:r>
      <w:proofErr w:type="spellEnd"/>
      <w:r w:rsidRPr="009B23F2">
        <w:rPr>
          <w:rFonts w:ascii="Montserrat Light" w:hAnsi="Montserrat Light" w:cs="Cambria"/>
        </w:rPr>
        <w:t xml:space="preserve"> </w:t>
      </w:r>
      <w:proofErr w:type="spellStart"/>
      <w:r w:rsidRPr="009B23F2">
        <w:rPr>
          <w:rFonts w:ascii="Montserrat Light" w:hAnsi="Montserrat Light" w:cs="Cambria"/>
        </w:rPr>
        <w:t>verificări</w:t>
      </w:r>
      <w:proofErr w:type="spellEnd"/>
      <w:r w:rsidRPr="009B23F2">
        <w:rPr>
          <w:rFonts w:ascii="Montserrat Light" w:hAnsi="Montserrat Light" w:cs="Cambria"/>
        </w:rPr>
        <w:t xml:space="preserve"> </w:t>
      </w:r>
      <w:proofErr w:type="spellStart"/>
      <w:r w:rsidRPr="009B23F2">
        <w:rPr>
          <w:rFonts w:ascii="Montserrat Light" w:hAnsi="Montserrat Light" w:cs="Cambria"/>
        </w:rPr>
        <w:t>suplimentare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ceea</w:t>
      </w:r>
      <w:proofErr w:type="spellEnd"/>
      <w:r w:rsidRPr="009B23F2">
        <w:rPr>
          <w:rFonts w:ascii="Montserrat Light" w:hAnsi="Montserrat Light" w:cs="Cambria"/>
        </w:rPr>
        <w:t xml:space="preserve"> </w:t>
      </w:r>
      <w:proofErr w:type="spellStart"/>
      <w:r w:rsidRPr="009B23F2">
        <w:rPr>
          <w:rFonts w:ascii="Montserrat Light" w:hAnsi="Montserrat Light" w:cs="Cambria"/>
        </w:rPr>
        <w:t>ce</w:t>
      </w:r>
      <w:proofErr w:type="spellEnd"/>
      <w:r w:rsidRPr="009B23F2">
        <w:rPr>
          <w:rFonts w:ascii="Montserrat Light" w:hAnsi="Montserrat Light" w:cs="Cambria"/>
        </w:rPr>
        <w:t xml:space="preserve"> </w:t>
      </w:r>
      <w:proofErr w:type="spellStart"/>
      <w:r w:rsidRPr="009B23F2">
        <w:rPr>
          <w:rFonts w:ascii="Montserrat Light" w:hAnsi="Montserrat Light" w:cs="Cambria"/>
        </w:rPr>
        <w:t>privește</w:t>
      </w:r>
      <w:proofErr w:type="spellEnd"/>
      <w:r w:rsidRPr="009B23F2">
        <w:rPr>
          <w:rFonts w:ascii="Montserrat Light" w:hAnsi="Montserrat Light" w:cs="Cambria"/>
        </w:rPr>
        <w:t xml:space="preserve"> </w:t>
      </w:r>
      <w:proofErr w:type="spellStart"/>
      <w:r w:rsidRPr="009B23F2">
        <w:rPr>
          <w:rFonts w:ascii="Montserrat Light" w:hAnsi="Montserrat Light" w:cs="Cambria"/>
        </w:rPr>
        <w:t>obiectivele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structurile</w:t>
      </w:r>
      <w:proofErr w:type="spellEnd"/>
      <w:r w:rsidRPr="009B23F2">
        <w:rPr>
          <w:rFonts w:ascii="Montserrat Light" w:hAnsi="Montserrat Light" w:cs="Cambria"/>
        </w:rPr>
        <w:t xml:space="preserve"> </w:t>
      </w:r>
      <w:proofErr w:type="spellStart"/>
      <w:r w:rsidRPr="009B23F2">
        <w:rPr>
          <w:rFonts w:ascii="Montserrat Light" w:hAnsi="Montserrat Light" w:cs="Cambria"/>
        </w:rPr>
        <w:t>supuse</w:t>
      </w:r>
      <w:proofErr w:type="spellEnd"/>
      <w:r w:rsidRPr="009B23F2">
        <w:rPr>
          <w:rFonts w:ascii="Montserrat Light" w:hAnsi="Montserrat Light" w:cs="Cambria"/>
        </w:rPr>
        <w:t xml:space="preserve"> </w:t>
      </w:r>
      <w:proofErr w:type="spellStart"/>
      <w:r w:rsidRPr="009B23F2">
        <w:rPr>
          <w:rFonts w:ascii="Montserrat Light" w:hAnsi="Montserrat Light" w:cs="Cambria"/>
        </w:rPr>
        <w:t>controlului</w:t>
      </w:r>
      <w:proofErr w:type="spellEnd"/>
      <w:r w:rsidRPr="009B23F2">
        <w:rPr>
          <w:rFonts w:ascii="Montserrat Light" w:hAnsi="Montserrat Light" w:cs="Cambria"/>
        </w:rPr>
        <w:t xml:space="preserve">, </w:t>
      </w:r>
      <w:proofErr w:type="spellStart"/>
      <w:r w:rsidRPr="009B23F2">
        <w:rPr>
          <w:rFonts w:ascii="Montserrat Light" w:hAnsi="Montserrat Light" w:cs="Cambria"/>
        </w:rPr>
        <w:t>după</w:t>
      </w:r>
      <w:proofErr w:type="spellEnd"/>
      <w:r w:rsidRPr="009B23F2">
        <w:rPr>
          <w:rFonts w:ascii="Montserrat Light" w:hAnsi="Montserrat Light" w:cs="Cambria"/>
        </w:rPr>
        <w:t xml:space="preserve"> </w:t>
      </w:r>
      <w:proofErr w:type="spellStart"/>
      <w:r w:rsidRPr="009B23F2">
        <w:rPr>
          <w:rFonts w:ascii="Montserrat Light" w:hAnsi="Montserrat Light" w:cs="Cambria"/>
        </w:rPr>
        <w:t>caz</w:t>
      </w:r>
      <w:proofErr w:type="spellEnd"/>
      <w:r w:rsidRPr="009B23F2">
        <w:rPr>
          <w:rFonts w:ascii="Montserrat Light" w:hAnsi="Montserrat Light" w:cs="Cambria"/>
        </w:rPr>
        <w:t xml:space="preserve">, </w:t>
      </w:r>
      <w:proofErr w:type="spellStart"/>
      <w:r w:rsidRPr="009B23F2">
        <w:rPr>
          <w:rFonts w:ascii="Montserrat Light" w:hAnsi="Montserrat Light" w:cs="Cambria"/>
        </w:rPr>
        <w:t>dacă</w:t>
      </w:r>
      <w:proofErr w:type="spellEnd"/>
      <w:r w:rsidRPr="009B23F2">
        <w:rPr>
          <w:rFonts w:ascii="Montserrat Light" w:hAnsi="Montserrat Light" w:cs="Cambria"/>
        </w:rPr>
        <w:t xml:space="preserve"> sunt </w:t>
      </w:r>
      <w:proofErr w:type="spellStart"/>
      <w:r w:rsidRPr="009B23F2">
        <w:rPr>
          <w:rFonts w:ascii="Montserrat Light" w:hAnsi="Montserrat Light" w:cs="Cambria"/>
        </w:rPr>
        <w:t>identificate</w:t>
      </w:r>
      <w:proofErr w:type="spellEnd"/>
      <w:r w:rsidRPr="009B23F2">
        <w:rPr>
          <w:rFonts w:ascii="Montserrat Light" w:hAnsi="Montserrat Light" w:cs="Cambria"/>
        </w:rPr>
        <w:t xml:space="preserve"> </w:t>
      </w:r>
      <w:proofErr w:type="spellStart"/>
      <w:r w:rsidRPr="009B23F2">
        <w:rPr>
          <w:rFonts w:ascii="Montserrat Light" w:hAnsi="Montserrat Light" w:cs="Cambria"/>
        </w:rPr>
        <w:t>suspiciuni</w:t>
      </w:r>
      <w:proofErr w:type="spellEnd"/>
      <w:r w:rsidRPr="009B23F2">
        <w:rPr>
          <w:rFonts w:ascii="Montserrat Light" w:hAnsi="Montserrat Light" w:cs="Cambria"/>
        </w:rPr>
        <w:t xml:space="preserve"> </w:t>
      </w:r>
      <w:proofErr w:type="spellStart"/>
      <w:r w:rsidRPr="009B23F2">
        <w:rPr>
          <w:rFonts w:ascii="Montserrat Light" w:hAnsi="Montserrat Light" w:cs="Cambria"/>
        </w:rPr>
        <w:t>suplimentare</w:t>
      </w:r>
      <w:proofErr w:type="spellEnd"/>
      <w:r w:rsidRPr="009B23F2">
        <w:rPr>
          <w:rFonts w:ascii="Montserrat Light" w:hAnsi="Montserrat Light" w:cs="Cambria"/>
        </w:rPr>
        <w:t xml:space="preserve"> de </w:t>
      </w:r>
      <w:proofErr w:type="spellStart"/>
      <w:r w:rsidRPr="009B23F2">
        <w:rPr>
          <w:rFonts w:ascii="Montserrat Light" w:hAnsi="Montserrat Light" w:cs="Cambria"/>
        </w:rPr>
        <w:t>fraudă</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abateri</w:t>
      </w:r>
      <w:proofErr w:type="spellEnd"/>
      <w:r w:rsidRPr="009B23F2">
        <w:rPr>
          <w:rFonts w:ascii="Montserrat Light" w:hAnsi="Montserrat Light" w:cs="Cambria"/>
        </w:rPr>
        <w:t xml:space="preserve"> legislative;</w:t>
      </w:r>
    </w:p>
    <w:p w14:paraId="0E4B2D3B"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rPr>
        <w:t xml:space="preserve">Se </w:t>
      </w:r>
      <w:proofErr w:type="spellStart"/>
      <w:r w:rsidRPr="009B23F2">
        <w:rPr>
          <w:rFonts w:ascii="Montserrat Light" w:hAnsi="Montserrat Light" w:cs="Cambria"/>
        </w:rPr>
        <w:t>autosesizează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legătură</w:t>
      </w:r>
      <w:proofErr w:type="spellEnd"/>
      <w:r w:rsidRPr="009B23F2">
        <w:rPr>
          <w:rFonts w:ascii="Montserrat Light" w:hAnsi="Montserrat Light" w:cs="Cambria"/>
        </w:rPr>
        <w:t xml:space="preserve"> cu </w:t>
      </w:r>
      <w:proofErr w:type="spellStart"/>
      <w:r w:rsidRPr="009B23F2">
        <w:rPr>
          <w:rFonts w:ascii="Montserrat Light" w:hAnsi="Montserrat Light" w:cs="Cambria"/>
        </w:rPr>
        <w:t>neregulile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abaterile</w:t>
      </w:r>
      <w:proofErr w:type="spellEnd"/>
      <w:r w:rsidRPr="009B23F2">
        <w:rPr>
          <w:rFonts w:ascii="Montserrat Light" w:hAnsi="Montserrat Light" w:cs="Cambria"/>
        </w:rPr>
        <w:t xml:space="preserve"> de care </w:t>
      </w:r>
      <w:proofErr w:type="spellStart"/>
      <w:r w:rsidRPr="009B23F2">
        <w:rPr>
          <w:rFonts w:ascii="Montserrat Light" w:hAnsi="Montserrat Light" w:cs="Cambria"/>
        </w:rPr>
        <w:t>ia</w:t>
      </w:r>
      <w:proofErr w:type="spellEnd"/>
      <w:r w:rsidRPr="009B23F2">
        <w:rPr>
          <w:rFonts w:ascii="Montserrat Light" w:hAnsi="Montserrat Light" w:cs="Cambria"/>
        </w:rPr>
        <w:t xml:space="preserve"> </w:t>
      </w:r>
      <w:proofErr w:type="spellStart"/>
      <w:r w:rsidRPr="009B23F2">
        <w:rPr>
          <w:rFonts w:ascii="Montserrat Light" w:hAnsi="Montserrat Light" w:cs="Cambria"/>
        </w:rPr>
        <w:t>cunoştinţă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timpul</w:t>
      </w:r>
      <w:proofErr w:type="spellEnd"/>
      <w:r w:rsidRPr="009B23F2">
        <w:rPr>
          <w:rFonts w:ascii="Montserrat Light" w:hAnsi="Montserrat Light" w:cs="Cambria"/>
        </w:rPr>
        <w:t xml:space="preserve"> </w:t>
      </w:r>
      <w:proofErr w:type="spellStart"/>
      <w:r w:rsidRPr="009B23F2">
        <w:rPr>
          <w:rFonts w:ascii="Montserrat Light" w:hAnsi="Montserrat Light" w:cs="Cambria"/>
        </w:rPr>
        <w:t>controlului</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informează</w:t>
      </w:r>
      <w:proofErr w:type="spellEnd"/>
      <w:r w:rsidRPr="009B23F2">
        <w:rPr>
          <w:rFonts w:ascii="Montserrat Light" w:hAnsi="Montserrat Light" w:cs="Cambria"/>
        </w:rPr>
        <w:t xml:space="preserve"> </w:t>
      </w:r>
      <w:proofErr w:type="spellStart"/>
      <w:r w:rsidRPr="009B23F2">
        <w:rPr>
          <w:rFonts w:ascii="Montserrat Light" w:hAnsi="Montserrat Light" w:cs="Cambria"/>
        </w:rPr>
        <w:t>Președintele</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w:t>
      </w:r>
    </w:p>
    <w:p w14:paraId="7512E33B"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Efectuează</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w:t>
      </w:r>
      <w:proofErr w:type="spellEnd"/>
      <w:r w:rsidRPr="009B23F2">
        <w:rPr>
          <w:rFonts w:ascii="Montserrat Light" w:hAnsi="Montserrat Light" w:cs="Cambria"/>
        </w:rPr>
        <w:t xml:space="preserve"> de </w:t>
      </w:r>
      <w:proofErr w:type="spellStart"/>
      <w:r w:rsidRPr="009B23F2">
        <w:rPr>
          <w:rFonts w:ascii="Montserrat Light" w:hAnsi="Montserrat Light" w:cs="Cambria"/>
        </w:rPr>
        <w:t>cercetare</w:t>
      </w:r>
      <w:proofErr w:type="spellEnd"/>
      <w:r w:rsidRPr="009B23F2">
        <w:rPr>
          <w:rFonts w:ascii="Montserrat Light" w:hAnsi="Montserrat Light" w:cs="Cambria"/>
        </w:rPr>
        <w:t xml:space="preserve"> </w:t>
      </w:r>
      <w:proofErr w:type="spellStart"/>
      <w:r w:rsidRPr="009B23F2">
        <w:rPr>
          <w:rFonts w:ascii="Montserrat Light" w:hAnsi="Montserrat Light" w:cs="Cambria"/>
        </w:rPr>
        <w:t>administrativă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documentare</w:t>
      </w:r>
      <w:proofErr w:type="spellEnd"/>
      <w:r w:rsidRPr="009B23F2">
        <w:rPr>
          <w:rFonts w:ascii="Montserrat Light" w:hAnsi="Montserrat Light" w:cs="Cambria"/>
        </w:rPr>
        <w:t xml:space="preserve">, din </w:t>
      </w:r>
      <w:proofErr w:type="spellStart"/>
      <w:r w:rsidRPr="009B23F2">
        <w:rPr>
          <w:rFonts w:ascii="Montserrat Light" w:hAnsi="Montserrat Light" w:cs="Cambria"/>
        </w:rPr>
        <w:t>proprie</w:t>
      </w:r>
      <w:proofErr w:type="spellEnd"/>
      <w:r w:rsidRPr="009B23F2">
        <w:rPr>
          <w:rFonts w:ascii="Montserrat Light" w:hAnsi="Montserrat Light" w:cs="Cambria"/>
        </w:rPr>
        <w:t xml:space="preserve"> </w:t>
      </w:r>
      <w:proofErr w:type="spellStart"/>
      <w:r w:rsidRPr="009B23F2">
        <w:rPr>
          <w:rFonts w:ascii="Montserrat Light" w:hAnsi="Montserrat Light" w:cs="Cambria"/>
        </w:rPr>
        <w:t>iniţiativă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vederea</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stabilirii</w:t>
      </w:r>
      <w:proofErr w:type="spellEnd"/>
      <w:r w:rsidRPr="009B23F2">
        <w:rPr>
          <w:rFonts w:ascii="Montserrat Light" w:hAnsi="Montserrat Light" w:cs="Cambria"/>
        </w:rPr>
        <w:t xml:space="preserve"> </w:t>
      </w:r>
      <w:proofErr w:type="spellStart"/>
      <w:r w:rsidRPr="009B23F2">
        <w:rPr>
          <w:rFonts w:ascii="Montserrat Light" w:hAnsi="Montserrat Light" w:cs="Cambria"/>
        </w:rPr>
        <w:t>necesităţii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iniţierii</w:t>
      </w:r>
      <w:proofErr w:type="spellEnd"/>
      <w:r w:rsidRPr="009B23F2">
        <w:rPr>
          <w:rFonts w:ascii="Montserrat Light" w:hAnsi="Montserrat Light" w:cs="Cambria"/>
        </w:rPr>
        <w:t xml:space="preserve"> </w:t>
      </w:r>
      <w:proofErr w:type="spellStart"/>
      <w:r w:rsidRPr="009B23F2">
        <w:rPr>
          <w:rFonts w:ascii="Montserrat Light" w:hAnsi="Montserrat Light" w:cs="Cambria"/>
        </w:rPr>
        <w:t>unei</w:t>
      </w:r>
      <w:proofErr w:type="spellEnd"/>
      <w:r w:rsidRPr="009B23F2">
        <w:rPr>
          <w:rFonts w:ascii="Montserrat Light" w:hAnsi="Montserrat Light" w:cs="Cambria"/>
        </w:rPr>
        <w:t xml:space="preserve"> </w:t>
      </w:r>
      <w:proofErr w:type="spellStart"/>
      <w:r w:rsidRPr="009B23F2">
        <w:rPr>
          <w:rFonts w:ascii="Montserrat Light" w:hAnsi="Montserrat Light" w:cs="Cambria"/>
        </w:rPr>
        <w:t>misiuni</w:t>
      </w:r>
      <w:proofErr w:type="spellEnd"/>
      <w:r w:rsidRPr="009B23F2">
        <w:rPr>
          <w:rFonts w:ascii="Montserrat Light" w:hAnsi="Montserrat Light" w:cs="Cambria"/>
        </w:rPr>
        <w:t xml:space="preserve"> de control ca </w:t>
      </w:r>
      <w:proofErr w:type="spellStart"/>
      <w:r w:rsidRPr="009B23F2">
        <w:rPr>
          <w:rFonts w:ascii="Montserrat Light" w:hAnsi="Montserrat Light" w:cs="Cambria"/>
        </w:rPr>
        <w:t>urmare</w:t>
      </w:r>
      <w:proofErr w:type="spellEnd"/>
      <w:r w:rsidRPr="009B23F2">
        <w:rPr>
          <w:rFonts w:ascii="Montserrat Light" w:hAnsi="Montserrat Light" w:cs="Cambria"/>
        </w:rPr>
        <w:t xml:space="preserve"> a </w:t>
      </w:r>
      <w:proofErr w:type="spellStart"/>
      <w:r w:rsidRPr="009B23F2">
        <w:rPr>
          <w:rFonts w:ascii="Montserrat Light" w:hAnsi="Montserrat Light" w:cs="Cambria"/>
        </w:rPr>
        <w:t>înregistrării</w:t>
      </w:r>
      <w:proofErr w:type="spellEnd"/>
      <w:r w:rsidRPr="009B23F2">
        <w:rPr>
          <w:rFonts w:ascii="Montserrat Light" w:hAnsi="Montserrat Light" w:cs="Cambria"/>
        </w:rPr>
        <w:t xml:space="preserve"> </w:t>
      </w:r>
      <w:proofErr w:type="spellStart"/>
      <w:r w:rsidRPr="009B23F2">
        <w:rPr>
          <w:rFonts w:ascii="Montserrat Light" w:hAnsi="Montserrat Light" w:cs="Cambria"/>
        </w:rPr>
        <w:t>unei</w:t>
      </w:r>
      <w:proofErr w:type="spellEnd"/>
      <w:r w:rsidRPr="009B23F2">
        <w:rPr>
          <w:rFonts w:ascii="Montserrat Light" w:hAnsi="Montserrat Light" w:cs="Cambria"/>
        </w:rPr>
        <w:t xml:space="preserve"> </w:t>
      </w:r>
      <w:proofErr w:type="spellStart"/>
      <w:r w:rsidRPr="009B23F2">
        <w:rPr>
          <w:rFonts w:ascii="Montserrat Light" w:hAnsi="Montserrat Light" w:cs="Cambria"/>
        </w:rPr>
        <w:t>sesizări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prin</w:t>
      </w:r>
      <w:proofErr w:type="spellEnd"/>
      <w:r w:rsidRPr="009B23F2">
        <w:rPr>
          <w:rFonts w:ascii="Montserrat Light" w:hAnsi="Montserrat Light" w:cs="Cambria"/>
        </w:rPr>
        <w:t xml:space="preserve"> </w:t>
      </w:r>
      <w:proofErr w:type="spellStart"/>
      <w:r w:rsidRPr="009B23F2">
        <w:rPr>
          <w:rFonts w:ascii="Montserrat Light" w:hAnsi="Montserrat Light" w:cs="Cambria"/>
        </w:rPr>
        <w:t>autosesizare</w:t>
      </w:r>
      <w:proofErr w:type="spellEnd"/>
      <w:r w:rsidRPr="009B23F2">
        <w:rPr>
          <w:rFonts w:ascii="Montserrat Light" w:hAnsi="Montserrat Light" w:cs="Cambria"/>
        </w:rPr>
        <w:t>;</w:t>
      </w:r>
    </w:p>
    <w:p w14:paraId="70A4547A"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Dispune</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măsurile</w:t>
      </w:r>
      <w:proofErr w:type="spellEnd"/>
      <w:r w:rsidRPr="009B23F2">
        <w:rPr>
          <w:rFonts w:ascii="Montserrat Light" w:hAnsi="Montserrat Light" w:cs="Cambria"/>
        </w:rPr>
        <w:t xml:space="preserve"> </w:t>
      </w:r>
      <w:proofErr w:type="spellStart"/>
      <w:r w:rsidRPr="009B23F2">
        <w:rPr>
          <w:rFonts w:ascii="Montserrat Light" w:hAnsi="Montserrat Light" w:cs="Cambria"/>
        </w:rPr>
        <w:t>necesare</w:t>
      </w:r>
      <w:proofErr w:type="spellEnd"/>
      <w:r w:rsidRPr="009B23F2">
        <w:rPr>
          <w:rFonts w:ascii="Montserrat Light" w:hAnsi="Montserrat Light" w:cs="Cambria"/>
        </w:rPr>
        <w:t xml:space="preserve"> de </w:t>
      </w:r>
      <w:proofErr w:type="spellStart"/>
      <w:r w:rsidRPr="009B23F2">
        <w:rPr>
          <w:rFonts w:ascii="Montserrat Light" w:hAnsi="Montserrat Light" w:cs="Cambria"/>
        </w:rPr>
        <w:t>protejare</w:t>
      </w:r>
      <w:proofErr w:type="spellEnd"/>
      <w:r w:rsidRPr="009B23F2">
        <w:rPr>
          <w:rFonts w:ascii="Montserrat Light" w:hAnsi="Montserrat Light" w:cs="Cambria"/>
        </w:rPr>
        <w:t xml:space="preserve"> </w:t>
      </w:r>
      <w:proofErr w:type="gramStart"/>
      <w:r w:rsidRPr="009B23F2">
        <w:rPr>
          <w:rFonts w:ascii="Montserrat Light" w:hAnsi="Montserrat Light" w:cs="Cambria"/>
        </w:rPr>
        <w:t>a</w:t>
      </w:r>
      <w:proofErr w:type="gramEnd"/>
      <w:r w:rsidRPr="009B23F2">
        <w:rPr>
          <w:rFonts w:ascii="Montserrat Light" w:hAnsi="Montserrat Light" w:cs="Cambria"/>
        </w:rPr>
        <w:t xml:space="preserve"> </w:t>
      </w:r>
      <w:proofErr w:type="spellStart"/>
      <w:r w:rsidRPr="009B23F2">
        <w:rPr>
          <w:rFonts w:ascii="Montserrat Light" w:hAnsi="Montserrat Light" w:cs="Cambria"/>
        </w:rPr>
        <w:t>informaţiilor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nedestinate</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publicităţii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gestionează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proprie</w:t>
      </w:r>
      <w:proofErr w:type="spellEnd"/>
      <w:r w:rsidRPr="009B23F2">
        <w:rPr>
          <w:rFonts w:ascii="Montserrat Light" w:hAnsi="Montserrat Light" w:cs="Cambria"/>
        </w:rPr>
        <w:t xml:space="preserve"> de </w:t>
      </w:r>
      <w:proofErr w:type="spellStart"/>
      <w:r w:rsidRPr="009B23F2">
        <w:rPr>
          <w:rFonts w:ascii="Montserrat Light" w:hAnsi="Montserrat Light" w:cs="Cambria"/>
        </w:rPr>
        <w:t>documentare</w:t>
      </w:r>
      <w:proofErr w:type="spellEnd"/>
      <w:r w:rsidRPr="009B23F2">
        <w:rPr>
          <w:rFonts w:ascii="Montserrat Light" w:hAnsi="Montserrat Light" w:cs="Cambria"/>
        </w:rPr>
        <w:t xml:space="preserve">, </w:t>
      </w:r>
      <w:proofErr w:type="spellStart"/>
      <w:r w:rsidRPr="009B23F2">
        <w:rPr>
          <w:rFonts w:ascii="Montserrat Light" w:hAnsi="Montserrat Light" w:cs="Cambria"/>
        </w:rPr>
        <w:t>referitoare</w:t>
      </w:r>
      <w:proofErr w:type="spellEnd"/>
      <w:r w:rsidRPr="009B23F2">
        <w:rPr>
          <w:rFonts w:ascii="Montserrat Light" w:hAnsi="Montserrat Light" w:cs="Cambria"/>
        </w:rPr>
        <w:t xml:space="preserve"> la </w:t>
      </w:r>
      <w:proofErr w:type="spellStart"/>
      <w:r w:rsidRPr="009B23F2">
        <w:rPr>
          <w:rFonts w:ascii="Montserrat Light" w:hAnsi="Montserrat Light" w:cs="Cambria"/>
        </w:rPr>
        <w:t>activităţile</w:t>
      </w:r>
      <w:proofErr w:type="spellEnd"/>
      <w:r w:rsidRPr="009B23F2">
        <w:rPr>
          <w:rFonts w:ascii="Montserrat Light" w:hAnsi="Montserrat Light" w:cs="Cambria"/>
        </w:rPr>
        <w:t xml:space="preserve"> </w:t>
      </w:r>
      <w:proofErr w:type="spellStart"/>
      <w:r w:rsidRPr="009B23F2">
        <w:rPr>
          <w:rFonts w:ascii="Montserrat Light" w:hAnsi="Montserrat Light" w:cs="Cambria"/>
        </w:rPr>
        <w:t>desfăşurate</w:t>
      </w:r>
      <w:proofErr w:type="spellEnd"/>
      <w:r w:rsidRPr="009B23F2">
        <w:rPr>
          <w:rFonts w:ascii="Montserrat Light" w:hAnsi="Montserrat Light" w:cs="Cambria"/>
        </w:rPr>
        <w:t>;</w:t>
      </w:r>
    </w:p>
    <w:p w14:paraId="6B49CADF"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Propune</w:t>
      </w:r>
      <w:proofErr w:type="spellEnd"/>
      <w:r w:rsidRPr="009B23F2">
        <w:rPr>
          <w:rFonts w:ascii="Montserrat Light" w:hAnsi="Montserrat Light" w:cs="Cambria"/>
        </w:rPr>
        <w:t xml:space="preserve"> </w:t>
      </w:r>
      <w:proofErr w:type="spellStart"/>
      <w:r w:rsidRPr="009B23F2">
        <w:rPr>
          <w:rFonts w:ascii="Montserrat Light" w:hAnsi="Montserrat Light" w:cs="Cambria"/>
        </w:rPr>
        <w:t>spre</w:t>
      </w:r>
      <w:proofErr w:type="spellEnd"/>
      <w:r w:rsidRPr="009B23F2">
        <w:rPr>
          <w:rFonts w:ascii="Montserrat Light" w:hAnsi="Montserrat Light" w:cs="Cambria"/>
        </w:rPr>
        <w:t xml:space="preserve"> </w:t>
      </w:r>
      <w:proofErr w:type="spellStart"/>
      <w:r w:rsidRPr="009B23F2">
        <w:rPr>
          <w:rFonts w:ascii="Montserrat Light" w:hAnsi="Montserrat Light" w:cs="Cambria"/>
        </w:rPr>
        <w:t>aprobare</w:t>
      </w:r>
      <w:proofErr w:type="spellEnd"/>
      <w:r w:rsidRPr="009B23F2">
        <w:rPr>
          <w:rFonts w:ascii="Montserrat Light" w:hAnsi="Montserrat Light" w:cs="Cambria"/>
        </w:rPr>
        <w:t xml:space="preserve"> </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w:t>
      </w:r>
      <w:proofErr w:type="spellStart"/>
      <w:r w:rsidRPr="009B23F2">
        <w:rPr>
          <w:rFonts w:ascii="Montserrat Light" w:hAnsi="Montserrat Light" w:cs="Cambria"/>
        </w:rPr>
        <w:t>proiecte</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planuri</w:t>
      </w:r>
      <w:proofErr w:type="spellEnd"/>
      <w:r w:rsidRPr="009B23F2">
        <w:rPr>
          <w:rFonts w:ascii="Montserrat Light" w:hAnsi="Montserrat Light" w:cs="Cambria"/>
        </w:rPr>
        <w:t xml:space="preserve"> </w:t>
      </w:r>
      <w:proofErr w:type="spellStart"/>
      <w:r w:rsidRPr="009B23F2">
        <w:rPr>
          <w:rFonts w:ascii="Montserrat Light" w:hAnsi="Montserrat Light" w:cs="Cambria"/>
        </w:rPr>
        <w:t>tematice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calendaristice</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acţiuni</w:t>
      </w:r>
      <w:proofErr w:type="spellEnd"/>
      <w:r w:rsidRPr="009B23F2">
        <w:rPr>
          <w:rFonts w:ascii="Montserrat Light" w:hAnsi="Montserrat Light" w:cs="Cambria"/>
        </w:rPr>
        <w:t xml:space="preserve"> </w:t>
      </w:r>
      <w:proofErr w:type="spellStart"/>
      <w:r w:rsidRPr="009B23F2">
        <w:rPr>
          <w:rFonts w:ascii="Montserrat Light" w:hAnsi="Montserrat Light" w:cs="Cambria"/>
        </w:rPr>
        <w:t>necesare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vederea</w:t>
      </w:r>
      <w:proofErr w:type="spellEnd"/>
      <w:r w:rsidRPr="009B23F2">
        <w:rPr>
          <w:rFonts w:ascii="Montserrat Light" w:hAnsi="Montserrat Light" w:cs="Cambria"/>
        </w:rPr>
        <w:t xml:space="preserve"> </w:t>
      </w:r>
      <w:proofErr w:type="spellStart"/>
      <w:r w:rsidRPr="009B23F2">
        <w:rPr>
          <w:rFonts w:ascii="Montserrat Light" w:hAnsi="Montserrat Light" w:cs="Cambria"/>
        </w:rPr>
        <w:lastRenderedPageBreak/>
        <w:t>desfășurării</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activităţilor</w:t>
      </w:r>
      <w:proofErr w:type="spellEnd"/>
      <w:r w:rsidRPr="009B23F2">
        <w:rPr>
          <w:rFonts w:ascii="Montserrat Light" w:hAnsi="Montserrat Light" w:cs="Cambria"/>
        </w:rPr>
        <w:t xml:space="preserve"> de control,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modificări</w:t>
      </w:r>
      <w:proofErr w:type="spellEnd"/>
      <w:r w:rsidRPr="009B23F2">
        <w:rPr>
          <w:rFonts w:ascii="Montserrat Light" w:hAnsi="Montserrat Light" w:cs="Cambria"/>
        </w:rPr>
        <w:t>/</w:t>
      </w:r>
      <w:proofErr w:type="spellStart"/>
      <w:r w:rsidRPr="009B23F2">
        <w:rPr>
          <w:rFonts w:ascii="Montserrat Light" w:hAnsi="Montserrat Light" w:cs="Cambria"/>
        </w:rPr>
        <w:t>completări</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îmbunătăţirea</w:t>
      </w:r>
      <w:proofErr w:type="spellEnd"/>
      <w:r w:rsidRPr="009B23F2">
        <w:rPr>
          <w:rFonts w:ascii="Montserrat Light" w:hAnsi="Montserrat Light" w:cs="Cambria"/>
        </w:rPr>
        <w:t xml:space="preserve"> </w:t>
      </w:r>
      <w:proofErr w:type="spellStart"/>
      <w:r w:rsidRPr="009B23F2">
        <w:rPr>
          <w:rFonts w:ascii="Montserrat Light" w:hAnsi="Montserrat Light" w:cs="Cambria"/>
        </w:rPr>
        <w:t>prevederilor</w:t>
      </w:r>
      <w:proofErr w:type="spellEnd"/>
      <w:r w:rsidRPr="009B23F2">
        <w:rPr>
          <w:rFonts w:ascii="Montserrat Light" w:hAnsi="Montserrat Light" w:cs="Cambria"/>
        </w:rPr>
        <w:t xml:space="preserve"> cu </w:t>
      </w:r>
      <w:proofErr w:type="spellStart"/>
      <w:r w:rsidRPr="009B23F2">
        <w:rPr>
          <w:rFonts w:ascii="Montserrat Light" w:hAnsi="Montserrat Light" w:cs="Cambria"/>
        </w:rPr>
        <w:t>caracter</w:t>
      </w:r>
      <w:proofErr w:type="spellEnd"/>
      <w:r w:rsidRPr="009B23F2">
        <w:rPr>
          <w:rFonts w:ascii="Montserrat Light" w:hAnsi="Montserrat Light" w:cs="Cambria"/>
        </w:rPr>
        <w:t xml:space="preserve"> </w:t>
      </w:r>
      <w:proofErr w:type="spellStart"/>
      <w:r w:rsidRPr="009B23F2">
        <w:rPr>
          <w:rFonts w:ascii="Montserrat Light" w:hAnsi="Montserrat Light" w:cs="Cambria"/>
        </w:rPr>
        <w:t>normativ</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care au </w:t>
      </w:r>
      <w:proofErr w:type="spellStart"/>
      <w:r w:rsidRPr="009B23F2">
        <w:rPr>
          <w:rFonts w:ascii="Montserrat Light" w:hAnsi="Montserrat Light" w:cs="Cambria"/>
        </w:rPr>
        <w:t>implicaţii</w:t>
      </w:r>
      <w:proofErr w:type="spellEnd"/>
      <w:r w:rsidRPr="009B23F2">
        <w:rPr>
          <w:rFonts w:ascii="Montserrat Light" w:hAnsi="Montserrat Light" w:cs="Cambria"/>
        </w:rPr>
        <w:t xml:space="preserve"> </w:t>
      </w:r>
      <w:proofErr w:type="spellStart"/>
      <w:r w:rsidRPr="009B23F2">
        <w:rPr>
          <w:rFonts w:ascii="Montserrat Light" w:hAnsi="Montserrat Light" w:cs="Cambria"/>
        </w:rPr>
        <w:t>asupra</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activităţii</w:t>
      </w:r>
      <w:proofErr w:type="spellEnd"/>
      <w:r w:rsidRPr="009B23F2">
        <w:rPr>
          <w:rFonts w:ascii="Montserrat Light" w:hAnsi="Montserrat Light" w:cs="Cambria"/>
        </w:rPr>
        <w:t xml:space="preserve"> de control;</w:t>
      </w:r>
    </w:p>
    <w:p w14:paraId="08F8C546" w14:textId="77777777" w:rsidR="00F04D87" w:rsidRPr="009B23F2" w:rsidRDefault="00F04D87" w:rsidP="00F04D87">
      <w:pPr>
        <w:numPr>
          <w:ilvl w:val="0"/>
          <w:numId w:val="44"/>
        </w:numPr>
        <w:tabs>
          <w:tab w:val="left" w:pos="360"/>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Verifică</w:t>
      </w:r>
      <w:proofErr w:type="spellEnd"/>
      <w:r w:rsidRPr="009B23F2">
        <w:rPr>
          <w:rFonts w:ascii="Montserrat Light" w:hAnsi="Montserrat Light" w:cs="Cambria"/>
        </w:rPr>
        <w:t xml:space="preserve"> </w:t>
      </w:r>
      <w:proofErr w:type="spellStart"/>
      <w:r w:rsidRPr="009B23F2">
        <w:rPr>
          <w:rFonts w:ascii="Montserrat Light" w:hAnsi="Montserrat Light" w:cs="Cambria"/>
        </w:rPr>
        <w:t>îndeplinirea</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dispuse</w:t>
      </w:r>
      <w:proofErr w:type="spellEnd"/>
      <w:r w:rsidRPr="009B23F2">
        <w:rPr>
          <w:rFonts w:ascii="Montserrat Light" w:hAnsi="Montserrat Light" w:cs="Cambria"/>
        </w:rPr>
        <w:t xml:space="preserv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alte</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autorităţi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w:t>
      </w:r>
      <w:proofErr w:type="spellEnd"/>
      <w:r w:rsidRPr="009B23F2">
        <w:rPr>
          <w:rFonts w:ascii="Montserrat Light" w:hAnsi="Montserrat Light" w:cs="Cambria"/>
        </w:rPr>
        <w:t xml:space="preserve"> cu </w:t>
      </w:r>
      <w:proofErr w:type="spellStart"/>
      <w:r w:rsidRPr="009B23F2">
        <w:rPr>
          <w:rFonts w:ascii="Montserrat Light" w:hAnsi="Montserrat Light" w:cs="Cambria"/>
        </w:rPr>
        <w:t>atribuții</w:t>
      </w:r>
      <w:proofErr w:type="spellEnd"/>
      <w:r w:rsidRPr="009B23F2">
        <w:rPr>
          <w:rFonts w:ascii="Montserrat Light" w:hAnsi="Montserrat Light" w:cs="Cambria"/>
        </w:rPr>
        <w:t xml:space="preserve"> de </w:t>
      </w:r>
      <w:proofErr w:type="spellStart"/>
      <w:r w:rsidRPr="009B23F2">
        <w:rPr>
          <w:rFonts w:ascii="Montserrat Light" w:hAnsi="Montserrat Light" w:cs="Cambria"/>
        </w:rPr>
        <w:t>inspecţie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control </w:t>
      </w:r>
      <w:proofErr w:type="spellStart"/>
      <w:r w:rsidRPr="009B23F2">
        <w:rPr>
          <w:rFonts w:ascii="Montserrat Light" w:hAnsi="Montserrat Light" w:cs="Cambria"/>
        </w:rPr>
        <w:t>prin</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de control </w:t>
      </w:r>
      <w:proofErr w:type="spellStart"/>
      <w:r w:rsidRPr="009B23F2">
        <w:rPr>
          <w:rFonts w:ascii="Montserrat Light" w:hAnsi="Montserrat Light" w:cs="Cambria"/>
        </w:rPr>
        <w:t>încheiate</w:t>
      </w:r>
      <w:proofErr w:type="spellEnd"/>
      <w:r w:rsidRPr="009B23F2">
        <w:rPr>
          <w:rFonts w:ascii="Montserrat Light" w:hAnsi="Montserrat Light" w:cs="Cambria"/>
        </w:rPr>
        <w:t xml:space="preserve"> anterior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măsura</w:t>
      </w:r>
      <w:proofErr w:type="spellEnd"/>
      <w:r w:rsidRPr="009B23F2">
        <w:rPr>
          <w:rFonts w:ascii="Montserrat Light" w:hAnsi="Montserrat Light" w:cs="Cambria"/>
        </w:rPr>
        <w:t xml:space="preserve"> </w:t>
      </w:r>
      <w:proofErr w:type="spellStart"/>
      <w:r w:rsidRPr="009B23F2">
        <w:rPr>
          <w:rFonts w:ascii="Montserrat Light" w:hAnsi="Montserrat Light" w:cs="Cambria"/>
        </w:rPr>
        <w:t>mandatului</w:t>
      </w:r>
      <w:proofErr w:type="spellEnd"/>
      <w:r w:rsidRPr="009B23F2">
        <w:rPr>
          <w:rFonts w:ascii="Montserrat Light" w:hAnsi="Montserrat Light" w:cs="Cambria"/>
        </w:rPr>
        <w:t xml:space="preserve"> </w:t>
      </w:r>
      <w:proofErr w:type="spellStart"/>
      <w:r w:rsidRPr="009B23F2">
        <w:rPr>
          <w:rFonts w:ascii="Montserrat Light" w:hAnsi="Montserrat Light" w:cs="Cambria"/>
        </w:rPr>
        <w:t>dat</w:t>
      </w:r>
      <w:proofErr w:type="spellEnd"/>
      <w:r w:rsidRPr="009B23F2">
        <w:rPr>
          <w:rFonts w:ascii="Montserrat Light" w:hAnsi="Montserrat Light" w:cs="Cambria"/>
        </w:rPr>
        <w:t xml:space="preserve"> de </w:t>
      </w:r>
      <w:proofErr w:type="spellStart"/>
      <w:r w:rsidRPr="009B23F2">
        <w:rPr>
          <w:rFonts w:ascii="Montserrat Light" w:hAnsi="Montserrat Light" w:cs="Cambria"/>
        </w:rPr>
        <w:t>Președintele</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w:t>
      </w:r>
    </w:p>
    <w:p w14:paraId="4AB4D66F" w14:textId="77777777" w:rsidR="00F04D87" w:rsidRPr="009B23F2" w:rsidRDefault="00F04D87" w:rsidP="00F04D87">
      <w:pPr>
        <w:tabs>
          <w:tab w:val="left" w:pos="360"/>
        </w:tabs>
        <w:autoSpaceDE w:val="0"/>
        <w:autoSpaceDN w:val="0"/>
        <w:adjustRightInd w:val="0"/>
        <w:jc w:val="both"/>
        <w:rPr>
          <w:rFonts w:ascii="Montserrat Light" w:hAnsi="Montserrat Light" w:cs="Cambria"/>
        </w:rPr>
      </w:pPr>
      <w:r w:rsidRPr="009B23F2">
        <w:rPr>
          <w:rFonts w:ascii="Montserrat Light" w:hAnsi="Montserrat Light" w:cs="Cambria"/>
          <w:b/>
          <w:bCs/>
        </w:rPr>
        <w:t>B. Componenta de Control Intern Managerial</w:t>
      </w:r>
    </w:p>
    <w:p w14:paraId="16934F85"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Centralizează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analizează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rapoartele</w:t>
      </w:r>
      <w:proofErr w:type="spellEnd"/>
      <w:r w:rsidRPr="009B23F2">
        <w:rPr>
          <w:rFonts w:ascii="Montserrat Light" w:hAnsi="Montserrat Light" w:cs="Cambria"/>
        </w:rPr>
        <w:t xml:space="preserve"> </w:t>
      </w:r>
      <w:proofErr w:type="spellStart"/>
      <w:r w:rsidRPr="009B23F2">
        <w:rPr>
          <w:rFonts w:ascii="Montserrat Light" w:hAnsi="Montserrat Light" w:cs="Cambria"/>
        </w:rPr>
        <w:t>anuale</w:t>
      </w:r>
      <w:proofErr w:type="spellEnd"/>
      <w:r w:rsidRPr="009B23F2">
        <w:rPr>
          <w:rFonts w:ascii="Montserrat Light" w:hAnsi="Montserrat Light" w:cs="Cambria"/>
        </w:rPr>
        <w:t xml:space="preserve"> </w:t>
      </w:r>
      <w:proofErr w:type="spellStart"/>
      <w:r w:rsidRPr="009B23F2">
        <w:rPr>
          <w:rFonts w:ascii="Montserrat Light" w:hAnsi="Montserrat Light" w:cs="Cambria"/>
        </w:rPr>
        <w:t>asupra</w:t>
      </w:r>
      <w:proofErr w:type="spellEnd"/>
      <w:r w:rsidRPr="009B23F2">
        <w:rPr>
          <w:rFonts w:ascii="Montserrat Light" w:hAnsi="Montserrat Light" w:cs="Cambria"/>
        </w:rPr>
        <w:t xml:space="preserve"> </w:t>
      </w:r>
      <w:proofErr w:type="spellStart"/>
      <w:r w:rsidRPr="009B23F2">
        <w:rPr>
          <w:rFonts w:ascii="Montserrat Light" w:hAnsi="Montserrat Light" w:cs="Cambria"/>
        </w:rPr>
        <w:t>sistemului</w:t>
      </w:r>
      <w:proofErr w:type="spellEnd"/>
      <w:r w:rsidRPr="009B23F2">
        <w:rPr>
          <w:rFonts w:ascii="Montserrat Light" w:hAnsi="Montserrat Light" w:cs="Cambria"/>
        </w:rPr>
        <w:t xml:space="preserve"> de control intern managerial, elaborate de </w:t>
      </w:r>
      <w:proofErr w:type="spellStart"/>
      <w:r w:rsidRPr="009B23F2">
        <w:rPr>
          <w:rFonts w:ascii="Montserrat Light" w:hAnsi="Montserrat Light" w:cs="Cambria"/>
        </w:rPr>
        <w:t>conducătorii</w:t>
      </w:r>
      <w:proofErr w:type="spellEnd"/>
      <w:r w:rsidRPr="009B23F2">
        <w:rPr>
          <w:rFonts w:ascii="Montserrat Light" w:hAnsi="Montserrat Light" w:cs="Cambria"/>
        </w:rPr>
        <w:t xml:space="preserve"> </w:t>
      </w:r>
      <w:proofErr w:type="spellStart"/>
      <w:r w:rsidRPr="009B23F2">
        <w:rPr>
          <w:rFonts w:ascii="Montserrat Light" w:hAnsi="Montserrat Light" w:cs="Cambria"/>
        </w:rPr>
        <w:t>fiecărei</w:t>
      </w:r>
      <w:proofErr w:type="spellEnd"/>
      <w:r w:rsidRPr="009B23F2">
        <w:rPr>
          <w:rFonts w:ascii="Montserrat Light" w:hAnsi="Montserrat Light" w:cs="Cambria"/>
        </w:rPr>
        <w:t xml:space="preserve"> </w:t>
      </w:r>
      <w:proofErr w:type="spellStart"/>
      <w:r w:rsidRPr="009B23F2">
        <w:rPr>
          <w:rFonts w:ascii="Montserrat Light" w:hAnsi="Montserrat Light" w:cs="Cambria"/>
        </w:rPr>
        <w:t>entități</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publice</w:t>
      </w:r>
      <w:proofErr w:type="spellEnd"/>
      <w:r w:rsidRPr="009B23F2">
        <w:rPr>
          <w:rFonts w:ascii="Montserrat Light" w:hAnsi="Montserrat Light" w:cs="Cambria"/>
        </w:rPr>
        <w:t xml:space="preserve"> </w:t>
      </w:r>
      <w:proofErr w:type="spellStart"/>
      <w:r w:rsidRPr="009B23F2">
        <w:rPr>
          <w:rFonts w:ascii="Montserrat Light" w:hAnsi="Montserrat Light" w:cs="Cambria"/>
        </w:rPr>
        <w:t>aflate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subordinea</w:t>
      </w:r>
      <w:proofErr w:type="spellEnd"/>
      <w:r w:rsidRPr="009B23F2">
        <w:rPr>
          <w:rFonts w:ascii="Montserrat Light" w:hAnsi="Montserrat Light" w:cs="Cambria"/>
        </w:rPr>
        <w:t>/</w:t>
      </w:r>
      <w:proofErr w:type="spellStart"/>
      <w:r w:rsidRPr="009B23F2">
        <w:rPr>
          <w:rFonts w:ascii="Montserrat Light" w:hAnsi="Montserrat Light" w:cs="Cambria"/>
        </w:rPr>
        <w:t>coordonarea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sub </w:t>
      </w:r>
      <w:proofErr w:type="spellStart"/>
      <w:r w:rsidRPr="009B23F2">
        <w:rPr>
          <w:rFonts w:ascii="Montserrat Light" w:hAnsi="Montserrat Light" w:cs="Cambria"/>
        </w:rPr>
        <w:t>autoritatea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w:t>
      </w:r>
    </w:p>
    <w:p w14:paraId="2C5E6A13"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Elaborează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prezintă</w:t>
      </w:r>
      <w:proofErr w:type="spellEnd"/>
      <w:r w:rsidRPr="009B23F2">
        <w:rPr>
          <w:rFonts w:ascii="Montserrat Light" w:hAnsi="Montserrat Light" w:cs="Cambria"/>
        </w:rPr>
        <w:t xml:space="preserve"> </w:t>
      </w:r>
      <w:proofErr w:type="spellStart"/>
      <w:r w:rsidRPr="009B23F2">
        <w:rPr>
          <w:rFonts w:ascii="Montserrat Light" w:hAnsi="Montserrat Light" w:cs="Cambria"/>
        </w:rPr>
        <w:t>până</w:t>
      </w:r>
      <w:proofErr w:type="spellEnd"/>
      <w:r w:rsidRPr="009B23F2">
        <w:rPr>
          <w:rFonts w:ascii="Montserrat Light" w:hAnsi="Montserrat Light" w:cs="Cambria"/>
        </w:rPr>
        <w:t xml:space="preserve"> la </w:t>
      </w:r>
      <w:proofErr w:type="spellStart"/>
      <w:r w:rsidRPr="009B23F2">
        <w:rPr>
          <w:rFonts w:ascii="Montserrat Light" w:hAnsi="Montserrat Light" w:cs="Cambria"/>
        </w:rPr>
        <w:t>sfârşitul</w:t>
      </w:r>
      <w:proofErr w:type="spellEnd"/>
      <w:r w:rsidRPr="009B23F2">
        <w:rPr>
          <w:rFonts w:ascii="Montserrat Light" w:hAnsi="Montserrat Light" w:cs="Cambria"/>
        </w:rPr>
        <w:t xml:space="preserve"> </w:t>
      </w:r>
      <w:proofErr w:type="spellStart"/>
      <w:r w:rsidRPr="009B23F2">
        <w:rPr>
          <w:rFonts w:ascii="Montserrat Light" w:hAnsi="Montserrat Light" w:cs="Cambria"/>
        </w:rPr>
        <w:t>semestrului</w:t>
      </w:r>
      <w:proofErr w:type="spellEnd"/>
      <w:r w:rsidRPr="009B23F2">
        <w:rPr>
          <w:rFonts w:ascii="Montserrat Light" w:hAnsi="Montserrat Light" w:cs="Cambria"/>
        </w:rPr>
        <w:t xml:space="preserve"> I al </w:t>
      </w:r>
      <w:proofErr w:type="spellStart"/>
      <w:r w:rsidRPr="009B23F2">
        <w:rPr>
          <w:rFonts w:ascii="Montserrat Light" w:hAnsi="Montserrat Light" w:cs="Cambria"/>
        </w:rPr>
        <w:t>anului</w:t>
      </w:r>
      <w:proofErr w:type="spellEnd"/>
      <w:r w:rsidRPr="009B23F2">
        <w:rPr>
          <w:rFonts w:ascii="Montserrat Light" w:hAnsi="Montserrat Light" w:cs="Cambria"/>
        </w:rPr>
        <w:t xml:space="preserve"> </w:t>
      </w:r>
      <w:proofErr w:type="spellStart"/>
      <w:r w:rsidRPr="009B23F2">
        <w:rPr>
          <w:rFonts w:ascii="Montserrat Light" w:hAnsi="Montserrat Light" w:cs="Cambria"/>
        </w:rPr>
        <w:t>curent</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anul</w:t>
      </w:r>
      <w:proofErr w:type="spellEnd"/>
      <w:r w:rsidRPr="009B23F2">
        <w:rPr>
          <w:rFonts w:ascii="Montserrat Light" w:hAnsi="Montserrat Light" w:cs="Cambria"/>
        </w:rPr>
        <w:t xml:space="preserve"> precedent, un </w:t>
      </w:r>
      <w:proofErr w:type="spellStart"/>
      <w:r w:rsidRPr="009B23F2">
        <w:rPr>
          <w:rFonts w:ascii="Montserrat Light" w:hAnsi="Montserrat Light" w:cs="Cambria"/>
        </w:rPr>
        <w:t>raport</w:t>
      </w:r>
      <w:proofErr w:type="spellEnd"/>
      <w:r w:rsidRPr="009B23F2">
        <w:rPr>
          <w:rFonts w:ascii="Montserrat Light" w:hAnsi="Montserrat Light" w:cs="Cambria"/>
        </w:rPr>
        <w:t xml:space="preserve"> </w:t>
      </w:r>
      <w:proofErr w:type="spellStart"/>
      <w:r w:rsidRPr="009B23F2">
        <w:rPr>
          <w:rFonts w:ascii="Montserrat Light" w:hAnsi="Montserrat Light" w:cs="Cambria"/>
        </w:rPr>
        <w:t>privind</w:t>
      </w:r>
      <w:proofErr w:type="spellEnd"/>
      <w:r w:rsidRPr="009B23F2">
        <w:rPr>
          <w:rFonts w:ascii="Montserrat Light" w:hAnsi="Montserrat Light" w:cs="Cambria"/>
        </w:rPr>
        <w:t xml:space="preserve"> </w:t>
      </w:r>
      <w:proofErr w:type="spellStart"/>
      <w:r w:rsidRPr="009B23F2">
        <w:rPr>
          <w:rFonts w:ascii="Montserrat Light" w:hAnsi="Montserrat Light" w:cs="Cambria"/>
        </w:rPr>
        <w:t>stadiul</w:t>
      </w:r>
      <w:proofErr w:type="spellEnd"/>
      <w:r w:rsidRPr="009B23F2">
        <w:rPr>
          <w:rFonts w:ascii="Montserrat Light" w:hAnsi="Montserrat Light" w:cs="Cambria"/>
        </w:rPr>
        <w:t xml:space="preserve"> </w:t>
      </w:r>
      <w:proofErr w:type="spellStart"/>
      <w:r w:rsidRPr="009B23F2">
        <w:rPr>
          <w:rFonts w:ascii="Montserrat Light" w:hAnsi="Montserrat Light" w:cs="Cambria"/>
        </w:rPr>
        <w:t>implementării</w:t>
      </w:r>
      <w:proofErr w:type="spellEnd"/>
      <w:r w:rsidRPr="009B23F2">
        <w:rPr>
          <w:rFonts w:ascii="Montserrat Light" w:hAnsi="Montserrat Light" w:cs="Cambria"/>
        </w:rPr>
        <w:t xml:space="preserve"> </w:t>
      </w:r>
      <w:proofErr w:type="spellStart"/>
      <w:r w:rsidRPr="009B23F2">
        <w:rPr>
          <w:rFonts w:ascii="Montserrat Light" w:hAnsi="Montserrat Light" w:cs="Cambria"/>
        </w:rPr>
        <w:t>sistemelor</w:t>
      </w:r>
      <w:proofErr w:type="spellEnd"/>
      <w:r w:rsidRPr="009B23F2">
        <w:rPr>
          <w:rFonts w:ascii="Montserrat Light" w:hAnsi="Montserrat Light" w:cs="Cambria"/>
        </w:rPr>
        <w:t xml:space="preserve"> de control intern managerial la </w:t>
      </w:r>
      <w:proofErr w:type="spellStart"/>
      <w:r w:rsidRPr="009B23F2">
        <w:rPr>
          <w:rFonts w:ascii="Montserrat Light" w:hAnsi="Montserrat Light" w:cs="Cambria"/>
        </w:rPr>
        <w:t>nivelul</w:t>
      </w:r>
      <w:proofErr w:type="spellEnd"/>
      <w:r w:rsidRPr="009B23F2">
        <w:rPr>
          <w:rFonts w:ascii="Montserrat Light" w:hAnsi="Montserrat Light" w:cs="Cambria"/>
        </w:rPr>
        <w:t xml:space="preserve"> </w:t>
      </w:r>
      <w:proofErr w:type="spellStart"/>
      <w:r w:rsidRPr="009B23F2">
        <w:rPr>
          <w:rFonts w:ascii="Montserrat Light" w:hAnsi="Montserrat Light" w:cs="Cambria"/>
        </w:rPr>
        <w:t>entităților</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publice</w:t>
      </w:r>
      <w:proofErr w:type="spellEnd"/>
      <w:r w:rsidRPr="009B23F2">
        <w:rPr>
          <w:rFonts w:ascii="Montserrat Light" w:hAnsi="Montserrat Light" w:cs="Cambria"/>
        </w:rPr>
        <w:t xml:space="preserve"> </w:t>
      </w:r>
      <w:proofErr w:type="spellStart"/>
      <w:r w:rsidRPr="009B23F2">
        <w:rPr>
          <w:rFonts w:ascii="Montserrat Light" w:hAnsi="Montserrat Light" w:cs="Cambria"/>
        </w:rPr>
        <w:t>aflate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subordinea</w:t>
      </w:r>
      <w:proofErr w:type="spellEnd"/>
      <w:r w:rsidRPr="009B23F2">
        <w:rPr>
          <w:rFonts w:ascii="Montserrat Light" w:hAnsi="Montserrat Light" w:cs="Cambria"/>
        </w:rPr>
        <w:t>/</w:t>
      </w:r>
      <w:proofErr w:type="spellStart"/>
      <w:r w:rsidRPr="009B23F2">
        <w:rPr>
          <w:rFonts w:ascii="Montserrat Light" w:hAnsi="Montserrat Light" w:cs="Cambria"/>
        </w:rPr>
        <w:t>coordonarea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sub </w:t>
      </w:r>
      <w:proofErr w:type="spellStart"/>
      <w:r w:rsidRPr="009B23F2">
        <w:rPr>
          <w:rFonts w:ascii="Montserrat Light" w:hAnsi="Montserrat Light" w:cs="Cambria"/>
        </w:rPr>
        <w:t>autoritatea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w:t>
      </w:r>
    </w:p>
    <w:p w14:paraId="3D181CB1"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Coordonează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supraveghează</w:t>
      </w:r>
      <w:proofErr w:type="spellEnd"/>
      <w:r w:rsidRPr="009B23F2">
        <w:rPr>
          <w:rFonts w:ascii="Montserrat Light" w:hAnsi="Montserrat Light" w:cs="Cambria"/>
        </w:rPr>
        <w:t xml:space="preserve"> </w:t>
      </w:r>
      <w:proofErr w:type="spellStart"/>
      <w:r w:rsidRPr="009B23F2">
        <w:rPr>
          <w:rFonts w:ascii="Montserrat Light" w:hAnsi="Montserrat Light" w:cs="Cambria"/>
        </w:rPr>
        <w:t>prin</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activități</w:t>
      </w:r>
      <w:proofErr w:type="spellEnd"/>
      <w:r w:rsidRPr="009B23F2">
        <w:rPr>
          <w:rFonts w:ascii="Montserrat Light" w:hAnsi="Montserrat Light" w:cs="Cambria"/>
        </w:rPr>
        <w:t xml:space="preserve"> de </w:t>
      </w:r>
      <w:proofErr w:type="spellStart"/>
      <w:r w:rsidRPr="009B23F2">
        <w:rPr>
          <w:rFonts w:ascii="Montserrat Light" w:hAnsi="Montserrat Light" w:cs="Cambria"/>
        </w:rPr>
        <w:t>verificare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îndrumare</w:t>
      </w:r>
      <w:proofErr w:type="spellEnd"/>
      <w:r w:rsidRPr="009B23F2">
        <w:rPr>
          <w:rFonts w:ascii="Montserrat Light" w:hAnsi="Montserrat Light" w:cs="Cambria"/>
        </w:rPr>
        <w:t xml:space="preserve"> </w:t>
      </w:r>
      <w:proofErr w:type="spellStart"/>
      <w:r w:rsidRPr="009B23F2">
        <w:rPr>
          <w:rFonts w:ascii="Montserrat Light" w:hAnsi="Montserrat Light" w:cs="Cambria"/>
        </w:rPr>
        <w:t>metodologică</w:t>
      </w:r>
      <w:proofErr w:type="spellEnd"/>
      <w:r w:rsidRPr="009B23F2">
        <w:rPr>
          <w:rFonts w:ascii="Montserrat Light" w:hAnsi="Montserrat Light" w:cs="Cambria"/>
        </w:rPr>
        <w:t xml:space="preserve"> </w:t>
      </w:r>
      <w:proofErr w:type="spellStart"/>
      <w:r w:rsidRPr="009B23F2">
        <w:rPr>
          <w:rFonts w:ascii="Montserrat Light" w:hAnsi="Montserrat Light" w:cs="Cambria"/>
        </w:rPr>
        <w:t>implementarea</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dezvoltarea</w:t>
      </w:r>
      <w:proofErr w:type="spellEnd"/>
      <w:r w:rsidRPr="009B23F2">
        <w:rPr>
          <w:rFonts w:ascii="Montserrat Light" w:hAnsi="Montserrat Light" w:cs="Cambria"/>
        </w:rPr>
        <w:t xml:space="preserve"> </w:t>
      </w:r>
      <w:proofErr w:type="spellStart"/>
      <w:r w:rsidRPr="009B23F2">
        <w:rPr>
          <w:rFonts w:ascii="Montserrat Light" w:hAnsi="Montserrat Light" w:cs="Cambria"/>
        </w:rPr>
        <w:t>sistemelor</w:t>
      </w:r>
      <w:proofErr w:type="spellEnd"/>
      <w:r w:rsidRPr="009B23F2">
        <w:rPr>
          <w:rFonts w:ascii="Montserrat Light" w:hAnsi="Montserrat Light" w:cs="Cambria"/>
        </w:rPr>
        <w:t xml:space="preserve"> de control intern managerial din </w:t>
      </w:r>
      <w:proofErr w:type="spellStart"/>
      <w:r w:rsidRPr="009B23F2">
        <w:rPr>
          <w:rFonts w:ascii="Montserrat Light" w:hAnsi="Montserrat Light" w:cs="Cambria"/>
        </w:rPr>
        <w:t>cadrul</w:t>
      </w:r>
      <w:proofErr w:type="spellEnd"/>
      <w:r w:rsidRPr="009B23F2">
        <w:rPr>
          <w:rFonts w:ascii="Montserrat Light" w:hAnsi="Montserrat Light" w:cs="Cambria"/>
        </w:rPr>
        <w:t xml:space="preserve"> </w:t>
      </w:r>
      <w:proofErr w:type="spellStart"/>
      <w:r w:rsidRPr="009B23F2">
        <w:rPr>
          <w:rFonts w:ascii="Montserrat Light" w:hAnsi="Montserrat Light" w:cs="Cambria"/>
        </w:rPr>
        <w:t>entităților</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publice</w:t>
      </w:r>
      <w:proofErr w:type="spellEnd"/>
      <w:r w:rsidRPr="009B23F2">
        <w:rPr>
          <w:rFonts w:ascii="Montserrat Light" w:hAnsi="Montserrat Light" w:cs="Cambria"/>
        </w:rPr>
        <w:t xml:space="preserve"> </w:t>
      </w:r>
      <w:proofErr w:type="spellStart"/>
      <w:r w:rsidRPr="009B23F2">
        <w:rPr>
          <w:rFonts w:ascii="Montserrat Light" w:hAnsi="Montserrat Light" w:cs="Cambria"/>
        </w:rPr>
        <w:t>aflate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subordinea</w:t>
      </w:r>
      <w:proofErr w:type="spellEnd"/>
      <w:r w:rsidRPr="009B23F2">
        <w:rPr>
          <w:rFonts w:ascii="Montserrat Light" w:hAnsi="Montserrat Light" w:cs="Cambria"/>
        </w:rPr>
        <w:t>/</w:t>
      </w:r>
      <w:proofErr w:type="spellStart"/>
      <w:r w:rsidRPr="009B23F2">
        <w:rPr>
          <w:rFonts w:ascii="Montserrat Light" w:hAnsi="Montserrat Light" w:cs="Cambria"/>
        </w:rPr>
        <w:t>coordonarea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sub </w:t>
      </w:r>
      <w:proofErr w:type="spellStart"/>
      <w:r w:rsidRPr="009B23F2">
        <w:rPr>
          <w:rFonts w:ascii="Montserrat Light" w:hAnsi="Montserrat Light" w:cs="Cambria"/>
        </w:rPr>
        <w:t>autoritatea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w:t>
      </w:r>
    </w:p>
    <w:p w14:paraId="61117835"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Asigură</w:t>
      </w:r>
      <w:proofErr w:type="spellEnd"/>
      <w:r w:rsidRPr="009B23F2">
        <w:rPr>
          <w:rFonts w:ascii="Montserrat Light" w:hAnsi="Montserrat Light" w:cs="Cambria"/>
        </w:rPr>
        <w:t xml:space="preserve"> </w:t>
      </w:r>
      <w:proofErr w:type="spellStart"/>
      <w:r w:rsidRPr="009B23F2">
        <w:rPr>
          <w:rFonts w:ascii="Montserrat Light" w:hAnsi="Montserrat Light" w:cs="Cambria"/>
        </w:rPr>
        <w:t>secretariatul</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Comisiei</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monitorizarea</w:t>
      </w:r>
      <w:proofErr w:type="spellEnd"/>
      <w:r w:rsidRPr="009B23F2">
        <w:rPr>
          <w:rFonts w:ascii="Montserrat Light" w:hAnsi="Montserrat Light" w:cs="Cambria"/>
        </w:rPr>
        <w:t xml:space="preserve">, </w:t>
      </w:r>
      <w:proofErr w:type="spellStart"/>
      <w:r w:rsidRPr="009B23F2">
        <w:rPr>
          <w:rFonts w:ascii="Montserrat Light" w:hAnsi="Montserrat Light" w:cs="Cambria"/>
        </w:rPr>
        <w:t>coordonarea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îndrumarea</w:t>
      </w:r>
      <w:proofErr w:type="spellEnd"/>
      <w:r w:rsidRPr="009B23F2">
        <w:rPr>
          <w:rFonts w:ascii="Montserrat Light" w:hAnsi="Montserrat Light" w:cs="Cambria"/>
        </w:rPr>
        <w:t xml:space="preserve"> </w:t>
      </w:r>
      <w:proofErr w:type="spellStart"/>
      <w:r w:rsidRPr="009B23F2">
        <w:rPr>
          <w:rFonts w:ascii="Montserrat Light" w:hAnsi="Montserrat Light" w:cs="Cambria"/>
        </w:rPr>
        <w:t>metodologică</w:t>
      </w:r>
      <w:proofErr w:type="spellEnd"/>
      <w:r w:rsidRPr="009B23F2">
        <w:rPr>
          <w:rFonts w:ascii="Montserrat Light" w:hAnsi="Montserrat Light" w:cs="Cambria"/>
        </w:rPr>
        <w:t xml:space="preserve"> </w:t>
      </w:r>
      <w:proofErr w:type="gramStart"/>
      <w:r w:rsidRPr="009B23F2">
        <w:rPr>
          <w:rFonts w:ascii="Montserrat Light" w:hAnsi="Montserrat Light" w:cs="Cambria"/>
        </w:rPr>
        <w:t>a</w:t>
      </w:r>
      <w:proofErr w:type="gramEnd"/>
      <w:r w:rsidRPr="009B23F2">
        <w:rPr>
          <w:rFonts w:ascii="Montserrat Light" w:hAnsi="Montserrat Light" w:cs="Cambria"/>
        </w:rPr>
        <w:t xml:space="preserve"> </w:t>
      </w:r>
      <w:proofErr w:type="spellStart"/>
      <w:r w:rsidRPr="009B23F2">
        <w:rPr>
          <w:rFonts w:ascii="Montserrat Light" w:hAnsi="Montserrat Light" w:cs="Cambria"/>
        </w:rPr>
        <w:t>implementării</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dezvoltării</w:t>
      </w:r>
      <w:proofErr w:type="spellEnd"/>
      <w:r w:rsidRPr="009B23F2">
        <w:rPr>
          <w:rFonts w:ascii="Montserrat Light" w:hAnsi="Montserrat Light" w:cs="Cambria"/>
        </w:rPr>
        <w:t xml:space="preserve"> </w:t>
      </w:r>
      <w:proofErr w:type="spellStart"/>
      <w:r w:rsidRPr="009B23F2">
        <w:rPr>
          <w:rFonts w:ascii="Montserrat Light" w:hAnsi="Montserrat Light" w:cs="Cambria"/>
        </w:rPr>
        <w:t>Sistemului</w:t>
      </w:r>
      <w:proofErr w:type="spellEnd"/>
      <w:r w:rsidRPr="009B23F2">
        <w:rPr>
          <w:rFonts w:ascii="Montserrat Light" w:hAnsi="Montserrat Light" w:cs="Cambria"/>
        </w:rPr>
        <w:t xml:space="preserve"> de control intern managerial la </w:t>
      </w:r>
      <w:proofErr w:type="spellStart"/>
      <w:r w:rsidRPr="009B23F2">
        <w:rPr>
          <w:rFonts w:ascii="Montserrat Light" w:hAnsi="Montserrat Light" w:cs="Cambria"/>
        </w:rPr>
        <w:t>nivelul</w:t>
      </w:r>
      <w:proofErr w:type="spellEnd"/>
      <w:r w:rsidRPr="009B23F2">
        <w:rPr>
          <w:rFonts w:ascii="Montserrat Light" w:hAnsi="Montserrat Light" w:cs="Cambria"/>
        </w:rPr>
        <w:t xml:space="preserve"> </w:t>
      </w:r>
      <w:proofErr w:type="spellStart"/>
      <w:r w:rsidRPr="009B23F2">
        <w:rPr>
          <w:rFonts w:ascii="Montserrat Light" w:hAnsi="Montserrat Light" w:cs="Cambria"/>
        </w:rPr>
        <w:t>aparatului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al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Judeţean</w:t>
      </w:r>
      <w:proofErr w:type="spellEnd"/>
      <w:r w:rsidRPr="009B23F2">
        <w:rPr>
          <w:rFonts w:ascii="Montserrat Light" w:hAnsi="Montserrat Light" w:cs="Cambria"/>
        </w:rPr>
        <w:t xml:space="preserve"> Cluj;</w:t>
      </w:r>
    </w:p>
    <w:p w14:paraId="763D7526"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Organizează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desfăşurarea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şedinţelor</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Comisiei</w:t>
      </w:r>
      <w:proofErr w:type="spellEnd"/>
      <w:r w:rsidRPr="009B23F2">
        <w:rPr>
          <w:rFonts w:ascii="Montserrat Light" w:hAnsi="Montserrat Light" w:cs="Cambria"/>
        </w:rPr>
        <w:t xml:space="preserve">, </w:t>
      </w:r>
      <w:proofErr w:type="spellStart"/>
      <w:r w:rsidRPr="009B23F2">
        <w:rPr>
          <w:rFonts w:ascii="Montserrat Light" w:hAnsi="Montserrat Light" w:cs="Cambria"/>
        </w:rPr>
        <w:t>întocmește</w:t>
      </w:r>
      <w:proofErr w:type="spellEnd"/>
      <w:r w:rsidRPr="009B23F2">
        <w:rPr>
          <w:rFonts w:ascii="Montserrat Light" w:hAnsi="Montserrat Light" w:cs="Cambria"/>
        </w:rPr>
        <w:t xml:space="preserve"> </w:t>
      </w:r>
      <w:proofErr w:type="spellStart"/>
      <w:r w:rsidRPr="009B23F2">
        <w:rPr>
          <w:rFonts w:ascii="Montserrat Light" w:hAnsi="Montserrat Light" w:cs="Cambria"/>
        </w:rPr>
        <w:t>procesele</w:t>
      </w:r>
      <w:proofErr w:type="spellEnd"/>
      <w:r w:rsidRPr="009B23F2">
        <w:rPr>
          <w:rFonts w:ascii="Montserrat Light" w:hAnsi="Montserrat Light" w:cs="Cambria"/>
        </w:rPr>
        <w:t xml:space="preserve">-verbale ale </w:t>
      </w:r>
      <w:proofErr w:type="spellStart"/>
      <w:r w:rsidRPr="009B23F2">
        <w:rPr>
          <w:rFonts w:ascii="Montserrat Light" w:hAnsi="Montserrat Light" w:cs="Cambria"/>
        </w:rPr>
        <w:t>ședințelor</w:t>
      </w:r>
      <w:proofErr w:type="spellEnd"/>
      <w:r w:rsidRPr="009B23F2">
        <w:rPr>
          <w:rFonts w:ascii="Montserrat Light" w:hAnsi="Montserrat Light" w:cs="Cambria"/>
        </w:rPr>
        <w:t xml:space="preserve">, </w:t>
      </w:r>
      <w:proofErr w:type="spellStart"/>
      <w:r w:rsidRPr="009B23F2">
        <w:rPr>
          <w:rFonts w:ascii="Montserrat Light" w:hAnsi="Montserrat Light" w:cs="Cambria"/>
        </w:rPr>
        <w:t>redactează</w:t>
      </w:r>
      <w:proofErr w:type="spellEnd"/>
      <w:r w:rsidRPr="009B23F2">
        <w:rPr>
          <w:rFonts w:ascii="Montserrat Light" w:hAnsi="Montserrat Light" w:cs="Cambria"/>
        </w:rPr>
        <w:t xml:space="preserve"> </w:t>
      </w:r>
      <w:proofErr w:type="spellStart"/>
      <w:r w:rsidRPr="009B23F2">
        <w:rPr>
          <w:rFonts w:ascii="Montserrat Light" w:hAnsi="Montserrat Light" w:cs="Cambria"/>
        </w:rPr>
        <w:t>hotărârile</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Comisiei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alte</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asigură</w:t>
      </w:r>
      <w:proofErr w:type="spellEnd"/>
      <w:r w:rsidRPr="009B23F2">
        <w:rPr>
          <w:rFonts w:ascii="Montserrat Light" w:hAnsi="Montserrat Light" w:cs="Cambria"/>
        </w:rPr>
        <w:t xml:space="preserve"> </w:t>
      </w:r>
      <w:proofErr w:type="spellStart"/>
      <w:r w:rsidRPr="009B23F2">
        <w:rPr>
          <w:rFonts w:ascii="Montserrat Light" w:hAnsi="Montserrat Light" w:cs="Cambria"/>
        </w:rPr>
        <w:t>comunicarea</w:t>
      </w:r>
      <w:proofErr w:type="spellEnd"/>
      <w:r w:rsidRPr="009B23F2">
        <w:rPr>
          <w:rFonts w:ascii="Montserrat Light" w:hAnsi="Montserrat Light" w:cs="Cambria"/>
        </w:rPr>
        <w:t xml:space="preserve"> lor; </w:t>
      </w:r>
    </w:p>
    <w:p w14:paraId="2EC42239"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Întocmeşte</w:t>
      </w:r>
      <w:proofErr w:type="spellEnd"/>
      <w:r w:rsidRPr="009B23F2">
        <w:rPr>
          <w:rFonts w:ascii="Montserrat Light" w:hAnsi="Montserrat Light" w:cs="Cambria"/>
        </w:rPr>
        <w:t xml:space="preserve">, </w:t>
      </w:r>
      <w:proofErr w:type="spellStart"/>
      <w:r w:rsidRPr="009B23F2">
        <w:rPr>
          <w:rFonts w:ascii="Montserrat Light" w:hAnsi="Montserrat Light" w:cs="Cambria"/>
        </w:rPr>
        <w:t>centralizează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distribuie</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necesare</w:t>
      </w:r>
      <w:proofErr w:type="spellEnd"/>
      <w:r w:rsidRPr="009B23F2">
        <w:rPr>
          <w:rFonts w:ascii="Montserrat Light" w:hAnsi="Montserrat Light" w:cs="Cambria"/>
        </w:rPr>
        <w:t xml:space="preserve"> </w:t>
      </w:r>
      <w:proofErr w:type="spellStart"/>
      <w:r w:rsidRPr="009B23F2">
        <w:rPr>
          <w:rFonts w:ascii="Montserrat Light" w:hAnsi="Montserrat Light" w:cs="Cambria"/>
        </w:rPr>
        <w:t>bunei</w:t>
      </w:r>
      <w:proofErr w:type="spellEnd"/>
      <w:r w:rsidRPr="009B23F2">
        <w:rPr>
          <w:rFonts w:ascii="Montserrat Light" w:hAnsi="Montserrat Light" w:cs="Cambria"/>
        </w:rPr>
        <w:t xml:space="preserve"> </w:t>
      </w:r>
      <w:proofErr w:type="spellStart"/>
      <w:r w:rsidRPr="009B23F2">
        <w:rPr>
          <w:rFonts w:ascii="Montserrat Light" w:hAnsi="Montserrat Light" w:cs="Cambria"/>
        </w:rPr>
        <w:t>desfăşurări</w:t>
      </w:r>
      <w:proofErr w:type="spellEnd"/>
      <w:r w:rsidRPr="009B23F2">
        <w:rPr>
          <w:rFonts w:ascii="Montserrat Light" w:hAnsi="Montserrat Light" w:cs="Cambria"/>
        </w:rPr>
        <w:t xml:space="preserve"> a </w:t>
      </w:r>
      <w:proofErr w:type="spellStart"/>
      <w:r w:rsidRPr="009B23F2">
        <w:rPr>
          <w:rFonts w:ascii="Montserrat Light" w:hAnsi="Montserrat Light" w:cs="Cambria"/>
        </w:rPr>
        <w:t>şedinţelor</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Comisiei</w:t>
      </w:r>
      <w:proofErr w:type="spellEnd"/>
      <w:r w:rsidRPr="009B23F2">
        <w:rPr>
          <w:rFonts w:ascii="Montserrat Light" w:hAnsi="Montserrat Light" w:cs="Cambria"/>
        </w:rPr>
        <w:t xml:space="preserve">; </w:t>
      </w:r>
    </w:p>
    <w:p w14:paraId="3561C271"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Asigură</w:t>
      </w:r>
      <w:proofErr w:type="spellEnd"/>
      <w:r w:rsidRPr="009B23F2">
        <w:rPr>
          <w:rFonts w:ascii="Montserrat Light" w:hAnsi="Montserrat Light" w:cs="Cambria"/>
        </w:rPr>
        <w:t xml:space="preserve"> </w:t>
      </w:r>
      <w:proofErr w:type="spellStart"/>
      <w:r w:rsidRPr="009B23F2">
        <w:rPr>
          <w:rFonts w:ascii="Montserrat Light" w:hAnsi="Montserrat Light" w:cs="Cambria"/>
        </w:rPr>
        <w:t>colectarea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centralizarea</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primite</w:t>
      </w:r>
      <w:proofErr w:type="spellEnd"/>
      <w:r w:rsidRPr="009B23F2">
        <w:rPr>
          <w:rFonts w:ascii="Montserrat Light" w:hAnsi="Montserrat Light" w:cs="Cambria"/>
        </w:rPr>
        <w:t xml:space="preserve"> de la </w:t>
      </w:r>
      <w:proofErr w:type="spellStart"/>
      <w:r w:rsidRPr="009B23F2">
        <w:rPr>
          <w:rFonts w:ascii="Montserrat Light" w:hAnsi="Montserrat Light" w:cs="Cambria"/>
        </w:rPr>
        <w:t>compartimentele</w:t>
      </w:r>
      <w:proofErr w:type="spellEnd"/>
      <w:r w:rsidRPr="009B23F2">
        <w:rPr>
          <w:rFonts w:ascii="Montserrat Light" w:hAnsi="Montserrat Light" w:cs="Cambria"/>
        </w:rPr>
        <w:t xml:space="preserve"> din </w:t>
      </w:r>
      <w:proofErr w:type="spellStart"/>
      <w:r w:rsidRPr="009B23F2">
        <w:rPr>
          <w:rFonts w:ascii="Montserrat Light" w:hAnsi="Montserrat Light" w:cs="Cambria"/>
        </w:rPr>
        <w:t>aparatul</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al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Judeţean</w:t>
      </w:r>
      <w:proofErr w:type="spellEnd"/>
      <w:r w:rsidRPr="009B23F2">
        <w:rPr>
          <w:rFonts w:ascii="Montserrat Light" w:hAnsi="Montserrat Light" w:cs="Cambria"/>
        </w:rPr>
        <w:t xml:space="preserve"> Cluj;</w:t>
      </w:r>
    </w:p>
    <w:p w14:paraId="026D4BCF"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Centralizează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rapoarte</w:t>
      </w:r>
      <w:proofErr w:type="spellEnd"/>
      <w:r w:rsidRPr="009B23F2">
        <w:rPr>
          <w:rFonts w:ascii="Montserrat Light" w:hAnsi="Montserrat Light" w:cs="Cambria"/>
        </w:rPr>
        <w:t>/</w:t>
      </w:r>
      <w:proofErr w:type="spellStart"/>
      <w:r w:rsidRPr="009B23F2">
        <w:rPr>
          <w:rFonts w:ascii="Montserrat Light" w:hAnsi="Montserrat Light" w:cs="Cambria"/>
        </w:rPr>
        <w:t>informări</w:t>
      </w:r>
      <w:proofErr w:type="spellEnd"/>
      <w:r w:rsidRPr="009B23F2">
        <w:rPr>
          <w:rFonts w:ascii="Montserrat Light" w:hAnsi="Montserrat Light" w:cs="Cambria"/>
        </w:rPr>
        <w:t>/</w:t>
      </w:r>
      <w:proofErr w:type="spellStart"/>
      <w:r w:rsidRPr="009B23F2">
        <w:rPr>
          <w:rFonts w:ascii="Montserrat Light" w:hAnsi="Montserrat Light" w:cs="Cambria"/>
        </w:rPr>
        <w:t>situaţii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dispoziţiilor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preşedintelui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Comisiei</w:t>
      </w:r>
      <w:proofErr w:type="spellEnd"/>
      <w:r w:rsidRPr="009B23F2">
        <w:rPr>
          <w:rFonts w:ascii="Montserrat Light" w:hAnsi="Montserrat Light" w:cs="Cambria"/>
        </w:rPr>
        <w:t xml:space="preserve">; </w:t>
      </w:r>
    </w:p>
    <w:p w14:paraId="3602071C"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Redactează</w:t>
      </w:r>
      <w:proofErr w:type="spellEnd"/>
      <w:r w:rsidRPr="009B23F2">
        <w:rPr>
          <w:rFonts w:ascii="Montserrat Light" w:hAnsi="Montserrat Light" w:cs="Cambria"/>
        </w:rPr>
        <w:t xml:space="preserve"> </w:t>
      </w:r>
      <w:proofErr w:type="spellStart"/>
      <w:r w:rsidRPr="009B23F2">
        <w:rPr>
          <w:rFonts w:ascii="Montserrat Light" w:hAnsi="Montserrat Light" w:cs="Cambria"/>
        </w:rPr>
        <w:t>situaţiile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centralizatoare</w:t>
      </w:r>
      <w:proofErr w:type="spellEnd"/>
      <w:r w:rsidRPr="009B23F2">
        <w:rPr>
          <w:rFonts w:ascii="Montserrat Light" w:hAnsi="Montserrat Light" w:cs="Cambria"/>
        </w:rPr>
        <w:t xml:space="preserve"> </w:t>
      </w:r>
      <w:proofErr w:type="spellStart"/>
      <w:r w:rsidRPr="009B23F2">
        <w:rPr>
          <w:rFonts w:ascii="Montserrat Light" w:hAnsi="Montserrat Light" w:cs="Cambria"/>
        </w:rPr>
        <w:t>trimestriale</w:t>
      </w:r>
      <w:proofErr w:type="spellEnd"/>
      <w:r w:rsidRPr="009B23F2">
        <w:rPr>
          <w:rFonts w:ascii="Montserrat Light" w:hAnsi="Montserrat Light" w:cs="Cambria"/>
        </w:rPr>
        <w:t>/</w:t>
      </w:r>
      <w:proofErr w:type="spellStart"/>
      <w:r w:rsidRPr="009B23F2">
        <w:rPr>
          <w:rFonts w:ascii="Montserrat Light" w:hAnsi="Montserrat Light" w:cs="Cambria"/>
        </w:rPr>
        <w:t>anuale</w:t>
      </w:r>
      <w:proofErr w:type="spellEnd"/>
      <w:r w:rsidRPr="009B23F2">
        <w:rPr>
          <w:rFonts w:ascii="Montserrat Light" w:hAnsi="Montserrat Light" w:cs="Cambria"/>
        </w:rPr>
        <w:t xml:space="preserve"> </w:t>
      </w:r>
      <w:proofErr w:type="spellStart"/>
      <w:r w:rsidRPr="009B23F2">
        <w:rPr>
          <w:rFonts w:ascii="Montserrat Light" w:hAnsi="Montserrat Light" w:cs="Cambria"/>
        </w:rPr>
        <w:t>privind</w:t>
      </w:r>
      <w:proofErr w:type="spellEnd"/>
      <w:r w:rsidRPr="009B23F2">
        <w:rPr>
          <w:rFonts w:ascii="Montserrat Light" w:hAnsi="Montserrat Light" w:cs="Cambria"/>
        </w:rPr>
        <w:t xml:space="preserve"> </w:t>
      </w:r>
      <w:proofErr w:type="spellStart"/>
      <w:r w:rsidRPr="009B23F2">
        <w:rPr>
          <w:rFonts w:ascii="Montserrat Light" w:hAnsi="Montserrat Light" w:cs="Cambria"/>
        </w:rPr>
        <w:t>stadiul</w:t>
      </w:r>
      <w:proofErr w:type="spellEnd"/>
      <w:r w:rsidRPr="009B23F2">
        <w:rPr>
          <w:rFonts w:ascii="Montserrat Light" w:hAnsi="Montserrat Light" w:cs="Cambria"/>
        </w:rPr>
        <w:t xml:space="preserve"> </w:t>
      </w:r>
      <w:proofErr w:type="spellStart"/>
      <w:r w:rsidRPr="009B23F2">
        <w:rPr>
          <w:rFonts w:ascii="Montserrat Light" w:hAnsi="Montserrat Light" w:cs="Cambria"/>
        </w:rPr>
        <w:t>implementării</w:t>
      </w:r>
      <w:proofErr w:type="spellEnd"/>
      <w:r w:rsidRPr="009B23F2">
        <w:rPr>
          <w:rFonts w:ascii="Montserrat Light" w:hAnsi="Montserrat Light" w:cs="Cambria"/>
        </w:rPr>
        <w:t xml:space="preserve"> </w:t>
      </w:r>
      <w:proofErr w:type="spellStart"/>
      <w:r w:rsidRPr="009B23F2">
        <w:rPr>
          <w:rFonts w:ascii="Montserrat Light" w:hAnsi="Montserrat Light" w:cs="Cambria"/>
        </w:rPr>
        <w:t>sistemului</w:t>
      </w:r>
      <w:proofErr w:type="spellEnd"/>
      <w:r w:rsidRPr="009B23F2">
        <w:rPr>
          <w:rFonts w:ascii="Montserrat Light" w:hAnsi="Montserrat Light" w:cs="Cambria"/>
        </w:rPr>
        <w:t xml:space="preserve"> de control intern managerial, </w:t>
      </w:r>
      <w:proofErr w:type="spellStart"/>
      <w:r w:rsidRPr="009B23F2">
        <w:rPr>
          <w:rFonts w:ascii="Montserrat Light" w:hAnsi="Montserrat Light" w:cs="Cambria"/>
        </w:rPr>
        <w:t>analizate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aprobate</w:t>
      </w:r>
      <w:proofErr w:type="spellEnd"/>
      <w:r w:rsidRPr="009B23F2">
        <w:rPr>
          <w:rFonts w:ascii="Montserrat Light" w:hAnsi="Montserrat Light" w:cs="Cambria"/>
        </w:rPr>
        <w:t xml:space="preserve"> de </w:t>
      </w:r>
      <w:proofErr w:type="spellStart"/>
      <w:r w:rsidRPr="009B23F2">
        <w:rPr>
          <w:rFonts w:ascii="Montserrat Light" w:hAnsi="Montserrat Light" w:cs="Cambria"/>
        </w:rPr>
        <w:t>Comisie</w:t>
      </w:r>
      <w:proofErr w:type="spellEnd"/>
      <w:r w:rsidRPr="009B23F2">
        <w:rPr>
          <w:rFonts w:ascii="Montserrat Light" w:hAnsi="Montserrat Light" w:cs="Cambria"/>
        </w:rPr>
        <w:t xml:space="preserve"> pe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primite</w:t>
      </w:r>
      <w:proofErr w:type="spellEnd"/>
      <w:r w:rsidRPr="009B23F2">
        <w:rPr>
          <w:rFonts w:ascii="Montserrat Light" w:hAnsi="Montserrat Light" w:cs="Cambria"/>
        </w:rPr>
        <w:t xml:space="preserve"> de la </w:t>
      </w:r>
      <w:proofErr w:type="spellStart"/>
      <w:r w:rsidRPr="009B23F2">
        <w:rPr>
          <w:rFonts w:ascii="Montserrat Light" w:hAnsi="Montserrat Light" w:cs="Cambria"/>
        </w:rPr>
        <w:t>compartimente</w:t>
      </w:r>
      <w:proofErr w:type="spellEnd"/>
      <w:r w:rsidRPr="009B23F2">
        <w:rPr>
          <w:rFonts w:ascii="Montserrat Light" w:hAnsi="Montserrat Light" w:cs="Cambria"/>
        </w:rPr>
        <w:t>;</w:t>
      </w:r>
    </w:p>
    <w:p w14:paraId="06D79EE2"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Gestionează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originalele</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sistem</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operaţionale</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şi</w:t>
      </w:r>
      <w:proofErr w:type="spellEnd"/>
      <w:r w:rsidRPr="009B23F2">
        <w:rPr>
          <w:rFonts w:ascii="Montserrat Light" w:hAnsi="Montserrat Light" w:cs="Cambria"/>
        </w:rPr>
        <w:t xml:space="preserve"> ale </w:t>
      </w:r>
      <w:proofErr w:type="spellStart"/>
      <w:r w:rsidRPr="009B23F2">
        <w:rPr>
          <w:rFonts w:ascii="Montserrat Light" w:hAnsi="Montserrat Light" w:cs="Cambria"/>
        </w:rPr>
        <w:t>celorlalte</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w:t>
      </w:r>
      <w:proofErr w:type="spellEnd"/>
      <w:r w:rsidRPr="009B23F2">
        <w:rPr>
          <w:rFonts w:ascii="Montserrat Light" w:hAnsi="Montserrat Light" w:cs="Cambria"/>
        </w:rPr>
        <w:t xml:space="preserve"> ale </w:t>
      </w:r>
      <w:proofErr w:type="spellStart"/>
      <w:r w:rsidRPr="009B23F2">
        <w:rPr>
          <w:rFonts w:ascii="Montserrat Light" w:hAnsi="Montserrat Light" w:cs="Cambria"/>
        </w:rPr>
        <w:t>Comisiei</w:t>
      </w:r>
      <w:proofErr w:type="spellEnd"/>
      <w:r w:rsidRPr="009B23F2">
        <w:rPr>
          <w:rFonts w:ascii="Montserrat Light" w:hAnsi="Montserrat Light" w:cs="Cambria"/>
        </w:rPr>
        <w:t xml:space="preserve">; </w:t>
      </w:r>
    </w:p>
    <w:p w14:paraId="18F70930"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Primeşte</w:t>
      </w:r>
      <w:proofErr w:type="spellEnd"/>
      <w:r w:rsidRPr="009B23F2">
        <w:rPr>
          <w:rFonts w:ascii="Montserrat Light" w:hAnsi="Montserrat Light" w:cs="Cambria"/>
        </w:rPr>
        <w:t xml:space="preserve">, </w:t>
      </w:r>
      <w:proofErr w:type="spellStart"/>
      <w:r w:rsidRPr="009B23F2">
        <w:rPr>
          <w:rFonts w:ascii="Montserrat Light" w:hAnsi="Montserrat Light" w:cs="Cambria"/>
        </w:rPr>
        <w:t>înregistrează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registru</w:t>
      </w:r>
      <w:proofErr w:type="spellEnd"/>
      <w:r w:rsidRPr="009B23F2">
        <w:rPr>
          <w:rFonts w:ascii="Montserrat Light" w:hAnsi="Montserrat Light" w:cs="Cambria"/>
        </w:rPr>
        <w:t xml:space="preserve"> </w:t>
      </w:r>
      <w:proofErr w:type="spellStart"/>
      <w:r w:rsidRPr="009B23F2">
        <w:rPr>
          <w:rFonts w:ascii="Montserrat Light" w:hAnsi="Montserrat Light" w:cs="Cambria"/>
        </w:rPr>
        <w:t>proiectele</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sistem</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operaţionale</w:t>
      </w:r>
      <w:proofErr w:type="spellEnd"/>
      <w:r w:rsidRPr="009B23F2">
        <w:rPr>
          <w:rFonts w:ascii="Montserrat Light" w:hAnsi="Montserrat Light" w:cs="Cambria"/>
        </w:rPr>
        <w:t xml:space="preserve"> </w:t>
      </w:r>
      <w:proofErr w:type="spellStart"/>
      <w:r w:rsidRPr="009B23F2">
        <w:rPr>
          <w:rFonts w:ascii="Montserrat Light" w:hAnsi="Montserrat Light" w:cs="Cambria"/>
        </w:rPr>
        <w:t>transmise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avizare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le </w:t>
      </w:r>
      <w:proofErr w:type="spellStart"/>
      <w:r w:rsidRPr="009B23F2">
        <w:rPr>
          <w:rFonts w:ascii="Montserrat Light" w:hAnsi="Montserrat Light" w:cs="Cambria"/>
        </w:rPr>
        <w:t>transmite</w:t>
      </w:r>
      <w:proofErr w:type="spellEnd"/>
      <w:r w:rsidRPr="009B23F2">
        <w:rPr>
          <w:rFonts w:ascii="Montserrat Light" w:hAnsi="Montserrat Light" w:cs="Cambria"/>
        </w:rPr>
        <w:t xml:space="preserve"> </w:t>
      </w:r>
      <w:proofErr w:type="spellStart"/>
      <w:r w:rsidRPr="009B23F2">
        <w:rPr>
          <w:rFonts w:ascii="Montserrat Light" w:hAnsi="Montserrat Light" w:cs="Cambria"/>
        </w:rPr>
        <w:t>spre</w:t>
      </w:r>
      <w:proofErr w:type="spellEnd"/>
      <w:r w:rsidRPr="009B23F2">
        <w:rPr>
          <w:rFonts w:ascii="Montserrat Light" w:hAnsi="Montserrat Light" w:cs="Cambria"/>
        </w:rPr>
        <w:t xml:space="preserve"> </w:t>
      </w:r>
      <w:proofErr w:type="spellStart"/>
      <w:r w:rsidRPr="009B23F2">
        <w:rPr>
          <w:rFonts w:ascii="Montserrat Light" w:hAnsi="Montserrat Light" w:cs="Cambria"/>
        </w:rPr>
        <w:t>avizare</w:t>
      </w:r>
      <w:proofErr w:type="spellEnd"/>
      <w:r w:rsidRPr="009B23F2">
        <w:rPr>
          <w:rFonts w:ascii="Montserrat Light" w:hAnsi="Montserrat Light" w:cs="Cambria"/>
        </w:rPr>
        <w:t xml:space="preserve"> </w:t>
      </w:r>
      <w:proofErr w:type="spellStart"/>
      <w:r w:rsidRPr="009B23F2">
        <w:rPr>
          <w:rFonts w:ascii="Montserrat Light" w:hAnsi="Montserrat Light" w:cs="Cambria"/>
        </w:rPr>
        <w:t>membrilor</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Comisiei</w:t>
      </w:r>
      <w:proofErr w:type="spellEnd"/>
      <w:r w:rsidRPr="009B23F2">
        <w:rPr>
          <w:rFonts w:ascii="Montserrat Light" w:hAnsi="Montserrat Light" w:cs="Cambria"/>
        </w:rPr>
        <w:t xml:space="preserve">; </w:t>
      </w:r>
    </w:p>
    <w:p w14:paraId="58283C0B"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Distribuie</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procedurile</w:t>
      </w:r>
      <w:proofErr w:type="spellEnd"/>
      <w:r w:rsidRPr="009B23F2">
        <w:rPr>
          <w:rFonts w:ascii="Montserrat Light" w:hAnsi="Montserrat Light" w:cs="Cambria"/>
        </w:rPr>
        <w:t xml:space="preserve"> conform </w:t>
      </w:r>
      <w:proofErr w:type="spellStart"/>
      <w:r w:rsidRPr="009B23F2">
        <w:rPr>
          <w:rFonts w:ascii="Montserrat Light" w:hAnsi="Montserrat Light" w:cs="Cambria"/>
        </w:rPr>
        <w:t>listei</w:t>
      </w:r>
      <w:proofErr w:type="spellEnd"/>
      <w:r w:rsidRPr="009B23F2">
        <w:rPr>
          <w:rFonts w:ascii="Montserrat Light" w:hAnsi="Montserrat Light" w:cs="Cambria"/>
        </w:rPr>
        <w:t xml:space="preserve"> de </w:t>
      </w:r>
      <w:proofErr w:type="spellStart"/>
      <w:r w:rsidRPr="009B23F2">
        <w:rPr>
          <w:rFonts w:ascii="Montserrat Light" w:hAnsi="Montserrat Light" w:cs="Cambria"/>
        </w:rPr>
        <w:t>difuzare</w:t>
      </w:r>
      <w:proofErr w:type="spellEnd"/>
      <w:r w:rsidRPr="009B23F2">
        <w:rPr>
          <w:rFonts w:ascii="Montserrat Light" w:hAnsi="Montserrat Light" w:cs="Cambria"/>
        </w:rPr>
        <w:t>;</w:t>
      </w:r>
    </w:p>
    <w:p w14:paraId="1A946863"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Centralizează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ţine</w:t>
      </w:r>
      <w:proofErr w:type="spellEnd"/>
      <w:r w:rsidRPr="009B23F2">
        <w:rPr>
          <w:rFonts w:ascii="Montserrat Light" w:hAnsi="Montserrat Light" w:cs="Cambria"/>
        </w:rPr>
        <w:t xml:space="preserve"> </w:t>
      </w:r>
      <w:proofErr w:type="spellStart"/>
      <w:r w:rsidRPr="009B23F2">
        <w:rPr>
          <w:rFonts w:ascii="Montserrat Light" w:hAnsi="Montserrat Light" w:cs="Cambria"/>
        </w:rPr>
        <w:t>evidenţa</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sistem</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operaţionale</w:t>
      </w:r>
      <w:proofErr w:type="spellEnd"/>
      <w:r w:rsidRPr="009B23F2">
        <w:rPr>
          <w:rFonts w:ascii="Montserrat Light" w:hAnsi="Montserrat Light" w:cs="Cambria"/>
        </w:rPr>
        <w:t xml:space="preserve"> pe </w:t>
      </w:r>
      <w:proofErr w:type="spellStart"/>
      <w:r w:rsidRPr="009B23F2">
        <w:rPr>
          <w:rFonts w:ascii="Montserrat Light" w:hAnsi="Montserrat Light" w:cs="Cambria"/>
        </w:rPr>
        <w:t>suport</w:t>
      </w:r>
      <w:proofErr w:type="spellEnd"/>
      <w:r w:rsidRPr="009B23F2">
        <w:rPr>
          <w:rFonts w:ascii="Montserrat Light" w:hAnsi="Montserrat Light" w:cs="Cambria"/>
        </w:rPr>
        <w:t xml:space="preserve"> de </w:t>
      </w:r>
      <w:proofErr w:type="spellStart"/>
      <w:r w:rsidRPr="009B23F2">
        <w:rPr>
          <w:rFonts w:ascii="Montserrat Light" w:hAnsi="Montserrat Light" w:cs="Cambria"/>
        </w:rPr>
        <w:t>hârtie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format electronic </w:t>
      </w:r>
      <w:proofErr w:type="spellStart"/>
      <w:r w:rsidRPr="009B23F2">
        <w:rPr>
          <w:rFonts w:ascii="Montserrat Light" w:hAnsi="Montserrat Light" w:cs="Cambria"/>
        </w:rPr>
        <w:t>şi</w:t>
      </w:r>
      <w:proofErr w:type="spellEnd"/>
      <w:r w:rsidRPr="009B23F2">
        <w:rPr>
          <w:rFonts w:ascii="Montserrat Light" w:hAnsi="Montserrat Light" w:cs="Cambria"/>
        </w:rPr>
        <w:t xml:space="preserve"> le </w:t>
      </w:r>
      <w:proofErr w:type="spellStart"/>
      <w:r w:rsidRPr="009B23F2">
        <w:rPr>
          <w:rFonts w:ascii="Montserrat Light" w:hAnsi="Montserrat Light" w:cs="Cambria"/>
        </w:rPr>
        <w:t>pune</w:t>
      </w:r>
      <w:proofErr w:type="spellEnd"/>
      <w:r w:rsidRPr="009B23F2">
        <w:rPr>
          <w:rFonts w:ascii="Montserrat Light" w:hAnsi="Montserrat Light" w:cs="Cambria"/>
        </w:rPr>
        <w:t xml:space="preserve"> la </w:t>
      </w:r>
      <w:proofErr w:type="spellStart"/>
      <w:r w:rsidRPr="009B23F2">
        <w:rPr>
          <w:rFonts w:ascii="Montserrat Light" w:hAnsi="Montserrat Light" w:cs="Cambria"/>
        </w:rPr>
        <w:t>dispoziţia</w:t>
      </w:r>
      <w:proofErr w:type="spellEnd"/>
      <w:r w:rsidRPr="009B23F2">
        <w:rPr>
          <w:rFonts w:ascii="Montserrat Light" w:hAnsi="Montserrat Light" w:cs="Cambria"/>
        </w:rPr>
        <w:t xml:space="preserve"> </w:t>
      </w:r>
      <w:proofErr w:type="spellStart"/>
      <w:r w:rsidRPr="009B23F2">
        <w:rPr>
          <w:rFonts w:ascii="Montserrat Light" w:hAnsi="Montserrat Light" w:cs="Cambria"/>
        </w:rPr>
        <w:t>personalului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reţelele</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informatice</w:t>
      </w:r>
      <w:proofErr w:type="spellEnd"/>
      <w:r w:rsidRPr="009B23F2">
        <w:rPr>
          <w:rFonts w:ascii="Montserrat Light" w:hAnsi="Montserrat Light" w:cs="Cambria"/>
        </w:rPr>
        <w:t xml:space="preserve"> locale </w:t>
      </w:r>
      <w:proofErr w:type="spellStart"/>
      <w:r w:rsidRPr="009B23F2">
        <w:rPr>
          <w:rFonts w:ascii="Montserrat Light" w:hAnsi="Montserrat Light" w:cs="Cambria"/>
        </w:rPr>
        <w:t>existente</w:t>
      </w:r>
      <w:proofErr w:type="spellEnd"/>
      <w:r w:rsidRPr="009B23F2">
        <w:rPr>
          <w:rFonts w:ascii="Montserrat Light" w:hAnsi="Montserrat Light" w:cs="Cambria"/>
        </w:rPr>
        <w:t>;</w:t>
      </w:r>
    </w:p>
    <w:p w14:paraId="4A755124"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Pregăteşte</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şedinţele</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Comisiei</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asigură</w:t>
      </w:r>
      <w:proofErr w:type="spellEnd"/>
      <w:r w:rsidRPr="009B23F2">
        <w:rPr>
          <w:rFonts w:ascii="Montserrat Light" w:hAnsi="Montserrat Light" w:cs="Cambria"/>
        </w:rPr>
        <w:t xml:space="preserve"> </w:t>
      </w:r>
      <w:proofErr w:type="spellStart"/>
      <w:r w:rsidRPr="009B23F2">
        <w:rPr>
          <w:rFonts w:ascii="Montserrat Light" w:hAnsi="Montserrat Light" w:cs="Cambria"/>
        </w:rPr>
        <w:t>demersurile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rezervarea</w:t>
      </w:r>
      <w:proofErr w:type="spellEnd"/>
      <w:r w:rsidRPr="009B23F2">
        <w:rPr>
          <w:rFonts w:ascii="Montserrat Light" w:hAnsi="Montserrat Light" w:cs="Cambria"/>
        </w:rPr>
        <w:t xml:space="preserve"> </w:t>
      </w:r>
      <w:proofErr w:type="spellStart"/>
      <w:r w:rsidRPr="009B23F2">
        <w:rPr>
          <w:rFonts w:ascii="Montserrat Light" w:hAnsi="Montserrat Light" w:cs="Cambria"/>
        </w:rPr>
        <w:t>sălii</w:t>
      </w:r>
      <w:proofErr w:type="spellEnd"/>
      <w:r w:rsidRPr="009B23F2">
        <w:rPr>
          <w:rFonts w:ascii="Montserrat Light" w:hAnsi="Montserrat Light" w:cs="Cambria"/>
        </w:rPr>
        <w:t xml:space="preserve"> de </w:t>
      </w:r>
      <w:proofErr w:type="spellStart"/>
      <w:r w:rsidRPr="009B23F2">
        <w:rPr>
          <w:rFonts w:ascii="Montserrat Light" w:hAnsi="Montserrat Light" w:cs="Cambria"/>
        </w:rPr>
        <w:t>şedinţă</w:t>
      </w:r>
      <w:proofErr w:type="spellEnd"/>
      <w:r w:rsidRPr="009B23F2">
        <w:rPr>
          <w:rFonts w:ascii="Montserrat Light" w:hAnsi="Montserrat Light" w:cs="Cambria"/>
        </w:rPr>
        <w:t>;</w:t>
      </w:r>
    </w:p>
    <w:p w14:paraId="11B6AE3E" w14:textId="77777777" w:rsidR="00F04D87" w:rsidRPr="009B23F2" w:rsidRDefault="00F04D87" w:rsidP="00F04D87">
      <w:pPr>
        <w:numPr>
          <w:ilvl w:val="0"/>
          <w:numId w:val="44"/>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Clasează</w:t>
      </w:r>
      <w:proofErr w:type="spellEnd"/>
      <w:r w:rsidRPr="009B23F2">
        <w:rPr>
          <w:rFonts w:ascii="Montserrat Light" w:hAnsi="Montserrat Light" w:cs="Cambria"/>
        </w:rPr>
        <w:t xml:space="preserve">, </w:t>
      </w:r>
      <w:proofErr w:type="spellStart"/>
      <w:r w:rsidRPr="009B23F2">
        <w:rPr>
          <w:rFonts w:ascii="Montserrat Light" w:hAnsi="Montserrat Light" w:cs="Cambria"/>
        </w:rPr>
        <w:t>păstrează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arhivează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conformitate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prevederile</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w:t>
      </w:r>
      <w:proofErr w:type="spellStart"/>
      <w:r w:rsidRPr="009B23F2">
        <w:rPr>
          <w:rFonts w:ascii="Montserrat Light" w:hAnsi="Montserrat Light" w:cs="Cambria"/>
        </w:rPr>
        <w:t>arhivării</w:t>
      </w:r>
      <w:proofErr w:type="spellEnd"/>
      <w:r w:rsidRPr="009B23F2">
        <w:rPr>
          <w:rFonts w:ascii="Montserrat Light" w:hAnsi="Montserrat Light" w:cs="Cambria"/>
        </w:rPr>
        <w:t xml:space="preserve">, </w:t>
      </w:r>
      <w:proofErr w:type="spellStart"/>
      <w:r w:rsidRPr="009B23F2">
        <w:rPr>
          <w:rFonts w:ascii="Montserrat Light" w:hAnsi="Montserrat Light" w:cs="Cambria"/>
        </w:rPr>
        <w:t>toată</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documentaţia</w:t>
      </w:r>
      <w:proofErr w:type="spellEnd"/>
      <w:r w:rsidRPr="009B23F2">
        <w:rPr>
          <w:rFonts w:ascii="Montserrat Light" w:hAnsi="Montserrat Light" w:cs="Cambria"/>
        </w:rPr>
        <w:t xml:space="preserve"> </w:t>
      </w:r>
      <w:proofErr w:type="spellStart"/>
      <w:r w:rsidRPr="009B23F2">
        <w:rPr>
          <w:rFonts w:ascii="Montserrat Light" w:hAnsi="Montserrat Light" w:cs="Cambria"/>
        </w:rPr>
        <w:t>aferentă</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activității</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Comisiei</w:t>
      </w:r>
      <w:proofErr w:type="spellEnd"/>
      <w:r w:rsidRPr="009B23F2">
        <w:rPr>
          <w:rFonts w:ascii="Montserrat Light" w:hAnsi="Montserrat Light" w:cs="Cambria"/>
        </w:rPr>
        <w:t xml:space="preserve"> (</w:t>
      </w:r>
      <w:proofErr w:type="spellStart"/>
      <w:r w:rsidRPr="009B23F2">
        <w:rPr>
          <w:rFonts w:ascii="Montserrat Light" w:hAnsi="Montserrat Light" w:cs="Cambria"/>
        </w:rPr>
        <w:t>hotărâri</w:t>
      </w:r>
      <w:proofErr w:type="spellEnd"/>
      <w:r w:rsidRPr="009B23F2">
        <w:rPr>
          <w:rFonts w:ascii="Montserrat Light" w:hAnsi="Montserrat Light" w:cs="Cambria"/>
        </w:rPr>
        <w:t xml:space="preserve">, </w:t>
      </w:r>
      <w:proofErr w:type="spellStart"/>
      <w:r w:rsidRPr="009B23F2">
        <w:rPr>
          <w:rFonts w:ascii="Montserrat Light" w:hAnsi="Montserrat Light" w:cs="Cambria"/>
        </w:rPr>
        <w:t>registre</w:t>
      </w:r>
      <w:proofErr w:type="spellEnd"/>
      <w:r w:rsidRPr="009B23F2">
        <w:rPr>
          <w:rFonts w:ascii="Montserrat Light" w:hAnsi="Montserrat Light" w:cs="Cambria"/>
        </w:rPr>
        <w:t xml:space="preserve">, </w:t>
      </w:r>
      <w:proofErr w:type="spellStart"/>
      <w:r w:rsidRPr="009B23F2">
        <w:rPr>
          <w:rFonts w:ascii="Montserrat Light" w:hAnsi="Montserrat Light" w:cs="Cambria"/>
        </w:rPr>
        <w:t>procese</w:t>
      </w:r>
      <w:proofErr w:type="spellEnd"/>
      <w:r w:rsidRPr="009B23F2">
        <w:rPr>
          <w:rFonts w:ascii="Montserrat Light" w:hAnsi="Montserrat Light" w:cs="Cambria"/>
        </w:rPr>
        <w:t xml:space="preserve">-verbale, </w:t>
      </w:r>
      <w:proofErr w:type="spellStart"/>
      <w:r w:rsidRPr="009B23F2">
        <w:rPr>
          <w:rFonts w:ascii="Montserrat Light" w:hAnsi="Montserrat Light" w:cs="Cambria"/>
        </w:rPr>
        <w:t>corespondenţă</w:t>
      </w:r>
      <w:proofErr w:type="spellEnd"/>
      <w:r w:rsidRPr="009B23F2">
        <w:rPr>
          <w:rFonts w:ascii="Montserrat Light" w:hAnsi="Montserrat Light" w:cs="Cambria"/>
        </w:rPr>
        <w:t>, etc.).</w:t>
      </w:r>
    </w:p>
    <w:p w14:paraId="5109D9FF" w14:textId="77777777" w:rsidR="00F04D87" w:rsidRPr="009B23F2" w:rsidRDefault="00F04D87" w:rsidP="00F04D87">
      <w:pPr>
        <w:rPr>
          <w:rFonts w:ascii="Montserrat Light" w:hAnsi="Montserrat Light"/>
          <w:b/>
          <w:bCs/>
        </w:rPr>
      </w:pPr>
      <w:proofErr w:type="spellStart"/>
      <w:r w:rsidRPr="009B23F2">
        <w:rPr>
          <w:rFonts w:ascii="Montserrat Light" w:hAnsi="Montserrat Light"/>
          <w:b/>
          <w:bCs/>
        </w:rPr>
        <w:t>Atribuții</w:t>
      </w:r>
      <w:proofErr w:type="spellEnd"/>
      <w:r w:rsidRPr="009B23F2">
        <w:rPr>
          <w:rFonts w:ascii="Montserrat Light" w:hAnsi="Montserrat Light"/>
          <w:b/>
          <w:bCs/>
        </w:rPr>
        <w:t xml:space="preserve"> pe </w:t>
      </w:r>
      <w:proofErr w:type="spellStart"/>
      <w:r w:rsidRPr="009B23F2">
        <w:rPr>
          <w:rFonts w:ascii="Montserrat Light" w:hAnsi="Montserrat Light"/>
          <w:b/>
          <w:bCs/>
        </w:rPr>
        <w:t>componenta</w:t>
      </w:r>
      <w:proofErr w:type="spellEnd"/>
      <w:r w:rsidRPr="009B23F2">
        <w:rPr>
          <w:rFonts w:ascii="Montserrat Light" w:hAnsi="Montserrat Light"/>
          <w:b/>
          <w:bCs/>
        </w:rPr>
        <w:t xml:space="preserve"> de </w:t>
      </w:r>
      <w:proofErr w:type="spellStart"/>
      <w:r w:rsidRPr="009B23F2">
        <w:rPr>
          <w:rFonts w:ascii="Montserrat Light" w:hAnsi="Montserrat Light"/>
          <w:b/>
          <w:bCs/>
        </w:rPr>
        <w:t>Reprezentare</w:t>
      </w:r>
      <w:proofErr w:type="spellEnd"/>
      <w:r w:rsidRPr="009B23F2">
        <w:rPr>
          <w:rFonts w:ascii="Montserrat Light" w:hAnsi="Montserrat Light"/>
          <w:b/>
          <w:bCs/>
        </w:rPr>
        <w:t>/</w:t>
      </w:r>
      <w:proofErr w:type="spellStart"/>
      <w:r w:rsidRPr="009B23F2">
        <w:rPr>
          <w:rFonts w:ascii="Montserrat Light" w:hAnsi="Montserrat Light"/>
          <w:b/>
          <w:bCs/>
        </w:rPr>
        <w:t>Investiții</w:t>
      </w:r>
      <w:proofErr w:type="spellEnd"/>
      <w:r w:rsidRPr="009B23F2">
        <w:rPr>
          <w:rFonts w:ascii="Montserrat Light" w:hAnsi="Montserrat Light"/>
          <w:b/>
          <w:bCs/>
        </w:rPr>
        <w:t xml:space="preserve"> </w:t>
      </w:r>
      <w:proofErr w:type="spellStart"/>
      <w:r w:rsidRPr="009B23F2">
        <w:rPr>
          <w:rFonts w:ascii="Montserrat Light" w:hAnsi="Montserrat Light"/>
          <w:b/>
          <w:bCs/>
        </w:rPr>
        <w:t>străine</w:t>
      </w:r>
      <w:proofErr w:type="spellEnd"/>
    </w:p>
    <w:p w14:paraId="01FCE57B" w14:textId="77777777" w:rsidR="00F04D87" w:rsidRPr="009B23F2" w:rsidRDefault="00F04D87" w:rsidP="005D5A58">
      <w:pPr>
        <w:numPr>
          <w:ilvl w:val="0"/>
          <w:numId w:val="43"/>
        </w:numPr>
        <w:spacing w:line="240" w:lineRule="auto"/>
        <w:ind w:left="426"/>
        <w:rPr>
          <w:rFonts w:ascii="Montserrat Light" w:hAnsi="Montserrat Light"/>
        </w:rPr>
      </w:pPr>
      <w:proofErr w:type="spellStart"/>
      <w:r w:rsidRPr="009B23F2">
        <w:rPr>
          <w:rFonts w:ascii="Montserrat Light" w:hAnsi="Montserrat Light"/>
        </w:rPr>
        <w:t>Oferă</w:t>
      </w:r>
      <w:proofErr w:type="spellEnd"/>
      <w:r w:rsidRPr="009B23F2">
        <w:rPr>
          <w:rFonts w:ascii="Montserrat Light" w:hAnsi="Montserrat Light"/>
        </w:rPr>
        <w:t xml:space="preserve"> </w:t>
      </w:r>
      <w:proofErr w:type="spellStart"/>
      <w:r w:rsidRPr="009B23F2">
        <w:rPr>
          <w:rFonts w:ascii="Montserrat Light" w:hAnsi="Montserrat Light"/>
        </w:rPr>
        <w:t>informații</w:t>
      </w:r>
      <w:proofErr w:type="spellEnd"/>
      <w:r w:rsidRPr="009B23F2">
        <w:rPr>
          <w:rFonts w:ascii="Montserrat Light" w:hAnsi="Montserrat Light"/>
        </w:rPr>
        <w:t xml:space="preserve"> de </w:t>
      </w:r>
      <w:proofErr w:type="spellStart"/>
      <w:r w:rsidRPr="009B23F2">
        <w:rPr>
          <w:rFonts w:ascii="Montserrat Light" w:hAnsi="Montserrat Light"/>
        </w:rPr>
        <w:t>specialitate</w:t>
      </w:r>
      <w:proofErr w:type="spellEnd"/>
      <w:r w:rsidRPr="009B23F2">
        <w:rPr>
          <w:rFonts w:ascii="Montserrat Light" w:hAnsi="Montserrat Light"/>
        </w:rPr>
        <w:t xml:space="preserve">, </w:t>
      </w:r>
      <w:proofErr w:type="spellStart"/>
      <w:r w:rsidRPr="009B23F2">
        <w:rPr>
          <w:rFonts w:ascii="Montserrat Light" w:hAnsi="Montserrat Light"/>
        </w:rPr>
        <w:t>fundamentate</w:t>
      </w:r>
      <w:proofErr w:type="spellEnd"/>
      <w:r w:rsidRPr="009B23F2">
        <w:rPr>
          <w:rFonts w:ascii="Montserrat Light" w:hAnsi="Montserrat Light"/>
        </w:rPr>
        <w:t xml:space="preserve">, cu </w:t>
      </w:r>
      <w:proofErr w:type="spellStart"/>
      <w:r w:rsidRPr="009B23F2">
        <w:rPr>
          <w:rFonts w:ascii="Montserrat Light" w:hAnsi="Montserrat Light"/>
        </w:rPr>
        <w:t>privire</w:t>
      </w:r>
      <w:proofErr w:type="spellEnd"/>
      <w:r w:rsidRPr="009B23F2">
        <w:rPr>
          <w:rFonts w:ascii="Montserrat Light" w:hAnsi="Montserrat Light"/>
        </w:rPr>
        <w:t xml:space="preserve"> la </w:t>
      </w:r>
      <w:proofErr w:type="spellStart"/>
      <w:r w:rsidRPr="009B23F2">
        <w:rPr>
          <w:rFonts w:ascii="Montserrat Light" w:hAnsi="Montserrat Light"/>
        </w:rPr>
        <w:t>potențialul</w:t>
      </w:r>
      <w:proofErr w:type="spellEnd"/>
      <w:r w:rsidRPr="009B23F2">
        <w:rPr>
          <w:rFonts w:ascii="Montserrat Light" w:hAnsi="Montserrat Light"/>
        </w:rPr>
        <w:t xml:space="preserve"> de </w:t>
      </w:r>
      <w:proofErr w:type="spellStart"/>
      <w:r w:rsidRPr="009B23F2">
        <w:rPr>
          <w:rFonts w:ascii="Montserrat Light" w:hAnsi="Montserrat Light"/>
        </w:rPr>
        <w:t>investiții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județul</w:t>
      </w:r>
      <w:proofErr w:type="spellEnd"/>
      <w:r w:rsidRPr="009B23F2">
        <w:rPr>
          <w:rFonts w:ascii="Montserrat Light" w:hAnsi="Montserrat Light"/>
        </w:rPr>
        <w:t xml:space="preserve"> Cluj, care </w:t>
      </w:r>
      <w:proofErr w:type="spellStart"/>
      <w:r w:rsidRPr="009B23F2">
        <w:rPr>
          <w:rFonts w:ascii="Montserrat Light" w:hAnsi="Montserrat Light"/>
        </w:rPr>
        <w:t>vor</w:t>
      </w:r>
      <w:proofErr w:type="spellEnd"/>
      <w:r w:rsidRPr="009B23F2">
        <w:rPr>
          <w:rFonts w:ascii="Montserrat Light" w:hAnsi="Montserrat Light"/>
        </w:rPr>
        <w:t xml:space="preserve"> </w:t>
      </w:r>
      <w:proofErr w:type="spellStart"/>
      <w:r w:rsidRPr="009B23F2">
        <w:rPr>
          <w:rFonts w:ascii="Montserrat Light" w:hAnsi="Montserrat Light"/>
        </w:rPr>
        <w:t>ajuta</w:t>
      </w:r>
      <w:proofErr w:type="spellEnd"/>
      <w:r w:rsidRPr="009B23F2">
        <w:rPr>
          <w:rFonts w:ascii="Montserrat Light" w:hAnsi="Montserrat Light"/>
        </w:rPr>
        <w:t xml:space="preserve"> la </w:t>
      </w:r>
      <w:proofErr w:type="spellStart"/>
      <w:r w:rsidRPr="009B23F2">
        <w:rPr>
          <w:rFonts w:ascii="Montserrat Light" w:hAnsi="Montserrat Light"/>
        </w:rPr>
        <w:t>stabilirea</w:t>
      </w:r>
      <w:proofErr w:type="spellEnd"/>
      <w:r w:rsidRPr="009B23F2">
        <w:rPr>
          <w:rFonts w:ascii="Montserrat Light" w:hAnsi="Montserrat Light"/>
        </w:rPr>
        <w:t xml:space="preserve"> </w:t>
      </w:r>
      <w:proofErr w:type="spellStart"/>
      <w:r w:rsidRPr="009B23F2">
        <w:rPr>
          <w:rFonts w:ascii="Montserrat Light" w:hAnsi="Montserrat Light"/>
        </w:rPr>
        <w:t>unor</w:t>
      </w:r>
      <w:proofErr w:type="spellEnd"/>
      <w:r w:rsidRPr="009B23F2">
        <w:rPr>
          <w:rFonts w:ascii="Montserrat Light" w:hAnsi="Montserrat Light"/>
        </w:rPr>
        <w:t xml:space="preserve"> </w:t>
      </w:r>
      <w:proofErr w:type="spellStart"/>
      <w:r w:rsidRPr="009B23F2">
        <w:rPr>
          <w:rFonts w:ascii="Montserrat Light" w:hAnsi="Montserrat Light"/>
        </w:rPr>
        <w:t>investiții</w:t>
      </w:r>
      <w:proofErr w:type="spellEnd"/>
      <w:r w:rsidRPr="009B23F2">
        <w:rPr>
          <w:rFonts w:ascii="Montserrat Light" w:hAnsi="Montserrat Light"/>
        </w:rPr>
        <w:t xml:space="preserve"> </w:t>
      </w:r>
      <w:proofErr w:type="spellStart"/>
      <w:r w:rsidRPr="009B23F2">
        <w:rPr>
          <w:rFonts w:ascii="Montserrat Light" w:hAnsi="Montserrat Light"/>
        </w:rPr>
        <w:t>străine</w:t>
      </w:r>
      <w:proofErr w:type="spellEnd"/>
      <w:r w:rsidRPr="009B23F2">
        <w:rPr>
          <w:rFonts w:ascii="Montserrat Light" w:hAnsi="Montserrat Light"/>
        </w:rPr>
        <w:t xml:space="preserve"> pe </w:t>
      </w:r>
      <w:proofErr w:type="spellStart"/>
      <w:r w:rsidRPr="009B23F2">
        <w:rPr>
          <w:rFonts w:ascii="Montserrat Light" w:hAnsi="Montserrat Light"/>
        </w:rPr>
        <w:t>raza</w:t>
      </w:r>
      <w:proofErr w:type="spellEnd"/>
      <w:r w:rsidRPr="009B23F2">
        <w:rPr>
          <w:rFonts w:ascii="Montserrat Light" w:hAnsi="Montserrat Light"/>
        </w:rPr>
        <w:t xml:space="preserve"> </w:t>
      </w:r>
      <w:proofErr w:type="spellStart"/>
      <w:r w:rsidRPr="009B23F2">
        <w:rPr>
          <w:rFonts w:ascii="Montserrat Light" w:hAnsi="Montserrat Light"/>
        </w:rPr>
        <w:t>județului</w:t>
      </w:r>
      <w:proofErr w:type="spellEnd"/>
      <w:r w:rsidRPr="009B23F2">
        <w:rPr>
          <w:rFonts w:ascii="Montserrat Light" w:hAnsi="Montserrat Light"/>
        </w:rPr>
        <w:t xml:space="preserve"> Cluj;</w:t>
      </w:r>
    </w:p>
    <w:p w14:paraId="5DFC4AFE" w14:textId="77777777" w:rsidR="00F04D87" w:rsidRPr="009B23F2" w:rsidRDefault="00F04D87" w:rsidP="005D5A58">
      <w:pPr>
        <w:numPr>
          <w:ilvl w:val="0"/>
          <w:numId w:val="43"/>
        </w:numPr>
        <w:spacing w:line="240" w:lineRule="auto"/>
        <w:ind w:left="426"/>
        <w:rPr>
          <w:rFonts w:ascii="Montserrat Light" w:hAnsi="Montserrat Light"/>
        </w:rPr>
      </w:pPr>
      <w:proofErr w:type="spellStart"/>
      <w:r w:rsidRPr="009B23F2">
        <w:rPr>
          <w:rFonts w:ascii="Montserrat Light" w:hAnsi="Montserrat Light"/>
        </w:rPr>
        <w:t>Oferă</w:t>
      </w:r>
      <w:proofErr w:type="spellEnd"/>
      <w:r w:rsidRPr="009B23F2">
        <w:rPr>
          <w:rFonts w:ascii="Montserrat Light" w:hAnsi="Montserrat Light"/>
        </w:rPr>
        <w:t xml:space="preserve"> </w:t>
      </w:r>
      <w:proofErr w:type="spellStart"/>
      <w:r w:rsidRPr="009B23F2">
        <w:rPr>
          <w:rFonts w:ascii="Montserrat Light" w:hAnsi="Montserrat Light"/>
        </w:rPr>
        <w:t>consultanță</w:t>
      </w:r>
      <w:proofErr w:type="spellEnd"/>
      <w:r w:rsidRPr="009B23F2">
        <w:rPr>
          <w:rFonts w:ascii="Montserrat Light" w:hAnsi="Montserrat Light"/>
        </w:rPr>
        <w:t>/</w:t>
      </w:r>
      <w:proofErr w:type="spellStart"/>
      <w:r w:rsidRPr="009B23F2">
        <w:rPr>
          <w:rFonts w:ascii="Montserrat Light" w:hAnsi="Montserrat Light"/>
        </w:rPr>
        <w:t>informații</w:t>
      </w:r>
      <w:proofErr w:type="spellEnd"/>
      <w:r w:rsidRPr="009B23F2">
        <w:rPr>
          <w:rFonts w:ascii="Montserrat Light" w:hAnsi="Montserrat Light"/>
        </w:rPr>
        <w:t>/</w:t>
      </w:r>
      <w:proofErr w:type="spellStart"/>
      <w:r w:rsidRPr="009B23F2">
        <w:rPr>
          <w:rFonts w:ascii="Montserrat Light" w:hAnsi="Montserrat Light"/>
        </w:rPr>
        <w:t>vizite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teren</w:t>
      </w:r>
      <w:proofErr w:type="spellEnd"/>
      <w:r w:rsidRPr="009B23F2">
        <w:rPr>
          <w:rFonts w:ascii="Montserrat Light" w:hAnsi="Montserrat Light"/>
        </w:rPr>
        <w:t xml:space="preserve"> </w:t>
      </w:r>
      <w:proofErr w:type="spellStart"/>
      <w:r w:rsidRPr="009B23F2">
        <w:rPr>
          <w:rFonts w:ascii="Montserrat Light" w:hAnsi="Montserrat Light"/>
        </w:rPr>
        <w:t>firmelor</w:t>
      </w:r>
      <w:proofErr w:type="spellEnd"/>
      <w:r w:rsidRPr="009B23F2">
        <w:rPr>
          <w:rFonts w:ascii="Montserrat Light" w:hAnsi="Montserrat Light"/>
        </w:rPr>
        <w:t xml:space="preserve"> cu capital extern care </w:t>
      </w:r>
      <w:proofErr w:type="spellStart"/>
      <w:r w:rsidRPr="009B23F2">
        <w:rPr>
          <w:rFonts w:ascii="Montserrat Light" w:hAnsi="Montserrat Light"/>
        </w:rPr>
        <w:t>intenționează</w:t>
      </w:r>
      <w:proofErr w:type="spellEnd"/>
      <w:r w:rsidRPr="009B23F2">
        <w:rPr>
          <w:rFonts w:ascii="Montserrat Light" w:hAnsi="Montserrat Light"/>
        </w:rPr>
        <w:t xml:space="preserve"> </w:t>
      </w:r>
      <w:proofErr w:type="spellStart"/>
      <w:r w:rsidRPr="009B23F2">
        <w:rPr>
          <w:rFonts w:ascii="Montserrat Light" w:hAnsi="Montserrat Light"/>
        </w:rPr>
        <w:t>să</w:t>
      </w:r>
      <w:proofErr w:type="spellEnd"/>
      <w:r w:rsidRPr="009B23F2">
        <w:rPr>
          <w:rFonts w:ascii="Montserrat Light" w:hAnsi="Montserrat Light"/>
        </w:rPr>
        <w:t xml:space="preserve"> </w:t>
      </w:r>
      <w:proofErr w:type="spellStart"/>
      <w:r w:rsidRPr="009B23F2">
        <w:rPr>
          <w:rFonts w:ascii="Montserrat Light" w:hAnsi="Montserrat Light"/>
        </w:rPr>
        <w:t>desfășoare</w:t>
      </w:r>
      <w:proofErr w:type="spellEnd"/>
      <w:r w:rsidRPr="009B23F2">
        <w:rPr>
          <w:rFonts w:ascii="Montserrat Light" w:hAnsi="Montserrat Light"/>
        </w:rPr>
        <w:t xml:space="preserve"> </w:t>
      </w:r>
      <w:proofErr w:type="spellStart"/>
      <w:r w:rsidRPr="009B23F2">
        <w:rPr>
          <w:rFonts w:ascii="Montserrat Light" w:hAnsi="Montserrat Light"/>
        </w:rPr>
        <w:t>activități</w:t>
      </w:r>
      <w:proofErr w:type="spellEnd"/>
      <w:r w:rsidRPr="009B23F2">
        <w:rPr>
          <w:rFonts w:ascii="Montserrat Light" w:hAnsi="Montserrat Light"/>
        </w:rPr>
        <w:t xml:space="preserve"> </w:t>
      </w:r>
      <w:proofErr w:type="spellStart"/>
      <w:r w:rsidRPr="009B23F2">
        <w:rPr>
          <w:rFonts w:ascii="Montserrat Light" w:hAnsi="Montserrat Light"/>
        </w:rPr>
        <w:t>economice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județul</w:t>
      </w:r>
      <w:proofErr w:type="spellEnd"/>
      <w:r w:rsidRPr="009B23F2">
        <w:rPr>
          <w:rFonts w:ascii="Montserrat Light" w:hAnsi="Montserrat Light"/>
        </w:rPr>
        <w:t xml:space="preserve"> Cluj;</w:t>
      </w:r>
    </w:p>
    <w:p w14:paraId="32D5CBAB" w14:textId="77777777" w:rsidR="00F04D87" w:rsidRPr="009B23F2" w:rsidRDefault="00F04D87" w:rsidP="005D5A58">
      <w:pPr>
        <w:numPr>
          <w:ilvl w:val="0"/>
          <w:numId w:val="43"/>
        </w:numPr>
        <w:spacing w:line="240" w:lineRule="auto"/>
        <w:ind w:left="426"/>
        <w:rPr>
          <w:rFonts w:ascii="Montserrat Light" w:hAnsi="Montserrat Light"/>
        </w:rPr>
      </w:pPr>
      <w:proofErr w:type="spellStart"/>
      <w:r w:rsidRPr="009B23F2">
        <w:rPr>
          <w:rFonts w:ascii="Montserrat Light" w:hAnsi="Montserrat Light"/>
        </w:rPr>
        <w:t>Promovează</w:t>
      </w:r>
      <w:proofErr w:type="spellEnd"/>
      <w:r w:rsidRPr="009B23F2">
        <w:rPr>
          <w:rFonts w:ascii="Montserrat Light" w:hAnsi="Montserrat Light"/>
        </w:rPr>
        <w:t xml:space="preserve"> </w:t>
      </w:r>
      <w:proofErr w:type="spellStart"/>
      <w:r w:rsidRPr="009B23F2">
        <w:rPr>
          <w:rFonts w:ascii="Montserrat Light" w:hAnsi="Montserrat Light"/>
        </w:rPr>
        <w:t>brandul</w:t>
      </w:r>
      <w:proofErr w:type="spellEnd"/>
      <w:r w:rsidRPr="009B23F2">
        <w:rPr>
          <w:rFonts w:ascii="Montserrat Light" w:hAnsi="Montserrat Light"/>
        </w:rPr>
        <w:t xml:space="preserve"> economic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atractivitatea</w:t>
      </w:r>
      <w:proofErr w:type="spellEnd"/>
      <w:r w:rsidRPr="009B23F2">
        <w:rPr>
          <w:rFonts w:ascii="Montserrat Light" w:hAnsi="Montserrat Light"/>
        </w:rPr>
        <w:t xml:space="preserve"> </w:t>
      </w:r>
      <w:proofErr w:type="spellStart"/>
      <w:r w:rsidRPr="009B23F2">
        <w:rPr>
          <w:rFonts w:ascii="Montserrat Light" w:hAnsi="Montserrat Light"/>
        </w:rPr>
        <w:t>economică</w:t>
      </w:r>
      <w:proofErr w:type="spellEnd"/>
      <w:r w:rsidRPr="009B23F2">
        <w:rPr>
          <w:rFonts w:ascii="Montserrat Light" w:hAnsi="Montserrat Light"/>
        </w:rPr>
        <w:t xml:space="preserve"> a </w:t>
      </w:r>
      <w:proofErr w:type="spellStart"/>
      <w:r w:rsidRPr="009B23F2">
        <w:rPr>
          <w:rFonts w:ascii="Montserrat Light" w:hAnsi="Montserrat Light"/>
        </w:rPr>
        <w:t>județului</w:t>
      </w:r>
      <w:proofErr w:type="spellEnd"/>
      <w:r w:rsidRPr="009B23F2">
        <w:rPr>
          <w:rFonts w:ascii="Montserrat Light" w:hAnsi="Montserrat Light"/>
        </w:rPr>
        <w:t xml:space="preserve"> Cluj </w:t>
      </w:r>
      <w:proofErr w:type="spellStart"/>
      <w:r w:rsidRPr="009B23F2">
        <w:rPr>
          <w:rFonts w:ascii="Montserrat Light" w:hAnsi="Montserrat Light"/>
        </w:rPr>
        <w:t>în</w:t>
      </w:r>
      <w:proofErr w:type="spellEnd"/>
      <w:r w:rsidRPr="009B23F2">
        <w:rPr>
          <w:rFonts w:ascii="Montserrat Light" w:hAnsi="Montserrat Light"/>
        </w:rPr>
        <w:t xml:space="preserve"> plan extern;</w:t>
      </w:r>
    </w:p>
    <w:p w14:paraId="4EF31DFC" w14:textId="77777777" w:rsidR="00F04D87" w:rsidRPr="009B23F2" w:rsidRDefault="00F04D87" w:rsidP="005D5A58">
      <w:pPr>
        <w:numPr>
          <w:ilvl w:val="0"/>
          <w:numId w:val="43"/>
        </w:numPr>
        <w:spacing w:line="240" w:lineRule="auto"/>
        <w:ind w:left="426"/>
        <w:rPr>
          <w:rFonts w:ascii="Montserrat Light" w:hAnsi="Montserrat Light"/>
        </w:rPr>
      </w:pPr>
      <w:proofErr w:type="spellStart"/>
      <w:r w:rsidRPr="009B23F2">
        <w:rPr>
          <w:rFonts w:ascii="Montserrat Light" w:hAnsi="Montserrat Light"/>
        </w:rPr>
        <w:lastRenderedPageBreak/>
        <w:t>Realizează</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transmite</w:t>
      </w:r>
      <w:proofErr w:type="spellEnd"/>
      <w:r w:rsidRPr="009B23F2">
        <w:rPr>
          <w:rFonts w:ascii="Montserrat Light" w:hAnsi="Montserrat Light"/>
        </w:rPr>
        <w:t xml:space="preserve"> </w:t>
      </w:r>
      <w:proofErr w:type="spellStart"/>
      <w:r w:rsidRPr="009B23F2">
        <w:rPr>
          <w:rFonts w:ascii="Montserrat Light" w:hAnsi="Montserrat Light"/>
        </w:rPr>
        <w:t>informări</w:t>
      </w:r>
      <w:proofErr w:type="spellEnd"/>
      <w:r w:rsidRPr="009B23F2">
        <w:rPr>
          <w:rFonts w:ascii="Montserrat Light" w:hAnsi="Montserrat Light"/>
        </w:rPr>
        <w:t xml:space="preserve"> cu </w:t>
      </w:r>
      <w:proofErr w:type="spellStart"/>
      <w:r w:rsidRPr="009B23F2">
        <w:rPr>
          <w:rFonts w:ascii="Montserrat Light" w:hAnsi="Montserrat Light"/>
        </w:rPr>
        <w:t>privire</w:t>
      </w:r>
      <w:proofErr w:type="spellEnd"/>
      <w:r w:rsidRPr="009B23F2">
        <w:rPr>
          <w:rFonts w:ascii="Montserrat Light" w:hAnsi="Montserrat Light"/>
        </w:rPr>
        <w:t xml:space="preserve"> la </w:t>
      </w:r>
      <w:proofErr w:type="spellStart"/>
      <w:r w:rsidRPr="009B23F2">
        <w:rPr>
          <w:rFonts w:ascii="Montserrat Light" w:hAnsi="Montserrat Light"/>
        </w:rPr>
        <w:t>brandul</w:t>
      </w:r>
      <w:proofErr w:type="spellEnd"/>
      <w:r w:rsidRPr="009B23F2">
        <w:rPr>
          <w:rFonts w:ascii="Montserrat Light" w:hAnsi="Montserrat Light"/>
        </w:rPr>
        <w:t xml:space="preserve"> economic al </w:t>
      </w:r>
      <w:proofErr w:type="spellStart"/>
      <w:r w:rsidRPr="009B23F2">
        <w:rPr>
          <w:rFonts w:ascii="Montserrat Light" w:hAnsi="Montserrat Light"/>
        </w:rPr>
        <w:t>Clujului</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potențialul</w:t>
      </w:r>
      <w:proofErr w:type="spellEnd"/>
      <w:r w:rsidRPr="009B23F2">
        <w:rPr>
          <w:rFonts w:ascii="Montserrat Light" w:hAnsi="Montserrat Light"/>
        </w:rPr>
        <w:t xml:space="preserve"> </w:t>
      </w:r>
      <w:proofErr w:type="spellStart"/>
      <w:r w:rsidRPr="009B23F2">
        <w:rPr>
          <w:rFonts w:ascii="Montserrat Light" w:hAnsi="Montserrat Light"/>
        </w:rPr>
        <w:t>acestuia</w:t>
      </w:r>
      <w:proofErr w:type="spellEnd"/>
      <w:r w:rsidRPr="009B23F2">
        <w:rPr>
          <w:rFonts w:ascii="Montserrat Light" w:hAnsi="Montserrat Light"/>
        </w:rPr>
        <w:t xml:space="preserve">; </w:t>
      </w:r>
    </w:p>
    <w:p w14:paraId="5FD23598" w14:textId="77777777" w:rsidR="00F04D87" w:rsidRPr="009B23F2" w:rsidRDefault="00F04D87" w:rsidP="005D5A58">
      <w:pPr>
        <w:numPr>
          <w:ilvl w:val="0"/>
          <w:numId w:val="43"/>
        </w:numPr>
        <w:spacing w:line="240" w:lineRule="auto"/>
        <w:ind w:left="426"/>
        <w:rPr>
          <w:rFonts w:ascii="Montserrat Light" w:hAnsi="Montserrat Light"/>
        </w:rPr>
      </w:pPr>
      <w:r w:rsidRPr="009B23F2">
        <w:rPr>
          <w:rFonts w:ascii="Montserrat Light" w:hAnsi="Montserrat Light"/>
        </w:rPr>
        <w:t xml:space="preserve">Tine </w:t>
      </w:r>
      <w:proofErr w:type="spellStart"/>
      <w:r w:rsidRPr="009B23F2">
        <w:rPr>
          <w:rFonts w:ascii="Montserrat Light" w:hAnsi="Montserrat Light"/>
        </w:rPr>
        <w:t>legătura</w:t>
      </w:r>
      <w:proofErr w:type="spellEnd"/>
      <w:r w:rsidRPr="009B23F2">
        <w:rPr>
          <w:rFonts w:ascii="Montserrat Light" w:hAnsi="Montserrat Light"/>
        </w:rPr>
        <w:t xml:space="preserve"> cu </w:t>
      </w:r>
      <w:proofErr w:type="spellStart"/>
      <w:r w:rsidRPr="009B23F2">
        <w:rPr>
          <w:rFonts w:ascii="Montserrat Light" w:hAnsi="Montserrat Light"/>
        </w:rPr>
        <w:t>Parcurile</w:t>
      </w:r>
      <w:proofErr w:type="spellEnd"/>
      <w:r w:rsidRPr="009B23F2">
        <w:rPr>
          <w:rFonts w:ascii="Montserrat Light" w:hAnsi="Montserrat Light"/>
        </w:rPr>
        <w:t xml:space="preserve"> </w:t>
      </w:r>
      <w:proofErr w:type="spellStart"/>
      <w:r w:rsidRPr="009B23F2">
        <w:rPr>
          <w:rFonts w:ascii="Montserrat Light" w:hAnsi="Montserrat Light"/>
        </w:rPr>
        <w:t>Industriale</w:t>
      </w:r>
      <w:proofErr w:type="spellEnd"/>
      <w:r w:rsidRPr="009B23F2">
        <w:rPr>
          <w:rFonts w:ascii="Montserrat Light" w:hAnsi="Montserrat Light"/>
        </w:rPr>
        <w:t xml:space="preserve"> din </w:t>
      </w:r>
      <w:proofErr w:type="spellStart"/>
      <w:r w:rsidRPr="009B23F2">
        <w:rPr>
          <w:rFonts w:ascii="Montserrat Light" w:hAnsi="Montserrat Light"/>
        </w:rPr>
        <w:t>județ</w:t>
      </w:r>
      <w:proofErr w:type="spellEnd"/>
      <w:r w:rsidRPr="009B23F2">
        <w:rPr>
          <w:rFonts w:ascii="Montserrat Light" w:hAnsi="Montserrat Light"/>
        </w:rPr>
        <w:t xml:space="preserve">, </w:t>
      </w:r>
      <w:proofErr w:type="spellStart"/>
      <w:r w:rsidRPr="009B23F2">
        <w:rPr>
          <w:rFonts w:ascii="Montserrat Light" w:hAnsi="Montserrat Light"/>
        </w:rPr>
        <w:t>actualizează</w:t>
      </w:r>
      <w:proofErr w:type="spellEnd"/>
      <w:r w:rsidRPr="009B23F2">
        <w:rPr>
          <w:rFonts w:ascii="Montserrat Light" w:hAnsi="Montserrat Light"/>
        </w:rPr>
        <w:t xml:space="preserve"> o </w:t>
      </w:r>
      <w:proofErr w:type="spellStart"/>
      <w:r w:rsidRPr="009B23F2">
        <w:rPr>
          <w:rFonts w:ascii="Montserrat Light" w:hAnsi="Montserrat Light"/>
        </w:rPr>
        <w:t>bază</w:t>
      </w:r>
      <w:proofErr w:type="spellEnd"/>
      <w:r w:rsidRPr="009B23F2">
        <w:rPr>
          <w:rFonts w:ascii="Montserrat Light" w:hAnsi="Montserrat Light"/>
        </w:rPr>
        <w:t xml:space="preserve"> de date cu </w:t>
      </w:r>
      <w:proofErr w:type="spellStart"/>
      <w:r w:rsidRPr="009B23F2">
        <w:rPr>
          <w:rFonts w:ascii="Montserrat Light" w:hAnsi="Montserrat Light"/>
        </w:rPr>
        <w:t>spațiile</w:t>
      </w:r>
      <w:proofErr w:type="spellEnd"/>
      <w:r w:rsidRPr="009B23F2">
        <w:rPr>
          <w:rFonts w:ascii="Montserrat Light" w:hAnsi="Montserrat Light"/>
        </w:rPr>
        <w:t xml:space="preserve"> </w:t>
      </w:r>
      <w:proofErr w:type="spellStart"/>
      <w:r w:rsidRPr="009B23F2">
        <w:rPr>
          <w:rFonts w:ascii="Montserrat Light" w:hAnsi="Montserrat Light"/>
        </w:rPr>
        <w:t>disponibile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închiriere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oferă</w:t>
      </w:r>
      <w:proofErr w:type="spellEnd"/>
      <w:r w:rsidRPr="009B23F2">
        <w:rPr>
          <w:rFonts w:ascii="Montserrat Light" w:hAnsi="Montserrat Light"/>
        </w:rPr>
        <w:t xml:space="preserve"> </w:t>
      </w:r>
      <w:proofErr w:type="spellStart"/>
      <w:r w:rsidRPr="009B23F2">
        <w:rPr>
          <w:rFonts w:ascii="Montserrat Light" w:hAnsi="Montserrat Light"/>
        </w:rPr>
        <w:t>aceste</w:t>
      </w:r>
      <w:proofErr w:type="spellEnd"/>
      <w:r w:rsidRPr="009B23F2">
        <w:rPr>
          <w:rFonts w:ascii="Montserrat Light" w:hAnsi="Montserrat Light"/>
        </w:rPr>
        <w:t xml:space="preserve"> </w:t>
      </w:r>
      <w:proofErr w:type="spellStart"/>
      <w:r w:rsidRPr="009B23F2">
        <w:rPr>
          <w:rFonts w:ascii="Montserrat Light" w:hAnsi="Montserrat Light"/>
        </w:rPr>
        <w:t>informații</w:t>
      </w:r>
      <w:proofErr w:type="spellEnd"/>
      <w:r w:rsidRPr="009B23F2">
        <w:rPr>
          <w:rFonts w:ascii="Montserrat Light" w:hAnsi="Montserrat Light"/>
        </w:rPr>
        <w:t xml:space="preserve"> </w:t>
      </w:r>
      <w:proofErr w:type="spellStart"/>
      <w:r w:rsidRPr="009B23F2">
        <w:rPr>
          <w:rFonts w:ascii="Montserrat Light" w:hAnsi="Montserrat Light"/>
        </w:rPr>
        <w:t>potențialilor</w:t>
      </w:r>
      <w:proofErr w:type="spellEnd"/>
      <w:r w:rsidRPr="009B23F2">
        <w:rPr>
          <w:rFonts w:ascii="Montserrat Light" w:hAnsi="Montserrat Light"/>
        </w:rPr>
        <w:t xml:space="preserve"> </w:t>
      </w:r>
      <w:proofErr w:type="spellStart"/>
      <w:r w:rsidRPr="009B23F2">
        <w:rPr>
          <w:rFonts w:ascii="Montserrat Light" w:hAnsi="Montserrat Light"/>
        </w:rPr>
        <w:t>investiori</w:t>
      </w:r>
      <w:proofErr w:type="spellEnd"/>
      <w:r w:rsidRPr="009B23F2">
        <w:rPr>
          <w:rFonts w:ascii="Montserrat Light" w:hAnsi="Montserrat Light"/>
        </w:rPr>
        <w:t>;</w:t>
      </w:r>
    </w:p>
    <w:p w14:paraId="1E5EFB63" w14:textId="77777777" w:rsidR="00F04D87" w:rsidRPr="009B23F2" w:rsidRDefault="00F04D87" w:rsidP="005D5A58">
      <w:pPr>
        <w:numPr>
          <w:ilvl w:val="0"/>
          <w:numId w:val="43"/>
        </w:numPr>
        <w:spacing w:line="240" w:lineRule="auto"/>
        <w:ind w:left="426"/>
        <w:rPr>
          <w:rFonts w:ascii="Montserrat Light" w:hAnsi="Montserrat Light"/>
        </w:rPr>
      </w:pPr>
      <w:proofErr w:type="spellStart"/>
      <w:r w:rsidRPr="009B23F2">
        <w:rPr>
          <w:rFonts w:ascii="Montserrat Light" w:hAnsi="Montserrat Light"/>
        </w:rPr>
        <w:t>Acționează</w:t>
      </w:r>
      <w:proofErr w:type="spellEnd"/>
      <w:r w:rsidRPr="009B23F2">
        <w:rPr>
          <w:rFonts w:ascii="Montserrat Light" w:hAnsi="Montserrat Light"/>
        </w:rPr>
        <w:t xml:space="preserve"> ca </w:t>
      </w:r>
      <w:proofErr w:type="spellStart"/>
      <w:r w:rsidRPr="009B23F2">
        <w:rPr>
          <w:rFonts w:ascii="Montserrat Light" w:hAnsi="Montserrat Light"/>
        </w:rPr>
        <w:t>liant</w:t>
      </w:r>
      <w:proofErr w:type="spellEnd"/>
      <w:r w:rsidRPr="009B23F2">
        <w:rPr>
          <w:rFonts w:ascii="Montserrat Light" w:hAnsi="Montserrat Light"/>
        </w:rPr>
        <w:t xml:space="preserve"> </w:t>
      </w:r>
      <w:proofErr w:type="spellStart"/>
      <w:r w:rsidRPr="009B23F2">
        <w:rPr>
          <w:rFonts w:ascii="Montserrat Light" w:hAnsi="Montserrat Light"/>
        </w:rPr>
        <w:t>instituții</w:t>
      </w:r>
      <w:proofErr w:type="spellEnd"/>
      <w:r w:rsidRPr="009B23F2">
        <w:rPr>
          <w:rFonts w:ascii="Montserrat Light" w:hAnsi="Montserrat Light"/>
        </w:rPr>
        <w:t xml:space="preserve"> </w:t>
      </w:r>
      <w:proofErr w:type="spellStart"/>
      <w:r w:rsidRPr="009B23F2">
        <w:rPr>
          <w:rFonts w:ascii="Montserrat Light" w:hAnsi="Montserrat Light"/>
        </w:rPr>
        <w:t>publice-societăți</w:t>
      </w:r>
      <w:proofErr w:type="spellEnd"/>
      <w:r w:rsidRPr="009B23F2">
        <w:rPr>
          <w:rFonts w:ascii="Montserrat Light" w:hAnsi="Montserrat Light"/>
        </w:rPr>
        <w:t xml:space="preserve"> </w:t>
      </w:r>
      <w:proofErr w:type="spellStart"/>
      <w:r w:rsidRPr="009B23F2">
        <w:rPr>
          <w:rFonts w:ascii="Montserrat Light" w:hAnsi="Montserrat Light"/>
        </w:rPr>
        <w:t>comerciale</w:t>
      </w:r>
      <w:proofErr w:type="spellEnd"/>
      <w:r w:rsidRPr="009B23F2">
        <w:rPr>
          <w:rFonts w:ascii="Montserrat Light" w:hAnsi="Montserrat Light"/>
        </w:rPr>
        <w:t xml:space="preserve"> cu capital extern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ceea</w:t>
      </w:r>
      <w:proofErr w:type="spellEnd"/>
      <w:r w:rsidRPr="009B23F2">
        <w:rPr>
          <w:rFonts w:ascii="Montserrat Light" w:hAnsi="Montserrat Light"/>
        </w:rPr>
        <w:t xml:space="preserve"> </w:t>
      </w:r>
      <w:proofErr w:type="spellStart"/>
      <w:r w:rsidRPr="009B23F2">
        <w:rPr>
          <w:rFonts w:ascii="Montserrat Light" w:hAnsi="Montserrat Light"/>
        </w:rPr>
        <w:t>ce</w:t>
      </w:r>
      <w:proofErr w:type="spellEnd"/>
      <w:r w:rsidRPr="009B23F2">
        <w:rPr>
          <w:rFonts w:ascii="Montserrat Light" w:hAnsi="Montserrat Light"/>
        </w:rPr>
        <w:t xml:space="preserve"> </w:t>
      </w:r>
      <w:proofErr w:type="spellStart"/>
      <w:r w:rsidRPr="009B23F2">
        <w:rPr>
          <w:rFonts w:ascii="Montserrat Light" w:hAnsi="Montserrat Light"/>
        </w:rPr>
        <w:t>privește</w:t>
      </w:r>
      <w:proofErr w:type="spellEnd"/>
      <w:r w:rsidRPr="009B23F2">
        <w:rPr>
          <w:rFonts w:ascii="Montserrat Light" w:hAnsi="Montserrat Light"/>
        </w:rPr>
        <w:t xml:space="preserve"> </w:t>
      </w:r>
      <w:proofErr w:type="spellStart"/>
      <w:r w:rsidRPr="009B23F2">
        <w:rPr>
          <w:rFonts w:ascii="Montserrat Light" w:hAnsi="Montserrat Light"/>
        </w:rPr>
        <w:t>capitolul</w:t>
      </w:r>
      <w:proofErr w:type="spellEnd"/>
      <w:r w:rsidRPr="009B23F2">
        <w:rPr>
          <w:rFonts w:ascii="Montserrat Light" w:hAnsi="Montserrat Light"/>
        </w:rPr>
        <w:t xml:space="preserve"> </w:t>
      </w:r>
      <w:proofErr w:type="spellStart"/>
      <w:r w:rsidRPr="009B23F2">
        <w:rPr>
          <w:rFonts w:ascii="Montserrat Light" w:hAnsi="Montserrat Light"/>
        </w:rPr>
        <w:t>linvestiții</w:t>
      </w:r>
      <w:proofErr w:type="spellEnd"/>
    </w:p>
    <w:p w14:paraId="3CDEBF69" w14:textId="77777777" w:rsidR="00F04D87" w:rsidRPr="009B23F2" w:rsidRDefault="00F04D87" w:rsidP="005D5A58">
      <w:pPr>
        <w:numPr>
          <w:ilvl w:val="0"/>
          <w:numId w:val="43"/>
        </w:numPr>
        <w:spacing w:line="240" w:lineRule="auto"/>
        <w:ind w:left="426"/>
        <w:rPr>
          <w:rFonts w:ascii="Montserrat Light" w:hAnsi="Montserrat Light"/>
        </w:rPr>
      </w:pPr>
      <w:proofErr w:type="spellStart"/>
      <w:r w:rsidRPr="009B23F2">
        <w:rPr>
          <w:rFonts w:ascii="Montserrat Light" w:hAnsi="Montserrat Light"/>
        </w:rPr>
        <w:t>Păstrează</w:t>
      </w:r>
      <w:proofErr w:type="spellEnd"/>
      <w:r w:rsidRPr="009B23F2">
        <w:rPr>
          <w:rFonts w:ascii="Montserrat Light" w:hAnsi="Montserrat Light"/>
        </w:rPr>
        <w:t xml:space="preserve"> </w:t>
      </w:r>
      <w:proofErr w:type="spellStart"/>
      <w:r w:rsidRPr="009B23F2">
        <w:rPr>
          <w:rFonts w:ascii="Montserrat Light" w:hAnsi="Montserrat Light"/>
        </w:rPr>
        <w:t>confidențialitatea</w:t>
      </w:r>
      <w:proofErr w:type="spellEnd"/>
      <w:r w:rsidRPr="009B23F2">
        <w:rPr>
          <w:rFonts w:ascii="Montserrat Light" w:hAnsi="Montserrat Light"/>
        </w:rPr>
        <w:t xml:space="preserve"> </w:t>
      </w:r>
      <w:proofErr w:type="spellStart"/>
      <w:r w:rsidRPr="009B23F2">
        <w:rPr>
          <w:rFonts w:ascii="Montserrat Light" w:hAnsi="Montserrat Light"/>
        </w:rPr>
        <w:t>intențiilor</w:t>
      </w:r>
      <w:proofErr w:type="spellEnd"/>
      <w:r w:rsidRPr="009B23F2">
        <w:rPr>
          <w:rFonts w:ascii="Montserrat Light" w:hAnsi="Montserrat Light"/>
        </w:rPr>
        <w:t xml:space="preserve"> </w:t>
      </w:r>
      <w:proofErr w:type="spellStart"/>
      <w:r w:rsidRPr="009B23F2">
        <w:rPr>
          <w:rFonts w:ascii="Montserrat Light" w:hAnsi="Montserrat Light"/>
        </w:rPr>
        <w:t>micilor</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marilor</w:t>
      </w:r>
      <w:proofErr w:type="spellEnd"/>
      <w:r w:rsidRPr="009B23F2">
        <w:rPr>
          <w:rFonts w:ascii="Montserrat Light" w:hAnsi="Montserrat Light"/>
        </w:rPr>
        <w:t xml:space="preserve"> </w:t>
      </w:r>
      <w:proofErr w:type="spellStart"/>
      <w:r w:rsidRPr="009B23F2">
        <w:rPr>
          <w:rFonts w:ascii="Montserrat Light" w:hAnsi="Montserrat Light"/>
        </w:rPr>
        <w:t>investitori</w:t>
      </w:r>
      <w:proofErr w:type="spellEnd"/>
      <w:r w:rsidRPr="009B23F2">
        <w:rPr>
          <w:rFonts w:ascii="Montserrat Light" w:hAnsi="Montserrat Light"/>
        </w:rPr>
        <w:t>;</w:t>
      </w:r>
    </w:p>
    <w:p w14:paraId="4861ECB2" w14:textId="77777777" w:rsidR="00F04D87" w:rsidRPr="009B23F2" w:rsidRDefault="00F04D87" w:rsidP="005D5A58">
      <w:pPr>
        <w:numPr>
          <w:ilvl w:val="0"/>
          <w:numId w:val="43"/>
        </w:numPr>
        <w:spacing w:line="240" w:lineRule="auto"/>
        <w:ind w:left="426"/>
        <w:rPr>
          <w:rFonts w:ascii="Montserrat Light" w:hAnsi="Montserrat Light"/>
          <w:lang w:val="pt-BR"/>
        </w:rPr>
      </w:pPr>
      <w:proofErr w:type="spellStart"/>
      <w:r w:rsidRPr="009B23F2">
        <w:rPr>
          <w:rFonts w:ascii="Montserrat Light" w:hAnsi="Montserrat Light"/>
        </w:rPr>
        <w:t>Realizează</w:t>
      </w:r>
      <w:proofErr w:type="spellEnd"/>
      <w:r w:rsidRPr="009B23F2">
        <w:rPr>
          <w:rFonts w:ascii="Montserrat Light" w:hAnsi="Montserrat Light"/>
        </w:rPr>
        <w:t xml:space="preserve"> </w:t>
      </w:r>
      <w:proofErr w:type="spellStart"/>
      <w:r w:rsidRPr="009B23F2">
        <w:rPr>
          <w:rFonts w:ascii="Montserrat Light" w:hAnsi="Montserrat Light"/>
        </w:rPr>
        <w:t>activități</w:t>
      </w:r>
      <w:proofErr w:type="spellEnd"/>
      <w:r w:rsidRPr="009B23F2">
        <w:rPr>
          <w:rFonts w:ascii="Montserrat Light" w:hAnsi="Montserrat Light"/>
        </w:rPr>
        <w:t xml:space="preserve"> de control la </w:t>
      </w:r>
      <w:proofErr w:type="spellStart"/>
      <w:r w:rsidRPr="009B23F2">
        <w:rPr>
          <w:rFonts w:ascii="Montserrat Light" w:hAnsi="Montserrat Light"/>
        </w:rPr>
        <w:t>solicitarea</w:t>
      </w:r>
      <w:proofErr w:type="spellEnd"/>
      <w:r w:rsidRPr="009B23F2">
        <w:rPr>
          <w:rFonts w:ascii="Montserrat Light" w:hAnsi="Montserrat Light"/>
        </w:rPr>
        <w:t xml:space="preserve"> </w:t>
      </w:r>
      <w:proofErr w:type="spellStart"/>
      <w:r w:rsidRPr="009B23F2">
        <w:rPr>
          <w:rFonts w:ascii="Montserrat Light" w:hAnsi="Montserrat Light"/>
        </w:rPr>
        <w:t>conducerii</w:t>
      </w:r>
      <w:proofErr w:type="spellEnd"/>
      <w:r w:rsidRPr="009B23F2">
        <w:rPr>
          <w:rFonts w:ascii="Montserrat Light" w:hAnsi="Montserrat Light"/>
        </w:rPr>
        <w:t xml:space="preserv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 xml:space="preserve"> Cluj</w:t>
      </w:r>
      <w:r w:rsidRPr="009B23F2">
        <w:rPr>
          <w:rFonts w:ascii="Montserrat Light" w:hAnsi="Montserrat Light"/>
          <w:lang w:val="pt-BR"/>
        </w:rPr>
        <w:t>;</w:t>
      </w:r>
    </w:p>
    <w:p w14:paraId="6FC2426D" w14:textId="77777777" w:rsidR="00F04D87" w:rsidRPr="009B23F2" w:rsidRDefault="00F04D87" w:rsidP="005D5A58">
      <w:pPr>
        <w:numPr>
          <w:ilvl w:val="0"/>
          <w:numId w:val="43"/>
        </w:numPr>
        <w:spacing w:line="240" w:lineRule="auto"/>
        <w:ind w:left="426"/>
        <w:rPr>
          <w:rFonts w:ascii="Montserrat Light" w:hAnsi="Montserrat Light"/>
          <w:lang w:val="en-US"/>
        </w:rPr>
      </w:pPr>
      <w:proofErr w:type="spellStart"/>
      <w:r w:rsidRPr="009B23F2">
        <w:rPr>
          <w:rFonts w:ascii="Montserrat Light" w:hAnsi="Montserrat Light"/>
        </w:rPr>
        <w:t>Întocmește</w:t>
      </w:r>
      <w:proofErr w:type="spellEnd"/>
      <w:r w:rsidRPr="009B23F2">
        <w:rPr>
          <w:rFonts w:ascii="Montserrat Light" w:hAnsi="Montserrat Light"/>
        </w:rPr>
        <w:t xml:space="preserve"> </w:t>
      </w:r>
      <w:proofErr w:type="spellStart"/>
      <w:r w:rsidRPr="009B23F2">
        <w:rPr>
          <w:rFonts w:ascii="Montserrat Light" w:hAnsi="Montserrat Light"/>
        </w:rPr>
        <w:t>rapoarte</w:t>
      </w:r>
      <w:proofErr w:type="spellEnd"/>
      <w:r w:rsidRPr="009B23F2">
        <w:rPr>
          <w:rFonts w:ascii="Montserrat Light" w:hAnsi="Montserrat Light"/>
        </w:rPr>
        <w:t xml:space="preserve"> de control pe care le </w:t>
      </w:r>
      <w:proofErr w:type="spellStart"/>
      <w:r w:rsidRPr="009B23F2">
        <w:rPr>
          <w:rFonts w:ascii="Montserrat Light" w:hAnsi="Montserrat Light"/>
        </w:rPr>
        <w:t>înaintează</w:t>
      </w:r>
      <w:proofErr w:type="spellEnd"/>
      <w:r w:rsidRPr="009B23F2">
        <w:rPr>
          <w:rFonts w:ascii="Montserrat Light" w:hAnsi="Montserrat Light"/>
        </w:rPr>
        <w:t xml:space="preserve"> </w:t>
      </w:r>
      <w:proofErr w:type="spellStart"/>
      <w:r w:rsidRPr="009B23F2">
        <w:rPr>
          <w:rFonts w:ascii="Montserrat Light" w:hAnsi="Montserrat Light"/>
        </w:rPr>
        <w:t>spre</w:t>
      </w:r>
      <w:proofErr w:type="spellEnd"/>
      <w:r w:rsidRPr="009B23F2">
        <w:rPr>
          <w:rFonts w:ascii="Montserrat Light" w:hAnsi="Montserrat Light"/>
        </w:rPr>
        <w:t xml:space="preserve"> </w:t>
      </w:r>
      <w:proofErr w:type="spellStart"/>
      <w:r w:rsidRPr="009B23F2">
        <w:rPr>
          <w:rFonts w:ascii="Montserrat Light" w:hAnsi="Montserrat Light"/>
        </w:rPr>
        <w:t>conducere</w:t>
      </w:r>
      <w:proofErr w:type="spellEnd"/>
      <w:r w:rsidRPr="009B23F2">
        <w:rPr>
          <w:rFonts w:ascii="Montserrat Light" w:hAnsi="Montserrat Light"/>
          <w:lang w:val="en-US"/>
        </w:rPr>
        <w:t>;</w:t>
      </w:r>
    </w:p>
    <w:p w14:paraId="0A7B40AB" w14:textId="77777777" w:rsidR="00F04D87" w:rsidRPr="009B23F2" w:rsidRDefault="00F04D87" w:rsidP="005D5A58">
      <w:pPr>
        <w:numPr>
          <w:ilvl w:val="0"/>
          <w:numId w:val="43"/>
        </w:numPr>
        <w:spacing w:line="240" w:lineRule="auto"/>
        <w:ind w:left="426"/>
        <w:rPr>
          <w:rFonts w:ascii="Montserrat Light" w:hAnsi="Montserrat Light"/>
        </w:rPr>
      </w:pPr>
      <w:r w:rsidRPr="009B23F2">
        <w:rPr>
          <w:rFonts w:ascii="Montserrat Light" w:hAnsi="Montserrat Light"/>
          <w:lang w:val="pt-BR"/>
        </w:rPr>
        <w:t>Propune m</w:t>
      </w:r>
      <w:proofErr w:type="spellStart"/>
      <w:r w:rsidRPr="009B23F2">
        <w:rPr>
          <w:rFonts w:ascii="Montserrat Light" w:hAnsi="Montserrat Light"/>
        </w:rPr>
        <w:t>ăsuri</w:t>
      </w:r>
      <w:proofErr w:type="spellEnd"/>
      <w:r w:rsidRPr="009B23F2">
        <w:rPr>
          <w:rFonts w:ascii="Montserrat Light" w:hAnsi="Montserrat Light"/>
        </w:rPr>
        <w:t xml:space="preserve"> de </w:t>
      </w:r>
      <w:proofErr w:type="spellStart"/>
      <w:r w:rsidRPr="009B23F2">
        <w:rPr>
          <w:rFonts w:ascii="Montserrat Light" w:hAnsi="Montserrat Light"/>
        </w:rPr>
        <w:t>remediere</w:t>
      </w:r>
      <w:proofErr w:type="spellEnd"/>
      <w:r w:rsidRPr="009B23F2">
        <w:rPr>
          <w:rFonts w:ascii="Montserrat Light" w:hAnsi="Montserrat Light"/>
        </w:rPr>
        <w:t xml:space="preserve"> a </w:t>
      </w:r>
      <w:proofErr w:type="spellStart"/>
      <w:r w:rsidRPr="009B23F2">
        <w:rPr>
          <w:rFonts w:ascii="Montserrat Light" w:hAnsi="Montserrat Light"/>
        </w:rPr>
        <w:t>situațiilor</w:t>
      </w:r>
      <w:proofErr w:type="spellEnd"/>
      <w:r w:rsidRPr="009B23F2">
        <w:rPr>
          <w:rFonts w:ascii="Montserrat Light" w:hAnsi="Montserrat Light"/>
        </w:rPr>
        <w:t xml:space="preserve"> </w:t>
      </w:r>
      <w:proofErr w:type="spellStart"/>
      <w:r w:rsidRPr="009B23F2">
        <w:rPr>
          <w:rFonts w:ascii="Montserrat Light" w:hAnsi="Montserrat Light"/>
        </w:rPr>
        <w:t>constatate</w:t>
      </w:r>
      <w:proofErr w:type="spellEnd"/>
      <w:r w:rsidRPr="009B23F2">
        <w:rPr>
          <w:rFonts w:ascii="Montserrat Light" w:hAnsi="Montserrat Light"/>
          <w:lang w:val="pt-BR"/>
        </w:rPr>
        <w:t xml:space="preserve">; </w:t>
      </w:r>
    </w:p>
    <w:p w14:paraId="356C9758" w14:textId="77777777" w:rsidR="00F04D87" w:rsidRPr="009B23F2" w:rsidRDefault="00F04D87" w:rsidP="005D5A58">
      <w:pPr>
        <w:numPr>
          <w:ilvl w:val="0"/>
          <w:numId w:val="43"/>
        </w:numPr>
        <w:spacing w:line="240" w:lineRule="auto"/>
        <w:ind w:left="426"/>
        <w:rPr>
          <w:rFonts w:ascii="Montserrat Light" w:hAnsi="Montserrat Light"/>
        </w:rPr>
      </w:pPr>
      <w:proofErr w:type="spellStart"/>
      <w:r w:rsidRPr="009B23F2">
        <w:rPr>
          <w:rFonts w:ascii="Montserrat Light" w:hAnsi="Montserrat Light"/>
        </w:rPr>
        <w:t>Îndeplinește</w:t>
      </w:r>
      <w:proofErr w:type="spellEnd"/>
      <w:r w:rsidRPr="009B23F2">
        <w:rPr>
          <w:rFonts w:ascii="Montserrat Light" w:hAnsi="Montserrat Light"/>
        </w:rPr>
        <w:t xml:space="preserve"> </w:t>
      </w:r>
      <w:proofErr w:type="spellStart"/>
      <w:r w:rsidRPr="009B23F2">
        <w:rPr>
          <w:rFonts w:ascii="Montserrat Light" w:hAnsi="Montserrat Light"/>
        </w:rPr>
        <w:t>orice</w:t>
      </w:r>
      <w:proofErr w:type="spellEnd"/>
      <w:r w:rsidRPr="009B23F2">
        <w:rPr>
          <w:rFonts w:ascii="Montserrat Light" w:hAnsi="Montserrat Light"/>
        </w:rPr>
        <w:t xml:space="preserve"> </w:t>
      </w:r>
      <w:proofErr w:type="spellStart"/>
      <w:r w:rsidRPr="009B23F2">
        <w:rPr>
          <w:rFonts w:ascii="Montserrat Light" w:hAnsi="Montserrat Light"/>
        </w:rPr>
        <w:t>alte</w:t>
      </w:r>
      <w:proofErr w:type="spellEnd"/>
      <w:r w:rsidRPr="009B23F2">
        <w:rPr>
          <w:rFonts w:ascii="Montserrat Light" w:hAnsi="Montserrat Light"/>
        </w:rPr>
        <w:t xml:space="preserve"> </w:t>
      </w:r>
      <w:proofErr w:type="spellStart"/>
      <w:r w:rsidRPr="009B23F2">
        <w:rPr>
          <w:rFonts w:ascii="Montserrat Light" w:hAnsi="Montserrat Light"/>
        </w:rPr>
        <w:t>dispoziții</w:t>
      </w:r>
      <w:proofErr w:type="spellEnd"/>
      <w:r w:rsidRPr="009B23F2">
        <w:rPr>
          <w:rFonts w:ascii="Montserrat Light" w:hAnsi="Montserrat Light"/>
        </w:rPr>
        <w:t xml:space="preserve"> </w:t>
      </w:r>
      <w:proofErr w:type="spellStart"/>
      <w:r w:rsidRPr="009B23F2">
        <w:rPr>
          <w:rFonts w:ascii="Montserrat Light" w:hAnsi="Montserrat Light"/>
        </w:rPr>
        <w:t>transmise</w:t>
      </w:r>
      <w:proofErr w:type="spellEnd"/>
      <w:r w:rsidRPr="009B23F2">
        <w:rPr>
          <w:rFonts w:ascii="Montserrat Light" w:hAnsi="Montserrat Light"/>
        </w:rPr>
        <w:t xml:space="preserve"> direct de </w:t>
      </w:r>
      <w:proofErr w:type="spellStart"/>
      <w:r w:rsidRPr="009B23F2">
        <w:rPr>
          <w:rFonts w:ascii="Montserrat Light" w:hAnsi="Montserrat Light"/>
        </w:rPr>
        <w:t>către</w:t>
      </w:r>
      <w:proofErr w:type="spellEnd"/>
      <w:r w:rsidRPr="009B23F2">
        <w:rPr>
          <w:rFonts w:ascii="Montserrat Light" w:hAnsi="Montserrat Light"/>
        </w:rPr>
        <w:t xml:space="preserve"> </w:t>
      </w:r>
      <w:proofErr w:type="spellStart"/>
      <w:r w:rsidRPr="009B23F2">
        <w:rPr>
          <w:rFonts w:ascii="Montserrat Light" w:hAnsi="Montserrat Light"/>
        </w:rPr>
        <w:t>Președintele</w:t>
      </w:r>
      <w:proofErr w:type="spellEnd"/>
      <w:r w:rsidRPr="009B23F2">
        <w:rPr>
          <w:rFonts w:ascii="Montserrat Light" w:hAnsi="Montserrat Light"/>
        </w:rPr>
        <w:t xml:space="preserv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 xml:space="preserve"> Cluj </w:t>
      </w:r>
    </w:p>
    <w:p w14:paraId="2C9E4FBA" w14:textId="77777777" w:rsidR="00F04D87" w:rsidRPr="009B23F2" w:rsidRDefault="00F04D87" w:rsidP="00F04D87">
      <w:pPr>
        <w:rPr>
          <w:rFonts w:ascii="Montserrat Light" w:hAnsi="Montserrat Light"/>
          <w:b/>
        </w:rPr>
      </w:pPr>
      <w:proofErr w:type="spellStart"/>
      <w:r w:rsidRPr="009B23F2">
        <w:rPr>
          <w:rFonts w:ascii="Montserrat Light" w:hAnsi="Montserrat Light"/>
          <w:b/>
        </w:rPr>
        <w:t>Atribuțiile</w:t>
      </w:r>
      <w:proofErr w:type="spellEnd"/>
      <w:r w:rsidRPr="009B23F2">
        <w:rPr>
          <w:rFonts w:ascii="Montserrat Light" w:hAnsi="Montserrat Light"/>
          <w:b/>
        </w:rPr>
        <w:t xml:space="preserve"> </w:t>
      </w:r>
      <w:proofErr w:type="spellStart"/>
      <w:r w:rsidRPr="009B23F2">
        <w:rPr>
          <w:rFonts w:ascii="Montserrat Light" w:hAnsi="Montserrat Light"/>
          <w:b/>
        </w:rPr>
        <w:t>comune</w:t>
      </w:r>
      <w:proofErr w:type="spellEnd"/>
      <w:r w:rsidRPr="009B23F2">
        <w:rPr>
          <w:rFonts w:ascii="Montserrat Light" w:hAnsi="Montserrat Light"/>
          <w:b/>
        </w:rPr>
        <w:t xml:space="preserve"> </w:t>
      </w:r>
      <w:proofErr w:type="spellStart"/>
      <w:r w:rsidRPr="009B23F2">
        <w:rPr>
          <w:rFonts w:ascii="Montserrat Light" w:hAnsi="Montserrat Light"/>
          <w:b/>
        </w:rPr>
        <w:t>funcției</w:t>
      </w:r>
      <w:proofErr w:type="spellEnd"/>
      <w:r w:rsidRPr="009B23F2">
        <w:rPr>
          <w:rFonts w:ascii="Montserrat Light" w:hAnsi="Montserrat Light"/>
          <w:b/>
        </w:rPr>
        <w:t xml:space="preserve">: </w:t>
      </w:r>
    </w:p>
    <w:p w14:paraId="50656E0F" w14:textId="77777777" w:rsidR="00F04D87" w:rsidRPr="009B23F2" w:rsidRDefault="00F04D87" w:rsidP="005D5A58">
      <w:pPr>
        <w:numPr>
          <w:ilvl w:val="0"/>
          <w:numId w:val="46"/>
        </w:numPr>
        <w:tabs>
          <w:tab w:val="decimal" w:pos="851"/>
        </w:tabs>
        <w:autoSpaceDE w:val="0"/>
        <w:autoSpaceDN w:val="0"/>
        <w:adjustRightInd w:val="0"/>
        <w:spacing w:line="240" w:lineRule="auto"/>
        <w:ind w:left="142"/>
        <w:jc w:val="both"/>
        <w:rPr>
          <w:rFonts w:ascii="Montserrat Light" w:hAnsi="Montserrat Light" w:cs="Cambria"/>
        </w:rPr>
      </w:pPr>
      <w:proofErr w:type="spellStart"/>
      <w:r w:rsidRPr="009B23F2">
        <w:rPr>
          <w:rFonts w:ascii="Montserrat Light" w:hAnsi="Montserrat Light" w:cs="Cambria"/>
        </w:rPr>
        <w:t>elaborarea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implementarea</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formalizate</w:t>
      </w:r>
      <w:proofErr w:type="spellEnd"/>
      <w:r w:rsidRPr="009B23F2">
        <w:rPr>
          <w:rFonts w:ascii="Montserrat Light" w:hAnsi="Montserrat Light" w:cs="Cambria"/>
        </w:rPr>
        <w:t>/</w:t>
      </w:r>
      <w:proofErr w:type="spellStart"/>
      <w:r w:rsidRPr="009B23F2">
        <w:rPr>
          <w:rFonts w:ascii="Montserrat Light" w:hAnsi="Montserrat Light" w:cs="Cambria"/>
        </w:rPr>
        <w:t>instrucţiunilor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w:t>
      </w:r>
      <w:proofErr w:type="spellStart"/>
      <w:r w:rsidRPr="009B23F2">
        <w:rPr>
          <w:rFonts w:ascii="Montserrat Light" w:hAnsi="Montserrat Light" w:cs="Cambria"/>
        </w:rPr>
        <w:t>manualelor</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cadrul</w:t>
      </w:r>
      <w:proofErr w:type="spellEnd"/>
      <w:r w:rsidRPr="009B23F2">
        <w:rPr>
          <w:rFonts w:ascii="Montserrat Light" w:hAnsi="Montserrat Light" w:cs="Cambria"/>
        </w:rPr>
        <w:t xml:space="preserve"> </w:t>
      </w:r>
      <w:proofErr w:type="spellStart"/>
      <w:r w:rsidRPr="009B23F2">
        <w:rPr>
          <w:rFonts w:ascii="Montserrat Light" w:hAnsi="Montserrat Light" w:cs="Cambria"/>
        </w:rPr>
        <w:t>Sistemului</w:t>
      </w:r>
      <w:proofErr w:type="spellEnd"/>
      <w:r w:rsidRPr="009B23F2">
        <w:rPr>
          <w:rFonts w:ascii="Montserrat Light" w:hAnsi="Montserrat Light" w:cs="Cambria"/>
        </w:rPr>
        <w:t xml:space="preserve"> de control intern managerial </w:t>
      </w:r>
      <w:proofErr w:type="spellStart"/>
      <w:r w:rsidRPr="009B23F2">
        <w:rPr>
          <w:rFonts w:ascii="Montserrat Light" w:hAnsi="Montserrat Light" w:cs="Cambria"/>
        </w:rPr>
        <w:t>proiectat</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implementat</w:t>
      </w:r>
      <w:proofErr w:type="spellEnd"/>
      <w:r w:rsidRPr="009B23F2">
        <w:rPr>
          <w:rFonts w:ascii="Montserrat Light" w:hAnsi="Montserrat Light" w:cs="Cambria"/>
        </w:rPr>
        <w:t xml:space="preserve"> la </w:t>
      </w:r>
      <w:proofErr w:type="spellStart"/>
      <w:r w:rsidRPr="009B23F2">
        <w:rPr>
          <w:rFonts w:ascii="Montserrat Light" w:hAnsi="Montserrat Light" w:cs="Cambria"/>
        </w:rPr>
        <w:t>nivelul</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al </w:t>
      </w:r>
      <w:proofErr w:type="spellStart"/>
      <w:r w:rsidRPr="009B23F2">
        <w:rPr>
          <w:rFonts w:ascii="Montserrat Light" w:hAnsi="Montserrat Light" w:cs="Cambria"/>
        </w:rPr>
        <w:t>Sistemului</w:t>
      </w:r>
      <w:proofErr w:type="spellEnd"/>
      <w:r w:rsidRPr="009B23F2">
        <w:rPr>
          <w:rFonts w:ascii="Montserrat Light" w:hAnsi="Montserrat Light" w:cs="Cambria"/>
        </w:rPr>
        <w:t xml:space="preserve"> de management al </w:t>
      </w:r>
      <w:proofErr w:type="spellStart"/>
      <w:r w:rsidRPr="009B23F2">
        <w:rPr>
          <w:rFonts w:ascii="Montserrat Light" w:hAnsi="Montserrat Light" w:cs="Cambria"/>
        </w:rPr>
        <w:t>calității</w:t>
      </w:r>
      <w:proofErr w:type="spellEnd"/>
      <w:r w:rsidRPr="009B23F2">
        <w:rPr>
          <w:rFonts w:ascii="Montserrat Light" w:hAnsi="Montserrat Light" w:cs="Cambria"/>
        </w:rPr>
        <w:t>;</w:t>
      </w:r>
    </w:p>
    <w:p w14:paraId="5E3C06F8" w14:textId="77777777" w:rsidR="00F04D87" w:rsidRPr="009B23F2" w:rsidRDefault="00F04D87" w:rsidP="005D5A58">
      <w:pPr>
        <w:numPr>
          <w:ilvl w:val="0"/>
          <w:numId w:val="46"/>
        </w:numPr>
        <w:tabs>
          <w:tab w:val="decimal" w:pos="851"/>
        </w:tabs>
        <w:autoSpaceDE w:val="0"/>
        <w:autoSpaceDN w:val="0"/>
        <w:adjustRightInd w:val="0"/>
        <w:spacing w:line="240" w:lineRule="auto"/>
        <w:ind w:left="142"/>
        <w:jc w:val="both"/>
        <w:rPr>
          <w:rFonts w:ascii="Montserrat Light" w:hAnsi="Montserrat Light" w:cs="Cambria"/>
        </w:rPr>
      </w:pPr>
      <w:proofErr w:type="spellStart"/>
      <w:r w:rsidRPr="009B23F2">
        <w:rPr>
          <w:rFonts w:ascii="Montserrat Light" w:hAnsi="Montserrat Light" w:cs="Cambria"/>
        </w:rPr>
        <w:t>analizarea</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elaborate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instituțiile</w:t>
      </w:r>
      <w:proofErr w:type="spellEnd"/>
      <w:r w:rsidRPr="009B23F2">
        <w:rPr>
          <w:rFonts w:ascii="Montserrat Light" w:hAnsi="Montserrat Light" w:cs="Cambria"/>
        </w:rPr>
        <w:t xml:space="preserve"> cu </w:t>
      </w:r>
      <w:proofErr w:type="spellStart"/>
      <w:r w:rsidRPr="009B23F2">
        <w:rPr>
          <w:rFonts w:ascii="Montserrat Light" w:hAnsi="Montserrat Light" w:cs="Cambria"/>
        </w:rPr>
        <w:t>rol</w:t>
      </w:r>
      <w:proofErr w:type="spellEnd"/>
      <w:r w:rsidRPr="009B23F2">
        <w:rPr>
          <w:rFonts w:ascii="Montserrat Light" w:hAnsi="Montserrat Light" w:cs="Cambria"/>
        </w:rPr>
        <w:t xml:space="preserve"> de </w:t>
      </w:r>
      <w:proofErr w:type="spellStart"/>
      <w:r w:rsidRPr="009B23F2">
        <w:rPr>
          <w:rFonts w:ascii="Montserrat Light" w:hAnsi="Montserrat Light" w:cs="Cambria"/>
        </w:rPr>
        <w:t>reglementare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control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specific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asigurarea</w:t>
      </w:r>
      <w:proofErr w:type="spellEnd"/>
      <w:r w:rsidRPr="009B23F2">
        <w:rPr>
          <w:rFonts w:ascii="Montserrat Light" w:hAnsi="Montserrat Light" w:cs="Cambria"/>
        </w:rPr>
        <w:t xml:space="preserve"> </w:t>
      </w:r>
      <w:proofErr w:type="spellStart"/>
      <w:r w:rsidRPr="009B23F2">
        <w:rPr>
          <w:rFonts w:ascii="Montserrat Light" w:hAnsi="Montserrat Light" w:cs="Cambria"/>
        </w:rPr>
        <w:t>preluării</w:t>
      </w:r>
      <w:proofErr w:type="spellEnd"/>
      <w:r w:rsidRPr="009B23F2">
        <w:rPr>
          <w:rFonts w:ascii="Montserrat Light" w:hAnsi="Montserrat Light" w:cs="Cambria"/>
        </w:rPr>
        <w:t xml:space="preserve"> </w:t>
      </w:r>
      <w:proofErr w:type="spellStart"/>
      <w:r w:rsidRPr="009B23F2">
        <w:rPr>
          <w:rFonts w:ascii="Montserrat Light" w:hAnsi="Montserrat Light" w:cs="Cambria"/>
        </w:rPr>
        <w:t>reglementărilor</w:t>
      </w:r>
      <w:proofErr w:type="spellEnd"/>
      <w:r w:rsidRPr="009B23F2">
        <w:rPr>
          <w:rFonts w:ascii="Montserrat Light" w:hAnsi="Montserrat Light" w:cs="Cambria"/>
        </w:rPr>
        <w:t xml:space="preserve">, </w:t>
      </w:r>
      <w:proofErr w:type="spellStart"/>
      <w:r w:rsidRPr="009B23F2">
        <w:rPr>
          <w:rFonts w:ascii="Montserrat Light" w:hAnsi="Montserrat Light" w:cs="Cambria"/>
        </w:rPr>
        <w:t>recomandărilor</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strategiilor</w:t>
      </w:r>
      <w:proofErr w:type="spellEnd"/>
      <w:r w:rsidRPr="009B23F2">
        <w:rPr>
          <w:rFonts w:ascii="Montserrat Light" w:hAnsi="Montserrat Light" w:cs="Cambria"/>
        </w:rPr>
        <w:t xml:space="preserve">, </w:t>
      </w:r>
      <w:proofErr w:type="spellStart"/>
      <w:r w:rsidRPr="009B23F2">
        <w:rPr>
          <w:rFonts w:ascii="Montserrat Light" w:hAnsi="Montserrat Light" w:cs="Cambria"/>
        </w:rPr>
        <w:t>instrucțiunilor</w:t>
      </w:r>
      <w:proofErr w:type="spellEnd"/>
      <w:r w:rsidRPr="009B23F2">
        <w:rPr>
          <w:rFonts w:ascii="Montserrat Light" w:hAnsi="Montserrat Light" w:cs="Cambria"/>
        </w:rPr>
        <w:t xml:space="preserve"> elaborate;</w:t>
      </w:r>
    </w:p>
    <w:p w14:paraId="3FE449E9" w14:textId="77777777" w:rsidR="00F04D87" w:rsidRPr="009B23F2" w:rsidRDefault="00F04D87" w:rsidP="005D5A58">
      <w:pPr>
        <w:numPr>
          <w:ilvl w:val="0"/>
          <w:numId w:val="46"/>
        </w:numPr>
        <w:tabs>
          <w:tab w:val="decimal" w:pos="851"/>
        </w:tabs>
        <w:autoSpaceDE w:val="0"/>
        <w:autoSpaceDN w:val="0"/>
        <w:adjustRightInd w:val="0"/>
        <w:spacing w:line="240" w:lineRule="auto"/>
        <w:ind w:left="142"/>
        <w:jc w:val="both"/>
        <w:rPr>
          <w:rFonts w:ascii="Montserrat Light" w:hAnsi="Montserrat Light" w:cs="Cambria"/>
        </w:rPr>
      </w:pPr>
      <w:proofErr w:type="spellStart"/>
      <w:r w:rsidRPr="009B23F2">
        <w:rPr>
          <w:rFonts w:ascii="Montserrat Light" w:hAnsi="Montserrat Light" w:cs="Cambria"/>
        </w:rPr>
        <w:t>colaborarea</w:t>
      </w:r>
      <w:proofErr w:type="spellEnd"/>
      <w:r w:rsidRPr="009B23F2">
        <w:rPr>
          <w:rFonts w:ascii="Montserrat Light" w:hAnsi="Montserrat Light" w:cs="Cambria"/>
        </w:rPr>
        <w:t xml:space="preserve"> cu </w:t>
      </w:r>
      <w:proofErr w:type="spellStart"/>
      <w:r w:rsidRPr="009B23F2">
        <w:rPr>
          <w:rFonts w:ascii="Montserrat Light" w:hAnsi="Montserrat Light" w:cs="Cambria"/>
        </w:rPr>
        <w:t>celelalte</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compartimente</w:t>
      </w:r>
      <w:proofErr w:type="spellEnd"/>
      <w:r w:rsidRPr="009B23F2">
        <w:rPr>
          <w:rFonts w:ascii="Montserrat Light" w:hAnsi="Montserrat Light" w:cs="Cambria"/>
        </w:rPr>
        <w:t xml:space="preserve"> din </w:t>
      </w:r>
      <w:proofErr w:type="spellStart"/>
      <w:r w:rsidRPr="009B23F2">
        <w:rPr>
          <w:rFonts w:ascii="Montserrat Light" w:hAnsi="Montserrat Light" w:cs="Cambria"/>
        </w:rPr>
        <w:t>cadrul</w:t>
      </w:r>
      <w:proofErr w:type="spellEnd"/>
      <w:r w:rsidRPr="009B23F2">
        <w:rPr>
          <w:rFonts w:ascii="Montserrat Light" w:hAnsi="Montserrat Light" w:cs="Cambria"/>
        </w:rPr>
        <w:t xml:space="preserve"> </w:t>
      </w:r>
      <w:proofErr w:type="spellStart"/>
      <w:r w:rsidRPr="009B23F2">
        <w:rPr>
          <w:rFonts w:ascii="Montserrat Light" w:hAnsi="Montserrat Light" w:cs="Cambria"/>
        </w:rPr>
        <w:t>aparatului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soluționarea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 xml:space="preserve"> care </w:t>
      </w:r>
      <w:proofErr w:type="spellStart"/>
      <w:r w:rsidRPr="009B23F2">
        <w:rPr>
          <w:rFonts w:ascii="Montserrat Light" w:hAnsi="Montserrat Light" w:cs="Cambria"/>
        </w:rPr>
        <w:t>necesită</w:t>
      </w:r>
      <w:proofErr w:type="spellEnd"/>
      <w:r w:rsidRPr="009B23F2">
        <w:rPr>
          <w:rFonts w:ascii="Montserrat Light" w:hAnsi="Montserrat Light" w:cs="Cambria"/>
        </w:rPr>
        <w:t xml:space="preserve"> </w:t>
      </w:r>
      <w:proofErr w:type="spellStart"/>
      <w:r w:rsidRPr="009B23F2">
        <w:rPr>
          <w:rFonts w:ascii="Montserrat Light" w:hAnsi="Montserrat Light" w:cs="Cambria"/>
        </w:rPr>
        <w:t>soluționare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cooperare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colaborare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buna </w:t>
      </w:r>
      <w:proofErr w:type="spellStart"/>
      <w:r w:rsidRPr="009B23F2">
        <w:rPr>
          <w:rFonts w:ascii="Montserrat Light" w:hAnsi="Montserrat Light" w:cs="Cambria"/>
        </w:rPr>
        <w:t>desfășurare</w:t>
      </w:r>
      <w:proofErr w:type="spellEnd"/>
      <w:r w:rsidRPr="009B23F2">
        <w:rPr>
          <w:rFonts w:ascii="Montserrat Light" w:hAnsi="Montserrat Light" w:cs="Cambria"/>
        </w:rPr>
        <w:t xml:space="preserve"> a </w:t>
      </w:r>
      <w:proofErr w:type="spellStart"/>
      <w:r w:rsidRPr="009B23F2">
        <w:rPr>
          <w:rFonts w:ascii="Montserrat Light" w:hAnsi="Montserrat Light" w:cs="Cambria"/>
        </w:rPr>
        <w:t>proceselor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
    <w:p w14:paraId="33F4461D" w14:textId="77777777" w:rsidR="00F04D87" w:rsidRPr="009B23F2" w:rsidRDefault="00F04D87" w:rsidP="005D5A58">
      <w:pPr>
        <w:numPr>
          <w:ilvl w:val="0"/>
          <w:numId w:val="46"/>
        </w:numPr>
        <w:tabs>
          <w:tab w:val="decimal" w:pos="851"/>
        </w:tabs>
        <w:autoSpaceDE w:val="0"/>
        <w:autoSpaceDN w:val="0"/>
        <w:adjustRightInd w:val="0"/>
        <w:spacing w:line="240" w:lineRule="auto"/>
        <w:ind w:left="142"/>
        <w:jc w:val="both"/>
        <w:rPr>
          <w:rFonts w:ascii="Montserrat Light" w:hAnsi="Montserrat Light" w:cs="Cambria"/>
        </w:rPr>
      </w:pPr>
      <w:proofErr w:type="spellStart"/>
      <w:r w:rsidRPr="009B23F2">
        <w:rPr>
          <w:rFonts w:ascii="Montserrat Light" w:hAnsi="Montserrat Light" w:cs="Cambria"/>
        </w:rPr>
        <w:t>elaborarea</w:t>
      </w:r>
      <w:proofErr w:type="spellEnd"/>
      <w:r w:rsidRPr="009B23F2">
        <w:rPr>
          <w:rFonts w:ascii="Montserrat Light" w:hAnsi="Montserrat Light" w:cs="Cambria"/>
        </w:rPr>
        <w:t xml:space="preserve"> </w:t>
      </w:r>
      <w:proofErr w:type="spellStart"/>
      <w:r w:rsidRPr="009B23F2">
        <w:rPr>
          <w:rFonts w:ascii="Montserrat Light" w:hAnsi="Montserrat Light" w:cs="Cambria"/>
        </w:rPr>
        <w:t>referatelor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necesitate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descrierea</w:t>
      </w:r>
      <w:proofErr w:type="spellEnd"/>
      <w:r w:rsidRPr="009B23F2">
        <w:rPr>
          <w:rFonts w:ascii="Montserrat Light" w:hAnsi="Montserrat Light" w:cs="Cambria"/>
        </w:rPr>
        <w:t xml:space="preserve"> </w:t>
      </w:r>
      <w:proofErr w:type="spellStart"/>
      <w:r w:rsidRPr="009B23F2">
        <w:rPr>
          <w:rFonts w:ascii="Montserrat Light" w:hAnsi="Montserrat Light" w:cs="Cambria"/>
        </w:rPr>
        <w:t>justificării</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achizițiile</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solicită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caietelor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sarcini</w:t>
      </w:r>
      <w:proofErr w:type="spellEnd"/>
      <w:r w:rsidRPr="009B23F2">
        <w:rPr>
          <w:rFonts w:ascii="Montserrat Light" w:hAnsi="Montserrat Light" w:cs="Cambria"/>
        </w:rPr>
        <w:t xml:space="preserve"> </w:t>
      </w:r>
      <w:proofErr w:type="spellStart"/>
      <w:r w:rsidRPr="009B23F2">
        <w:rPr>
          <w:rFonts w:ascii="Montserrat Light" w:hAnsi="Montserrat Light" w:cs="Cambria"/>
        </w:rPr>
        <w:t>corespunzătoare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lor de </w:t>
      </w:r>
      <w:proofErr w:type="spellStart"/>
      <w:r w:rsidRPr="009B23F2">
        <w:rPr>
          <w:rFonts w:ascii="Montserrat Light" w:hAnsi="Montserrat Light" w:cs="Cambria"/>
        </w:rPr>
        <w:t>competență</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supune</w:t>
      </w:r>
      <w:proofErr w:type="spellEnd"/>
      <w:r w:rsidRPr="009B23F2">
        <w:rPr>
          <w:rFonts w:ascii="Montserrat Light" w:hAnsi="Montserrat Light" w:cs="Cambria"/>
        </w:rPr>
        <w:t xml:space="preserve"> </w:t>
      </w:r>
      <w:proofErr w:type="spellStart"/>
      <w:r w:rsidRPr="009B23F2">
        <w:rPr>
          <w:rFonts w:ascii="Montserrat Light" w:hAnsi="Montserrat Light" w:cs="Cambria"/>
        </w:rPr>
        <w:t>avizării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aprobării</w:t>
      </w:r>
      <w:proofErr w:type="spellEnd"/>
      <w:r w:rsidRPr="009B23F2">
        <w:rPr>
          <w:rFonts w:ascii="Montserrat Light" w:hAnsi="Montserrat Light" w:cs="Cambria"/>
        </w:rPr>
        <w:t xml:space="preserve"> </w:t>
      </w:r>
      <w:proofErr w:type="spellStart"/>
      <w:r w:rsidRPr="009B23F2">
        <w:rPr>
          <w:rFonts w:ascii="Montserrat Light" w:hAnsi="Montserrat Light" w:cs="Cambria"/>
        </w:rPr>
        <w:t>potrivit</w:t>
      </w:r>
      <w:proofErr w:type="spellEnd"/>
      <w:r w:rsidRPr="009B23F2">
        <w:rPr>
          <w:rFonts w:ascii="Montserrat Light" w:hAnsi="Montserrat Light" w:cs="Cambria"/>
        </w:rPr>
        <w:t xml:space="preserve"> </w:t>
      </w:r>
      <w:proofErr w:type="spellStart"/>
      <w:r w:rsidRPr="009B23F2">
        <w:rPr>
          <w:rFonts w:ascii="Montserrat Light" w:hAnsi="Montserrat Light" w:cs="Cambria"/>
        </w:rPr>
        <w:t>competențelor</w:t>
      </w:r>
      <w:proofErr w:type="spellEnd"/>
      <w:r w:rsidRPr="009B23F2">
        <w:rPr>
          <w:rFonts w:ascii="Montserrat Light" w:hAnsi="Montserrat Light" w:cs="Cambria"/>
        </w:rPr>
        <w:t xml:space="preserve">, </w:t>
      </w:r>
      <w:proofErr w:type="spellStart"/>
      <w:r w:rsidRPr="009B23F2">
        <w:rPr>
          <w:rFonts w:ascii="Montserrat Light" w:hAnsi="Montserrat Light" w:cs="Cambria"/>
        </w:rPr>
        <w:t>participând</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comisiile</w:t>
      </w:r>
      <w:proofErr w:type="spellEnd"/>
      <w:r w:rsidRPr="009B23F2">
        <w:rPr>
          <w:rFonts w:ascii="Montserrat Light" w:hAnsi="Montserrat Light" w:cs="Cambria"/>
        </w:rPr>
        <w:t xml:space="preserve"> de </w:t>
      </w:r>
      <w:proofErr w:type="spellStart"/>
      <w:r w:rsidRPr="009B23F2">
        <w:rPr>
          <w:rFonts w:ascii="Montserrat Light" w:hAnsi="Montserrat Light" w:cs="Cambria"/>
        </w:rPr>
        <w:t>evaluare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lor de </w:t>
      </w:r>
      <w:proofErr w:type="spellStart"/>
      <w:r w:rsidRPr="009B23F2">
        <w:rPr>
          <w:rFonts w:ascii="Montserrat Light" w:hAnsi="Montserrat Light" w:cs="Cambria"/>
        </w:rPr>
        <w:t>competență</w:t>
      </w:r>
      <w:proofErr w:type="spellEnd"/>
      <w:r w:rsidRPr="009B23F2">
        <w:rPr>
          <w:rFonts w:ascii="Montserrat Light" w:hAnsi="Montserrat Light" w:cs="Cambria"/>
        </w:rPr>
        <w:t xml:space="preserve">; </w:t>
      </w:r>
    </w:p>
    <w:p w14:paraId="3D32918A" w14:textId="77777777" w:rsidR="00F04D87" w:rsidRPr="009B23F2" w:rsidRDefault="00F04D87" w:rsidP="005D5A58">
      <w:pPr>
        <w:numPr>
          <w:ilvl w:val="0"/>
          <w:numId w:val="46"/>
        </w:numPr>
        <w:tabs>
          <w:tab w:val="decimal" w:pos="851"/>
        </w:tabs>
        <w:autoSpaceDE w:val="0"/>
        <w:autoSpaceDN w:val="0"/>
        <w:adjustRightInd w:val="0"/>
        <w:spacing w:line="240" w:lineRule="auto"/>
        <w:ind w:left="142"/>
        <w:jc w:val="both"/>
        <w:rPr>
          <w:rFonts w:ascii="Montserrat Light" w:hAnsi="Montserrat Light" w:cs="Cambria"/>
        </w:rPr>
      </w:pPr>
      <w:proofErr w:type="spellStart"/>
      <w:r w:rsidRPr="009B23F2">
        <w:rPr>
          <w:rFonts w:ascii="Montserrat Light" w:hAnsi="Montserrat Light" w:cs="Cambria"/>
        </w:rPr>
        <w:t>participarea</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comisii</w:t>
      </w:r>
      <w:proofErr w:type="spellEnd"/>
      <w:r w:rsidRPr="009B23F2">
        <w:rPr>
          <w:rFonts w:ascii="Montserrat Light" w:hAnsi="Montserrat Light" w:cs="Cambria"/>
        </w:rPr>
        <w:t xml:space="preserve">, </w:t>
      </w:r>
      <w:proofErr w:type="spellStart"/>
      <w:r w:rsidRPr="009B23F2">
        <w:rPr>
          <w:rFonts w:ascii="Montserrat Light" w:hAnsi="Montserrat Light" w:cs="Cambria"/>
        </w:rPr>
        <w:t>comitete</w:t>
      </w:r>
      <w:proofErr w:type="spellEnd"/>
      <w:r w:rsidRPr="009B23F2">
        <w:rPr>
          <w:rFonts w:ascii="Montserrat Light" w:hAnsi="Montserrat Light" w:cs="Cambria"/>
        </w:rPr>
        <w:t xml:space="preserve">, </w:t>
      </w:r>
      <w:proofErr w:type="spellStart"/>
      <w:r w:rsidRPr="009B23F2">
        <w:rPr>
          <w:rFonts w:ascii="Montserrat Light" w:hAnsi="Montserrat Light" w:cs="Cambria"/>
        </w:rPr>
        <w:t>grupuri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echipe</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w:t>
      </w:r>
      <w:proofErr w:type="spellStart"/>
      <w:r w:rsidRPr="009B23F2">
        <w:rPr>
          <w:rFonts w:ascii="Montserrat Light" w:hAnsi="Montserrat Light" w:cs="Cambria"/>
        </w:rPr>
        <w:t>constituite</w:t>
      </w:r>
      <w:proofErr w:type="spellEnd"/>
      <w:r w:rsidRPr="009B23F2">
        <w:rPr>
          <w:rFonts w:ascii="Montserrat Light" w:hAnsi="Montserrat Light" w:cs="Cambria"/>
        </w:rPr>
        <w:t xml:space="preserve"> </w:t>
      </w:r>
      <w:proofErr w:type="spellStart"/>
      <w:r w:rsidRPr="009B23F2">
        <w:rPr>
          <w:rFonts w:ascii="Montserrat Light" w:hAnsi="Montserrat Light" w:cs="Cambria"/>
        </w:rPr>
        <w:t>atât</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interiorul</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autorității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cadrul</w:t>
      </w:r>
      <w:proofErr w:type="spellEnd"/>
      <w:r w:rsidRPr="009B23F2">
        <w:rPr>
          <w:rFonts w:ascii="Montserrat Light" w:hAnsi="Montserrat Light" w:cs="Cambria"/>
        </w:rPr>
        <w:t xml:space="preserve"> </w:t>
      </w:r>
      <w:proofErr w:type="spellStart"/>
      <w:r w:rsidRPr="009B23F2">
        <w:rPr>
          <w:rFonts w:ascii="Montserrat Light" w:hAnsi="Montserrat Light" w:cs="Cambria"/>
        </w:rPr>
        <w:t>altor</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autorităţi</w:t>
      </w:r>
      <w:proofErr w:type="spellEnd"/>
      <w:r w:rsidRPr="009B23F2">
        <w:rPr>
          <w:rFonts w:ascii="Montserrat Light" w:hAnsi="Montserrat Light" w:cs="Cambria"/>
        </w:rPr>
        <w:t>/</w:t>
      </w:r>
      <w:proofErr w:type="spellStart"/>
      <w:r w:rsidRPr="009B23F2">
        <w:rPr>
          <w:rFonts w:ascii="Montserrat Light" w:hAnsi="Montserrat Light" w:cs="Cambria"/>
        </w:rPr>
        <w:t>instituţii</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entități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unor</w:t>
      </w:r>
      <w:proofErr w:type="spellEnd"/>
      <w:r w:rsidRPr="009B23F2">
        <w:rPr>
          <w:rFonts w:ascii="Montserrat Light" w:hAnsi="Montserrat Light" w:cs="Cambria"/>
        </w:rPr>
        <w:t xml:space="preserve"> </w:t>
      </w:r>
      <w:proofErr w:type="spellStart"/>
      <w:r w:rsidRPr="009B23F2">
        <w:rPr>
          <w:rFonts w:ascii="Montserrat Light" w:hAnsi="Montserrat Light" w:cs="Cambria"/>
        </w:rPr>
        <w:t>prevederi</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mandatului</w:t>
      </w:r>
      <w:proofErr w:type="spellEnd"/>
      <w:r w:rsidRPr="009B23F2">
        <w:rPr>
          <w:rFonts w:ascii="Montserrat Light" w:hAnsi="Montserrat Light" w:cs="Cambria"/>
        </w:rPr>
        <w:t xml:space="preserve"> </w:t>
      </w:r>
      <w:proofErr w:type="spellStart"/>
      <w:r w:rsidRPr="009B23F2">
        <w:rPr>
          <w:rFonts w:ascii="Montserrat Light" w:hAnsi="Montserrat Light" w:cs="Cambria"/>
        </w:rPr>
        <w:t>primit</w:t>
      </w:r>
      <w:proofErr w:type="spellEnd"/>
      <w:r w:rsidRPr="009B23F2">
        <w:rPr>
          <w:rFonts w:ascii="Montserrat Light" w:hAnsi="Montserrat Light" w:cs="Cambria"/>
        </w:rPr>
        <w:t xml:space="preserve"> din </w:t>
      </w:r>
      <w:proofErr w:type="spellStart"/>
      <w:r w:rsidRPr="009B23F2">
        <w:rPr>
          <w:rFonts w:ascii="Montserrat Light" w:hAnsi="Montserrat Light" w:cs="Cambria"/>
        </w:rPr>
        <w:t>partea</w:t>
      </w:r>
      <w:proofErr w:type="spellEnd"/>
      <w:r w:rsidRPr="009B23F2">
        <w:rPr>
          <w:rFonts w:ascii="Montserrat Light" w:hAnsi="Montserrat Light" w:cs="Cambria"/>
        </w:rPr>
        <w:t xml:space="preserve"> </w:t>
      </w:r>
      <w:proofErr w:type="spellStart"/>
      <w:r w:rsidRPr="009B23F2">
        <w:rPr>
          <w:rFonts w:ascii="Montserrat Light" w:hAnsi="Montserrat Light" w:cs="Cambria"/>
        </w:rPr>
        <w:t>coordonatorului</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activității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w:t>
      </w:r>
    </w:p>
    <w:p w14:paraId="58062E27" w14:textId="77777777" w:rsidR="00F04D87" w:rsidRPr="009B23F2" w:rsidRDefault="00F04D87" w:rsidP="005D5A58">
      <w:pPr>
        <w:numPr>
          <w:ilvl w:val="0"/>
          <w:numId w:val="46"/>
        </w:numPr>
        <w:tabs>
          <w:tab w:val="decimal" w:pos="851"/>
        </w:tabs>
        <w:autoSpaceDE w:val="0"/>
        <w:autoSpaceDN w:val="0"/>
        <w:adjustRightInd w:val="0"/>
        <w:spacing w:line="240" w:lineRule="auto"/>
        <w:ind w:left="142"/>
        <w:jc w:val="both"/>
        <w:rPr>
          <w:rFonts w:ascii="Montserrat Light" w:hAnsi="Montserrat Light" w:cs="Cambria"/>
        </w:rPr>
      </w:pPr>
      <w:proofErr w:type="spellStart"/>
      <w:r w:rsidRPr="009B23F2">
        <w:rPr>
          <w:rFonts w:ascii="Montserrat Light" w:hAnsi="Montserrat Light" w:cs="Cambria"/>
        </w:rPr>
        <w:t>soluționarea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 xml:space="preserve"> din </w:t>
      </w:r>
      <w:proofErr w:type="spellStart"/>
      <w:r w:rsidRPr="009B23F2">
        <w:rPr>
          <w:rFonts w:ascii="Montserrat Light" w:hAnsi="Montserrat Light" w:cs="Cambria"/>
        </w:rPr>
        <w:t>competență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dispuse</w:t>
      </w:r>
      <w:proofErr w:type="spellEnd"/>
      <w:r w:rsidRPr="009B23F2">
        <w:rPr>
          <w:rFonts w:ascii="Montserrat Light" w:hAnsi="Montserrat Light" w:cs="Cambria"/>
        </w:rPr>
        <w:t xml:space="preserve"> de </w:t>
      </w:r>
      <w:proofErr w:type="spellStart"/>
      <w:r w:rsidRPr="009B23F2">
        <w:rPr>
          <w:rFonts w:ascii="Montserrat Light" w:hAnsi="Montserrat Light" w:cs="Cambria"/>
        </w:rPr>
        <w:t>personalul</w:t>
      </w:r>
      <w:proofErr w:type="spellEnd"/>
      <w:r w:rsidRPr="009B23F2">
        <w:rPr>
          <w:rFonts w:ascii="Montserrat Light" w:hAnsi="Montserrat Light" w:cs="Cambria"/>
        </w:rPr>
        <w:t xml:space="preserve"> </w:t>
      </w:r>
      <w:proofErr w:type="spellStart"/>
      <w:r w:rsidRPr="009B23F2">
        <w:rPr>
          <w:rFonts w:ascii="Montserrat Light" w:hAnsi="Montserrat Light" w:cs="Cambria"/>
        </w:rPr>
        <w:t>ierarhic</w:t>
      </w:r>
      <w:proofErr w:type="spellEnd"/>
      <w:r w:rsidRPr="009B23F2">
        <w:rPr>
          <w:rFonts w:ascii="Montserrat Light" w:hAnsi="Montserrat Light" w:cs="Cambria"/>
        </w:rPr>
        <w:t xml:space="preserve"> cu </w:t>
      </w:r>
      <w:proofErr w:type="spellStart"/>
      <w:r w:rsidRPr="009B23F2">
        <w:rPr>
          <w:rFonts w:ascii="Montserrat Light" w:hAnsi="Montserrat Light" w:cs="Cambria"/>
        </w:rPr>
        <w:t>funcții</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conducere</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răspunderea</w:t>
      </w:r>
      <w:proofErr w:type="spellEnd"/>
      <w:r w:rsidRPr="009B23F2">
        <w:rPr>
          <w:rFonts w:ascii="Montserrat Light" w:hAnsi="Montserrat Light" w:cs="Cambria"/>
        </w:rPr>
        <w:t xml:space="preserve"> cu </w:t>
      </w:r>
      <w:proofErr w:type="spellStart"/>
      <w:r w:rsidRPr="009B23F2">
        <w:rPr>
          <w:rFonts w:ascii="Montserrat Light" w:hAnsi="Montserrat Light" w:cs="Cambria"/>
        </w:rPr>
        <w:t>privire</w:t>
      </w:r>
      <w:proofErr w:type="spellEnd"/>
      <w:r w:rsidRPr="009B23F2">
        <w:rPr>
          <w:rFonts w:ascii="Montserrat Light" w:hAnsi="Montserrat Light" w:cs="Cambria"/>
        </w:rPr>
        <w:t xml:space="preserve"> la </w:t>
      </w:r>
      <w:proofErr w:type="spellStart"/>
      <w:r w:rsidRPr="009B23F2">
        <w:rPr>
          <w:rFonts w:ascii="Montserrat Light" w:hAnsi="Montserrat Light" w:cs="Cambria"/>
        </w:rPr>
        <w:t>calitatea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volumul</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termenele</w:t>
      </w:r>
      <w:proofErr w:type="spellEnd"/>
      <w:r w:rsidRPr="009B23F2">
        <w:rPr>
          <w:rFonts w:ascii="Montserrat Light" w:hAnsi="Montserrat Light" w:cs="Cambria"/>
        </w:rPr>
        <w:t xml:space="preserve"> la care sunt solicitate;</w:t>
      </w:r>
    </w:p>
    <w:p w14:paraId="002571E7" w14:textId="77777777" w:rsidR="00F04D87" w:rsidRPr="009B23F2" w:rsidRDefault="00F04D87" w:rsidP="005D5A58">
      <w:pPr>
        <w:numPr>
          <w:ilvl w:val="0"/>
          <w:numId w:val="46"/>
        </w:numPr>
        <w:tabs>
          <w:tab w:val="decimal" w:pos="851"/>
        </w:tabs>
        <w:autoSpaceDE w:val="0"/>
        <w:autoSpaceDN w:val="0"/>
        <w:adjustRightInd w:val="0"/>
        <w:spacing w:line="240" w:lineRule="auto"/>
        <w:ind w:left="142"/>
        <w:jc w:val="both"/>
        <w:rPr>
          <w:rFonts w:ascii="Montserrat Light" w:hAnsi="Montserrat Light" w:cs="Cambria"/>
        </w:rPr>
      </w:pPr>
      <w:proofErr w:type="spellStart"/>
      <w:r w:rsidRPr="009B23F2">
        <w:rPr>
          <w:rFonts w:ascii="Montserrat Light" w:hAnsi="Montserrat Light" w:cs="Cambria"/>
        </w:rPr>
        <w:t>propunerea</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fundamentarea</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asigurării</w:t>
      </w:r>
      <w:proofErr w:type="spellEnd"/>
      <w:r w:rsidRPr="009B23F2">
        <w:rPr>
          <w:rFonts w:ascii="Montserrat Light" w:hAnsi="Montserrat Light" w:cs="Cambria"/>
        </w:rPr>
        <w:t xml:space="preserve"> </w:t>
      </w:r>
      <w:proofErr w:type="spellStart"/>
      <w:r w:rsidRPr="009B23F2">
        <w:rPr>
          <w:rFonts w:ascii="Montserrat Light" w:hAnsi="Montserrat Light" w:cs="Cambria"/>
        </w:rPr>
        <w:t>finanţării</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activităţii</w:t>
      </w:r>
      <w:proofErr w:type="spellEnd"/>
      <w:r w:rsidRPr="009B23F2">
        <w:rPr>
          <w:rFonts w:ascii="Montserrat Light" w:hAnsi="Montserrat Light" w:cs="Cambria"/>
        </w:rPr>
        <w:t xml:space="preserve"> din </w:t>
      </w:r>
      <w:proofErr w:type="spellStart"/>
      <w:r w:rsidRPr="009B23F2">
        <w:rPr>
          <w:rFonts w:ascii="Montserrat Light" w:hAnsi="Montserrat Light" w:cs="Cambria"/>
        </w:rPr>
        <w:t>domeniile</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gestionarea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resurselor</w:t>
      </w:r>
      <w:proofErr w:type="spellEnd"/>
      <w:r w:rsidRPr="009B23F2">
        <w:rPr>
          <w:rFonts w:ascii="Montserrat Light" w:hAnsi="Montserrat Light" w:cs="Cambria"/>
        </w:rPr>
        <w:t xml:space="preserve"> </w:t>
      </w:r>
      <w:proofErr w:type="spellStart"/>
      <w:r w:rsidRPr="009B23F2">
        <w:rPr>
          <w:rFonts w:ascii="Montserrat Light" w:hAnsi="Montserrat Light" w:cs="Cambria"/>
        </w:rPr>
        <w:t>financiare</w:t>
      </w:r>
      <w:proofErr w:type="spellEnd"/>
      <w:r w:rsidRPr="009B23F2">
        <w:rPr>
          <w:rFonts w:ascii="Montserrat Light" w:hAnsi="Montserrat Light" w:cs="Cambria"/>
        </w:rPr>
        <w:t xml:space="preserve"> </w:t>
      </w:r>
      <w:proofErr w:type="spellStart"/>
      <w:r w:rsidRPr="009B23F2">
        <w:rPr>
          <w:rFonts w:ascii="Montserrat Light" w:hAnsi="Montserrat Light" w:cs="Cambria"/>
        </w:rPr>
        <w:t>alocate</w:t>
      </w:r>
      <w:proofErr w:type="spellEnd"/>
      <w:r w:rsidRPr="009B23F2">
        <w:rPr>
          <w:rFonts w:ascii="Montserrat Light" w:hAnsi="Montserrat Light" w:cs="Cambria"/>
        </w:rPr>
        <w:t>;</w:t>
      </w:r>
    </w:p>
    <w:p w14:paraId="378F5554" w14:textId="77777777" w:rsidR="00F04D87" w:rsidRPr="009B23F2" w:rsidRDefault="00F04D87" w:rsidP="005D5A58">
      <w:pPr>
        <w:numPr>
          <w:ilvl w:val="0"/>
          <w:numId w:val="46"/>
        </w:numPr>
        <w:autoSpaceDE w:val="0"/>
        <w:autoSpaceDN w:val="0"/>
        <w:adjustRightInd w:val="0"/>
        <w:spacing w:line="240" w:lineRule="auto"/>
        <w:ind w:left="142"/>
        <w:jc w:val="both"/>
        <w:rPr>
          <w:rFonts w:ascii="Montserrat Light" w:hAnsi="Montserrat Light" w:cs="Cambria"/>
          <w:spacing w:val="-1"/>
        </w:rPr>
      </w:pPr>
      <w:proofErr w:type="spellStart"/>
      <w:r w:rsidRPr="009B23F2">
        <w:rPr>
          <w:rFonts w:ascii="Montserrat Light" w:hAnsi="Montserrat Light" w:cs="Cambria"/>
          <w:spacing w:val="-1"/>
        </w:rPr>
        <w:t>aplicarea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principiului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autocontrolului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verificarea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unor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informații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prin</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alte</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informații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furnizate</w:t>
      </w:r>
      <w:proofErr w:type="spellEnd"/>
      <w:r w:rsidRPr="009B23F2">
        <w:rPr>
          <w:rFonts w:ascii="Montserrat Light" w:hAnsi="Montserrat Light" w:cs="Cambria"/>
          <w:spacing w:val="-1"/>
        </w:rPr>
        <w:t xml:space="preserve"> de diverse </w:t>
      </w:r>
      <w:proofErr w:type="spellStart"/>
      <w:r w:rsidRPr="009B23F2">
        <w:rPr>
          <w:rFonts w:ascii="Montserrat Light" w:hAnsi="Montserrat Light" w:cs="Cambria"/>
          <w:spacing w:val="-1"/>
        </w:rPr>
        <w:t>documente</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controlul</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reciproc</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verificări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corelări</w:t>
      </w:r>
      <w:proofErr w:type="spellEnd"/>
      <w:r w:rsidRPr="009B23F2">
        <w:rPr>
          <w:rFonts w:ascii="Montserrat Light" w:hAnsi="Montserrat Light" w:cs="Cambria"/>
          <w:spacing w:val="-1"/>
        </w:rPr>
        <w:t xml:space="preserve"> ale </w:t>
      </w:r>
      <w:proofErr w:type="spellStart"/>
      <w:r w:rsidRPr="009B23F2">
        <w:rPr>
          <w:rFonts w:ascii="Montserrat Light" w:hAnsi="Montserrat Light" w:cs="Cambria"/>
          <w:spacing w:val="-1"/>
        </w:rPr>
        <w:t>informațiilor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obținute</w:t>
      </w:r>
      <w:proofErr w:type="spellEnd"/>
      <w:r w:rsidRPr="009B23F2">
        <w:rPr>
          <w:rFonts w:ascii="Montserrat Light" w:hAnsi="Montserrat Light" w:cs="Cambria"/>
          <w:spacing w:val="-1"/>
        </w:rPr>
        <w:t xml:space="preserve"> din diverse </w:t>
      </w:r>
      <w:proofErr w:type="spellStart"/>
      <w:r w:rsidRPr="009B23F2">
        <w:rPr>
          <w:rFonts w:ascii="Montserrat Light" w:hAnsi="Montserrat Light" w:cs="Cambria"/>
          <w:spacing w:val="-1"/>
        </w:rPr>
        <w:t>surse</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regula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celor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patru</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ochi</w:t>
      </w:r>
      <w:proofErr w:type="spellEnd"/>
      <w:r w:rsidRPr="009B23F2">
        <w:rPr>
          <w:rFonts w:ascii="Montserrat Light" w:hAnsi="Montserrat Light" w:cs="Cambria"/>
          <w:spacing w:val="-1"/>
        </w:rPr>
        <w:t>”);</w:t>
      </w:r>
    </w:p>
    <w:p w14:paraId="10C94A04" w14:textId="77777777" w:rsidR="00F04D87" w:rsidRPr="009B23F2" w:rsidRDefault="00F04D87" w:rsidP="005D5A58">
      <w:pPr>
        <w:numPr>
          <w:ilvl w:val="0"/>
          <w:numId w:val="46"/>
        </w:numPr>
        <w:autoSpaceDE w:val="0"/>
        <w:autoSpaceDN w:val="0"/>
        <w:adjustRightInd w:val="0"/>
        <w:spacing w:line="240" w:lineRule="auto"/>
        <w:ind w:left="142"/>
        <w:jc w:val="both"/>
        <w:rPr>
          <w:rFonts w:ascii="Montserrat Light" w:hAnsi="Montserrat Light" w:cs="Cambria"/>
          <w:spacing w:val="-1"/>
        </w:rPr>
      </w:pPr>
      <w:proofErr w:type="spellStart"/>
      <w:r w:rsidRPr="009B23F2">
        <w:rPr>
          <w:rFonts w:ascii="Montserrat Light" w:hAnsi="Montserrat Light" w:cs="Cambria"/>
          <w:spacing w:val="-1"/>
        </w:rPr>
        <w:t>întocmirea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rapoartelor</w:t>
      </w:r>
      <w:proofErr w:type="spellEnd"/>
      <w:r w:rsidRPr="009B23F2">
        <w:rPr>
          <w:rFonts w:ascii="Montserrat Light" w:hAnsi="Montserrat Light" w:cs="Cambria"/>
          <w:spacing w:val="-1"/>
        </w:rPr>
        <w:t xml:space="preserve"> de </w:t>
      </w:r>
      <w:proofErr w:type="spellStart"/>
      <w:r w:rsidRPr="009B23F2">
        <w:rPr>
          <w:rFonts w:ascii="Montserrat Light" w:hAnsi="Montserrat Light" w:cs="Cambria"/>
          <w:spacing w:val="-1"/>
        </w:rPr>
        <w:t>activitate</w:t>
      </w:r>
      <w:proofErr w:type="spellEnd"/>
      <w:r w:rsidRPr="009B23F2">
        <w:rPr>
          <w:rFonts w:ascii="Montserrat Light" w:hAnsi="Montserrat Light" w:cs="Cambria"/>
          <w:spacing w:val="-1"/>
        </w:rPr>
        <w:t xml:space="preserve"> la </w:t>
      </w:r>
      <w:proofErr w:type="spellStart"/>
      <w:r w:rsidRPr="009B23F2">
        <w:rPr>
          <w:rFonts w:ascii="Montserrat Light" w:hAnsi="Montserrat Light" w:cs="Cambria"/>
          <w:spacing w:val="-1"/>
        </w:rPr>
        <w:t>solicitarea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coordonatorilor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activității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sau</w:t>
      </w:r>
      <w:proofErr w:type="spellEnd"/>
      <w:r w:rsidRPr="009B23F2">
        <w:rPr>
          <w:rFonts w:ascii="Montserrat Light" w:hAnsi="Montserrat Light" w:cs="Cambria"/>
          <w:spacing w:val="-1"/>
        </w:rPr>
        <w:t xml:space="preserve"> a </w:t>
      </w:r>
      <w:proofErr w:type="spellStart"/>
      <w:r w:rsidRPr="009B23F2">
        <w:rPr>
          <w:rFonts w:ascii="Montserrat Light" w:hAnsi="Montserrat Light" w:cs="Cambria"/>
          <w:spacing w:val="-1"/>
        </w:rPr>
        <w:t>președintelui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Consiliului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județean</w:t>
      </w:r>
      <w:proofErr w:type="spellEnd"/>
      <w:r w:rsidRPr="009B23F2">
        <w:rPr>
          <w:rFonts w:ascii="Montserrat Light" w:hAnsi="Montserrat Light" w:cs="Cambria"/>
          <w:spacing w:val="-1"/>
        </w:rPr>
        <w:t>;</w:t>
      </w:r>
    </w:p>
    <w:p w14:paraId="15293CCB" w14:textId="77777777" w:rsidR="00F04D87" w:rsidRPr="009B23F2" w:rsidRDefault="00F04D87" w:rsidP="005D5A58">
      <w:pPr>
        <w:numPr>
          <w:ilvl w:val="0"/>
          <w:numId w:val="46"/>
        </w:numPr>
        <w:autoSpaceDE w:val="0"/>
        <w:autoSpaceDN w:val="0"/>
        <w:adjustRightInd w:val="0"/>
        <w:spacing w:line="240" w:lineRule="auto"/>
        <w:ind w:left="142"/>
        <w:jc w:val="both"/>
        <w:rPr>
          <w:rFonts w:ascii="Montserrat Light" w:hAnsi="Montserrat Light" w:cs="Cambria"/>
          <w:spacing w:val="-1"/>
        </w:rPr>
      </w:pPr>
      <w:r w:rsidRPr="009B23F2">
        <w:rPr>
          <w:rFonts w:ascii="Montserrat Light" w:hAnsi="Montserrat Light" w:cs="Cambria"/>
          <w:lang w:val="pt-BR"/>
        </w:rPr>
        <w:t xml:space="preserve"> organizarea unor programe de audien</w:t>
      </w:r>
      <w:proofErr w:type="spellStart"/>
      <w:r w:rsidRPr="009B23F2">
        <w:rPr>
          <w:rFonts w:ascii="Montserrat Light" w:hAnsi="Montserrat Light" w:cs="Cambria"/>
        </w:rPr>
        <w:t>ţe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cu </w:t>
      </w:r>
      <w:proofErr w:type="spellStart"/>
      <w:r w:rsidRPr="009B23F2">
        <w:rPr>
          <w:rFonts w:ascii="Montserrat Light" w:hAnsi="Montserrat Light" w:cs="Cambria"/>
        </w:rPr>
        <w:t>publicul</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condiţiile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legii</w:t>
      </w:r>
      <w:proofErr w:type="spellEnd"/>
      <w:r w:rsidRPr="009B23F2">
        <w:rPr>
          <w:rFonts w:ascii="Montserrat Light" w:hAnsi="Montserrat Light" w:cs="Cambria"/>
        </w:rPr>
        <w:t xml:space="preserv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persoanele</w:t>
      </w:r>
      <w:proofErr w:type="spellEnd"/>
      <w:r w:rsidRPr="009B23F2">
        <w:rPr>
          <w:rFonts w:ascii="Montserrat Light" w:hAnsi="Montserrat Light" w:cs="Cambria"/>
        </w:rPr>
        <w:t xml:space="preserve"> pe care </w:t>
      </w:r>
      <w:proofErr w:type="spellStart"/>
      <w:r w:rsidRPr="009B23F2">
        <w:rPr>
          <w:rFonts w:ascii="Montserrat Light" w:hAnsi="Montserrat Light" w:cs="Cambria"/>
        </w:rPr>
        <w:t>îndeplinesc</w:t>
      </w:r>
      <w:proofErr w:type="spellEnd"/>
      <w:r w:rsidRPr="009B23F2">
        <w:rPr>
          <w:rFonts w:ascii="Montserrat Light" w:hAnsi="Montserrat Light" w:cs="Cambria"/>
        </w:rPr>
        <w:t xml:space="preserve"> </w:t>
      </w:r>
      <w:proofErr w:type="spellStart"/>
      <w:r w:rsidRPr="009B23F2">
        <w:rPr>
          <w:rFonts w:ascii="Montserrat Light" w:hAnsi="Montserrat Light" w:cs="Cambria"/>
        </w:rPr>
        <w:t>funcții</w:t>
      </w:r>
      <w:proofErr w:type="spellEnd"/>
      <w:r w:rsidRPr="009B23F2">
        <w:rPr>
          <w:rFonts w:ascii="Montserrat Light" w:hAnsi="Montserrat Light" w:cs="Cambria"/>
        </w:rPr>
        <w:t xml:space="preserve"> care </w:t>
      </w:r>
      <w:proofErr w:type="spellStart"/>
      <w:r w:rsidRPr="009B23F2">
        <w:rPr>
          <w:rFonts w:ascii="Montserrat Light" w:hAnsi="Montserrat Light" w:cs="Cambria"/>
        </w:rPr>
        <w:t>presupun</w:t>
      </w:r>
      <w:proofErr w:type="spellEnd"/>
      <w:r w:rsidRPr="009B23F2">
        <w:rPr>
          <w:rFonts w:ascii="Montserrat Light" w:hAnsi="Montserrat Light" w:cs="Cambria"/>
        </w:rPr>
        <w:t xml:space="preserve"> </w:t>
      </w:r>
      <w:proofErr w:type="spellStart"/>
      <w:r w:rsidRPr="009B23F2">
        <w:rPr>
          <w:rFonts w:ascii="Montserrat Light" w:hAnsi="Montserrat Light" w:cs="Cambria"/>
        </w:rPr>
        <w:t>lucrul</w:t>
      </w:r>
      <w:proofErr w:type="spellEnd"/>
      <w:r w:rsidRPr="009B23F2">
        <w:rPr>
          <w:rFonts w:ascii="Montserrat Light" w:hAnsi="Montserrat Light" w:cs="Cambria"/>
        </w:rPr>
        <w:t xml:space="preserve"> cu </w:t>
      </w:r>
      <w:proofErr w:type="spellStart"/>
      <w:r w:rsidRPr="009B23F2">
        <w:rPr>
          <w:rFonts w:ascii="Montserrat Light" w:hAnsi="Montserrat Light" w:cs="Cambria"/>
        </w:rPr>
        <w:t>persoane</w:t>
      </w:r>
      <w:proofErr w:type="spellEnd"/>
      <w:r w:rsidRPr="009B23F2">
        <w:rPr>
          <w:rFonts w:ascii="Montserrat Light" w:hAnsi="Montserrat Light" w:cs="Cambria"/>
        </w:rPr>
        <w:t xml:space="preserve"> </w:t>
      </w:r>
      <w:proofErr w:type="spellStart"/>
      <w:r w:rsidRPr="009B23F2">
        <w:rPr>
          <w:rFonts w:ascii="Montserrat Light" w:hAnsi="Montserrat Light" w:cs="Cambria"/>
        </w:rPr>
        <w:t>fizice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w:t>
      </w:r>
    </w:p>
    <w:p w14:paraId="3544A184" w14:textId="77777777" w:rsidR="00F04D87" w:rsidRPr="009B23F2" w:rsidRDefault="00F04D87" w:rsidP="00F04D87">
      <w:pPr>
        <w:rPr>
          <w:rFonts w:ascii="Montserrat Light" w:hAnsi="Montserrat Light"/>
          <w:b/>
        </w:rPr>
      </w:pPr>
      <w:proofErr w:type="spellStart"/>
      <w:r w:rsidRPr="009B23F2">
        <w:rPr>
          <w:rFonts w:ascii="Montserrat Light" w:hAnsi="Montserrat Light"/>
          <w:b/>
        </w:rPr>
        <w:t>Responsabilități</w:t>
      </w:r>
      <w:proofErr w:type="spellEnd"/>
      <w:r w:rsidRPr="009B23F2">
        <w:rPr>
          <w:rFonts w:ascii="Montserrat Light" w:hAnsi="Montserrat Light"/>
          <w:b/>
        </w:rPr>
        <w:t xml:space="preserve">: </w:t>
      </w:r>
    </w:p>
    <w:p w14:paraId="24F50BC3" w14:textId="77777777" w:rsidR="00F04D87" w:rsidRPr="009B23F2" w:rsidRDefault="00F04D87" w:rsidP="005D5A58">
      <w:pPr>
        <w:pStyle w:val="ListParagraph"/>
        <w:numPr>
          <w:ilvl w:val="0"/>
          <w:numId w:val="47"/>
        </w:numPr>
        <w:tabs>
          <w:tab w:val="center"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asigur</w:t>
      </w:r>
      <w:r w:rsidRPr="009B23F2">
        <w:rPr>
          <w:rFonts w:ascii="Montserrat Light" w:hAnsi="Montserrat Light" w:cs="Cambria"/>
        </w:rPr>
        <w:t xml:space="preserve">ă </w:t>
      </w:r>
      <w:proofErr w:type="spellStart"/>
      <w:r w:rsidRPr="009B23F2">
        <w:rPr>
          <w:rFonts w:ascii="Montserrat Light" w:hAnsi="Montserrat Light" w:cs="Cambria"/>
        </w:rPr>
        <w:t>cunoaşterea</w:t>
      </w:r>
      <w:proofErr w:type="spellEnd"/>
      <w:r w:rsidRPr="009B23F2">
        <w:rPr>
          <w:rFonts w:ascii="Montserrat Light" w:hAnsi="Montserrat Light" w:cs="Cambria"/>
        </w:rPr>
        <w:t xml:space="preserve">, </w:t>
      </w:r>
      <w:proofErr w:type="spellStart"/>
      <w:r w:rsidRPr="009B23F2">
        <w:rPr>
          <w:rFonts w:ascii="Montserrat Light" w:hAnsi="Montserrat Light" w:cs="Cambria"/>
        </w:rPr>
        <w:t>însușirea</w:t>
      </w:r>
      <w:proofErr w:type="spellEnd"/>
      <w:r w:rsidRPr="009B23F2">
        <w:rPr>
          <w:rFonts w:ascii="Montserrat Light" w:hAnsi="Montserrat Light" w:cs="Cambria"/>
        </w:rPr>
        <w:t xml:space="preserve">, </w:t>
      </w:r>
      <w:proofErr w:type="spellStart"/>
      <w:r w:rsidRPr="009B23F2">
        <w:rPr>
          <w:rFonts w:ascii="Montserrat Light" w:hAnsi="Montserrat Light" w:cs="Cambria"/>
        </w:rPr>
        <w:t>aplicarea</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respectarea</w:t>
      </w:r>
      <w:proofErr w:type="spellEnd"/>
      <w:r w:rsidRPr="009B23F2">
        <w:rPr>
          <w:rFonts w:ascii="Montserrat Light" w:hAnsi="Montserrat Light" w:cs="Cambria"/>
        </w:rPr>
        <w:t xml:space="preserve"> </w:t>
      </w:r>
      <w:proofErr w:type="spellStart"/>
      <w:r w:rsidRPr="009B23F2">
        <w:rPr>
          <w:rFonts w:ascii="Montserrat Light" w:hAnsi="Montserrat Light" w:cs="Cambria"/>
        </w:rPr>
        <w:t>legislaţiei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reglementărilor</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privire</w:t>
      </w:r>
      <w:proofErr w:type="spellEnd"/>
      <w:r w:rsidRPr="009B23F2">
        <w:rPr>
          <w:rFonts w:ascii="Montserrat Light" w:hAnsi="Montserrat Light" w:cs="Cambria"/>
        </w:rPr>
        <w:t xml:space="preserve"> la </w:t>
      </w:r>
      <w:proofErr w:type="spellStart"/>
      <w:r w:rsidRPr="009B23F2">
        <w:rPr>
          <w:rFonts w:ascii="Montserrat Light" w:hAnsi="Montserrat Light" w:cs="Cambria"/>
        </w:rPr>
        <w:t>atribuțiile</w:t>
      </w:r>
      <w:proofErr w:type="spellEnd"/>
      <w:r w:rsidRPr="009B23F2">
        <w:rPr>
          <w:rFonts w:ascii="Montserrat Light" w:hAnsi="Montserrat Light" w:cs="Cambria"/>
        </w:rPr>
        <w:t xml:space="preserve">, </w:t>
      </w:r>
      <w:proofErr w:type="spellStart"/>
      <w:r w:rsidRPr="009B23F2">
        <w:rPr>
          <w:rFonts w:ascii="Montserrat Light" w:hAnsi="Montserrat Light" w:cs="Cambria"/>
        </w:rPr>
        <w:t>acţiunile</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activităţile</w:t>
      </w:r>
      <w:proofErr w:type="spellEnd"/>
      <w:r w:rsidRPr="009B23F2">
        <w:rPr>
          <w:rFonts w:ascii="Montserrat Light" w:hAnsi="Montserrat Light" w:cs="Cambria"/>
        </w:rPr>
        <w:t xml:space="preserve">, </w:t>
      </w:r>
      <w:proofErr w:type="spellStart"/>
      <w:r w:rsidRPr="009B23F2">
        <w:rPr>
          <w:rFonts w:ascii="Montserrat Light" w:hAnsi="Montserrat Light" w:cs="Cambria"/>
        </w:rPr>
        <w:t>procesele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sarcinile</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w:t>
      </w:r>
      <w:proofErr w:type="spellStart"/>
      <w:r w:rsidRPr="009B23F2">
        <w:rPr>
          <w:rFonts w:ascii="Montserrat Light" w:hAnsi="Montserrat Light" w:cs="Cambria"/>
        </w:rPr>
        <w:t>postului</w:t>
      </w:r>
      <w:proofErr w:type="spellEnd"/>
      <w:r w:rsidRPr="009B23F2">
        <w:rPr>
          <w:rFonts w:ascii="Montserrat Light" w:hAnsi="Montserrat Light" w:cs="Cambria"/>
        </w:rPr>
        <w:t xml:space="preserve"> pe care </w:t>
      </w:r>
      <w:proofErr w:type="spellStart"/>
      <w:r w:rsidRPr="009B23F2">
        <w:rPr>
          <w:rFonts w:ascii="Montserrat Light" w:hAnsi="Montserrat Light" w:cs="Cambria"/>
        </w:rPr>
        <w:t>îl</w:t>
      </w:r>
      <w:proofErr w:type="spellEnd"/>
      <w:r w:rsidRPr="009B23F2">
        <w:rPr>
          <w:rFonts w:ascii="Montserrat Light" w:hAnsi="Montserrat Light" w:cs="Cambria"/>
        </w:rPr>
        <w:t xml:space="preserve"> </w:t>
      </w:r>
      <w:proofErr w:type="spellStart"/>
      <w:r w:rsidRPr="009B23F2">
        <w:rPr>
          <w:rFonts w:ascii="Montserrat Light" w:hAnsi="Montserrat Light" w:cs="Cambria"/>
        </w:rPr>
        <w:t>ocupă</w:t>
      </w:r>
      <w:proofErr w:type="spellEnd"/>
      <w:r w:rsidRPr="009B23F2">
        <w:rPr>
          <w:rFonts w:ascii="Montserrat Light" w:hAnsi="Montserrat Light" w:cs="Cambria"/>
        </w:rPr>
        <w:t>;</w:t>
      </w:r>
    </w:p>
    <w:p w14:paraId="67D10444"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exercit</w:t>
      </w:r>
      <w:r w:rsidRPr="009B23F2">
        <w:rPr>
          <w:rFonts w:ascii="Montserrat Light" w:hAnsi="Montserrat Light" w:cs="Cambria"/>
        </w:rPr>
        <w:t xml:space="preserve">ă </w:t>
      </w:r>
      <w:proofErr w:type="spellStart"/>
      <w:r w:rsidRPr="009B23F2">
        <w:rPr>
          <w:rFonts w:ascii="Montserrat Light" w:hAnsi="Montserrat Light" w:cs="Cambria"/>
        </w:rPr>
        <w:t>atribuţiile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normative, </w:t>
      </w:r>
      <w:proofErr w:type="spellStart"/>
      <w:r w:rsidRPr="009B23F2">
        <w:rPr>
          <w:rFonts w:ascii="Montserrat Light" w:hAnsi="Montserrat Light" w:cs="Cambria"/>
        </w:rPr>
        <w:t>reglementări</w:t>
      </w:r>
      <w:proofErr w:type="spellEnd"/>
      <w:r w:rsidRPr="009B23F2">
        <w:rPr>
          <w:rFonts w:ascii="Montserrat Light" w:hAnsi="Montserrat Light" w:cs="Cambria"/>
        </w:rPr>
        <w:t xml:space="preserve">, </w:t>
      </w:r>
      <w:proofErr w:type="spellStart"/>
      <w:r w:rsidRPr="009B23F2">
        <w:rPr>
          <w:rFonts w:ascii="Montserrat Light" w:hAnsi="Montserrat Light" w:cs="Cambria"/>
        </w:rPr>
        <w:t>standarde</w:t>
      </w:r>
      <w:proofErr w:type="spellEnd"/>
      <w:r w:rsidRPr="009B23F2">
        <w:rPr>
          <w:rFonts w:ascii="Montserrat Light" w:hAnsi="Montserrat Light" w:cs="Cambria"/>
        </w:rPr>
        <w:t xml:space="preserve">, normative, </w:t>
      </w:r>
      <w:proofErr w:type="spellStart"/>
      <w:r w:rsidRPr="009B23F2">
        <w:rPr>
          <w:rFonts w:ascii="Montserrat Light" w:hAnsi="Montserrat Light" w:cs="Cambria"/>
        </w:rPr>
        <w:t>instrucțiuni</w:t>
      </w:r>
      <w:proofErr w:type="spellEnd"/>
      <w:r w:rsidRPr="009B23F2">
        <w:rPr>
          <w:rFonts w:ascii="Montserrat Light" w:hAnsi="Montserrat Light" w:cs="Cambria"/>
        </w:rPr>
        <w:t xml:space="preserve">, </w:t>
      </w:r>
      <w:proofErr w:type="spellStart"/>
      <w:r w:rsidRPr="009B23F2">
        <w:rPr>
          <w:rFonts w:ascii="Montserrat Light" w:hAnsi="Montserrat Light" w:cs="Cambria"/>
        </w:rPr>
        <w:t>metodologii</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w:t>
      </w:r>
      <w:proofErr w:type="spellEnd"/>
      <w:r w:rsidRPr="009B23F2">
        <w:rPr>
          <w:rFonts w:ascii="Montserrat Light" w:hAnsi="Montserrat Light" w:cs="Cambria"/>
        </w:rPr>
        <w:t xml:space="preserv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fişa</w:t>
      </w:r>
      <w:proofErr w:type="spellEnd"/>
      <w:r w:rsidRPr="009B23F2">
        <w:rPr>
          <w:rFonts w:ascii="Montserrat Light" w:hAnsi="Montserrat Light" w:cs="Cambria"/>
        </w:rPr>
        <w:t xml:space="preserve"> </w:t>
      </w:r>
      <w:proofErr w:type="spellStart"/>
      <w:r w:rsidRPr="009B23F2">
        <w:rPr>
          <w:rFonts w:ascii="Montserrat Light" w:hAnsi="Montserrat Light" w:cs="Cambria"/>
        </w:rPr>
        <w:t>postului</w:t>
      </w:r>
      <w:proofErr w:type="spellEnd"/>
      <w:r w:rsidRPr="009B23F2">
        <w:rPr>
          <w:rFonts w:ascii="Montserrat Light" w:hAnsi="Montserrat Light" w:cs="Cambria"/>
        </w:rPr>
        <w:t>, etc.;</w:t>
      </w:r>
    </w:p>
    <w:p w14:paraId="589D8908" w14:textId="77777777" w:rsidR="00F04D87" w:rsidRPr="009B23F2" w:rsidRDefault="00F04D87" w:rsidP="005D5A58">
      <w:pPr>
        <w:pStyle w:val="ListParagraph"/>
        <w:numPr>
          <w:ilvl w:val="0"/>
          <w:numId w:val="47"/>
        </w:numPr>
        <w:tabs>
          <w:tab w:val="center"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realizeaz</w:t>
      </w:r>
      <w:r w:rsidRPr="009B23F2">
        <w:rPr>
          <w:rFonts w:ascii="Montserrat Light" w:hAnsi="Montserrat Light" w:cs="Cambria"/>
        </w:rPr>
        <w:t xml:space="preserve">ă, la </w:t>
      </w:r>
      <w:proofErr w:type="spellStart"/>
      <w:r w:rsidRPr="009B23F2">
        <w:rPr>
          <w:rFonts w:ascii="Montserrat Light" w:hAnsi="Montserrat Light" w:cs="Cambria"/>
        </w:rPr>
        <w:t>timp</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întocmai</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activitățile</w:t>
      </w:r>
      <w:proofErr w:type="spellEnd"/>
      <w:r w:rsidRPr="009B23F2">
        <w:rPr>
          <w:rFonts w:ascii="Montserrat Light" w:hAnsi="Montserrat Light" w:cs="Cambria"/>
        </w:rPr>
        <w:t xml:space="preserve">, </w:t>
      </w:r>
      <w:proofErr w:type="spellStart"/>
      <w:r w:rsidRPr="009B23F2">
        <w:rPr>
          <w:rFonts w:ascii="Montserrat Light" w:hAnsi="Montserrat Light" w:cs="Cambria"/>
        </w:rPr>
        <w:t>acțiunile</w:t>
      </w:r>
      <w:proofErr w:type="spellEnd"/>
      <w:r w:rsidRPr="009B23F2">
        <w:rPr>
          <w:rFonts w:ascii="Montserrat Light" w:hAnsi="Montserrat Light" w:cs="Cambria"/>
        </w:rPr>
        <w:t xml:space="preserve">, </w:t>
      </w:r>
      <w:proofErr w:type="spellStart"/>
      <w:r w:rsidRPr="009B23F2">
        <w:rPr>
          <w:rFonts w:ascii="Montserrat Light" w:hAnsi="Montserrat Light" w:cs="Cambria"/>
        </w:rPr>
        <w:t>atribuţiile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sarcinile</w:t>
      </w:r>
      <w:proofErr w:type="spellEnd"/>
      <w:r w:rsidRPr="009B23F2">
        <w:rPr>
          <w:rFonts w:ascii="Montserrat Light" w:hAnsi="Montserrat Light" w:cs="Cambria"/>
        </w:rPr>
        <w:t xml:space="preserve"> </w:t>
      </w:r>
      <w:proofErr w:type="spellStart"/>
      <w:r w:rsidRPr="009B23F2">
        <w:rPr>
          <w:rFonts w:ascii="Montserrat Light" w:hAnsi="Montserrat Light" w:cs="Cambria"/>
        </w:rPr>
        <w:t>ce-i</w:t>
      </w:r>
      <w:proofErr w:type="spellEnd"/>
      <w:r w:rsidRPr="009B23F2">
        <w:rPr>
          <w:rFonts w:ascii="Montserrat Light" w:hAnsi="Montserrat Light" w:cs="Cambria"/>
        </w:rPr>
        <w:t xml:space="preserve"> </w:t>
      </w:r>
      <w:proofErr w:type="spellStart"/>
      <w:r w:rsidRPr="009B23F2">
        <w:rPr>
          <w:rFonts w:ascii="Montserrat Light" w:hAnsi="Montserrat Light" w:cs="Cambria"/>
        </w:rPr>
        <w:t>revin</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raportează</w:t>
      </w:r>
      <w:proofErr w:type="spellEnd"/>
      <w:r w:rsidRPr="009B23F2">
        <w:rPr>
          <w:rFonts w:ascii="Montserrat Light" w:hAnsi="Montserrat Light" w:cs="Cambria"/>
        </w:rPr>
        <w:t xml:space="preserve"> </w:t>
      </w:r>
      <w:proofErr w:type="spellStart"/>
      <w:r w:rsidRPr="009B23F2">
        <w:rPr>
          <w:rFonts w:ascii="Montserrat Light" w:hAnsi="Montserrat Light" w:cs="Cambria"/>
        </w:rPr>
        <w:t>asupra</w:t>
      </w:r>
      <w:proofErr w:type="spellEnd"/>
      <w:r w:rsidRPr="009B23F2">
        <w:rPr>
          <w:rFonts w:ascii="Montserrat Light" w:hAnsi="Montserrat Light" w:cs="Cambria"/>
        </w:rPr>
        <w:t xml:space="preserve"> </w:t>
      </w:r>
      <w:proofErr w:type="spellStart"/>
      <w:r w:rsidRPr="009B23F2">
        <w:rPr>
          <w:rFonts w:ascii="Montserrat Light" w:hAnsi="Montserrat Light" w:cs="Cambria"/>
        </w:rPr>
        <w:t>modului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realizare</w:t>
      </w:r>
      <w:proofErr w:type="spellEnd"/>
      <w:r w:rsidRPr="009B23F2">
        <w:rPr>
          <w:rFonts w:ascii="Montserrat Light" w:hAnsi="Montserrat Light" w:cs="Cambria"/>
        </w:rPr>
        <w:t xml:space="preserve"> a </w:t>
      </w:r>
      <w:proofErr w:type="spellStart"/>
      <w:r w:rsidRPr="009B23F2">
        <w:rPr>
          <w:rFonts w:ascii="Montserrat Light" w:hAnsi="Montserrat Light" w:cs="Cambria"/>
        </w:rPr>
        <w:t>acestora</w:t>
      </w:r>
      <w:proofErr w:type="spellEnd"/>
      <w:r w:rsidRPr="009B23F2">
        <w:rPr>
          <w:rFonts w:ascii="Montserrat Light" w:hAnsi="Montserrat Light" w:cs="Cambria"/>
        </w:rPr>
        <w:t>;</w:t>
      </w:r>
    </w:p>
    <w:p w14:paraId="2E9EDA10"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lastRenderedPageBreak/>
        <w:t>r</w:t>
      </w:r>
      <w:proofErr w:type="spellStart"/>
      <w:r w:rsidRPr="009B23F2">
        <w:rPr>
          <w:rFonts w:ascii="Montserrat Light" w:hAnsi="Montserrat Light" w:cs="Cambria"/>
        </w:rPr>
        <w:t>ăspunde</w:t>
      </w:r>
      <w:proofErr w:type="spellEnd"/>
      <w:r w:rsidRPr="009B23F2">
        <w:rPr>
          <w:rFonts w:ascii="Montserrat Light" w:hAnsi="Montserrat Light" w:cs="Cambria"/>
        </w:rPr>
        <w:t xml:space="preserve">, </w:t>
      </w:r>
      <w:proofErr w:type="spellStart"/>
      <w:r w:rsidRPr="009B23F2">
        <w:rPr>
          <w:rFonts w:ascii="Montserrat Light" w:hAnsi="Montserrat Light" w:cs="Cambria"/>
        </w:rPr>
        <w:t>potrivit</w:t>
      </w:r>
      <w:proofErr w:type="spellEnd"/>
      <w:r w:rsidRPr="009B23F2">
        <w:rPr>
          <w:rFonts w:ascii="Montserrat Light" w:hAnsi="Montserrat Light" w:cs="Cambria"/>
        </w:rPr>
        <w:t xml:space="preserve"> </w:t>
      </w:r>
      <w:proofErr w:type="spellStart"/>
      <w:r w:rsidRPr="009B23F2">
        <w:rPr>
          <w:rFonts w:ascii="Montserrat Light" w:hAnsi="Montserrat Light" w:cs="Cambria"/>
        </w:rPr>
        <w:t>dispoziţiilor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de </w:t>
      </w:r>
      <w:proofErr w:type="spellStart"/>
      <w:r w:rsidRPr="009B23F2">
        <w:rPr>
          <w:rFonts w:ascii="Montserrat Light" w:hAnsi="Montserrat Light" w:cs="Cambria"/>
        </w:rPr>
        <w:t>corectitudinea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exactitatea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datelor</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incluse</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respectiv</w:t>
      </w:r>
      <w:proofErr w:type="spellEnd"/>
      <w:r w:rsidRPr="009B23F2">
        <w:rPr>
          <w:rFonts w:ascii="Montserrat Light" w:hAnsi="Montserrat Light" w:cs="Cambria"/>
        </w:rPr>
        <w:t xml:space="preserve"> </w:t>
      </w:r>
      <w:proofErr w:type="spellStart"/>
      <w:r w:rsidRPr="009B23F2">
        <w:rPr>
          <w:rFonts w:ascii="Montserrat Light" w:hAnsi="Montserrat Light" w:cs="Cambria"/>
        </w:rPr>
        <w:t>propuse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întocmite</w:t>
      </w:r>
      <w:proofErr w:type="spellEnd"/>
      <w:r w:rsidRPr="009B23F2">
        <w:rPr>
          <w:rFonts w:ascii="Montserrat Light" w:hAnsi="Montserrat Light" w:cs="Cambria"/>
        </w:rPr>
        <w:t>;</w:t>
      </w:r>
    </w:p>
    <w:p w14:paraId="1F206FB5"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proofErr w:type="spellStart"/>
      <w:r w:rsidRPr="009B23F2">
        <w:rPr>
          <w:rFonts w:ascii="Montserrat Light" w:hAnsi="Montserrat Light" w:cs="Cambria"/>
        </w:rPr>
        <w:t>întocmește</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răspunsuri</w:t>
      </w:r>
      <w:proofErr w:type="spellEnd"/>
      <w:r w:rsidRPr="009B23F2">
        <w:rPr>
          <w:rFonts w:ascii="Montserrat Light" w:hAnsi="Montserrat Light" w:cs="Cambria"/>
        </w:rPr>
        <w:t xml:space="preserve"> la </w:t>
      </w:r>
      <w:proofErr w:type="spellStart"/>
      <w:r w:rsidRPr="009B23F2">
        <w:rPr>
          <w:rFonts w:ascii="Montserrat Light" w:hAnsi="Montserrat Light" w:cs="Cambria"/>
        </w:rPr>
        <w:t>cereri</w:t>
      </w:r>
      <w:proofErr w:type="spellEnd"/>
      <w:r w:rsidRPr="009B23F2">
        <w:rPr>
          <w:rFonts w:ascii="Montserrat Light" w:hAnsi="Montserrat Light" w:cs="Cambria"/>
        </w:rPr>
        <w:t xml:space="preserve">, </w:t>
      </w:r>
      <w:proofErr w:type="spellStart"/>
      <w:r w:rsidRPr="009B23F2">
        <w:rPr>
          <w:rFonts w:ascii="Montserrat Light" w:hAnsi="Montserrat Light" w:cs="Cambria"/>
        </w:rPr>
        <w:t>petiții</w:t>
      </w:r>
      <w:proofErr w:type="spellEnd"/>
      <w:r w:rsidRPr="009B23F2">
        <w:rPr>
          <w:rFonts w:ascii="Montserrat Light" w:hAnsi="Montserrat Light" w:cs="Cambria"/>
        </w:rPr>
        <w:t xml:space="preserve">, </w:t>
      </w:r>
      <w:proofErr w:type="spellStart"/>
      <w:r w:rsidRPr="009B23F2">
        <w:rPr>
          <w:rFonts w:ascii="Montserrat Light" w:hAnsi="Montserrat Light" w:cs="Cambria"/>
        </w:rPr>
        <w:t>plângeri</w:t>
      </w:r>
      <w:proofErr w:type="spellEnd"/>
      <w:r w:rsidRPr="009B23F2">
        <w:rPr>
          <w:rFonts w:ascii="Montserrat Light" w:hAnsi="Montserrat Light" w:cs="Cambria"/>
        </w:rPr>
        <w:t xml:space="preserve">, </w:t>
      </w:r>
      <w:proofErr w:type="spellStart"/>
      <w:r w:rsidRPr="009B23F2">
        <w:rPr>
          <w:rFonts w:ascii="Montserrat Light" w:hAnsi="Montserrat Light" w:cs="Cambria"/>
        </w:rPr>
        <w:t>reclamații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adrese</w:t>
      </w:r>
      <w:proofErr w:type="spellEnd"/>
      <w:r w:rsidRPr="009B23F2">
        <w:rPr>
          <w:rFonts w:ascii="Montserrat Light" w:hAnsi="Montserrat Light" w:cs="Cambria"/>
        </w:rPr>
        <w:t xml:space="preserve"> </w:t>
      </w:r>
      <w:proofErr w:type="spellStart"/>
      <w:r w:rsidRPr="009B23F2">
        <w:rPr>
          <w:rFonts w:ascii="Montserrat Light" w:hAnsi="Montserrat Light" w:cs="Cambria"/>
        </w:rPr>
        <w:t>repartizate</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asigură</w:t>
      </w:r>
      <w:proofErr w:type="spellEnd"/>
      <w:r w:rsidRPr="009B23F2">
        <w:rPr>
          <w:rFonts w:ascii="Montserrat Light" w:hAnsi="Montserrat Light" w:cs="Cambria"/>
        </w:rPr>
        <w:t xml:space="preserve"> </w:t>
      </w:r>
      <w:proofErr w:type="spellStart"/>
      <w:r w:rsidRPr="009B23F2">
        <w:rPr>
          <w:rFonts w:ascii="Montserrat Light" w:hAnsi="Montserrat Light" w:cs="Cambria"/>
        </w:rPr>
        <w:t>transmiterea</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răspunsului</w:t>
      </w:r>
      <w:proofErr w:type="spellEnd"/>
      <w:r w:rsidRPr="009B23F2">
        <w:rPr>
          <w:rFonts w:ascii="Montserrat Light" w:hAnsi="Montserrat Light" w:cs="Cambria"/>
        </w:rPr>
        <w:t xml:space="preserv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persoanele</w:t>
      </w:r>
      <w:proofErr w:type="spellEnd"/>
      <w:r w:rsidRPr="009B23F2">
        <w:rPr>
          <w:rFonts w:ascii="Montserrat Light" w:hAnsi="Montserrat Light" w:cs="Cambria"/>
        </w:rPr>
        <w:t xml:space="preserve"> </w:t>
      </w:r>
      <w:proofErr w:type="spellStart"/>
      <w:r w:rsidRPr="009B23F2">
        <w:rPr>
          <w:rFonts w:ascii="Montserrat Light" w:hAnsi="Montserrat Light" w:cs="Cambria"/>
        </w:rPr>
        <w:t>fizice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 xml:space="preserve"> </w:t>
      </w:r>
      <w:proofErr w:type="spellStart"/>
      <w:r w:rsidRPr="009B23F2">
        <w:rPr>
          <w:rFonts w:ascii="Montserrat Light" w:hAnsi="Montserrat Light" w:cs="Cambria"/>
        </w:rPr>
        <w:t>solicitante</w:t>
      </w:r>
      <w:proofErr w:type="spellEnd"/>
      <w:r w:rsidRPr="009B23F2">
        <w:rPr>
          <w:rFonts w:ascii="Montserrat Light" w:hAnsi="Montserrat Light" w:cs="Cambria"/>
        </w:rPr>
        <w:t xml:space="preserve">; </w:t>
      </w:r>
      <w:proofErr w:type="spellStart"/>
      <w:r w:rsidRPr="009B23F2">
        <w:rPr>
          <w:rFonts w:ascii="Montserrat Light" w:hAnsi="Montserrat Light" w:cs="Cambria"/>
        </w:rPr>
        <w:t>scanează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arhivează</w:t>
      </w:r>
      <w:proofErr w:type="spellEnd"/>
      <w:r w:rsidRPr="009B23F2">
        <w:rPr>
          <w:rFonts w:ascii="Montserrat Light" w:hAnsi="Montserrat Light" w:cs="Cambria"/>
        </w:rPr>
        <w:t xml:space="preserve"> electronic </w:t>
      </w:r>
      <w:proofErr w:type="spellStart"/>
      <w:r w:rsidRPr="009B23F2">
        <w:rPr>
          <w:rFonts w:ascii="Montserrat Light" w:hAnsi="Montserrat Light" w:cs="Cambria"/>
        </w:rPr>
        <w:t>și</w:t>
      </w:r>
      <w:proofErr w:type="spellEnd"/>
      <w:r w:rsidRPr="009B23F2">
        <w:rPr>
          <w:rFonts w:ascii="Montserrat Light" w:hAnsi="Montserrat Light" w:cs="Cambria"/>
        </w:rPr>
        <w:t xml:space="preserve"> pe </w:t>
      </w:r>
      <w:proofErr w:type="spellStart"/>
      <w:r w:rsidRPr="009B23F2">
        <w:rPr>
          <w:rFonts w:ascii="Montserrat Light" w:hAnsi="Montserrat Light" w:cs="Cambria"/>
        </w:rPr>
        <w:t>suport</w:t>
      </w:r>
      <w:proofErr w:type="spellEnd"/>
      <w:r w:rsidRPr="009B23F2">
        <w:rPr>
          <w:rFonts w:ascii="Montserrat Light" w:hAnsi="Montserrat Light" w:cs="Cambria"/>
        </w:rPr>
        <w:t xml:space="preserve"> de </w:t>
      </w:r>
      <w:proofErr w:type="spellStart"/>
      <w:r w:rsidRPr="009B23F2">
        <w:rPr>
          <w:rFonts w:ascii="Montserrat Light" w:hAnsi="Montserrat Light" w:cs="Cambria"/>
        </w:rPr>
        <w:t>hârtie</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răspunsul</w:t>
      </w:r>
      <w:proofErr w:type="spellEnd"/>
      <w:r w:rsidRPr="009B23F2">
        <w:rPr>
          <w:rFonts w:ascii="Montserrat Light" w:hAnsi="Montserrat Light" w:cs="Cambria"/>
        </w:rPr>
        <w:t xml:space="preserve"> conform </w:t>
      </w:r>
      <w:proofErr w:type="spellStart"/>
      <w:r w:rsidRPr="009B23F2">
        <w:rPr>
          <w:rFonts w:ascii="Montserrat Light" w:hAnsi="Montserrat Light" w:cs="Cambria"/>
        </w:rPr>
        <w:t>nomenclatorului</w:t>
      </w:r>
      <w:proofErr w:type="spellEnd"/>
      <w:r w:rsidRPr="009B23F2">
        <w:rPr>
          <w:rFonts w:ascii="Montserrat Light" w:hAnsi="Montserrat Light" w:cs="Cambria"/>
        </w:rPr>
        <w:t xml:space="preserve"> </w:t>
      </w:r>
      <w:proofErr w:type="spellStart"/>
      <w:r w:rsidRPr="009B23F2">
        <w:rPr>
          <w:rFonts w:ascii="Montserrat Light" w:hAnsi="Montserrat Light" w:cs="Cambria"/>
        </w:rPr>
        <w:t>arhivistic</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termenul</w:t>
      </w:r>
      <w:proofErr w:type="spellEnd"/>
      <w:r w:rsidRPr="009B23F2">
        <w:rPr>
          <w:rFonts w:ascii="Montserrat Light" w:hAnsi="Montserrat Light" w:cs="Cambria"/>
        </w:rPr>
        <w:t xml:space="preserve"> legal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cel</w:t>
      </w:r>
      <w:proofErr w:type="spellEnd"/>
      <w:r w:rsidRPr="009B23F2">
        <w:rPr>
          <w:rFonts w:ascii="Montserrat Light" w:hAnsi="Montserrat Light" w:cs="Cambria"/>
        </w:rPr>
        <w:t xml:space="preserve"> </w:t>
      </w:r>
      <w:proofErr w:type="spellStart"/>
      <w:r w:rsidRPr="009B23F2">
        <w:rPr>
          <w:rFonts w:ascii="Montserrat Light" w:hAnsi="Montserrat Light" w:cs="Cambria"/>
        </w:rPr>
        <w:t>impus</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conducătorii</w:t>
      </w:r>
      <w:proofErr w:type="spellEnd"/>
      <w:r w:rsidRPr="009B23F2">
        <w:rPr>
          <w:rFonts w:ascii="Montserrat Light" w:hAnsi="Montserrat Light" w:cs="Cambria"/>
        </w:rPr>
        <w:t xml:space="preserve"> </w:t>
      </w:r>
      <w:proofErr w:type="spellStart"/>
      <w:r w:rsidRPr="009B23F2">
        <w:rPr>
          <w:rFonts w:ascii="Montserrat Light" w:hAnsi="Montserrat Light" w:cs="Cambria"/>
        </w:rPr>
        <w:t>ierarhici</w:t>
      </w:r>
      <w:proofErr w:type="spellEnd"/>
      <w:r w:rsidRPr="009B23F2">
        <w:rPr>
          <w:rFonts w:ascii="Montserrat Light" w:hAnsi="Montserrat Light" w:cs="Cambria"/>
        </w:rPr>
        <w:t xml:space="preserve"> </w:t>
      </w:r>
      <w:proofErr w:type="spellStart"/>
      <w:r w:rsidRPr="009B23F2">
        <w:rPr>
          <w:rFonts w:ascii="Montserrat Light" w:hAnsi="Montserrat Light" w:cs="Cambria"/>
        </w:rPr>
        <w:t>superiori</w:t>
      </w:r>
      <w:proofErr w:type="spellEnd"/>
      <w:r w:rsidRPr="009B23F2">
        <w:rPr>
          <w:rFonts w:ascii="Montserrat Light" w:hAnsi="Montserrat Light" w:cs="Cambria"/>
        </w:rPr>
        <w:t>;</w:t>
      </w:r>
    </w:p>
    <w:p w14:paraId="3A6A28B4"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se documenteaz</w:t>
      </w:r>
      <w:r w:rsidRPr="009B23F2">
        <w:rPr>
          <w:rFonts w:ascii="Montserrat Light" w:hAnsi="Montserrat Light" w:cs="Cambria"/>
        </w:rPr>
        <w:t xml:space="preserve">ă, </w:t>
      </w:r>
      <w:proofErr w:type="spellStart"/>
      <w:r w:rsidRPr="009B23F2">
        <w:rPr>
          <w:rFonts w:ascii="Montserrat Light" w:hAnsi="Montserrat Light" w:cs="Cambria"/>
        </w:rPr>
        <w:t>elaborează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fundamentează</w:t>
      </w:r>
      <w:proofErr w:type="spellEnd"/>
      <w:r w:rsidRPr="009B23F2">
        <w:rPr>
          <w:rFonts w:ascii="Montserrat Light" w:hAnsi="Montserrat Light" w:cs="Cambria"/>
        </w:rPr>
        <w:t xml:space="preserve"> </w:t>
      </w:r>
      <w:proofErr w:type="spellStart"/>
      <w:r w:rsidRPr="009B23F2">
        <w:rPr>
          <w:rFonts w:ascii="Montserrat Light" w:hAnsi="Montserrat Light" w:cs="Cambria"/>
        </w:rPr>
        <w:t>tehnic</w:t>
      </w:r>
      <w:proofErr w:type="spellEnd"/>
      <w:r w:rsidRPr="009B23F2">
        <w:rPr>
          <w:rFonts w:ascii="Montserrat Light" w:hAnsi="Montserrat Light" w:cs="Cambria"/>
        </w:rPr>
        <w:t xml:space="preserve">, economic </w:t>
      </w:r>
      <w:proofErr w:type="spellStart"/>
      <w:r w:rsidRPr="009B23F2">
        <w:rPr>
          <w:rFonts w:ascii="Montserrat Light" w:hAnsi="Montserrat Light" w:cs="Cambria"/>
        </w:rPr>
        <w:t>sau</w:t>
      </w:r>
      <w:proofErr w:type="spellEnd"/>
      <w:r w:rsidRPr="009B23F2">
        <w:rPr>
          <w:rFonts w:ascii="Montserrat Light" w:hAnsi="Montserrat Light" w:cs="Cambria"/>
        </w:rPr>
        <w:t xml:space="preserve"> juridic </w:t>
      </w:r>
      <w:proofErr w:type="spellStart"/>
      <w:r w:rsidRPr="009B23F2">
        <w:rPr>
          <w:rFonts w:ascii="Montserrat Light" w:hAnsi="Montserrat Light" w:cs="Cambria"/>
        </w:rPr>
        <w:t>proiectele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 xml:space="preserve"> ale </w:t>
      </w:r>
      <w:proofErr w:type="spellStart"/>
      <w:r w:rsidRPr="009B23F2">
        <w:rPr>
          <w:rFonts w:ascii="Montserrat Light" w:hAnsi="Montserrat Light" w:cs="Cambria"/>
        </w:rPr>
        <w:t>unității</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teritoriale</w:t>
      </w:r>
      <w:proofErr w:type="spellEnd"/>
      <w:r w:rsidRPr="009B23F2">
        <w:rPr>
          <w:rFonts w:ascii="Montserrat Light" w:hAnsi="Montserrat Light" w:cs="Cambria"/>
        </w:rPr>
        <w:t>/</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w:t>
      </w:r>
    </w:p>
    <w:p w14:paraId="15A852D7"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întocmește rapoartele prev</w:t>
      </w:r>
      <w:proofErr w:type="spellStart"/>
      <w:r w:rsidRPr="009B23F2">
        <w:rPr>
          <w:rFonts w:ascii="Montserrat Light" w:hAnsi="Montserrat Light" w:cs="Cambria"/>
        </w:rPr>
        <w:t>ăzute</w:t>
      </w:r>
      <w:proofErr w:type="spellEnd"/>
      <w:r w:rsidRPr="009B23F2">
        <w:rPr>
          <w:rFonts w:ascii="Montserrat Light" w:hAnsi="Montserrat Light" w:cs="Cambria"/>
        </w:rPr>
        <w:t xml:space="preserve"> de </w:t>
      </w:r>
      <w:proofErr w:type="spellStart"/>
      <w:r w:rsidRPr="009B23F2">
        <w:rPr>
          <w:rFonts w:ascii="Montserrat Light" w:hAnsi="Montserrat Light" w:cs="Cambria"/>
        </w:rPr>
        <w:t>lege</w:t>
      </w:r>
      <w:proofErr w:type="spellEnd"/>
      <w:r w:rsidRPr="009B23F2">
        <w:rPr>
          <w:rFonts w:ascii="Montserrat Light" w:hAnsi="Montserrat Light" w:cs="Cambria"/>
        </w:rPr>
        <w:t xml:space="preserve">; </w:t>
      </w:r>
      <w:proofErr w:type="spellStart"/>
      <w:r w:rsidRPr="009B23F2">
        <w:rPr>
          <w:rFonts w:ascii="Montserrat Light" w:hAnsi="Montserrat Light" w:cs="Cambria"/>
        </w:rPr>
        <w:t>avizează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contrasemnează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 xml:space="preserve"> </w:t>
      </w:r>
      <w:proofErr w:type="spellStart"/>
      <w:r w:rsidRPr="009B23F2">
        <w:rPr>
          <w:rFonts w:ascii="Montserrat Light" w:hAnsi="Montserrat Light" w:cs="Cambria"/>
        </w:rPr>
        <w:t>emise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exercitarea</w:t>
      </w:r>
      <w:proofErr w:type="spellEnd"/>
      <w:r w:rsidRPr="009B23F2">
        <w:rPr>
          <w:rFonts w:ascii="Montserrat Light" w:hAnsi="Montserrat Light" w:cs="Cambria"/>
        </w:rPr>
        <w:t xml:space="preserve"> </w:t>
      </w:r>
      <w:proofErr w:type="spellStart"/>
      <w:r w:rsidRPr="009B23F2">
        <w:rPr>
          <w:rFonts w:ascii="Montserrat Light" w:hAnsi="Montserrat Light" w:cs="Cambria"/>
        </w:rPr>
        <w:t>atribuțiilor</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w:t>
      </w:r>
    </w:p>
    <w:p w14:paraId="757EC696"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fundamenteaz</w:t>
      </w:r>
      <w:r w:rsidRPr="009B23F2">
        <w:rPr>
          <w:rFonts w:ascii="Montserrat Light" w:hAnsi="Montserrat Light" w:cs="Cambria"/>
        </w:rPr>
        <w:t xml:space="preserve">ă </w:t>
      </w:r>
      <w:proofErr w:type="spellStart"/>
      <w:r w:rsidRPr="009B23F2">
        <w:rPr>
          <w:rFonts w:ascii="Montserrat Light" w:hAnsi="Montserrat Light" w:cs="Cambria"/>
        </w:rPr>
        <w:t>tehnic</w:t>
      </w:r>
      <w:proofErr w:type="spellEnd"/>
      <w:r w:rsidRPr="009B23F2">
        <w:rPr>
          <w:rFonts w:ascii="Montserrat Light" w:hAnsi="Montserrat Light" w:cs="Cambria"/>
        </w:rPr>
        <w:t xml:space="preserve">, economic </w:t>
      </w:r>
      <w:proofErr w:type="spellStart"/>
      <w:r w:rsidRPr="009B23F2">
        <w:rPr>
          <w:rFonts w:ascii="Montserrat Light" w:hAnsi="Montserrat Light" w:cs="Cambria"/>
        </w:rPr>
        <w:t>sau</w:t>
      </w:r>
      <w:proofErr w:type="spellEnd"/>
      <w:r w:rsidRPr="009B23F2">
        <w:rPr>
          <w:rFonts w:ascii="Montserrat Light" w:hAnsi="Montserrat Light" w:cs="Cambria"/>
        </w:rPr>
        <w:t xml:space="preserve"> juridic </w:t>
      </w:r>
      <w:proofErr w:type="spellStart"/>
      <w:r w:rsidRPr="009B23F2">
        <w:rPr>
          <w:rFonts w:ascii="Montserrat Light" w:hAnsi="Montserrat Light" w:cs="Cambria"/>
        </w:rPr>
        <w:t>refuzul</w:t>
      </w:r>
      <w:proofErr w:type="spellEnd"/>
      <w:r w:rsidRPr="009B23F2">
        <w:rPr>
          <w:rFonts w:ascii="Montserrat Light" w:hAnsi="Montserrat Light" w:cs="Cambria"/>
        </w:rPr>
        <w:t xml:space="preserve"> de a </w:t>
      </w:r>
      <w:proofErr w:type="spellStart"/>
      <w:r w:rsidRPr="009B23F2">
        <w:rPr>
          <w:rFonts w:ascii="Montserrat Light" w:hAnsi="Montserrat Light" w:cs="Cambria"/>
        </w:rPr>
        <w:t>semna</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respectiv</w:t>
      </w:r>
      <w:proofErr w:type="spellEnd"/>
      <w:r w:rsidRPr="009B23F2">
        <w:rPr>
          <w:rFonts w:ascii="Montserrat Light" w:hAnsi="Montserrat Light" w:cs="Cambria"/>
        </w:rPr>
        <w:t xml:space="preserve"> de a </w:t>
      </w:r>
      <w:proofErr w:type="spellStart"/>
      <w:r w:rsidRPr="009B23F2">
        <w:rPr>
          <w:rFonts w:ascii="Montserrat Light" w:hAnsi="Montserrat Light" w:cs="Cambria"/>
        </w:rPr>
        <w:t>contrasemna</w:t>
      </w:r>
      <w:proofErr w:type="spellEnd"/>
      <w:r w:rsidRPr="009B23F2">
        <w:rPr>
          <w:rFonts w:ascii="Montserrat Light" w:hAnsi="Montserrat Light" w:cs="Cambria"/>
        </w:rPr>
        <w:t xml:space="preserve"> </w:t>
      </w:r>
      <w:proofErr w:type="spellStart"/>
      <w:r w:rsidRPr="009B23F2">
        <w:rPr>
          <w:rFonts w:ascii="Montserrat Light" w:hAnsi="Montserrat Light" w:cs="Cambria"/>
        </w:rPr>
        <w:t>ori</w:t>
      </w:r>
      <w:proofErr w:type="spellEnd"/>
      <w:r w:rsidRPr="009B23F2">
        <w:rPr>
          <w:rFonts w:ascii="Montserrat Light" w:hAnsi="Montserrat Light" w:cs="Cambria"/>
        </w:rPr>
        <w:t xml:space="preserve"> </w:t>
      </w:r>
      <w:proofErr w:type="spellStart"/>
      <w:r w:rsidRPr="009B23F2">
        <w:rPr>
          <w:rFonts w:ascii="Montserrat Light" w:hAnsi="Montserrat Light" w:cs="Cambria"/>
        </w:rPr>
        <w:t>aviza</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consideră</w:t>
      </w:r>
      <w:proofErr w:type="spellEnd"/>
      <w:r w:rsidRPr="009B23F2">
        <w:rPr>
          <w:rFonts w:ascii="Montserrat Light" w:hAnsi="Montserrat Light" w:cs="Cambria"/>
        </w:rPr>
        <w:t xml:space="preserve"> </w:t>
      </w:r>
      <w:proofErr w:type="spellStart"/>
      <w:r w:rsidRPr="009B23F2">
        <w:rPr>
          <w:rFonts w:ascii="Montserrat Light" w:hAnsi="Montserrat Light" w:cs="Cambria"/>
        </w:rPr>
        <w:t>nelegale</w:t>
      </w:r>
      <w:proofErr w:type="spellEnd"/>
      <w:r w:rsidRPr="009B23F2">
        <w:rPr>
          <w:rFonts w:ascii="Montserrat Light" w:hAnsi="Montserrat Light" w:cs="Cambria"/>
        </w:rPr>
        <w:t>;</w:t>
      </w:r>
    </w:p>
    <w:p w14:paraId="1B956972"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 xml:space="preserve">îndeplinește </w:t>
      </w:r>
      <w:proofErr w:type="spellStart"/>
      <w:r w:rsidRPr="009B23F2">
        <w:rPr>
          <w:rFonts w:ascii="Montserrat Light" w:hAnsi="Montserrat Light" w:cs="Cambria"/>
        </w:rPr>
        <w:t>îndatoririle</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 xml:space="preserve"> </w:t>
      </w:r>
      <w:r w:rsidRPr="009B23F2">
        <w:rPr>
          <w:rFonts w:ascii="Montserrat Light" w:hAnsi="Montserrat Light" w:cs="Cambria"/>
          <w:lang w:val="pt-BR"/>
        </w:rPr>
        <w:t xml:space="preserve">cu profesionalism, imparțialitate, loialitate, corectitudine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mod </w:t>
      </w:r>
      <w:proofErr w:type="spellStart"/>
      <w:r w:rsidRPr="009B23F2">
        <w:rPr>
          <w:rFonts w:ascii="Montserrat Light" w:hAnsi="Montserrat Light" w:cs="Cambria"/>
        </w:rPr>
        <w:t>conştiincios</w:t>
      </w:r>
      <w:proofErr w:type="spellEnd"/>
      <w:r w:rsidRPr="009B23F2">
        <w:rPr>
          <w:rFonts w:ascii="Montserrat Light" w:hAnsi="Montserrat Light" w:cs="Cambria"/>
        </w:rPr>
        <w:t xml:space="preserve">, cu </w:t>
      </w:r>
      <w:proofErr w:type="spellStart"/>
      <w:r w:rsidRPr="009B23F2">
        <w:rPr>
          <w:rFonts w:ascii="Montserrat Light" w:hAnsi="Montserrat Light" w:cs="Cambria"/>
        </w:rPr>
        <w:t>obligaţia</w:t>
      </w:r>
      <w:proofErr w:type="spellEnd"/>
      <w:r w:rsidRPr="009B23F2">
        <w:rPr>
          <w:rFonts w:ascii="Montserrat Light" w:hAnsi="Montserrat Light" w:cs="Cambria"/>
        </w:rPr>
        <w:t xml:space="preserve"> de a se </w:t>
      </w:r>
      <w:proofErr w:type="spellStart"/>
      <w:r w:rsidRPr="009B23F2">
        <w:rPr>
          <w:rFonts w:ascii="Montserrat Light" w:hAnsi="Montserrat Light" w:cs="Cambria"/>
        </w:rPr>
        <w:t>abţine</w:t>
      </w:r>
      <w:proofErr w:type="spellEnd"/>
      <w:r w:rsidRPr="009B23F2">
        <w:rPr>
          <w:rFonts w:ascii="Montserrat Light" w:hAnsi="Montserrat Light" w:cs="Cambria"/>
        </w:rPr>
        <w:t xml:space="preserve"> de la </w:t>
      </w:r>
      <w:proofErr w:type="spellStart"/>
      <w:r w:rsidRPr="009B23F2">
        <w:rPr>
          <w:rFonts w:ascii="Montserrat Light" w:hAnsi="Montserrat Light" w:cs="Cambria"/>
        </w:rPr>
        <w:t>orice</w:t>
      </w:r>
      <w:proofErr w:type="spellEnd"/>
      <w:r w:rsidRPr="009B23F2">
        <w:rPr>
          <w:rFonts w:ascii="Montserrat Light" w:hAnsi="Montserrat Light" w:cs="Cambria"/>
        </w:rPr>
        <w:t xml:space="preserve"> </w:t>
      </w:r>
      <w:proofErr w:type="spellStart"/>
      <w:r w:rsidRPr="009B23F2">
        <w:rPr>
          <w:rFonts w:ascii="Montserrat Light" w:hAnsi="Montserrat Light" w:cs="Cambria"/>
        </w:rPr>
        <w:t>faptă</w:t>
      </w:r>
      <w:proofErr w:type="spellEnd"/>
      <w:r w:rsidRPr="009B23F2">
        <w:rPr>
          <w:rFonts w:ascii="Montserrat Light" w:hAnsi="Montserrat Light" w:cs="Cambria"/>
        </w:rPr>
        <w:t xml:space="preserve"> care </w:t>
      </w:r>
      <w:proofErr w:type="spellStart"/>
      <w:r w:rsidRPr="009B23F2">
        <w:rPr>
          <w:rFonts w:ascii="Montserrat Light" w:hAnsi="Montserrat Light" w:cs="Cambria"/>
        </w:rPr>
        <w:t>ar</w:t>
      </w:r>
      <w:proofErr w:type="spellEnd"/>
      <w:r w:rsidRPr="009B23F2">
        <w:rPr>
          <w:rFonts w:ascii="Montserrat Light" w:hAnsi="Montserrat Light" w:cs="Cambria"/>
        </w:rPr>
        <w:t xml:space="preserve"> </w:t>
      </w:r>
      <w:proofErr w:type="spellStart"/>
      <w:r w:rsidRPr="009B23F2">
        <w:rPr>
          <w:rFonts w:ascii="Montserrat Light" w:hAnsi="Montserrat Light" w:cs="Cambria"/>
        </w:rPr>
        <w:t>putea</w:t>
      </w:r>
      <w:proofErr w:type="spellEnd"/>
      <w:r w:rsidRPr="009B23F2">
        <w:rPr>
          <w:rFonts w:ascii="Montserrat Light" w:hAnsi="Montserrat Light" w:cs="Cambria"/>
        </w:rPr>
        <w:t xml:space="preserve"> </w:t>
      </w:r>
      <w:proofErr w:type="spellStart"/>
      <w:r w:rsidRPr="009B23F2">
        <w:rPr>
          <w:rFonts w:ascii="Montserrat Light" w:hAnsi="Montserrat Light" w:cs="Cambria"/>
        </w:rPr>
        <w:t>să</w:t>
      </w:r>
      <w:proofErr w:type="spellEnd"/>
      <w:r w:rsidRPr="009B23F2">
        <w:rPr>
          <w:rFonts w:ascii="Montserrat Light" w:hAnsi="Montserrat Light" w:cs="Cambria"/>
        </w:rPr>
        <w:t xml:space="preserve"> </w:t>
      </w:r>
      <w:proofErr w:type="spellStart"/>
      <w:r w:rsidRPr="009B23F2">
        <w:rPr>
          <w:rFonts w:ascii="Montserrat Light" w:hAnsi="Montserrat Light" w:cs="Cambria"/>
        </w:rPr>
        <w:t>aducă</w:t>
      </w:r>
      <w:proofErr w:type="spellEnd"/>
      <w:r w:rsidRPr="009B23F2">
        <w:rPr>
          <w:rFonts w:ascii="Montserrat Light" w:hAnsi="Montserrat Light" w:cs="Cambria"/>
        </w:rPr>
        <w:t xml:space="preserve"> </w:t>
      </w:r>
      <w:proofErr w:type="spellStart"/>
      <w:r w:rsidRPr="009B23F2">
        <w:rPr>
          <w:rFonts w:ascii="Montserrat Light" w:hAnsi="Montserrat Light" w:cs="Cambria"/>
        </w:rPr>
        <w:t>prejudicii</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autorității</w:t>
      </w:r>
      <w:proofErr w:type="spellEnd"/>
      <w:r w:rsidRPr="009B23F2">
        <w:rPr>
          <w:rFonts w:ascii="Montserrat Light" w:hAnsi="Montserrat Light" w:cs="Cambria"/>
        </w:rPr>
        <w:t>;</w:t>
      </w:r>
    </w:p>
    <w:p w14:paraId="4DFB051E"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p</w:t>
      </w:r>
      <w:proofErr w:type="spellStart"/>
      <w:r w:rsidRPr="009B23F2">
        <w:rPr>
          <w:rFonts w:ascii="Montserrat Light" w:hAnsi="Montserrat Light" w:cs="Cambria"/>
        </w:rPr>
        <w:t>ăstrează</w:t>
      </w:r>
      <w:proofErr w:type="spellEnd"/>
      <w:r w:rsidRPr="009B23F2">
        <w:rPr>
          <w:rFonts w:ascii="Montserrat Light" w:hAnsi="Montserrat Light" w:cs="Cambria"/>
        </w:rPr>
        <w:t xml:space="preserve"> </w:t>
      </w:r>
      <w:proofErr w:type="spellStart"/>
      <w:r w:rsidRPr="009B23F2">
        <w:rPr>
          <w:rFonts w:ascii="Montserrat Light" w:hAnsi="Montserrat Light" w:cs="Cambria"/>
        </w:rPr>
        <w:t>secretul</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 xml:space="preserve">, </w:t>
      </w:r>
      <w:proofErr w:type="spellStart"/>
      <w:r w:rsidRPr="009B23F2">
        <w:rPr>
          <w:rFonts w:ascii="Montserrat Light" w:hAnsi="Montserrat Light" w:cs="Cambria"/>
        </w:rPr>
        <w:t>datele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informaţiile</w:t>
      </w:r>
      <w:proofErr w:type="spellEnd"/>
      <w:r w:rsidRPr="009B23F2">
        <w:rPr>
          <w:rFonts w:ascii="Montserrat Light" w:hAnsi="Montserrat Light" w:cs="Cambria"/>
        </w:rPr>
        <w:t xml:space="preserve"> cu </w:t>
      </w:r>
      <w:proofErr w:type="spellStart"/>
      <w:r w:rsidRPr="009B23F2">
        <w:rPr>
          <w:rFonts w:ascii="Montserrat Light" w:hAnsi="Montserrat Light" w:cs="Cambria"/>
        </w:rPr>
        <w:t>caracter</w:t>
      </w:r>
      <w:proofErr w:type="spellEnd"/>
      <w:r w:rsidRPr="009B23F2">
        <w:rPr>
          <w:rFonts w:ascii="Montserrat Light" w:hAnsi="Montserrat Light" w:cs="Cambria"/>
        </w:rPr>
        <w:t xml:space="preserve"> </w:t>
      </w:r>
      <w:proofErr w:type="spellStart"/>
      <w:r w:rsidRPr="009B23F2">
        <w:rPr>
          <w:rFonts w:ascii="Montserrat Light" w:hAnsi="Montserrat Light" w:cs="Cambria"/>
        </w:rPr>
        <w:t>confidenţial</w:t>
      </w:r>
      <w:proofErr w:type="spellEnd"/>
      <w:r w:rsidRPr="009B23F2">
        <w:rPr>
          <w:rFonts w:ascii="Montserrat Light" w:hAnsi="Montserrat Light" w:cs="Cambria"/>
        </w:rPr>
        <w:t xml:space="preserve"> </w:t>
      </w:r>
      <w:proofErr w:type="spellStart"/>
      <w:r w:rsidRPr="009B23F2">
        <w:rPr>
          <w:rFonts w:ascii="Montserrat Light" w:hAnsi="Montserrat Light" w:cs="Cambria"/>
        </w:rPr>
        <w:t>deţinute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la care are </w:t>
      </w:r>
      <w:proofErr w:type="spellStart"/>
      <w:r w:rsidRPr="009B23F2">
        <w:rPr>
          <w:rFonts w:ascii="Montserrat Light" w:hAnsi="Montserrat Light" w:cs="Cambria"/>
        </w:rPr>
        <w:t>acces</w:t>
      </w:r>
      <w:proofErr w:type="spellEnd"/>
      <w:r w:rsidRPr="009B23F2">
        <w:rPr>
          <w:rFonts w:ascii="Montserrat Light" w:hAnsi="Montserrat Light" w:cs="Cambria"/>
        </w:rPr>
        <w:t xml:space="preserve"> ca </w:t>
      </w:r>
      <w:proofErr w:type="spellStart"/>
      <w:r w:rsidRPr="009B23F2">
        <w:rPr>
          <w:rFonts w:ascii="Montserrat Light" w:hAnsi="Montserrat Light" w:cs="Cambria"/>
        </w:rPr>
        <w:t>urmare</w:t>
      </w:r>
      <w:proofErr w:type="spellEnd"/>
      <w:r w:rsidRPr="009B23F2">
        <w:rPr>
          <w:rFonts w:ascii="Montserrat Light" w:hAnsi="Montserrat Light" w:cs="Cambria"/>
        </w:rPr>
        <w:t xml:space="preserve"> a </w:t>
      </w:r>
      <w:proofErr w:type="spellStart"/>
      <w:r w:rsidRPr="009B23F2">
        <w:rPr>
          <w:rFonts w:ascii="Montserrat Light" w:hAnsi="Montserrat Light" w:cs="Cambria"/>
        </w:rPr>
        <w:t>exercitării</w:t>
      </w:r>
      <w:proofErr w:type="spellEnd"/>
      <w:r w:rsidRPr="009B23F2">
        <w:rPr>
          <w:rFonts w:ascii="Montserrat Light" w:hAnsi="Montserrat Light" w:cs="Cambria"/>
        </w:rPr>
        <w:t xml:space="preserve"> </w:t>
      </w:r>
      <w:proofErr w:type="spellStart"/>
      <w:r w:rsidRPr="009B23F2">
        <w:rPr>
          <w:rFonts w:ascii="Montserrat Light" w:hAnsi="Montserrat Light" w:cs="Cambria"/>
        </w:rPr>
        <w:t>atribuţiilor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w:t>
      </w:r>
    </w:p>
    <w:p w14:paraId="32002D69"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respect</w:t>
      </w:r>
      <w:r w:rsidRPr="009B23F2">
        <w:rPr>
          <w:rFonts w:ascii="Montserrat Light" w:hAnsi="Montserrat Light" w:cs="Cambria"/>
        </w:rPr>
        <w:t xml:space="preserve">ă </w:t>
      </w:r>
      <w:proofErr w:type="spellStart"/>
      <w:r w:rsidRPr="009B23F2">
        <w:rPr>
          <w:rFonts w:ascii="Montserrat Light" w:hAnsi="Montserrat Light" w:cs="Cambria"/>
        </w:rPr>
        <w:t>codul</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conduită</w:t>
      </w:r>
      <w:proofErr w:type="spellEnd"/>
      <w:r w:rsidRPr="009B23F2">
        <w:rPr>
          <w:rFonts w:ascii="Montserrat Light" w:hAnsi="Montserrat Light" w:cs="Cambria"/>
        </w:rPr>
        <w:t xml:space="preserve"> al </w:t>
      </w:r>
      <w:proofErr w:type="spellStart"/>
      <w:r w:rsidRPr="009B23F2">
        <w:rPr>
          <w:rFonts w:ascii="Montserrat Light" w:hAnsi="Montserrat Light" w:cs="Cambria"/>
        </w:rPr>
        <w:t>funcţionarilor</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după</w:t>
      </w:r>
      <w:proofErr w:type="spellEnd"/>
      <w:r w:rsidRPr="009B23F2">
        <w:rPr>
          <w:rFonts w:ascii="Montserrat Light" w:hAnsi="Montserrat Light" w:cs="Cambria"/>
        </w:rPr>
        <w:t xml:space="preserve"> </w:t>
      </w:r>
      <w:proofErr w:type="spellStart"/>
      <w:r w:rsidRPr="009B23F2">
        <w:rPr>
          <w:rFonts w:ascii="Montserrat Light" w:hAnsi="Montserrat Light" w:cs="Cambria"/>
        </w:rPr>
        <w:t>caz</w:t>
      </w:r>
      <w:proofErr w:type="spellEnd"/>
      <w:r w:rsidRPr="009B23F2">
        <w:rPr>
          <w:rFonts w:ascii="Montserrat Light" w:hAnsi="Montserrat Light" w:cs="Cambria"/>
        </w:rPr>
        <w:t xml:space="preserve">, </w:t>
      </w:r>
      <w:proofErr w:type="spellStart"/>
      <w:r w:rsidRPr="009B23F2">
        <w:rPr>
          <w:rFonts w:ascii="Montserrat Light" w:hAnsi="Montserrat Light" w:cs="Cambria"/>
        </w:rPr>
        <w:t>codul</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conduită</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personalul</w:t>
      </w:r>
      <w:proofErr w:type="spellEnd"/>
      <w:r w:rsidRPr="009B23F2">
        <w:rPr>
          <w:rFonts w:ascii="Montserrat Light" w:hAnsi="Montserrat Light" w:cs="Cambria"/>
        </w:rPr>
        <w:t xml:space="preserve"> contractual;</w:t>
      </w:r>
    </w:p>
    <w:p w14:paraId="4BDAE2FF"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adopt</w:t>
      </w:r>
      <w:r w:rsidRPr="009B23F2">
        <w:rPr>
          <w:rFonts w:ascii="Montserrat Light" w:hAnsi="Montserrat Light" w:cs="Cambria"/>
        </w:rPr>
        <w:t xml:space="preserve">ă o </w:t>
      </w:r>
      <w:proofErr w:type="spellStart"/>
      <w:r w:rsidRPr="009B23F2">
        <w:rPr>
          <w:rFonts w:ascii="Montserrat Light" w:hAnsi="Montserrat Light" w:cs="Cambria"/>
        </w:rPr>
        <w:t>ţinută</w:t>
      </w:r>
      <w:proofErr w:type="spellEnd"/>
      <w:r w:rsidRPr="009B23F2">
        <w:rPr>
          <w:rFonts w:ascii="Montserrat Light" w:hAnsi="Montserrat Light" w:cs="Cambria"/>
        </w:rPr>
        <w:t xml:space="preserve"> </w:t>
      </w:r>
      <w:proofErr w:type="spellStart"/>
      <w:r w:rsidRPr="009B23F2">
        <w:rPr>
          <w:rFonts w:ascii="Montserrat Light" w:hAnsi="Montserrat Light" w:cs="Cambria"/>
        </w:rPr>
        <w:t>morală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vestimentară</w:t>
      </w:r>
      <w:proofErr w:type="spellEnd"/>
      <w:r w:rsidRPr="009B23F2">
        <w:rPr>
          <w:rFonts w:ascii="Montserrat Light" w:hAnsi="Montserrat Light" w:cs="Cambria"/>
        </w:rPr>
        <w:t xml:space="preserve"> </w:t>
      </w:r>
      <w:proofErr w:type="spellStart"/>
      <w:r w:rsidRPr="009B23F2">
        <w:rPr>
          <w:rFonts w:ascii="Montserrat Light" w:hAnsi="Montserrat Light" w:cs="Cambria"/>
        </w:rPr>
        <w:t>decentă</w:t>
      </w:r>
      <w:proofErr w:type="spellEnd"/>
      <w:r w:rsidRPr="009B23F2">
        <w:rPr>
          <w:rFonts w:ascii="Montserrat Light" w:hAnsi="Montserrat Light" w:cs="Cambria"/>
        </w:rPr>
        <w:t xml:space="preserve">, </w:t>
      </w:r>
      <w:proofErr w:type="spellStart"/>
      <w:r w:rsidRPr="009B23F2">
        <w:rPr>
          <w:rFonts w:ascii="Montserrat Light" w:hAnsi="Montserrat Light" w:cs="Cambria"/>
        </w:rPr>
        <w:t>atât</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relaţiile</w:t>
      </w:r>
      <w:proofErr w:type="spellEnd"/>
      <w:r w:rsidRPr="009B23F2">
        <w:rPr>
          <w:rFonts w:ascii="Montserrat Light" w:hAnsi="Montserrat Light" w:cs="Cambria"/>
        </w:rPr>
        <w:t xml:space="preserve"> cu </w:t>
      </w:r>
      <w:proofErr w:type="spellStart"/>
      <w:r w:rsidRPr="009B23F2">
        <w:rPr>
          <w:rFonts w:ascii="Montserrat Light" w:hAnsi="Montserrat Light" w:cs="Cambria"/>
        </w:rPr>
        <w:t>colegii</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 xml:space="preserve">, </w:t>
      </w:r>
      <w:proofErr w:type="spellStart"/>
      <w:r w:rsidRPr="009B23F2">
        <w:rPr>
          <w:rFonts w:ascii="Montserrat Light" w:hAnsi="Montserrat Light" w:cs="Cambria"/>
        </w:rPr>
        <w:t>cât</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relaţiile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 xml:space="preserve"> cu </w:t>
      </w:r>
      <w:proofErr w:type="spellStart"/>
      <w:r w:rsidRPr="009B23F2">
        <w:rPr>
          <w:rFonts w:ascii="Montserrat Light" w:hAnsi="Montserrat Light" w:cs="Cambria"/>
        </w:rPr>
        <w:t>persoanele</w:t>
      </w:r>
      <w:proofErr w:type="spellEnd"/>
      <w:r w:rsidRPr="009B23F2">
        <w:rPr>
          <w:rFonts w:ascii="Montserrat Light" w:hAnsi="Montserrat Light" w:cs="Cambria"/>
        </w:rPr>
        <w:t xml:space="preserve"> din afara </w:t>
      </w:r>
      <w:proofErr w:type="spellStart"/>
      <w:r w:rsidRPr="009B23F2">
        <w:rPr>
          <w:rFonts w:ascii="Montserrat Light" w:hAnsi="Montserrat Light" w:cs="Cambria"/>
        </w:rPr>
        <w:t>autorității</w:t>
      </w:r>
      <w:proofErr w:type="spellEnd"/>
      <w:r w:rsidRPr="009B23F2">
        <w:rPr>
          <w:rFonts w:ascii="Montserrat Light" w:hAnsi="Montserrat Light" w:cs="Cambria"/>
        </w:rPr>
        <w:t>;</w:t>
      </w:r>
    </w:p>
    <w:p w14:paraId="27431FEA"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r</w:t>
      </w:r>
      <w:proofErr w:type="spellStart"/>
      <w:r w:rsidRPr="009B23F2">
        <w:rPr>
          <w:rFonts w:ascii="Montserrat Light" w:hAnsi="Montserrat Light" w:cs="Cambria"/>
        </w:rPr>
        <w:t>ăspunde</w:t>
      </w:r>
      <w:proofErr w:type="spellEnd"/>
      <w:r w:rsidRPr="009B23F2">
        <w:rPr>
          <w:rFonts w:ascii="Montserrat Light" w:hAnsi="Montserrat Light" w:cs="Cambria"/>
        </w:rPr>
        <w:t xml:space="preserve"> de </w:t>
      </w:r>
      <w:proofErr w:type="spellStart"/>
      <w:r w:rsidRPr="009B23F2">
        <w:rPr>
          <w:rFonts w:ascii="Montserrat Light" w:hAnsi="Montserrat Light" w:cs="Cambria"/>
        </w:rPr>
        <w:t>înregistrarea</w:t>
      </w:r>
      <w:proofErr w:type="spellEnd"/>
      <w:r w:rsidRPr="009B23F2">
        <w:rPr>
          <w:rFonts w:ascii="Montserrat Light" w:hAnsi="Montserrat Light" w:cs="Cambria"/>
        </w:rPr>
        <w:t xml:space="preserve">, </w:t>
      </w:r>
      <w:proofErr w:type="spellStart"/>
      <w:r w:rsidRPr="009B23F2">
        <w:rPr>
          <w:rFonts w:ascii="Montserrat Light" w:hAnsi="Montserrat Light" w:cs="Cambria"/>
        </w:rPr>
        <w:t>evidența</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păstrarea</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de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tehnico-materială</w:t>
      </w:r>
      <w:proofErr w:type="spellEnd"/>
      <w:r w:rsidRPr="009B23F2">
        <w:rPr>
          <w:rFonts w:ascii="Montserrat Light" w:hAnsi="Montserrat Light" w:cs="Cambria"/>
        </w:rPr>
        <w:t xml:space="preserve"> din </w:t>
      </w:r>
      <w:proofErr w:type="spellStart"/>
      <w:r w:rsidRPr="009B23F2">
        <w:rPr>
          <w:rFonts w:ascii="Montserrat Light" w:hAnsi="Montserrat Light" w:cs="Cambria"/>
        </w:rPr>
        <w:t>dotarea</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autorității</w:t>
      </w:r>
      <w:proofErr w:type="spellEnd"/>
      <w:r w:rsidRPr="009B23F2">
        <w:rPr>
          <w:rFonts w:ascii="Montserrat Light" w:hAnsi="Montserrat Light" w:cs="Cambria"/>
        </w:rPr>
        <w:t>;</w:t>
      </w:r>
    </w:p>
    <w:p w14:paraId="552C0E3A"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 xml:space="preserve">propune documente tipizate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w:t>
      </w:r>
      <w:proofErr w:type="spellEnd"/>
      <w:r w:rsidRPr="009B23F2">
        <w:rPr>
          <w:rFonts w:ascii="Montserrat Light" w:hAnsi="Montserrat Light" w:cs="Cambria"/>
        </w:rPr>
        <w:t xml:space="preserve"> de </w:t>
      </w:r>
      <w:proofErr w:type="spellStart"/>
      <w:r w:rsidRPr="009B23F2">
        <w:rPr>
          <w:rFonts w:ascii="Montserrat Light" w:hAnsi="Montserrat Light" w:cs="Cambria"/>
        </w:rPr>
        <w:t>uz</w:t>
      </w:r>
      <w:proofErr w:type="spellEnd"/>
      <w:r w:rsidRPr="009B23F2">
        <w:rPr>
          <w:rFonts w:ascii="Montserrat Light" w:hAnsi="Montserrat Light" w:cs="Cambria"/>
        </w:rPr>
        <w:t xml:space="preserve"> intern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compartimentului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autorităţii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general;</w:t>
      </w:r>
    </w:p>
    <w:p w14:paraId="162AA615"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semnaleaz</w:t>
      </w:r>
      <w:r w:rsidRPr="009B23F2">
        <w:rPr>
          <w:rFonts w:ascii="Montserrat Light" w:hAnsi="Montserrat Light" w:cs="Cambria"/>
        </w:rPr>
        <w:t xml:space="preserve">ă </w:t>
      </w:r>
      <w:proofErr w:type="spellStart"/>
      <w:r w:rsidRPr="009B23F2">
        <w:rPr>
          <w:rFonts w:ascii="Montserrat Light" w:hAnsi="Montserrat Light" w:cs="Cambria"/>
        </w:rPr>
        <w:t>conducerii</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structurii</w:t>
      </w:r>
      <w:proofErr w:type="spellEnd"/>
      <w:r w:rsidRPr="009B23F2">
        <w:rPr>
          <w:rFonts w:ascii="Montserrat Light" w:hAnsi="Montserrat Light" w:cs="Cambria"/>
        </w:rPr>
        <w:t xml:space="preserve"> </w:t>
      </w:r>
      <w:proofErr w:type="spellStart"/>
      <w:r w:rsidRPr="009B23F2">
        <w:rPr>
          <w:rFonts w:ascii="Montserrat Light" w:hAnsi="Montserrat Light" w:cs="Cambria"/>
        </w:rPr>
        <w:t>funcționale</w:t>
      </w:r>
      <w:proofErr w:type="spellEnd"/>
      <w:r w:rsidRPr="009B23F2">
        <w:rPr>
          <w:rFonts w:ascii="Montserrat Light" w:hAnsi="Montserrat Light" w:cs="Cambria"/>
        </w:rPr>
        <w:t xml:space="preserve"> din care face </w:t>
      </w:r>
      <w:proofErr w:type="spellStart"/>
      <w:r w:rsidRPr="009B23F2">
        <w:rPr>
          <w:rFonts w:ascii="Montserrat Light" w:hAnsi="Montserrat Light" w:cs="Cambria"/>
        </w:rPr>
        <w:t>parte</w:t>
      </w:r>
      <w:proofErr w:type="spellEnd"/>
      <w:r w:rsidRPr="009B23F2">
        <w:rPr>
          <w:rFonts w:ascii="Montserrat Light" w:hAnsi="Montserrat Light" w:cs="Cambria"/>
        </w:rPr>
        <w:t xml:space="preserve"> </w:t>
      </w:r>
      <w:proofErr w:type="spellStart"/>
      <w:r w:rsidRPr="009B23F2">
        <w:rPr>
          <w:rFonts w:ascii="Montserrat Light" w:hAnsi="Montserrat Light" w:cs="Cambria"/>
        </w:rPr>
        <w:t>orice</w:t>
      </w:r>
      <w:proofErr w:type="spellEnd"/>
      <w:r w:rsidRPr="009B23F2">
        <w:rPr>
          <w:rFonts w:ascii="Montserrat Light" w:hAnsi="Montserrat Light" w:cs="Cambria"/>
        </w:rPr>
        <w:t xml:space="preserve"> </w:t>
      </w:r>
      <w:proofErr w:type="spellStart"/>
      <w:r w:rsidRPr="009B23F2">
        <w:rPr>
          <w:rFonts w:ascii="Montserrat Light" w:hAnsi="Montserrat Light" w:cs="Cambria"/>
        </w:rPr>
        <w:t>probleme</w:t>
      </w:r>
      <w:proofErr w:type="spellEnd"/>
      <w:r w:rsidRPr="009B23F2">
        <w:rPr>
          <w:rFonts w:ascii="Montserrat Light" w:hAnsi="Montserrat Light" w:cs="Cambria"/>
        </w:rPr>
        <w:t xml:space="preserve"> </w:t>
      </w:r>
      <w:proofErr w:type="spellStart"/>
      <w:r w:rsidRPr="009B23F2">
        <w:rPr>
          <w:rFonts w:ascii="Montserrat Light" w:hAnsi="Montserrat Light" w:cs="Cambria"/>
        </w:rPr>
        <w:t>deosebite</w:t>
      </w:r>
      <w:proofErr w:type="spellEnd"/>
      <w:r w:rsidRPr="009B23F2">
        <w:rPr>
          <w:rFonts w:ascii="Montserrat Light" w:hAnsi="Montserrat Light" w:cs="Cambria"/>
        </w:rPr>
        <w:t xml:space="preserve"> legate de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acesteia</w:t>
      </w:r>
      <w:proofErr w:type="spellEnd"/>
      <w:r w:rsidRPr="009B23F2">
        <w:rPr>
          <w:rFonts w:ascii="Montserrat Light" w:hAnsi="Montserrat Light" w:cs="Cambria"/>
        </w:rPr>
        <w:t xml:space="preserve">, </w:t>
      </w:r>
      <w:proofErr w:type="spellStart"/>
      <w:r w:rsidRPr="009B23F2">
        <w:rPr>
          <w:rFonts w:ascii="Montserrat Light" w:hAnsi="Montserrat Light" w:cs="Cambria"/>
        </w:rPr>
        <w:t>despre</w:t>
      </w:r>
      <w:proofErr w:type="spellEnd"/>
      <w:r w:rsidRPr="009B23F2">
        <w:rPr>
          <w:rFonts w:ascii="Montserrat Light" w:hAnsi="Montserrat Light" w:cs="Cambria"/>
        </w:rPr>
        <w:t xml:space="preserve"> care </w:t>
      </w:r>
      <w:proofErr w:type="spellStart"/>
      <w:r w:rsidRPr="009B23F2">
        <w:rPr>
          <w:rFonts w:ascii="Montserrat Light" w:hAnsi="Montserrat Light" w:cs="Cambria"/>
        </w:rPr>
        <w:t>ia</w:t>
      </w:r>
      <w:proofErr w:type="spellEnd"/>
      <w:r w:rsidRPr="009B23F2">
        <w:rPr>
          <w:rFonts w:ascii="Montserrat Light" w:hAnsi="Montserrat Light" w:cs="Cambria"/>
        </w:rPr>
        <w:t xml:space="preserve"> </w:t>
      </w:r>
      <w:proofErr w:type="spellStart"/>
      <w:r w:rsidRPr="009B23F2">
        <w:rPr>
          <w:rFonts w:ascii="Montserrat Light" w:hAnsi="Montserrat Light" w:cs="Cambria"/>
        </w:rPr>
        <w:t>cunoştinţă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timpul</w:t>
      </w:r>
      <w:proofErr w:type="spellEnd"/>
      <w:r w:rsidRPr="009B23F2">
        <w:rPr>
          <w:rFonts w:ascii="Montserrat Light" w:hAnsi="Montserrat Light" w:cs="Cambria"/>
        </w:rPr>
        <w:t xml:space="preserve"> </w:t>
      </w:r>
      <w:proofErr w:type="spellStart"/>
      <w:r w:rsidRPr="009B23F2">
        <w:rPr>
          <w:rFonts w:ascii="Montserrat Light" w:hAnsi="Montserrat Light" w:cs="Cambria"/>
        </w:rPr>
        <w:t>îndeplinirii</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sarcinilor</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afara </w:t>
      </w:r>
      <w:proofErr w:type="spellStart"/>
      <w:r w:rsidRPr="009B23F2">
        <w:rPr>
          <w:rFonts w:ascii="Montserrat Light" w:hAnsi="Montserrat Light" w:cs="Cambria"/>
        </w:rPr>
        <w:t>acestora</w:t>
      </w:r>
      <w:proofErr w:type="spellEnd"/>
      <w:r w:rsidRPr="009B23F2">
        <w:rPr>
          <w:rFonts w:ascii="Montserrat Light" w:hAnsi="Montserrat Light" w:cs="Cambria"/>
        </w:rPr>
        <w:t>;</w:t>
      </w:r>
    </w:p>
    <w:p w14:paraId="7D323364"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propune m</w:t>
      </w:r>
      <w:proofErr w:type="spellStart"/>
      <w:r w:rsidRPr="009B23F2">
        <w:rPr>
          <w:rFonts w:ascii="Montserrat Light" w:hAnsi="Montserrat Light" w:cs="Cambria"/>
        </w:rPr>
        <w:t>ăsuri</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prevenirea</w:t>
      </w:r>
      <w:proofErr w:type="spellEnd"/>
      <w:r w:rsidRPr="009B23F2">
        <w:rPr>
          <w:rFonts w:ascii="Montserrat Light" w:hAnsi="Montserrat Light" w:cs="Cambria"/>
        </w:rPr>
        <w:t xml:space="preserve">, </w:t>
      </w:r>
      <w:proofErr w:type="spellStart"/>
      <w:r w:rsidRPr="009B23F2">
        <w:rPr>
          <w:rFonts w:ascii="Montserrat Light" w:hAnsi="Montserrat Light" w:cs="Cambria"/>
        </w:rPr>
        <w:t>înlăturarea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sancţionarea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nerespectării</w:t>
      </w:r>
      <w:proofErr w:type="spellEnd"/>
      <w:r w:rsidRPr="009B23F2">
        <w:rPr>
          <w:rFonts w:ascii="Montserrat Light" w:hAnsi="Montserrat Light" w:cs="Cambria"/>
        </w:rPr>
        <w:t xml:space="preserve"> </w:t>
      </w:r>
      <w:proofErr w:type="spellStart"/>
      <w:r w:rsidRPr="009B23F2">
        <w:rPr>
          <w:rFonts w:ascii="Montserrat Light" w:hAnsi="Montserrat Light" w:cs="Cambria"/>
        </w:rPr>
        <w:t>prevederilor</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care </w:t>
      </w:r>
      <w:proofErr w:type="spellStart"/>
      <w:r w:rsidRPr="009B23F2">
        <w:rPr>
          <w:rFonts w:ascii="Montserrat Light" w:hAnsi="Montserrat Light" w:cs="Cambria"/>
        </w:rPr>
        <w:t>reglementează</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al </w:t>
      </w:r>
      <w:proofErr w:type="spellStart"/>
      <w:r w:rsidRPr="009B23F2">
        <w:rPr>
          <w:rFonts w:ascii="Montserrat Light" w:hAnsi="Montserrat Light" w:cs="Cambria"/>
        </w:rPr>
        <w:t>compartimentului</w:t>
      </w:r>
      <w:proofErr w:type="spellEnd"/>
      <w:r w:rsidRPr="009B23F2">
        <w:rPr>
          <w:rFonts w:ascii="Montserrat Light" w:hAnsi="Montserrat Light" w:cs="Cambria"/>
        </w:rPr>
        <w:t xml:space="preserve"> din care face </w:t>
      </w:r>
      <w:proofErr w:type="spellStart"/>
      <w:r w:rsidRPr="009B23F2">
        <w:rPr>
          <w:rFonts w:ascii="Montserrat Light" w:hAnsi="Montserrat Light" w:cs="Cambria"/>
        </w:rPr>
        <w:t>parte</w:t>
      </w:r>
      <w:proofErr w:type="spellEnd"/>
      <w:r w:rsidRPr="009B23F2">
        <w:rPr>
          <w:rFonts w:ascii="Montserrat Light" w:hAnsi="Montserrat Light" w:cs="Cambria"/>
        </w:rPr>
        <w:t>;</w:t>
      </w:r>
    </w:p>
    <w:p w14:paraId="09EA7346"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proofErr w:type="spellStart"/>
      <w:r w:rsidRPr="009B23F2">
        <w:rPr>
          <w:rFonts w:ascii="Montserrat Light" w:hAnsi="Montserrat Light" w:cs="Cambria"/>
          <w:lang w:val="en"/>
        </w:rPr>
        <w:t>semneaz</w:t>
      </w:r>
      <w:proofErr w:type="spellEnd"/>
      <w:r w:rsidRPr="009B23F2">
        <w:rPr>
          <w:rFonts w:ascii="Montserrat Light" w:hAnsi="Montserrat Light" w:cs="Cambria"/>
        </w:rPr>
        <w:t xml:space="preserve">ă </w:t>
      </w:r>
      <w:proofErr w:type="spellStart"/>
      <w:r w:rsidRPr="009B23F2">
        <w:rPr>
          <w:rFonts w:ascii="Montserrat Light" w:hAnsi="Montserrat Light" w:cs="Cambria"/>
        </w:rPr>
        <w:t>exemplarul</w:t>
      </w:r>
      <w:proofErr w:type="spellEnd"/>
      <w:r w:rsidRPr="009B23F2">
        <w:rPr>
          <w:rFonts w:ascii="Montserrat Light" w:hAnsi="Montserrat Light" w:cs="Cambria"/>
        </w:rPr>
        <w:t xml:space="preserve"> care </w:t>
      </w:r>
      <w:proofErr w:type="spellStart"/>
      <w:r w:rsidRPr="009B23F2">
        <w:rPr>
          <w:rFonts w:ascii="Montserrat Light" w:hAnsi="Montserrat Light" w:cs="Cambria"/>
        </w:rPr>
        <w:t>rămâne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autoritate</w:t>
      </w:r>
      <w:proofErr w:type="spellEnd"/>
      <w:r w:rsidRPr="009B23F2">
        <w:rPr>
          <w:rFonts w:ascii="Montserrat Light" w:hAnsi="Montserrat Light" w:cs="Cambria"/>
        </w:rPr>
        <w:t xml:space="preserve"> al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întocmeşte</w:t>
      </w:r>
      <w:proofErr w:type="spellEnd"/>
      <w:r w:rsidRPr="009B23F2">
        <w:rPr>
          <w:rFonts w:ascii="Montserrat Light" w:hAnsi="Montserrat Light" w:cs="Cambria"/>
        </w:rPr>
        <w:t xml:space="preserve">; </w:t>
      </w:r>
    </w:p>
    <w:p w14:paraId="0255064C"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proofErr w:type="spellStart"/>
      <w:r w:rsidRPr="009B23F2">
        <w:rPr>
          <w:rFonts w:ascii="Montserrat Light" w:hAnsi="Montserrat Light" w:cs="Cambria"/>
          <w:lang w:val="en"/>
        </w:rPr>
        <w:t>gestioneaz</w:t>
      </w:r>
      <w:proofErr w:type="spellEnd"/>
      <w:r w:rsidRPr="009B23F2">
        <w:rPr>
          <w:rFonts w:ascii="Montserrat Light" w:hAnsi="Montserrat Light" w:cs="Cambria"/>
        </w:rPr>
        <w:t xml:space="preserve">ă </w:t>
      </w:r>
      <w:proofErr w:type="spellStart"/>
      <w:r w:rsidRPr="009B23F2">
        <w:rPr>
          <w:rFonts w:ascii="Montserrat Light" w:hAnsi="Montserrat Light" w:cs="Cambria"/>
        </w:rPr>
        <w:t>documentele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elaborate </w:t>
      </w:r>
      <w:proofErr w:type="spellStart"/>
      <w:r w:rsidRPr="009B23F2">
        <w:rPr>
          <w:rFonts w:ascii="Montserrat Light" w:hAnsi="Montserrat Light" w:cs="Cambria"/>
        </w:rPr>
        <w:t>în</w:t>
      </w:r>
      <w:proofErr w:type="spellEnd"/>
      <w:r w:rsidRPr="009B23F2">
        <w:rPr>
          <w:rFonts w:ascii="Montserrat Light" w:hAnsi="Montserrat Light" w:cs="Cambria"/>
        </w:rPr>
        <w:t xml:space="preserve"> format </w:t>
      </w:r>
      <w:proofErr w:type="spellStart"/>
      <w:r w:rsidRPr="009B23F2">
        <w:rPr>
          <w:rFonts w:ascii="Montserrat Light" w:hAnsi="Montserrat Light" w:cs="Cambria"/>
        </w:rPr>
        <w:t>letric</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arhiva</w:t>
      </w:r>
      <w:proofErr w:type="spellEnd"/>
      <w:r w:rsidRPr="009B23F2">
        <w:rPr>
          <w:rFonts w:ascii="Montserrat Light" w:hAnsi="Montserrat Light" w:cs="Cambria"/>
        </w:rPr>
        <w:t xml:space="preserve"> </w:t>
      </w:r>
      <w:proofErr w:type="spellStart"/>
      <w:r w:rsidRPr="009B23F2">
        <w:rPr>
          <w:rFonts w:ascii="Montserrat Light" w:hAnsi="Montserrat Light" w:cs="Cambria"/>
        </w:rPr>
        <w:t>electronică</w:t>
      </w:r>
      <w:proofErr w:type="spellEnd"/>
      <w:r w:rsidRPr="009B23F2">
        <w:rPr>
          <w:rFonts w:ascii="Montserrat Light" w:hAnsi="Montserrat Light" w:cs="Cambria"/>
        </w:rPr>
        <w:t xml:space="preserve"> a </w:t>
      </w:r>
      <w:proofErr w:type="spellStart"/>
      <w:r w:rsidRPr="009B23F2">
        <w:rPr>
          <w:rFonts w:ascii="Montserrat Light" w:hAnsi="Montserrat Light" w:cs="Cambria"/>
        </w:rPr>
        <w:t>registrelor</w:t>
      </w:r>
      <w:proofErr w:type="spellEnd"/>
      <w:r w:rsidRPr="009B23F2">
        <w:rPr>
          <w:rFonts w:ascii="Montserrat Light" w:hAnsi="Montserrat Light" w:cs="Cambria"/>
        </w:rPr>
        <w:t xml:space="preserve"> </w:t>
      </w:r>
      <w:proofErr w:type="spellStart"/>
      <w:r w:rsidRPr="009B23F2">
        <w:rPr>
          <w:rFonts w:ascii="Montserrat Light" w:hAnsi="Montserrat Light" w:cs="Cambria"/>
        </w:rPr>
        <w:t>electronice</w:t>
      </w:r>
      <w:proofErr w:type="spellEnd"/>
      <w:r w:rsidRPr="009B23F2">
        <w:rPr>
          <w:rFonts w:ascii="Montserrat Light" w:hAnsi="Montserrat Light" w:cs="Cambria"/>
        </w:rPr>
        <w:t xml:space="preserve"> </w:t>
      </w:r>
      <w:proofErr w:type="spellStart"/>
      <w:r w:rsidRPr="009B23F2">
        <w:rPr>
          <w:rFonts w:ascii="Montserrat Light" w:hAnsi="Montserrat Light" w:cs="Cambria"/>
        </w:rPr>
        <w:t>completate</w:t>
      </w:r>
      <w:proofErr w:type="spellEnd"/>
      <w:r w:rsidRPr="009B23F2">
        <w:rPr>
          <w:rFonts w:ascii="Montserrat Light" w:hAnsi="Montserrat Light" w:cs="Cambria"/>
        </w:rPr>
        <w:t xml:space="preserve"> la </w:t>
      </w:r>
      <w:proofErr w:type="spellStart"/>
      <w:r w:rsidRPr="009B23F2">
        <w:rPr>
          <w:rFonts w:ascii="Montserrat Light" w:hAnsi="Montserrat Light" w:cs="Cambria"/>
        </w:rPr>
        <w:t>nivelul</w:t>
      </w:r>
      <w:proofErr w:type="spellEnd"/>
      <w:r w:rsidRPr="009B23F2">
        <w:rPr>
          <w:rFonts w:ascii="Montserrat Light" w:hAnsi="Montserrat Light" w:cs="Cambria"/>
        </w:rPr>
        <w:t xml:space="preserve"> </w:t>
      </w:r>
      <w:proofErr w:type="spellStart"/>
      <w:r w:rsidRPr="009B23F2">
        <w:rPr>
          <w:rFonts w:ascii="Montserrat Light" w:hAnsi="Montserrat Light" w:cs="Cambria"/>
        </w:rPr>
        <w:t>fiecărei</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w:t>
      </w:r>
      <w:proofErr w:type="spellEnd"/>
      <w:r w:rsidRPr="009B23F2">
        <w:rPr>
          <w:rFonts w:ascii="Montserrat Light" w:hAnsi="Montserrat Light" w:cs="Cambria"/>
        </w:rPr>
        <w:t xml:space="preserve"> </w:t>
      </w:r>
      <w:proofErr w:type="spellStart"/>
      <w:r w:rsidRPr="009B23F2">
        <w:rPr>
          <w:rFonts w:ascii="Montserrat Light" w:hAnsi="Montserrat Light" w:cs="Cambria"/>
        </w:rPr>
        <w:t>funcționale</w:t>
      </w:r>
      <w:proofErr w:type="spellEnd"/>
      <w:r w:rsidRPr="009B23F2">
        <w:rPr>
          <w:rFonts w:ascii="Montserrat Light" w:hAnsi="Montserrat Light" w:cs="Cambria"/>
        </w:rPr>
        <w:t xml:space="preserve">; </w:t>
      </w:r>
    </w:p>
    <w:p w14:paraId="12DF3820"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elibereaz</w:t>
      </w:r>
      <w:r w:rsidRPr="009B23F2">
        <w:rPr>
          <w:rFonts w:ascii="Montserrat Light" w:hAnsi="Montserrat Light" w:cs="Cambria"/>
        </w:rPr>
        <w:t xml:space="preserve">ă </w:t>
      </w:r>
      <w:proofErr w:type="spellStart"/>
      <w:r w:rsidRPr="009B23F2">
        <w:rPr>
          <w:rFonts w:ascii="Montserrat Light" w:hAnsi="Montserrat Light" w:cs="Cambria"/>
        </w:rPr>
        <w:t>copii</w:t>
      </w:r>
      <w:proofErr w:type="spellEnd"/>
      <w:r w:rsidRPr="009B23F2">
        <w:rPr>
          <w:rFonts w:ascii="Montserrat Light" w:hAnsi="Montserrat Light" w:cs="Cambria"/>
        </w:rPr>
        <w:t xml:space="preserve"> certificate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conformitate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exemplarul</w:t>
      </w:r>
      <w:proofErr w:type="spellEnd"/>
      <w:r w:rsidRPr="009B23F2">
        <w:rPr>
          <w:rFonts w:ascii="Montserrat Light" w:hAnsi="Montserrat Light" w:cs="Cambria"/>
        </w:rPr>
        <w:t xml:space="preserve"> original al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w:t>
      </w:r>
      <w:proofErr w:type="spellStart"/>
      <w:r w:rsidRPr="009B23F2">
        <w:rPr>
          <w:rFonts w:ascii="Montserrat Light" w:hAnsi="Montserrat Light" w:cs="Cambria"/>
        </w:rPr>
        <w:t>deținute</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copii</w:t>
      </w:r>
      <w:proofErr w:type="spellEnd"/>
      <w:r w:rsidRPr="009B23F2">
        <w:rPr>
          <w:rFonts w:ascii="Montserrat Light" w:hAnsi="Montserrat Light" w:cs="Cambria"/>
        </w:rPr>
        <w:t xml:space="preserve"> certificate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conformitate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exemplarul</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w:t>
      </w:r>
      <w:proofErr w:type="spellStart"/>
      <w:r w:rsidRPr="009B23F2">
        <w:rPr>
          <w:rFonts w:ascii="Montserrat Light" w:hAnsi="Montserrat Light" w:cs="Cambria"/>
        </w:rPr>
        <w:t>deținute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cazul</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care </w:t>
      </w:r>
      <w:proofErr w:type="spellStart"/>
      <w:r w:rsidRPr="009B23F2">
        <w:rPr>
          <w:rFonts w:ascii="Montserrat Light" w:hAnsi="Montserrat Light" w:cs="Cambria"/>
        </w:rPr>
        <w:t>acestea</w:t>
      </w:r>
      <w:proofErr w:type="spellEnd"/>
      <w:r w:rsidRPr="009B23F2">
        <w:rPr>
          <w:rFonts w:ascii="Montserrat Light" w:hAnsi="Montserrat Light" w:cs="Cambria"/>
        </w:rPr>
        <w:t xml:space="preserve"> nu sunt </w:t>
      </w:r>
      <w:proofErr w:type="spellStart"/>
      <w:r w:rsidRPr="009B23F2">
        <w:rPr>
          <w:rFonts w:ascii="Montserrat Light" w:hAnsi="Montserrat Light" w:cs="Cambria"/>
        </w:rPr>
        <w:t>originale</w:t>
      </w:r>
      <w:proofErr w:type="spellEnd"/>
      <w:r w:rsidRPr="009B23F2">
        <w:rPr>
          <w:rFonts w:ascii="Montserrat Light" w:hAnsi="Montserrat Light" w:cs="Cambria"/>
        </w:rPr>
        <w:t xml:space="preserve">; </w:t>
      </w:r>
    </w:p>
    <w:p w14:paraId="1878E50B"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elaboreaz</w:t>
      </w:r>
      <w:r w:rsidRPr="009B23F2">
        <w:rPr>
          <w:rFonts w:ascii="Montserrat Light" w:hAnsi="Montserrat Light" w:cs="Cambria"/>
        </w:rPr>
        <w:t xml:space="preserve">ă </w:t>
      </w:r>
      <w:proofErr w:type="spellStart"/>
      <w:r w:rsidRPr="009B23F2">
        <w:rPr>
          <w:rFonts w:ascii="Montserrat Light" w:hAnsi="Montserrat Light" w:cs="Cambria"/>
        </w:rPr>
        <w:t>rapoartele</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compartimentelor</w:t>
      </w:r>
      <w:proofErr w:type="spellEnd"/>
      <w:r w:rsidRPr="009B23F2">
        <w:rPr>
          <w:rFonts w:ascii="Montserrat Light" w:hAnsi="Montserrat Light" w:cs="Cambria"/>
        </w:rPr>
        <w:t xml:space="preserve"> de resort la </w:t>
      </w:r>
      <w:proofErr w:type="spellStart"/>
      <w:r w:rsidRPr="009B23F2">
        <w:rPr>
          <w:rFonts w:ascii="Montserrat Light" w:hAnsi="Montserrat Light" w:cs="Cambria"/>
        </w:rPr>
        <w:t>proiectele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hotărâre</w:t>
      </w:r>
      <w:proofErr w:type="spellEnd"/>
      <w:r w:rsidRPr="009B23F2">
        <w:rPr>
          <w:rFonts w:ascii="Montserrat Light" w:hAnsi="Montserrat Light" w:cs="Cambria"/>
        </w:rPr>
        <w:t xml:space="preserve"> </w:t>
      </w:r>
      <w:proofErr w:type="spellStart"/>
      <w:r w:rsidRPr="009B23F2">
        <w:rPr>
          <w:rFonts w:ascii="Montserrat Light" w:hAnsi="Montserrat Light" w:cs="Cambria"/>
        </w:rPr>
        <w:t>înregistrate</w:t>
      </w:r>
      <w:proofErr w:type="spellEnd"/>
      <w:r w:rsidRPr="009B23F2">
        <w:rPr>
          <w:rFonts w:ascii="Montserrat Light" w:hAnsi="Montserrat Light" w:cs="Cambria"/>
        </w:rPr>
        <w:t xml:space="preserve">, </w:t>
      </w:r>
      <w:proofErr w:type="spellStart"/>
      <w:r w:rsidRPr="009B23F2">
        <w:rPr>
          <w:rFonts w:ascii="Montserrat Light" w:hAnsi="Montserrat Light" w:cs="Cambria"/>
        </w:rPr>
        <w:t>ţinând</w:t>
      </w:r>
      <w:proofErr w:type="spellEnd"/>
      <w:r w:rsidRPr="009B23F2">
        <w:rPr>
          <w:rFonts w:ascii="Montserrat Light" w:hAnsi="Montserrat Light" w:cs="Cambria"/>
        </w:rPr>
        <w:t xml:space="preserve"> </w:t>
      </w:r>
      <w:proofErr w:type="spellStart"/>
      <w:r w:rsidRPr="009B23F2">
        <w:rPr>
          <w:rFonts w:ascii="Montserrat Light" w:hAnsi="Montserrat Light" w:cs="Cambria"/>
        </w:rPr>
        <w:t>cont</w:t>
      </w:r>
      <w:proofErr w:type="spellEnd"/>
      <w:r w:rsidRPr="009B23F2">
        <w:rPr>
          <w:rFonts w:ascii="Montserrat Light" w:hAnsi="Montserrat Light" w:cs="Cambria"/>
        </w:rPr>
        <w:t xml:space="preserve"> de </w:t>
      </w:r>
      <w:proofErr w:type="spellStart"/>
      <w:r w:rsidRPr="009B23F2">
        <w:rPr>
          <w:rFonts w:ascii="Montserrat Light" w:hAnsi="Montserrat Light" w:cs="Cambria"/>
        </w:rPr>
        <w:t>obiectul</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w:t>
      </w:r>
      <w:proofErr w:type="spellStart"/>
      <w:r w:rsidRPr="009B23F2">
        <w:rPr>
          <w:rFonts w:ascii="Montserrat Light" w:hAnsi="Montserrat Light" w:cs="Cambria"/>
        </w:rPr>
        <w:t>reglementat</w:t>
      </w:r>
      <w:proofErr w:type="spellEnd"/>
      <w:r w:rsidRPr="009B23F2">
        <w:rPr>
          <w:rFonts w:ascii="Montserrat Light" w:hAnsi="Montserrat Light" w:cs="Cambria"/>
        </w:rPr>
        <w:t xml:space="preserve"> </w:t>
      </w:r>
      <w:proofErr w:type="spellStart"/>
      <w:r w:rsidRPr="009B23F2">
        <w:rPr>
          <w:rFonts w:ascii="Montserrat Light" w:hAnsi="Montserrat Light" w:cs="Cambria"/>
        </w:rPr>
        <w:t>prin</w:t>
      </w:r>
      <w:proofErr w:type="spellEnd"/>
      <w:r w:rsidRPr="009B23F2">
        <w:rPr>
          <w:rFonts w:ascii="Montserrat Light" w:hAnsi="Montserrat Light" w:cs="Cambria"/>
        </w:rPr>
        <w:t xml:space="preserve"> </w:t>
      </w:r>
      <w:proofErr w:type="spellStart"/>
      <w:r w:rsidRPr="009B23F2">
        <w:rPr>
          <w:rFonts w:ascii="Montserrat Light" w:hAnsi="Montserrat Light" w:cs="Cambria"/>
        </w:rPr>
        <w:t>acestea</w:t>
      </w:r>
      <w:proofErr w:type="spellEnd"/>
      <w:r w:rsidRPr="009B23F2">
        <w:rPr>
          <w:rFonts w:ascii="Montserrat Light" w:hAnsi="Montserrat Light" w:cs="Cambria"/>
        </w:rPr>
        <w:t xml:space="preserve">, cu </w:t>
      </w:r>
      <w:proofErr w:type="spellStart"/>
      <w:r w:rsidRPr="009B23F2">
        <w:rPr>
          <w:rFonts w:ascii="Montserrat Light" w:hAnsi="Montserrat Light" w:cs="Cambria"/>
        </w:rPr>
        <w:t>respectarea</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termenelor</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acest</w:t>
      </w:r>
      <w:proofErr w:type="spellEnd"/>
      <w:r w:rsidRPr="009B23F2">
        <w:rPr>
          <w:rFonts w:ascii="Montserrat Light" w:hAnsi="Montserrat Light" w:cs="Cambria"/>
        </w:rPr>
        <w:t xml:space="preserve"> </w:t>
      </w:r>
      <w:proofErr w:type="spellStart"/>
      <w:r w:rsidRPr="009B23F2">
        <w:rPr>
          <w:rFonts w:ascii="Montserrat Light" w:hAnsi="Montserrat Light" w:cs="Cambria"/>
        </w:rPr>
        <w:t>sens</w:t>
      </w:r>
      <w:proofErr w:type="spellEnd"/>
      <w:r w:rsidRPr="009B23F2">
        <w:rPr>
          <w:rFonts w:ascii="Montserrat Light" w:hAnsi="Montserrat Light" w:cs="Cambria"/>
        </w:rPr>
        <w:t xml:space="preserv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secretarul</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județului</w:t>
      </w:r>
      <w:proofErr w:type="spellEnd"/>
      <w:r w:rsidRPr="009B23F2">
        <w:rPr>
          <w:rFonts w:ascii="Montserrat Light" w:hAnsi="Montserrat Light" w:cs="Cambria"/>
        </w:rPr>
        <w:t xml:space="preserve">, care </w:t>
      </w:r>
      <w:proofErr w:type="spellStart"/>
      <w:r w:rsidRPr="009B23F2">
        <w:rPr>
          <w:rFonts w:ascii="Montserrat Light" w:hAnsi="Montserrat Light" w:cs="Cambria"/>
        </w:rPr>
        <w:t>să</w:t>
      </w:r>
      <w:proofErr w:type="spellEnd"/>
      <w:r w:rsidRPr="009B23F2">
        <w:rPr>
          <w:rFonts w:ascii="Montserrat Light" w:hAnsi="Montserrat Light" w:cs="Cambria"/>
        </w:rPr>
        <w:t xml:space="preserve"> nu </w:t>
      </w:r>
      <w:proofErr w:type="spellStart"/>
      <w:r w:rsidRPr="009B23F2">
        <w:rPr>
          <w:rFonts w:ascii="Montserrat Light" w:hAnsi="Montserrat Light" w:cs="Cambria"/>
        </w:rPr>
        <w:t>depăşească</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termenul</w:t>
      </w:r>
      <w:proofErr w:type="spellEnd"/>
      <w:r w:rsidRPr="009B23F2">
        <w:rPr>
          <w:rFonts w:ascii="Montserrat Light" w:hAnsi="Montserrat Light" w:cs="Cambria"/>
        </w:rPr>
        <w:t xml:space="preserve"> de 30 de </w:t>
      </w:r>
      <w:proofErr w:type="spellStart"/>
      <w:r w:rsidRPr="009B23F2">
        <w:rPr>
          <w:rFonts w:ascii="Montserrat Light" w:hAnsi="Montserrat Light" w:cs="Cambria"/>
        </w:rPr>
        <w:t>zile</w:t>
      </w:r>
      <w:proofErr w:type="spellEnd"/>
      <w:r w:rsidRPr="009B23F2">
        <w:rPr>
          <w:rFonts w:ascii="Montserrat Light" w:hAnsi="Montserrat Light" w:cs="Cambria"/>
        </w:rPr>
        <w:t xml:space="preserve"> </w:t>
      </w:r>
      <w:proofErr w:type="spellStart"/>
      <w:r w:rsidRPr="009B23F2">
        <w:rPr>
          <w:rFonts w:ascii="Montserrat Light" w:hAnsi="Montserrat Light" w:cs="Cambria"/>
        </w:rPr>
        <w:t>prevăzut</w:t>
      </w:r>
      <w:proofErr w:type="spellEnd"/>
      <w:r w:rsidRPr="009B23F2">
        <w:rPr>
          <w:rFonts w:ascii="Montserrat Light" w:hAnsi="Montserrat Light" w:cs="Cambria"/>
        </w:rPr>
        <w:t xml:space="preserve"> de </w:t>
      </w:r>
      <w:proofErr w:type="spellStart"/>
      <w:r w:rsidRPr="009B23F2">
        <w:rPr>
          <w:rFonts w:ascii="Montserrat Light" w:hAnsi="Montserrat Light" w:cs="Cambria"/>
        </w:rPr>
        <w:t>lege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emiterea</w:t>
      </w:r>
      <w:proofErr w:type="spellEnd"/>
      <w:r w:rsidRPr="009B23F2">
        <w:rPr>
          <w:rFonts w:ascii="Montserrat Light" w:hAnsi="Montserrat Light" w:cs="Cambria"/>
        </w:rPr>
        <w:t xml:space="preserve"> </w:t>
      </w:r>
      <w:proofErr w:type="spellStart"/>
      <w:r w:rsidRPr="009B23F2">
        <w:rPr>
          <w:rFonts w:ascii="Montserrat Light" w:hAnsi="Montserrat Light" w:cs="Cambria"/>
        </w:rPr>
        <w:t>rapoartelor</w:t>
      </w:r>
      <w:proofErr w:type="spellEnd"/>
      <w:r w:rsidRPr="009B23F2">
        <w:rPr>
          <w:rFonts w:ascii="Montserrat Light" w:hAnsi="Montserrat Light" w:cs="Cambria"/>
        </w:rPr>
        <w:t>;</w:t>
      </w:r>
    </w:p>
    <w:p w14:paraId="70F79110" w14:textId="77777777" w:rsidR="00F04D87" w:rsidRPr="009B23F2" w:rsidRDefault="00F04D87" w:rsidP="005D5A58">
      <w:pPr>
        <w:pStyle w:val="ListParagraph"/>
        <w:numPr>
          <w:ilvl w:val="0"/>
          <w:numId w:val="47"/>
        </w:numPr>
        <w:tabs>
          <w:tab w:val="right" w:pos="851"/>
        </w:tabs>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particip</w:t>
      </w:r>
      <w:r w:rsidRPr="009B23F2">
        <w:rPr>
          <w:rFonts w:ascii="Montserrat Light" w:hAnsi="Montserrat Light" w:cs="Cambria"/>
        </w:rPr>
        <w:t xml:space="preserve">ă la </w:t>
      </w:r>
      <w:proofErr w:type="spellStart"/>
      <w:r w:rsidRPr="009B23F2">
        <w:rPr>
          <w:rFonts w:ascii="Montserrat Light" w:hAnsi="Montserrat Light" w:cs="Cambria"/>
        </w:rPr>
        <w:t>ședințele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ale </w:t>
      </w:r>
      <w:proofErr w:type="spellStart"/>
      <w:r w:rsidRPr="009B23F2">
        <w:rPr>
          <w:rFonts w:ascii="Montserrat Light" w:hAnsi="Montserrat Light" w:cs="Cambria"/>
        </w:rPr>
        <w:t>comisiilor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ale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la care </w:t>
      </w:r>
      <w:proofErr w:type="spellStart"/>
      <w:r w:rsidRPr="009B23F2">
        <w:rPr>
          <w:rFonts w:ascii="Montserrat Light" w:hAnsi="Montserrat Light" w:cs="Cambria"/>
        </w:rPr>
        <w:t>este</w:t>
      </w:r>
      <w:proofErr w:type="spellEnd"/>
      <w:r w:rsidRPr="009B23F2">
        <w:rPr>
          <w:rFonts w:ascii="Montserrat Light" w:hAnsi="Montserrat Light" w:cs="Cambria"/>
        </w:rPr>
        <w:t xml:space="preserve"> </w:t>
      </w:r>
      <w:proofErr w:type="spellStart"/>
      <w:r w:rsidRPr="009B23F2">
        <w:rPr>
          <w:rFonts w:ascii="Montserrat Light" w:hAnsi="Montserrat Light" w:cs="Cambria"/>
        </w:rPr>
        <w:t>invitat</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comunică</w:t>
      </w:r>
      <w:proofErr w:type="spellEnd"/>
      <w:r w:rsidRPr="009B23F2">
        <w:rPr>
          <w:rFonts w:ascii="Montserrat Light" w:hAnsi="Montserrat Light" w:cs="Cambria"/>
        </w:rPr>
        <w:t xml:space="preserve"> </w:t>
      </w:r>
      <w:proofErr w:type="spellStart"/>
      <w:r w:rsidRPr="009B23F2">
        <w:rPr>
          <w:rFonts w:ascii="Montserrat Light" w:hAnsi="Montserrat Light" w:cs="Cambria"/>
        </w:rPr>
        <w:t>datele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informațiile</w:t>
      </w:r>
      <w:proofErr w:type="spellEnd"/>
      <w:r w:rsidRPr="009B23F2">
        <w:rPr>
          <w:rFonts w:ascii="Montserrat Light" w:hAnsi="Montserrat Light" w:cs="Cambria"/>
        </w:rPr>
        <w:t xml:space="preserve"> solicitate de </w:t>
      </w:r>
      <w:proofErr w:type="spellStart"/>
      <w:r w:rsidRPr="009B23F2">
        <w:rPr>
          <w:rFonts w:ascii="Montserrat Light" w:hAnsi="Montserrat Light" w:cs="Cambria"/>
        </w:rPr>
        <w:t>consilierii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județeni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funcţie</w:t>
      </w:r>
      <w:proofErr w:type="spellEnd"/>
      <w:r w:rsidRPr="009B23F2">
        <w:rPr>
          <w:rFonts w:ascii="Montserrat Light" w:hAnsi="Montserrat Light" w:cs="Cambria"/>
        </w:rPr>
        <w:t xml:space="preserve"> de natura </w:t>
      </w:r>
      <w:proofErr w:type="spellStart"/>
      <w:r w:rsidRPr="009B23F2">
        <w:rPr>
          <w:rFonts w:ascii="Montserrat Light" w:hAnsi="Montserrat Light" w:cs="Cambria"/>
        </w:rPr>
        <w:t>problemei</w:t>
      </w:r>
      <w:proofErr w:type="spellEnd"/>
      <w:r w:rsidRPr="009B23F2">
        <w:rPr>
          <w:rFonts w:ascii="Montserrat Light" w:hAnsi="Montserrat Light" w:cs="Cambria"/>
        </w:rPr>
        <w:t xml:space="preserve"> </w:t>
      </w:r>
      <w:proofErr w:type="spellStart"/>
      <w:r w:rsidRPr="009B23F2">
        <w:rPr>
          <w:rFonts w:ascii="Montserrat Light" w:hAnsi="Montserrat Light" w:cs="Cambria"/>
        </w:rPr>
        <w:t>avute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dezbatere</w:t>
      </w:r>
      <w:proofErr w:type="spellEnd"/>
      <w:r w:rsidRPr="009B23F2">
        <w:rPr>
          <w:rFonts w:ascii="Montserrat Light" w:hAnsi="Montserrat Light" w:cs="Cambria"/>
        </w:rPr>
        <w:t xml:space="preserve">; </w:t>
      </w:r>
    </w:p>
    <w:p w14:paraId="64850A3F" w14:textId="77777777" w:rsidR="00F04D87" w:rsidRPr="009B23F2" w:rsidRDefault="00F04D87" w:rsidP="005D5A58">
      <w:pPr>
        <w:pStyle w:val="ListParagraph"/>
        <w:numPr>
          <w:ilvl w:val="0"/>
          <w:numId w:val="47"/>
        </w:numPr>
        <w:autoSpaceDE w:val="0"/>
        <w:autoSpaceDN w:val="0"/>
        <w:adjustRightInd w:val="0"/>
        <w:spacing w:line="240" w:lineRule="auto"/>
        <w:ind w:left="0"/>
        <w:jc w:val="both"/>
        <w:rPr>
          <w:rFonts w:ascii="Montserrat Light" w:hAnsi="Montserrat Light" w:cs="Cambria"/>
        </w:rPr>
      </w:pPr>
      <w:proofErr w:type="spellStart"/>
      <w:r w:rsidRPr="009B23F2">
        <w:rPr>
          <w:rFonts w:ascii="Montserrat Light" w:hAnsi="Montserrat Light" w:cs="Cambria"/>
        </w:rPr>
        <w:t>aplică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duce</w:t>
      </w:r>
      <w:proofErr w:type="spellEnd"/>
      <w:r w:rsidRPr="009B23F2">
        <w:rPr>
          <w:rFonts w:ascii="Montserrat Light" w:hAnsi="Montserrat Light" w:cs="Cambria"/>
        </w:rPr>
        <w:t xml:space="preserve"> la </w:t>
      </w:r>
      <w:proofErr w:type="spellStart"/>
      <w:r w:rsidRPr="009B23F2">
        <w:rPr>
          <w:rFonts w:ascii="Montserrat Light" w:hAnsi="Montserrat Light" w:cs="Cambria"/>
        </w:rPr>
        <w:t>îndeplinire</w:t>
      </w:r>
      <w:proofErr w:type="spellEnd"/>
      <w:r w:rsidRPr="009B23F2">
        <w:rPr>
          <w:rFonts w:ascii="Montserrat Light" w:hAnsi="Montserrat Light" w:cs="Cambria"/>
        </w:rPr>
        <w:t xml:space="preserve"> </w:t>
      </w:r>
      <w:proofErr w:type="spellStart"/>
      <w:r w:rsidRPr="009B23F2">
        <w:rPr>
          <w:rFonts w:ascii="Montserrat Light" w:hAnsi="Montserrat Light" w:cs="Cambria"/>
        </w:rPr>
        <w:t>hotărârile</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dispozițiile</w:t>
      </w:r>
      <w:proofErr w:type="spellEnd"/>
      <w:r w:rsidRPr="009B23F2">
        <w:rPr>
          <w:rFonts w:ascii="Montserrat Light" w:hAnsi="Montserrat Light" w:cs="Cambria"/>
        </w:rPr>
        <w:t xml:space="preserve"> </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care le sunt </w:t>
      </w:r>
      <w:proofErr w:type="spellStart"/>
      <w:r w:rsidRPr="009B23F2">
        <w:rPr>
          <w:rFonts w:ascii="Montserrat Light" w:hAnsi="Montserrat Light" w:cs="Cambria"/>
        </w:rPr>
        <w:t>repartizate</w:t>
      </w:r>
      <w:proofErr w:type="spellEnd"/>
      <w:r w:rsidRPr="009B23F2">
        <w:rPr>
          <w:rFonts w:ascii="Montserrat Light" w:hAnsi="Montserrat Light" w:cs="Cambria"/>
        </w:rPr>
        <w:t>;</w:t>
      </w:r>
    </w:p>
    <w:p w14:paraId="5EE70168" w14:textId="77777777" w:rsidR="00F04D87" w:rsidRPr="009B23F2" w:rsidRDefault="00F04D87" w:rsidP="005D5A58">
      <w:pPr>
        <w:pStyle w:val="ListParagraph"/>
        <w:numPr>
          <w:ilvl w:val="0"/>
          <w:numId w:val="47"/>
        </w:numPr>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efectueaz</w:t>
      </w:r>
      <w:r w:rsidRPr="009B23F2">
        <w:rPr>
          <w:rFonts w:ascii="Montserrat Light" w:hAnsi="Montserrat Light" w:cs="Cambria"/>
        </w:rPr>
        <w:t xml:space="preserve">ă </w:t>
      </w:r>
      <w:proofErr w:type="spellStart"/>
      <w:r w:rsidRPr="009B23F2">
        <w:rPr>
          <w:rFonts w:ascii="Montserrat Light" w:hAnsi="Montserrat Light" w:cs="Cambria"/>
        </w:rPr>
        <w:t>controalele</w:t>
      </w:r>
      <w:proofErr w:type="spellEnd"/>
      <w:r w:rsidRPr="009B23F2">
        <w:rPr>
          <w:rFonts w:ascii="Montserrat Light" w:hAnsi="Montserrat Light" w:cs="Cambria"/>
        </w:rPr>
        <w:t xml:space="preserve"> </w:t>
      </w:r>
      <w:proofErr w:type="spellStart"/>
      <w:r w:rsidRPr="009B23F2">
        <w:rPr>
          <w:rFonts w:ascii="Montserrat Light" w:hAnsi="Montserrat Light" w:cs="Cambria"/>
        </w:rPr>
        <w:t>medicale</w:t>
      </w:r>
      <w:proofErr w:type="spellEnd"/>
      <w:r w:rsidRPr="009B23F2">
        <w:rPr>
          <w:rFonts w:ascii="Montserrat Light" w:hAnsi="Montserrat Light" w:cs="Cambria"/>
        </w:rPr>
        <w:t xml:space="preserve"> </w:t>
      </w:r>
      <w:proofErr w:type="spellStart"/>
      <w:r w:rsidRPr="009B23F2">
        <w:rPr>
          <w:rFonts w:ascii="Montserrat Light" w:hAnsi="Montserrat Light" w:cs="Cambria"/>
        </w:rPr>
        <w:t>proprii</w:t>
      </w:r>
      <w:proofErr w:type="spellEnd"/>
      <w:r w:rsidRPr="009B23F2">
        <w:rPr>
          <w:rFonts w:ascii="Montserrat Light" w:hAnsi="Montserrat Light" w:cs="Cambria"/>
        </w:rPr>
        <w:t xml:space="preserve"> (periodic </w:t>
      </w:r>
      <w:proofErr w:type="spellStart"/>
      <w:r w:rsidRPr="009B23F2">
        <w:rPr>
          <w:rFonts w:ascii="Montserrat Light" w:hAnsi="Montserrat Light" w:cs="Cambria"/>
        </w:rPr>
        <w:t>şi</w:t>
      </w:r>
      <w:proofErr w:type="spellEnd"/>
      <w:r w:rsidRPr="009B23F2">
        <w:rPr>
          <w:rFonts w:ascii="Montserrat Light" w:hAnsi="Montserrat Light" w:cs="Cambria"/>
        </w:rPr>
        <w:t xml:space="preserve"> la </w:t>
      </w:r>
      <w:proofErr w:type="spellStart"/>
      <w:r w:rsidRPr="009B23F2">
        <w:rPr>
          <w:rFonts w:ascii="Montserrat Light" w:hAnsi="Montserrat Light" w:cs="Cambria"/>
        </w:rPr>
        <w:t>schimbarea</w:t>
      </w:r>
      <w:proofErr w:type="spellEnd"/>
      <w:r w:rsidRPr="009B23F2">
        <w:rPr>
          <w:rFonts w:ascii="Montserrat Light" w:hAnsi="Montserrat Light" w:cs="Cambria"/>
        </w:rPr>
        <w:t xml:space="preserve"> </w:t>
      </w:r>
      <w:proofErr w:type="spellStart"/>
      <w:r w:rsidRPr="009B23F2">
        <w:rPr>
          <w:rFonts w:ascii="Montserrat Light" w:hAnsi="Montserrat Light" w:cs="Cambria"/>
        </w:rPr>
        <w:t>postului</w:t>
      </w:r>
      <w:proofErr w:type="spellEnd"/>
      <w:r w:rsidRPr="009B23F2">
        <w:rPr>
          <w:rFonts w:ascii="Montserrat Light" w:hAnsi="Montserrat Light" w:cs="Cambria"/>
        </w:rPr>
        <w:t xml:space="preserve">, a </w:t>
      </w:r>
      <w:proofErr w:type="spellStart"/>
      <w:r w:rsidRPr="009B23F2">
        <w:rPr>
          <w:rFonts w:ascii="Montserrat Light" w:hAnsi="Montserrat Light" w:cs="Cambria"/>
        </w:rPr>
        <w:t>locului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condiţiilor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care </w:t>
      </w:r>
      <w:proofErr w:type="spellStart"/>
      <w:r w:rsidRPr="009B23F2">
        <w:rPr>
          <w:rFonts w:ascii="Montserrat Light" w:hAnsi="Montserrat Light" w:cs="Cambria"/>
        </w:rPr>
        <w:t>îşi</w:t>
      </w:r>
      <w:proofErr w:type="spellEnd"/>
      <w:r w:rsidRPr="009B23F2">
        <w:rPr>
          <w:rFonts w:ascii="Montserrat Light" w:hAnsi="Montserrat Light" w:cs="Cambria"/>
        </w:rPr>
        <w:t xml:space="preserve"> </w:t>
      </w:r>
      <w:proofErr w:type="spellStart"/>
      <w:r w:rsidRPr="009B23F2">
        <w:rPr>
          <w:rFonts w:ascii="Montserrat Light" w:hAnsi="Montserrat Light" w:cs="Cambria"/>
        </w:rPr>
        <w:t>desfăşoară</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alte</w:t>
      </w:r>
      <w:proofErr w:type="spellEnd"/>
      <w:r w:rsidRPr="009B23F2">
        <w:rPr>
          <w:rFonts w:ascii="Montserrat Light" w:hAnsi="Montserrat Light" w:cs="Cambria"/>
        </w:rPr>
        <w:t xml:space="preserve"> </w:t>
      </w:r>
      <w:proofErr w:type="spellStart"/>
      <w:r w:rsidRPr="009B23F2">
        <w:rPr>
          <w:rFonts w:ascii="Montserrat Light" w:hAnsi="Montserrat Light" w:cs="Cambria"/>
        </w:rPr>
        <w:t>condiţii</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de </w:t>
      </w:r>
      <w:proofErr w:type="spellStart"/>
      <w:r w:rsidRPr="009B23F2">
        <w:rPr>
          <w:rFonts w:ascii="Montserrat Light" w:hAnsi="Montserrat Light" w:cs="Cambria"/>
        </w:rPr>
        <w:t>medicul</w:t>
      </w:r>
      <w:proofErr w:type="spellEnd"/>
      <w:r w:rsidRPr="009B23F2">
        <w:rPr>
          <w:rFonts w:ascii="Montserrat Light" w:hAnsi="Montserrat Light" w:cs="Cambria"/>
        </w:rPr>
        <w:t xml:space="preserve"> de </w:t>
      </w:r>
      <w:proofErr w:type="spellStart"/>
      <w:r w:rsidRPr="009B23F2">
        <w:rPr>
          <w:rFonts w:ascii="Montserrat Light" w:hAnsi="Montserrat Light" w:cs="Cambria"/>
        </w:rPr>
        <w:t>medicina</w:t>
      </w:r>
      <w:proofErr w:type="spellEnd"/>
      <w:r w:rsidRPr="009B23F2">
        <w:rPr>
          <w:rFonts w:ascii="Montserrat Light" w:hAnsi="Montserrat Light" w:cs="Cambria"/>
        </w:rPr>
        <w:t xml:space="preserve"> </w:t>
      </w:r>
      <w:proofErr w:type="spellStart"/>
      <w:r w:rsidRPr="009B23F2">
        <w:rPr>
          <w:rFonts w:ascii="Montserrat Light" w:hAnsi="Montserrat Light" w:cs="Cambria"/>
        </w:rPr>
        <w:t>muncii</w:t>
      </w:r>
      <w:proofErr w:type="spellEnd"/>
      <w:r w:rsidRPr="009B23F2">
        <w:rPr>
          <w:rFonts w:ascii="Montserrat Light" w:hAnsi="Montserrat Light" w:cs="Cambria"/>
        </w:rPr>
        <w:t xml:space="preserve">), certificate </w:t>
      </w:r>
      <w:proofErr w:type="spellStart"/>
      <w:r w:rsidRPr="009B23F2">
        <w:rPr>
          <w:rFonts w:ascii="Montserrat Light" w:hAnsi="Montserrat Light" w:cs="Cambria"/>
        </w:rPr>
        <w:t>prin</w:t>
      </w:r>
      <w:proofErr w:type="spellEnd"/>
      <w:r w:rsidRPr="009B23F2">
        <w:rPr>
          <w:rFonts w:ascii="Montserrat Light" w:hAnsi="Montserrat Light" w:cs="Cambria"/>
        </w:rPr>
        <w:t xml:space="preserve"> </w:t>
      </w:r>
      <w:proofErr w:type="spellStart"/>
      <w:r w:rsidRPr="009B23F2">
        <w:rPr>
          <w:rFonts w:ascii="Montserrat Light" w:hAnsi="Montserrat Light" w:cs="Cambria"/>
        </w:rPr>
        <w:t>fişa</w:t>
      </w:r>
      <w:proofErr w:type="spellEnd"/>
      <w:r w:rsidRPr="009B23F2">
        <w:rPr>
          <w:rFonts w:ascii="Montserrat Light" w:hAnsi="Montserrat Light" w:cs="Cambria"/>
        </w:rPr>
        <w:t xml:space="preserve"> de </w:t>
      </w:r>
      <w:proofErr w:type="spellStart"/>
      <w:r w:rsidRPr="009B23F2">
        <w:rPr>
          <w:rFonts w:ascii="Montserrat Light" w:hAnsi="Montserrat Light" w:cs="Cambria"/>
        </w:rPr>
        <w:t>aptitudine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efectuarea</w:t>
      </w:r>
      <w:proofErr w:type="spellEnd"/>
      <w:r w:rsidRPr="009B23F2">
        <w:rPr>
          <w:rFonts w:ascii="Montserrat Light" w:hAnsi="Montserrat Light" w:cs="Cambria"/>
        </w:rPr>
        <w:t xml:space="preserve"> </w:t>
      </w:r>
      <w:proofErr w:type="spellStart"/>
      <w:r w:rsidRPr="009B23F2">
        <w:rPr>
          <w:rFonts w:ascii="Montserrat Light" w:hAnsi="Montserrat Light" w:cs="Cambria"/>
        </w:rPr>
        <w:t>acestora</w:t>
      </w:r>
      <w:proofErr w:type="spellEnd"/>
      <w:r w:rsidRPr="009B23F2">
        <w:rPr>
          <w:rFonts w:ascii="Montserrat Light" w:hAnsi="Montserrat Light" w:cs="Cambria"/>
        </w:rPr>
        <w:t>;</w:t>
      </w:r>
    </w:p>
    <w:p w14:paraId="5F2DC98C" w14:textId="77777777" w:rsidR="00F04D87" w:rsidRPr="009B23F2" w:rsidRDefault="00F04D87" w:rsidP="005D5A58">
      <w:pPr>
        <w:pStyle w:val="ListParagraph"/>
        <w:numPr>
          <w:ilvl w:val="0"/>
          <w:numId w:val="47"/>
        </w:numPr>
        <w:autoSpaceDE w:val="0"/>
        <w:autoSpaceDN w:val="0"/>
        <w:adjustRightInd w:val="0"/>
        <w:spacing w:line="240" w:lineRule="auto"/>
        <w:ind w:left="0"/>
        <w:jc w:val="both"/>
        <w:rPr>
          <w:rFonts w:ascii="Montserrat Light" w:hAnsi="Montserrat Light" w:cs="Cambria"/>
        </w:rPr>
      </w:pPr>
      <w:proofErr w:type="spellStart"/>
      <w:r w:rsidRPr="009B23F2">
        <w:rPr>
          <w:rFonts w:ascii="Montserrat Light" w:hAnsi="Montserrat Light" w:cs="Cambria"/>
        </w:rPr>
        <w:t>participă</w:t>
      </w:r>
      <w:proofErr w:type="spellEnd"/>
      <w:r w:rsidRPr="009B23F2">
        <w:rPr>
          <w:rFonts w:ascii="Montserrat Light" w:hAnsi="Montserrat Light" w:cs="Cambria"/>
        </w:rPr>
        <w:t xml:space="preserve"> la </w:t>
      </w:r>
      <w:proofErr w:type="spellStart"/>
      <w:r w:rsidRPr="009B23F2">
        <w:rPr>
          <w:rFonts w:ascii="Montserrat Light" w:hAnsi="Montserrat Light" w:cs="Cambria"/>
        </w:rPr>
        <w:t>instruirea</w:t>
      </w:r>
      <w:proofErr w:type="spellEnd"/>
      <w:r w:rsidRPr="009B23F2">
        <w:rPr>
          <w:rFonts w:ascii="Montserrat Light" w:hAnsi="Montserrat Light" w:cs="Cambria"/>
        </w:rPr>
        <w:t xml:space="preserve"> </w:t>
      </w:r>
      <w:proofErr w:type="spellStart"/>
      <w:r w:rsidRPr="009B23F2">
        <w:rPr>
          <w:rFonts w:ascii="Montserrat Light" w:hAnsi="Montserrat Light" w:cs="Cambria"/>
        </w:rPr>
        <w:t>periodică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suplimentară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w:t>
      </w:r>
      <w:proofErr w:type="spellStart"/>
      <w:r w:rsidRPr="009B23F2">
        <w:rPr>
          <w:rFonts w:ascii="Montserrat Light" w:hAnsi="Montserrat Light" w:cs="Cambria"/>
        </w:rPr>
        <w:t>securităţii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sănătăţii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îşi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însuşește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respectă</w:t>
      </w:r>
      <w:proofErr w:type="spellEnd"/>
      <w:r w:rsidRPr="009B23F2">
        <w:rPr>
          <w:rFonts w:ascii="Montserrat Light" w:hAnsi="Montserrat Light" w:cs="Cambria"/>
        </w:rPr>
        <w:t xml:space="preserve"> cu </w:t>
      </w:r>
      <w:proofErr w:type="spellStart"/>
      <w:r w:rsidRPr="009B23F2">
        <w:rPr>
          <w:rFonts w:ascii="Montserrat Light" w:hAnsi="Montserrat Light" w:cs="Cambria"/>
        </w:rPr>
        <w:t>stricteţe</w:t>
      </w:r>
      <w:proofErr w:type="spellEnd"/>
      <w:r w:rsidRPr="009B23F2">
        <w:rPr>
          <w:rFonts w:ascii="Montserrat Light" w:hAnsi="Montserrat Light" w:cs="Cambria"/>
        </w:rPr>
        <w:t xml:space="preserve"> </w:t>
      </w:r>
      <w:proofErr w:type="spellStart"/>
      <w:r w:rsidRPr="009B23F2">
        <w:rPr>
          <w:rFonts w:ascii="Montserrat Light" w:hAnsi="Montserrat Light" w:cs="Cambria"/>
        </w:rPr>
        <w:t>prevederile</w:t>
      </w:r>
      <w:proofErr w:type="spellEnd"/>
      <w:r w:rsidRPr="009B23F2">
        <w:rPr>
          <w:rFonts w:ascii="Montserrat Light" w:hAnsi="Montserrat Light" w:cs="Cambria"/>
        </w:rPr>
        <w:t xml:space="preserve"> </w:t>
      </w:r>
      <w:proofErr w:type="spellStart"/>
      <w:r w:rsidRPr="009B23F2">
        <w:rPr>
          <w:rFonts w:ascii="Montserrat Light" w:hAnsi="Montserrat Light" w:cs="Cambria"/>
        </w:rPr>
        <w:t>legislaţiei</w:t>
      </w:r>
      <w:proofErr w:type="spellEnd"/>
      <w:r w:rsidRPr="009B23F2">
        <w:rPr>
          <w:rFonts w:ascii="Montserrat Light" w:hAnsi="Montserrat Light" w:cs="Cambria"/>
        </w:rPr>
        <w:t xml:space="preserve"> de </w:t>
      </w:r>
      <w:proofErr w:type="spellStart"/>
      <w:r w:rsidRPr="009B23F2">
        <w:rPr>
          <w:rFonts w:ascii="Montserrat Light" w:hAnsi="Montserrat Light" w:cs="Cambria"/>
        </w:rPr>
        <w:t>securitate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sănătate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lastRenderedPageBreak/>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măsurile</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prevenirea</w:t>
      </w:r>
      <w:proofErr w:type="spellEnd"/>
      <w:r w:rsidRPr="009B23F2">
        <w:rPr>
          <w:rFonts w:ascii="Montserrat Light" w:hAnsi="Montserrat Light" w:cs="Cambria"/>
        </w:rPr>
        <w:t xml:space="preserve"> </w:t>
      </w:r>
      <w:proofErr w:type="spellStart"/>
      <w:r w:rsidRPr="009B23F2">
        <w:rPr>
          <w:rFonts w:ascii="Montserrat Light" w:hAnsi="Montserrat Light" w:cs="Cambria"/>
        </w:rPr>
        <w:t>producerii</w:t>
      </w:r>
      <w:proofErr w:type="spellEnd"/>
      <w:r w:rsidRPr="009B23F2">
        <w:rPr>
          <w:rFonts w:ascii="Montserrat Light" w:hAnsi="Montserrat Light" w:cs="Cambria"/>
        </w:rPr>
        <w:t xml:space="preserve"> </w:t>
      </w:r>
      <w:proofErr w:type="spellStart"/>
      <w:r w:rsidRPr="009B23F2">
        <w:rPr>
          <w:rFonts w:ascii="Montserrat Light" w:hAnsi="Montserrat Light" w:cs="Cambria"/>
        </w:rPr>
        <w:t>accidentelor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îmbolnăvirilor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w:t>
      </w:r>
    </w:p>
    <w:p w14:paraId="7A99E6BC" w14:textId="77777777" w:rsidR="00F04D87" w:rsidRPr="009B23F2" w:rsidRDefault="00F04D87" w:rsidP="005D5A58">
      <w:pPr>
        <w:pStyle w:val="ListParagraph"/>
        <w:numPr>
          <w:ilvl w:val="0"/>
          <w:numId w:val="47"/>
        </w:numPr>
        <w:autoSpaceDE w:val="0"/>
        <w:autoSpaceDN w:val="0"/>
        <w:adjustRightInd w:val="0"/>
        <w:spacing w:line="240" w:lineRule="auto"/>
        <w:ind w:left="0"/>
        <w:jc w:val="both"/>
        <w:rPr>
          <w:rFonts w:ascii="Montserrat Light" w:hAnsi="Montserrat Light" w:cs="Cambria"/>
        </w:rPr>
      </w:pPr>
      <w:r w:rsidRPr="009B23F2">
        <w:rPr>
          <w:rFonts w:ascii="Montserrat Light" w:hAnsi="Montserrat Light" w:cs="Cambria"/>
          <w:lang w:val="pt-BR"/>
        </w:rPr>
        <w:t>urmeaz</w:t>
      </w:r>
      <w:r w:rsidRPr="009B23F2">
        <w:rPr>
          <w:rFonts w:ascii="Montserrat Light" w:hAnsi="Montserrat Light" w:cs="Cambria"/>
        </w:rPr>
        <w:t xml:space="preserve">ă </w:t>
      </w:r>
      <w:proofErr w:type="spellStart"/>
      <w:r w:rsidRPr="009B23F2">
        <w:rPr>
          <w:rFonts w:ascii="Montserrat Light" w:hAnsi="Montserrat Light" w:cs="Cambria"/>
        </w:rPr>
        <w:t>programele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perfecționare</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profesională</w:t>
      </w:r>
      <w:proofErr w:type="spellEnd"/>
      <w:r w:rsidRPr="009B23F2">
        <w:rPr>
          <w:rFonts w:ascii="Montserrat Light" w:hAnsi="Montserrat Light" w:cs="Cambria"/>
        </w:rPr>
        <w:t xml:space="preserve">, conform </w:t>
      </w:r>
      <w:proofErr w:type="spellStart"/>
      <w:r w:rsidRPr="009B23F2">
        <w:rPr>
          <w:rFonts w:ascii="Montserrat Light" w:hAnsi="Montserrat Light" w:cs="Cambria"/>
        </w:rPr>
        <w:t>prevederilor</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w:t>
      </w:r>
    </w:p>
    <w:p w14:paraId="7DA9D773" w14:textId="77777777" w:rsidR="00F04D87" w:rsidRPr="009B23F2" w:rsidRDefault="00F04D87" w:rsidP="00F04D87">
      <w:pPr>
        <w:rPr>
          <w:rFonts w:ascii="Montserrat Light" w:hAnsi="Montserrat Light"/>
          <w:b/>
        </w:rPr>
      </w:pPr>
      <w:proofErr w:type="spellStart"/>
      <w:r w:rsidRPr="009B23F2">
        <w:rPr>
          <w:rFonts w:ascii="Montserrat Light" w:hAnsi="Montserrat Light"/>
          <w:b/>
        </w:rPr>
        <w:t>Identificarea</w:t>
      </w:r>
      <w:proofErr w:type="spellEnd"/>
      <w:r w:rsidRPr="009B23F2">
        <w:rPr>
          <w:rFonts w:ascii="Montserrat Light" w:hAnsi="Montserrat Light"/>
          <w:b/>
        </w:rPr>
        <w:t xml:space="preserve"> </w:t>
      </w:r>
      <w:proofErr w:type="spellStart"/>
      <w:r w:rsidRPr="009B23F2">
        <w:rPr>
          <w:rFonts w:ascii="Montserrat Light" w:hAnsi="Montserrat Light"/>
          <w:b/>
        </w:rPr>
        <w:t>funcţiei</w:t>
      </w:r>
      <w:proofErr w:type="spellEnd"/>
      <w:r w:rsidRPr="009B23F2">
        <w:rPr>
          <w:rFonts w:ascii="Montserrat Light" w:hAnsi="Montserrat Light"/>
          <w:b/>
        </w:rPr>
        <w:t xml:space="preserve"> </w:t>
      </w:r>
      <w:proofErr w:type="spellStart"/>
      <w:r w:rsidRPr="009B23F2">
        <w:rPr>
          <w:rFonts w:ascii="Montserrat Light" w:hAnsi="Montserrat Light"/>
          <w:b/>
        </w:rPr>
        <w:t>publice</w:t>
      </w:r>
      <w:proofErr w:type="spellEnd"/>
      <w:r w:rsidRPr="009B23F2">
        <w:rPr>
          <w:rFonts w:ascii="Montserrat Light" w:hAnsi="Montserrat Light"/>
          <w:b/>
        </w:rPr>
        <w:t xml:space="preserve"> </w:t>
      </w:r>
      <w:proofErr w:type="spellStart"/>
      <w:r w:rsidRPr="009B23F2">
        <w:rPr>
          <w:rFonts w:ascii="Montserrat Light" w:hAnsi="Montserrat Light"/>
          <w:b/>
        </w:rPr>
        <w:t>corespunzătoare</w:t>
      </w:r>
      <w:proofErr w:type="spellEnd"/>
      <w:r w:rsidRPr="009B23F2">
        <w:rPr>
          <w:rFonts w:ascii="Montserrat Light" w:hAnsi="Montserrat Light"/>
          <w:b/>
        </w:rPr>
        <w:t xml:space="preserve"> </w:t>
      </w:r>
      <w:proofErr w:type="spellStart"/>
      <w:r w:rsidRPr="009B23F2">
        <w:rPr>
          <w:rFonts w:ascii="Montserrat Light" w:hAnsi="Montserrat Light"/>
          <w:b/>
        </w:rPr>
        <w:t>postului</w:t>
      </w:r>
      <w:proofErr w:type="spellEnd"/>
    </w:p>
    <w:p w14:paraId="77BB50E8" w14:textId="77777777" w:rsidR="00F04D87" w:rsidRPr="009B23F2" w:rsidRDefault="00F04D87" w:rsidP="00F04D87">
      <w:pPr>
        <w:autoSpaceDE w:val="0"/>
        <w:autoSpaceDN w:val="0"/>
        <w:adjustRightInd w:val="0"/>
        <w:rPr>
          <w:rFonts w:ascii="Montserrat Light" w:hAnsi="Montserrat Light"/>
          <w:lang w:val="it-IT"/>
        </w:rPr>
      </w:pPr>
      <w:r w:rsidRPr="009B23F2">
        <w:rPr>
          <w:rFonts w:ascii="Montserrat Light" w:hAnsi="Montserrat Light"/>
          <w:lang w:val="it-IT"/>
        </w:rPr>
        <w:t>1. Denumire : consilier</w:t>
      </w:r>
    </w:p>
    <w:p w14:paraId="681BD77B" w14:textId="77777777" w:rsidR="00F04D87" w:rsidRPr="009B23F2" w:rsidRDefault="00F04D87" w:rsidP="00F04D87">
      <w:pPr>
        <w:autoSpaceDE w:val="0"/>
        <w:autoSpaceDN w:val="0"/>
        <w:adjustRightInd w:val="0"/>
        <w:rPr>
          <w:rFonts w:ascii="Montserrat Light" w:hAnsi="Montserrat Light"/>
          <w:lang w:val="it-IT"/>
        </w:rPr>
      </w:pPr>
      <w:r w:rsidRPr="009B23F2">
        <w:rPr>
          <w:rFonts w:ascii="Montserrat Light" w:hAnsi="Montserrat Light"/>
          <w:lang w:val="it-IT"/>
        </w:rPr>
        <w:t>2. Clasa : I</w:t>
      </w:r>
    </w:p>
    <w:p w14:paraId="0F2665A0" w14:textId="77777777" w:rsidR="00F04D87" w:rsidRPr="009B23F2" w:rsidRDefault="00F04D87" w:rsidP="00F04D87">
      <w:pPr>
        <w:autoSpaceDE w:val="0"/>
        <w:autoSpaceDN w:val="0"/>
        <w:adjustRightInd w:val="0"/>
        <w:rPr>
          <w:rFonts w:ascii="Montserrat Light" w:hAnsi="Montserrat Light"/>
          <w:lang w:val="it-IT"/>
        </w:rPr>
      </w:pPr>
      <w:r w:rsidRPr="009B23F2">
        <w:rPr>
          <w:rFonts w:ascii="Montserrat Light" w:hAnsi="Montserrat Light"/>
          <w:lang w:val="it-IT"/>
        </w:rPr>
        <w:t>3. Gradul profesional: superior</w:t>
      </w:r>
    </w:p>
    <w:p w14:paraId="4F1559BB" w14:textId="77777777" w:rsidR="00F04D87" w:rsidRPr="009B23F2" w:rsidRDefault="00F04D87" w:rsidP="00F04D87">
      <w:pPr>
        <w:autoSpaceDE w:val="0"/>
        <w:autoSpaceDN w:val="0"/>
        <w:adjustRightInd w:val="0"/>
        <w:rPr>
          <w:rFonts w:ascii="Montserrat Light" w:hAnsi="Montserrat Light"/>
          <w:lang w:val="it-IT"/>
        </w:rPr>
      </w:pPr>
      <w:r w:rsidRPr="009B23F2">
        <w:rPr>
          <w:rFonts w:ascii="Montserrat Light" w:hAnsi="Montserrat Light"/>
          <w:lang w:val="it-IT"/>
        </w:rPr>
        <w:t>4. Vechimea în specialitate necesară: 7 ani</w:t>
      </w:r>
    </w:p>
    <w:p w14:paraId="4B78A2E5" w14:textId="77777777" w:rsidR="00F04D87" w:rsidRPr="009B23F2" w:rsidRDefault="00F04D87" w:rsidP="00F04D87">
      <w:pPr>
        <w:rPr>
          <w:rFonts w:ascii="Montserrat Light" w:hAnsi="Montserrat Light"/>
          <w:b/>
          <w:bCs/>
        </w:rPr>
      </w:pPr>
      <w:r w:rsidRPr="009B23F2">
        <w:rPr>
          <w:rFonts w:ascii="Montserrat Light" w:hAnsi="Montserrat Light"/>
          <w:b/>
          <w:bCs/>
        </w:rPr>
        <w:t xml:space="preserve">Sfera </w:t>
      </w:r>
      <w:proofErr w:type="spellStart"/>
      <w:r w:rsidRPr="009B23F2">
        <w:rPr>
          <w:rFonts w:ascii="Montserrat Light" w:hAnsi="Montserrat Light"/>
          <w:b/>
          <w:bCs/>
        </w:rPr>
        <w:t>relaţională</w:t>
      </w:r>
      <w:proofErr w:type="spellEnd"/>
      <w:r w:rsidRPr="009B23F2">
        <w:rPr>
          <w:rFonts w:ascii="Montserrat Light" w:hAnsi="Montserrat Light"/>
          <w:b/>
          <w:bCs/>
        </w:rPr>
        <w:t xml:space="preserve"> a </w:t>
      </w:r>
      <w:proofErr w:type="spellStart"/>
      <w:r w:rsidRPr="009B23F2">
        <w:rPr>
          <w:rFonts w:ascii="Montserrat Light" w:hAnsi="Montserrat Light"/>
          <w:b/>
          <w:bCs/>
        </w:rPr>
        <w:t>titularului</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p>
    <w:p w14:paraId="6E0E076D" w14:textId="77777777" w:rsidR="00F04D87" w:rsidRPr="009B23F2" w:rsidRDefault="00F04D87" w:rsidP="00F04D87">
      <w:pPr>
        <w:rPr>
          <w:rFonts w:ascii="Montserrat Light" w:hAnsi="Montserrat Light"/>
        </w:rPr>
      </w:pPr>
      <w:r w:rsidRPr="009B23F2">
        <w:rPr>
          <w:rFonts w:ascii="Montserrat Light" w:hAnsi="Montserrat Light"/>
        </w:rPr>
        <w:t xml:space="preserve">1. Sfera </w:t>
      </w:r>
      <w:proofErr w:type="spellStart"/>
      <w:r w:rsidRPr="009B23F2">
        <w:rPr>
          <w:rFonts w:ascii="Montserrat Light" w:hAnsi="Montserrat Light"/>
        </w:rPr>
        <w:t>relaţională</w:t>
      </w:r>
      <w:proofErr w:type="spellEnd"/>
      <w:r w:rsidRPr="009B23F2">
        <w:rPr>
          <w:rFonts w:ascii="Montserrat Light" w:hAnsi="Montserrat Light"/>
        </w:rPr>
        <w:t xml:space="preserve"> </w:t>
      </w:r>
      <w:proofErr w:type="spellStart"/>
      <w:r w:rsidRPr="009B23F2">
        <w:rPr>
          <w:rFonts w:ascii="Montserrat Light" w:hAnsi="Montserrat Light"/>
        </w:rPr>
        <w:t>internă</w:t>
      </w:r>
      <w:proofErr w:type="spellEnd"/>
      <w:r w:rsidRPr="009B23F2">
        <w:rPr>
          <w:rFonts w:ascii="Montserrat Light" w:hAnsi="Montserrat Light"/>
        </w:rPr>
        <w:t>:</w:t>
      </w:r>
    </w:p>
    <w:p w14:paraId="2B3FDCE8" w14:textId="77777777" w:rsidR="00F04D87" w:rsidRPr="009B23F2" w:rsidRDefault="00F04D87" w:rsidP="00F04D87">
      <w:pPr>
        <w:rPr>
          <w:rFonts w:ascii="Montserrat Light" w:hAnsi="Montserrat Light"/>
        </w:rPr>
      </w:pPr>
      <w:r w:rsidRPr="009B23F2">
        <w:rPr>
          <w:rFonts w:ascii="Montserrat Light" w:hAnsi="Montserrat Light"/>
        </w:rPr>
        <w:t xml:space="preserve">      a) </w:t>
      </w:r>
      <w:proofErr w:type="spellStart"/>
      <w:r w:rsidRPr="009B23F2">
        <w:rPr>
          <w:rFonts w:ascii="Montserrat Light" w:hAnsi="Montserrat Light"/>
        </w:rPr>
        <w:t>Relaţii</w:t>
      </w:r>
      <w:proofErr w:type="spellEnd"/>
      <w:r w:rsidRPr="009B23F2">
        <w:rPr>
          <w:rFonts w:ascii="Montserrat Light" w:hAnsi="Montserrat Light"/>
        </w:rPr>
        <w:t xml:space="preserve"> </w:t>
      </w:r>
      <w:proofErr w:type="spellStart"/>
      <w:r w:rsidRPr="009B23F2">
        <w:rPr>
          <w:rFonts w:ascii="Montserrat Light" w:hAnsi="Montserrat Light"/>
        </w:rPr>
        <w:t>ierarhice</w:t>
      </w:r>
      <w:proofErr w:type="spellEnd"/>
      <w:r w:rsidRPr="009B23F2">
        <w:rPr>
          <w:rFonts w:ascii="Montserrat Light" w:hAnsi="Montserrat Light"/>
        </w:rPr>
        <w:t>:</w:t>
      </w:r>
    </w:p>
    <w:p w14:paraId="4C0A70F2" w14:textId="77777777" w:rsidR="00F04D87" w:rsidRPr="009B23F2" w:rsidRDefault="00F04D87" w:rsidP="00F04D87">
      <w:pPr>
        <w:rPr>
          <w:rFonts w:ascii="Montserrat Light" w:hAnsi="Montserrat Light"/>
        </w:rPr>
      </w:pPr>
      <w:r w:rsidRPr="009B23F2">
        <w:rPr>
          <w:rFonts w:ascii="Montserrat Light" w:hAnsi="Montserrat Light"/>
        </w:rPr>
        <w:t xml:space="preserve">      - </w:t>
      </w:r>
      <w:proofErr w:type="spellStart"/>
      <w:r w:rsidRPr="009B23F2">
        <w:rPr>
          <w:rFonts w:ascii="Montserrat Light" w:hAnsi="Montserrat Light"/>
        </w:rPr>
        <w:t>subordonat</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de: </w:t>
      </w:r>
      <w:proofErr w:type="spellStart"/>
      <w:r w:rsidRPr="009B23F2">
        <w:rPr>
          <w:rFonts w:ascii="Montserrat Light" w:hAnsi="Montserrat Light"/>
        </w:rPr>
        <w:t>Șef</w:t>
      </w:r>
      <w:proofErr w:type="spellEnd"/>
      <w:r w:rsidRPr="009B23F2">
        <w:rPr>
          <w:rFonts w:ascii="Montserrat Light" w:hAnsi="Montserrat Light"/>
        </w:rPr>
        <w:t xml:space="preserve"> </w:t>
      </w:r>
      <w:proofErr w:type="spellStart"/>
      <w:r w:rsidRPr="009B23F2">
        <w:rPr>
          <w:rFonts w:ascii="Montserrat Light" w:hAnsi="Montserrat Light"/>
        </w:rPr>
        <w:t>Serviciu</w:t>
      </w:r>
      <w:proofErr w:type="spellEnd"/>
    </w:p>
    <w:p w14:paraId="479BC463" w14:textId="77777777" w:rsidR="00F04D87" w:rsidRPr="009B23F2" w:rsidRDefault="00F04D87" w:rsidP="00F04D87">
      <w:pPr>
        <w:rPr>
          <w:rFonts w:ascii="Montserrat Light" w:hAnsi="Montserrat Light"/>
        </w:rPr>
      </w:pPr>
      <w:r w:rsidRPr="009B23F2">
        <w:rPr>
          <w:rFonts w:ascii="Montserrat Light" w:hAnsi="Montserrat Light"/>
        </w:rPr>
        <w:t xml:space="preserve">      - superior </w:t>
      </w:r>
      <w:proofErr w:type="spellStart"/>
      <w:r w:rsidRPr="009B23F2">
        <w:rPr>
          <w:rFonts w:ascii="Montserrat Light" w:hAnsi="Montserrat Light"/>
        </w:rPr>
        <w:t>pentru</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3DC9E6F4" w14:textId="77777777" w:rsidR="00F04D87" w:rsidRPr="009B23F2" w:rsidRDefault="00F04D87" w:rsidP="00F04D87">
      <w:pPr>
        <w:autoSpaceDE w:val="0"/>
        <w:autoSpaceDN w:val="0"/>
        <w:adjustRightInd w:val="0"/>
        <w:jc w:val="both"/>
        <w:rPr>
          <w:rFonts w:ascii="Montserrat Light" w:hAnsi="Montserrat Light"/>
          <w:lang w:val="it-IT"/>
        </w:rPr>
      </w:pPr>
      <w:r w:rsidRPr="009B23F2">
        <w:rPr>
          <w:rFonts w:ascii="Montserrat Light" w:hAnsi="Montserrat Light"/>
        </w:rPr>
        <w:t xml:space="preserve">      b) </w:t>
      </w:r>
      <w:proofErr w:type="spellStart"/>
      <w:r w:rsidRPr="009B23F2">
        <w:rPr>
          <w:rFonts w:ascii="Montserrat Light" w:hAnsi="Montserrat Light"/>
        </w:rPr>
        <w:t>Relaţii</w:t>
      </w:r>
      <w:proofErr w:type="spellEnd"/>
      <w:r w:rsidRPr="009B23F2">
        <w:rPr>
          <w:rFonts w:ascii="Montserrat Light" w:hAnsi="Montserrat Light"/>
        </w:rPr>
        <w:t xml:space="preserve"> </w:t>
      </w:r>
      <w:proofErr w:type="spellStart"/>
      <w:r w:rsidRPr="009B23F2">
        <w:rPr>
          <w:rFonts w:ascii="Montserrat Light" w:hAnsi="Montserrat Light"/>
        </w:rPr>
        <w:t>funcţionale</w:t>
      </w:r>
      <w:proofErr w:type="spellEnd"/>
      <w:r w:rsidRPr="009B23F2">
        <w:rPr>
          <w:rFonts w:ascii="Montserrat Light" w:hAnsi="Montserrat Light"/>
        </w:rPr>
        <w:t xml:space="preserve">: </w:t>
      </w:r>
      <w:r w:rsidRPr="009B23F2">
        <w:rPr>
          <w:rFonts w:ascii="Montserrat Light" w:hAnsi="Montserrat Light"/>
          <w:lang w:val="it-IT"/>
        </w:rPr>
        <w:t xml:space="preserve">cu celelalte compartimente şi servicii din cadrul Consiliului Judeţean, cu instituţiile și societăţile comerciale aflate sub autoritatea Consiliului Judeţean </w:t>
      </w:r>
    </w:p>
    <w:p w14:paraId="05ADE214" w14:textId="77777777" w:rsidR="00F04D87" w:rsidRPr="009B23F2" w:rsidRDefault="00F04D87" w:rsidP="00F04D87">
      <w:pPr>
        <w:tabs>
          <w:tab w:val="num" w:pos="360"/>
        </w:tabs>
        <w:rPr>
          <w:rFonts w:ascii="Montserrat Light" w:hAnsi="Montserrat Light"/>
        </w:rPr>
      </w:pPr>
      <w:r w:rsidRPr="009B23F2">
        <w:rPr>
          <w:rFonts w:ascii="Montserrat Light" w:hAnsi="Montserrat Light"/>
        </w:rPr>
        <w:tab/>
        <w:t xml:space="preserve">c) </w:t>
      </w:r>
      <w:proofErr w:type="spellStart"/>
      <w:r w:rsidRPr="009B23F2">
        <w:rPr>
          <w:rFonts w:ascii="Montserrat Light" w:hAnsi="Montserrat Light"/>
        </w:rPr>
        <w:t>Relaţii</w:t>
      </w:r>
      <w:proofErr w:type="spellEnd"/>
      <w:r w:rsidRPr="009B23F2">
        <w:rPr>
          <w:rFonts w:ascii="Montserrat Light" w:hAnsi="Montserrat Light"/>
        </w:rPr>
        <w:t xml:space="preserve"> de control: nu e </w:t>
      </w:r>
      <w:proofErr w:type="spellStart"/>
      <w:r w:rsidRPr="009B23F2">
        <w:rPr>
          <w:rFonts w:ascii="Montserrat Light" w:hAnsi="Montserrat Light"/>
        </w:rPr>
        <w:t>cazul</w:t>
      </w:r>
      <w:proofErr w:type="spellEnd"/>
    </w:p>
    <w:p w14:paraId="7AC6DF05" w14:textId="77777777" w:rsidR="00F04D87" w:rsidRPr="009B23F2" w:rsidRDefault="00F04D87" w:rsidP="00F04D87">
      <w:pPr>
        <w:tabs>
          <w:tab w:val="num" w:pos="360"/>
        </w:tabs>
        <w:rPr>
          <w:rFonts w:ascii="Montserrat Light" w:hAnsi="Montserrat Light"/>
        </w:rPr>
      </w:pPr>
      <w:r w:rsidRPr="009B23F2">
        <w:rPr>
          <w:rFonts w:ascii="Montserrat Light" w:hAnsi="Montserrat Light"/>
        </w:rPr>
        <w:tab/>
        <w:t xml:space="preserve">d) </w:t>
      </w:r>
      <w:proofErr w:type="spellStart"/>
      <w:r w:rsidRPr="009B23F2">
        <w:rPr>
          <w:rFonts w:ascii="Montserrat Light" w:hAnsi="Montserrat Light"/>
        </w:rPr>
        <w:t>Relaţii</w:t>
      </w:r>
      <w:proofErr w:type="spellEnd"/>
      <w:r w:rsidRPr="009B23F2">
        <w:rPr>
          <w:rFonts w:ascii="Montserrat Light" w:hAnsi="Montserrat Light"/>
        </w:rPr>
        <w:t xml:space="preserve"> de </w:t>
      </w:r>
      <w:proofErr w:type="spellStart"/>
      <w:r w:rsidRPr="009B23F2">
        <w:rPr>
          <w:rFonts w:ascii="Montserrat Light" w:hAnsi="Montserrat Light"/>
        </w:rPr>
        <w:t>reprezentare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3A66C724" w14:textId="77777777" w:rsidR="00F04D87" w:rsidRPr="009B23F2" w:rsidRDefault="00F04D87" w:rsidP="00F04D87">
      <w:pPr>
        <w:autoSpaceDE w:val="0"/>
        <w:autoSpaceDN w:val="0"/>
        <w:adjustRightInd w:val="0"/>
        <w:jc w:val="both"/>
        <w:rPr>
          <w:rFonts w:ascii="Montserrat Light" w:hAnsi="Montserrat Light"/>
          <w:lang w:val="it-IT"/>
        </w:rPr>
      </w:pPr>
      <w:r w:rsidRPr="009B23F2">
        <w:rPr>
          <w:rFonts w:ascii="Montserrat Light" w:hAnsi="Montserrat Light"/>
          <w:lang w:val="it-IT"/>
        </w:rPr>
        <w:t xml:space="preserve">2. Sfera relaţională externă:                                                </w:t>
      </w:r>
    </w:p>
    <w:p w14:paraId="13F28187" w14:textId="77777777" w:rsidR="00F04D87" w:rsidRPr="009B23F2" w:rsidRDefault="00F04D87" w:rsidP="00F04D87">
      <w:pPr>
        <w:autoSpaceDE w:val="0"/>
        <w:autoSpaceDN w:val="0"/>
        <w:adjustRightInd w:val="0"/>
        <w:ind w:firstLine="720"/>
        <w:jc w:val="both"/>
        <w:rPr>
          <w:rFonts w:ascii="Montserrat Light" w:hAnsi="Montserrat Light"/>
          <w:lang w:val="it-IT"/>
        </w:rPr>
      </w:pPr>
      <w:r w:rsidRPr="009B23F2">
        <w:rPr>
          <w:rFonts w:ascii="Montserrat Light" w:hAnsi="Montserrat Light"/>
          <w:lang w:val="it-IT"/>
        </w:rPr>
        <w:t>a) cu autorităţi şi instituţii publice: cu autorităţi şi instituţii publice, societăţi comerciale aflate sub autoritatea CJC, autorităţi ale administraţiei publice locale şi centrale</w:t>
      </w:r>
    </w:p>
    <w:p w14:paraId="595FDC87" w14:textId="77777777" w:rsidR="00F04D87" w:rsidRPr="009B23F2" w:rsidRDefault="00F04D87" w:rsidP="00F04D87">
      <w:pPr>
        <w:autoSpaceDE w:val="0"/>
        <w:autoSpaceDN w:val="0"/>
        <w:adjustRightInd w:val="0"/>
        <w:ind w:firstLine="720"/>
        <w:jc w:val="both"/>
        <w:rPr>
          <w:rFonts w:ascii="Montserrat Light" w:hAnsi="Montserrat Light"/>
          <w:lang w:val="it-IT"/>
        </w:rPr>
      </w:pPr>
      <w:r w:rsidRPr="009B23F2">
        <w:rPr>
          <w:rFonts w:ascii="Montserrat Light" w:hAnsi="Montserrat Light"/>
          <w:lang w:val="it-IT"/>
        </w:rPr>
        <w:t xml:space="preserve">b) cu organizaţii internaţionale: nu e cazul  </w:t>
      </w:r>
    </w:p>
    <w:p w14:paraId="4D9C01A1" w14:textId="77777777" w:rsidR="00F04D87" w:rsidRPr="009B23F2" w:rsidRDefault="00F04D87" w:rsidP="00F04D87">
      <w:pPr>
        <w:autoSpaceDE w:val="0"/>
        <w:autoSpaceDN w:val="0"/>
        <w:adjustRightInd w:val="0"/>
        <w:ind w:firstLine="720"/>
        <w:jc w:val="both"/>
        <w:rPr>
          <w:rFonts w:ascii="Montserrat Light" w:hAnsi="Montserrat Light"/>
          <w:lang w:val="it-IT"/>
        </w:rPr>
      </w:pPr>
      <w:r w:rsidRPr="009B23F2">
        <w:rPr>
          <w:rFonts w:ascii="Montserrat Light" w:hAnsi="Montserrat Light"/>
          <w:lang w:val="it-IT"/>
        </w:rPr>
        <w:t xml:space="preserve">c) cu persoane juridice private: nu e cazul </w:t>
      </w:r>
    </w:p>
    <w:p w14:paraId="74F76E7A" w14:textId="77777777" w:rsidR="00F04D87" w:rsidRPr="009B23F2" w:rsidRDefault="00F04D87" w:rsidP="00F04D87">
      <w:pPr>
        <w:autoSpaceDE w:val="0"/>
        <w:autoSpaceDN w:val="0"/>
        <w:adjustRightInd w:val="0"/>
        <w:jc w:val="both"/>
        <w:rPr>
          <w:rFonts w:ascii="Montserrat Light" w:hAnsi="Montserrat Light"/>
          <w:lang w:val="it-IT"/>
        </w:rPr>
      </w:pPr>
      <w:r w:rsidRPr="009B23F2">
        <w:rPr>
          <w:rFonts w:ascii="Montserrat Light" w:hAnsi="Montserrat Light"/>
          <w:lang w:val="it-IT"/>
        </w:rPr>
        <w:t xml:space="preserve">3. Limite de competenţă: în limita atribuţiilor postului </w:t>
      </w:r>
    </w:p>
    <w:p w14:paraId="53563B3A" w14:textId="77777777" w:rsidR="00F04D87" w:rsidRPr="009B23F2" w:rsidRDefault="00F04D87" w:rsidP="00F04D87">
      <w:pPr>
        <w:pStyle w:val="NoSpacing1"/>
        <w:rPr>
          <w:rFonts w:ascii="Montserrat Light" w:hAnsi="Montserrat Light"/>
        </w:rPr>
      </w:pPr>
      <w:r w:rsidRPr="009B23F2">
        <w:rPr>
          <w:rFonts w:ascii="Montserrat Light" w:hAnsi="Montserrat Light"/>
        </w:rPr>
        <w:t>4. Delegarea de atribuţii si competenta p</w:t>
      </w:r>
      <w:r w:rsidRPr="009B23F2">
        <w:rPr>
          <w:rStyle w:val="apple-style-span"/>
          <w:rFonts w:ascii="Montserrat Light" w:hAnsi="Montserrat Light" w:cs="MS Shell Dlg 2"/>
          <w:shd w:val="clear" w:color="auto" w:fill="FFFFFF"/>
        </w:rPr>
        <w:t>e perioada concediului medical, concediului fără plată sau detașării până la maxim 30 de zile, concediului de odihnă, delegării:</w:t>
      </w:r>
    </w:p>
    <w:p w14:paraId="2E2AF21E" w14:textId="77777777" w:rsidR="00F04D87" w:rsidRPr="009B23F2" w:rsidRDefault="00F04D87" w:rsidP="00F04D87">
      <w:pPr>
        <w:autoSpaceDE w:val="0"/>
        <w:autoSpaceDN w:val="0"/>
        <w:adjustRightInd w:val="0"/>
        <w:jc w:val="both"/>
        <w:rPr>
          <w:rFonts w:ascii="Montserrat Light" w:hAnsi="Montserrat Light"/>
        </w:rPr>
      </w:pPr>
      <w:r w:rsidRPr="009B23F2">
        <w:rPr>
          <w:rFonts w:ascii="Montserrat Light" w:hAnsi="Montserrat Light"/>
          <w:lang w:val="it-IT"/>
        </w:rPr>
        <w:t xml:space="preserve">- înlocuieşte pe consilier Călin Cotîrlă </w:t>
      </w:r>
    </w:p>
    <w:p w14:paraId="40973EC4" w14:textId="47791256" w:rsidR="00F04D87" w:rsidRPr="009B23F2" w:rsidRDefault="00F04D87" w:rsidP="00F04D87">
      <w:pPr>
        <w:autoSpaceDE w:val="0"/>
        <w:autoSpaceDN w:val="0"/>
        <w:adjustRightInd w:val="0"/>
        <w:jc w:val="both"/>
        <w:rPr>
          <w:rFonts w:ascii="Montserrat Light" w:hAnsi="Montserrat Light"/>
        </w:rPr>
      </w:pPr>
      <w:r w:rsidRPr="009B23F2">
        <w:rPr>
          <w:rFonts w:ascii="Montserrat Light" w:hAnsi="Montserrat Light"/>
          <w:lang w:val="it-IT"/>
        </w:rPr>
        <w:t xml:space="preserve">- e </w:t>
      </w:r>
      <w:proofErr w:type="spellStart"/>
      <w:r w:rsidRPr="009B23F2">
        <w:rPr>
          <w:rFonts w:ascii="Montserrat Light" w:hAnsi="Montserrat Light"/>
        </w:rPr>
        <w:t>înlocuit</w:t>
      </w:r>
      <w:proofErr w:type="spellEnd"/>
      <w:r w:rsidRPr="009B23F2">
        <w:rPr>
          <w:rFonts w:ascii="Montserrat Light" w:hAnsi="Montserrat Light"/>
        </w:rPr>
        <w:t xml:space="preserve"> de  Călin </w:t>
      </w:r>
      <w:proofErr w:type="spellStart"/>
      <w:r w:rsidRPr="009B23F2">
        <w:rPr>
          <w:rFonts w:ascii="Montserrat Light" w:hAnsi="Montserrat Light"/>
        </w:rPr>
        <w:t>Cotîrlă</w:t>
      </w:r>
      <w:proofErr w:type="spellEnd"/>
      <w:r w:rsidRPr="009B23F2">
        <w:rPr>
          <w:rFonts w:ascii="Montserrat Light" w:hAnsi="Montserrat Light"/>
        </w:rPr>
        <w:t xml:space="preserve"> </w:t>
      </w:r>
    </w:p>
    <w:p w14:paraId="315E1E7F" w14:textId="77777777" w:rsidR="005D5A58" w:rsidRPr="009B23F2" w:rsidRDefault="005D5A58" w:rsidP="00F04D87">
      <w:pPr>
        <w:autoSpaceDE w:val="0"/>
        <w:autoSpaceDN w:val="0"/>
        <w:adjustRightInd w:val="0"/>
        <w:jc w:val="both"/>
        <w:rPr>
          <w:rFonts w:ascii="Montserrat Light" w:hAnsi="Montserrat Light"/>
        </w:rPr>
      </w:pPr>
    </w:p>
    <w:p w14:paraId="604C9010" w14:textId="343A0CB5" w:rsidR="00F04D87" w:rsidRPr="009B23F2" w:rsidRDefault="00F04D87" w:rsidP="00F04D87">
      <w:pPr>
        <w:autoSpaceDE w:val="0"/>
        <w:autoSpaceDN w:val="0"/>
        <w:adjustRightInd w:val="0"/>
        <w:jc w:val="both"/>
        <w:rPr>
          <w:rFonts w:ascii="Montserrat Light" w:hAnsi="Montserrat Light"/>
          <w:lang w:val="fr-FR"/>
        </w:rPr>
      </w:pPr>
      <w:proofErr w:type="spellStart"/>
      <w:r w:rsidRPr="009B23F2">
        <w:rPr>
          <w:rFonts w:ascii="Montserrat Light" w:hAnsi="Montserrat Light"/>
          <w:b/>
          <w:bCs/>
          <w:lang w:val="fr-FR"/>
        </w:rPr>
        <w:t>Întocmit</w:t>
      </w:r>
      <w:proofErr w:type="spellEnd"/>
      <w:r w:rsidRPr="009B23F2">
        <w:rPr>
          <w:rFonts w:ascii="Montserrat Light" w:hAnsi="Montserrat Light"/>
          <w:b/>
          <w:bCs/>
          <w:lang w:val="fr-FR"/>
        </w:rPr>
        <w:t xml:space="preserve"> </w:t>
      </w:r>
      <w:proofErr w:type="gramStart"/>
      <w:r w:rsidRPr="009B23F2">
        <w:rPr>
          <w:rFonts w:ascii="Montserrat Light" w:hAnsi="Montserrat Light"/>
          <w:b/>
          <w:bCs/>
          <w:lang w:val="fr-FR"/>
        </w:rPr>
        <w:t>de</w:t>
      </w:r>
      <w:r w:rsidRPr="009B23F2">
        <w:rPr>
          <w:rFonts w:ascii="Montserrat Light" w:hAnsi="Montserrat Light"/>
          <w:lang w:val="fr-FR"/>
        </w:rPr>
        <w:t>:</w:t>
      </w:r>
      <w:proofErr w:type="gramEnd"/>
      <w:r w:rsidRPr="009B23F2">
        <w:rPr>
          <w:rFonts w:ascii="Montserrat Light" w:hAnsi="Montserrat Light"/>
          <w:lang w:val="fr-FR"/>
        </w:rPr>
        <w:t xml:space="preserve">                                                              </w:t>
      </w:r>
    </w:p>
    <w:p w14:paraId="743F968B" w14:textId="77777777" w:rsidR="00F04D87" w:rsidRPr="009B23F2" w:rsidRDefault="00F04D87" w:rsidP="00F04D87">
      <w:pPr>
        <w:autoSpaceDE w:val="0"/>
        <w:autoSpaceDN w:val="0"/>
        <w:adjustRightInd w:val="0"/>
        <w:jc w:val="both"/>
        <w:rPr>
          <w:rFonts w:ascii="Montserrat Light" w:hAnsi="Montserrat Light"/>
        </w:rPr>
      </w:pPr>
      <w:r w:rsidRPr="009B23F2">
        <w:rPr>
          <w:rFonts w:ascii="Montserrat Light" w:hAnsi="Montserrat Light"/>
          <w:lang w:val="fr-FR"/>
        </w:rPr>
        <w:t xml:space="preserve">1. </w:t>
      </w: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proofErr w:type="gramStart"/>
      <w:r w:rsidRPr="009B23F2">
        <w:rPr>
          <w:rFonts w:ascii="Montserrat Light" w:hAnsi="Montserrat Light"/>
        </w:rPr>
        <w:t>prenumele</w:t>
      </w:r>
      <w:proofErr w:type="spellEnd"/>
      <w:r w:rsidRPr="009B23F2">
        <w:rPr>
          <w:rFonts w:ascii="Montserrat Light" w:hAnsi="Montserrat Light"/>
        </w:rPr>
        <w:t>:</w:t>
      </w:r>
      <w:proofErr w:type="gramEnd"/>
      <w:r w:rsidRPr="009B23F2">
        <w:rPr>
          <w:rFonts w:ascii="Montserrat Light" w:hAnsi="Montserrat Light"/>
        </w:rPr>
        <w:t xml:space="preserve"> </w:t>
      </w:r>
      <w:r w:rsidRPr="009B23F2">
        <w:rPr>
          <w:rFonts w:ascii="Montserrat Light" w:hAnsi="Montserrat Light"/>
          <w:b/>
          <w:bCs/>
        </w:rPr>
        <w:t>Marincean Simona Adriana</w:t>
      </w:r>
    </w:p>
    <w:p w14:paraId="467F3F71" w14:textId="77777777" w:rsidR="00F04D87" w:rsidRPr="009B23F2" w:rsidRDefault="00F04D87" w:rsidP="00F04D87">
      <w:pPr>
        <w:autoSpaceDE w:val="0"/>
        <w:autoSpaceDN w:val="0"/>
        <w:adjustRightInd w:val="0"/>
        <w:rPr>
          <w:rFonts w:ascii="Montserrat Light" w:hAnsi="Montserrat Light"/>
        </w:rPr>
      </w:pPr>
      <w:r w:rsidRPr="009B23F2">
        <w:rPr>
          <w:rFonts w:ascii="Montserrat Light" w:hAnsi="Montserrat Light"/>
        </w:rPr>
        <w:t xml:space="preserve">2. </w:t>
      </w:r>
      <w:proofErr w:type="spellStart"/>
      <w:r w:rsidRPr="009B23F2">
        <w:rPr>
          <w:rFonts w:ascii="Montserrat Light" w:hAnsi="Montserrat Light"/>
        </w:rPr>
        <w:t>Funcţia</w:t>
      </w:r>
      <w:proofErr w:type="spellEnd"/>
      <w:r w:rsidRPr="009B23F2">
        <w:rPr>
          <w:rFonts w:ascii="Montserrat Light" w:hAnsi="Montserrat Light"/>
        </w:rPr>
        <w:t xml:space="preserve">: </w:t>
      </w:r>
      <w:proofErr w:type="spellStart"/>
      <w:r w:rsidRPr="009B23F2">
        <w:rPr>
          <w:rFonts w:ascii="Montserrat Light" w:hAnsi="Montserrat Light"/>
        </w:rPr>
        <w:t>șef</w:t>
      </w:r>
      <w:proofErr w:type="spellEnd"/>
      <w:r w:rsidRPr="009B23F2">
        <w:rPr>
          <w:rFonts w:ascii="Montserrat Light" w:hAnsi="Montserrat Light"/>
        </w:rPr>
        <w:t xml:space="preserve"> </w:t>
      </w:r>
      <w:proofErr w:type="spellStart"/>
      <w:r w:rsidRPr="009B23F2">
        <w:rPr>
          <w:rFonts w:ascii="Montserrat Light" w:hAnsi="Montserrat Light"/>
        </w:rPr>
        <w:t>serviciu</w:t>
      </w:r>
      <w:proofErr w:type="spellEnd"/>
      <w:r w:rsidRPr="009B23F2">
        <w:rPr>
          <w:rFonts w:ascii="Montserrat Light" w:hAnsi="Montserrat Light"/>
        </w:rPr>
        <w:t xml:space="preserve"> </w:t>
      </w:r>
    </w:p>
    <w:p w14:paraId="1AB1B017" w14:textId="77777777" w:rsidR="00F04D87" w:rsidRPr="009B23F2" w:rsidRDefault="00F04D87" w:rsidP="00F04D87">
      <w:pPr>
        <w:autoSpaceDE w:val="0"/>
        <w:autoSpaceDN w:val="0"/>
        <w:adjustRightInd w:val="0"/>
        <w:jc w:val="both"/>
        <w:rPr>
          <w:rFonts w:ascii="Montserrat Light" w:hAnsi="Montserrat Light"/>
          <w:lang w:val="fr-FR"/>
        </w:rPr>
      </w:pPr>
      <w:r w:rsidRPr="009B23F2">
        <w:rPr>
          <w:rFonts w:ascii="Montserrat Light" w:hAnsi="Montserrat Light"/>
          <w:lang w:val="fr-FR"/>
        </w:rPr>
        <w:t xml:space="preserve">3. </w:t>
      </w:r>
      <w:proofErr w:type="spellStart"/>
      <w:r w:rsidRPr="009B23F2">
        <w:rPr>
          <w:rFonts w:ascii="Montserrat Light" w:hAnsi="Montserrat Light"/>
          <w:lang w:val="fr-FR"/>
        </w:rPr>
        <w:t>Semnătura</w:t>
      </w:r>
      <w:proofErr w:type="spellEnd"/>
      <w:r w:rsidRPr="009B23F2">
        <w:rPr>
          <w:rFonts w:ascii="Montserrat Light" w:hAnsi="Montserrat Light"/>
          <w:lang w:val="fr-FR"/>
        </w:rPr>
        <w:t xml:space="preserve"> </w:t>
      </w:r>
    </w:p>
    <w:p w14:paraId="2DBD1442" w14:textId="77777777" w:rsidR="00F04D87" w:rsidRPr="009B23F2" w:rsidRDefault="00F04D87" w:rsidP="00F04D87">
      <w:pPr>
        <w:autoSpaceDE w:val="0"/>
        <w:autoSpaceDN w:val="0"/>
        <w:adjustRightInd w:val="0"/>
        <w:jc w:val="both"/>
        <w:rPr>
          <w:rFonts w:ascii="Montserrat Light" w:hAnsi="Montserrat Light"/>
          <w:lang w:val="fr-FR"/>
        </w:rPr>
      </w:pPr>
      <w:r w:rsidRPr="009B23F2">
        <w:rPr>
          <w:rFonts w:ascii="Montserrat Light" w:hAnsi="Montserrat Light"/>
          <w:lang w:val="fr-FR"/>
        </w:rPr>
        <w:t xml:space="preserve">4. </w:t>
      </w:r>
      <w:proofErr w:type="gramStart"/>
      <w:r w:rsidRPr="009B23F2">
        <w:rPr>
          <w:rFonts w:ascii="Montserrat Light" w:hAnsi="Montserrat Light"/>
          <w:lang w:val="fr-FR"/>
        </w:rPr>
        <w:t>Data</w:t>
      </w:r>
      <w:r w:rsidRPr="009B23F2">
        <w:rPr>
          <w:rFonts w:ascii="Montserrat Light" w:hAnsi="Montserrat Light"/>
          <w:lang w:val="en-US"/>
        </w:rPr>
        <w:t>:</w:t>
      </w:r>
      <w:proofErr w:type="gramEnd"/>
      <w:r w:rsidRPr="009B23F2">
        <w:rPr>
          <w:rFonts w:ascii="Montserrat Light" w:hAnsi="Montserrat Light"/>
          <w:lang w:val="fr-FR"/>
        </w:rPr>
        <w:t xml:space="preserve"> </w:t>
      </w:r>
    </w:p>
    <w:p w14:paraId="29480CAD" w14:textId="77777777" w:rsidR="005D5A58" w:rsidRPr="009B23F2" w:rsidRDefault="005D5A58" w:rsidP="00F04D87">
      <w:pPr>
        <w:autoSpaceDE w:val="0"/>
        <w:autoSpaceDN w:val="0"/>
        <w:adjustRightInd w:val="0"/>
        <w:jc w:val="both"/>
        <w:rPr>
          <w:rFonts w:ascii="Montserrat Light" w:hAnsi="Montserrat Light"/>
          <w:lang w:val="fr-FR"/>
        </w:rPr>
      </w:pPr>
    </w:p>
    <w:p w14:paraId="3F8D4269" w14:textId="77777777" w:rsidR="00F04D87" w:rsidRPr="009B23F2" w:rsidRDefault="00F04D87" w:rsidP="00F04D87">
      <w:pPr>
        <w:autoSpaceDE w:val="0"/>
        <w:autoSpaceDN w:val="0"/>
        <w:adjustRightInd w:val="0"/>
        <w:rPr>
          <w:rFonts w:ascii="Montserrat Light" w:hAnsi="Montserrat Light"/>
          <w:lang w:val="fr-FR"/>
        </w:rPr>
      </w:pPr>
      <w:proofErr w:type="spellStart"/>
      <w:r w:rsidRPr="009B23F2">
        <w:rPr>
          <w:rFonts w:ascii="Montserrat Light" w:hAnsi="Montserrat Light"/>
          <w:b/>
          <w:bCs/>
          <w:lang w:val="fr-FR"/>
        </w:rPr>
        <w:t>Luat</w:t>
      </w:r>
      <w:proofErr w:type="spellEnd"/>
      <w:r w:rsidRPr="009B23F2">
        <w:rPr>
          <w:rFonts w:ascii="Montserrat Light" w:hAnsi="Montserrat Light"/>
          <w:b/>
          <w:bCs/>
          <w:lang w:val="fr-FR"/>
        </w:rPr>
        <w:t xml:space="preserve"> la </w:t>
      </w:r>
      <w:proofErr w:type="spellStart"/>
      <w:r w:rsidRPr="009B23F2">
        <w:rPr>
          <w:rFonts w:ascii="Montserrat Light" w:hAnsi="Montserrat Light"/>
          <w:b/>
          <w:bCs/>
          <w:lang w:val="fr-FR"/>
        </w:rPr>
        <w:t>cunoştinţă</w:t>
      </w:r>
      <w:proofErr w:type="spellEnd"/>
      <w:r w:rsidRPr="009B23F2">
        <w:rPr>
          <w:rFonts w:ascii="Montserrat Light" w:hAnsi="Montserrat Light"/>
          <w:b/>
          <w:bCs/>
          <w:lang w:val="fr-FR"/>
        </w:rPr>
        <w:t xml:space="preserve"> de </w:t>
      </w:r>
      <w:proofErr w:type="spellStart"/>
      <w:r w:rsidRPr="009B23F2">
        <w:rPr>
          <w:rFonts w:ascii="Montserrat Light" w:hAnsi="Montserrat Light"/>
          <w:b/>
          <w:bCs/>
          <w:lang w:val="fr-FR"/>
        </w:rPr>
        <w:t>către</w:t>
      </w:r>
      <w:proofErr w:type="spellEnd"/>
      <w:r w:rsidRPr="009B23F2">
        <w:rPr>
          <w:rFonts w:ascii="Montserrat Light" w:hAnsi="Montserrat Light"/>
          <w:b/>
          <w:bCs/>
          <w:lang w:val="fr-FR"/>
        </w:rPr>
        <w:t xml:space="preserve"> </w:t>
      </w:r>
      <w:proofErr w:type="spellStart"/>
      <w:r w:rsidRPr="009B23F2">
        <w:rPr>
          <w:rFonts w:ascii="Montserrat Light" w:hAnsi="Montserrat Light"/>
          <w:b/>
          <w:bCs/>
          <w:lang w:val="fr-FR"/>
        </w:rPr>
        <w:t>ocupantul</w:t>
      </w:r>
      <w:proofErr w:type="spellEnd"/>
      <w:r w:rsidRPr="009B23F2">
        <w:rPr>
          <w:rFonts w:ascii="Montserrat Light" w:hAnsi="Montserrat Light"/>
          <w:b/>
          <w:bCs/>
          <w:lang w:val="fr-FR"/>
        </w:rPr>
        <w:t xml:space="preserve"> </w:t>
      </w:r>
      <w:proofErr w:type="spellStart"/>
      <w:r w:rsidRPr="009B23F2">
        <w:rPr>
          <w:rFonts w:ascii="Montserrat Light" w:hAnsi="Montserrat Light"/>
          <w:b/>
          <w:bCs/>
          <w:lang w:val="fr-FR"/>
        </w:rPr>
        <w:t>postului</w:t>
      </w:r>
      <w:proofErr w:type="spellEnd"/>
      <w:r w:rsidRPr="009B23F2">
        <w:rPr>
          <w:rFonts w:ascii="Montserrat Light" w:hAnsi="Montserrat Light"/>
          <w:lang w:val="fr-FR"/>
        </w:rPr>
        <w:t xml:space="preserve">                            </w:t>
      </w:r>
    </w:p>
    <w:p w14:paraId="29397C81" w14:textId="562CB17C" w:rsidR="00F04D87" w:rsidRPr="009B23F2" w:rsidRDefault="00F04D87" w:rsidP="00F04D87">
      <w:pPr>
        <w:autoSpaceDE w:val="0"/>
        <w:autoSpaceDN w:val="0"/>
        <w:adjustRightInd w:val="0"/>
        <w:rPr>
          <w:rFonts w:ascii="Montserrat Light" w:hAnsi="Montserrat Light"/>
          <w:lang w:val="fr-FR"/>
        </w:rPr>
      </w:pPr>
      <w:r w:rsidRPr="009B23F2">
        <w:rPr>
          <w:rFonts w:ascii="Montserrat Light" w:hAnsi="Montserrat Light"/>
          <w:lang w:val="fr-FR"/>
        </w:rPr>
        <w:t xml:space="preserve">1. </w:t>
      </w: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proofErr w:type="gramStart"/>
      <w:r w:rsidRPr="009B23F2">
        <w:rPr>
          <w:rFonts w:ascii="Montserrat Light" w:hAnsi="Montserrat Light"/>
        </w:rPr>
        <w:t>prenumele</w:t>
      </w:r>
      <w:proofErr w:type="spellEnd"/>
      <w:r w:rsidRPr="009B23F2">
        <w:rPr>
          <w:rFonts w:ascii="Montserrat Light" w:hAnsi="Montserrat Light"/>
        </w:rPr>
        <w:t>:</w:t>
      </w:r>
      <w:proofErr w:type="gramEnd"/>
      <w:r w:rsidRPr="009B23F2">
        <w:rPr>
          <w:rFonts w:ascii="Montserrat Light" w:hAnsi="Montserrat Light"/>
        </w:rPr>
        <w:t xml:space="preserve"> </w:t>
      </w:r>
      <w:proofErr w:type="spellStart"/>
      <w:r w:rsidRPr="009B23F2">
        <w:rPr>
          <w:rFonts w:ascii="Montserrat Light" w:hAnsi="Montserrat Light"/>
        </w:rPr>
        <w:t>Seleșiu</w:t>
      </w:r>
      <w:proofErr w:type="spellEnd"/>
      <w:r w:rsidR="000A55EE" w:rsidRPr="009B23F2">
        <w:rPr>
          <w:rFonts w:ascii="Montserrat Light" w:hAnsi="Montserrat Light"/>
        </w:rPr>
        <w:t xml:space="preserve"> Dan-</w:t>
      </w:r>
      <w:r w:rsidRPr="009B23F2">
        <w:rPr>
          <w:rFonts w:ascii="Montserrat Light" w:hAnsi="Montserrat Light"/>
        </w:rPr>
        <w:t xml:space="preserve">Daniel  </w:t>
      </w:r>
    </w:p>
    <w:p w14:paraId="1D6A29D9" w14:textId="77777777" w:rsidR="00F04D87" w:rsidRPr="009B23F2" w:rsidRDefault="00F04D87" w:rsidP="00F04D87">
      <w:pPr>
        <w:autoSpaceDE w:val="0"/>
        <w:autoSpaceDN w:val="0"/>
        <w:adjustRightInd w:val="0"/>
        <w:rPr>
          <w:rFonts w:ascii="Montserrat Light" w:hAnsi="Montserrat Light"/>
        </w:rPr>
      </w:pPr>
      <w:r w:rsidRPr="009B23F2">
        <w:rPr>
          <w:rFonts w:ascii="Montserrat Light" w:hAnsi="Montserrat Light"/>
        </w:rPr>
        <w:t xml:space="preserve">2. </w:t>
      </w:r>
      <w:proofErr w:type="spellStart"/>
      <w:r w:rsidRPr="009B23F2">
        <w:rPr>
          <w:rFonts w:ascii="Montserrat Light" w:hAnsi="Montserrat Light"/>
        </w:rPr>
        <w:t>Semnătura</w:t>
      </w:r>
      <w:proofErr w:type="spellEnd"/>
      <w:r w:rsidRPr="009B23F2">
        <w:rPr>
          <w:rFonts w:ascii="Montserrat Light" w:hAnsi="Montserrat Light"/>
        </w:rPr>
        <w:t xml:space="preserve"> </w:t>
      </w:r>
    </w:p>
    <w:p w14:paraId="0CD41A2A" w14:textId="77777777" w:rsidR="00F04D87" w:rsidRPr="009B23F2" w:rsidRDefault="00F04D87" w:rsidP="00F04D87">
      <w:pPr>
        <w:autoSpaceDE w:val="0"/>
        <w:autoSpaceDN w:val="0"/>
        <w:adjustRightInd w:val="0"/>
        <w:jc w:val="both"/>
        <w:rPr>
          <w:rFonts w:ascii="Montserrat Light" w:hAnsi="Montserrat Light"/>
          <w:lang w:val="fr-FR"/>
        </w:rPr>
      </w:pPr>
      <w:r w:rsidRPr="009B23F2">
        <w:rPr>
          <w:rFonts w:ascii="Montserrat Light" w:hAnsi="Montserrat Light"/>
          <w:lang w:val="fr-FR"/>
        </w:rPr>
        <w:t xml:space="preserve">4. </w:t>
      </w:r>
      <w:proofErr w:type="gramStart"/>
      <w:r w:rsidRPr="009B23F2">
        <w:rPr>
          <w:rFonts w:ascii="Montserrat Light" w:hAnsi="Montserrat Light"/>
          <w:lang w:val="fr-FR"/>
        </w:rPr>
        <w:t>Data:</w:t>
      </w:r>
      <w:proofErr w:type="gramEnd"/>
      <w:r w:rsidRPr="009B23F2">
        <w:rPr>
          <w:rFonts w:ascii="Montserrat Light" w:hAnsi="Montserrat Light"/>
          <w:lang w:val="fr-FR"/>
        </w:rPr>
        <w:t xml:space="preserve"> </w:t>
      </w:r>
    </w:p>
    <w:p w14:paraId="11484E78" w14:textId="77777777" w:rsidR="005D5A58" w:rsidRPr="009B23F2" w:rsidRDefault="005D5A58" w:rsidP="00F04D87">
      <w:pPr>
        <w:autoSpaceDE w:val="0"/>
        <w:autoSpaceDN w:val="0"/>
        <w:adjustRightInd w:val="0"/>
        <w:jc w:val="both"/>
        <w:rPr>
          <w:rFonts w:ascii="Montserrat Light" w:hAnsi="Montserrat Light"/>
          <w:lang w:val="fr-FR"/>
        </w:rPr>
      </w:pPr>
    </w:p>
    <w:p w14:paraId="5366837E" w14:textId="77777777" w:rsidR="00F04D87" w:rsidRPr="009B23F2" w:rsidRDefault="00F04D87" w:rsidP="005D5A58">
      <w:pPr>
        <w:rPr>
          <w:rFonts w:ascii="Montserrat Light" w:hAnsi="Montserrat Light"/>
        </w:rPr>
      </w:pPr>
      <w:proofErr w:type="spellStart"/>
      <w:r w:rsidRPr="009B23F2">
        <w:rPr>
          <w:rFonts w:ascii="Montserrat Light" w:hAnsi="Montserrat Light"/>
        </w:rPr>
        <w:t>Contrasemnează</w:t>
      </w:r>
      <w:proofErr w:type="spellEnd"/>
      <w:r w:rsidRPr="009B23F2">
        <w:rPr>
          <w:rFonts w:ascii="Montserrat Light" w:hAnsi="Montserrat Light"/>
        </w:rPr>
        <w:t xml:space="preserve">:                                                          </w:t>
      </w:r>
    </w:p>
    <w:p w14:paraId="1ECF5DA1" w14:textId="77777777" w:rsidR="00F04D87" w:rsidRPr="009B23F2" w:rsidRDefault="00F04D87" w:rsidP="005D5A58">
      <w:pPr>
        <w:rPr>
          <w:rFonts w:ascii="Montserrat Light" w:hAnsi="Montserrat Light"/>
        </w:rPr>
      </w:pPr>
      <w:r w:rsidRPr="009B23F2">
        <w:rPr>
          <w:rFonts w:ascii="Montserrat Light" w:hAnsi="Montserrat Light"/>
        </w:rPr>
        <w:t xml:space="preserve">1. </w:t>
      </w: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prenumele</w:t>
      </w:r>
      <w:proofErr w:type="spellEnd"/>
      <w:r w:rsidRPr="009B23F2">
        <w:rPr>
          <w:rFonts w:ascii="Montserrat Light" w:hAnsi="Montserrat Light"/>
        </w:rPr>
        <w:t xml:space="preserve">: </w:t>
      </w:r>
      <w:proofErr w:type="spellStart"/>
      <w:r w:rsidRPr="009B23F2">
        <w:rPr>
          <w:rFonts w:ascii="Montserrat Light" w:hAnsi="Montserrat Light"/>
        </w:rPr>
        <w:t>Cîineanu</w:t>
      </w:r>
      <w:proofErr w:type="spellEnd"/>
      <w:r w:rsidRPr="009B23F2">
        <w:rPr>
          <w:rFonts w:ascii="Montserrat Light" w:hAnsi="Montserrat Light"/>
        </w:rPr>
        <w:t xml:space="preserve"> Alina-Ligia</w:t>
      </w:r>
    </w:p>
    <w:p w14:paraId="1447AFB3" w14:textId="77777777" w:rsidR="00F04D87" w:rsidRPr="009B23F2" w:rsidRDefault="00F04D87" w:rsidP="005D5A58">
      <w:pPr>
        <w:rPr>
          <w:rFonts w:ascii="Montserrat Light" w:hAnsi="Montserrat Light"/>
        </w:rPr>
      </w:pPr>
      <w:r w:rsidRPr="009B23F2">
        <w:rPr>
          <w:rFonts w:ascii="Montserrat Light" w:hAnsi="Montserrat Light"/>
        </w:rPr>
        <w:t xml:space="preserve">2. </w:t>
      </w:r>
      <w:proofErr w:type="spellStart"/>
      <w:r w:rsidRPr="009B23F2">
        <w:rPr>
          <w:rFonts w:ascii="Montserrat Light" w:hAnsi="Montserrat Light"/>
        </w:rPr>
        <w:t>Funcţia</w:t>
      </w:r>
      <w:proofErr w:type="spellEnd"/>
      <w:r w:rsidRPr="009B23F2">
        <w:rPr>
          <w:rFonts w:ascii="Montserrat Light" w:hAnsi="Montserrat Light"/>
        </w:rPr>
        <w:t xml:space="preserve">: Director </w:t>
      </w:r>
      <w:proofErr w:type="spellStart"/>
      <w:r w:rsidRPr="009B23F2">
        <w:rPr>
          <w:rFonts w:ascii="Montserrat Light" w:hAnsi="Montserrat Light"/>
        </w:rPr>
        <w:t>Executiv</w:t>
      </w:r>
      <w:proofErr w:type="spellEnd"/>
      <w:r w:rsidRPr="009B23F2">
        <w:rPr>
          <w:rFonts w:ascii="Montserrat Light" w:hAnsi="Montserrat Light"/>
        </w:rPr>
        <w:t xml:space="preserve"> </w:t>
      </w:r>
    </w:p>
    <w:p w14:paraId="1D2C2113" w14:textId="77777777" w:rsidR="00F04D87" w:rsidRPr="009B23F2" w:rsidRDefault="00F04D87" w:rsidP="005D5A58">
      <w:pPr>
        <w:rPr>
          <w:rFonts w:ascii="Montserrat Light" w:hAnsi="Montserrat Light"/>
        </w:rPr>
      </w:pPr>
      <w:r w:rsidRPr="009B23F2">
        <w:rPr>
          <w:rFonts w:ascii="Montserrat Light" w:hAnsi="Montserrat Light"/>
        </w:rPr>
        <w:t xml:space="preserve">3. </w:t>
      </w:r>
      <w:proofErr w:type="spellStart"/>
      <w:r w:rsidRPr="009B23F2">
        <w:rPr>
          <w:rFonts w:ascii="Montserrat Light" w:hAnsi="Montserrat Light"/>
        </w:rPr>
        <w:t>Semnătura</w:t>
      </w:r>
      <w:proofErr w:type="spellEnd"/>
      <w:r w:rsidRPr="009B23F2">
        <w:rPr>
          <w:rFonts w:ascii="Montserrat Light" w:hAnsi="Montserrat Light"/>
        </w:rPr>
        <w:t xml:space="preserve"> </w:t>
      </w:r>
    </w:p>
    <w:p w14:paraId="40FD8E79" w14:textId="77777777" w:rsidR="00F04D87" w:rsidRPr="009B23F2" w:rsidRDefault="00F04D87" w:rsidP="005D5A58">
      <w:pPr>
        <w:rPr>
          <w:rFonts w:ascii="Montserrat Light" w:hAnsi="Montserrat Light"/>
        </w:rPr>
      </w:pPr>
      <w:r w:rsidRPr="009B23F2">
        <w:rPr>
          <w:rFonts w:ascii="Montserrat Light" w:hAnsi="Montserrat Light"/>
        </w:rPr>
        <w:t xml:space="preserve">4. Data: </w:t>
      </w:r>
    </w:p>
    <w:p w14:paraId="69E74DB6" w14:textId="77777777" w:rsidR="00F04D87" w:rsidRPr="009B23F2" w:rsidRDefault="00F04D87" w:rsidP="00CA1C07">
      <w:pPr>
        <w:pStyle w:val="BodyText"/>
        <w:spacing w:line="240" w:lineRule="auto"/>
        <w:rPr>
          <w:rFonts w:ascii="Montserrat Light" w:hAnsi="Montserrat Light"/>
          <w:b/>
          <w:noProof/>
          <w:lang w:val="ro-RO"/>
        </w:rPr>
      </w:pPr>
    </w:p>
    <w:p w14:paraId="50C3DC43" w14:textId="77777777" w:rsidR="00F04D87" w:rsidRPr="009B23F2" w:rsidRDefault="00F04D87" w:rsidP="00CA1C07">
      <w:pPr>
        <w:pStyle w:val="BodyText"/>
        <w:spacing w:line="240" w:lineRule="auto"/>
        <w:rPr>
          <w:rFonts w:ascii="Montserrat Light" w:hAnsi="Montserrat Light"/>
          <w:b/>
          <w:noProof/>
          <w:lang w:val="ro-RO"/>
        </w:rPr>
      </w:pPr>
    </w:p>
    <w:sectPr w:rsidR="00F04D87" w:rsidRPr="009B23F2"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86CE" w14:textId="77777777" w:rsidR="006E00B8" w:rsidRDefault="006E00B8">
      <w:pPr>
        <w:spacing w:line="240" w:lineRule="auto"/>
      </w:pPr>
      <w:r>
        <w:separator/>
      </w:r>
    </w:p>
  </w:endnote>
  <w:endnote w:type="continuationSeparator" w:id="0">
    <w:p w14:paraId="590C9D00" w14:textId="77777777" w:rsidR="006E00B8" w:rsidRDefault="006E0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55D5" w14:textId="77777777" w:rsidR="00CA1C07" w:rsidRDefault="00CA1C07">
    <w:r>
      <w:rPr>
        <w:noProof/>
      </w:rPr>
      <w:drawing>
        <wp:anchor distT="0" distB="0" distL="0" distR="0" simplePos="0" relativeHeight="251659264" behindDoc="0" locked="0" layoutInCell="1" hidden="0" allowOverlap="1" wp14:anchorId="6AD89828" wp14:editId="12523743">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5E89" w14:textId="77777777" w:rsidR="006E00B8" w:rsidRDefault="006E00B8">
      <w:pPr>
        <w:spacing w:line="240" w:lineRule="auto"/>
      </w:pPr>
      <w:r>
        <w:separator/>
      </w:r>
    </w:p>
  </w:footnote>
  <w:footnote w:type="continuationSeparator" w:id="0">
    <w:p w14:paraId="67098A0B" w14:textId="77777777" w:rsidR="006E00B8" w:rsidRDefault="006E00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F6C5" w14:textId="77777777" w:rsidR="00CA1C07" w:rsidRDefault="00CA1C07">
    <w:r>
      <w:rPr>
        <w:noProof/>
      </w:rPr>
      <w:drawing>
        <wp:anchor distT="0" distB="0" distL="114300" distR="114300" simplePos="0" relativeHeight="251660288" behindDoc="1" locked="0" layoutInCell="1" allowOverlap="1" wp14:anchorId="5153A408" wp14:editId="7A14C749">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BA2652" wp14:editId="0C5D1AC4">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6C3"/>
    <w:multiLevelType w:val="hybridMultilevel"/>
    <w:tmpl w:val="8E16758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210D4"/>
    <w:multiLevelType w:val="hybridMultilevel"/>
    <w:tmpl w:val="B6E4EADA"/>
    <w:lvl w:ilvl="0" w:tplc="FFFFFFFF">
      <w:start w:val="1"/>
      <w:numFmt w:val="decimal"/>
      <w:lvlText w:val="%1)"/>
      <w:lvlJc w:val="left"/>
      <w:pPr>
        <w:ind w:left="360" w:hanging="360"/>
      </w:pPr>
      <w:rPr>
        <w:rFonts w:hint="default"/>
        <w:b w:val="0"/>
      </w:rPr>
    </w:lvl>
    <w:lvl w:ilvl="1" w:tplc="C05294F6">
      <w:start w:val="1"/>
      <w:numFmt w:val="bullet"/>
      <w:lvlText w:val="-"/>
      <w:lvlJc w:val="left"/>
      <w:pPr>
        <w:ind w:left="1080" w:hanging="360"/>
      </w:pPr>
      <w:rPr>
        <w:rFonts w:ascii="Arial" w:hAnsi="Arial" w:cs="Arial"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351C84"/>
    <w:multiLevelType w:val="hybridMultilevel"/>
    <w:tmpl w:val="D48EF426"/>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6"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7A71CB5"/>
    <w:multiLevelType w:val="hybridMultilevel"/>
    <w:tmpl w:val="088C57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90222"/>
    <w:multiLevelType w:val="hybridMultilevel"/>
    <w:tmpl w:val="214600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7302FB"/>
    <w:multiLevelType w:val="hybridMultilevel"/>
    <w:tmpl w:val="0682FAC2"/>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77507"/>
    <w:multiLevelType w:val="hybridMultilevel"/>
    <w:tmpl w:val="D2801F7C"/>
    <w:lvl w:ilvl="0" w:tplc="7070DE7C">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A096535"/>
    <w:multiLevelType w:val="hybridMultilevel"/>
    <w:tmpl w:val="BA4EC99C"/>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E9075F7"/>
    <w:multiLevelType w:val="hybridMultilevel"/>
    <w:tmpl w:val="D130CFC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4DEC"/>
    <w:multiLevelType w:val="hybridMultilevel"/>
    <w:tmpl w:val="7824589C"/>
    <w:lvl w:ilvl="0" w:tplc="BC84BA74">
      <w:start w:val="1"/>
      <w:numFmt w:val="decimal"/>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DEF43C2"/>
    <w:multiLevelType w:val="hybridMultilevel"/>
    <w:tmpl w:val="A98C0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3F710E20"/>
    <w:multiLevelType w:val="hybridMultilevel"/>
    <w:tmpl w:val="357C3E3A"/>
    <w:lvl w:ilvl="0" w:tplc="2460C814">
      <w:start w:val="4"/>
      <w:numFmt w:val="bullet"/>
      <w:lvlText w:val="-"/>
      <w:lvlJc w:val="left"/>
      <w:pPr>
        <w:ind w:left="1080" w:hanging="360"/>
      </w:pPr>
      <w:rPr>
        <w:rFonts w:ascii="Cambria" w:eastAsia="Times New Roman" w:hAnsi="Cambria" w:cs="Cambria"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43F13F8E"/>
    <w:multiLevelType w:val="hybridMultilevel"/>
    <w:tmpl w:val="E4D207CE"/>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45C84EB9"/>
    <w:multiLevelType w:val="hybridMultilevel"/>
    <w:tmpl w:val="CB8AE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83A4C"/>
    <w:multiLevelType w:val="hybridMultilevel"/>
    <w:tmpl w:val="7FD0AF78"/>
    <w:lvl w:ilvl="0" w:tplc="8D78A4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4A224D"/>
    <w:multiLevelType w:val="hybridMultilevel"/>
    <w:tmpl w:val="44469E68"/>
    <w:lvl w:ilvl="0" w:tplc="0409000F">
      <w:start w:val="1"/>
      <w:numFmt w:val="decimal"/>
      <w:lvlText w:val="%1."/>
      <w:lvlJc w:val="left"/>
      <w:pPr>
        <w:ind w:left="360" w:hanging="360"/>
      </w:pPr>
      <w:rPr>
        <w:rFonts w:hint="default"/>
        <w:b w:val="0"/>
      </w:rPr>
    </w:lvl>
    <w:lvl w:ilvl="1" w:tplc="FFFFFFFF">
      <w:start w:val="1"/>
      <w:numFmt w:val="bullet"/>
      <w:lvlText w:val="-"/>
      <w:lvlJc w:val="left"/>
      <w:pPr>
        <w:ind w:left="1080" w:hanging="360"/>
      </w:pPr>
      <w:rPr>
        <w:rFonts w:ascii="Arial" w:hAnsi="Arial" w:cs="Arial" w:hint="default"/>
        <w:sz w:val="22"/>
      </w:rPr>
    </w:lvl>
    <w:lvl w:ilvl="2" w:tplc="FFFFFFFF">
      <w:start w:val="9"/>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2DC4B9F"/>
    <w:multiLevelType w:val="hybridMultilevel"/>
    <w:tmpl w:val="1E760720"/>
    <w:lvl w:ilvl="0" w:tplc="D826C98E">
      <w:start w:val="1"/>
      <w:numFmt w:val="decimal"/>
      <w:lvlText w:val="%1."/>
      <w:lvlJc w:val="left"/>
      <w:pPr>
        <w:ind w:left="720" w:hanging="360"/>
      </w:pPr>
      <w:rPr>
        <w:b w:val="0"/>
        <w:bCs w:val="0"/>
        <w:color w:val="000000" w:themeColor="text1"/>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D76E15"/>
    <w:multiLevelType w:val="hybridMultilevel"/>
    <w:tmpl w:val="3CBC6914"/>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CD32EF9"/>
    <w:multiLevelType w:val="hybridMultilevel"/>
    <w:tmpl w:val="6DA82922"/>
    <w:lvl w:ilvl="0" w:tplc="1D34BCA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F9577B6"/>
    <w:multiLevelType w:val="hybridMultilevel"/>
    <w:tmpl w:val="E6888760"/>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53131C"/>
    <w:multiLevelType w:val="hybridMultilevel"/>
    <w:tmpl w:val="5B400026"/>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A5438BE"/>
    <w:multiLevelType w:val="hybridMultilevel"/>
    <w:tmpl w:val="F27ADA7A"/>
    <w:lvl w:ilvl="0" w:tplc="384AC068">
      <w:start w:val="1"/>
      <w:numFmt w:val="decimal"/>
      <w:lvlText w:val="%1."/>
      <w:lvlJc w:val="left"/>
      <w:pPr>
        <w:ind w:left="720" w:hanging="360"/>
      </w:pPr>
      <w:rPr>
        <w:rFonts w:hint="default"/>
        <w:i/>
        <w:color w:val="000000"/>
      </w:rPr>
    </w:lvl>
    <w:lvl w:ilvl="1" w:tplc="53C28A5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D6C45"/>
    <w:multiLevelType w:val="hybridMultilevel"/>
    <w:tmpl w:val="68F84910"/>
    <w:lvl w:ilvl="0" w:tplc="0409000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98418176">
    <w:abstractNumId w:val="42"/>
  </w:num>
  <w:num w:numId="2" w16cid:durableId="172687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379192">
    <w:abstractNumId w:val="2"/>
  </w:num>
  <w:num w:numId="10" w16cid:durableId="1065683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4034977">
    <w:abstractNumId w:val="7"/>
  </w:num>
  <w:num w:numId="13" w16cid:durableId="1856336532">
    <w:abstractNumId w:val="38"/>
  </w:num>
  <w:num w:numId="14" w16cid:durableId="1678532192">
    <w:abstractNumId w:val="29"/>
  </w:num>
  <w:num w:numId="15" w16cid:durableId="1613706944">
    <w:abstractNumId w:val="23"/>
  </w:num>
  <w:num w:numId="16" w16cid:durableId="363678512">
    <w:abstractNumId w:val="1"/>
  </w:num>
  <w:num w:numId="17" w16cid:durableId="686058179">
    <w:abstractNumId w:val="19"/>
  </w:num>
  <w:num w:numId="18" w16cid:durableId="911769397">
    <w:abstractNumId w:val="15"/>
  </w:num>
  <w:num w:numId="19" w16cid:durableId="1634477851">
    <w:abstractNumId w:val="11"/>
  </w:num>
  <w:num w:numId="20" w16cid:durableId="1959951772">
    <w:abstractNumId w:val="14"/>
  </w:num>
  <w:num w:numId="21" w16cid:durableId="294213180">
    <w:abstractNumId w:val="35"/>
  </w:num>
  <w:num w:numId="22" w16cid:durableId="1911504460">
    <w:abstractNumId w:val="4"/>
  </w:num>
  <w:num w:numId="23" w16cid:durableId="440491507">
    <w:abstractNumId w:val="18"/>
  </w:num>
  <w:num w:numId="24" w16cid:durableId="2081829856">
    <w:abstractNumId w:val="27"/>
  </w:num>
  <w:num w:numId="25" w16cid:durableId="1433472060">
    <w:abstractNumId w:val="41"/>
  </w:num>
  <w:num w:numId="26" w16cid:durableId="2060082122">
    <w:abstractNumId w:val="39"/>
  </w:num>
  <w:num w:numId="27" w16cid:durableId="535045004">
    <w:abstractNumId w:val="10"/>
  </w:num>
  <w:num w:numId="28" w16cid:durableId="491721789">
    <w:abstractNumId w:val="34"/>
  </w:num>
  <w:num w:numId="29" w16cid:durableId="357971072">
    <w:abstractNumId w:val="17"/>
  </w:num>
  <w:num w:numId="30" w16cid:durableId="1433742193">
    <w:abstractNumId w:val="20"/>
  </w:num>
  <w:num w:numId="31" w16cid:durableId="1666859710">
    <w:abstractNumId w:val="5"/>
  </w:num>
  <w:num w:numId="32" w16cid:durableId="1859849403">
    <w:abstractNumId w:val="33"/>
  </w:num>
  <w:num w:numId="33" w16cid:durableId="874851485">
    <w:abstractNumId w:val="30"/>
  </w:num>
  <w:num w:numId="34" w16cid:durableId="908922326">
    <w:abstractNumId w:val="31"/>
  </w:num>
  <w:num w:numId="35" w16cid:durableId="1797990951">
    <w:abstractNumId w:val="40"/>
  </w:num>
  <w:num w:numId="36" w16cid:durableId="1106654922">
    <w:abstractNumId w:val="8"/>
  </w:num>
  <w:num w:numId="37" w16cid:durableId="562370772">
    <w:abstractNumId w:val="16"/>
  </w:num>
  <w:num w:numId="38" w16cid:durableId="817112091">
    <w:abstractNumId w:val="28"/>
  </w:num>
  <w:num w:numId="39" w16cid:durableId="1525289702">
    <w:abstractNumId w:val="24"/>
  </w:num>
  <w:num w:numId="40" w16cid:durableId="1102802697">
    <w:abstractNumId w:val="25"/>
  </w:num>
  <w:num w:numId="41" w16cid:durableId="1008213382">
    <w:abstractNumId w:val="36"/>
  </w:num>
  <w:num w:numId="42" w16cid:durableId="1713529971">
    <w:abstractNumId w:val="3"/>
  </w:num>
  <w:num w:numId="43" w16cid:durableId="1791583863">
    <w:abstractNumId w:val="22"/>
  </w:num>
  <w:num w:numId="44" w16cid:durableId="1006639919">
    <w:abstractNumId w:val="12"/>
  </w:num>
  <w:num w:numId="45" w16cid:durableId="2115594148">
    <w:abstractNumId w:val="5"/>
  </w:num>
  <w:num w:numId="46" w16cid:durableId="2088262234">
    <w:abstractNumId w:val="21"/>
  </w:num>
  <w:num w:numId="47" w16cid:durableId="53138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63"/>
    <w:rsid w:val="000A55EE"/>
    <w:rsid w:val="0012384C"/>
    <w:rsid w:val="00145D16"/>
    <w:rsid w:val="00157749"/>
    <w:rsid w:val="00275763"/>
    <w:rsid w:val="002A2CD8"/>
    <w:rsid w:val="003127FB"/>
    <w:rsid w:val="00346C20"/>
    <w:rsid w:val="003C1E7E"/>
    <w:rsid w:val="003C6C3C"/>
    <w:rsid w:val="00455C7D"/>
    <w:rsid w:val="00570D6A"/>
    <w:rsid w:val="00594F32"/>
    <w:rsid w:val="005C1368"/>
    <w:rsid w:val="005D5A58"/>
    <w:rsid w:val="006526E6"/>
    <w:rsid w:val="00696D77"/>
    <w:rsid w:val="006E00B8"/>
    <w:rsid w:val="007464B7"/>
    <w:rsid w:val="007E7CBB"/>
    <w:rsid w:val="007F3352"/>
    <w:rsid w:val="007F6126"/>
    <w:rsid w:val="008A21EA"/>
    <w:rsid w:val="008D5FD3"/>
    <w:rsid w:val="008F52BD"/>
    <w:rsid w:val="009B23F2"/>
    <w:rsid w:val="00A07241"/>
    <w:rsid w:val="00A654B4"/>
    <w:rsid w:val="00AD4CCC"/>
    <w:rsid w:val="00BF1A2B"/>
    <w:rsid w:val="00C278F3"/>
    <w:rsid w:val="00C52D20"/>
    <w:rsid w:val="00CA1C07"/>
    <w:rsid w:val="00CA21D4"/>
    <w:rsid w:val="00CE0229"/>
    <w:rsid w:val="00D02C3B"/>
    <w:rsid w:val="00D049F0"/>
    <w:rsid w:val="00E8143D"/>
    <w:rsid w:val="00EE56FE"/>
    <w:rsid w:val="00F04D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4D99"/>
  <w15:chartTrackingRefBased/>
  <w15:docId w15:val="{DD6C760E-9776-4B7B-9FDB-C5BF8CA6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07"/>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CA1C07"/>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CA1C0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CA1C07"/>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CA1C07"/>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CA1C07"/>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CA1C0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C07"/>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CA1C07"/>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CA1C07"/>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semiHidden/>
    <w:rsid w:val="00CA1C07"/>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CA1C07"/>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CA1C07"/>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CA1C07"/>
    <w:pPr>
      <w:keepNext/>
      <w:keepLines/>
      <w:spacing w:after="60"/>
    </w:pPr>
    <w:rPr>
      <w:sz w:val="52"/>
      <w:szCs w:val="52"/>
    </w:rPr>
  </w:style>
  <w:style w:type="character" w:customStyle="1" w:styleId="TitleChar">
    <w:name w:val="Title Char"/>
    <w:basedOn w:val="DefaultParagraphFont"/>
    <w:link w:val="Title"/>
    <w:uiPriority w:val="10"/>
    <w:rsid w:val="00CA1C07"/>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CA1C07"/>
    <w:pPr>
      <w:keepNext/>
      <w:keepLines/>
      <w:spacing w:after="320"/>
    </w:pPr>
    <w:rPr>
      <w:color w:val="666666"/>
      <w:sz w:val="30"/>
      <w:szCs w:val="30"/>
    </w:rPr>
  </w:style>
  <w:style w:type="character" w:customStyle="1" w:styleId="SubtitleChar">
    <w:name w:val="Subtitle Char"/>
    <w:basedOn w:val="DefaultParagraphFont"/>
    <w:link w:val="Subtitle"/>
    <w:uiPriority w:val="11"/>
    <w:rsid w:val="00CA1C07"/>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CA1C07"/>
    <w:pPr>
      <w:tabs>
        <w:tab w:val="center" w:pos="4680"/>
        <w:tab w:val="right" w:pos="9360"/>
      </w:tabs>
      <w:spacing w:line="240" w:lineRule="auto"/>
    </w:pPr>
  </w:style>
  <w:style w:type="character" w:customStyle="1" w:styleId="HeaderChar">
    <w:name w:val="Header Char"/>
    <w:basedOn w:val="DefaultParagraphFont"/>
    <w:link w:val="Header"/>
    <w:uiPriority w:val="99"/>
    <w:rsid w:val="00CA1C07"/>
    <w:rPr>
      <w:rFonts w:ascii="Arial" w:eastAsia="Arial" w:hAnsi="Arial" w:cs="Arial"/>
      <w:kern w:val="0"/>
      <w:lang w:val="en-GB"/>
      <w14:ligatures w14:val="none"/>
    </w:rPr>
  </w:style>
  <w:style w:type="paragraph" w:styleId="Footer">
    <w:name w:val="footer"/>
    <w:basedOn w:val="Normal"/>
    <w:link w:val="FooterChar"/>
    <w:uiPriority w:val="99"/>
    <w:unhideWhenUsed/>
    <w:rsid w:val="00CA1C07"/>
    <w:pPr>
      <w:tabs>
        <w:tab w:val="center" w:pos="4680"/>
        <w:tab w:val="right" w:pos="9360"/>
      </w:tabs>
      <w:spacing w:line="240" w:lineRule="auto"/>
    </w:pPr>
  </w:style>
  <w:style w:type="character" w:customStyle="1" w:styleId="FooterChar">
    <w:name w:val="Footer Char"/>
    <w:basedOn w:val="DefaultParagraphFont"/>
    <w:link w:val="Footer"/>
    <w:uiPriority w:val="99"/>
    <w:rsid w:val="00CA1C07"/>
    <w:rPr>
      <w:rFonts w:ascii="Arial" w:eastAsia="Arial" w:hAnsi="Arial" w:cs="Arial"/>
      <w:kern w:val="0"/>
      <w:lang w:val="en-GB"/>
      <w14:ligatures w14:val="none"/>
    </w:rPr>
  </w:style>
  <w:style w:type="paragraph" w:styleId="BodyTextIndent">
    <w:name w:val="Body Text Indent"/>
    <w:basedOn w:val="Normal"/>
    <w:link w:val="BodyTextIndentChar"/>
    <w:rsid w:val="00CA1C07"/>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CA1C07"/>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CA1C07"/>
    <w:pPr>
      <w:spacing w:after="120"/>
    </w:pPr>
  </w:style>
  <w:style w:type="character" w:customStyle="1" w:styleId="BodyTextChar">
    <w:name w:val="Body Text Char"/>
    <w:basedOn w:val="DefaultParagraphFont"/>
    <w:link w:val="BodyText"/>
    <w:uiPriority w:val="99"/>
    <w:rsid w:val="00CA1C07"/>
    <w:rPr>
      <w:rFonts w:ascii="Arial" w:eastAsia="Arial" w:hAnsi="Arial" w:cs="Arial"/>
      <w:kern w:val="0"/>
      <w:lang w:val="en-GB"/>
      <w14:ligatures w14:val="none"/>
    </w:rPr>
  </w:style>
  <w:style w:type="paragraph" w:styleId="BalloonText">
    <w:name w:val="Balloon Text"/>
    <w:basedOn w:val="Normal"/>
    <w:link w:val="BalloonTextChar"/>
    <w:uiPriority w:val="99"/>
    <w:semiHidden/>
    <w:unhideWhenUsed/>
    <w:rsid w:val="00CA1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07"/>
    <w:rPr>
      <w:rFonts w:ascii="Segoe UI" w:eastAsia="Arial" w:hAnsi="Segoe UI" w:cs="Segoe UI"/>
      <w:kern w:val="0"/>
      <w:sz w:val="18"/>
      <w:szCs w:val="18"/>
      <w:lang w:val="en-GB"/>
      <w14:ligatures w14:val="none"/>
    </w:rPr>
  </w:style>
  <w:style w:type="paragraph" w:styleId="NormalWeb">
    <w:name w:val="Normal (Web)"/>
    <w:basedOn w:val="Normal"/>
    <w:uiPriority w:val="99"/>
    <w:unhideWhenUsed/>
    <w:rsid w:val="00CA1C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CA1C07"/>
    <w:pPr>
      <w:spacing w:after="120" w:line="480" w:lineRule="auto"/>
      <w:ind w:left="283"/>
    </w:pPr>
  </w:style>
  <w:style w:type="character" w:customStyle="1" w:styleId="BodyTextIndent2Char">
    <w:name w:val="Body Text Indent 2 Char"/>
    <w:basedOn w:val="DefaultParagraphFont"/>
    <w:link w:val="BodyTextIndent2"/>
    <w:uiPriority w:val="99"/>
    <w:semiHidden/>
    <w:rsid w:val="00CA1C07"/>
    <w:rPr>
      <w:rFonts w:ascii="Arial" w:eastAsia="Arial" w:hAnsi="Arial" w:cs="Arial"/>
      <w:kern w:val="0"/>
      <w:lang w:val="en-GB"/>
      <w14:ligatures w14:val="none"/>
    </w:rPr>
  </w:style>
  <w:style w:type="paragraph" w:styleId="ListParagraph">
    <w:name w:val="List Paragraph"/>
    <w:basedOn w:val="Normal"/>
    <w:uiPriority w:val="34"/>
    <w:qFormat/>
    <w:rsid w:val="00CA1C07"/>
    <w:pPr>
      <w:ind w:left="720"/>
      <w:contextualSpacing/>
    </w:pPr>
  </w:style>
  <w:style w:type="paragraph" w:styleId="BodyText2">
    <w:name w:val="Body Text 2"/>
    <w:basedOn w:val="Normal"/>
    <w:link w:val="BodyText2Char"/>
    <w:uiPriority w:val="99"/>
    <w:semiHidden/>
    <w:unhideWhenUsed/>
    <w:rsid w:val="00CA1C07"/>
    <w:pPr>
      <w:spacing w:after="120" w:line="480" w:lineRule="auto"/>
    </w:pPr>
  </w:style>
  <w:style w:type="character" w:customStyle="1" w:styleId="BodyText2Char">
    <w:name w:val="Body Text 2 Char"/>
    <w:basedOn w:val="DefaultParagraphFont"/>
    <w:link w:val="BodyText2"/>
    <w:uiPriority w:val="99"/>
    <w:semiHidden/>
    <w:rsid w:val="00CA1C07"/>
    <w:rPr>
      <w:rFonts w:ascii="Arial" w:eastAsia="Arial" w:hAnsi="Arial" w:cs="Arial"/>
      <w:kern w:val="0"/>
      <w:lang w:val="en-GB"/>
      <w14:ligatures w14:val="none"/>
    </w:rPr>
  </w:style>
  <w:style w:type="character" w:customStyle="1" w:styleId="salnbdy">
    <w:name w:val="s_aln_bdy"/>
    <w:basedOn w:val="DefaultParagraphFont"/>
    <w:rsid w:val="00CA1C07"/>
    <w:rPr>
      <w:rFonts w:ascii="Verdana" w:hAnsi="Verdana" w:hint="default"/>
      <w:b w:val="0"/>
      <w:bCs w:val="0"/>
      <w:color w:val="000000"/>
      <w:sz w:val="20"/>
      <w:szCs w:val="20"/>
      <w:shd w:val="clear" w:color="auto" w:fill="FFFFFF"/>
    </w:rPr>
  </w:style>
  <w:style w:type="paragraph" w:customStyle="1" w:styleId="NoSpacing1">
    <w:name w:val="No Spacing1"/>
    <w:rsid w:val="00CA1C07"/>
    <w:pPr>
      <w:spacing w:before="0" w:beforeAutospacing="0" w:after="0" w:afterAutospacing="0"/>
      <w:jc w:val="left"/>
    </w:pPr>
    <w:rPr>
      <w:rFonts w:ascii="Calibri" w:eastAsia="Calibri" w:hAnsi="Calibri" w:cs="Times New Roman"/>
      <w:kern w:val="0"/>
      <w14:ligatures w14:val="none"/>
    </w:rPr>
  </w:style>
  <w:style w:type="character" w:customStyle="1" w:styleId="apple-style-span">
    <w:name w:val="apple-style-span"/>
    <w:rsid w:val="00CA1C07"/>
  </w:style>
  <w:style w:type="character" w:styleId="Hyperlink">
    <w:name w:val="Hyperlink"/>
    <w:rsid w:val="00CA1C07"/>
    <w:rPr>
      <w:color w:val="0000FF"/>
      <w:u w:val="single"/>
    </w:rPr>
  </w:style>
  <w:style w:type="paragraph" w:styleId="NoSpacing">
    <w:name w:val="No Spacing"/>
    <w:qFormat/>
    <w:rsid w:val="00BF1A2B"/>
    <w:pPr>
      <w:spacing w:before="0" w:beforeAutospacing="0" w:after="0" w:afterAutospacing="0"/>
      <w:jc w:val="left"/>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3691</Words>
  <Characters>21409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39</cp:revision>
  <cp:lastPrinted>2023-08-10T07:15:00Z</cp:lastPrinted>
  <dcterms:created xsi:type="dcterms:W3CDTF">2023-08-08T07:57:00Z</dcterms:created>
  <dcterms:modified xsi:type="dcterms:W3CDTF">2023-08-11T14:08:00Z</dcterms:modified>
</cp:coreProperties>
</file>