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FD9E" w14:textId="77777777" w:rsidR="003B4D2C" w:rsidRPr="002937A8" w:rsidRDefault="003B4D2C" w:rsidP="003B4D2C">
      <w:pPr>
        <w:pStyle w:val="BodyTextIndent"/>
        <w:ind w:firstLine="0"/>
        <w:jc w:val="center"/>
        <w:rPr>
          <w:rFonts w:ascii="Montserrat Light" w:hAnsi="Montserrat Light"/>
          <w:b/>
          <w:bCs/>
          <w:noProof/>
          <w:sz w:val="22"/>
          <w:szCs w:val="22"/>
          <w:lang w:val="ro-RO"/>
        </w:rPr>
      </w:pPr>
      <w:r w:rsidRPr="002937A8">
        <w:rPr>
          <w:rFonts w:ascii="Montserrat Light" w:hAnsi="Montserrat Light"/>
          <w:b/>
          <w:bCs/>
          <w:noProof/>
          <w:sz w:val="22"/>
          <w:szCs w:val="22"/>
          <w:lang w:val="ro-RO"/>
        </w:rPr>
        <w:t>D i s p o z i ț i a</w:t>
      </w:r>
    </w:p>
    <w:p w14:paraId="70757C00" w14:textId="77777777" w:rsidR="003B4D2C" w:rsidRPr="002937A8" w:rsidRDefault="003B4D2C" w:rsidP="003B4D2C">
      <w:pPr>
        <w:pStyle w:val="BodyTextIndent"/>
        <w:ind w:firstLine="0"/>
        <w:jc w:val="center"/>
        <w:rPr>
          <w:rFonts w:ascii="Montserrat Light" w:hAnsi="Montserrat Light" w:cs="Arial"/>
          <w:b/>
          <w:bCs/>
          <w:noProof/>
          <w:sz w:val="22"/>
          <w:szCs w:val="22"/>
          <w:lang w:val="ro-RO"/>
        </w:rPr>
      </w:pPr>
      <w:r w:rsidRPr="002937A8">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899 </w:t>
      </w:r>
      <w:r w:rsidRPr="002937A8">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2937A8">
        <w:rPr>
          <w:rFonts w:ascii="Montserrat Light" w:hAnsi="Montserrat Light" w:cs="Arial"/>
          <w:b/>
          <w:bCs/>
          <w:noProof/>
          <w:sz w:val="22"/>
          <w:szCs w:val="22"/>
          <w:lang w:val="ro-RO"/>
        </w:rPr>
        <w:t>2023</w:t>
      </w:r>
    </w:p>
    <w:p w14:paraId="6622F187" w14:textId="77777777" w:rsidR="003B4D2C" w:rsidRPr="002937A8" w:rsidRDefault="003B4D2C" w:rsidP="003B4D2C">
      <w:pPr>
        <w:jc w:val="center"/>
        <w:rPr>
          <w:rFonts w:ascii="Montserrat Light" w:hAnsi="Montserrat Light"/>
          <w:b/>
          <w:bCs/>
        </w:rPr>
      </w:pPr>
      <w:proofErr w:type="spellStart"/>
      <w:r w:rsidRPr="002937A8">
        <w:rPr>
          <w:rFonts w:ascii="Montserrat Light" w:hAnsi="Montserrat Light"/>
          <w:b/>
          <w:bCs/>
        </w:rPr>
        <w:t>privind</w:t>
      </w:r>
      <w:proofErr w:type="spellEnd"/>
      <w:r w:rsidRPr="002937A8">
        <w:rPr>
          <w:rFonts w:ascii="Montserrat Light" w:hAnsi="Montserrat Light"/>
          <w:b/>
          <w:bCs/>
        </w:rPr>
        <w:t xml:space="preserve"> </w:t>
      </w:r>
      <w:proofErr w:type="spellStart"/>
      <w:r w:rsidRPr="002937A8">
        <w:rPr>
          <w:rFonts w:ascii="Montserrat Light" w:hAnsi="Montserrat Light"/>
          <w:b/>
          <w:bCs/>
        </w:rPr>
        <w:t>numirea</w:t>
      </w:r>
      <w:proofErr w:type="spellEnd"/>
      <w:r w:rsidRPr="002937A8">
        <w:rPr>
          <w:rFonts w:ascii="Montserrat Light" w:hAnsi="Montserrat Light"/>
          <w:b/>
          <w:bCs/>
        </w:rPr>
        <w:t xml:space="preserve"> </w:t>
      </w:r>
      <w:proofErr w:type="spellStart"/>
      <w:r w:rsidRPr="002937A8">
        <w:rPr>
          <w:rFonts w:ascii="Montserrat Light" w:hAnsi="Montserrat Light"/>
          <w:b/>
          <w:bCs/>
        </w:rPr>
        <w:t>domnului</w:t>
      </w:r>
      <w:proofErr w:type="spellEnd"/>
      <w:r w:rsidRPr="002937A8">
        <w:rPr>
          <w:rFonts w:ascii="Montserrat Light" w:hAnsi="Montserrat Light"/>
          <w:b/>
          <w:bCs/>
        </w:rPr>
        <w:t xml:space="preserve"> Anca Paul-Marian pe </w:t>
      </w:r>
      <w:proofErr w:type="spellStart"/>
      <w:r w:rsidRPr="002937A8">
        <w:rPr>
          <w:rFonts w:ascii="Montserrat Light" w:hAnsi="Montserrat Light"/>
          <w:b/>
          <w:bCs/>
        </w:rPr>
        <w:t>funcţia</w:t>
      </w:r>
      <w:proofErr w:type="spellEnd"/>
      <w:r w:rsidRPr="002937A8">
        <w:rPr>
          <w:rFonts w:ascii="Montserrat Light" w:hAnsi="Montserrat Light"/>
          <w:b/>
          <w:bCs/>
        </w:rPr>
        <w:t xml:space="preserve"> </w:t>
      </w:r>
      <w:proofErr w:type="spellStart"/>
      <w:r w:rsidRPr="002937A8">
        <w:rPr>
          <w:rFonts w:ascii="Montserrat Light" w:hAnsi="Montserrat Light"/>
          <w:b/>
          <w:bCs/>
        </w:rPr>
        <w:t>contractuală</w:t>
      </w:r>
      <w:proofErr w:type="spellEnd"/>
      <w:r w:rsidRPr="002937A8">
        <w:rPr>
          <w:rFonts w:ascii="Montserrat Light" w:hAnsi="Montserrat Light"/>
          <w:b/>
          <w:bCs/>
        </w:rPr>
        <w:t xml:space="preserve"> de </w:t>
      </w:r>
      <w:proofErr w:type="spellStart"/>
      <w:r w:rsidRPr="002937A8">
        <w:rPr>
          <w:rFonts w:ascii="Montserrat Light" w:hAnsi="Montserrat Light"/>
          <w:b/>
          <w:bCs/>
        </w:rPr>
        <w:t>consilier</w:t>
      </w:r>
      <w:proofErr w:type="spellEnd"/>
      <w:r w:rsidRPr="002937A8">
        <w:rPr>
          <w:rFonts w:ascii="Montserrat Light" w:hAnsi="Montserrat Light"/>
          <w:b/>
          <w:bCs/>
        </w:rPr>
        <w:t xml:space="preserve"> </w:t>
      </w:r>
      <w:proofErr w:type="gramStart"/>
      <w:r w:rsidRPr="002937A8">
        <w:rPr>
          <w:rFonts w:ascii="Montserrat Light" w:hAnsi="Montserrat Light"/>
          <w:b/>
          <w:bCs/>
        </w:rPr>
        <w:t xml:space="preserve">la  </w:t>
      </w:r>
      <w:proofErr w:type="spellStart"/>
      <w:r w:rsidRPr="002937A8">
        <w:rPr>
          <w:rFonts w:ascii="Montserrat Light" w:hAnsi="Montserrat Light"/>
          <w:b/>
          <w:bCs/>
        </w:rPr>
        <w:t>Serviciul</w:t>
      </w:r>
      <w:proofErr w:type="spellEnd"/>
      <w:proofErr w:type="gramEnd"/>
      <w:r w:rsidRPr="002937A8">
        <w:rPr>
          <w:rFonts w:ascii="Montserrat Light" w:hAnsi="Montserrat Light"/>
          <w:b/>
          <w:bCs/>
        </w:rPr>
        <w:t xml:space="preserve"> </w:t>
      </w:r>
      <w:proofErr w:type="spellStart"/>
      <w:r w:rsidRPr="002937A8">
        <w:rPr>
          <w:rFonts w:ascii="Montserrat Light" w:hAnsi="Montserrat Light"/>
          <w:b/>
          <w:bCs/>
        </w:rPr>
        <w:t>Buget</w:t>
      </w:r>
      <w:proofErr w:type="spellEnd"/>
      <w:r w:rsidRPr="002937A8">
        <w:rPr>
          <w:rFonts w:ascii="Montserrat Light" w:hAnsi="Montserrat Light"/>
          <w:b/>
          <w:bCs/>
        </w:rPr>
        <w:t xml:space="preserve"> Local, </w:t>
      </w:r>
      <w:proofErr w:type="spellStart"/>
      <w:r w:rsidRPr="002937A8">
        <w:rPr>
          <w:rFonts w:ascii="Montserrat Light" w:hAnsi="Montserrat Light"/>
          <w:b/>
          <w:bCs/>
        </w:rPr>
        <w:t>Venituri</w:t>
      </w:r>
      <w:proofErr w:type="spellEnd"/>
      <w:r w:rsidRPr="002937A8">
        <w:rPr>
          <w:rFonts w:ascii="Montserrat Light" w:hAnsi="Montserrat Light"/>
          <w:b/>
          <w:bCs/>
        </w:rPr>
        <w:t xml:space="preserve"> din </w:t>
      </w:r>
      <w:proofErr w:type="spellStart"/>
      <w:r w:rsidRPr="002937A8">
        <w:rPr>
          <w:rFonts w:ascii="Montserrat Light" w:hAnsi="Montserrat Light"/>
          <w:b/>
          <w:bCs/>
        </w:rPr>
        <w:t>cadrul</w:t>
      </w:r>
      <w:proofErr w:type="spellEnd"/>
    </w:p>
    <w:p w14:paraId="6598A6AD" w14:textId="77777777" w:rsidR="003B4D2C" w:rsidRPr="002937A8" w:rsidRDefault="003B4D2C" w:rsidP="003B4D2C">
      <w:pPr>
        <w:jc w:val="center"/>
        <w:rPr>
          <w:rFonts w:ascii="Montserrat Light" w:hAnsi="Montserrat Light"/>
          <w:b/>
          <w:bCs/>
        </w:rPr>
      </w:pPr>
      <w:proofErr w:type="spellStart"/>
      <w:r w:rsidRPr="002937A8">
        <w:rPr>
          <w:rFonts w:ascii="Montserrat Light" w:hAnsi="Montserrat Light"/>
          <w:b/>
          <w:bCs/>
        </w:rPr>
        <w:t>Direcţiei</w:t>
      </w:r>
      <w:proofErr w:type="spellEnd"/>
      <w:r w:rsidRPr="002937A8">
        <w:rPr>
          <w:rFonts w:ascii="Montserrat Light" w:hAnsi="Montserrat Light"/>
          <w:b/>
          <w:bCs/>
        </w:rPr>
        <w:t xml:space="preserve"> </w:t>
      </w:r>
      <w:proofErr w:type="spellStart"/>
      <w:r w:rsidRPr="002937A8">
        <w:rPr>
          <w:rFonts w:ascii="Montserrat Light" w:hAnsi="Montserrat Light"/>
          <w:b/>
          <w:bCs/>
        </w:rPr>
        <w:t>Generale</w:t>
      </w:r>
      <w:proofErr w:type="spellEnd"/>
      <w:r w:rsidRPr="002937A8">
        <w:rPr>
          <w:rFonts w:ascii="Montserrat Light" w:hAnsi="Montserrat Light"/>
          <w:b/>
          <w:bCs/>
        </w:rPr>
        <w:t xml:space="preserve"> </w:t>
      </w:r>
      <w:proofErr w:type="spellStart"/>
      <w:r w:rsidRPr="002937A8">
        <w:rPr>
          <w:rFonts w:ascii="Montserrat Light" w:hAnsi="Montserrat Light"/>
          <w:b/>
          <w:bCs/>
        </w:rPr>
        <w:t>Buget-Finanţe</w:t>
      </w:r>
      <w:proofErr w:type="spellEnd"/>
      <w:r w:rsidRPr="002937A8">
        <w:rPr>
          <w:rFonts w:ascii="Montserrat Light" w:hAnsi="Montserrat Light"/>
          <w:b/>
          <w:bCs/>
        </w:rPr>
        <w:t xml:space="preserve">, </w:t>
      </w:r>
      <w:proofErr w:type="spellStart"/>
      <w:r w:rsidRPr="002937A8">
        <w:rPr>
          <w:rFonts w:ascii="Montserrat Light" w:hAnsi="Montserrat Light"/>
          <w:b/>
          <w:bCs/>
        </w:rPr>
        <w:t>Resurse</w:t>
      </w:r>
      <w:proofErr w:type="spellEnd"/>
      <w:r w:rsidRPr="002937A8">
        <w:rPr>
          <w:rFonts w:ascii="Montserrat Light" w:hAnsi="Montserrat Light"/>
          <w:b/>
          <w:bCs/>
        </w:rPr>
        <w:t xml:space="preserve"> </w:t>
      </w:r>
      <w:proofErr w:type="spellStart"/>
      <w:r w:rsidRPr="002937A8">
        <w:rPr>
          <w:rFonts w:ascii="Montserrat Light" w:hAnsi="Montserrat Light"/>
          <w:b/>
          <w:bCs/>
        </w:rPr>
        <w:t>Umane</w:t>
      </w:r>
      <w:proofErr w:type="spellEnd"/>
    </w:p>
    <w:p w14:paraId="2C3F2480" w14:textId="77777777" w:rsidR="003B4D2C" w:rsidRPr="002937A8" w:rsidRDefault="003B4D2C" w:rsidP="003B4D2C">
      <w:pPr>
        <w:rPr>
          <w:lang w:val="ro-RO"/>
        </w:rPr>
      </w:pPr>
    </w:p>
    <w:p w14:paraId="0D67FA53" w14:textId="77777777" w:rsidR="003B4D2C" w:rsidRPr="002937A8" w:rsidRDefault="003B4D2C" w:rsidP="003B4D2C">
      <w:pPr>
        <w:pStyle w:val="BodyTextIndent"/>
        <w:spacing w:after="240"/>
        <w:ind w:firstLine="0"/>
        <w:rPr>
          <w:rFonts w:ascii="Montserrat Light" w:hAnsi="Montserrat Light"/>
          <w:bCs/>
          <w:noProof/>
          <w:sz w:val="22"/>
          <w:szCs w:val="22"/>
          <w:lang w:val="ro-RO"/>
        </w:rPr>
      </w:pPr>
      <w:r w:rsidRPr="002937A8">
        <w:rPr>
          <w:rFonts w:ascii="Montserrat Light" w:hAnsi="Montserrat Light"/>
          <w:noProof/>
          <w:sz w:val="22"/>
          <w:szCs w:val="22"/>
          <w:lang w:val="ro-RO"/>
        </w:rPr>
        <w:t xml:space="preserve">Analizând referatul </w:t>
      </w:r>
      <w:bookmarkStart w:id="0" w:name="_Hlk142394548"/>
      <w:r w:rsidRPr="002937A8">
        <w:rPr>
          <w:rFonts w:ascii="Montserrat Light" w:hAnsi="Montserrat Light"/>
          <w:noProof/>
          <w:sz w:val="22"/>
          <w:szCs w:val="22"/>
          <w:lang w:val="ro-RO"/>
        </w:rPr>
        <w:t xml:space="preserve">Direcţiei Generale Buget-Finanţe, Resurse Umane </w:t>
      </w:r>
      <w:bookmarkEnd w:id="0"/>
      <w:r w:rsidRPr="002937A8">
        <w:rPr>
          <w:rFonts w:ascii="Montserrat Light" w:hAnsi="Montserrat Light"/>
          <w:noProof/>
          <w:sz w:val="22"/>
          <w:szCs w:val="22"/>
          <w:lang w:val="ro-RO"/>
        </w:rPr>
        <w:t xml:space="preserve">nr. 32350/08.08.2023, prin care se fundamentează propunerea de </w:t>
      </w:r>
      <w:r w:rsidRPr="002937A8">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68FB01FD" w14:textId="77777777" w:rsidR="003B4D2C" w:rsidRPr="002937A8" w:rsidRDefault="003B4D2C" w:rsidP="003B4D2C">
      <w:p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eastAsia="Times New Roman" w:hAnsi="Montserrat Light"/>
          <w:noProof/>
          <w:lang w:val="ro-RO" w:eastAsia="ro-RO"/>
        </w:rPr>
        <w:t>Luând în considerare:</w:t>
      </w:r>
    </w:p>
    <w:p w14:paraId="00883DD3" w14:textId="77777777" w:rsidR="003B4D2C" w:rsidRPr="002937A8" w:rsidRDefault="003B4D2C" w:rsidP="003B4D2C">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05B8853F" w14:textId="77777777" w:rsidR="003B4D2C" w:rsidRPr="002937A8" w:rsidRDefault="003B4D2C" w:rsidP="003B4D2C">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hAnsi="Montserrat Light"/>
          <w:lang w:val="ro-RO"/>
        </w:rPr>
        <w:t xml:space="preserve">Hotărârea Consiliului Județean Cluj nr. 139/31.07.2023 pentru </w:t>
      </w:r>
      <w:r w:rsidRPr="002937A8">
        <w:rPr>
          <w:rFonts w:ascii="Montserrat Light" w:hAnsi="Montserrat Light"/>
          <w:noProof/>
          <w:lang w:val="ro-RO"/>
        </w:rPr>
        <w:t xml:space="preserve">stabilirea unor măsuri cu privire la salariile de bază ale </w:t>
      </w:r>
      <w:r w:rsidRPr="002937A8">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12DC8135" w14:textId="77777777" w:rsidR="003B4D2C" w:rsidRPr="002937A8" w:rsidRDefault="003B4D2C" w:rsidP="003B4D2C">
      <w:pPr>
        <w:tabs>
          <w:tab w:val="left" w:pos="709"/>
        </w:tabs>
        <w:autoSpaceDE w:val="0"/>
        <w:autoSpaceDN w:val="0"/>
        <w:adjustRightInd w:val="0"/>
        <w:spacing w:before="240"/>
        <w:jc w:val="both"/>
        <w:rPr>
          <w:rFonts w:ascii="Montserrat Light" w:hAnsi="Montserrat Light" w:cs="TT5Bo00"/>
          <w:bCs/>
          <w:iCs/>
          <w:lang w:val="ro-RO"/>
        </w:rPr>
      </w:pPr>
      <w:r w:rsidRPr="002937A8">
        <w:rPr>
          <w:rFonts w:ascii="Montserrat Light" w:hAnsi="Montserrat Light"/>
          <w:bCs/>
          <w:lang w:val="ro-RO"/>
        </w:rPr>
        <w:t xml:space="preserve">Având în vedere </w:t>
      </w:r>
      <w:r w:rsidRPr="002937A8">
        <w:rPr>
          <w:rFonts w:ascii="Montserrat Light" w:hAnsi="Montserrat Light" w:cs="TT5Bo00"/>
          <w:bCs/>
          <w:iCs/>
          <w:lang w:val="ro-RO"/>
        </w:rPr>
        <w:t>dispozițiile:</w:t>
      </w:r>
    </w:p>
    <w:p w14:paraId="30557986" w14:textId="77777777" w:rsidR="003B4D2C" w:rsidRPr="002937A8" w:rsidRDefault="003B4D2C" w:rsidP="003B4D2C">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2937A8">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5A23C4C7" w14:textId="77777777" w:rsidR="003B4D2C" w:rsidRPr="002937A8" w:rsidRDefault="003B4D2C" w:rsidP="003B4D2C">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2937A8">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2940F411" w14:textId="77777777" w:rsidR="003B4D2C" w:rsidRPr="002937A8" w:rsidRDefault="003B4D2C" w:rsidP="003B4D2C">
      <w:pPr>
        <w:pStyle w:val="BodyTextIndent"/>
        <w:ind w:firstLine="0"/>
        <w:rPr>
          <w:rFonts w:ascii="Montserrat Light" w:hAnsi="Montserrat Light"/>
          <w:noProof/>
          <w:sz w:val="22"/>
          <w:szCs w:val="22"/>
          <w:lang w:val="ro-RO"/>
        </w:rPr>
      </w:pPr>
      <w:r w:rsidRPr="002937A8">
        <w:rPr>
          <w:rFonts w:ascii="Montserrat Light" w:hAnsi="Montserrat Light"/>
          <w:noProof/>
          <w:sz w:val="22"/>
          <w:szCs w:val="22"/>
          <w:lang w:val="ro-RO"/>
        </w:rPr>
        <w:t>În conformitate cu dispozițiile:</w:t>
      </w:r>
    </w:p>
    <w:p w14:paraId="3BDFE7A0" w14:textId="77777777" w:rsidR="003B4D2C" w:rsidRPr="002937A8" w:rsidRDefault="003B4D2C" w:rsidP="003B4D2C">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17C5A87D" w14:textId="77777777" w:rsidR="003B4D2C" w:rsidRPr="002937A8" w:rsidRDefault="003B4D2C" w:rsidP="003B4D2C">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14DD8234" w14:textId="77777777" w:rsidR="003B4D2C" w:rsidRPr="002937A8" w:rsidRDefault="003B4D2C" w:rsidP="003B4D2C">
      <w:pPr>
        <w:pStyle w:val="ListParagraph"/>
        <w:numPr>
          <w:ilvl w:val="0"/>
          <w:numId w:val="15"/>
        </w:numPr>
        <w:spacing w:line="240" w:lineRule="auto"/>
        <w:jc w:val="both"/>
        <w:rPr>
          <w:rFonts w:ascii="Montserrat Light" w:eastAsia="Times New Roman" w:hAnsi="Montserrat Light" w:cs="Times New Roman"/>
          <w:lang w:val="ro-RO" w:eastAsia="ro-RO"/>
        </w:rPr>
      </w:pPr>
      <w:r w:rsidRPr="002937A8">
        <w:rPr>
          <w:rFonts w:ascii="Montserrat Light" w:eastAsia="Times New Roman" w:hAnsi="Montserrat Light" w:cs="Times New Roman"/>
          <w:lang w:val="fr-FR" w:eastAsia="ro-RO"/>
        </w:rPr>
        <w:t xml:space="preserve">art. 11 </w:t>
      </w:r>
      <w:proofErr w:type="spellStart"/>
      <w:r w:rsidRPr="002937A8">
        <w:rPr>
          <w:rFonts w:ascii="Montserrat Light" w:eastAsia="Times New Roman" w:hAnsi="Montserrat Light" w:cs="Times New Roman"/>
          <w:lang w:val="fr-FR" w:eastAsia="ro-RO"/>
        </w:rPr>
        <w:t>din</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Legea-cadru</w:t>
      </w:r>
      <w:proofErr w:type="spellEnd"/>
      <w:r w:rsidRPr="002937A8">
        <w:rPr>
          <w:rFonts w:ascii="Montserrat Light" w:eastAsia="Times New Roman" w:hAnsi="Montserrat Light" w:cs="Times New Roman"/>
          <w:lang w:val="fr-FR" w:eastAsia="ro-RO"/>
        </w:rPr>
        <w:t xml:space="preserve"> nr. 153/2017 </w:t>
      </w:r>
      <w:proofErr w:type="spellStart"/>
      <w:r w:rsidRPr="002937A8">
        <w:rPr>
          <w:rFonts w:ascii="Montserrat Light" w:eastAsia="Times New Roman" w:hAnsi="Montserrat Light" w:cs="Times New Roman"/>
          <w:lang w:val="fr-FR" w:eastAsia="ro-RO"/>
        </w:rPr>
        <w:t>privind</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salarizarea</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personalului</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plătit</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din</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fonduri</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publice</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cu</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modificările</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și</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completările</w:t>
      </w:r>
      <w:proofErr w:type="spellEnd"/>
      <w:r w:rsidRPr="002937A8">
        <w:rPr>
          <w:rFonts w:ascii="Montserrat Light" w:eastAsia="Times New Roman" w:hAnsi="Montserrat Light" w:cs="Times New Roman"/>
          <w:lang w:val="fr-FR" w:eastAsia="ro-RO"/>
        </w:rPr>
        <w:t xml:space="preserve"> </w:t>
      </w:r>
      <w:proofErr w:type="spellStart"/>
      <w:proofErr w:type="gramStart"/>
      <w:r w:rsidRPr="002937A8">
        <w:rPr>
          <w:rFonts w:ascii="Montserrat Light" w:eastAsia="Times New Roman" w:hAnsi="Montserrat Light" w:cs="Times New Roman"/>
          <w:lang w:val="fr-FR" w:eastAsia="ro-RO"/>
        </w:rPr>
        <w:t>ulterioare</w:t>
      </w:r>
      <w:proofErr w:type="spellEnd"/>
      <w:r w:rsidRPr="002937A8">
        <w:rPr>
          <w:rFonts w:ascii="Montserrat Light" w:eastAsia="Times New Roman" w:hAnsi="Montserrat Light" w:cs="Times New Roman"/>
          <w:lang w:val="fr-FR" w:eastAsia="ro-RO"/>
        </w:rPr>
        <w:t>;</w:t>
      </w:r>
      <w:proofErr w:type="gramEnd"/>
    </w:p>
    <w:p w14:paraId="10D8C09D" w14:textId="77777777" w:rsidR="003B4D2C" w:rsidRPr="002937A8" w:rsidRDefault="003B4D2C" w:rsidP="003B4D2C">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hAnsi="Montserrat Light"/>
          <w:noProof/>
          <w:lang w:val="ro-RO"/>
        </w:rPr>
        <w:t>art.1 alin. (1), art.7, art.10 și art.11 din Legea contenciosului administrativ nr. 554/2004, cu modificările și completările ulterioare;</w:t>
      </w:r>
    </w:p>
    <w:p w14:paraId="6661F198" w14:textId="77777777" w:rsidR="003B4D2C" w:rsidRPr="002937A8" w:rsidRDefault="003B4D2C" w:rsidP="003B4D2C">
      <w:pPr>
        <w:spacing w:before="240" w:after="240" w:line="240" w:lineRule="auto"/>
        <w:jc w:val="both"/>
        <w:rPr>
          <w:rFonts w:ascii="Montserrat Light" w:hAnsi="Montserrat Light"/>
          <w:noProof/>
          <w:lang w:val="ro-RO"/>
        </w:rPr>
      </w:pPr>
      <w:r w:rsidRPr="002937A8">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67E34A7" w14:textId="77777777" w:rsidR="003B4D2C" w:rsidRPr="002937A8" w:rsidRDefault="003B4D2C" w:rsidP="003B4D2C">
      <w:pPr>
        <w:spacing w:after="240" w:line="240" w:lineRule="auto"/>
        <w:jc w:val="center"/>
        <w:rPr>
          <w:rFonts w:ascii="Montserrat Light" w:hAnsi="Montserrat Light"/>
          <w:b/>
          <w:noProof/>
          <w:lang w:val="ro-RO"/>
        </w:rPr>
      </w:pPr>
      <w:r w:rsidRPr="002937A8">
        <w:rPr>
          <w:rFonts w:ascii="Montserrat Light" w:hAnsi="Montserrat Light"/>
          <w:b/>
          <w:noProof/>
          <w:lang w:val="ro-RO"/>
        </w:rPr>
        <w:t>d i s p u n e:</w:t>
      </w:r>
    </w:p>
    <w:p w14:paraId="42B6BBBE" w14:textId="77777777" w:rsidR="003B4D2C" w:rsidRPr="002937A8" w:rsidRDefault="003B4D2C" w:rsidP="003B4D2C">
      <w:pPr>
        <w:jc w:val="both"/>
        <w:rPr>
          <w:rFonts w:ascii="Montserrat Light" w:hAnsi="Montserrat Light"/>
          <w:noProof/>
          <w:lang w:val="ro-RO"/>
        </w:rPr>
      </w:pPr>
      <w:r w:rsidRPr="002937A8">
        <w:rPr>
          <w:rFonts w:ascii="Montserrat Light" w:hAnsi="Montserrat Light"/>
          <w:b/>
          <w:noProof/>
          <w:lang w:val="ro-RO"/>
        </w:rPr>
        <w:t>Art.1.</w:t>
      </w:r>
      <w:r w:rsidRPr="002937A8">
        <w:rPr>
          <w:rFonts w:ascii="Montserrat Light" w:hAnsi="Montserrat Light"/>
          <w:bCs/>
          <w:noProof/>
          <w:lang w:val="ro-RO"/>
        </w:rPr>
        <w:t xml:space="preserve"> Domnul </w:t>
      </w:r>
      <w:r w:rsidRPr="001461B8">
        <w:rPr>
          <w:rFonts w:ascii="Montserrat Light" w:hAnsi="Montserrat Light"/>
          <w:b/>
          <w:noProof/>
          <w:lang w:val="ro-RO"/>
        </w:rPr>
        <w:t>Anca Paul-Marian</w:t>
      </w:r>
      <w:r w:rsidRPr="002937A8">
        <w:rPr>
          <w:rFonts w:ascii="Montserrat Light" w:hAnsi="Montserrat Light"/>
          <w:b/>
          <w:bCs/>
          <w:noProof/>
          <w:lang w:val="ro-RO"/>
        </w:rPr>
        <w:t xml:space="preserve"> </w:t>
      </w:r>
      <w:r w:rsidRPr="002937A8">
        <w:rPr>
          <w:rFonts w:ascii="Montserrat Light" w:hAnsi="Montserrat Light"/>
          <w:noProof/>
          <w:lang w:val="ro-RO"/>
        </w:rPr>
        <w:t xml:space="preserve">se numește în funcţia contractuală de execuție de consilier, gradul profesional II, gradația 3 </w:t>
      </w:r>
      <w:r w:rsidRPr="002937A8">
        <w:rPr>
          <w:rFonts w:ascii="Montserrat Light" w:hAnsi="Montserrat Light"/>
        </w:rPr>
        <w:t xml:space="preserve">pe </w:t>
      </w:r>
      <w:proofErr w:type="spellStart"/>
      <w:r w:rsidRPr="002937A8">
        <w:rPr>
          <w:rFonts w:ascii="Montserrat Light" w:hAnsi="Montserrat Light"/>
        </w:rPr>
        <w:t>perioadă</w:t>
      </w:r>
      <w:proofErr w:type="spellEnd"/>
      <w:r w:rsidRPr="002937A8">
        <w:rPr>
          <w:rFonts w:ascii="Montserrat Light" w:hAnsi="Montserrat Light"/>
        </w:rPr>
        <w:t xml:space="preserve"> </w:t>
      </w:r>
      <w:proofErr w:type="spellStart"/>
      <w:r w:rsidRPr="002937A8">
        <w:rPr>
          <w:rFonts w:ascii="Montserrat Light" w:hAnsi="Montserrat Light"/>
        </w:rPr>
        <w:t>nedeterminată</w:t>
      </w:r>
      <w:proofErr w:type="spellEnd"/>
      <w:r w:rsidRPr="002937A8">
        <w:rPr>
          <w:rFonts w:ascii="Montserrat Light" w:hAnsi="Montserrat Light"/>
        </w:rPr>
        <w:t xml:space="preserve">, cu contract individual de </w:t>
      </w:r>
      <w:proofErr w:type="spellStart"/>
      <w:r w:rsidRPr="002937A8">
        <w:rPr>
          <w:rFonts w:ascii="Montserrat Light" w:hAnsi="Montserrat Light"/>
        </w:rPr>
        <w:t>muncă</w:t>
      </w:r>
      <w:proofErr w:type="spellEnd"/>
      <w:r w:rsidRPr="002937A8">
        <w:rPr>
          <w:rFonts w:ascii="Montserrat Light" w:hAnsi="Montserrat Light"/>
        </w:rPr>
        <w:t xml:space="preserve"> </w:t>
      </w:r>
      <w:proofErr w:type="spellStart"/>
      <w:r w:rsidRPr="002937A8">
        <w:rPr>
          <w:rFonts w:ascii="Montserrat Light" w:hAnsi="Montserrat Light"/>
        </w:rPr>
        <w:t>normă</w:t>
      </w:r>
      <w:proofErr w:type="spellEnd"/>
      <w:r w:rsidRPr="002937A8">
        <w:rPr>
          <w:rFonts w:ascii="Montserrat Light" w:hAnsi="Montserrat Light"/>
        </w:rPr>
        <w:t xml:space="preserve"> </w:t>
      </w:r>
      <w:proofErr w:type="spellStart"/>
      <w:r w:rsidRPr="002937A8">
        <w:rPr>
          <w:rFonts w:ascii="Montserrat Light" w:hAnsi="Montserrat Light"/>
        </w:rPr>
        <w:t>întreagă</w:t>
      </w:r>
      <w:proofErr w:type="spellEnd"/>
      <w:r w:rsidRPr="002937A8">
        <w:rPr>
          <w:rFonts w:ascii="Montserrat Light" w:hAnsi="Montserrat Light"/>
        </w:rPr>
        <w:t xml:space="preserve">, </w:t>
      </w:r>
      <w:r w:rsidRPr="002937A8">
        <w:rPr>
          <w:rFonts w:ascii="Montserrat Light" w:hAnsi="Montserrat Light"/>
          <w:noProof/>
          <w:lang w:val="ro-RO"/>
        </w:rPr>
        <w:t>la</w:t>
      </w:r>
      <w:r w:rsidRPr="002937A8">
        <w:rPr>
          <w:rFonts w:ascii="Montserrat Light" w:hAnsi="Montserrat Light"/>
        </w:rPr>
        <w:t xml:space="preserve"> </w:t>
      </w:r>
      <w:r w:rsidRPr="002937A8">
        <w:rPr>
          <w:rFonts w:ascii="Montserrat Light" w:hAnsi="Montserrat Light"/>
        </w:rPr>
        <w:fldChar w:fldCharType="begin"/>
      </w:r>
      <w:r w:rsidRPr="002937A8">
        <w:rPr>
          <w:rFonts w:ascii="Montserrat Light" w:hAnsi="Montserrat Light"/>
        </w:rPr>
        <w:instrText xml:space="preserve"> MERGEFIELD la_serviciul </w:instrText>
      </w:r>
      <w:r w:rsidRPr="002937A8">
        <w:rPr>
          <w:rFonts w:ascii="Montserrat Light" w:hAnsi="Montserrat Light"/>
        </w:rPr>
        <w:fldChar w:fldCharType="separate"/>
      </w:r>
      <w:r w:rsidRPr="002937A8">
        <w:rPr>
          <w:rFonts w:ascii="Montserrat Light" w:hAnsi="Montserrat Light"/>
        </w:rPr>
        <w:t xml:space="preserve"> </w:t>
      </w:r>
      <w:proofErr w:type="spellStart"/>
      <w:r w:rsidRPr="002937A8">
        <w:rPr>
          <w:rFonts w:ascii="Montserrat Light" w:hAnsi="Montserrat Light"/>
        </w:rPr>
        <w:t>Serviciul</w:t>
      </w:r>
      <w:proofErr w:type="spellEnd"/>
      <w:r w:rsidRPr="002937A8">
        <w:rPr>
          <w:rFonts w:ascii="Montserrat Light" w:hAnsi="Montserrat Light"/>
        </w:rPr>
        <w:t xml:space="preserve"> </w:t>
      </w:r>
      <w:proofErr w:type="spellStart"/>
      <w:r w:rsidRPr="002937A8">
        <w:rPr>
          <w:rFonts w:ascii="Montserrat Light" w:hAnsi="Montserrat Light"/>
        </w:rPr>
        <w:t>Buget</w:t>
      </w:r>
      <w:proofErr w:type="spellEnd"/>
      <w:r w:rsidRPr="002937A8">
        <w:rPr>
          <w:rFonts w:ascii="Montserrat Light" w:hAnsi="Montserrat Light"/>
        </w:rPr>
        <w:t xml:space="preserve"> Local, </w:t>
      </w:r>
      <w:proofErr w:type="spellStart"/>
      <w:r w:rsidRPr="002937A8">
        <w:rPr>
          <w:rFonts w:ascii="Montserrat Light" w:hAnsi="Montserrat Light"/>
        </w:rPr>
        <w:t>Venituri</w:t>
      </w:r>
      <w:proofErr w:type="spellEnd"/>
      <w:r w:rsidRPr="002937A8">
        <w:rPr>
          <w:rFonts w:ascii="Montserrat Light" w:hAnsi="Montserrat Light"/>
        </w:rPr>
        <w:t xml:space="preserve"> din </w:t>
      </w:r>
      <w:proofErr w:type="spellStart"/>
      <w:r w:rsidRPr="002937A8">
        <w:rPr>
          <w:rFonts w:ascii="Montserrat Light" w:hAnsi="Montserrat Light"/>
        </w:rPr>
        <w:t>cadrul</w:t>
      </w:r>
      <w:proofErr w:type="spellEnd"/>
      <w:r w:rsidRPr="002937A8">
        <w:rPr>
          <w:rFonts w:ascii="Montserrat Light" w:hAnsi="Montserrat Light"/>
        </w:rPr>
        <w:t xml:space="preserve"> </w:t>
      </w:r>
      <w:proofErr w:type="spellStart"/>
      <w:r w:rsidRPr="002937A8">
        <w:rPr>
          <w:rFonts w:ascii="Montserrat Light" w:hAnsi="Montserrat Light"/>
        </w:rPr>
        <w:t>Direcţiei</w:t>
      </w:r>
      <w:proofErr w:type="spellEnd"/>
      <w:r w:rsidRPr="002937A8">
        <w:rPr>
          <w:rFonts w:ascii="Montserrat Light" w:hAnsi="Montserrat Light"/>
        </w:rPr>
        <w:t xml:space="preserve"> </w:t>
      </w:r>
      <w:proofErr w:type="spellStart"/>
      <w:r w:rsidRPr="002937A8">
        <w:rPr>
          <w:rFonts w:ascii="Montserrat Light" w:hAnsi="Montserrat Light"/>
        </w:rPr>
        <w:t>Generale</w:t>
      </w:r>
      <w:proofErr w:type="spellEnd"/>
      <w:r w:rsidRPr="002937A8">
        <w:rPr>
          <w:rFonts w:ascii="Montserrat Light" w:hAnsi="Montserrat Light"/>
        </w:rPr>
        <w:t xml:space="preserve"> </w:t>
      </w:r>
      <w:proofErr w:type="spellStart"/>
      <w:r w:rsidRPr="002937A8">
        <w:rPr>
          <w:rFonts w:ascii="Montserrat Light" w:hAnsi="Montserrat Light"/>
        </w:rPr>
        <w:t>Buget-Finanţe</w:t>
      </w:r>
      <w:proofErr w:type="spellEnd"/>
      <w:r w:rsidRPr="002937A8">
        <w:rPr>
          <w:rFonts w:ascii="Montserrat Light" w:hAnsi="Montserrat Light"/>
        </w:rPr>
        <w:t xml:space="preserve">, </w:t>
      </w:r>
      <w:proofErr w:type="spellStart"/>
      <w:r w:rsidRPr="002937A8">
        <w:rPr>
          <w:rFonts w:ascii="Montserrat Light" w:hAnsi="Montserrat Light"/>
        </w:rPr>
        <w:t>Resurse</w:t>
      </w:r>
      <w:proofErr w:type="spellEnd"/>
      <w:r w:rsidRPr="002937A8">
        <w:rPr>
          <w:rFonts w:ascii="Montserrat Light" w:hAnsi="Montserrat Light"/>
        </w:rPr>
        <w:t xml:space="preserve"> </w:t>
      </w:r>
      <w:proofErr w:type="spellStart"/>
      <w:r w:rsidRPr="002937A8">
        <w:rPr>
          <w:rFonts w:ascii="Montserrat Light" w:hAnsi="Montserrat Light"/>
        </w:rPr>
        <w:t>Umane</w:t>
      </w:r>
      <w:proofErr w:type="spellEnd"/>
      <w:r w:rsidRPr="002937A8">
        <w:rPr>
          <w:rFonts w:ascii="Montserrat Light" w:hAnsi="Montserrat Light"/>
        </w:rPr>
        <w:t xml:space="preserve"> </w:t>
      </w:r>
      <w:r w:rsidRPr="002937A8">
        <w:rPr>
          <w:rFonts w:ascii="Montserrat Light" w:hAnsi="Montserrat Light"/>
        </w:rPr>
        <w:fldChar w:fldCharType="end"/>
      </w:r>
      <w:r w:rsidRPr="002937A8">
        <w:rPr>
          <w:rFonts w:ascii="Montserrat Light" w:hAnsi="Montserrat Light"/>
        </w:rPr>
        <w:t xml:space="preserve"> </w:t>
      </w:r>
      <w:r w:rsidRPr="002937A8">
        <w:rPr>
          <w:rFonts w:ascii="Montserrat Light" w:hAnsi="Montserrat Light"/>
          <w:noProof/>
          <w:lang w:val="ro-RO"/>
        </w:rPr>
        <w:t xml:space="preserve">cu data de </w:t>
      </w:r>
      <w:r>
        <w:rPr>
          <w:rFonts w:ascii="Montserrat Light" w:hAnsi="Montserrat Light"/>
          <w:noProof/>
          <w:lang w:val="ro-RO"/>
        </w:rPr>
        <w:t>11.08.2023</w:t>
      </w:r>
      <w:r w:rsidRPr="002937A8">
        <w:rPr>
          <w:rFonts w:ascii="Montserrat Light" w:hAnsi="Montserrat Light"/>
          <w:noProof/>
          <w:lang w:val="ro-RO"/>
        </w:rPr>
        <w:t>, ca urmare a  reorganizării activității aparatului de specialitate al Consiliului Județean Cluj, fără modificări salariale.</w:t>
      </w:r>
    </w:p>
    <w:p w14:paraId="774D3007" w14:textId="77777777" w:rsidR="003B4D2C" w:rsidRPr="002937A8" w:rsidRDefault="003B4D2C" w:rsidP="003B4D2C">
      <w:pPr>
        <w:jc w:val="both"/>
        <w:rPr>
          <w:rFonts w:ascii="Montserrat Light" w:hAnsi="Montserrat Light"/>
          <w:bCs/>
          <w:noProof/>
          <w:lang w:val="ro-RO"/>
        </w:rPr>
      </w:pPr>
    </w:p>
    <w:p w14:paraId="67386BBC" w14:textId="77777777" w:rsidR="003B4D2C" w:rsidRPr="002937A8" w:rsidRDefault="003B4D2C" w:rsidP="003B4D2C">
      <w:pPr>
        <w:rPr>
          <w:rFonts w:ascii="Montserrat Light" w:hAnsi="Montserrat Light"/>
          <w:lang w:val="ro-RO"/>
        </w:rPr>
      </w:pPr>
    </w:p>
    <w:p w14:paraId="7A89FA6A" w14:textId="77777777" w:rsidR="003B4D2C" w:rsidRPr="002937A8" w:rsidRDefault="003B4D2C" w:rsidP="003B4D2C">
      <w:pPr>
        <w:jc w:val="both"/>
        <w:rPr>
          <w:rFonts w:ascii="Montserrat Light" w:hAnsi="Montserrat Light"/>
          <w:bCs/>
          <w:noProof/>
          <w:lang w:val="ro-RO"/>
        </w:rPr>
      </w:pPr>
      <w:r w:rsidRPr="002937A8">
        <w:rPr>
          <w:rFonts w:ascii="Montserrat Light" w:hAnsi="Montserrat Light"/>
          <w:b/>
          <w:noProof/>
          <w:lang w:val="ro-RO"/>
        </w:rPr>
        <w:lastRenderedPageBreak/>
        <w:t>Art. 2.</w:t>
      </w:r>
      <w:r w:rsidRPr="002937A8">
        <w:rPr>
          <w:rFonts w:ascii="Montserrat Light" w:hAnsi="Montserrat Light"/>
          <w:bCs/>
          <w:noProof/>
          <w:lang w:val="ro-RO"/>
        </w:rPr>
        <w:t xml:space="preserve"> Atribuțiile aferente funcției contractuale de execuție de consilier la </w:t>
      </w:r>
      <w:r w:rsidRPr="002937A8">
        <w:rPr>
          <w:rFonts w:ascii="Montserrat Light" w:hAnsi="Montserrat Light"/>
          <w:bCs/>
        </w:rPr>
        <w:fldChar w:fldCharType="begin"/>
      </w:r>
      <w:r w:rsidRPr="002937A8">
        <w:rPr>
          <w:rFonts w:ascii="Montserrat Light" w:hAnsi="Montserrat Light"/>
          <w:bCs/>
        </w:rPr>
        <w:instrText xml:space="preserve"> MERGEFIELD la_serviciul </w:instrText>
      </w:r>
      <w:r w:rsidRPr="002937A8">
        <w:rPr>
          <w:rFonts w:ascii="Montserrat Light" w:hAnsi="Montserrat Light"/>
          <w:bCs/>
        </w:rPr>
        <w:fldChar w:fldCharType="separate"/>
      </w:r>
      <w:r w:rsidRPr="002937A8">
        <w:rPr>
          <w:rFonts w:ascii="Montserrat Light" w:hAnsi="Montserrat Light"/>
          <w:bCs/>
        </w:rPr>
        <w:t xml:space="preserve"> </w:t>
      </w:r>
      <w:proofErr w:type="spellStart"/>
      <w:r w:rsidRPr="002937A8">
        <w:rPr>
          <w:rFonts w:ascii="Montserrat Light" w:hAnsi="Montserrat Light"/>
          <w:bCs/>
        </w:rPr>
        <w:t>Serviciul</w:t>
      </w:r>
      <w:proofErr w:type="spellEnd"/>
      <w:r w:rsidRPr="002937A8">
        <w:rPr>
          <w:rFonts w:ascii="Montserrat Light" w:hAnsi="Montserrat Light"/>
          <w:bCs/>
        </w:rPr>
        <w:t xml:space="preserve"> </w:t>
      </w:r>
      <w:proofErr w:type="spellStart"/>
      <w:r w:rsidRPr="002937A8">
        <w:rPr>
          <w:rFonts w:ascii="Montserrat Light" w:hAnsi="Montserrat Light"/>
          <w:bCs/>
        </w:rPr>
        <w:t>Buget</w:t>
      </w:r>
      <w:proofErr w:type="spellEnd"/>
      <w:r w:rsidRPr="002937A8">
        <w:rPr>
          <w:rFonts w:ascii="Montserrat Light" w:hAnsi="Montserrat Light"/>
          <w:bCs/>
        </w:rPr>
        <w:t xml:space="preserve"> Local, </w:t>
      </w:r>
      <w:proofErr w:type="spellStart"/>
      <w:r w:rsidRPr="002937A8">
        <w:rPr>
          <w:rFonts w:ascii="Montserrat Light" w:hAnsi="Montserrat Light"/>
          <w:bCs/>
        </w:rPr>
        <w:t>Venituri</w:t>
      </w:r>
      <w:proofErr w:type="spellEnd"/>
      <w:r w:rsidRPr="002937A8">
        <w:rPr>
          <w:rFonts w:ascii="Montserrat Light" w:hAnsi="Montserrat Light"/>
          <w:bCs/>
        </w:rPr>
        <w:t xml:space="preserve"> din </w:t>
      </w:r>
      <w:proofErr w:type="spellStart"/>
      <w:r w:rsidRPr="002937A8">
        <w:rPr>
          <w:rFonts w:ascii="Montserrat Light" w:hAnsi="Montserrat Light"/>
          <w:bCs/>
        </w:rPr>
        <w:t>cadrul</w:t>
      </w:r>
      <w:proofErr w:type="spellEnd"/>
      <w:r w:rsidRPr="002937A8">
        <w:rPr>
          <w:rFonts w:ascii="Montserrat Light" w:hAnsi="Montserrat Light"/>
          <w:bCs/>
        </w:rPr>
        <w:t xml:space="preserve"> </w:t>
      </w:r>
      <w:proofErr w:type="spellStart"/>
      <w:r w:rsidRPr="002937A8">
        <w:rPr>
          <w:rFonts w:ascii="Montserrat Light" w:hAnsi="Montserrat Light"/>
          <w:bCs/>
        </w:rPr>
        <w:t>Direcţiei</w:t>
      </w:r>
      <w:proofErr w:type="spellEnd"/>
      <w:r w:rsidRPr="002937A8">
        <w:rPr>
          <w:rFonts w:ascii="Montserrat Light" w:hAnsi="Montserrat Light"/>
          <w:bCs/>
        </w:rPr>
        <w:t xml:space="preserve"> </w:t>
      </w:r>
      <w:proofErr w:type="spellStart"/>
      <w:r w:rsidRPr="002937A8">
        <w:rPr>
          <w:rFonts w:ascii="Montserrat Light" w:hAnsi="Montserrat Light"/>
          <w:bCs/>
        </w:rPr>
        <w:t>Generale</w:t>
      </w:r>
      <w:proofErr w:type="spellEnd"/>
      <w:r w:rsidRPr="002937A8">
        <w:rPr>
          <w:rFonts w:ascii="Montserrat Light" w:hAnsi="Montserrat Light"/>
          <w:bCs/>
        </w:rPr>
        <w:t xml:space="preserve"> </w:t>
      </w:r>
      <w:proofErr w:type="spellStart"/>
      <w:r w:rsidRPr="002937A8">
        <w:rPr>
          <w:rFonts w:ascii="Montserrat Light" w:hAnsi="Montserrat Light"/>
          <w:bCs/>
        </w:rPr>
        <w:t>Buget-Finanţe</w:t>
      </w:r>
      <w:proofErr w:type="spellEnd"/>
      <w:r w:rsidRPr="002937A8">
        <w:rPr>
          <w:rFonts w:ascii="Montserrat Light" w:hAnsi="Montserrat Light"/>
          <w:bCs/>
        </w:rPr>
        <w:t xml:space="preserve">, </w:t>
      </w:r>
      <w:proofErr w:type="spellStart"/>
      <w:r w:rsidRPr="002937A8">
        <w:rPr>
          <w:rFonts w:ascii="Montserrat Light" w:hAnsi="Montserrat Light"/>
          <w:bCs/>
        </w:rPr>
        <w:t>Resurse</w:t>
      </w:r>
      <w:proofErr w:type="spellEnd"/>
      <w:r w:rsidRPr="002937A8">
        <w:rPr>
          <w:rFonts w:ascii="Montserrat Light" w:hAnsi="Montserrat Light"/>
          <w:bCs/>
        </w:rPr>
        <w:t xml:space="preserve"> </w:t>
      </w:r>
      <w:proofErr w:type="spellStart"/>
      <w:r w:rsidRPr="002937A8">
        <w:rPr>
          <w:rFonts w:ascii="Montserrat Light" w:hAnsi="Montserrat Light"/>
          <w:bCs/>
        </w:rPr>
        <w:t>Umane</w:t>
      </w:r>
      <w:proofErr w:type="spellEnd"/>
      <w:r w:rsidRPr="002937A8">
        <w:rPr>
          <w:rFonts w:ascii="Montserrat Light" w:hAnsi="Montserrat Light"/>
          <w:bCs/>
          <w:noProof/>
        </w:rPr>
        <w:t xml:space="preserve"> Administrație și Relații Publice</w:t>
      </w:r>
      <w:r w:rsidRPr="002937A8">
        <w:rPr>
          <w:rFonts w:ascii="Montserrat Light" w:hAnsi="Montserrat Light"/>
          <w:bCs/>
        </w:rPr>
        <w:fldChar w:fldCharType="end"/>
      </w:r>
      <w:r w:rsidRPr="002937A8">
        <w:rPr>
          <w:rFonts w:ascii="Montserrat Light" w:hAnsi="Montserrat Light"/>
          <w:bCs/>
          <w:noProof/>
          <w:lang w:val="ro-RO"/>
        </w:rPr>
        <w:t>, sunt prevăzute în fișa postului anexată la prezenta dispoziție.</w:t>
      </w:r>
    </w:p>
    <w:p w14:paraId="1A589CA9" w14:textId="77777777" w:rsidR="003B4D2C" w:rsidRPr="002937A8" w:rsidRDefault="003B4D2C" w:rsidP="003B4D2C">
      <w:pPr>
        <w:jc w:val="both"/>
        <w:rPr>
          <w:rFonts w:ascii="Montserrat Light" w:hAnsi="Montserrat Light"/>
          <w:b/>
          <w:bCs/>
        </w:rPr>
      </w:pPr>
    </w:p>
    <w:p w14:paraId="547EC574" w14:textId="77777777" w:rsidR="003B4D2C" w:rsidRPr="002937A8" w:rsidRDefault="003B4D2C" w:rsidP="003B4D2C">
      <w:pPr>
        <w:spacing w:line="240" w:lineRule="auto"/>
        <w:jc w:val="both"/>
        <w:rPr>
          <w:rFonts w:ascii="Montserrat Light" w:hAnsi="Montserrat Light"/>
          <w:bCs/>
          <w:noProof/>
          <w:lang w:val="ro-RO"/>
        </w:rPr>
      </w:pPr>
      <w:r w:rsidRPr="002937A8">
        <w:rPr>
          <w:rFonts w:ascii="Montserrat Light" w:hAnsi="Montserrat Light"/>
          <w:b/>
          <w:noProof/>
          <w:lang w:val="ro-RO"/>
        </w:rPr>
        <w:t>Art. 3. (1)</w:t>
      </w:r>
      <w:r w:rsidRPr="002937A8">
        <w:rPr>
          <w:rFonts w:ascii="Montserrat Light" w:hAnsi="Montserrat Light"/>
          <w:noProof/>
          <w:lang w:val="ro-RO"/>
        </w:rPr>
        <w:t xml:space="preserve"> </w:t>
      </w:r>
      <w:r w:rsidRPr="002937A8">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E69C69D" w14:textId="77777777" w:rsidR="003B4D2C" w:rsidRPr="002937A8" w:rsidRDefault="003B4D2C" w:rsidP="003B4D2C">
      <w:pPr>
        <w:spacing w:line="240" w:lineRule="auto"/>
        <w:jc w:val="both"/>
        <w:rPr>
          <w:rFonts w:ascii="Montserrat Light" w:hAnsi="Montserrat Light"/>
          <w:bCs/>
          <w:noProof/>
          <w:lang w:val="ro-RO" w:eastAsia="ro-RO"/>
        </w:rPr>
      </w:pPr>
      <w:r w:rsidRPr="002937A8">
        <w:rPr>
          <w:rFonts w:ascii="Montserrat Light" w:hAnsi="Montserrat Light"/>
          <w:b/>
          <w:noProof/>
          <w:lang w:val="ro-RO"/>
        </w:rPr>
        <w:t xml:space="preserve">(2) </w:t>
      </w:r>
      <w:r w:rsidRPr="002937A8">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2937A8">
        <w:rPr>
          <w:rFonts w:ascii="Montserrat Light" w:hAnsi="Montserrat Light"/>
          <w:bCs/>
          <w:noProof/>
          <w:lang w:val="ro-RO" w:eastAsia="ro-RO"/>
        </w:rPr>
        <w:t xml:space="preserve"> în termen de:</w:t>
      </w:r>
    </w:p>
    <w:p w14:paraId="5AF535D9" w14:textId="77777777" w:rsidR="003B4D2C" w:rsidRPr="002937A8" w:rsidRDefault="003B4D2C" w:rsidP="003B4D2C">
      <w:pPr>
        <w:spacing w:line="240" w:lineRule="auto"/>
        <w:jc w:val="both"/>
        <w:rPr>
          <w:rFonts w:ascii="Montserrat Light" w:hAnsi="Montserrat Light"/>
          <w:bCs/>
          <w:noProof/>
          <w:lang w:val="ro-RO"/>
        </w:rPr>
      </w:pPr>
      <w:r w:rsidRPr="002937A8">
        <w:rPr>
          <w:rFonts w:ascii="Montserrat Light" w:hAnsi="Montserrat Light"/>
          <w:bCs/>
          <w:noProof/>
          <w:lang w:val="ro-RO" w:eastAsia="ro-RO"/>
        </w:rPr>
        <w:t>a) 6 luni, care se calculează c</w:t>
      </w:r>
      <w:r w:rsidRPr="002937A8">
        <w:rPr>
          <w:rFonts w:ascii="Montserrat Light" w:hAnsi="Montserrat Light"/>
          <w:bCs/>
          <w:noProof/>
          <w:lang w:val="ro-RO"/>
        </w:rPr>
        <w:t xml:space="preserve">onform art. 11 alin. (1) din Legea nr. 554/2004, cu modificările și completările ulterioare, </w:t>
      </w:r>
    </w:p>
    <w:p w14:paraId="0C1FA43F" w14:textId="77777777" w:rsidR="003B4D2C" w:rsidRPr="002937A8" w:rsidRDefault="003B4D2C" w:rsidP="003B4D2C">
      <w:pPr>
        <w:spacing w:line="240" w:lineRule="auto"/>
        <w:jc w:val="both"/>
        <w:rPr>
          <w:rFonts w:ascii="Montserrat Light" w:hAnsi="Montserrat Light"/>
          <w:noProof/>
          <w:shd w:val="clear" w:color="auto" w:fill="FFFFFF"/>
          <w:lang w:val="ro-RO"/>
        </w:rPr>
      </w:pPr>
      <w:r w:rsidRPr="002937A8">
        <w:rPr>
          <w:rFonts w:ascii="Montserrat Light" w:hAnsi="Montserrat Light"/>
          <w:noProof/>
          <w:shd w:val="clear" w:color="auto" w:fill="FFFFFF"/>
          <w:lang w:val="ro-RO"/>
        </w:rPr>
        <w:t>b) un an de la data comunicării prezentei dispoziții,</w:t>
      </w:r>
      <w:r w:rsidRPr="002937A8">
        <w:rPr>
          <w:rFonts w:ascii="Montserrat Light" w:hAnsi="Montserrat Light"/>
          <w:bCs/>
          <w:noProof/>
          <w:lang w:val="ro-RO" w:eastAsia="ro-RO"/>
        </w:rPr>
        <w:t xml:space="preserve"> pentru </w:t>
      </w:r>
      <w:r w:rsidRPr="002937A8">
        <w:rPr>
          <w:rFonts w:ascii="Montserrat Light" w:hAnsi="Montserrat Light"/>
          <w:noProof/>
          <w:shd w:val="clear" w:color="auto" w:fill="FFFFFF"/>
          <w:lang w:val="ro-RO"/>
        </w:rPr>
        <w:t>motive temeinice.</w:t>
      </w:r>
    </w:p>
    <w:p w14:paraId="34ECB345" w14:textId="77777777" w:rsidR="003B4D2C" w:rsidRPr="002937A8" w:rsidRDefault="003B4D2C" w:rsidP="003B4D2C">
      <w:pPr>
        <w:tabs>
          <w:tab w:val="num" w:pos="709"/>
        </w:tabs>
        <w:autoSpaceDE w:val="0"/>
        <w:autoSpaceDN w:val="0"/>
        <w:adjustRightInd w:val="0"/>
        <w:spacing w:before="240" w:line="240" w:lineRule="auto"/>
        <w:jc w:val="both"/>
        <w:rPr>
          <w:rFonts w:ascii="Montserrat Light" w:hAnsi="Montserrat Light"/>
          <w:b/>
          <w:noProof/>
          <w:lang w:val="ro-RO"/>
        </w:rPr>
      </w:pPr>
      <w:r w:rsidRPr="002937A8">
        <w:rPr>
          <w:rFonts w:ascii="Montserrat Light" w:hAnsi="Montserrat Light"/>
          <w:b/>
          <w:noProof/>
          <w:lang w:val="ro-RO"/>
        </w:rPr>
        <w:t xml:space="preserve">Art. 4. </w:t>
      </w:r>
      <w:r w:rsidRPr="002937A8">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2937A8">
        <w:rPr>
          <w:rFonts w:ascii="Montserrat Light" w:eastAsia="Times New Roman" w:hAnsi="Montserrat Light" w:cs="Calibri"/>
          <w:noProof/>
          <w:lang w:val="ro-RO" w:eastAsia="ro-MD"/>
        </w:rPr>
        <w:t>,</w:t>
      </w:r>
      <w:r w:rsidRPr="002937A8">
        <w:rPr>
          <w:rFonts w:ascii="Montserrat Light" w:hAnsi="Montserrat Light"/>
          <w:noProof/>
          <w:lang w:val="ro-RO"/>
        </w:rPr>
        <w:t xml:space="preserve"> Guvernanță Corporativă</w:t>
      </w:r>
      <w:r w:rsidRPr="002937A8">
        <w:rPr>
          <w:rFonts w:ascii="Montserrat Light" w:hAnsi="Montserrat Light"/>
          <w:b/>
          <w:noProof/>
          <w:lang w:val="ro-RO"/>
        </w:rPr>
        <w:t>.</w:t>
      </w:r>
    </w:p>
    <w:p w14:paraId="77A62240" w14:textId="77777777" w:rsidR="003B4D2C" w:rsidRPr="002937A8" w:rsidRDefault="003B4D2C" w:rsidP="003B4D2C">
      <w:pPr>
        <w:tabs>
          <w:tab w:val="num" w:pos="709"/>
        </w:tabs>
        <w:autoSpaceDE w:val="0"/>
        <w:autoSpaceDN w:val="0"/>
        <w:adjustRightInd w:val="0"/>
        <w:spacing w:before="240" w:line="240" w:lineRule="auto"/>
        <w:jc w:val="both"/>
        <w:rPr>
          <w:rFonts w:ascii="Montserrat Light" w:hAnsi="Montserrat Light"/>
          <w:noProof/>
          <w:lang w:val="ro-RO"/>
        </w:rPr>
      </w:pPr>
      <w:r w:rsidRPr="002937A8">
        <w:rPr>
          <w:rFonts w:ascii="Montserrat Light" w:hAnsi="Montserrat Light"/>
          <w:b/>
          <w:noProof/>
          <w:lang w:val="ro-RO"/>
        </w:rPr>
        <w:t xml:space="preserve">Art. 5. (1) </w:t>
      </w:r>
      <w:r w:rsidRPr="002937A8">
        <w:rPr>
          <w:rFonts w:ascii="Montserrat Light" w:hAnsi="Montserrat Light"/>
          <w:noProof/>
          <w:lang w:val="ro-RO"/>
        </w:rPr>
        <w:t>Prezenta dispoziţie se comunică prin poșta electronică Direcţiei Generale Buget-Finanţe, Resurse Umane - Serviciul Resurse Umane</w:t>
      </w:r>
      <w:r w:rsidRPr="002937A8">
        <w:rPr>
          <w:rFonts w:ascii="Montserrat Light" w:eastAsia="Times New Roman" w:hAnsi="Montserrat Light" w:cs="Calibri"/>
          <w:noProof/>
          <w:lang w:val="ro-RO" w:eastAsia="ro-MD"/>
        </w:rPr>
        <w:t>,</w:t>
      </w:r>
      <w:r w:rsidRPr="002937A8">
        <w:rPr>
          <w:rFonts w:ascii="Montserrat Light" w:hAnsi="Montserrat Light"/>
          <w:noProof/>
          <w:lang w:val="ro-RO"/>
        </w:rPr>
        <w:t xml:space="preserve"> Guvernanță Corporativă,</w:t>
      </w:r>
      <w:r w:rsidRPr="002937A8">
        <w:rPr>
          <w:rFonts w:ascii="Montserrat Light" w:eastAsia="Times New Roman" w:hAnsi="Montserrat Light" w:cs="Calibri"/>
          <w:noProof/>
          <w:lang w:val="ro-RO" w:eastAsia="ro-MD"/>
        </w:rPr>
        <w:t xml:space="preserve"> </w:t>
      </w:r>
      <w:r w:rsidRPr="002937A8">
        <w:rPr>
          <w:rFonts w:ascii="Montserrat Light" w:hAnsi="Montserrat Light"/>
          <w:noProof/>
          <w:lang w:val="ro-RO"/>
        </w:rPr>
        <w:t>precum şi Prefectului Judeţului Cluj.</w:t>
      </w:r>
    </w:p>
    <w:p w14:paraId="3B7CD654" w14:textId="77777777" w:rsidR="003B4D2C" w:rsidRPr="002937A8" w:rsidRDefault="003B4D2C" w:rsidP="003B4D2C">
      <w:pPr>
        <w:spacing w:line="240" w:lineRule="auto"/>
        <w:jc w:val="both"/>
        <w:rPr>
          <w:rFonts w:ascii="Montserrat Light" w:hAnsi="Montserrat Light"/>
          <w:noProof/>
          <w:lang w:val="ro-RO"/>
        </w:rPr>
      </w:pPr>
      <w:r w:rsidRPr="002937A8">
        <w:rPr>
          <w:rFonts w:ascii="Montserrat Light" w:hAnsi="Montserrat Light"/>
          <w:b/>
          <w:bCs/>
          <w:noProof/>
          <w:lang w:val="ro-RO"/>
        </w:rPr>
        <w:t>(2)</w:t>
      </w:r>
      <w:r w:rsidRPr="002937A8">
        <w:rPr>
          <w:rFonts w:ascii="Montserrat Light" w:hAnsi="Montserrat Light"/>
          <w:noProof/>
          <w:lang w:val="ro-RO"/>
        </w:rPr>
        <w:t xml:space="preserve"> Direcţia Generală Buget-Finanţe, Resurse Umane-Serviciul Resurse Umane, Guvernanță Corporativă, va comunica </w:t>
      </w:r>
      <w:r w:rsidRPr="002937A8">
        <w:rPr>
          <w:rFonts w:ascii="Montserrat Light" w:hAnsi="Montserrat Light"/>
          <w:b/>
          <w:bCs/>
          <w:noProof/>
          <w:lang w:val="ro-RO"/>
        </w:rPr>
        <w:t>domnului Anca Paul - Marian</w:t>
      </w:r>
      <w:r w:rsidRPr="002937A8">
        <w:rPr>
          <w:rFonts w:ascii="Montserrat Light" w:hAnsi="Montserrat Light"/>
          <w:noProof/>
          <w:lang w:val="ro-RO"/>
        </w:rPr>
        <w:t>,</w:t>
      </w:r>
      <w:r w:rsidRPr="002937A8">
        <w:rPr>
          <w:rFonts w:ascii="Montserrat Light" w:hAnsi="Montserrat Light"/>
          <w:b/>
          <w:noProof/>
          <w:lang w:val="ro-RO"/>
        </w:rPr>
        <w:t xml:space="preserve"> </w:t>
      </w:r>
      <w:r w:rsidRPr="002937A8">
        <w:rPr>
          <w:rFonts w:ascii="Montserrat Light" w:hAnsi="Montserrat Light"/>
          <w:bCs/>
          <w:noProof/>
          <w:lang w:val="ro-RO"/>
        </w:rPr>
        <w:t>prezenta dispoziție.</w:t>
      </w:r>
      <w:r w:rsidRPr="002937A8">
        <w:rPr>
          <w:rFonts w:ascii="Montserrat Light" w:hAnsi="Montserrat Light"/>
          <w:noProof/>
          <w:lang w:val="ro-RO"/>
        </w:rPr>
        <w:t xml:space="preserve"> </w:t>
      </w:r>
    </w:p>
    <w:p w14:paraId="3F372FB4" w14:textId="77777777" w:rsidR="003B4D2C" w:rsidRPr="002937A8" w:rsidRDefault="003B4D2C" w:rsidP="003B4D2C">
      <w:pPr>
        <w:spacing w:line="240" w:lineRule="auto"/>
        <w:ind w:firstLine="705"/>
        <w:jc w:val="both"/>
        <w:rPr>
          <w:rFonts w:ascii="Montserrat Light" w:hAnsi="Montserrat Light"/>
          <w:noProof/>
          <w:lang w:val="ro-RO"/>
        </w:rPr>
      </w:pPr>
    </w:p>
    <w:p w14:paraId="432DE867" w14:textId="77777777" w:rsidR="003B4D2C" w:rsidRPr="002937A8" w:rsidRDefault="003B4D2C" w:rsidP="003B4D2C">
      <w:pPr>
        <w:spacing w:line="240" w:lineRule="auto"/>
        <w:ind w:firstLine="705"/>
        <w:jc w:val="both"/>
        <w:rPr>
          <w:rFonts w:ascii="Montserrat Light" w:hAnsi="Montserrat Light"/>
          <w:noProof/>
          <w:lang w:val="ro-RO"/>
        </w:rPr>
      </w:pPr>
    </w:p>
    <w:p w14:paraId="5339935B" w14:textId="77777777" w:rsidR="003B4D2C" w:rsidRPr="002937A8" w:rsidRDefault="003B4D2C" w:rsidP="003B4D2C">
      <w:pPr>
        <w:spacing w:line="240" w:lineRule="auto"/>
        <w:ind w:firstLine="705"/>
        <w:jc w:val="both"/>
        <w:rPr>
          <w:rFonts w:ascii="Montserrat Light" w:hAnsi="Montserrat Light"/>
          <w:noProof/>
          <w:lang w:val="ro-RO"/>
        </w:rPr>
      </w:pPr>
    </w:p>
    <w:p w14:paraId="62D6DF07" w14:textId="77777777" w:rsidR="003B4D2C" w:rsidRPr="002937A8" w:rsidRDefault="003B4D2C" w:rsidP="003B4D2C">
      <w:pPr>
        <w:spacing w:line="240" w:lineRule="auto"/>
        <w:ind w:firstLine="705"/>
        <w:jc w:val="both"/>
        <w:rPr>
          <w:rFonts w:ascii="Montserrat Light" w:hAnsi="Montserrat Light"/>
          <w:noProof/>
          <w:lang w:val="ro-RO"/>
        </w:rPr>
      </w:pPr>
    </w:p>
    <w:p w14:paraId="6836E8A1" w14:textId="77777777" w:rsidR="003B4D2C" w:rsidRPr="002937A8" w:rsidRDefault="003B4D2C" w:rsidP="003B4D2C">
      <w:pPr>
        <w:spacing w:line="240" w:lineRule="auto"/>
        <w:ind w:firstLine="705"/>
        <w:jc w:val="both"/>
        <w:rPr>
          <w:rFonts w:ascii="Montserrat Light" w:hAnsi="Montserrat Light"/>
          <w:noProof/>
          <w:lang w:val="ro-RO"/>
        </w:rPr>
      </w:pPr>
    </w:p>
    <w:p w14:paraId="1D876792" w14:textId="77777777" w:rsidR="003B4D2C" w:rsidRPr="002937A8" w:rsidRDefault="003B4D2C" w:rsidP="003B4D2C">
      <w:pPr>
        <w:spacing w:line="240" w:lineRule="auto"/>
        <w:jc w:val="both"/>
        <w:rPr>
          <w:rFonts w:ascii="Montserrat Light" w:hAnsi="Montserrat Light"/>
          <w:b/>
          <w:bCs/>
          <w:noProof/>
          <w:lang w:val="ro-RO"/>
        </w:rPr>
      </w:pPr>
      <w:r w:rsidRPr="002937A8">
        <w:rPr>
          <w:rFonts w:ascii="Montserrat Light" w:hAnsi="Montserrat Light"/>
          <w:b/>
          <w:bCs/>
          <w:noProof/>
          <w:lang w:val="ro-RO"/>
        </w:rPr>
        <w:t xml:space="preserve">     </w:t>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t xml:space="preserve">               </w:t>
      </w:r>
      <w:r w:rsidRPr="002937A8">
        <w:rPr>
          <w:rFonts w:ascii="Montserrat Light" w:hAnsi="Montserrat Light"/>
          <w:b/>
          <w:bCs/>
          <w:noProof/>
          <w:lang w:val="ro-RO"/>
        </w:rPr>
        <w:tab/>
        <w:t xml:space="preserve">                              CONTRASEMNEAZĂ :</w:t>
      </w:r>
    </w:p>
    <w:p w14:paraId="6E9D01E9" w14:textId="77777777" w:rsidR="003B4D2C" w:rsidRPr="002937A8" w:rsidRDefault="003B4D2C" w:rsidP="003B4D2C">
      <w:pPr>
        <w:spacing w:line="240" w:lineRule="auto"/>
        <w:jc w:val="both"/>
        <w:rPr>
          <w:rFonts w:ascii="Montserrat Light" w:hAnsi="Montserrat Light"/>
          <w:b/>
          <w:bCs/>
          <w:noProof/>
          <w:lang w:val="ro-RO"/>
        </w:rPr>
      </w:pPr>
      <w:r w:rsidRPr="002937A8">
        <w:rPr>
          <w:rFonts w:ascii="Montserrat Light" w:hAnsi="Montserrat Light"/>
          <w:b/>
          <w:bCs/>
          <w:noProof/>
          <w:lang w:val="ro-RO"/>
        </w:rPr>
        <w:t xml:space="preserve">   </w:t>
      </w:r>
      <w:r w:rsidRPr="002937A8">
        <w:rPr>
          <w:rFonts w:ascii="Montserrat Light" w:hAnsi="Montserrat Light"/>
          <w:b/>
          <w:bCs/>
          <w:noProof/>
          <w:lang w:val="ro-RO"/>
        </w:rPr>
        <w:tab/>
        <w:t xml:space="preserve"> P R E Ş E D I N T E,       </w:t>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t xml:space="preserve">   SECRETAR GENERAL AL JUDEŢULUI,</w:t>
      </w:r>
    </w:p>
    <w:p w14:paraId="185F387D" w14:textId="77777777" w:rsidR="003B4D2C" w:rsidRPr="002937A8" w:rsidRDefault="003B4D2C" w:rsidP="003B4D2C">
      <w:pPr>
        <w:pStyle w:val="BodyText"/>
        <w:spacing w:line="240" w:lineRule="auto"/>
        <w:rPr>
          <w:rFonts w:ascii="Montserrat Light" w:hAnsi="Montserrat Light"/>
          <w:bCs/>
          <w:noProof/>
          <w:lang w:val="ro-RO"/>
        </w:rPr>
      </w:pPr>
      <w:r w:rsidRPr="002937A8">
        <w:rPr>
          <w:rFonts w:ascii="Montserrat Light" w:hAnsi="Montserrat Light"/>
          <w:bCs/>
          <w:noProof/>
          <w:lang w:val="ro-RO"/>
        </w:rPr>
        <w:t xml:space="preserve">                     Alin Tișe                                                                              Simona Gaci</w:t>
      </w:r>
    </w:p>
    <w:p w14:paraId="1806DC2B" w14:textId="77777777" w:rsidR="003B4D2C" w:rsidRPr="002937A8" w:rsidRDefault="003B4D2C" w:rsidP="003B4D2C">
      <w:pPr>
        <w:pStyle w:val="BodyText"/>
        <w:spacing w:line="240" w:lineRule="auto"/>
        <w:rPr>
          <w:rFonts w:ascii="Montserrat Light" w:hAnsi="Montserrat Light"/>
          <w:b/>
          <w:noProof/>
          <w:lang w:val="ro-RO"/>
        </w:rPr>
      </w:pPr>
    </w:p>
    <w:p w14:paraId="5A391F68"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5C76C50D"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53726F9E"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6830EFD1"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386D0296"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49091047"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7BC2612F"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6B174FC4"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785C109B"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7EF5F4A1"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3CB6BB1A"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49349C9A"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026896B7"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016AAAFF"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742EBB2C"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3FCF8336"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16E97B92"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1636586C"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3DEAEC8B"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78816B02" w14:textId="77777777" w:rsidR="003B4D2C" w:rsidRPr="002937A8" w:rsidRDefault="003B4D2C" w:rsidP="003B4D2C">
      <w:pPr>
        <w:pStyle w:val="BodyTextIndent"/>
        <w:ind w:firstLine="0"/>
        <w:jc w:val="center"/>
        <w:rPr>
          <w:rFonts w:ascii="Montserrat Light" w:hAnsi="Montserrat Light"/>
          <w:b/>
          <w:bCs/>
          <w:noProof/>
          <w:sz w:val="22"/>
          <w:szCs w:val="22"/>
          <w:lang w:val="ro-RO"/>
        </w:rPr>
      </w:pPr>
    </w:p>
    <w:p w14:paraId="17F315C1" w14:textId="77777777" w:rsidR="003B4D2C" w:rsidRPr="002937A8" w:rsidRDefault="003B4D2C" w:rsidP="003B4D2C">
      <w:pPr>
        <w:keepNext/>
        <w:autoSpaceDE w:val="0"/>
        <w:autoSpaceDN w:val="0"/>
        <w:adjustRightInd w:val="0"/>
        <w:spacing w:line="240" w:lineRule="auto"/>
        <w:outlineLvl w:val="1"/>
        <w:rPr>
          <w:rFonts w:ascii="Montserrat Light" w:eastAsia="Times New Roman" w:hAnsi="Montserrat Light"/>
          <w:b/>
          <w:bCs/>
          <w:i/>
          <w:iCs/>
          <w:lang w:eastAsia="x-none"/>
        </w:rPr>
      </w:pPr>
      <w:r w:rsidRPr="002937A8">
        <w:rPr>
          <w:rFonts w:ascii="Montserrat Light" w:eastAsia="Times New Roman" w:hAnsi="Montserrat Light"/>
          <w:b/>
          <w:bCs/>
          <w:iCs/>
          <w:lang w:eastAsia="x-none"/>
        </w:rPr>
        <w:lastRenderedPageBreak/>
        <w:t xml:space="preserve">CONSILIUL JUDEŢEAN CLUJ                 </w:t>
      </w:r>
      <w:r w:rsidRPr="002937A8">
        <w:rPr>
          <w:rFonts w:ascii="Montserrat Light" w:eastAsia="Times New Roman" w:hAnsi="Montserrat Light"/>
          <w:b/>
          <w:bCs/>
          <w:i/>
          <w:iCs/>
          <w:lang w:eastAsia="x-none"/>
        </w:rPr>
        <w:t xml:space="preserve">                                       </w:t>
      </w:r>
      <w:r w:rsidRPr="002937A8">
        <w:rPr>
          <w:rFonts w:ascii="Montserrat Light" w:eastAsia="Times New Roman" w:hAnsi="Montserrat Light"/>
          <w:b/>
          <w:bCs/>
          <w:iCs/>
          <w:lang w:eastAsia="x-none"/>
        </w:rPr>
        <w:t xml:space="preserve"> </w:t>
      </w:r>
      <w:proofErr w:type="spellStart"/>
      <w:r w:rsidRPr="002937A8">
        <w:rPr>
          <w:rFonts w:ascii="Montserrat Light" w:eastAsia="Times New Roman" w:hAnsi="Montserrat Light"/>
          <w:b/>
          <w:bCs/>
          <w:iCs/>
          <w:lang w:eastAsia="x-none"/>
        </w:rPr>
        <w:t>Anexa</w:t>
      </w:r>
      <w:proofErr w:type="spellEnd"/>
      <w:r w:rsidRPr="002937A8">
        <w:rPr>
          <w:rFonts w:ascii="Montserrat Light" w:eastAsia="Times New Roman" w:hAnsi="Montserrat Light"/>
          <w:b/>
          <w:bCs/>
          <w:iCs/>
          <w:lang w:eastAsia="x-none"/>
        </w:rPr>
        <w:t xml:space="preserve"> la </w:t>
      </w:r>
      <w:proofErr w:type="spellStart"/>
      <w:r w:rsidRPr="002937A8">
        <w:rPr>
          <w:rFonts w:ascii="Montserrat Light" w:eastAsia="Times New Roman" w:hAnsi="Montserrat Light"/>
          <w:b/>
          <w:bCs/>
          <w:iCs/>
          <w:lang w:eastAsia="x-none"/>
        </w:rPr>
        <w:t>Dispozitia</w:t>
      </w:r>
      <w:proofErr w:type="spellEnd"/>
      <w:r w:rsidRPr="002937A8">
        <w:rPr>
          <w:rFonts w:ascii="Montserrat Light" w:eastAsia="Times New Roman" w:hAnsi="Montserrat Light"/>
          <w:b/>
          <w:bCs/>
          <w:iCs/>
          <w:lang w:eastAsia="x-none"/>
        </w:rPr>
        <w:t xml:space="preserve"> n</w:t>
      </w:r>
      <w:r>
        <w:rPr>
          <w:rFonts w:ascii="Montserrat Light" w:eastAsia="Times New Roman" w:hAnsi="Montserrat Light"/>
          <w:b/>
          <w:bCs/>
          <w:iCs/>
          <w:lang w:eastAsia="x-none"/>
        </w:rPr>
        <w:t>r. 899</w:t>
      </w:r>
      <w:r w:rsidRPr="002937A8">
        <w:rPr>
          <w:rFonts w:ascii="Montserrat Light" w:eastAsia="Times New Roman" w:hAnsi="Montserrat Light"/>
          <w:b/>
          <w:bCs/>
          <w:iCs/>
          <w:lang w:eastAsia="x-none"/>
        </w:rPr>
        <w:t>/2023</w:t>
      </w:r>
      <w:r w:rsidRPr="002937A8">
        <w:rPr>
          <w:rFonts w:ascii="Montserrat Light" w:eastAsia="Times New Roman" w:hAnsi="Montserrat Light"/>
          <w:b/>
          <w:bCs/>
          <w:i/>
          <w:iCs/>
          <w:lang w:eastAsia="x-none"/>
        </w:rPr>
        <w:t xml:space="preserve">     </w:t>
      </w:r>
    </w:p>
    <w:p w14:paraId="6396417C" w14:textId="77777777" w:rsidR="003B4D2C" w:rsidRPr="002937A8" w:rsidRDefault="003B4D2C" w:rsidP="003B4D2C">
      <w:pPr>
        <w:autoSpaceDE w:val="0"/>
        <w:autoSpaceDN w:val="0"/>
        <w:adjustRightInd w:val="0"/>
        <w:spacing w:line="240" w:lineRule="auto"/>
        <w:rPr>
          <w:rFonts w:ascii="Montserrat Light" w:eastAsia="Times New Roman" w:hAnsi="Montserrat Light"/>
        </w:rPr>
      </w:pPr>
      <w:r w:rsidRPr="002937A8">
        <w:rPr>
          <w:rFonts w:ascii="Montserrat Light" w:eastAsia="Times New Roman" w:hAnsi="Montserrat Light"/>
        </w:rPr>
        <w:t xml:space="preserve"> </w:t>
      </w:r>
      <w:proofErr w:type="spellStart"/>
      <w:r w:rsidRPr="002937A8">
        <w:rPr>
          <w:rFonts w:ascii="Montserrat Light" w:eastAsia="Times New Roman" w:hAnsi="Montserrat Light"/>
        </w:rPr>
        <w:t>Direcţia</w:t>
      </w:r>
      <w:proofErr w:type="spellEnd"/>
      <w:r w:rsidRPr="002937A8">
        <w:rPr>
          <w:rFonts w:ascii="Montserrat Light" w:eastAsia="Times New Roman" w:hAnsi="Montserrat Light"/>
        </w:rPr>
        <w:t xml:space="preserve"> </w:t>
      </w:r>
      <w:proofErr w:type="spellStart"/>
      <w:r w:rsidRPr="002937A8">
        <w:rPr>
          <w:rFonts w:ascii="Montserrat Light" w:eastAsia="Times New Roman" w:hAnsi="Montserrat Light"/>
        </w:rPr>
        <w:t>Generală</w:t>
      </w:r>
      <w:proofErr w:type="spellEnd"/>
      <w:r w:rsidRPr="002937A8">
        <w:rPr>
          <w:rFonts w:ascii="Montserrat Light" w:eastAsia="Times New Roman" w:hAnsi="Montserrat Light"/>
        </w:rPr>
        <w:t xml:space="preserve"> </w:t>
      </w:r>
      <w:proofErr w:type="spellStart"/>
      <w:r w:rsidRPr="002937A8">
        <w:rPr>
          <w:rFonts w:ascii="Montserrat Light" w:eastAsia="Times New Roman" w:hAnsi="Montserrat Light"/>
        </w:rPr>
        <w:t>Buget-Finanţe</w:t>
      </w:r>
      <w:proofErr w:type="spellEnd"/>
      <w:r w:rsidRPr="002937A8">
        <w:rPr>
          <w:rFonts w:ascii="Montserrat Light" w:eastAsia="Times New Roman" w:hAnsi="Montserrat Light"/>
        </w:rPr>
        <w:t xml:space="preserve">, </w:t>
      </w:r>
      <w:proofErr w:type="spellStart"/>
      <w:r w:rsidRPr="002937A8">
        <w:rPr>
          <w:rFonts w:ascii="Montserrat Light" w:eastAsia="Times New Roman" w:hAnsi="Montserrat Light"/>
        </w:rPr>
        <w:t>Resurse</w:t>
      </w:r>
      <w:proofErr w:type="spellEnd"/>
      <w:r w:rsidRPr="002937A8">
        <w:rPr>
          <w:rFonts w:ascii="Montserrat Light" w:eastAsia="Times New Roman" w:hAnsi="Montserrat Light"/>
        </w:rPr>
        <w:t xml:space="preserve"> </w:t>
      </w:r>
      <w:proofErr w:type="spellStart"/>
      <w:r w:rsidRPr="002937A8">
        <w:rPr>
          <w:rFonts w:ascii="Montserrat Light" w:eastAsia="Times New Roman" w:hAnsi="Montserrat Light"/>
        </w:rPr>
        <w:t>Umane</w:t>
      </w:r>
      <w:proofErr w:type="spellEnd"/>
      <w:r w:rsidRPr="002937A8">
        <w:rPr>
          <w:rFonts w:ascii="Montserrat Light" w:eastAsia="Times New Roman" w:hAnsi="Montserrat Light"/>
        </w:rPr>
        <w:t xml:space="preserve">                                             </w:t>
      </w:r>
    </w:p>
    <w:p w14:paraId="165B30FA" w14:textId="77777777" w:rsidR="003B4D2C" w:rsidRPr="002F15A4" w:rsidRDefault="003B4D2C" w:rsidP="003B4D2C">
      <w:pPr>
        <w:autoSpaceDE w:val="0"/>
        <w:autoSpaceDN w:val="0"/>
        <w:adjustRightInd w:val="0"/>
        <w:spacing w:line="240" w:lineRule="auto"/>
        <w:rPr>
          <w:rFonts w:ascii="Montserrat Light" w:eastAsia="Times New Roman" w:hAnsi="Montserrat Light"/>
        </w:rPr>
      </w:pPr>
      <w:r w:rsidRPr="002937A8">
        <w:rPr>
          <w:rFonts w:ascii="Montserrat Light" w:eastAsia="Times New Roman" w:hAnsi="Montserrat Light"/>
        </w:rPr>
        <w:t xml:space="preserve"> </w:t>
      </w:r>
      <w:proofErr w:type="spellStart"/>
      <w:r w:rsidRPr="002937A8">
        <w:rPr>
          <w:rFonts w:ascii="Montserrat Light" w:eastAsia="Times New Roman" w:hAnsi="Montserrat Light"/>
        </w:rPr>
        <w:t>Serviciul</w:t>
      </w:r>
      <w:proofErr w:type="spellEnd"/>
      <w:r w:rsidRPr="002937A8">
        <w:rPr>
          <w:rFonts w:ascii="Montserrat Light" w:eastAsia="Times New Roman" w:hAnsi="Montserrat Light"/>
        </w:rPr>
        <w:t> </w:t>
      </w:r>
      <w:proofErr w:type="spellStart"/>
      <w:r w:rsidRPr="002F15A4">
        <w:rPr>
          <w:rFonts w:ascii="Montserrat Light" w:eastAsia="Times New Roman" w:hAnsi="Montserrat Light"/>
        </w:rPr>
        <w:t>Buget</w:t>
      </w:r>
      <w:proofErr w:type="spellEnd"/>
      <w:r w:rsidRPr="002F15A4">
        <w:rPr>
          <w:rFonts w:ascii="Montserrat Light" w:eastAsia="Times New Roman" w:hAnsi="Montserrat Light"/>
        </w:rPr>
        <w:t xml:space="preserve"> Local, </w:t>
      </w:r>
      <w:proofErr w:type="spellStart"/>
      <w:r w:rsidRPr="002F15A4">
        <w:rPr>
          <w:rFonts w:ascii="Montserrat Light" w:eastAsia="Times New Roman" w:hAnsi="Montserrat Light"/>
        </w:rPr>
        <w:t>Venituri</w:t>
      </w:r>
      <w:proofErr w:type="spellEnd"/>
      <w:r w:rsidRPr="002F15A4">
        <w:rPr>
          <w:rFonts w:ascii="Montserrat Light" w:eastAsia="Times New Roman" w:hAnsi="Montserrat Light"/>
        </w:rPr>
        <w:t xml:space="preserve">                                               </w:t>
      </w:r>
      <w:r w:rsidRPr="002F15A4">
        <w:rPr>
          <w:rFonts w:ascii="Montserrat Light" w:eastAsia="Times New Roman" w:hAnsi="Montserrat Light"/>
        </w:rPr>
        <w:tab/>
      </w:r>
      <w:r w:rsidRPr="002F15A4">
        <w:rPr>
          <w:rFonts w:ascii="Montserrat Light" w:eastAsia="Times New Roman" w:hAnsi="Montserrat Light"/>
        </w:rPr>
        <w:tab/>
      </w:r>
    </w:p>
    <w:p w14:paraId="4372B51F" w14:textId="77777777" w:rsidR="003B4D2C" w:rsidRPr="002F15A4" w:rsidRDefault="003B4D2C" w:rsidP="003B4D2C">
      <w:pPr>
        <w:autoSpaceDE w:val="0"/>
        <w:autoSpaceDN w:val="0"/>
        <w:adjustRightInd w:val="0"/>
        <w:spacing w:line="240" w:lineRule="auto"/>
        <w:rPr>
          <w:rFonts w:ascii="Montserrat Light" w:eastAsia="Times New Roman" w:hAnsi="Montserrat Light"/>
          <w:color w:val="FF0000"/>
        </w:rPr>
      </w:pPr>
    </w:p>
    <w:p w14:paraId="229B38FC" w14:textId="77777777" w:rsidR="003B4D2C" w:rsidRPr="002F15A4" w:rsidRDefault="003B4D2C" w:rsidP="003B4D2C">
      <w:pPr>
        <w:pStyle w:val="Heading1"/>
        <w:keepLines w:val="0"/>
        <w:tabs>
          <w:tab w:val="num" w:pos="432"/>
        </w:tabs>
        <w:suppressAutoHyphens/>
        <w:autoSpaceDE w:val="0"/>
        <w:spacing w:before="0" w:after="0" w:line="240" w:lineRule="auto"/>
        <w:ind w:left="432" w:hanging="432"/>
        <w:jc w:val="center"/>
        <w:rPr>
          <w:rFonts w:ascii="Montserrat Light" w:hAnsi="Montserrat Light" w:cs="Cambria"/>
          <w:b/>
          <w:bCs/>
          <w:sz w:val="22"/>
          <w:szCs w:val="22"/>
          <w:lang w:val="it-IT"/>
        </w:rPr>
      </w:pPr>
      <w:r w:rsidRPr="002F15A4">
        <w:rPr>
          <w:rFonts w:ascii="Montserrat Light" w:hAnsi="Montserrat Light" w:cs="Times New Roman"/>
          <w:b/>
          <w:bCs/>
          <w:sz w:val="22"/>
          <w:szCs w:val="22"/>
          <w:lang w:val="it-IT"/>
        </w:rPr>
        <w:t>FIŞA POSTULUI</w:t>
      </w:r>
    </w:p>
    <w:p w14:paraId="37E5E367" w14:textId="77777777" w:rsidR="003B4D2C" w:rsidRPr="002F15A4" w:rsidRDefault="003B4D2C" w:rsidP="003B4D2C">
      <w:pPr>
        <w:autoSpaceDE w:val="0"/>
        <w:jc w:val="center"/>
        <w:rPr>
          <w:rFonts w:ascii="Montserrat Light" w:hAnsi="Montserrat Light" w:cs="Cambria"/>
          <w:b/>
          <w:bCs/>
          <w:lang w:val="it-IT"/>
        </w:rPr>
      </w:pPr>
      <w:r w:rsidRPr="002F15A4">
        <w:rPr>
          <w:rFonts w:ascii="Montserrat Light" w:hAnsi="Montserrat Light" w:cs="Cambria"/>
          <w:b/>
          <w:bCs/>
          <w:lang w:val="it-IT"/>
        </w:rPr>
        <w:t>Nr. C4</w:t>
      </w:r>
    </w:p>
    <w:p w14:paraId="0951C7AE" w14:textId="77777777" w:rsidR="003B4D2C" w:rsidRPr="002F15A4" w:rsidRDefault="003B4D2C" w:rsidP="003B4D2C">
      <w:pPr>
        <w:autoSpaceDE w:val="0"/>
        <w:rPr>
          <w:rFonts w:ascii="Montserrat Light" w:hAnsi="Montserrat Light" w:cs="Cambria"/>
          <w:lang w:val="it-IT"/>
        </w:rPr>
      </w:pPr>
    </w:p>
    <w:p w14:paraId="216608D9" w14:textId="77777777" w:rsidR="003B4D2C" w:rsidRPr="002F15A4" w:rsidRDefault="003B4D2C" w:rsidP="003B4D2C">
      <w:pPr>
        <w:pStyle w:val="Heading2"/>
        <w:keepLines w:val="0"/>
        <w:numPr>
          <w:ilvl w:val="1"/>
          <w:numId w:val="0"/>
        </w:numPr>
        <w:tabs>
          <w:tab w:val="num" w:pos="576"/>
        </w:tabs>
        <w:suppressAutoHyphens/>
        <w:autoSpaceDE w:val="0"/>
        <w:spacing w:before="0" w:after="0" w:line="240" w:lineRule="auto"/>
        <w:ind w:left="576" w:hanging="576"/>
        <w:rPr>
          <w:rFonts w:ascii="Montserrat Light" w:hAnsi="Montserrat Light"/>
          <w:sz w:val="22"/>
          <w:szCs w:val="22"/>
          <w:lang w:val="it-IT"/>
        </w:rPr>
      </w:pPr>
      <w:r w:rsidRPr="002F15A4">
        <w:rPr>
          <w:rFonts w:ascii="Montserrat Light" w:hAnsi="Montserrat Light" w:cs="Cambria"/>
          <w:sz w:val="22"/>
          <w:szCs w:val="22"/>
          <w:lang w:val="it-IT"/>
        </w:rPr>
        <w:t xml:space="preserve">Informaţii generale privind postul                                           </w:t>
      </w:r>
    </w:p>
    <w:p w14:paraId="626E2DDE" w14:textId="77777777" w:rsidR="003B4D2C" w:rsidRPr="002F15A4" w:rsidRDefault="003B4D2C" w:rsidP="003B4D2C">
      <w:pPr>
        <w:pStyle w:val="BodyText"/>
        <w:rPr>
          <w:rFonts w:ascii="Montserrat Light" w:hAnsi="Montserrat Light" w:cs="Cambria"/>
          <w:lang w:val="it-IT"/>
        </w:rPr>
      </w:pPr>
      <w:r w:rsidRPr="002F15A4">
        <w:rPr>
          <w:rFonts w:ascii="Montserrat Light" w:hAnsi="Montserrat Light" w:cs="Times New Roman"/>
          <w:lang w:val="it-IT"/>
        </w:rPr>
        <w:t>1. Denumirea postului</w:t>
      </w:r>
      <w:r w:rsidRPr="002F15A4">
        <w:rPr>
          <w:rFonts w:ascii="Montserrat Light" w:hAnsi="Montserrat Light" w:cs="Times New Roman"/>
          <w:lang w:val="ro-RO"/>
        </w:rPr>
        <w:t xml:space="preserve">: Consilier; COR: 242201 </w:t>
      </w:r>
    </w:p>
    <w:p w14:paraId="37E290F7"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lang w:val="it-IT"/>
        </w:rPr>
        <w:t>2. Nivelul postului: execu</w:t>
      </w:r>
      <w:r w:rsidRPr="002F15A4">
        <w:rPr>
          <w:rFonts w:ascii="Montserrat Light" w:hAnsi="Montserrat Light" w:cs="Cambria"/>
          <w:lang w:val="ro-RO"/>
        </w:rPr>
        <w:t>ţie</w:t>
      </w:r>
    </w:p>
    <w:p w14:paraId="09E01C1D" w14:textId="77777777" w:rsidR="003B4D2C" w:rsidRPr="002F15A4" w:rsidRDefault="003B4D2C" w:rsidP="003B4D2C">
      <w:pPr>
        <w:autoSpaceDE w:val="0"/>
        <w:jc w:val="both"/>
        <w:rPr>
          <w:rFonts w:ascii="Montserrat Light" w:hAnsi="Montserrat Light" w:cs="Cambria"/>
          <w:lang w:val="ro-RO"/>
        </w:rPr>
      </w:pPr>
      <w:r w:rsidRPr="002F15A4">
        <w:rPr>
          <w:rFonts w:ascii="Montserrat Light" w:hAnsi="Montserrat Light" w:cs="Cambria"/>
          <w:lang w:val="it-IT"/>
        </w:rPr>
        <w:t xml:space="preserve">3. Scopul principal al postului </w:t>
      </w:r>
      <w:r w:rsidRPr="002F15A4">
        <w:rPr>
          <w:rFonts w:ascii="Montserrat Light" w:hAnsi="Montserrat Light" w:cs="Cambria"/>
          <w:lang w:val="ro-RO"/>
        </w:rPr>
        <w:t>– Participă la lucrările de fundamentare si echilibrare a proiectului de buget.  şi întocmește lunar și trimestrial situațiile financiare privind încasările și plățile instituțiilor publice finanțate din venituri proprii și subvenșie, precum și plățile aferente derulării proiectelor cu finanțare din Fonduri Externe Nerambursabile.</w:t>
      </w:r>
    </w:p>
    <w:p w14:paraId="75A349D7" w14:textId="77777777" w:rsidR="003B4D2C" w:rsidRPr="002F15A4" w:rsidRDefault="003B4D2C" w:rsidP="003B4D2C">
      <w:pPr>
        <w:autoSpaceDE w:val="0"/>
        <w:jc w:val="both"/>
        <w:rPr>
          <w:rFonts w:ascii="Montserrat Light" w:hAnsi="Montserrat Light" w:cs="Cambria"/>
          <w:b/>
          <w:bCs/>
          <w:lang w:val="it-IT"/>
        </w:rPr>
      </w:pPr>
    </w:p>
    <w:p w14:paraId="1454BDFC"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b/>
          <w:bCs/>
          <w:lang w:val="it-IT"/>
        </w:rPr>
        <w:t>Condiţii specifice pentru ocuparea postului</w:t>
      </w:r>
    </w:p>
    <w:p w14:paraId="12093036" w14:textId="77777777" w:rsidR="003B4D2C" w:rsidRPr="002F15A4" w:rsidRDefault="003B4D2C" w:rsidP="003B4D2C">
      <w:pPr>
        <w:jc w:val="both"/>
        <w:rPr>
          <w:rFonts w:ascii="Montserrat Light" w:hAnsi="Montserrat Light" w:cs="Cambria"/>
          <w:lang w:val="it-IT"/>
        </w:rPr>
      </w:pPr>
      <w:r w:rsidRPr="002F15A4">
        <w:rPr>
          <w:rFonts w:ascii="Montserrat Light" w:hAnsi="Montserrat Light" w:cs="Cambria"/>
          <w:lang w:val="it-IT"/>
        </w:rPr>
        <w:t>1.</w:t>
      </w:r>
      <w:bookmarkStart w:id="1" w:name="_Hlk49756193"/>
      <w:bookmarkStart w:id="2" w:name="_Hlk49755450"/>
      <w:r w:rsidRPr="002F15A4">
        <w:rPr>
          <w:rFonts w:ascii="Montserrat Light" w:hAnsi="Montserrat Light" w:cs="Cambria"/>
          <w:lang w:val="ro-RO"/>
        </w:rPr>
        <w:t xml:space="preserve"> Studii de specialitate: </w:t>
      </w:r>
      <w:bookmarkStart w:id="3" w:name="_Hlk49754791"/>
      <w:proofErr w:type="spellStart"/>
      <w:r w:rsidRPr="002F15A4">
        <w:rPr>
          <w:rFonts w:ascii="Montserrat Light" w:hAnsi="Montserrat Light" w:cs="Cambria"/>
          <w:shd w:val="clear" w:color="auto" w:fill="FFFFFF"/>
          <w:lang w:val="fr-FR"/>
        </w:rPr>
        <w:t>studii</w:t>
      </w:r>
      <w:proofErr w:type="spellEnd"/>
      <w:r w:rsidRPr="002F15A4">
        <w:rPr>
          <w:rFonts w:ascii="Montserrat Light" w:hAnsi="Montserrat Light" w:cs="Cambria"/>
          <w:shd w:val="clear" w:color="auto" w:fill="FFFFFF"/>
          <w:lang w:val="fr-FR"/>
        </w:rPr>
        <w:t xml:space="preserve"> </w:t>
      </w:r>
      <w:proofErr w:type="spellStart"/>
      <w:r w:rsidRPr="002F15A4">
        <w:rPr>
          <w:rFonts w:ascii="Montserrat Light" w:hAnsi="Montserrat Light" w:cs="Cambria"/>
          <w:shd w:val="clear" w:color="auto" w:fill="FFFFFF"/>
          <w:lang w:val="fr-FR"/>
        </w:rPr>
        <w:t>universitare</w:t>
      </w:r>
      <w:proofErr w:type="spellEnd"/>
      <w:r w:rsidRPr="002F15A4">
        <w:rPr>
          <w:rFonts w:ascii="Montserrat Light" w:hAnsi="Montserrat Light" w:cs="Cambria"/>
          <w:shd w:val="clear" w:color="auto" w:fill="FFFFFF"/>
          <w:lang w:val="fr-FR"/>
        </w:rPr>
        <w:t xml:space="preserve"> de </w:t>
      </w:r>
      <w:proofErr w:type="spellStart"/>
      <w:r w:rsidRPr="002F15A4">
        <w:rPr>
          <w:rFonts w:ascii="Montserrat Light" w:hAnsi="Montserrat Light" w:cs="Cambria"/>
          <w:shd w:val="clear" w:color="auto" w:fill="FFFFFF"/>
          <w:lang w:val="fr-FR"/>
        </w:rPr>
        <w:t>licenţă</w:t>
      </w:r>
      <w:proofErr w:type="spellEnd"/>
      <w:r w:rsidRPr="002F15A4">
        <w:rPr>
          <w:rFonts w:ascii="Montserrat Light" w:hAnsi="Montserrat Light" w:cs="Cambria"/>
          <w:shd w:val="clear" w:color="auto" w:fill="FFFFFF"/>
          <w:lang w:val="fr-FR"/>
        </w:rPr>
        <w:t xml:space="preserve"> </w:t>
      </w:r>
      <w:proofErr w:type="spellStart"/>
      <w:r w:rsidRPr="002F15A4">
        <w:rPr>
          <w:rFonts w:ascii="Montserrat Light" w:hAnsi="Montserrat Light" w:cs="Cambria"/>
          <w:shd w:val="clear" w:color="auto" w:fill="FFFFFF"/>
          <w:lang w:val="fr-FR"/>
        </w:rPr>
        <w:t>absolvite</w:t>
      </w:r>
      <w:proofErr w:type="spellEnd"/>
      <w:r w:rsidRPr="002F15A4">
        <w:rPr>
          <w:rFonts w:ascii="Montserrat Light" w:hAnsi="Montserrat Light" w:cs="Cambria"/>
          <w:shd w:val="clear" w:color="auto" w:fill="FFFFFF"/>
          <w:lang w:val="fr-FR"/>
        </w:rPr>
        <w:t xml:space="preserve"> </w:t>
      </w:r>
      <w:proofErr w:type="spellStart"/>
      <w:r w:rsidRPr="002F15A4">
        <w:rPr>
          <w:rFonts w:ascii="Montserrat Light" w:hAnsi="Montserrat Light" w:cs="Cambria"/>
          <w:shd w:val="clear" w:color="auto" w:fill="FFFFFF"/>
          <w:lang w:val="fr-FR"/>
        </w:rPr>
        <w:t>cu</w:t>
      </w:r>
      <w:proofErr w:type="spellEnd"/>
      <w:r w:rsidRPr="002F15A4">
        <w:rPr>
          <w:rFonts w:ascii="Montserrat Light" w:hAnsi="Montserrat Light" w:cs="Cambria"/>
          <w:shd w:val="clear" w:color="auto" w:fill="FFFFFF"/>
          <w:lang w:val="fr-FR"/>
        </w:rPr>
        <w:t xml:space="preserve"> </w:t>
      </w:r>
      <w:proofErr w:type="spellStart"/>
      <w:r w:rsidRPr="002F15A4">
        <w:rPr>
          <w:rFonts w:ascii="Montserrat Light" w:hAnsi="Montserrat Light" w:cs="Cambria"/>
          <w:shd w:val="clear" w:color="auto" w:fill="FFFFFF"/>
          <w:lang w:val="fr-FR"/>
        </w:rPr>
        <w:t>diplomă</w:t>
      </w:r>
      <w:proofErr w:type="spellEnd"/>
      <w:r w:rsidRPr="002F15A4">
        <w:rPr>
          <w:rFonts w:ascii="Montserrat Light" w:hAnsi="Montserrat Light" w:cs="Cambria"/>
          <w:shd w:val="clear" w:color="auto" w:fill="FFFFFF"/>
          <w:lang w:val="fr-FR"/>
        </w:rPr>
        <w:t xml:space="preserve"> de </w:t>
      </w:r>
      <w:proofErr w:type="spellStart"/>
      <w:r w:rsidRPr="002F15A4">
        <w:rPr>
          <w:rFonts w:ascii="Montserrat Light" w:hAnsi="Montserrat Light" w:cs="Cambria"/>
          <w:shd w:val="clear" w:color="auto" w:fill="FFFFFF"/>
          <w:lang w:val="fr-FR"/>
        </w:rPr>
        <w:t>licenţă</w:t>
      </w:r>
      <w:proofErr w:type="spellEnd"/>
      <w:r w:rsidRPr="002F15A4">
        <w:rPr>
          <w:rFonts w:ascii="Montserrat Light" w:hAnsi="Montserrat Light" w:cs="Cambria"/>
          <w:shd w:val="clear" w:color="auto" w:fill="FFFFFF"/>
          <w:lang w:val="fr-FR"/>
        </w:rPr>
        <w:t xml:space="preserve"> </w:t>
      </w:r>
      <w:proofErr w:type="spellStart"/>
      <w:r w:rsidRPr="002F15A4">
        <w:rPr>
          <w:rFonts w:ascii="Montserrat Light" w:hAnsi="Montserrat Light" w:cs="Cambria"/>
          <w:shd w:val="clear" w:color="auto" w:fill="FFFFFF"/>
          <w:lang w:val="fr-FR"/>
        </w:rPr>
        <w:t>sau</w:t>
      </w:r>
      <w:proofErr w:type="spellEnd"/>
      <w:r w:rsidRPr="002F15A4">
        <w:rPr>
          <w:rFonts w:ascii="Montserrat Light" w:hAnsi="Montserrat Light" w:cs="Cambria"/>
          <w:shd w:val="clear" w:color="auto" w:fill="FFFFFF"/>
          <w:lang w:val="fr-FR"/>
        </w:rPr>
        <w:t xml:space="preserve"> </w:t>
      </w:r>
      <w:proofErr w:type="spellStart"/>
      <w:r w:rsidRPr="002F15A4">
        <w:rPr>
          <w:rFonts w:ascii="Montserrat Light" w:hAnsi="Montserrat Light" w:cs="Cambria"/>
          <w:shd w:val="clear" w:color="auto" w:fill="FFFFFF"/>
          <w:lang w:val="fr-FR"/>
        </w:rPr>
        <w:t>echivalentă</w:t>
      </w:r>
      <w:proofErr w:type="spellEnd"/>
      <w:r w:rsidRPr="002F15A4">
        <w:rPr>
          <w:rFonts w:ascii="Montserrat Light" w:hAnsi="Montserrat Light" w:cs="Cambria"/>
          <w:lang w:val="ro-RO"/>
        </w:rPr>
        <w:t xml:space="preserve"> în</w:t>
      </w:r>
      <w:bookmarkEnd w:id="1"/>
      <w:bookmarkEnd w:id="2"/>
      <w:bookmarkEnd w:id="3"/>
      <w:r w:rsidRPr="002F15A4">
        <w:rPr>
          <w:rFonts w:ascii="Montserrat Light" w:hAnsi="Montserrat Light" w:cs="Cambria"/>
          <w:lang w:val="ro-RO"/>
        </w:rPr>
        <w:t xml:space="preserve">  ramura de științe economice</w:t>
      </w:r>
    </w:p>
    <w:p w14:paraId="058B3BEC"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xml:space="preserve">2. Perfecţionări (specializări): nu e cazul </w:t>
      </w:r>
    </w:p>
    <w:p w14:paraId="498677F8"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xml:space="preserve">3. Cunoştinţe de operare/programare pe calculator : nu e cazul </w:t>
      </w:r>
    </w:p>
    <w:p w14:paraId="46B53784"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xml:space="preserve">4. Limbi străine (necesitate şi nivel) de cunoaştere): nu e cazul </w:t>
      </w:r>
    </w:p>
    <w:p w14:paraId="311F954D"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5. Abilităţi, calităţi şi aptitudini necesare:</w:t>
      </w:r>
      <w:r w:rsidRPr="002F15A4">
        <w:rPr>
          <w:rFonts w:ascii="Montserrat Light" w:hAnsi="Montserrat Light" w:cs="Cambria"/>
          <w:lang w:val="ro-RO"/>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23AF765A"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xml:space="preserve">6. Cerinţe specifice: deplasări la subunitățile instituției, deplasări în teren, permis categoria B (minim1an vechime)  </w:t>
      </w:r>
    </w:p>
    <w:p w14:paraId="1D5C2A32" w14:textId="77777777" w:rsidR="003B4D2C" w:rsidRPr="002F15A4" w:rsidRDefault="003B4D2C" w:rsidP="003B4D2C">
      <w:pPr>
        <w:autoSpaceDE w:val="0"/>
        <w:jc w:val="both"/>
        <w:rPr>
          <w:rFonts w:ascii="Montserrat Light" w:hAnsi="Montserrat Light" w:cs="Cambria"/>
          <w:b/>
          <w:bCs/>
          <w:lang w:val="it-IT"/>
        </w:rPr>
      </w:pPr>
      <w:r w:rsidRPr="002F15A4">
        <w:rPr>
          <w:rFonts w:ascii="Montserrat Light" w:hAnsi="Montserrat Light" w:cs="Cambria"/>
          <w:lang w:val="it-IT"/>
        </w:rPr>
        <w:t xml:space="preserve">7. Competenţa managerială (cunoştinţe de management, calităţi şi aptitudini manageriale): nu e cazul                           </w:t>
      </w:r>
    </w:p>
    <w:p w14:paraId="73CB8F49" w14:textId="77777777" w:rsidR="003B4D2C" w:rsidRPr="002F15A4" w:rsidRDefault="003B4D2C" w:rsidP="003B4D2C">
      <w:pPr>
        <w:autoSpaceDE w:val="0"/>
        <w:rPr>
          <w:rFonts w:ascii="Montserrat Light" w:hAnsi="Montserrat Light" w:cs="Cambria"/>
          <w:b/>
          <w:bCs/>
          <w:lang w:val="it-IT"/>
        </w:rPr>
      </w:pPr>
    </w:p>
    <w:p w14:paraId="6344DC87" w14:textId="77777777" w:rsidR="003B4D2C" w:rsidRPr="002F15A4" w:rsidRDefault="003B4D2C" w:rsidP="003B4D2C">
      <w:pPr>
        <w:autoSpaceDE w:val="0"/>
        <w:rPr>
          <w:rFonts w:ascii="Montserrat Light" w:hAnsi="Montserrat Light" w:cs="Cambria"/>
          <w:lang w:val="en"/>
        </w:rPr>
      </w:pPr>
      <w:r w:rsidRPr="002F15A4">
        <w:rPr>
          <w:rFonts w:ascii="Montserrat Light" w:hAnsi="Montserrat Light" w:cs="Cambria"/>
          <w:b/>
          <w:bCs/>
          <w:lang w:val="it-IT"/>
        </w:rPr>
        <w:t>Atribuţiile specifice postului:</w:t>
      </w:r>
    </w:p>
    <w:p w14:paraId="63CD0E5E" w14:textId="77777777" w:rsidR="003B4D2C" w:rsidRPr="002F15A4" w:rsidRDefault="003B4D2C" w:rsidP="003B4D2C">
      <w:pPr>
        <w:numPr>
          <w:ilvl w:val="0"/>
          <w:numId w:val="39"/>
        </w:numPr>
        <w:suppressAutoHyphens/>
        <w:autoSpaceDE w:val="0"/>
        <w:spacing w:line="240" w:lineRule="auto"/>
        <w:ind w:right="157"/>
        <w:jc w:val="both"/>
        <w:rPr>
          <w:rFonts w:ascii="Montserrat Light" w:hAnsi="Montserrat Light" w:cs="Cambria"/>
          <w:lang w:val="en"/>
        </w:rPr>
      </w:pPr>
      <w:proofErr w:type="spellStart"/>
      <w:r w:rsidRPr="002F15A4">
        <w:rPr>
          <w:rFonts w:ascii="Montserrat Light" w:hAnsi="Montserrat Light" w:cs="Cambria"/>
          <w:lang w:val="en"/>
        </w:rPr>
        <w:t>Elaboreaz</w:t>
      </w:r>
      <w:proofErr w:type="spellEnd"/>
      <w:r w:rsidRPr="002F15A4">
        <w:rPr>
          <w:rFonts w:ascii="Montserrat Light" w:hAnsi="Montserrat Light" w:cs="Cambria"/>
          <w:lang w:val="ro-RO"/>
        </w:rPr>
        <w:t>ă bugetul de venituri şi cheltuieli pe anul curent şi estimările pe următorii 3 ani după cum urmează:</w:t>
      </w:r>
    </w:p>
    <w:p w14:paraId="4CAD187F" w14:textId="77777777" w:rsidR="003B4D2C" w:rsidRPr="002F15A4" w:rsidRDefault="003B4D2C" w:rsidP="003B4D2C">
      <w:pPr>
        <w:numPr>
          <w:ilvl w:val="1"/>
          <w:numId w:val="38"/>
        </w:numPr>
        <w:tabs>
          <w:tab w:val="clear" w:pos="1440"/>
          <w:tab w:val="left" w:pos="240"/>
          <w:tab w:val="left" w:pos="360"/>
          <w:tab w:val="left" w:pos="851"/>
        </w:tabs>
        <w:suppressAutoHyphens/>
        <w:autoSpaceDE w:val="0"/>
        <w:spacing w:line="240" w:lineRule="auto"/>
        <w:ind w:left="1134" w:hanging="283"/>
        <w:jc w:val="both"/>
        <w:rPr>
          <w:rFonts w:ascii="Montserrat Light" w:hAnsi="Montserrat Light" w:cs="Cambria"/>
          <w:lang w:val="en"/>
        </w:rPr>
      </w:pPr>
      <w:r w:rsidRPr="002F15A4">
        <w:rPr>
          <w:rFonts w:ascii="Montserrat Light" w:hAnsi="Montserrat Light" w:cs="Cambria"/>
          <w:lang w:val="en"/>
        </w:rPr>
        <w:t>solicit</w:t>
      </w:r>
      <w:r w:rsidRPr="002F15A4">
        <w:rPr>
          <w:rFonts w:ascii="Montserrat Light" w:hAnsi="Montserrat Light" w:cs="Cambria"/>
          <w:lang w:val="ro-RO"/>
        </w:rPr>
        <w:t>ă prin adrese propunerile de buget de venituri şi cheltuieli pe toate sursele de finanţare de la instituţiile de sub autoritatea Consiliului Județean Cluj precum şi de la compartimentele din cadrul Consiliului Județean Cluj;</w:t>
      </w:r>
    </w:p>
    <w:p w14:paraId="27918CA4" w14:textId="77777777" w:rsidR="003B4D2C" w:rsidRPr="002F15A4" w:rsidRDefault="003B4D2C" w:rsidP="003B4D2C">
      <w:pPr>
        <w:numPr>
          <w:ilvl w:val="0"/>
          <w:numId w:val="38"/>
        </w:numPr>
        <w:tabs>
          <w:tab w:val="left" w:pos="240"/>
          <w:tab w:val="left" w:pos="360"/>
          <w:tab w:val="left" w:pos="851"/>
        </w:tabs>
        <w:suppressAutoHyphens/>
        <w:autoSpaceDE w:val="0"/>
        <w:spacing w:line="240" w:lineRule="auto"/>
        <w:jc w:val="both"/>
        <w:rPr>
          <w:rFonts w:ascii="Montserrat Light" w:hAnsi="Montserrat Light" w:cs="Cambria"/>
          <w:lang w:val="en"/>
        </w:rPr>
      </w:pPr>
      <w:r w:rsidRPr="002F15A4">
        <w:rPr>
          <w:rFonts w:ascii="Montserrat Light" w:hAnsi="Montserrat Light" w:cs="Cambria"/>
          <w:lang w:val="en"/>
        </w:rPr>
        <w:tab/>
      </w:r>
      <w:proofErr w:type="spellStart"/>
      <w:r w:rsidRPr="002F15A4">
        <w:rPr>
          <w:rFonts w:ascii="Montserrat Light" w:hAnsi="Montserrat Light" w:cs="Cambria"/>
          <w:lang w:val="en"/>
        </w:rPr>
        <w:t>Verifică</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centralizează</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și</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analizează</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propunerile</w:t>
      </w:r>
      <w:proofErr w:type="spellEnd"/>
      <w:r w:rsidRPr="002F15A4">
        <w:rPr>
          <w:rFonts w:ascii="Montserrat Light" w:hAnsi="Montserrat Light" w:cs="Cambria"/>
          <w:lang w:val="en"/>
        </w:rPr>
        <w:t xml:space="preserve"> de la </w:t>
      </w:r>
      <w:proofErr w:type="spellStart"/>
      <w:r w:rsidRPr="002F15A4">
        <w:rPr>
          <w:rFonts w:ascii="Montserrat Light" w:hAnsi="Montserrat Light" w:cs="Cambria"/>
          <w:lang w:val="en"/>
        </w:rPr>
        <w:t>unitățile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administrativ</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teritoriale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în</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vederea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elaborării</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proiectului</w:t>
      </w:r>
      <w:proofErr w:type="spellEnd"/>
      <w:r w:rsidRPr="002F15A4">
        <w:rPr>
          <w:rFonts w:ascii="Montserrat Light" w:hAnsi="Montserrat Light" w:cs="Cambria"/>
          <w:lang w:val="en"/>
        </w:rPr>
        <w:t xml:space="preserve"> de </w:t>
      </w:r>
      <w:proofErr w:type="spellStart"/>
      <w:r w:rsidRPr="002F15A4">
        <w:rPr>
          <w:rFonts w:ascii="Montserrat Light" w:hAnsi="Montserrat Light" w:cs="Cambria"/>
          <w:lang w:val="en"/>
        </w:rPr>
        <w:t>hotărâre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privind</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repartizarea</w:t>
      </w:r>
      <w:proofErr w:type="spellEnd"/>
      <w:r w:rsidRPr="002F15A4">
        <w:rPr>
          <w:rFonts w:ascii="Montserrat Light" w:hAnsi="Montserrat Light" w:cs="Cambria"/>
          <w:lang w:val="en"/>
        </w:rPr>
        <w:t xml:space="preserve"> din </w:t>
      </w:r>
      <w:proofErr w:type="spellStart"/>
      <w:r w:rsidRPr="002F15A4">
        <w:rPr>
          <w:rFonts w:ascii="Montserrat Light" w:hAnsi="Montserrat Light" w:cs="Cambria"/>
          <w:lang w:val="en"/>
        </w:rPr>
        <w:t>impozitul</w:t>
      </w:r>
      <w:proofErr w:type="spellEnd"/>
      <w:r w:rsidRPr="002F15A4">
        <w:rPr>
          <w:rFonts w:ascii="Montserrat Light" w:hAnsi="Montserrat Light" w:cs="Cambria"/>
          <w:lang w:val="en"/>
        </w:rPr>
        <w:t xml:space="preserve"> pe </w:t>
      </w:r>
      <w:proofErr w:type="spellStart"/>
      <w:r w:rsidRPr="002F15A4">
        <w:rPr>
          <w:rFonts w:ascii="Montserrat Light" w:hAnsi="Montserrat Light" w:cs="Cambria"/>
          <w:lang w:val="en"/>
        </w:rPr>
        <w:t>venit</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și</w:t>
      </w:r>
      <w:proofErr w:type="spellEnd"/>
      <w:r w:rsidRPr="002F15A4">
        <w:rPr>
          <w:rFonts w:ascii="Montserrat Light" w:hAnsi="Montserrat Light" w:cs="Cambria"/>
          <w:lang w:val="en"/>
        </w:rPr>
        <w:t xml:space="preserve"> din </w:t>
      </w:r>
      <w:proofErr w:type="spellStart"/>
      <w:r w:rsidRPr="002F15A4">
        <w:rPr>
          <w:rFonts w:ascii="Montserrat Light" w:hAnsi="Montserrat Light" w:cs="Cambria"/>
          <w:lang w:val="en"/>
        </w:rPr>
        <w:t>sumele</w:t>
      </w:r>
      <w:proofErr w:type="spellEnd"/>
      <w:r w:rsidRPr="002F15A4">
        <w:rPr>
          <w:rFonts w:ascii="Montserrat Light" w:hAnsi="Montserrat Light" w:cs="Cambria"/>
          <w:lang w:val="en"/>
        </w:rPr>
        <w:t xml:space="preserve"> defalcate din TVA pe </w:t>
      </w:r>
      <w:proofErr w:type="spellStart"/>
      <w:r w:rsidRPr="002F15A4">
        <w:rPr>
          <w:rFonts w:ascii="Montserrat Light" w:hAnsi="Montserrat Light" w:cs="Cambria"/>
          <w:lang w:val="en"/>
        </w:rPr>
        <w:t>unități</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administrativ</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teritoriale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pentru</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achitarea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arieratelor</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rambursarea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ratelor</w:t>
      </w:r>
      <w:proofErr w:type="spellEnd"/>
      <w:r w:rsidRPr="002F15A4">
        <w:rPr>
          <w:rFonts w:ascii="Montserrat Light" w:hAnsi="Montserrat Light" w:cs="Cambria"/>
          <w:lang w:val="en"/>
        </w:rPr>
        <w:t xml:space="preserve"> la </w:t>
      </w:r>
      <w:proofErr w:type="spellStart"/>
      <w:r w:rsidRPr="002F15A4">
        <w:rPr>
          <w:rFonts w:ascii="Montserrat Light" w:hAnsi="Montserrat Light" w:cs="Cambria"/>
          <w:lang w:val="en"/>
        </w:rPr>
        <w:t>împrumuturile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contractate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pentru</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susținerea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programelor</w:t>
      </w:r>
      <w:proofErr w:type="spellEnd"/>
      <w:r w:rsidRPr="002F15A4">
        <w:rPr>
          <w:rFonts w:ascii="Montserrat Light" w:hAnsi="Montserrat Light" w:cs="Cambria"/>
          <w:lang w:val="en"/>
        </w:rPr>
        <w:t xml:space="preserve"> de </w:t>
      </w:r>
      <w:proofErr w:type="spellStart"/>
      <w:r w:rsidRPr="002F15A4">
        <w:rPr>
          <w:rFonts w:ascii="Montserrat Light" w:hAnsi="Montserrat Light" w:cs="Cambria"/>
          <w:lang w:val="en"/>
        </w:rPr>
        <w:t>dezvoltare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locală</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și</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pentru</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susținerea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proiectelor</w:t>
      </w:r>
      <w:proofErr w:type="spellEnd"/>
      <w:r w:rsidRPr="002F15A4">
        <w:rPr>
          <w:rFonts w:ascii="Montserrat Light" w:hAnsi="Montserrat Light" w:cs="Cambria"/>
          <w:lang w:val="en"/>
        </w:rPr>
        <w:t xml:space="preserve"> de </w:t>
      </w:r>
      <w:proofErr w:type="spellStart"/>
      <w:r w:rsidRPr="002F15A4">
        <w:rPr>
          <w:rFonts w:ascii="Montserrat Light" w:hAnsi="Montserrat Light" w:cs="Cambria"/>
          <w:lang w:val="en"/>
        </w:rPr>
        <w:t>infrastructură</w:t>
      </w:r>
      <w:proofErr w:type="spellEnd"/>
      <w:r w:rsidRPr="002F15A4">
        <w:rPr>
          <w:rFonts w:ascii="Montserrat Light" w:hAnsi="Montserrat Light" w:cs="Cambria"/>
          <w:lang w:val="en"/>
        </w:rPr>
        <w:t xml:space="preserve"> care </w:t>
      </w:r>
      <w:proofErr w:type="spellStart"/>
      <w:r w:rsidRPr="002F15A4">
        <w:rPr>
          <w:rFonts w:ascii="Montserrat Light" w:hAnsi="Montserrat Light" w:cs="Cambria"/>
          <w:lang w:val="en"/>
        </w:rPr>
        <w:t>necesită</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cofinanțare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locală</w:t>
      </w:r>
      <w:proofErr w:type="spellEnd"/>
      <w:r w:rsidRPr="002F15A4">
        <w:rPr>
          <w:rFonts w:ascii="Montserrat Light" w:hAnsi="Montserrat Light" w:cs="Cambria"/>
          <w:lang w:val="en"/>
        </w:rPr>
        <w:t>;</w:t>
      </w:r>
    </w:p>
    <w:p w14:paraId="15CD3484" w14:textId="77777777" w:rsidR="003B4D2C" w:rsidRPr="002F15A4" w:rsidRDefault="003B4D2C" w:rsidP="003B4D2C">
      <w:pPr>
        <w:numPr>
          <w:ilvl w:val="0"/>
          <w:numId w:val="38"/>
        </w:numPr>
        <w:tabs>
          <w:tab w:val="left" w:pos="240"/>
          <w:tab w:val="left" w:pos="360"/>
          <w:tab w:val="left" w:pos="851"/>
        </w:tabs>
        <w:suppressAutoHyphens/>
        <w:autoSpaceDE w:val="0"/>
        <w:spacing w:line="240" w:lineRule="auto"/>
        <w:jc w:val="both"/>
        <w:rPr>
          <w:rFonts w:ascii="Montserrat Light" w:hAnsi="Montserrat Light" w:cs="Cambria"/>
          <w:lang w:val="en"/>
        </w:rPr>
      </w:pPr>
      <w:proofErr w:type="spellStart"/>
      <w:r w:rsidRPr="002F15A4">
        <w:rPr>
          <w:rFonts w:ascii="Montserrat Light" w:hAnsi="Montserrat Light" w:cs="Cambria"/>
          <w:lang w:val="en"/>
        </w:rPr>
        <w:t>Urmărește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modul</w:t>
      </w:r>
      <w:proofErr w:type="spellEnd"/>
      <w:r w:rsidRPr="002F15A4">
        <w:rPr>
          <w:rFonts w:ascii="Montserrat Light" w:hAnsi="Montserrat Light" w:cs="Cambria"/>
          <w:lang w:val="en"/>
        </w:rPr>
        <w:t xml:space="preserve"> de </w:t>
      </w:r>
      <w:proofErr w:type="spellStart"/>
      <w:r w:rsidRPr="002F15A4">
        <w:rPr>
          <w:rFonts w:ascii="Montserrat Light" w:hAnsi="Montserrat Light" w:cs="Cambria"/>
          <w:lang w:val="en"/>
        </w:rPr>
        <w:t>utilizare</w:t>
      </w:r>
      <w:proofErr w:type="spellEnd"/>
      <w:r w:rsidRPr="002F15A4">
        <w:rPr>
          <w:rFonts w:ascii="Montserrat Light" w:hAnsi="Montserrat Light" w:cs="Cambria"/>
          <w:lang w:val="en"/>
        </w:rPr>
        <w:t xml:space="preserve"> a </w:t>
      </w:r>
      <w:proofErr w:type="spellStart"/>
      <w:r w:rsidRPr="002F15A4">
        <w:rPr>
          <w:rFonts w:ascii="Montserrat Light" w:hAnsi="Montserrat Light" w:cs="Cambria"/>
          <w:lang w:val="en"/>
        </w:rPr>
        <w:t>sumelor</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alocate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prin</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Hotărâri</w:t>
      </w:r>
      <w:proofErr w:type="spellEnd"/>
      <w:r w:rsidRPr="002F15A4">
        <w:rPr>
          <w:rFonts w:ascii="Montserrat Light" w:hAnsi="Montserrat Light" w:cs="Cambria"/>
          <w:lang w:val="en"/>
        </w:rPr>
        <w:t xml:space="preserve"> de </w:t>
      </w:r>
      <w:proofErr w:type="spellStart"/>
      <w:r w:rsidRPr="002F15A4">
        <w:rPr>
          <w:rFonts w:ascii="Montserrat Light" w:hAnsi="Montserrat Light" w:cs="Cambria"/>
          <w:lang w:val="en"/>
        </w:rPr>
        <w:t>Guvern</w:t>
      </w:r>
      <w:proofErr w:type="spellEnd"/>
      <w:r w:rsidRPr="002F15A4">
        <w:rPr>
          <w:rFonts w:ascii="Montserrat Light" w:hAnsi="Montserrat Light" w:cs="Cambria"/>
          <w:lang w:val="en"/>
        </w:rPr>
        <w:t xml:space="preserve">, cu </w:t>
      </w:r>
      <w:proofErr w:type="spellStart"/>
      <w:r w:rsidRPr="002F15A4">
        <w:rPr>
          <w:rFonts w:ascii="Montserrat Light" w:hAnsi="Montserrat Light" w:cs="Cambria"/>
          <w:lang w:val="en"/>
        </w:rPr>
        <w:t>respectarea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destinațiilor</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și</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încadrarea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în</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creditele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bugetare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până</w:t>
      </w:r>
      <w:proofErr w:type="spellEnd"/>
      <w:r w:rsidRPr="002F15A4">
        <w:rPr>
          <w:rFonts w:ascii="Montserrat Light" w:hAnsi="Montserrat Light" w:cs="Cambria"/>
          <w:lang w:val="en"/>
        </w:rPr>
        <w:t xml:space="preserve"> la </w:t>
      </w:r>
      <w:proofErr w:type="spellStart"/>
      <w:r w:rsidRPr="002F15A4">
        <w:rPr>
          <w:rFonts w:ascii="Montserrat Light" w:hAnsi="Montserrat Light" w:cs="Cambria"/>
          <w:lang w:val="en"/>
        </w:rPr>
        <w:t>reportarea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în</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anul</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următor</w:t>
      </w:r>
      <w:proofErr w:type="spellEnd"/>
      <w:r w:rsidRPr="002F15A4">
        <w:rPr>
          <w:rFonts w:ascii="Montserrat Light" w:hAnsi="Montserrat Light" w:cs="Cambria"/>
          <w:lang w:val="en"/>
        </w:rPr>
        <w:t xml:space="preserve"> </w:t>
      </w:r>
      <w:proofErr w:type="gramStart"/>
      <w:r w:rsidRPr="002F15A4">
        <w:rPr>
          <w:rFonts w:ascii="Montserrat Light" w:hAnsi="Montserrat Light" w:cs="Cambria"/>
          <w:lang w:val="en"/>
        </w:rPr>
        <w:t>a</w:t>
      </w:r>
      <w:proofErr w:type="gramEnd"/>
      <w:r w:rsidRPr="002F15A4">
        <w:rPr>
          <w:rFonts w:ascii="Montserrat Light" w:hAnsi="Montserrat Light" w:cs="Cambria"/>
          <w:lang w:val="en"/>
        </w:rPr>
        <w:t xml:space="preserve"> </w:t>
      </w:r>
      <w:proofErr w:type="spellStart"/>
      <w:r w:rsidRPr="002F15A4">
        <w:rPr>
          <w:rFonts w:ascii="Montserrat Light" w:hAnsi="Montserrat Light" w:cs="Cambria"/>
          <w:lang w:val="en"/>
        </w:rPr>
        <w:t>eventualelor</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sume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neutilizate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respectiv</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regularizarea</w:t>
      </w:r>
      <w:proofErr w:type="spellEnd"/>
      <w:r w:rsidRPr="002F15A4">
        <w:rPr>
          <w:rFonts w:ascii="Montserrat Light" w:hAnsi="Montserrat Light" w:cs="Cambria"/>
          <w:lang w:val="en"/>
        </w:rPr>
        <w:t xml:space="preserve"> la </w:t>
      </w:r>
      <w:proofErr w:type="spellStart"/>
      <w:r w:rsidRPr="002F15A4">
        <w:rPr>
          <w:rFonts w:ascii="Montserrat Light" w:hAnsi="Montserrat Light" w:cs="Cambria"/>
          <w:lang w:val="en"/>
        </w:rPr>
        <w:t>finele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anului</w:t>
      </w:r>
      <w:proofErr w:type="spellEnd"/>
      <w:r w:rsidRPr="002F15A4">
        <w:rPr>
          <w:rFonts w:ascii="Montserrat Light" w:hAnsi="Montserrat Light" w:cs="Cambria"/>
          <w:lang w:val="en"/>
        </w:rPr>
        <w:t xml:space="preserve"> cu </w:t>
      </w:r>
      <w:proofErr w:type="spellStart"/>
      <w:r w:rsidRPr="002F15A4">
        <w:rPr>
          <w:rFonts w:ascii="Montserrat Light" w:hAnsi="Montserrat Light" w:cs="Cambria"/>
          <w:lang w:val="en"/>
        </w:rPr>
        <w:t>bugetul</w:t>
      </w:r>
      <w:proofErr w:type="spellEnd"/>
      <w:r w:rsidRPr="002F15A4">
        <w:rPr>
          <w:rFonts w:ascii="Montserrat Light" w:hAnsi="Montserrat Light" w:cs="Cambria"/>
          <w:lang w:val="en"/>
        </w:rPr>
        <w:t xml:space="preserve"> de stat; a </w:t>
      </w:r>
      <w:proofErr w:type="spellStart"/>
      <w:r w:rsidRPr="002F15A4">
        <w:rPr>
          <w:rFonts w:ascii="Montserrat Light" w:hAnsi="Montserrat Light" w:cs="Cambria"/>
          <w:lang w:val="en"/>
        </w:rPr>
        <w:t>sumelor</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primite</w:t>
      </w:r>
      <w:proofErr w:type="spellEnd"/>
      <w:r w:rsidRPr="002F15A4">
        <w:rPr>
          <w:rFonts w:ascii="Montserrat Light" w:hAnsi="Montserrat Light" w:cs="Cambria"/>
          <w:lang w:val="en"/>
        </w:rPr>
        <w:t xml:space="preserve"> din </w:t>
      </w:r>
      <w:proofErr w:type="spellStart"/>
      <w:r w:rsidRPr="002F15A4">
        <w:rPr>
          <w:rFonts w:ascii="Montserrat Light" w:hAnsi="Montserrat Light" w:cs="Cambria"/>
          <w:lang w:val="en"/>
        </w:rPr>
        <w:t>fondurile</w:t>
      </w:r>
      <w:proofErr w:type="spellEnd"/>
      <w:r w:rsidRPr="002F15A4">
        <w:rPr>
          <w:rFonts w:ascii="Montserrat Light" w:hAnsi="Montserrat Light" w:cs="Cambria"/>
          <w:lang w:val="en"/>
        </w:rPr>
        <w:t xml:space="preserve"> la </w:t>
      </w:r>
      <w:proofErr w:type="spellStart"/>
      <w:r w:rsidRPr="002F15A4">
        <w:rPr>
          <w:rFonts w:ascii="Montserrat Light" w:hAnsi="Montserrat Light" w:cs="Cambria"/>
          <w:lang w:val="en"/>
        </w:rPr>
        <w:t>dispoziția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Guvernului</w:t>
      </w:r>
      <w:proofErr w:type="spellEnd"/>
      <w:r w:rsidRPr="002F15A4">
        <w:rPr>
          <w:rFonts w:ascii="Montserrat Light" w:hAnsi="Montserrat Light" w:cs="Cambria"/>
          <w:lang w:val="en"/>
        </w:rPr>
        <w:t>;</w:t>
      </w:r>
    </w:p>
    <w:p w14:paraId="7C64639F" w14:textId="77777777" w:rsidR="003B4D2C" w:rsidRPr="002F15A4" w:rsidRDefault="003B4D2C" w:rsidP="003B4D2C">
      <w:pPr>
        <w:numPr>
          <w:ilvl w:val="0"/>
          <w:numId w:val="38"/>
        </w:numPr>
        <w:suppressAutoHyphens/>
        <w:autoSpaceDE w:val="0"/>
        <w:spacing w:line="240" w:lineRule="auto"/>
        <w:jc w:val="both"/>
        <w:rPr>
          <w:rFonts w:ascii="Montserrat Light" w:hAnsi="Montserrat Light" w:cs="Cambria"/>
          <w:lang w:val="en"/>
        </w:rPr>
      </w:pPr>
      <w:proofErr w:type="spellStart"/>
      <w:r w:rsidRPr="002F15A4">
        <w:rPr>
          <w:rFonts w:ascii="Montserrat Light" w:hAnsi="Montserrat Light" w:cs="Cambria"/>
          <w:lang w:val="en"/>
        </w:rPr>
        <w:lastRenderedPageBreak/>
        <w:t>Întocme</w:t>
      </w:r>
      <w:proofErr w:type="spellEnd"/>
      <w:r w:rsidRPr="002F15A4">
        <w:rPr>
          <w:rFonts w:ascii="Montserrat Light" w:hAnsi="Montserrat Light" w:cs="Cambria"/>
          <w:lang w:val="ro-RO"/>
        </w:rPr>
        <w:t>şte trimestrial şi anual situaţiile financiare privind contul de execuţie al bugetului local, bugetului instituţiilor publice finanţate din venituri proprii şi subvenţii şi a bugetului fondurilor externe nerambursabile (anexe la darea de seamă contabilă):</w:t>
      </w:r>
    </w:p>
    <w:p w14:paraId="324EC964" w14:textId="77777777" w:rsidR="003B4D2C" w:rsidRPr="002F15A4" w:rsidRDefault="003B4D2C" w:rsidP="003B4D2C">
      <w:pPr>
        <w:numPr>
          <w:ilvl w:val="1"/>
          <w:numId w:val="38"/>
        </w:numPr>
        <w:tabs>
          <w:tab w:val="left" w:pos="360"/>
          <w:tab w:val="left" w:pos="720"/>
          <w:tab w:val="left" w:pos="993"/>
          <w:tab w:val="left" w:pos="1080"/>
        </w:tabs>
        <w:suppressAutoHyphens/>
        <w:autoSpaceDE w:val="0"/>
        <w:spacing w:line="240" w:lineRule="auto"/>
        <w:jc w:val="both"/>
        <w:rPr>
          <w:rFonts w:ascii="Montserrat Light" w:hAnsi="Montserrat Light" w:cs="Cambria"/>
          <w:lang w:val="en"/>
        </w:rPr>
      </w:pPr>
      <w:r w:rsidRPr="002F15A4">
        <w:rPr>
          <w:rFonts w:ascii="Montserrat Light" w:hAnsi="Montserrat Light" w:cs="Cambria"/>
          <w:lang w:val="en"/>
        </w:rPr>
        <w:t xml:space="preserve"> </w:t>
      </w:r>
      <w:proofErr w:type="spellStart"/>
      <w:r w:rsidRPr="002F15A4">
        <w:rPr>
          <w:rFonts w:ascii="Montserrat Light" w:hAnsi="Montserrat Light" w:cs="Cambria"/>
          <w:lang w:val="en"/>
        </w:rPr>
        <w:t>întocme</w:t>
      </w:r>
      <w:proofErr w:type="spellEnd"/>
      <w:r w:rsidRPr="002F15A4">
        <w:rPr>
          <w:rFonts w:ascii="Montserrat Light" w:hAnsi="Montserrat Light" w:cs="Cambria"/>
          <w:lang w:val="ro-RO"/>
        </w:rPr>
        <w:t>şte anexele: ,,Contul de execuţie al instituţiilor publice’’- pe titluri de cheltuieli, ,,Contul de execuţie al bugetului instituţiilor publice finanţate din venituri proprii şi subvenţii (de subordonare locală) – venituri’’, ,,Contul de execuţie al bugetului instituţiilor publice finanţate din venituri proprii şi subvenţii (de subordonare locală) – cheltuieli’’- pe subcapitole de cheltuieli pentru unităţile de sub autoritatea Consiliului Județean Cluj finanţate din venituri proprii şi subvenţii;</w:t>
      </w:r>
    </w:p>
    <w:p w14:paraId="1390DA45" w14:textId="77777777" w:rsidR="003B4D2C" w:rsidRPr="002F15A4" w:rsidRDefault="003B4D2C" w:rsidP="003B4D2C">
      <w:pPr>
        <w:numPr>
          <w:ilvl w:val="0"/>
          <w:numId w:val="38"/>
        </w:numPr>
        <w:tabs>
          <w:tab w:val="left" w:pos="720"/>
          <w:tab w:val="left" w:pos="993"/>
          <w:tab w:val="left" w:pos="1080"/>
        </w:tabs>
        <w:suppressAutoHyphens/>
        <w:autoSpaceDE w:val="0"/>
        <w:spacing w:line="240" w:lineRule="auto"/>
        <w:jc w:val="both"/>
        <w:rPr>
          <w:rFonts w:ascii="Montserrat Light" w:hAnsi="Montserrat Light" w:cs="Cambria"/>
          <w:lang w:val="en"/>
        </w:rPr>
      </w:pPr>
      <w:r w:rsidRPr="002F15A4">
        <w:rPr>
          <w:rFonts w:ascii="Montserrat Light" w:hAnsi="Montserrat Light" w:cs="Cambria"/>
          <w:lang w:val="ro-RO"/>
        </w:rPr>
        <w:t>Centralizează necesarul  cheltuielilor materiale pentru anul bugetar în curs pentru:ISU CLUJ, CMZ, STPS;</w:t>
      </w:r>
    </w:p>
    <w:p w14:paraId="371253D9" w14:textId="77777777" w:rsidR="003B4D2C" w:rsidRPr="002F15A4" w:rsidRDefault="003B4D2C" w:rsidP="003B4D2C">
      <w:pPr>
        <w:numPr>
          <w:ilvl w:val="0"/>
          <w:numId w:val="38"/>
        </w:numPr>
        <w:tabs>
          <w:tab w:val="left" w:pos="720"/>
          <w:tab w:val="left" w:pos="993"/>
          <w:tab w:val="left" w:pos="1080"/>
        </w:tabs>
        <w:suppressAutoHyphens/>
        <w:autoSpaceDE w:val="0"/>
        <w:spacing w:line="240" w:lineRule="auto"/>
        <w:jc w:val="both"/>
        <w:rPr>
          <w:rFonts w:ascii="Montserrat Light" w:hAnsi="Montserrat Light" w:cs="Cambria"/>
          <w:lang w:val="en"/>
        </w:rPr>
      </w:pPr>
      <w:proofErr w:type="spellStart"/>
      <w:r w:rsidRPr="002F15A4">
        <w:rPr>
          <w:rFonts w:ascii="Montserrat Light" w:hAnsi="Montserrat Light"/>
        </w:rPr>
        <w:t>În</w:t>
      </w:r>
      <w:proofErr w:type="spellEnd"/>
      <w:r w:rsidRPr="002F15A4">
        <w:rPr>
          <w:rFonts w:ascii="Montserrat Light" w:hAnsi="Montserrat Light"/>
        </w:rPr>
        <w:t xml:space="preserve"> </w:t>
      </w:r>
      <w:proofErr w:type="spellStart"/>
      <w:r w:rsidRPr="002F15A4">
        <w:rPr>
          <w:rFonts w:ascii="Montserrat Light" w:hAnsi="Montserrat Light"/>
        </w:rPr>
        <w:t>funcţie</w:t>
      </w:r>
      <w:proofErr w:type="spellEnd"/>
      <w:r w:rsidRPr="002F15A4">
        <w:rPr>
          <w:rFonts w:ascii="Montserrat Light" w:hAnsi="Montserrat Light"/>
        </w:rPr>
        <w:t xml:space="preserve"> de </w:t>
      </w:r>
      <w:proofErr w:type="spellStart"/>
      <w:r w:rsidRPr="002F15A4">
        <w:rPr>
          <w:rFonts w:ascii="Montserrat Light" w:hAnsi="Montserrat Light"/>
        </w:rPr>
        <w:t>sarcinile</w:t>
      </w:r>
      <w:proofErr w:type="spellEnd"/>
      <w:r w:rsidRPr="002F15A4">
        <w:rPr>
          <w:rFonts w:ascii="Montserrat Light" w:hAnsi="Montserrat Light"/>
        </w:rPr>
        <w:t xml:space="preserve"> </w:t>
      </w:r>
      <w:proofErr w:type="spellStart"/>
      <w:r w:rsidRPr="002F15A4">
        <w:rPr>
          <w:rFonts w:ascii="Montserrat Light" w:hAnsi="Montserrat Light"/>
        </w:rPr>
        <w:t>Serviciului</w:t>
      </w:r>
      <w:proofErr w:type="spellEnd"/>
      <w:r w:rsidRPr="002F15A4">
        <w:rPr>
          <w:rFonts w:ascii="Montserrat Light" w:hAnsi="Montserrat Light"/>
        </w:rPr>
        <w:t xml:space="preserve"> </w:t>
      </w:r>
      <w:proofErr w:type="spellStart"/>
      <w:r w:rsidRPr="002F15A4">
        <w:rPr>
          <w:rFonts w:ascii="Montserrat Light" w:hAnsi="Montserrat Light"/>
        </w:rPr>
        <w:t>Buget</w:t>
      </w:r>
      <w:proofErr w:type="spellEnd"/>
      <w:r w:rsidRPr="002F15A4">
        <w:rPr>
          <w:rFonts w:ascii="Montserrat Light" w:hAnsi="Montserrat Light"/>
        </w:rPr>
        <w:t xml:space="preserve"> Local, </w:t>
      </w:r>
      <w:proofErr w:type="spellStart"/>
      <w:proofErr w:type="gramStart"/>
      <w:r w:rsidRPr="002F15A4">
        <w:rPr>
          <w:rFonts w:ascii="Montserrat Light" w:hAnsi="Montserrat Light"/>
        </w:rPr>
        <w:t>Venituri</w:t>
      </w:r>
      <w:proofErr w:type="spellEnd"/>
      <w:r w:rsidRPr="002F15A4">
        <w:rPr>
          <w:rFonts w:ascii="Montserrat Light" w:hAnsi="Montserrat Light"/>
        </w:rPr>
        <w:t xml:space="preserve">  </w:t>
      </w:r>
      <w:proofErr w:type="spellStart"/>
      <w:r w:rsidRPr="002F15A4">
        <w:rPr>
          <w:rFonts w:ascii="Montserrat Light" w:hAnsi="Montserrat Light"/>
        </w:rPr>
        <w:t>va</w:t>
      </w:r>
      <w:proofErr w:type="spellEnd"/>
      <w:proofErr w:type="gramEnd"/>
      <w:r w:rsidRPr="002F15A4">
        <w:rPr>
          <w:rFonts w:ascii="Montserrat Light" w:hAnsi="Montserrat Light"/>
        </w:rPr>
        <w:t xml:space="preserve"> conduce </w:t>
      </w:r>
      <w:proofErr w:type="spellStart"/>
      <w:r w:rsidRPr="002F15A4">
        <w:rPr>
          <w:rFonts w:ascii="Montserrat Light" w:hAnsi="Montserrat Light"/>
        </w:rPr>
        <w:t>autovehicule</w:t>
      </w:r>
      <w:proofErr w:type="spellEnd"/>
      <w:r w:rsidRPr="002F15A4">
        <w:rPr>
          <w:rFonts w:ascii="Montserrat Light" w:hAnsi="Montserrat Light"/>
        </w:rPr>
        <w:t xml:space="preserve"> din </w:t>
      </w:r>
      <w:proofErr w:type="spellStart"/>
      <w:r w:rsidRPr="002F15A4">
        <w:rPr>
          <w:rFonts w:ascii="Montserrat Light" w:hAnsi="Montserrat Light"/>
        </w:rPr>
        <w:t>parcul</w:t>
      </w:r>
      <w:proofErr w:type="spellEnd"/>
      <w:r w:rsidRPr="002F15A4">
        <w:rPr>
          <w:rFonts w:ascii="Montserrat Light" w:hAnsi="Montserrat Light"/>
        </w:rPr>
        <w:t xml:space="preserve"> auto al </w:t>
      </w:r>
      <w:proofErr w:type="spellStart"/>
      <w:r w:rsidRPr="002F15A4">
        <w:rPr>
          <w:rFonts w:ascii="Montserrat Light" w:hAnsi="Montserrat Light"/>
        </w:rPr>
        <w:t>instituţiei</w:t>
      </w:r>
      <w:proofErr w:type="spellEnd"/>
      <w:r w:rsidRPr="002F15A4">
        <w:rPr>
          <w:rFonts w:ascii="Montserrat Light" w:hAnsi="Montserrat Light"/>
        </w:rPr>
        <w:t xml:space="preserve">, </w:t>
      </w:r>
      <w:proofErr w:type="spellStart"/>
      <w:r w:rsidRPr="002F15A4">
        <w:rPr>
          <w:rFonts w:ascii="Montserrat Light" w:hAnsi="Montserrat Light"/>
        </w:rPr>
        <w:t>pentru</w:t>
      </w:r>
      <w:proofErr w:type="spellEnd"/>
      <w:r w:rsidRPr="002F15A4">
        <w:rPr>
          <w:rFonts w:ascii="Montserrat Light" w:hAnsi="Montserrat Light"/>
        </w:rPr>
        <w:t xml:space="preserve"> </w:t>
      </w:r>
      <w:proofErr w:type="spellStart"/>
      <w:r w:rsidRPr="002F15A4">
        <w:rPr>
          <w:rFonts w:ascii="Montserrat Light" w:hAnsi="Montserrat Light"/>
        </w:rPr>
        <w:t>deplasări</w:t>
      </w:r>
      <w:proofErr w:type="spellEnd"/>
      <w:r w:rsidRPr="002F15A4">
        <w:rPr>
          <w:rFonts w:ascii="Montserrat Light" w:hAnsi="Montserrat Light"/>
        </w:rPr>
        <w:t xml:space="preserve"> la: </w:t>
      </w:r>
      <w:proofErr w:type="spellStart"/>
      <w:r w:rsidRPr="002F15A4">
        <w:rPr>
          <w:rFonts w:ascii="Montserrat Light" w:hAnsi="Montserrat Light"/>
        </w:rPr>
        <w:t>unități</w:t>
      </w:r>
      <w:proofErr w:type="spellEnd"/>
      <w:r w:rsidRPr="002F15A4">
        <w:rPr>
          <w:rFonts w:ascii="Montserrat Light" w:hAnsi="Montserrat Light"/>
        </w:rPr>
        <w:t xml:space="preserve"> </w:t>
      </w:r>
      <w:proofErr w:type="spellStart"/>
      <w:r w:rsidRPr="002F15A4">
        <w:rPr>
          <w:rFonts w:ascii="Montserrat Light" w:hAnsi="Montserrat Light"/>
        </w:rPr>
        <w:t>subordonate</w:t>
      </w:r>
      <w:proofErr w:type="spellEnd"/>
      <w:r w:rsidRPr="002F15A4">
        <w:rPr>
          <w:rFonts w:ascii="Montserrat Light" w:hAnsi="Montserrat Light"/>
        </w:rPr>
        <w:t xml:space="preserve"> </w:t>
      </w:r>
      <w:proofErr w:type="spellStart"/>
      <w:r w:rsidRPr="002F15A4">
        <w:rPr>
          <w:rFonts w:ascii="Montserrat Light" w:hAnsi="Montserrat Light"/>
        </w:rPr>
        <w:t>Consiliului</w:t>
      </w:r>
      <w:proofErr w:type="spellEnd"/>
      <w:r w:rsidRPr="002F15A4">
        <w:rPr>
          <w:rFonts w:ascii="Montserrat Light" w:hAnsi="Montserrat Light"/>
        </w:rPr>
        <w:t xml:space="preserve"> </w:t>
      </w:r>
      <w:proofErr w:type="spellStart"/>
      <w:r w:rsidRPr="002F15A4">
        <w:rPr>
          <w:rFonts w:ascii="Montserrat Light" w:hAnsi="Montserrat Light"/>
        </w:rPr>
        <w:t>Județean</w:t>
      </w:r>
      <w:proofErr w:type="spellEnd"/>
      <w:r w:rsidRPr="002F15A4">
        <w:rPr>
          <w:rFonts w:ascii="Montserrat Light" w:hAnsi="Montserrat Light"/>
        </w:rPr>
        <w:t xml:space="preserve">,  </w:t>
      </w:r>
      <w:proofErr w:type="spellStart"/>
      <w:r w:rsidRPr="002F15A4">
        <w:rPr>
          <w:rFonts w:ascii="Montserrat Light" w:hAnsi="Montserrat Light"/>
        </w:rPr>
        <w:t>unitățile</w:t>
      </w:r>
      <w:proofErr w:type="spellEnd"/>
      <w:r w:rsidRPr="002F15A4">
        <w:rPr>
          <w:rFonts w:ascii="Montserrat Light" w:hAnsi="Montserrat Light"/>
        </w:rPr>
        <w:t xml:space="preserve"> </w:t>
      </w:r>
      <w:proofErr w:type="spellStart"/>
      <w:r w:rsidRPr="002F15A4">
        <w:rPr>
          <w:rFonts w:ascii="Montserrat Light" w:hAnsi="Montserrat Light"/>
        </w:rPr>
        <w:t>administrativ-teritoriale</w:t>
      </w:r>
      <w:proofErr w:type="spellEnd"/>
      <w:r w:rsidRPr="002F15A4">
        <w:rPr>
          <w:rFonts w:ascii="Montserrat Light" w:hAnsi="Montserrat Light"/>
        </w:rPr>
        <w:t xml:space="preserve"> </w:t>
      </w:r>
      <w:proofErr w:type="spellStart"/>
      <w:r w:rsidRPr="002F15A4">
        <w:rPr>
          <w:rFonts w:ascii="Montserrat Light" w:hAnsi="Montserrat Light"/>
        </w:rPr>
        <w:t>sau</w:t>
      </w:r>
      <w:proofErr w:type="spellEnd"/>
      <w:r w:rsidRPr="002F15A4">
        <w:rPr>
          <w:rFonts w:ascii="Montserrat Light" w:hAnsi="Montserrat Light"/>
        </w:rPr>
        <w:t xml:space="preserve"> </w:t>
      </w:r>
      <w:proofErr w:type="spellStart"/>
      <w:r w:rsidRPr="002F15A4">
        <w:rPr>
          <w:rFonts w:ascii="Montserrat Light" w:hAnsi="Montserrat Light"/>
        </w:rPr>
        <w:t>alte</w:t>
      </w:r>
      <w:proofErr w:type="spellEnd"/>
      <w:r w:rsidRPr="002F15A4">
        <w:rPr>
          <w:rFonts w:ascii="Montserrat Light" w:hAnsi="Montserrat Light"/>
        </w:rPr>
        <w:t xml:space="preserve"> </w:t>
      </w:r>
      <w:proofErr w:type="spellStart"/>
      <w:r w:rsidRPr="002F15A4">
        <w:rPr>
          <w:rFonts w:ascii="Montserrat Light" w:hAnsi="Montserrat Light"/>
        </w:rPr>
        <w:t>instituții</w:t>
      </w:r>
      <w:proofErr w:type="spellEnd"/>
      <w:r w:rsidRPr="002F15A4">
        <w:rPr>
          <w:rFonts w:ascii="Montserrat Light" w:hAnsi="Montserrat Light"/>
        </w:rPr>
        <w:t xml:space="preserve"> cu </w:t>
      </w:r>
      <w:proofErr w:type="spellStart"/>
      <w:r w:rsidRPr="002F15A4">
        <w:rPr>
          <w:rFonts w:ascii="Montserrat Light" w:hAnsi="Montserrat Light"/>
        </w:rPr>
        <w:t>relații</w:t>
      </w:r>
      <w:proofErr w:type="spellEnd"/>
      <w:r w:rsidRPr="002F15A4">
        <w:rPr>
          <w:rFonts w:ascii="Montserrat Light" w:hAnsi="Montserrat Light"/>
        </w:rPr>
        <w:t xml:space="preserve"> de </w:t>
      </w:r>
      <w:proofErr w:type="spellStart"/>
      <w:r w:rsidRPr="002F15A4">
        <w:rPr>
          <w:rFonts w:ascii="Montserrat Light" w:hAnsi="Montserrat Light"/>
        </w:rPr>
        <w:t>colaborare</w:t>
      </w:r>
      <w:proofErr w:type="spellEnd"/>
      <w:r w:rsidRPr="002F15A4">
        <w:rPr>
          <w:rFonts w:ascii="Montserrat Light" w:hAnsi="Montserrat Light"/>
        </w:rPr>
        <w:t xml:space="preserve"> cu </w:t>
      </w:r>
      <w:proofErr w:type="spellStart"/>
      <w:r w:rsidRPr="002F15A4">
        <w:rPr>
          <w:rFonts w:ascii="Montserrat Light" w:hAnsi="Montserrat Light"/>
        </w:rPr>
        <w:t>Județul</w:t>
      </w:r>
      <w:proofErr w:type="spellEnd"/>
      <w:r w:rsidRPr="002F15A4">
        <w:rPr>
          <w:rFonts w:ascii="Montserrat Light" w:hAnsi="Montserrat Light"/>
        </w:rPr>
        <w:t xml:space="preserve"> Cluj, </w:t>
      </w:r>
      <w:proofErr w:type="spellStart"/>
      <w:r w:rsidRPr="002F15A4">
        <w:rPr>
          <w:rFonts w:ascii="Montserrat Light" w:hAnsi="Montserrat Light"/>
        </w:rPr>
        <w:t>unități</w:t>
      </w:r>
      <w:proofErr w:type="spellEnd"/>
      <w:r w:rsidRPr="002F15A4">
        <w:rPr>
          <w:rFonts w:ascii="Montserrat Light" w:hAnsi="Montserrat Light"/>
        </w:rPr>
        <w:t xml:space="preserve"> de cult, </w:t>
      </w:r>
      <w:proofErr w:type="spellStart"/>
      <w:r w:rsidRPr="002F15A4">
        <w:rPr>
          <w:rFonts w:ascii="Montserrat Light" w:hAnsi="Montserrat Light"/>
        </w:rPr>
        <w:t>asociații</w:t>
      </w:r>
      <w:proofErr w:type="spellEnd"/>
      <w:r w:rsidRPr="002F15A4">
        <w:rPr>
          <w:rFonts w:ascii="Montserrat Light" w:hAnsi="Montserrat Light"/>
        </w:rPr>
        <w:t xml:space="preserve">, </w:t>
      </w:r>
      <w:proofErr w:type="spellStart"/>
      <w:r w:rsidRPr="002F15A4">
        <w:rPr>
          <w:rFonts w:ascii="Montserrat Light" w:hAnsi="Montserrat Light"/>
        </w:rPr>
        <w:t>fundații</w:t>
      </w:r>
      <w:proofErr w:type="spellEnd"/>
      <w:r w:rsidRPr="002F15A4">
        <w:rPr>
          <w:rFonts w:ascii="Montserrat Light" w:hAnsi="Montserrat Light"/>
        </w:rPr>
        <w:t xml:space="preserve"> </w:t>
      </w:r>
      <w:proofErr w:type="spellStart"/>
      <w:r w:rsidRPr="002F15A4">
        <w:rPr>
          <w:rFonts w:ascii="Montserrat Light" w:hAnsi="Montserrat Light"/>
        </w:rPr>
        <w:t>și</w:t>
      </w:r>
      <w:proofErr w:type="spellEnd"/>
      <w:r w:rsidRPr="002F15A4">
        <w:rPr>
          <w:rFonts w:ascii="Montserrat Light" w:hAnsi="Montserrat Light"/>
        </w:rPr>
        <w:t xml:space="preserve"> </w:t>
      </w:r>
      <w:proofErr w:type="spellStart"/>
      <w:r w:rsidRPr="002F15A4">
        <w:rPr>
          <w:rFonts w:ascii="Montserrat Light" w:hAnsi="Montserrat Light"/>
        </w:rPr>
        <w:t>alte</w:t>
      </w:r>
      <w:proofErr w:type="spellEnd"/>
      <w:r w:rsidRPr="002F15A4">
        <w:rPr>
          <w:rFonts w:ascii="Montserrat Light" w:hAnsi="Montserrat Light"/>
        </w:rPr>
        <w:t xml:space="preserve"> </w:t>
      </w:r>
      <w:proofErr w:type="spellStart"/>
      <w:r w:rsidRPr="002F15A4">
        <w:rPr>
          <w:rFonts w:ascii="Montserrat Light" w:hAnsi="Montserrat Light"/>
        </w:rPr>
        <w:t>organizații</w:t>
      </w:r>
      <w:proofErr w:type="spellEnd"/>
      <w:r w:rsidRPr="002F15A4">
        <w:rPr>
          <w:rFonts w:ascii="Montserrat Light" w:hAnsi="Montserrat Light"/>
        </w:rPr>
        <w:t xml:space="preserve"> non-profit care </w:t>
      </w:r>
      <w:proofErr w:type="spellStart"/>
      <w:r w:rsidRPr="002F15A4">
        <w:rPr>
          <w:rFonts w:ascii="Montserrat Light" w:hAnsi="Montserrat Light"/>
        </w:rPr>
        <w:t>beneficiază</w:t>
      </w:r>
      <w:proofErr w:type="spellEnd"/>
      <w:r w:rsidRPr="002F15A4">
        <w:rPr>
          <w:rFonts w:ascii="Montserrat Light" w:hAnsi="Montserrat Light"/>
        </w:rPr>
        <w:t xml:space="preserve"> de </w:t>
      </w:r>
      <w:proofErr w:type="spellStart"/>
      <w:r w:rsidRPr="002F15A4">
        <w:rPr>
          <w:rFonts w:ascii="Montserrat Light" w:hAnsi="Montserrat Light"/>
        </w:rPr>
        <w:t>finanțare</w:t>
      </w:r>
      <w:proofErr w:type="spellEnd"/>
      <w:r w:rsidRPr="002F15A4">
        <w:rPr>
          <w:rFonts w:ascii="Montserrat Light" w:hAnsi="Montserrat Light"/>
        </w:rPr>
        <w:t xml:space="preserve"> din </w:t>
      </w:r>
      <w:proofErr w:type="spellStart"/>
      <w:r w:rsidRPr="002F15A4">
        <w:rPr>
          <w:rFonts w:ascii="Montserrat Light" w:hAnsi="Montserrat Light"/>
        </w:rPr>
        <w:t>bugetul</w:t>
      </w:r>
      <w:proofErr w:type="spellEnd"/>
      <w:r w:rsidRPr="002F15A4">
        <w:rPr>
          <w:rFonts w:ascii="Montserrat Light" w:hAnsi="Montserrat Light"/>
        </w:rPr>
        <w:t xml:space="preserve"> local al </w:t>
      </w:r>
      <w:proofErr w:type="spellStart"/>
      <w:r w:rsidRPr="002F15A4">
        <w:rPr>
          <w:rFonts w:ascii="Montserrat Light" w:hAnsi="Montserrat Light"/>
        </w:rPr>
        <w:t>Județului</w:t>
      </w:r>
      <w:proofErr w:type="spellEnd"/>
      <w:r w:rsidRPr="002F15A4">
        <w:rPr>
          <w:rFonts w:ascii="Montserrat Light" w:hAnsi="Montserrat Light"/>
        </w:rPr>
        <w:t xml:space="preserve"> Cluj. </w:t>
      </w:r>
    </w:p>
    <w:p w14:paraId="552769F2" w14:textId="77777777" w:rsidR="003B4D2C" w:rsidRPr="002F15A4" w:rsidRDefault="003B4D2C" w:rsidP="003B4D2C">
      <w:pPr>
        <w:jc w:val="both"/>
        <w:rPr>
          <w:rFonts w:ascii="Montserrat Light" w:hAnsi="Montserrat Light" w:cs="Cambria"/>
          <w:lang w:val="en"/>
        </w:rPr>
      </w:pPr>
      <w:r w:rsidRPr="002F15A4">
        <w:rPr>
          <w:rFonts w:ascii="Montserrat Light" w:hAnsi="Montserrat Light" w:cs="Cambria"/>
          <w:b/>
          <w:lang w:val="it-IT"/>
        </w:rPr>
        <w:t>Atribuțiile comune funcției:</w:t>
      </w:r>
    </w:p>
    <w:p w14:paraId="64185901"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lang w:val="en"/>
        </w:rPr>
        <w:t>elaborarea</w:t>
      </w:r>
      <w:proofErr w:type="spellEnd"/>
      <w:r w:rsidRPr="002F15A4">
        <w:rPr>
          <w:rFonts w:ascii="Montserrat Light" w:hAnsi="Montserrat Light" w:cs="Cambria"/>
          <w:lang w:val="en"/>
        </w:rPr>
        <w:t xml:space="preserve"> </w:t>
      </w:r>
      <w:r w:rsidRPr="002F15A4">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151B7161"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lang w:val="en"/>
        </w:rPr>
        <w:t>analizarea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documentelor</w:t>
      </w:r>
      <w:proofErr w:type="spellEnd"/>
      <w:r w:rsidRPr="002F15A4">
        <w:rPr>
          <w:rFonts w:ascii="Montserrat Light" w:hAnsi="Montserrat Light" w:cs="Cambria"/>
          <w:lang w:val="en"/>
        </w:rPr>
        <w:t xml:space="preserve"> elaborate de c</w:t>
      </w:r>
      <w:r w:rsidRPr="002F15A4">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58D94CEF"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lang w:val="en"/>
        </w:rPr>
        <w:t>colaborarea</w:t>
      </w:r>
      <w:proofErr w:type="spellEnd"/>
      <w:r w:rsidRPr="002F15A4">
        <w:rPr>
          <w:rFonts w:ascii="Montserrat Light" w:hAnsi="Montserrat Light" w:cs="Cambria"/>
          <w:lang w:val="en"/>
        </w:rPr>
        <w:t xml:space="preserve"> cu </w:t>
      </w:r>
      <w:proofErr w:type="spellStart"/>
      <w:r w:rsidRPr="002F15A4">
        <w:rPr>
          <w:rFonts w:ascii="Montserrat Light" w:hAnsi="Montserrat Light" w:cs="Cambria"/>
          <w:lang w:val="en"/>
        </w:rPr>
        <w:t>celelalte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compartimente</w:t>
      </w:r>
      <w:proofErr w:type="spellEnd"/>
      <w:r w:rsidRPr="002F15A4">
        <w:rPr>
          <w:rFonts w:ascii="Montserrat Light" w:hAnsi="Montserrat Light" w:cs="Cambria"/>
          <w:lang w:val="en"/>
        </w:rPr>
        <w:t xml:space="preserve"> din </w:t>
      </w:r>
      <w:proofErr w:type="spellStart"/>
      <w:r w:rsidRPr="002F15A4">
        <w:rPr>
          <w:rFonts w:ascii="Montserrat Light" w:hAnsi="Montserrat Light" w:cs="Cambria"/>
          <w:lang w:val="en"/>
        </w:rPr>
        <w:t>cadrul</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aparatului</w:t>
      </w:r>
      <w:proofErr w:type="spellEnd"/>
      <w:r w:rsidRPr="002F15A4">
        <w:rPr>
          <w:rFonts w:ascii="Montserrat Light" w:hAnsi="Montserrat Light" w:cs="Cambria"/>
          <w:lang w:val="en"/>
        </w:rPr>
        <w:t xml:space="preserve"> de </w:t>
      </w:r>
      <w:proofErr w:type="spellStart"/>
      <w:r w:rsidRPr="002F15A4">
        <w:rPr>
          <w:rFonts w:ascii="Montserrat Light" w:hAnsi="Montserrat Light" w:cs="Cambria"/>
          <w:lang w:val="en"/>
        </w:rPr>
        <w:t>specialitate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pentru</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soluționarea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sarcinilor</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profesionale</w:t>
      </w:r>
      <w:proofErr w:type="spellEnd"/>
      <w:r w:rsidRPr="002F15A4">
        <w:rPr>
          <w:rFonts w:ascii="Montserrat Light" w:hAnsi="Montserrat Light" w:cs="Cambria"/>
          <w:lang w:val="en"/>
        </w:rPr>
        <w:t xml:space="preserve"> care </w:t>
      </w:r>
      <w:proofErr w:type="spellStart"/>
      <w:r w:rsidRPr="002F15A4">
        <w:rPr>
          <w:rFonts w:ascii="Montserrat Light" w:hAnsi="Montserrat Light" w:cs="Cambria"/>
          <w:lang w:val="en"/>
        </w:rPr>
        <w:t>necesit</w:t>
      </w:r>
      <w:proofErr w:type="spellEnd"/>
      <w:r w:rsidRPr="002F15A4">
        <w:rPr>
          <w:rFonts w:ascii="Montserrat Light" w:hAnsi="Montserrat Light" w:cs="Cambria"/>
          <w:lang w:val="ro-RO"/>
        </w:rPr>
        <w:t xml:space="preserve">ă soluționare în cooperare sau colaborare pentru buna desfășurare a proceselor de muncă; </w:t>
      </w:r>
    </w:p>
    <w:p w14:paraId="23695D98"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lang w:val="en"/>
        </w:rPr>
        <w:t>elaborarea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referatelor</w:t>
      </w:r>
      <w:proofErr w:type="spellEnd"/>
      <w:r w:rsidRPr="002F15A4">
        <w:rPr>
          <w:rFonts w:ascii="Montserrat Light" w:hAnsi="Montserrat Light" w:cs="Cambria"/>
          <w:lang w:val="en"/>
        </w:rPr>
        <w:t xml:space="preserve"> de </w:t>
      </w:r>
      <w:proofErr w:type="spellStart"/>
      <w:r w:rsidRPr="002F15A4">
        <w:rPr>
          <w:rFonts w:ascii="Montserrat Light" w:hAnsi="Montserrat Light" w:cs="Cambria"/>
          <w:lang w:val="en"/>
        </w:rPr>
        <w:t>necesitate</w:t>
      </w:r>
      <w:proofErr w:type="spellEnd"/>
      <w:r w:rsidRPr="002F15A4">
        <w:rPr>
          <w:rFonts w:ascii="Montserrat Light" w:hAnsi="Montserrat Light" w:cs="Cambria"/>
          <w:lang w:val="en"/>
        </w:rPr>
        <w:t xml:space="preserve"> cu </w:t>
      </w:r>
      <w:proofErr w:type="spellStart"/>
      <w:r w:rsidRPr="002F15A4">
        <w:rPr>
          <w:rFonts w:ascii="Montserrat Light" w:hAnsi="Montserrat Light" w:cs="Cambria"/>
          <w:lang w:val="en"/>
        </w:rPr>
        <w:t>descrierea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justific</w:t>
      </w:r>
      <w:proofErr w:type="spellEnd"/>
      <w:r w:rsidRPr="002F15A4">
        <w:rPr>
          <w:rFonts w:ascii="Montserrat Light" w:hAnsi="Montserrat Light" w:cs="Cambria"/>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C3851DC"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lang w:val="en"/>
        </w:rPr>
        <w:t>participarea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în</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comisii</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comitete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grupuri</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și</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echipe</w:t>
      </w:r>
      <w:proofErr w:type="spellEnd"/>
      <w:r w:rsidRPr="002F15A4">
        <w:rPr>
          <w:rFonts w:ascii="Montserrat Light" w:hAnsi="Montserrat Light" w:cs="Cambria"/>
          <w:lang w:val="en"/>
        </w:rPr>
        <w:t xml:space="preserve"> de </w:t>
      </w:r>
      <w:proofErr w:type="spellStart"/>
      <w:r w:rsidRPr="002F15A4">
        <w:rPr>
          <w:rFonts w:ascii="Montserrat Light" w:hAnsi="Montserrat Light" w:cs="Cambria"/>
          <w:lang w:val="en"/>
        </w:rPr>
        <w:t>lucru</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constituite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atât</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în</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interiorul</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autorit</w:t>
      </w:r>
      <w:proofErr w:type="spellEnd"/>
      <w:r w:rsidRPr="002F15A4">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37A91CE5"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lang w:val="en"/>
        </w:rPr>
        <w:t>soluționarea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sarcinilor</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profesionale</w:t>
      </w:r>
      <w:proofErr w:type="spellEnd"/>
      <w:r w:rsidRPr="002F15A4">
        <w:rPr>
          <w:rFonts w:ascii="Montserrat Light" w:hAnsi="Montserrat Light" w:cs="Cambria"/>
          <w:lang w:val="en"/>
        </w:rPr>
        <w:t xml:space="preserve"> din </w:t>
      </w:r>
      <w:proofErr w:type="spellStart"/>
      <w:r w:rsidRPr="002F15A4">
        <w:rPr>
          <w:rFonts w:ascii="Montserrat Light" w:hAnsi="Montserrat Light" w:cs="Cambria"/>
          <w:lang w:val="en"/>
        </w:rPr>
        <w:t>competenț</w:t>
      </w:r>
      <w:proofErr w:type="spellEnd"/>
      <w:r w:rsidRPr="002F15A4">
        <w:rPr>
          <w:rFonts w:ascii="Montserrat Light" w:hAnsi="Montserrat Light" w:cs="Cambria"/>
          <w:lang w:val="ro-RO"/>
        </w:rPr>
        <w:t>ă și/sau dispuse de personalul ierarhic cu funcții de conducere, precum și răspunderea cu privire la calitatea, volumul și termenele la care sunt solicitate;</w:t>
      </w:r>
    </w:p>
    <w:p w14:paraId="6DC64AF7"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lang w:val="en"/>
        </w:rPr>
        <w:t>avizarea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operațiunilor</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supuse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angaj</w:t>
      </w:r>
      <w:proofErr w:type="spellEnd"/>
      <w:r w:rsidRPr="002F15A4">
        <w:rPr>
          <w:rFonts w:ascii="Montserrat Light" w:hAnsi="Montserrat Light" w:cs="Cambria"/>
          <w:lang w:val="ro-RO"/>
        </w:rPr>
        <w:t>ării, lichidării şi ordonanţării cheltuielilor;</w:t>
      </w:r>
    </w:p>
    <w:p w14:paraId="6B36D466"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lang w:val="en"/>
        </w:rPr>
        <w:t>realizarea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unei</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bune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gestiuni</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financiare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prin</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asigurarea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legalit</w:t>
      </w:r>
      <w:proofErr w:type="spellEnd"/>
      <w:r w:rsidRPr="002F15A4">
        <w:rPr>
          <w:rFonts w:ascii="Montserrat Light" w:hAnsi="Montserrat Light" w:cs="Cambria"/>
          <w:lang w:val="ro-RO"/>
        </w:rPr>
        <w:t>ăţii, regularităţii, economicităţii, eficacităţii şi eficienţei în utilizarea fondurilor publice şi în administrarea patrimoniului public;</w:t>
      </w:r>
    </w:p>
    <w:p w14:paraId="317F31D6"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lang w:val="en"/>
        </w:rPr>
        <w:t>fundamentarea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necesarului</w:t>
      </w:r>
      <w:proofErr w:type="spellEnd"/>
      <w:r w:rsidRPr="002F15A4">
        <w:rPr>
          <w:rFonts w:ascii="Montserrat Light" w:hAnsi="Montserrat Light" w:cs="Cambria"/>
          <w:lang w:val="en"/>
        </w:rPr>
        <w:t xml:space="preserve"> de </w:t>
      </w:r>
      <w:proofErr w:type="spellStart"/>
      <w:r w:rsidRPr="002F15A4">
        <w:rPr>
          <w:rFonts w:ascii="Montserrat Light" w:hAnsi="Montserrat Light" w:cs="Cambria"/>
          <w:lang w:val="en"/>
        </w:rPr>
        <w:t>fonduri</w:t>
      </w:r>
      <w:proofErr w:type="spellEnd"/>
      <w:r w:rsidRPr="002F15A4">
        <w:rPr>
          <w:rFonts w:ascii="Montserrat Light" w:hAnsi="Montserrat Light" w:cs="Cambria"/>
          <w:lang w:val="en"/>
        </w:rPr>
        <w:t xml:space="preserve"> de la </w:t>
      </w:r>
      <w:proofErr w:type="spellStart"/>
      <w:r w:rsidRPr="002F15A4">
        <w:rPr>
          <w:rFonts w:ascii="Montserrat Light" w:hAnsi="Montserrat Light" w:cs="Cambria"/>
          <w:lang w:val="en"/>
        </w:rPr>
        <w:t>bugetul</w:t>
      </w:r>
      <w:proofErr w:type="spellEnd"/>
      <w:r w:rsidRPr="002F15A4">
        <w:rPr>
          <w:rFonts w:ascii="Montserrat Light" w:hAnsi="Montserrat Light" w:cs="Cambria"/>
          <w:lang w:val="en"/>
        </w:rPr>
        <w:t xml:space="preserve"> de stat, din </w:t>
      </w:r>
      <w:proofErr w:type="spellStart"/>
      <w:r w:rsidRPr="002F15A4">
        <w:rPr>
          <w:rFonts w:ascii="Montserrat Light" w:hAnsi="Montserrat Light" w:cs="Cambria"/>
          <w:lang w:val="en"/>
        </w:rPr>
        <w:t>credite</w:t>
      </w:r>
      <w:proofErr w:type="spellEnd"/>
      <w:r w:rsidRPr="002F15A4">
        <w:rPr>
          <w:rFonts w:ascii="Montserrat Light" w:hAnsi="Montserrat Light" w:cs="Cambria"/>
          <w:lang w:val="en"/>
        </w:rPr>
        <w:t xml:space="preserve"> interne </w:t>
      </w:r>
      <w:proofErr w:type="spellStart"/>
      <w:r w:rsidRPr="002F15A4">
        <w:rPr>
          <w:rFonts w:ascii="Montserrat Light" w:hAnsi="Montserrat Light" w:cs="Cambria"/>
          <w:lang w:val="en"/>
        </w:rPr>
        <w:t>sau</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externe</w:t>
      </w:r>
      <w:proofErr w:type="spellEnd"/>
      <w:r w:rsidRPr="002F15A4">
        <w:rPr>
          <w:rFonts w:ascii="Montserrat Light" w:hAnsi="Montserrat Light" w:cs="Cambria"/>
          <w:lang w:val="en"/>
        </w:rPr>
        <w:t xml:space="preserve">, precum </w:t>
      </w:r>
      <w:r w:rsidRPr="002F15A4">
        <w:rPr>
          <w:rFonts w:ascii="Montserrat Light" w:hAnsi="Montserrat Light" w:cs="Cambria"/>
          <w:lang w:val="ro-RO"/>
        </w:rPr>
        <w:t>şi din alte surse de finanţare legal constituite pentru domeniile sale de activitate;</w:t>
      </w:r>
    </w:p>
    <w:p w14:paraId="77A79E0E"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lang w:val="en"/>
        </w:rPr>
        <w:t>propunerea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și</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fundamentarea</w:t>
      </w:r>
      <w:proofErr w:type="spellEnd"/>
      <w:r w:rsidRPr="002F15A4">
        <w:rPr>
          <w:rFonts w:ascii="Montserrat Light" w:hAnsi="Montserrat Light" w:cs="Cambria"/>
          <w:lang w:val="ro-RO"/>
        </w:rPr>
        <w:t xml:space="preserve"> asigurării finanţării activităţii din domeniile specifice de activitate și gestionarea resurselor financiare alocate;</w:t>
      </w:r>
    </w:p>
    <w:p w14:paraId="74676B94"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lang w:val="en"/>
        </w:rPr>
        <w:t>contractarea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în</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condi</w:t>
      </w:r>
      <w:proofErr w:type="spellEnd"/>
      <w:r w:rsidRPr="002F15A4">
        <w:rPr>
          <w:rFonts w:ascii="Montserrat Light" w:hAnsi="Montserrat Light" w:cs="Cambria"/>
          <w:lang w:val="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E970D91"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lang w:val="en"/>
        </w:rPr>
        <w:lastRenderedPageBreak/>
        <w:t>organizarea</w:t>
      </w:r>
      <w:proofErr w:type="spellEnd"/>
      <w:r w:rsidRPr="002F15A4">
        <w:rPr>
          <w:rFonts w:ascii="Montserrat Light" w:hAnsi="Montserrat Light" w:cs="Cambria"/>
          <w:lang w:val="en"/>
        </w:rPr>
        <w:t xml:space="preserve"> </w:t>
      </w:r>
      <w:r w:rsidRPr="002F15A4">
        <w:rPr>
          <w:rFonts w:ascii="Montserrat Light" w:hAnsi="Montserrat Light" w:cs="Cambria"/>
          <w:lang w:val="ro-RO"/>
        </w:rPr>
        <w:t xml:space="preserve">şi sprijinirea, în condiţiile legii, </w:t>
      </w:r>
      <w:proofErr w:type="gramStart"/>
      <w:r w:rsidRPr="002F15A4">
        <w:rPr>
          <w:rFonts w:ascii="Montserrat Light" w:hAnsi="Montserrat Light" w:cs="Cambria"/>
          <w:lang w:val="ro-RO"/>
        </w:rPr>
        <w:t>a</w:t>
      </w:r>
      <w:proofErr w:type="gramEnd"/>
      <w:r w:rsidRPr="002F15A4">
        <w:rPr>
          <w:rFonts w:ascii="Montserrat Light" w:hAnsi="Montserrat Light" w:cs="Cambria"/>
          <w:lang w:val="ro-RO"/>
        </w:rPr>
        <w:t xml:space="preserve"> activităţilor şi manifestărilor pentru promovarea şi susţinerea proiectelor din domeniile specifice de activitate;</w:t>
      </w:r>
    </w:p>
    <w:p w14:paraId="43F056CE"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spacing w:val="-1"/>
          <w:lang w:val="en"/>
        </w:rPr>
      </w:pPr>
      <w:proofErr w:type="spellStart"/>
      <w:r w:rsidRPr="002F15A4">
        <w:rPr>
          <w:rFonts w:ascii="Montserrat Light" w:hAnsi="Montserrat Light" w:cs="Cambria"/>
          <w:lang w:val="en"/>
        </w:rPr>
        <w:t>monitorizarea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evaluarea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și</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implementarea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politicilor</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publice</w:t>
      </w:r>
      <w:proofErr w:type="spellEnd"/>
      <w:r w:rsidRPr="002F15A4">
        <w:rPr>
          <w:rFonts w:ascii="Montserrat Light" w:hAnsi="Montserrat Light" w:cs="Cambria"/>
          <w:lang w:val="en"/>
        </w:rPr>
        <w:t xml:space="preserve"> cu impact </w:t>
      </w:r>
      <w:proofErr w:type="spellStart"/>
      <w:r w:rsidRPr="002F15A4">
        <w:rPr>
          <w:rFonts w:ascii="Montserrat Light" w:hAnsi="Montserrat Light" w:cs="Cambria"/>
          <w:lang w:val="en"/>
        </w:rPr>
        <w:t>asupra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domeniilor</w:t>
      </w:r>
      <w:proofErr w:type="spellEnd"/>
      <w:r w:rsidRPr="002F15A4">
        <w:rPr>
          <w:rFonts w:ascii="Montserrat Light" w:hAnsi="Montserrat Light" w:cs="Cambria"/>
          <w:lang w:val="en"/>
        </w:rPr>
        <w:t xml:space="preserve"> de </w:t>
      </w:r>
      <w:proofErr w:type="spellStart"/>
      <w:r w:rsidRPr="002F15A4">
        <w:rPr>
          <w:rFonts w:ascii="Montserrat Light" w:hAnsi="Montserrat Light" w:cs="Cambria"/>
          <w:lang w:val="en"/>
        </w:rPr>
        <w:t>activitate</w:t>
      </w:r>
      <w:proofErr w:type="spellEnd"/>
      <w:r w:rsidRPr="002F15A4">
        <w:rPr>
          <w:rFonts w:ascii="Montserrat Light" w:hAnsi="Montserrat Light" w:cs="Cambria"/>
          <w:lang w:val="en"/>
        </w:rPr>
        <w:t>;</w:t>
      </w:r>
    </w:p>
    <w:p w14:paraId="763F0296" w14:textId="77777777" w:rsidR="003B4D2C" w:rsidRPr="002F15A4" w:rsidRDefault="003B4D2C" w:rsidP="003B4D2C">
      <w:pPr>
        <w:numPr>
          <w:ilvl w:val="0"/>
          <w:numId w:val="36"/>
        </w:numPr>
        <w:suppressAutoHyphens/>
        <w:autoSpaceDE w:val="0"/>
        <w:spacing w:line="240" w:lineRule="auto"/>
        <w:ind w:left="709" w:hanging="425"/>
        <w:jc w:val="both"/>
        <w:rPr>
          <w:rFonts w:ascii="Montserrat Light" w:hAnsi="Montserrat Light" w:cs="Cambria"/>
          <w:spacing w:val="-1"/>
          <w:lang w:val="en"/>
        </w:rPr>
      </w:pPr>
      <w:proofErr w:type="spellStart"/>
      <w:r w:rsidRPr="002F15A4">
        <w:rPr>
          <w:rFonts w:ascii="Montserrat Light" w:hAnsi="Montserrat Light" w:cs="Cambria"/>
          <w:spacing w:val="-1"/>
          <w:lang w:val="en"/>
        </w:rPr>
        <w:t>aplicarea</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principiului</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autocontrolului</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verificarea</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unor</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informații</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prin</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alte</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informații</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furnizate</w:t>
      </w:r>
      <w:proofErr w:type="spellEnd"/>
      <w:r w:rsidRPr="002F15A4">
        <w:rPr>
          <w:rFonts w:ascii="Montserrat Light" w:hAnsi="Montserrat Light" w:cs="Cambria"/>
          <w:spacing w:val="-1"/>
          <w:lang w:val="en"/>
        </w:rPr>
        <w:t xml:space="preserve"> de diverse </w:t>
      </w:r>
      <w:proofErr w:type="spellStart"/>
      <w:r w:rsidRPr="002F15A4">
        <w:rPr>
          <w:rFonts w:ascii="Montserrat Light" w:hAnsi="Montserrat Light" w:cs="Cambria"/>
          <w:spacing w:val="-1"/>
          <w:lang w:val="en"/>
        </w:rPr>
        <w:t>documente</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controlul</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reciproc</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verific</w:t>
      </w:r>
      <w:proofErr w:type="spellEnd"/>
      <w:r w:rsidRPr="002F15A4">
        <w:rPr>
          <w:rFonts w:ascii="Montserrat Light" w:hAnsi="Montserrat Light" w:cs="Cambria"/>
          <w:spacing w:val="-1"/>
          <w:lang w:val="ro-RO"/>
        </w:rPr>
        <w:t>ări, corelări ale informațiilor obținute din diverse surse, regula celor “patru ochi”);</w:t>
      </w:r>
    </w:p>
    <w:p w14:paraId="6A5327F4" w14:textId="77777777" w:rsidR="003B4D2C" w:rsidRPr="002F15A4" w:rsidRDefault="003B4D2C" w:rsidP="003B4D2C">
      <w:pPr>
        <w:numPr>
          <w:ilvl w:val="0"/>
          <w:numId w:val="36"/>
        </w:numPr>
        <w:suppressAutoHyphens/>
        <w:autoSpaceDE w:val="0"/>
        <w:spacing w:line="240" w:lineRule="auto"/>
        <w:ind w:left="709" w:hanging="425"/>
        <w:jc w:val="both"/>
        <w:rPr>
          <w:rFonts w:ascii="Montserrat Light" w:hAnsi="Montserrat Light" w:cs="Cambria"/>
          <w:lang w:val="en"/>
        </w:rPr>
      </w:pPr>
      <w:proofErr w:type="spellStart"/>
      <w:r w:rsidRPr="002F15A4">
        <w:rPr>
          <w:rFonts w:ascii="Montserrat Light" w:hAnsi="Montserrat Light" w:cs="Cambria"/>
          <w:spacing w:val="-1"/>
          <w:lang w:val="en"/>
        </w:rPr>
        <w:t>întocmirea</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rapoartelor</w:t>
      </w:r>
      <w:proofErr w:type="spellEnd"/>
      <w:r w:rsidRPr="002F15A4">
        <w:rPr>
          <w:rFonts w:ascii="Montserrat Light" w:hAnsi="Montserrat Light" w:cs="Cambria"/>
          <w:spacing w:val="-1"/>
          <w:lang w:val="en"/>
        </w:rPr>
        <w:t xml:space="preserve"> de </w:t>
      </w:r>
      <w:proofErr w:type="spellStart"/>
      <w:r w:rsidRPr="002F15A4">
        <w:rPr>
          <w:rFonts w:ascii="Montserrat Light" w:hAnsi="Montserrat Light" w:cs="Cambria"/>
          <w:spacing w:val="-1"/>
          <w:lang w:val="en"/>
        </w:rPr>
        <w:t>activitate</w:t>
      </w:r>
      <w:proofErr w:type="spellEnd"/>
      <w:r w:rsidRPr="002F15A4">
        <w:rPr>
          <w:rFonts w:ascii="Montserrat Light" w:hAnsi="Montserrat Light" w:cs="Cambria"/>
          <w:spacing w:val="-1"/>
          <w:lang w:val="en"/>
        </w:rPr>
        <w:t xml:space="preserve"> la </w:t>
      </w:r>
      <w:proofErr w:type="spellStart"/>
      <w:r w:rsidRPr="002F15A4">
        <w:rPr>
          <w:rFonts w:ascii="Montserrat Light" w:hAnsi="Montserrat Light" w:cs="Cambria"/>
          <w:spacing w:val="-1"/>
          <w:lang w:val="en"/>
        </w:rPr>
        <w:t>solicitarea</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coordonatorilor</w:t>
      </w:r>
      <w:proofErr w:type="spellEnd"/>
      <w:r w:rsidRPr="002F15A4">
        <w:rPr>
          <w:rFonts w:ascii="Montserrat Light" w:hAnsi="Montserrat Light" w:cs="Cambria"/>
          <w:spacing w:val="-1"/>
          <w:lang w:val="en"/>
        </w:rPr>
        <w:t xml:space="preserve"> </w:t>
      </w:r>
      <w:proofErr w:type="spellStart"/>
      <w:r w:rsidRPr="002F15A4">
        <w:rPr>
          <w:rFonts w:ascii="Montserrat Light" w:hAnsi="Montserrat Light" w:cs="Cambria"/>
          <w:spacing w:val="-1"/>
          <w:lang w:val="en"/>
        </w:rPr>
        <w:t>activit</w:t>
      </w:r>
      <w:proofErr w:type="spellEnd"/>
      <w:r w:rsidRPr="002F15A4">
        <w:rPr>
          <w:rFonts w:ascii="Montserrat Light" w:hAnsi="Montserrat Light" w:cs="Cambria"/>
          <w:spacing w:val="-1"/>
          <w:lang w:val="ro-RO"/>
        </w:rPr>
        <w:t>ății sau a președintelui Consiliului județean;</w:t>
      </w:r>
    </w:p>
    <w:p w14:paraId="1330B866" w14:textId="77777777" w:rsidR="003B4D2C" w:rsidRPr="002F15A4" w:rsidRDefault="003B4D2C" w:rsidP="003B4D2C">
      <w:pPr>
        <w:numPr>
          <w:ilvl w:val="0"/>
          <w:numId w:val="36"/>
        </w:numPr>
        <w:tabs>
          <w:tab w:val="decimal" w:pos="851"/>
        </w:tabs>
        <w:suppressAutoHyphens/>
        <w:autoSpaceDE w:val="0"/>
        <w:spacing w:line="240" w:lineRule="auto"/>
        <w:ind w:left="709" w:hanging="425"/>
        <w:jc w:val="both"/>
        <w:rPr>
          <w:rFonts w:ascii="Montserrat Light" w:hAnsi="Montserrat Light" w:cs="Cambria"/>
          <w:b/>
          <w:lang w:val="ro-RO"/>
        </w:rPr>
      </w:pPr>
      <w:proofErr w:type="spellStart"/>
      <w:r w:rsidRPr="002F15A4">
        <w:rPr>
          <w:rFonts w:ascii="Montserrat Light" w:hAnsi="Montserrat Light" w:cs="Cambria"/>
          <w:lang w:val="en"/>
        </w:rPr>
        <w:t>organizarea</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unor</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programe</w:t>
      </w:r>
      <w:proofErr w:type="spellEnd"/>
      <w:r w:rsidRPr="002F15A4">
        <w:rPr>
          <w:rFonts w:ascii="Montserrat Light" w:hAnsi="Montserrat Light" w:cs="Cambria"/>
          <w:lang w:val="en"/>
        </w:rPr>
        <w:t xml:space="preserve"> de </w:t>
      </w:r>
      <w:proofErr w:type="spellStart"/>
      <w:r w:rsidRPr="002F15A4">
        <w:rPr>
          <w:rFonts w:ascii="Montserrat Light" w:hAnsi="Montserrat Light" w:cs="Cambria"/>
          <w:lang w:val="en"/>
        </w:rPr>
        <w:t>audien</w:t>
      </w:r>
      <w:proofErr w:type="spellEnd"/>
      <w:r w:rsidRPr="002F15A4">
        <w:rPr>
          <w:rFonts w:ascii="Montserrat Light" w:hAnsi="Montserrat Light" w:cs="Cambria"/>
          <w:lang w:val="ro-RO"/>
        </w:rPr>
        <w:t>ţe şi de lucru cu publicul, în condiţiile legii, de către compartimentele și persoanele pe care îndeplinesc funcții care presupun lucrul cu persoane fizice şi juridice.</w:t>
      </w:r>
    </w:p>
    <w:p w14:paraId="4F1EE517" w14:textId="77777777" w:rsidR="003B4D2C" w:rsidRPr="002F15A4" w:rsidRDefault="003B4D2C" w:rsidP="003B4D2C">
      <w:pPr>
        <w:tabs>
          <w:tab w:val="decimal" w:pos="851"/>
        </w:tabs>
        <w:autoSpaceDE w:val="0"/>
        <w:ind w:left="709"/>
        <w:jc w:val="both"/>
        <w:rPr>
          <w:rFonts w:ascii="Montserrat Light" w:hAnsi="Montserrat Light" w:cs="Cambria"/>
          <w:b/>
          <w:lang w:val="ro-RO"/>
        </w:rPr>
      </w:pPr>
    </w:p>
    <w:p w14:paraId="6F477A7F" w14:textId="77777777" w:rsidR="003B4D2C" w:rsidRPr="002F15A4" w:rsidRDefault="003B4D2C" w:rsidP="003B4D2C">
      <w:pPr>
        <w:tabs>
          <w:tab w:val="left" w:pos="810"/>
          <w:tab w:val="left" w:pos="851"/>
        </w:tabs>
        <w:autoSpaceDE w:val="0"/>
        <w:jc w:val="both"/>
        <w:rPr>
          <w:rFonts w:ascii="Montserrat Light" w:hAnsi="Montserrat Light" w:cs="Cambria"/>
          <w:lang w:val="en"/>
        </w:rPr>
      </w:pPr>
      <w:r w:rsidRPr="002F15A4">
        <w:rPr>
          <w:rFonts w:ascii="Montserrat Light" w:hAnsi="Montserrat Light" w:cs="Cambria"/>
          <w:b/>
          <w:lang w:val="ro-RO"/>
        </w:rPr>
        <w:t>Responsabilități</w:t>
      </w:r>
    </w:p>
    <w:p w14:paraId="24333D7E"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asigur</w:t>
      </w:r>
      <w:proofErr w:type="spellEnd"/>
      <w:r w:rsidRPr="002F15A4">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5CCADF37"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exercit</w:t>
      </w:r>
      <w:proofErr w:type="spellEnd"/>
      <w:r w:rsidRPr="002F15A4">
        <w:rPr>
          <w:rFonts w:ascii="Montserrat Light" w:hAnsi="Montserrat Light" w:cs="Cambria"/>
          <w:lang w:val="ro-RO"/>
        </w:rPr>
        <w:t>ă atribuţiile stabilite în acte normative, reglementări, standarde, normative, instrucțiuni, metodologii, proceduri, acte administrative, fişa postului, etc.;</w:t>
      </w:r>
    </w:p>
    <w:p w14:paraId="6DE23604"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realizeaz</w:t>
      </w:r>
      <w:proofErr w:type="spellEnd"/>
      <w:r w:rsidRPr="002F15A4">
        <w:rPr>
          <w:rFonts w:ascii="Montserrat Light" w:hAnsi="Montserrat Light" w:cs="Cambria"/>
          <w:lang w:val="ro-RO"/>
        </w:rPr>
        <w:t xml:space="preserve">ă, la timp şi întocmai, activitățile, acțiunile, atribuţiile sau sarcinile ce-i revin și raportează asupra modului de realizare </w:t>
      </w:r>
      <w:proofErr w:type="gramStart"/>
      <w:r w:rsidRPr="002F15A4">
        <w:rPr>
          <w:rFonts w:ascii="Montserrat Light" w:hAnsi="Montserrat Light" w:cs="Cambria"/>
          <w:lang w:val="ro-RO"/>
        </w:rPr>
        <w:t>a</w:t>
      </w:r>
      <w:proofErr w:type="gramEnd"/>
      <w:r w:rsidRPr="002F15A4">
        <w:rPr>
          <w:rFonts w:ascii="Montserrat Light" w:hAnsi="Montserrat Light" w:cs="Cambria"/>
          <w:lang w:val="ro-RO"/>
        </w:rPr>
        <w:t xml:space="preserve"> acestora;</w:t>
      </w:r>
    </w:p>
    <w:p w14:paraId="1A3F2D05"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r w:rsidRPr="002F15A4">
        <w:rPr>
          <w:rFonts w:ascii="Montserrat Light" w:hAnsi="Montserrat Light" w:cs="Cambria"/>
          <w:lang w:val="en"/>
        </w:rPr>
        <w:t>r</w:t>
      </w:r>
      <w:r w:rsidRPr="002F15A4">
        <w:rPr>
          <w:rFonts w:ascii="Montserrat Light" w:hAnsi="Montserrat Light" w:cs="Cambria"/>
          <w:lang w:val="ro-RO"/>
        </w:rPr>
        <w:t xml:space="preserve">ăspunde, potrivit dispoziţiilor legale, de corectitudinea şi exactitatea datelor, informaţiilor şi măsurilor incluse, respectiv </w:t>
      </w:r>
      <w:proofErr w:type="gramStart"/>
      <w:r w:rsidRPr="002F15A4">
        <w:rPr>
          <w:rFonts w:ascii="Montserrat Light" w:hAnsi="Montserrat Light" w:cs="Cambria"/>
          <w:lang w:val="ro-RO"/>
        </w:rPr>
        <w:t>propuse,  în</w:t>
      </w:r>
      <w:proofErr w:type="gramEnd"/>
      <w:r w:rsidRPr="002F15A4">
        <w:rPr>
          <w:rFonts w:ascii="Montserrat Light" w:hAnsi="Montserrat Light" w:cs="Cambria"/>
          <w:lang w:val="ro-RO"/>
        </w:rPr>
        <w:t xml:space="preserve"> documentele întocmite;</w:t>
      </w:r>
    </w:p>
    <w:p w14:paraId="04AECC25"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întocmește</w:t>
      </w:r>
      <w:proofErr w:type="spellEnd"/>
      <w:r w:rsidRPr="002F15A4">
        <w:rPr>
          <w:rFonts w:ascii="Montserrat Light" w:hAnsi="Montserrat Light" w:cs="Cambria"/>
          <w:lang w:val="en"/>
        </w:rPr>
        <w:t xml:space="preserve"> r</w:t>
      </w:r>
      <w:r w:rsidRPr="002F15A4">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0DA6B2D"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r w:rsidRPr="002F15A4">
        <w:rPr>
          <w:rFonts w:ascii="Montserrat Light" w:hAnsi="Montserrat Light" w:cs="Cambria"/>
          <w:lang w:val="en"/>
        </w:rPr>
        <w:t xml:space="preserve">se </w:t>
      </w:r>
      <w:proofErr w:type="spellStart"/>
      <w:r w:rsidRPr="002F15A4">
        <w:rPr>
          <w:rFonts w:ascii="Montserrat Light" w:hAnsi="Montserrat Light" w:cs="Cambria"/>
          <w:lang w:val="en"/>
        </w:rPr>
        <w:t>documenteaz</w:t>
      </w:r>
      <w:proofErr w:type="spellEnd"/>
      <w:r w:rsidRPr="002F15A4">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164E7EFB"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întocmește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rapoartele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prev</w:t>
      </w:r>
      <w:proofErr w:type="spellEnd"/>
      <w:r w:rsidRPr="002F15A4">
        <w:rPr>
          <w:rFonts w:ascii="Montserrat Light" w:hAnsi="Montserrat Light" w:cs="Cambria"/>
          <w:lang w:val="ro-RO"/>
        </w:rPr>
        <w:t>ăzute de lege; avizează și/sau contrasemnează actele administrative și actele juridice emise în exercitarea atribuțiilor specifice de serviciu;</w:t>
      </w:r>
    </w:p>
    <w:p w14:paraId="5C6A30A8"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fundamenteaz</w:t>
      </w:r>
      <w:proofErr w:type="spellEnd"/>
      <w:r w:rsidRPr="002F15A4">
        <w:rPr>
          <w:rFonts w:ascii="Montserrat Light" w:hAnsi="Montserrat Light" w:cs="Cambria"/>
          <w:lang w:val="ro-RO"/>
        </w:rPr>
        <w:t>ă tehnic, economic sau juridic refuzul de a semna, respectiv de a contrasemna ori aviza actele administrative sau actele juridice pe care le consideră nelegale;</w:t>
      </w:r>
    </w:p>
    <w:p w14:paraId="70D99630"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îndeplinește</w:t>
      </w:r>
      <w:proofErr w:type="spellEnd"/>
      <w:r w:rsidRPr="002F15A4">
        <w:rPr>
          <w:rFonts w:ascii="Montserrat Light" w:hAnsi="Montserrat Light" w:cs="Cambria"/>
          <w:lang w:val="en"/>
        </w:rPr>
        <w:t xml:space="preserve"> </w:t>
      </w:r>
      <w:r w:rsidRPr="002F15A4">
        <w:rPr>
          <w:rFonts w:ascii="Montserrat Light" w:hAnsi="Montserrat Light" w:cs="Cambria"/>
          <w:lang w:val="ro-RO"/>
        </w:rPr>
        <w:t xml:space="preserve">îndatoririle de serviciu </w:t>
      </w:r>
      <w:r w:rsidRPr="002F15A4">
        <w:rPr>
          <w:rFonts w:ascii="Montserrat Light" w:hAnsi="Montserrat Light" w:cs="Cambria"/>
          <w:lang w:val="en"/>
        </w:rPr>
        <w:t xml:space="preserve">cu </w:t>
      </w:r>
      <w:proofErr w:type="spellStart"/>
      <w:r w:rsidRPr="002F15A4">
        <w:rPr>
          <w:rFonts w:ascii="Montserrat Light" w:hAnsi="Montserrat Light" w:cs="Cambria"/>
          <w:lang w:val="en"/>
        </w:rPr>
        <w:t>profesionalism</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imparțialitate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loialitate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corectitudine</w:t>
      </w:r>
      <w:proofErr w:type="spellEnd"/>
      <w:r w:rsidRPr="002F15A4">
        <w:rPr>
          <w:rFonts w:ascii="Montserrat Light" w:hAnsi="Montserrat Light" w:cs="Cambria"/>
          <w:lang w:val="en"/>
        </w:rPr>
        <w:t xml:space="preserve"> </w:t>
      </w:r>
      <w:r w:rsidRPr="002F15A4">
        <w:rPr>
          <w:rFonts w:ascii="Montserrat Light" w:hAnsi="Montserrat Light" w:cs="Cambria"/>
          <w:lang w:val="ro-RO"/>
        </w:rPr>
        <w:t>şi în mod conştiincios, cu obligaţia de a se abţine de la orice faptă care ar putea să aducă prejudicii autorității;</w:t>
      </w:r>
    </w:p>
    <w:p w14:paraId="6663A4A0"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r w:rsidRPr="002F15A4">
        <w:rPr>
          <w:rFonts w:ascii="Montserrat Light" w:hAnsi="Montserrat Light" w:cs="Cambria"/>
          <w:lang w:val="en"/>
        </w:rPr>
        <w:t>p</w:t>
      </w:r>
      <w:r w:rsidRPr="002F15A4">
        <w:rPr>
          <w:rFonts w:ascii="Montserrat Light" w:hAnsi="Montserrat Light" w:cs="Cambria"/>
          <w:lang w:val="ro-RO"/>
        </w:rPr>
        <w:t xml:space="preserve">ăstrează secretul de serviciu, datele şi informaţiile cu caracter confidenţial deţinute sau la care are acces ca urmare </w:t>
      </w:r>
      <w:proofErr w:type="gramStart"/>
      <w:r w:rsidRPr="002F15A4">
        <w:rPr>
          <w:rFonts w:ascii="Montserrat Light" w:hAnsi="Montserrat Light" w:cs="Cambria"/>
          <w:lang w:val="ro-RO"/>
        </w:rPr>
        <w:t>a</w:t>
      </w:r>
      <w:proofErr w:type="gramEnd"/>
      <w:r w:rsidRPr="002F15A4">
        <w:rPr>
          <w:rFonts w:ascii="Montserrat Light" w:hAnsi="Montserrat Light" w:cs="Cambria"/>
          <w:lang w:val="ro-RO"/>
        </w:rPr>
        <w:t xml:space="preserve"> exercitării atribuţiilor de serviciu;</w:t>
      </w:r>
    </w:p>
    <w:p w14:paraId="17AF6B43"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r w:rsidRPr="002F15A4">
        <w:rPr>
          <w:rFonts w:ascii="Montserrat Light" w:hAnsi="Montserrat Light" w:cs="Cambria"/>
          <w:lang w:val="en"/>
        </w:rPr>
        <w:t>respect</w:t>
      </w:r>
      <w:r w:rsidRPr="002F15A4">
        <w:rPr>
          <w:rFonts w:ascii="Montserrat Light" w:hAnsi="Montserrat Light" w:cs="Cambria"/>
          <w:lang w:val="ro-RO"/>
        </w:rPr>
        <w:t>ă codul de conduită al funcţionarilor publici sau, după caz, codul de conduită pentru personalul contractual;</w:t>
      </w:r>
    </w:p>
    <w:p w14:paraId="3FB2BAB6"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r w:rsidRPr="002F15A4">
        <w:rPr>
          <w:rFonts w:ascii="Montserrat Light" w:hAnsi="Montserrat Light" w:cs="Cambria"/>
          <w:lang w:val="en"/>
        </w:rPr>
        <w:t>adopt</w:t>
      </w:r>
      <w:r w:rsidRPr="002F15A4">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46B1BBFF"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r w:rsidRPr="002F15A4">
        <w:rPr>
          <w:rFonts w:ascii="Montserrat Light" w:hAnsi="Montserrat Light" w:cs="Cambria"/>
          <w:lang w:val="en"/>
        </w:rPr>
        <w:t>r</w:t>
      </w:r>
      <w:r w:rsidRPr="002F15A4">
        <w:rPr>
          <w:rFonts w:ascii="Montserrat Light" w:hAnsi="Montserrat Light" w:cs="Cambria"/>
          <w:lang w:val="ro-RO"/>
        </w:rPr>
        <w:t>ăspunde de înregistrarea, evidența și păstrarea documentelor de lucru, precum și de baza tehnico-materială din dotarea autorității;</w:t>
      </w:r>
    </w:p>
    <w:p w14:paraId="2B860459"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propune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documente</w:t>
      </w:r>
      <w:proofErr w:type="spellEnd"/>
      <w:r w:rsidRPr="002F15A4">
        <w:rPr>
          <w:rFonts w:ascii="Montserrat Light" w:hAnsi="Montserrat Light" w:cs="Cambria"/>
          <w:lang w:val="en"/>
        </w:rPr>
        <w:t xml:space="preserve"> </w:t>
      </w:r>
      <w:proofErr w:type="spellStart"/>
      <w:r w:rsidRPr="002F15A4">
        <w:rPr>
          <w:rFonts w:ascii="Montserrat Light" w:hAnsi="Montserrat Light" w:cs="Cambria"/>
          <w:lang w:val="en"/>
        </w:rPr>
        <w:t>tipizate</w:t>
      </w:r>
      <w:proofErr w:type="spellEnd"/>
      <w:r w:rsidRPr="002F15A4">
        <w:rPr>
          <w:rFonts w:ascii="Montserrat Light" w:hAnsi="Montserrat Light" w:cs="Cambria"/>
          <w:lang w:val="en"/>
        </w:rPr>
        <w:t xml:space="preserve"> </w:t>
      </w:r>
      <w:r w:rsidRPr="002F15A4">
        <w:rPr>
          <w:rFonts w:ascii="Montserrat Light" w:hAnsi="Montserrat Light" w:cs="Cambria"/>
          <w:lang w:val="ro-RO"/>
        </w:rPr>
        <w:t xml:space="preserve">şi proceduri de uz intern pentru activitatea compartimentului sau </w:t>
      </w:r>
      <w:proofErr w:type="gramStart"/>
      <w:r w:rsidRPr="002F15A4">
        <w:rPr>
          <w:rFonts w:ascii="Montserrat Light" w:hAnsi="Montserrat Light" w:cs="Cambria"/>
          <w:lang w:val="ro-RO"/>
        </w:rPr>
        <w:t>a</w:t>
      </w:r>
      <w:proofErr w:type="gramEnd"/>
      <w:r w:rsidRPr="002F15A4">
        <w:rPr>
          <w:rFonts w:ascii="Montserrat Light" w:hAnsi="Montserrat Light" w:cs="Cambria"/>
          <w:lang w:val="ro-RO"/>
        </w:rPr>
        <w:t xml:space="preserve"> autorităţii, în general;</w:t>
      </w:r>
    </w:p>
    <w:p w14:paraId="4F619496"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semnaleaz</w:t>
      </w:r>
      <w:proofErr w:type="spellEnd"/>
      <w:r w:rsidRPr="002F15A4">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6D8E188E"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lastRenderedPageBreak/>
        <w:t>propune</w:t>
      </w:r>
      <w:proofErr w:type="spellEnd"/>
      <w:r w:rsidRPr="002F15A4">
        <w:rPr>
          <w:rFonts w:ascii="Montserrat Light" w:hAnsi="Montserrat Light" w:cs="Cambria"/>
          <w:lang w:val="en"/>
        </w:rPr>
        <w:t xml:space="preserve"> m</w:t>
      </w:r>
      <w:r w:rsidRPr="002F15A4">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7F50E629"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semneaz</w:t>
      </w:r>
      <w:proofErr w:type="spellEnd"/>
      <w:r w:rsidRPr="002F15A4">
        <w:rPr>
          <w:rFonts w:ascii="Montserrat Light" w:hAnsi="Montserrat Light" w:cs="Cambria"/>
          <w:lang w:val="ro-RO"/>
        </w:rPr>
        <w:t xml:space="preserve">ă exemplarul care rămâne în autoritate al documentelor pe care le întocmeşte; </w:t>
      </w:r>
    </w:p>
    <w:p w14:paraId="5D9AA65C"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gestioneaz</w:t>
      </w:r>
      <w:proofErr w:type="spellEnd"/>
      <w:r w:rsidRPr="002F15A4">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10ECEDD1"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elibereaz</w:t>
      </w:r>
      <w:proofErr w:type="spellEnd"/>
      <w:r w:rsidRPr="002F15A4">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6C6C2EF5"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elaboreaz</w:t>
      </w:r>
      <w:proofErr w:type="spellEnd"/>
      <w:r w:rsidRPr="002F15A4">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0D526A83"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particip</w:t>
      </w:r>
      <w:proofErr w:type="spellEnd"/>
      <w:r w:rsidRPr="002F15A4">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2DCCE0A8"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aplic</w:t>
      </w:r>
      <w:proofErr w:type="spellEnd"/>
      <w:r w:rsidRPr="002F15A4">
        <w:rPr>
          <w:rFonts w:ascii="Montserrat Light" w:hAnsi="Montserrat Light" w:cs="Cambria"/>
          <w:lang w:val="ro-RO"/>
        </w:rPr>
        <w:t>ă și duce la îndeplinire hotărârile Consiliului Județean Cluj și a dispozițiile Președintelui Consiliului Județean Cluj, care le sunt repartizate;</w:t>
      </w:r>
    </w:p>
    <w:p w14:paraId="27D3684C"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en"/>
        </w:rPr>
      </w:pPr>
      <w:proofErr w:type="spellStart"/>
      <w:r w:rsidRPr="002F15A4">
        <w:rPr>
          <w:rFonts w:ascii="Montserrat Light" w:hAnsi="Montserrat Light" w:cs="Cambria"/>
          <w:lang w:val="en"/>
        </w:rPr>
        <w:t>efectueaz</w:t>
      </w:r>
      <w:proofErr w:type="spellEnd"/>
      <w:r w:rsidRPr="002F15A4">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7454E839"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ro-RO"/>
        </w:rPr>
      </w:pPr>
      <w:proofErr w:type="spellStart"/>
      <w:r w:rsidRPr="002F15A4">
        <w:rPr>
          <w:rFonts w:ascii="Montserrat Light" w:hAnsi="Montserrat Light" w:cs="Cambria"/>
          <w:lang w:val="en"/>
        </w:rPr>
        <w:t>particip</w:t>
      </w:r>
      <w:proofErr w:type="spellEnd"/>
      <w:r w:rsidRPr="002F15A4">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85DD0E2"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libri"/>
        </w:rPr>
      </w:pPr>
      <w:r w:rsidRPr="002F15A4">
        <w:rPr>
          <w:rFonts w:ascii="Montserrat Light" w:hAnsi="Montserrat Light" w:cs="Cambria"/>
          <w:lang w:val="ro-RO"/>
        </w:rPr>
        <w:t>urmează programele de perfecționare profesională, conform prevederilor legale.</w:t>
      </w:r>
    </w:p>
    <w:p w14:paraId="422369CF" w14:textId="77777777" w:rsidR="003B4D2C" w:rsidRPr="002F15A4" w:rsidRDefault="003B4D2C" w:rsidP="003B4D2C">
      <w:pPr>
        <w:numPr>
          <w:ilvl w:val="0"/>
          <w:numId w:val="37"/>
        </w:numPr>
        <w:tabs>
          <w:tab w:val="clear" w:pos="708"/>
          <w:tab w:val="center" w:pos="567"/>
        </w:tabs>
        <w:suppressAutoHyphens/>
        <w:autoSpaceDE w:val="0"/>
        <w:spacing w:line="240" w:lineRule="auto"/>
        <w:ind w:left="567" w:hanging="567"/>
        <w:jc w:val="both"/>
        <w:rPr>
          <w:rFonts w:ascii="Montserrat Light" w:hAnsi="Montserrat Light" w:cs="Cambria"/>
          <w:lang w:val="it-IT"/>
        </w:rPr>
      </w:pPr>
      <w:bookmarkStart w:id="4" w:name="_Hlk49755732"/>
      <w:proofErr w:type="spellStart"/>
      <w:r w:rsidRPr="002F15A4">
        <w:rPr>
          <w:rFonts w:ascii="Montserrat Light" w:hAnsi="Montserrat Light" w:cs="Calibri"/>
        </w:rPr>
        <w:t>Respectă</w:t>
      </w:r>
      <w:proofErr w:type="spellEnd"/>
      <w:r w:rsidRPr="002F15A4">
        <w:rPr>
          <w:rFonts w:ascii="Montserrat Light" w:hAnsi="Montserrat Light" w:cs="Calibri"/>
        </w:rPr>
        <w:t xml:space="preserve"> </w:t>
      </w:r>
      <w:proofErr w:type="spellStart"/>
      <w:r w:rsidRPr="002F15A4">
        <w:rPr>
          <w:rFonts w:ascii="Montserrat Light" w:hAnsi="Montserrat Light" w:cs="Calibri"/>
        </w:rPr>
        <w:t>prevederile</w:t>
      </w:r>
      <w:proofErr w:type="spellEnd"/>
      <w:r w:rsidRPr="002F15A4">
        <w:rPr>
          <w:rFonts w:ascii="Montserrat Light" w:hAnsi="Montserrat Light" w:cs="Calibri"/>
        </w:rPr>
        <w:t xml:space="preserve"> </w:t>
      </w:r>
      <w:proofErr w:type="spellStart"/>
      <w:r w:rsidRPr="002F15A4">
        <w:rPr>
          <w:rFonts w:ascii="Montserrat Light" w:hAnsi="Montserrat Light" w:cs="Calibri"/>
        </w:rPr>
        <w:t>legale</w:t>
      </w:r>
      <w:proofErr w:type="spellEnd"/>
      <w:r w:rsidRPr="002F15A4">
        <w:rPr>
          <w:rFonts w:ascii="Montserrat Light" w:hAnsi="Montserrat Light" w:cs="Calibri"/>
        </w:rPr>
        <w:t xml:space="preserve"> </w:t>
      </w:r>
      <w:proofErr w:type="gramStart"/>
      <w:r w:rsidRPr="002F15A4">
        <w:rPr>
          <w:rFonts w:ascii="Montserrat Light" w:hAnsi="Montserrat Light" w:cs="Calibri"/>
        </w:rPr>
        <w:t>ale  </w:t>
      </w:r>
      <w:proofErr w:type="spellStart"/>
      <w:r w:rsidRPr="002F15A4">
        <w:rPr>
          <w:rFonts w:ascii="Montserrat Light" w:hAnsi="Montserrat Light" w:cs="Calibri"/>
        </w:rPr>
        <w:t>Regulamentului</w:t>
      </w:r>
      <w:proofErr w:type="spellEnd"/>
      <w:proofErr w:type="gramEnd"/>
      <w:r w:rsidRPr="002F15A4">
        <w:rPr>
          <w:rFonts w:ascii="Montserrat Light" w:hAnsi="Montserrat Light" w:cs="Calibri"/>
        </w:rPr>
        <w:t xml:space="preserve"> (UE) 679/2016 </w:t>
      </w:r>
      <w:proofErr w:type="spellStart"/>
      <w:r w:rsidRPr="002F15A4">
        <w:rPr>
          <w:rFonts w:ascii="Montserrat Light" w:hAnsi="Montserrat Light" w:cs="Calibri"/>
        </w:rPr>
        <w:t>privind</w:t>
      </w:r>
      <w:proofErr w:type="spellEnd"/>
      <w:r w:rsidRPr="002F15A4">
        <w:rPr>
          <w:rFonts w:ascii="Montserrat Light" w:hAnsi="Montserrat Light" w:cs="Calibri"/>
        </w:rPr>
        <w:t xml:space="preserve"> </w:t>
      </w:r>
      <w:proofErr w:type="spellStart"/>
      <w:r w:rsidRPr="002F15A4">
        <w:rPr>
          <w:rFonts w:ascii="Montserrat Light" w:hAnsi="Montserrat Light" w:cs="Calibri"/>
        </w:rPr>
        <w:t>protecția</w:t>
      </w:r>
      <w:proofErr w:type="spellEnd"/>
      <w:r w:rsidRPr="002F15A4">
        <w:rPr>
          <w:rFonts w:ascii="Montserrat Light" w:hAnsi="Montserrat Light" w:cs="Calibri"/>
        </w:rPr>
        <w:t xml:space="preserve"> </w:t>
      </w:r>
      <w:proofErr w:type="spellStart"/>
      <w:r w:rsidRPr="002F15A4">
        <w:rPr>
          <w:rFonts w:ascii="Montserrat Light" w:hAnsi="Montserrat Light" w:cs="Calibri"/>
        </w:rPr>
        <w:t>persoanelor</w:t>
      </w:r>
      <w:proofErr w:type="spellEnd"/>
      <w:r w:rsidRPr="002F15A4">
        <w:rPr>
          <w:rFonts w:ascii="Montserrat Light" w:hAnsi="Montserrat Light" w:cs="Calibri"/>
        </w:rPr>
        <w:t xml:space="preserve"> </w:t>
      </w:r>
      <w:proofErr w:type="spellStart"/>
      <w:r w:rsidRPr="002F15A4">
        <w:rPr>
          <w:rFonts w:ascii="Montserrat Light" w:hAnsi="Montserrat Light" w:cs="Calibri"/>
        </w:rPr>
        <w:t>fizice</w:t>
      </w:r>
      <w:proofErr w:type="spellEnd"/>
      <w:r w:rsidRPr="002F15A4">
        <w:rPr>
          <w:rFonts w:ascii="Montserrat Light" w:hAnsi="Montserrat Light" w:cs="Calibri"/>
        </w:rPr>
        <w:t xml:space="preserve"> in </w:t>
      </w:r>
      <w:proofErr w:type="spellStart"/>
      <w:r w:rsidRPr="002F15A4">
        <w:rPr>
          <w:rFonts w:ascii="Montserrat Light" w:hAnsi="Montserrat Light" w:cs="Calibri"/>
        </w:rPr>
        <w:t>ceea</w:t>
      </w:r>
      <w:proofErr w:type="spellEnd"/>
      <w:r w:rsidRPr="002F15A4">
        <w:rPr>
          <w:rFonts w:ascii="Montserrat Light" w:hAnsi="Montserrat Light" w:cs="Calibri"/>
        </w:rPr>
        <w:t xml:space="preserve"> </w:t>
      </w:r>
      <w:proofErr w:type="spellStart"/>
      <w:r w:rsidRPr="002F15A4">
        <w:rPr>
          <w:rFonts w:ascii="Montserrat Light" w:hAnsi="Montserrat Light" w:cs="Calibri"/>
        </w:rPr>
        <w:t>ce</w:t>
      </w:r>
      <w:proofErr w:type="spellEnd"/>
      <w:r w:rsidRPr="002F15A4">
        <w:rPr>
          <w:rFonts w:ascii="Montserrat Light" w:hAnsi="Montserrat Light" w:cs="Calibri"/>
        </w:rPr>
        <w:t xml:space="preserve"> </w:t>
      </w:r>
      <w:proofErr w:type="spellStart"/>
      <w:r w:rsidRPr="002F15A4">
        <w:rPr>
          <w:rFonts w:ascii="Montserrat Light" w:hAnsi="Montserrat Light" w:cs="Calibri"/>
        </w:rPr>
        <w:t>privește</w:t>
      </w:r>
      <w:proofErr w:type="spellEnd"/>
      <w:r w:rsidRPr="002F15A4">
        <w:rPr>
          <w:rFonts w:ascii="Montserrat Light" w:hAnsi="Montserrat Light" w:cs="Calibri"/>
        </w:rPr>
        <w:t xml:space="preserve"> </w:t>
      </w:r>
      <w:proofErr w:type="spellStart"/>
      <w:r w:rsidRPr="002F15A4">
        <w:rPr>
          <w:rFonts w:ascii="Montserrat Light" w:hAnsi="Montserrat Light" w:cs="Calibri"/>
        </w:rPr>
        <w:t>prelucrarea</w:t>
      </w:r>
      <w:proofErr w:type="spellEnd"/>
      <w:r w:rsidRPr="002F15A4">
        <w:rPr>
          <w:rFonts w:ascii="Montserrat Light" w:hAnsi="Montserrat Light" w:cs="Calibri"/>
        </w:rPr>
        <w:t xml:space="preserve"> </w:t>
      </w:r>
      <w:proofErr w:type="spellStart"/>
      <w:r w:rsidRPr="002F15A4">
        <w:rPr>
          <w:rFonts w:ascii="Montserrat Light" w:hAnsi="Montserrat Light" w:cs="Calibri"/>
        </w:rPr>
        <w:t>datelor</w:t>
      </w:r>
      <w:proofErr w:type="spellEnd"/>
      <w:r w:rsidRPr="002F15A4">
        <w:rPr>
          <w:rFonts w:ascii="Montserrat Light" w:hAnsi="Montserrat Light" w:cs="Calibri"/>
        </w:rPr>
        <w:t xml:space="preserve"> cu </w:t>
      </w:r>
      <w:proofErr w:type="spellStart"/>
      <w:r w:rsidRPr="002F15A4">
        <w:rPr>
          <w:rFonts w:ascii="Montserrat Light" w:hAnsi="Montserrat Light" w:cs="Calibri"/>
        </w:rPr>
        <w:t>caracter</w:t>
      </w:r>
      <w:proofErr w:type="spellEnd"/>
      <w:r w:rsidRPr="002F15A4">
        <w:rPr>
          <w:rFonts w:ascii="Montserrat Light" w:hAnsi="Montserrat Light" w:cs="Calibri"/>
        </w:rPr>
        <w:t xml:space="preserve"> personal </w:t>
      </w:r>
      <w:proofErr w:type="spellStart"/>
      <w:r w:rsidRPr="002F15A4">
        <w:rPr>
          <w:rFonts w:ascii="Montserrat Light" w:hAnsi="Montserrat Light" w:cs="Calibri"/>
        </w:rPr>
        <w:t>și</w:t>
      </w:r>
      <w:proofErr w:type="spellEnd"/>
      <w:r w:rsidRPr="002F15A4">
        <w:rPr>
          <w:rFonts w:ascii="Montserrat Light" w:hAnsi="Montserrat Light" w:cs="Calibri"/>
        </w:rPr>
        <w:t xml:space="preserve"> </w:t>
      </w:r>
      <w:proofErr w:type="spellStart"/>
      <w:r w:rsidRPr="002F15A4">
        <w:rPr>
          <w:rFonts w:ascii="Montserrat Light" w:hAnsi="Montserrat Light" w:cs="Calibri"/>
        </w:rPr>
        <w:t>privind</w:t>
      </w:r>
      <w:proofErr w:type="spellEnd"/>
      <w:r w:rsidRPr="002F15A4">
        <w:rPr>
          <w:rFonts w:ascii="Montserrat Light" w:hAnsi="Montserrat Light" w:cs="Calibri"/>
        </w:rPr>
        <w:t xml:space="preserve"> libera </w:t>
      </w:r>
      <w:proofErr w:type="spellStart"/>
      <w:r w:rsidRPr="002F15A4">
        <w:rPr>
          <w:rFonts w:ascii="Montserrat Light" w:hAnsi="Montserrat Light" w:cs="Calibri"/>
        </w:rPr>
        <w:t>circulație</w:t>
      </w:r>
      <w:proofErr w:type="spellEnd"/>
      <w:r w:rsidRPr="002F15A4">
        <w:rPr>
          <w:rFonts w:ascii="Montserrat Light" w:hAnsi="Montserrat Light" w:cs="Calibri"/>
        </w:rPr>
        <w:t xml:space="preserve"> a </w:t>
      </w:r>
      <w:proofErr w:type="spellStart"/>
      <w:r w:rsidRPr="002F15A4">
        <w:rPr>
          <w:rFonts w:ascii="Montserrat Light" w:hAnsi="Montserrat Light" w:cs="Calibri"/>
        </w:rPr>
        <w:t>acestor</w:t>
      </w:r>
      <w:proofErr w:type="spellEnd"/>
      <w:r w:rsidRPr="002F15A4">
        <w:rPr>
          <w:rFonts w:ascii="Montserrat Light" w:hAnsi="Montserrat Light" w:cs="Calibri"/>
        </w:rPr>
        <w:t xml:space="preserve"> date, precum </w:t>
      </w:r>
      <w:proofErr w:type="spellStart"/>
      <w:r w:rsidRPr="002F15A4">
        <w:rPr>
          <w:rFonts w:ascii="Montserrat Light" w:hAnsi="Montserrat Light" w:cs="Calibri"/>
        </w:rPr>
        <w:t>și</w:t>
      </w:r>
      <w:proofErr w:type="spellEnd"/>
      <w:r w:rsidRPr="002F15A4">
        <w:rPr>
          <w:rFonts w:ascii="Montserrat Light" w:hAnsi="Montserrat Light" w:cs="Calibri"/>
        </w:rPr>
        <w:t xml:space="preserve"> a </w:t>
      </w:r>
      <w:proofErr w:type="spellStart"/>
      <w:r w:rsidRPr="002F15A4">
        <w:rPr>
          <w:rFonts w:ascii="Montserrat Light" w:hAnsi="Montserrat Light" w:cs="Calibri"/>
        </w:rPr>
        <w:t>reglementărilor</w:t>
      </w:r>
      <w:proofErr w:type="spellEnd"/>
      <w:r w:rsidRPr="002F15A4">
        <w:rPr>
          <w:rFonts w:ascii="Montserrat Light" w:hAnsi="Montserrat Light" w:cs="Calibri"/>
        </w:rPr>
        <w:t xml:space="preserve"> </w:t>
      </w:r>
      <w:proofErr w:type="spellStart"/>
      <w:r w:rsidRPr="002F15A4">
        <w:rPr>
          <w:rFonts w:ascii="Montserrat Light" w:hAnsi="Montserrat Light" w:cs="Calibri"/>
        </w:rPr>
        <w:t>legislației</w:t>
      </w:r>
      <w:proofErr w:type="spellEnd"/>
      <w:r w:rsidRPr="002F15A4">
        <w:rPr>
          <w:rFonts w:ascii="Montserrat Light" w:hAnsi="Montserrat Light" w:cs="Calibri"/>
        </w:rPr>
        <w:t xml:space="preserve"> </w:t>
      </w:r>
      <w:proofErr w:type="spellStart"/>
      <w:r w:rsidRPr="002F15A4">
        <w:rPr>
          <w:rFonts w:ascii="Montserrat Light" w:hAnsi="Montserrat Light" w:cs="Calibri"/>
        </w:rPr>
        <w:t>naționale</w:t>
      </w:r>
      <w:bookmarkEnd w:id="4"/>
      <w:proofErr w:type="spellEnd"/>
      <w:r w:rsidRPr="002F15A4">
        <w:rPr>
          <w:rFonts w:ascii="Montserrat Light" w:hAnsi="Montserrat Light" w:cs="Calibri"/>
        </w:rPr>
        <w:t>.</w:t>
      </w:r>
    </w:p>
    <w:p w14:paraId="639EFFD7" w14:textId="77777777" w:rsidR="003B4D2C" w:rsidRPr="002F15A4" w:rsidRDefault="003B4D2C" w:rsidP="003B4D2C">
      <w:pPr>
        <w:numPr>
          <w:ilvl w:val="0"/>
          <w:numId w:val="37"/>
        </w:numPr>
        <w:tabs>
          <w:tab w:val="clear" w:pos="708"/>
          <w:tab w:val="num" w:pos="567"/>
        </w:tabs>
        <w:suppressAutoHyphens/>
        <w:spacing w:line="240" w:lineRule="auto"/>
        <w:ind w:left="567" w:hanging="567"/>
        <w:jc w:val="both"/>
        <w:rPr>
          <w:rFonts w:ascii="Montserrat Light" w:hAnsi="Montserrat Light" w:cs="Cambria"/>
          <w:b/>
          <w:lang w:val="ro-RO"/>
        </w:rPr>
      </w:pPr>
      <w:proofErr w:type="spellStart"/>
      <w:r w:rsidRPr="002F15A4">
        <w:rPr>
          <w:rFonts w:ascii="Montserrat Light" w:hAnsi="Montserrat Light" w:cs="Calibri"/>
        </w:rPr>
        <w:t>Respectă</w:t>
      </w:r>
      <w:proofErr w:type="spellEnd"/>
      <w:r w:rsidRPr="002F15A4">
        <w:rPr>
          <w:rFonts w:ascii="Montserrat Light" w:hAnsi="Montserrat Light" w:cs="Calibri"/>
        </w:rPr>
        <w:t xml:space="preserve"> </w:t>
      </w:r>
      <w:proofErr w:type="spellStart"/>
      <w:r w:rsidRPr="002F15A4">
        <w:rPr>
          <w:rFonts w:ascii="Montserrat Light" w:hAnsi="Montserrat Light" w:cs="Calibri"/>
        </w:rPr>
        <w:t>Codul</w:t>
      </w:r>
      <w:proofErr w:type="spellEnd"/>
      <w:r w:rsidRPr="002F15A4">
        <w:rPr>
          <w:rFonts w:ascii="Montserrat Light" w:hAnsi="Montserrat Light" w:cs="Calibri"/>
        </w:rPr>
        <w:t xml:space="preserve"> de </w:t>
      </w:r>
      <w:proofErr w:type="spellStart"/>
      <w:r w:rsidRPr="002F15A4">
        <w:rPr>
          <w:rFonts w:ascii="Montserrat Light" w:hAnsi="Montserrat Light" w:cs="Calibri"/>
        </w:rPr>
        <w:t>conduită</w:t>
      </w:r>
      <w:proofErr w:type="spellEnd"/>
      <w:r w:rsidRPr="002F15A4">
        <w:rPr>
          <w:rFonts w:ascii="Montserrat Light" w:hAnsi="Montserrat Light" w:cs="Calibri"/>
        </w:rPr>
        <w:t xml:space="preserve"> al </w:t>
      </w:r>
      <w:proofErr w:type="spellStart"/>
      <w:r w:rsidRPr="002F15A4">
        <w:rPr>
          <w:rFonts w:ascii="Montserrat Light" w:hAnsi="Montserrat Light" w:cs="Calibri"/>
        </w:rPr>
        <w:t>funcționarilor</w:t>
      </w:r>
      <w:proofErr w:type="spellEnd"/>
      <w:r w:rsidRPr="002F15A4">
        <w:rPr>
          <w:rFonts w:ascii="Montserrat Light" w:hAnsi="Montserrat Light" w:cs="Calibri"/>
        </w:rPr>
        <w:t xml:space="preserve"> </w:t>
      </w:r>
      <w:proofErr w:type="spellStart"/>
      <w:r w:rsidRPr="002F15A4">
        <w:rPr>
          <w:rFonts w:ascii="Montserrat Light" w:hAnsi="Montserrat Light" w:cs="Calibri"/>
        </w:rPr>
        <w:t>publici</w:t>
      </w:r>
      <w:proofErr w:type="spellEnd"/>
      <w:r w:rsidRPr="002F15A4">
        <w:rPr>
          <w:rFonts w:ascii="Montserrat Light" w:hAnsi="Montserrat Light" w:cs="Calibri"/>
        </w:rPr>
        <w:t xml:space="preserve">, </w:t>
      </w:r>
      <w:proofErr w:type="spellStart"/>
      <w:r w:rsidRPr="002F15A4">
        <w:rPr>
          <w:rFonts w:ascii="Montserrat Light" w:hAnsi="Montserrat Light" w:cs="Calibri"/>
        </w:rPr>
        <w:t>prevederile</w:t>
      </w:r>
      <w:proofErr w:type="spellEnd"/>
      <w:r w:rsidRPr="002F15A4">
        <w:rPr>
          <w:rFonts w:ascii="Montserrat Light" w:hAnsi="Montserrat Light" w:cs="Calibri"/>
        </w:rPr>
        <w:t xml:space="preserve"> </w:t>
      </w:r>
      <w:proofErr w:type="spellStart"/>
      <w:r w:rsidRPr="002F15A4">
        <w:rPr>
          <w:rFonts w:ascii="Montserrat Light" w:hAnsi="Montserrat Light" w:cs="Calibri"/>
        </w:rPr>
        <w:t>Regulamentului</w:t>
      </w:r>
      <w:proofErr w:type="spellEnd"/>
      <w:r w:rsidRPr="002F15A4">
        <w:rPr>
          <w:rFonts w:ascii="Montserrat Light" w:hAnsi="Montserrat Light" w:cs="Calibri"/>
        </w:rPr>
        <w:t xml:space="preserve"> de </w:t>
      </w:r>
      <w:proofErr w:type="spellStart"/>
      <w:r w:rsidRPr="002F15A4">
        <w:rPr>
          <w:rFonts w:ascii="Montserrat Light" w:hAnsi="Montserrat Light" w:cs="Calibri"/>
        </w:rPr>
        <w:t>Organizare</w:t>
      </w:r>
      <w:proofErr w:type="spellEnd"/>
      <w:r w:rsidRPr="002F15A4">
        <w:rPr>
          <w:rFonts w:ascii="Montserrat Light" w:hAnsi="Montserrat Light" w:cs="Calibri"/>
        </w:rPr>
        <w:t xml:space="preserve"> </w:t>
      </w:r>
      <w:proofErr w:type="spellStart"/>
      <w:r w:rsidRPr="002F15A4">
        <w:rPr>
          <w:rFonts w:ascii="Montserrat Light" w:hAnsi="Montserrat Light" w:cs="Calibri"/>
        </w:rPr>
        <w:t>și</w:t>
      </w:r>
      <w:proofErr w:type="spellEnd"/>
      <w:r w:rsidRPr="002F15A4">
        <w:rPr>
          <w:rFonts w:ascii="Montserrat Light" w:hAnsi="Montserrat Light" w:cs="Calibri"/>
        </w:rPr>
        <w:t xml:space="preserve"> </w:t>
      </w:r>
      <w:proofErr w:type="spellStart"/>
      <w:r w:rsidRPr="002F15A4">
        <w:rPr>
          <w:rFonts w:ascii="Montserrat Light" w:hAnsi="Montserrat Light" w:cs="Calibri"/>
        </w:rPr>
        <w:t>Funcționare</w:t>
      </w:r>
      <w:proofErr w:type="spellEnd"/>
      <w:r w:rsidRPr="002F15A4">
        <w:rPr>
          <w:rFonts w:ascii="Montserrat Light" w:hAnsi="Montserrat Light" w:cs="Calibri"/>
        </w:rPr>
        <w:t xml:space="preserve"> al </w:t>
      </w:r>
      <w:proofErr w:type="spellStart"/>
      <w:r w:rsidRPr="002F15A4">
        <w:rPr>
          <w:rFonts w:ascii="Montserrat Light" w:hAnsi="Montserrat Light" w:cs="Calibri"/>
        </w:rPr>
        <w:t>aparatului</w:t>
      </w:r>
      <w:proofErr w:type="spellEnd"/>
      <w:r w:rsidRPr="002F15A4">
        <w:rPr>
          <w:rFonts w:ascii="Montserrat Light" w:hAnsi="Montserrat Light" w:cs="Calibri"/>
        </w:rPr>
        <w:t xml:space="preserve"> de </w:t>
      </w:r>
      <w:proofErr w:type="spellStart"/>
      <w:r w:rsidRPr="002F15A4">
        <w:rPr>
          <w:rFonts w:ascii="Montserrat Light" w:hAnsi="Montserrat Light" w:cs="Calibri"/>
        </w:rPr>
        <w:t>specialitate</w:t>
      </w:r>
      <w:proofErr w:type="spellEnd"/>
      <w:r w:rsidRPr="002F15A4">
        <w:rPr>
          <w:rFonts w:ascii="Montserrat Light" w:hAnsi="Montserrat Light" w:cs="Calibri"/>
        </w:rPr>
        <w:t xml:space="preserve"> al </w:t>
      </w:r>
      <w:proofErr w:type="spellStart"/>
      <w:r w:rsidRPr="002F15A4">
        <w:rPr>
          <w:rFonts w:ascii="Montserrat Light" w:hAnsi="Montserrat Light" w:cs="Calibri"/>
        </w:rPr>
        <w:t>Consiliului</w:t>
      </w:r>
      <w:proofErr w:type="spellEnd"/>
      <w:r w:rsidRPr="002F15A4">
        <w:rPr>
          <w:rFonts w:ascii="Montserrat Light" w:hAnsi="Montserrat Light" w:cs="Calibri"/>
        </w:rPr>
        <w:t xml:space="preserve"> </w:t>
      </w:r>
      <w:proofErr w:type="spellStart"/>
      <w:r w:rsidRPr="002F15A4">
        <w:rPr>
          <w:rFonts w:ascii="Montserrat Light" w:hAnsi="Montserrat Light" w:cs="Calibri"/>
        </w:rPr>
        <w:t>Județean</w:t>
      </w:r>
      <w:proofErr w:type="spellEnd"/>
      <w:r w:rsidRPr="002F15A4">
        <w:rPr>
          <w:rFonts w:ascii="Montserrat Light" w:hAnsi="Montserrat Light" w:cs="Calibri"/>
        </w:rPr>
        <w:t xml:space="preserve"> Cluj </w:t>
      </w:r>
      <w:proofErr w:type="spellStart"/>
      <w:r w:rsidRPr="002F15A4">
        <w:rPr>
          <w:rFonts w:ascii="Montserrat Light" w:hAnsi="Montserrat Light" w:cs="Calibri"/>
        </w:rPr>
        <w:t>și</w:t>
      </w:r>
      <w:proofErr w:type="spellEnd"/>
      <w:r w:rsidRPr="002F15A4">
        <w:rPr>
          <w:rFonts w:ascii="Montserrat Light" w:hAnsi="Montserrat Light" w:cs="Calibri"/>
        </w:rPr>
        <w:t xml:space="preserve"> ale </w:t>
      </w:r>
      <w:proofErr w:type="spellStart"/>
      <w:r w:rsidRPr="002F15A4">
        <w:rPr>
          <w:rFonts w:ascii="Montserrat Light" w:hAnsi="Montserrat Light" w:cs="Calibri"/>
        </w:rPr>
        <w:t>Regulamentului</w:t>
      </w:r>
      <w:proofErr w:type="spellEnd"/>
      <w:r w:rsidRPr="002F15A4">
        <w:rPr>
          <w:rFonts w:ascii="Montserrat Light" w:hAnsi="Montserrat Light" w:cs="Calibri"/>
        </w:rPr>
        <w:t xml:space="preserve"> intern al </w:t>
      </w:r>
      <w:proofErr w:type="spellStart"/>
      <w:r w:rsidRPr="002F15A4">
        <w:rPr>
          <w:rFonts w:ascii="Montserrat Light" w:hAnsi="Montserrat Light" w:cs="Calibri"/>
        </w:rPr>
        <w:t>aparatului</w:t>
      </w:r>
      <w:proofErr w:type="spellEnd"/>
      <w:r w:rsidRPr="002F15A4">
        <w:rPr>
          <w:rFonts w:ascii="Montserrat Light" w:hAnsi="Montserrat Light" w:cs="Calibri"/>
        </w:rPr>
        <w:t xml:space="preserve"> de </w:t>
      </w:r>
      <w:proofErr w:type="spellStart"/>
      <w:r w:rsidRPr="002F15A4">
        <w:rPr>
          <w:rFonts w:ascii="Montserrat Light" w:hAnsi="Montserrat Light" w:cs="Calibri"/>
        </w:rPr>
        <w:t>specialitate</w:t>
      </w:r>
      <w:proofErr w:type="spellEnd"/>
      <w:r w:rsidRPr="002F15A4">
        <w:rPr>
          <w:rFonts w:ascii="Montserrat Light" w:hAnsi="Montserrat Light" w:cs="Calibri"/>
        </w:rPr>
        <w:t xml:space="preserve"> al </w:t>
      </w:r>
      <w:proofErr w:type="spellStart"/>
      <w:r w:rsidRPr="002F15A4">
        <w:rPr>
          <w:rFonts w:ascii="Montserrat Light" w:hAnsi="Montserrat Light" w:cs="Calibri"/>
        </w:rPr>
        <w:t>Consiliului</w:t>
      </w:r>
      <w:proofErr w:type="spellEnd"/>
      <w:r w:rsidRPr="002F15A4">
        <w:rPr>
          <w:rFonts w:ascii="Montserrat Light" w:hAnsi="Montserrat Light" w:cs="Calibri"/>
        </w:rPr>
        <w:t xml:space="preserve"> </w:t>
      </w:r>
      <w:proofErr w:type="spellStart"/>
      <w:r w:rsidRPr="002F15A4">
        <w:rPr>
          <w:rFonts w:ascii="Montserrat Light" w:hAnsi="Montserrat Light" w:cs="Calibri"/>
        </w:rPr>
        <w:t>Județean</w:t>
      </w:r>
      <w:proofErr w:type="spellEnd"/>
      <w:r w:rsidRPr="002F15A4">
        <w:rPr>
          <w:rFonts w:ascii="Montserrat Light" w:hAnsi="Montserrat Light" w:cs="Calibri"/>
        </w:rPr>
        <w:t xml:space="preserve"> Cluj.</w:t>
      </w:r>
    </w:p>
    <w:p w14:paraId="65C9CC8B" w14:textId="77777777" w:rsidR="003B4D2C" w:rsidRPr="002F15A4" w:rsidRDefault="003B4D2C" w:rsidP="003B4D2C">
      <w:pPr>
        <w:tabs>
          <w:tab w:val="center" w:pos="567"/>
        </w:tabs>
        <w:autoSpaceDE w:val="0"/>
        <w:ind w:left="567"/>
        <w:jc w:val="both"/>
        <w:rPr>
          <w:rFonts w:ascii="Montserrat Light" w:hAnsi="Montserrat Light" w:cs="Cambria"/>
          <w:lang w:val="it-IT"/>
        </w:rPr>
      </w:pPr>
    </w:p>
    <w:p w14:paraId="09B8F0DA" w14:textId="77777777" w:rsidR="003B4D2C" w:rsidRPr="002F15A4" w:rsidRDefault="003B4D2C" w:rsidP="003B4D2C">
      <w:pPr>
        <w:rPr>
          <w:rFonts w:ascii="Montserrat Light" w:hAnsi="Montserrat Light" w:cs="Cambria"/>
          <w:lang w:val="it-IT"/>
        </w:rPr>
      </w:pPr>
    </w:p>
    <w:p w14:paraId="16FC9472" w14:textId="77777777" w:rsidR="003B4D2C" w:rsidRPr="002F15A4" w:rsidRDefault="003B4D2C" w:rsidP="003B4D2C">
      <w:pPr>
        <w:pStyle w:val="Heading2"/>
        <w:keepLines w:val="0"/>
        <w:numPr>
          <w:ilvl w:val="1"/>
          <w:numId w:val="0"/>
        </w:numPr>
        <w:tabs>
          <w:tab w:val="num" w:pos="576"/>
        </w:tabs>
        <w:suppressAutoHyphens/>
        <w:autoSpaceDE w:val="0"/>
        <w:spacing w:before="0" w:after="0" w:line="240" w:lineRule="auto"/>
        <w:ind w:left="576" w:hanging="576"/>
        <w:rPr>
          <w:rFonts w:ascii="Montserrat Light" w:hAnsi="Montserrat Light" w:cs="Cambria"/>
          <w:sz w:val="22"/>
          <w:szCs w:val="22"/>
          <w:lang w:val="it-IT"/>
        </w:rPr>
      </w:pPr>
      <w:r w:rsidRPr="002F15A4">
        <w:rPr>
          <w:rFonts w:ascii="Montserrat Light" w:hAnsi="Montserrat Light" w:cs="Cambria"/>
          <w:sz w:val="22"/>
          <w:szCs w:val="22"/>
          <w:lang w:val="it-IT"/>
        </w:rPr>
        <w:t xml:space="preserve">Identificarea funcţiei publice corespunzătoare postului                      </w:t>
      </w:r>
    </w:p>
    <w:p w14:paraId="72D78432"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lang w:val="it-IT"/>
        </w:rPr>
        <w:t>1. Denumire: Consilier</w:t>
      </w:r>
    </w:p>
    <w:p w14:paraId="50F76780"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lang w:val="it-IT"/>
        </w:rPr>
        <w:t>2. Clasa: I</w:t>
      </w:r>
    </w:p>
    <w:p w14:paraId="3E4A84B9"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lang w:val="it-IT"/>
        </w:rPr>
        <w:t>3. Gradul profesional</w:t>
      </w:r>
      <w:r w:rsidRPr="002F15A4">
        <w:rPr>
          <w:rFonts w:ascii="Montserrat Light" w:hAnsi="Montserrat Light" w:cs="Cambria"/>
          <w:lang w:val="ro-RO"/>
        </w:rPr>
        <w:t>: II</w:t>
      </w:r>
    </w:p>
    <w:p w14:paraId="4BD28446"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lang w:val="it-IT"/>
        </w:rPr>
        <w:t>4. Vechimea în specialitate necesară: 1 an</w:t>
      </w:r>
    </w:p>
    <w:p w14:paraId="66294DD0" w14:textId="77777777" w:rsidR="003B4D2C" w:rsidRPr="002F15A4" w:rsidRDefault="003B4D2C" w:rsidP="003B4D2C">
      <w:pPr>
        <w:pStyle w:val="Heading2"/>
        <w:keepLines w:val="0"/>
        <w:numPr>
          <w:ilvl w:val="1"/>
          <w:numId w:val="0"/>
        </w:numPr>
        <w:tabs>
          <w:tab w:val="num" w:pos="576"/>
        </w:tabs>
        <w:suppressAutoHyphens/>
        <w:autoSpaceDE w:val="0"/>
        <w:spacing w:before="0" w:after="0" w:line="240" w:lineRule="auto"/>
        <w:ind w:left="576" w:hanging="576"/>
        <w:rPr>
          <w:rFonts w:ascii="Montserrat Light" w:hAnsi="Montserrat Light" w:cs="Cambria"/>
          <w:sz w:val="22"/>
          <w:szCs w:val="22"/>
          <w:lang w:val="it-IT"/>
        </w:rPr>
      </w:pPr>
      <w:r w:rsidRPr="002F15A4">
        <w:rPr>
          <w:rFonts w:ascii="Montserrat Light" w:hAnsi="Montserrat Light" w:cs="Cambria"/>
          <w:sz w:val="22"/>
          <w:szCs w:val="22"/>
          <w:lang w:val="it-IT"/>
        </w:rPr>
        <w:t xml:space="preserve">Sfera relaţională a titularului postului   </w:t>
      </w:r>
    </w:p>
    <w:p w14:paraId="599B2357" w14:textId="77777777" w:rsidR="003B4D2C" w:rsidRPr="002F15A4" w:rsidRDefault="003B4D2C" w:rsidP="003B4D2C">
      <w:pPr>
        <w:autoSpaceDE w:val="0"/>
        <w:jc w:val="both"/>
        <w:rPr>
          <w:rFonts w:ascii="Montserrat Light" w:hAnsi="Montserrat Light" w:cs="Cambria"/>
          <w:b/>
          <w:bCs/>
          <w:lang w:val="it-IT"/>
        </w:rPr>
      </w:pPr>
      <w:r w:rsidRPr="002F15A4">
        <w:rPr>
          <w:rFonts w:ascii="Montserrat Light" w:hAnsi="Montserrat Light" w:cs="Cambria"/>
          <w:b/>
          <w:bCs/>
          <w:lang w:val="it-IT"/>
        </w:rPr>
        <w:t xml:space="preserve">1. Sfera relaţională internă:                                                </w:t>
      </w:r>
    </w:p>
    <w:p w14:paraId="2FA7A755"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xml:space="preserve">a) Relaţii ierarhice:                                                        </w:t>
      </w:r>
    </w:p>
    <w:p w14:paraId="4DCB42D7"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subordonat faţă de şeful de serviciu</w:t>
      </w:r>
    </w:p>
    <w:p w14:paraId="09D01F94"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xml:space="preserve">- superior pentru nu e cazul </w:t>
      </w:r>
    </w:p>
    <w:p w14:paraId="105832B5"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xml:space="preserve">b) Relaţii funcţionale: cu celelalte compartimente şi servicii din cadrul Consiliului Județean Cluj, cu instituţiile  aflate sub autoritatea Consiliului județean Cluj </w:t>
      </w:r>
    </w:p>
    <w:p w14:paraId="229DF73D"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xml:space="preserve">c) Relaţii de control:-  </w:t>
      </w:r>
    </w:p>
    <w:p w14:paraId="21229C74"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lastRenderedPageBreak/>
        <w:t xml:space="preserve">d) Relaţii de reprezentare: </w:t>
      </w:r>
      <w:r w:rsidRPr="002F15A4">
        <w:rPr>
          <w:rFonts w:ascii="Montserrat Light" w:hAnsi="Montserrat Light" w:cs="Cambria"/>
          <w:lang w:val="ro-RO"/>
        </w:rPr>
        <w:t xml:space="preserve">- </w:t>
      </w:r>
    </w:p>
    <w:p w14:paraId="47D8D7F2" w14:textId="77777777" w:rsidR="003B4D2C" w:rsidRPr="002F15A4" w:rsidRDefault="003B4D2C" w:rsidP="003B4D2C">
      <w:pPr>
        <w:autoSpaceDE w:val="0"/>
        <w:jc w:val="both"/>
        <w:rPr>
          <w:rFonts w:ascii="Montserrat Light" w:hAnsi="Montserrat Light" w:cs="Cambria"/>
          <w:b/>
          <w:bCs/>
          <w:lang w:val="it-IT"/>
        </w:rPr>
      </w:pPr>
      <w:r w:rsidRPr="002F15A4">
        <w:rPr>
          <w:rFonts w:ascii="Montserrat Light" w:hAnsi="Montserrat Light" w:cs="Cambria"/>
          <w:b/>
          <w:bCs/>
          <w:lang w:val="it-IT"/>
        </w:rPr>
        <w:t xml:space="preserve">2. Sfera relaţională externă:                                                </w:t>
      </w:r>
    </w:p>
    <w:p w14:paraId="64E13587"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xml:space="preserve">a) cu autorităţi şi instituţii publice: cu autorităţi şi instituţii publice aflate sub autoritatea Consiliului Județean Cluj, autorităţi ale administraţiei publice locale şi centrale  </w:t>
      </w:r>
    </w:p>
    <w:p w14:paraId="2ECF7B59"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xml:space="preserve">b) cu organizaţii internaţionale: nu e cazul  </w:t>
      </w:r>
    </w:p>
    <w:p w14:paraId="68BBD01C"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xml:space="preserve">c) cu persoane juridice private: nu e cazul </w:t>
      </w:r>
    </w:p>
    <w:p w14:paraId="082BA6A8"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 xml:space="preserve">3. Limite de competenţă:  în limita atribuţiilor postului </w:t>
      </w:r>
    </w:p>
    <w:p w14:paraId="0DA51E67"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4.</w:t>
      </w:r>
      <w:bookmarkStart w:id="5" w:name="_Hlk49755188"/>
      <w:r w:rsidRPr="002F15A4">
        <w:rPr>
          <w:rFonts w:ascii="Montserrat Light" w:hAnsi="Montserrat Light" w:cs="Cambria"/>
          <w:lang w:val="it-IT"/>
        </w:rPr>
        <w:t xml:space="preserve"> Delegarea de atribuţii şi competenţă pe perioada </w:t>
      </w:r>
      <w:r w:rsidRPr="002F15A4">
        <w:rPr>
          <w:rFonts w:ascii="Montserrat Light" w:hAnsi="Montserrat Light" w:cs="Courier New"/>
          <w:lang w:val="it-IT"/>
        </w:rPr>
        <w:t>concediului de odihnă,</w:t>
      </w:r>
      <w:r w:rsidRPr="002F15A4">
        <w:rPr>
          <w:rFonts w:ascii="Montserrat Light" w:hAnsi="Montserrat Light" w:cs="Cambria"/>
          <w:lang w:val="it-IT"/>
        </w:rPr>
        <w:t xml:space="preserve"> </w:t>
      </w:r>
      <w:r w:rsidRPr="002F15A4">
        <w:rPr>
          <w:rFonts w:ascii="Montserrat Light" w:hAnsi="Montserrat Light" w:cs="Courier New"/>
          <w:lang w:val="it-IT"/>
        </w:rPr>
        <w:t>concediului medical, concediului fără plată, alte concedii în condițiile legii, delegării, deplasării în interesul serviciului se face după cum urmează:</w:t>
      </w:r>
      <w:bookmarkEnd w:id="5"/>
    </w:p>
    <w:p w14:paraId="128BFEB5" w14:textId="77777777" w:rsidR="003B4D2C" w:rsidRPr="002F15A4" w:rsidRDefault="003B4D2C" w:rsidP="003B4D2C">
      <w:pPr>
        <w:autoSpaceDE w:val="0"/>
        <w:jc w:val="both"/>
        <w:rPr>
          <w:rFonts w:ascii="Montserrat Light" w:hAnsi="Montserrat Light" w:cs="Cambria"/>
          <w:lang w:val="it-IT"/>
        </w:rPr>
      </w:pPr>
      <w:r w:rsidRPr="002F15A4">
        <w:rPr>
          <w:rFonts w:ascii="Montserrat Light" w:hAnsi="Montserrat Light" w:cs="Cambria"/>
          <w:lang w:val="it-IT"/>
        </w:rPr>
        <w:t>-înlocuieşte pe consilierul superior Negru Anca Monica</w:t>
      </w:r>
    </w:p>
    <w:p w14:paraId="1FB71C74" w14:textId="77777777" w:rsidR="003B4D2C" w:rsidRPr="002F15A4" w:rsidRDefault="003B4D2C" w:rsidP="003B4D2C">
      <w:pPr>
        <w:autoSpaceDE w:val="0"/>
        <w:jc w:val="both"/>
        <w:rPr>
          <w:rFonts w:ascii="Montserrat Light" w:hAnsi="Montserrat Light" w:cs="Cambria"/>
          <w:b/>
          <w:bCs/>
          <w:lang w:val="it-IT"/>
        </w:rPr>
      </w:pPr>
      <w:r w:rsidRPr="002F15A4">
        <w:rPr>
          <w:rFonts w:ascii="Montserrat Light" w:hAnsi="Montserrat Light" w:cs="Cambria"/>
          <w:lang w:val="it-IT"/>
        </w:rPr>
        <w:t>-e înlocuit de consilierul superior Negru Anca Monica</w:t>
      </w:r>
    </w:p>
    <w:p w14:paraId="4ECB588B" w14:textId="77777777" w:rsidR="003B4D2C" w:rsidRPr="002F15A4" w:rsidRDefault="003B4D2C" w:rsidP="003B4D2C">
      <w:pPr>
        <w:autoSpaceDE w:val="0"/>
        <w:rPr>
          <w:rFonts w:ascii="Montserrat Light" w:hAnsi="Montserrat Light" w:cs="Cambria"/>
          <w:b/>
          <w:bCs/>
          <w:lang w:val="it-IT"/>
        </w:rPr>
      </w:pPr>
    </w:p>
    <w:p w14:paraId="6A10B47F"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b/>
          <w:bCs/>
          <w:lang w:val="it-IT"/>
        </w:rPr>
        <w:t>Întocmit de</w:t>
      </w:r>
      <w:r w:rsidRPr="002F15A4">
        <w:rPr>
          <w:rFonts w:ascii="Montserrat Light" w:hAnsi="Montserrat Light" w:cs="Cambria"/>
          <w:lang w:val="it-IT"/>
        </w:rPr>
        <w:t xml:space="preserve">:                                                              </w:t>
      </w:r>
    </w:p>
    <w:p w14:paraId="1DE94A79"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lang w:val="it-IT"/>
        </w:rPr>
        <w:t>1. Numele şi prenumele</w:t>
      </w:r>
      <w:r w:rsidRPr="002F15A4">
        <w:rPr>
          <w:rFonts w:ascii="Montserrat Light" w:hAnsi="Montserrat Light" w:cs="Cambria"/>
          <w:lang w:val="ro-RO"/>
        </w:rPr>
        <w:t>:</w:t>
      </w:r>
      <w:r w:rsidRPr="002F15A4">
        <w:rPr>
          <w:rFonts w:ascii="Montserrat Light" w:hAnsi="Montserrat Light" w:cs="Cambria"/>
          <w:lang w:val="it-IT"/>
        </w:rPr>
        <w:t xml:space="preserve"> Maier Dorina</w:t>
      </w:r>
    </w:p>
    <w:p w14:paraId="19DAD1BC"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lang w:val="it-IT"/>
        </w:rPr>
        <w:t xml:space="preserve">2. Funcţia publică de conducere: </w:t>
      </w:r>
      <w:r w:rsidRPr="002F15A4">
        <w:rPr>
          <w:rFonts w:ascii="Montserrat Light" w:hAnsi="Montserrat Light" w:cs="Cambria"/>
          <w:lang w:val="ro-RO"/>
        </w:rPr>
        <w:t>Șef Serviciu</w:t>
      </w:r>
    </w:p>
    <w:p w14:paraId="7AACE199"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lang w:val="it-IT"/>
        </w:rPr>
        <w:t xml:space="preserve">3. Semnătura </w:t>
      </w:r>
    </w:p>
    <w:p w14:paraId="5557B5A6" w14:textId="77777777" w:rsidR="003B4D2C" w:rsidRPr="002F15A4" w:rsidRDefault="003B4D2C" w:rsidP="003B4D2C">
      <w:pPr>
        <w:autoSpaceDE w:val="0"/>
        <w:rPr>
          <w:rFonts w:ascii="Montserrat Light" w:hAnsi="Montserrat Light" w:cs="Cambria"/>
          <w:b/>
          <w:bCs/>
          <w:lang w:val="it-IT"/>
        </w:rPr>
      </w:pPr>
      <w:r w:rsidRPr="002F15A4">
        <w:rPr>
          <w:rFonts w:ascii="Montserrat Light" w:hAnsi="Montserrat Light" w:cs="Cambria"/>
          <w:lang w:val="it-IT"/>
        </w:rPr>
        <w:t xml:space="preserve">4. Data </w:t>
      </w:r>
    </w:p>
    <w:p w14:paraId="20E07FF1"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b/>
          <w:bCs/>
          <w:lang w:val="it-IT"/>
        </w:rPr>
        <w:t>Luat la cunoştinţă de către ocupantul postului</w:t>
      </w:r>
      <w:r w:rsidRPr="002F15A4">
        <w:rPr>
          <w:rFonts w:ascii="Montserrat Light" w:hAnsi="Montserrat Light" w:cs="Cambria"/>
          <w:lang w:val="it-IT"/>
        </w:rPr>
        <w:t xml:space="preserve">                               </w:t>
      </w:r>
    </w:p>
    <w:p w14:paraId="5F9903D6"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lang w:val="it-IT"/>
        </w:rPr>
        <w:t>1. Numele şi prenumele: Anca Paul Marian</w:t>
      </w:r>
    </w:p>
    <w:p w14:paraId="0C3506EE"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lang w:val="it-IT"/>
        </w:rPr>
        <w:t>2. Semnătura</w:t>
      </w:r>
    </w:p>
    <w:p w14:paraId="6957984C" w14:textId="77777777" w:rsidR="003B4D2C" w:rsidRPr="002F15A4" w:rsidRDefault="003B4D2C" w:rsidP="003B4D2C">
      <w:pPr>
        <w:autoSpaceDE w:val="0"/>
        <w:rPr>
          <w:rFonts w:ascii="Montserrat Light" w:hAnsi="Montserrat Light"/>
          <w:b/>
          <w:bCs/>
          <w:lang w:val="it-IT"/>
        </w:rPr>
      </w:pPr>
      <w:r w:rsidRPr="002F15A4">
        <w:rPr>
          <w:rFonts w:ascii="Montserrat Light" w:hAnsi="Montserrat Light" w:cs="Cambria"/>
          <w:lang w:val="it-IT"/>
        </w:rPr>
        <w:t xml:space="preserve">3. Data </w:t>
      </w:r>
    </w:p>
    <w:p w14:paraId="607A9285" w14:textId="77777777" w:rsidR="003B4D2C" w:rsidRPr="002F15A4" w:rsidRDefault="003B4D2C" w:rsidP="003B4D2C">
      <w:pPr>
        <w:pStyle w:val="BodyText"/>
        <w:rPr>
          <w:rFonts w:ascii="Montserrat Light" w:hAnsi="Montserrat Light" w:cs="Cambria"/>
          <w:lang w:val="it-IT"/>
        </w:rPr>
      </w:pPr>
      <w:r w:rsidRPr="002F15A4">
        <w:rPr>
          <w:rFonts w:ascii="Montserrat Light" w:hAnsi="Montserrat Light" w:cs="Times New Roman"/>
          <w:b/>
          <w:bCs/>
          <w:lang w:val="it-IT"/>
        </w:rPr>
        <w:t>Contrasemnează</w:t>
      </w:r>
      <w:r w:rsidRPr="002F15A4">
        <w:rPr>
          <w:rFonts w:ascii="Montserrat Light" w:hAnsi="Montserrat Light" w:cs="Times New Roman"/>
          <w:lang w:val="it-IT"/>
        </w:rPr>
        <w:t xml:space="preserve">:                                                          </w:t>
      </w:r>
    </w:p>
    <w:p w14:paraId="5953DC45"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lang w:val="it-IT"/>
        </w:rPr>
        <w:t>1. Numele şi prenumele: Șchiop Cristina</w:t>
      </w:r>
    </w:p>
    <w:p w14:paraId="013628C0" w14:textId="77777777" w:rsidR="003B4D2C" w:rsidRPr="002F15A4" w:rsidRDefault="003B4D2C" w:rsidP="003B4D2C">
      <w:pPr>
        <w:autoSpaceDE w:val="0"/>
        <w:rPr>
          <w:rFonts w:ascii="Montserrat Light" w:hAnsi="Montserrat Light" w:cs="Cambria"/>
          <w:lang w:val="it-IT"/>
        </w:rPr>
      </w:pPr>
      <w:r w:rsidRPr="002F15A4">
        <w:rPr>
          <w:rFonts w:ascii="Montserrat Light" w:hAnsi="Montserrat Light" w:cs="Cambria"/>
          <w:lang w:val="it-IT"/>
        </w:rPr>
        <w:t xml:space="preserve">2. Funcţia </w:t>
      </w:r>
      <w:r w:rsidRPr="002F15A4">
        <w:rPr>
          <w:rFonts w:ascii="Montserrat Light" w:hAnsi="Montserrat Light" w:cs="Cambria"/>
          <w:lang w:val="ro-RO"/>
        </w:rPr>
        <w:t>Director General</w:t>
      </w:r>
    </w:p>
    <w:p w14:paraId="15C5ED86" w14:textId="77777777" w:rsidR="003B4D2C" w:rsidRPr="002F15A4" w:rsidRDefault="003B4D2C" w:rsidP="003B4D2C">
      <w:pPr>
        <w:autoSpaceDE w:val="0"/>
        <w:rPr>
          <w:rFonts w:ascii="Montserrat Light" w:hAnsi="Montserrat Light" w:cs="Cambria"/>
        </w:rPr>
      </w:pPr>
      <w:r w:rsidRPr="002F15A4">
        <w:rPr>
          <w:rFonts w:ascii="Montserrat Light" w:hAnsi="Montserrat Light" w:cs="Cambria"/>
          <w:lang w:val="it-IT"/>
        </w:rPr>
        <w:t xml:space="preserve">3. Semnătura </w:t>
      </w:r>
    </w:p>
    <w:p w14:paraId="6535E1C1" w14:textId="77777777" w:rsidR="003B4D2C" w:rsidRPr="002F15A4" w:rsidRDefault="003B4D2C" w:rsidP="003B4D2C">
      <w:pPr>
        <w:pBdr>
          <w:bottom w:val="single" w:sz="8" w:space="1" w:color="000000"/>
        </w:pBdr>
        <w:autoSpaceDE w:val="0"/>
        <w:rPr>
          <w:rFonts w:ascii="Montserrat Light" w:hAnsi="Montserrat Light" w:cs="Cambria"/>
        </w:rPr>
      </w:pPr>
      <w:r w:rsidRPr="002F15A4">
        <w:rPr>
          <w:rFonts w:ascii="Montserrat Light" w:hAnsi="Montserrat Light" w:cs="Cambria"/>
        </w:rPr>
        <w:t xml:space="preserve">4. Data </w:t>
      </w:r>
    </w:p>
    <w:p w14:paraId="5F2297AB" w14:textId="77777777" w:rsidR="003B4D2C" w:rsidRPr="002F15A4" w:rsidRDefault="003B4D2C" w:rsidP="003B4D2C">
      <w:pPr>
        <w:pBdr>
          <w:bottom w:val="single" w:sz="8" w:space="1" w:color="000000"/>
        </w:pBdr>
        <w:autoSpaceDE w:val="0"/>
        <w:rPr>
          <w:rFonts w:ascii="Montserrat Light" w:hAnsi="Montserrat Light" w:cs="Cambria"/>
        </w:rPr>
      </w:pPr>
    </w:p>
    <w:p w14:paraId="4D216884" w14:textId="77777777" w:rsidR="003B4D2C" w:rsidRPr="001C0858" w:rsidRDefault="003B4D2C" w:rsidP="003B4D2C">
      <w:pPr>
        <w:pBdr>
          <w:bottom w:val="single" w:sz="8" w:space="1" w:color="000000"/>
        </w:pBdr>
        <w:autoSpaceDE w:val="0"/>
        <w:rPr>
          <w:rFonts w:ascii="Cambria" w:hAnsi="Cambria" w:cs="Cambria"/>
        </w:rPr>
      </w:pPr>
    </w:p>
    <w:p w14:paraId="15B3714A" w14:textId="77777777" w:rsidR="003B4D2C" w:rsidRPr="001C0858" w:rsidRDefault="003B4D2C" w:rsidP="003B4D2C">
      <w:pPr>
        <w:pBdr>
          <w:bottom w:val="single" w:sz="8" w:space="1" w:color="000000"/>
        </w:pBdr>
        <w:autoSpaceDE w:val="0"/>
        <w:rPr>
          <w:rFonts w:ascii="Cambria" w:hAnsi="Cambria" w:cs="Cambria"/>
        </w:rPr>
      </w:pPr>
    </w:p>
    <w:p w14:paraId="187AE907" w14:textId="77777777" w:rsidR="006E60B0" w:rsidRPr="003B4D2C" w:rsidRDefault="006E60B0" w:rsidP="003B4D2C"/>
    <w:sectPr w:rsidR="006E60B0" w:rsidRPr="003B4D2C"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611E" w14:textId="77777777" w:rsidR="00281E1C" w:rsidRDefault="00281E1C">
      <w:pPr>
        <w:spacing w:line="240" w:lineRule="auto"/>
      </w:pPr>
      <w:r>
        <w:separator/>
      </w:r>
    </w:p>
  </w:endnote>
  <w:endnote w:type="continuationSeparator" w:id="0">
    <w:p w14:paraId="03FE5A07" w14:textId="77777777" w:rsidR="00281E1C" w:rsidRDefault="00281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127A" w14:textId="77777777" w:rsidR="00281E1C" w:rsidRDefault="00281E1C">
      <w:pPr>
        <w:spacing w:line="240" w:lineRule="auto"/>
      </w:pPr>
      <w:r>
        <w:separator/>
      </w:r>
    </w:p>
  </w:footnote>
  <w:footnote w:type="continuationSeparator" w:id="0">
    <w:p w14:paraId="6425B5FE" w14:textId="77777777" w:rsidR="00281E1C" w:rsidRDefault="00281E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A50E758A"/>
    <w:name w:val="WW8Num15"/>
    <w:lvl w:ilvl="0">
      <w:start w:val="1"/>
      <w:numFmt w:val="decimal"/>
      <w:lvlText w:val="%1)"/>
      <w:lvlJc w:val="left"/>
      <w:pPr>
        <w:tabs>
          <w:tab w:val="num" w:pos="0"/>
        </w:tabs>
        <w:ind w:left="1080" w:hanging="360"/>
      </w:pPr>
      <w:rPr>
        <w:rFonts w:ascii="Cambria" w:hAnsi="Cambria" w:cs="Cambria"/>
        <w:b w:val="0"/>
        <w:bCs/>
        <w:spacing w:val="-1"/>
        <w:lang w:val="ro-RO"/>
      </w:rPr>
    </w:lvl>
  </w:abstractNum>
  <w:abstractNum w:abstractNumId="1" w15:restartNumberingAfterBreak="0">
    <w:nsid w:val="00000004"/>
    <w:multiLevelType w:val="singleLevel"/>
    <w:tmpl w:val="781C3690"/>
    <w:name w:val="WW8Num17"/>
    <w:lvl w:ilvl="0">
      <w:start w:val="1"/>
      <w:numFmt w:val="decimal"/>
      <w:lvlText w:val="%1)"/>
      <w:lvlJc w:val="left"/>
      <w:pPr>
        <w:tabs>
          <w:tab w:val="num" w:pos="708"/>
        </w:tabs>
        <w:ind w:left="1080" w:hanging="360"/>
      </w:pPr>
      <w:rPr>
        <w:rFonts w:ascii="Cambria" w:hAnsi="Cambria" w:cs="Cambria"/>
        <w:b w:val="0"/>
        <w:bCs/>
        <w:lang w:val="ro-RO"/>
      </w:rPr>
    </w:lvl>
  </w:abstractNum>
  <w:abstractNum w:abstractNumId="2" w15:restartNumberingAfterBreak="0">
    <w:nsid w:val="00000005"/>
    <w:multiLevelType w:val="multilevel"/>
    <w:tmpl w:val="44140FA2"/>
    <w:lvl w:ilvl="0">
      <w:start w:val="1"/>
      <w:numFmt w:val="decimal"/>
      <w:lvlText w:val="%1."/>
      <w:lvlJc w:val="left"/>
      <w:pPr>
        <w:tabs>
          <w:tab w:val="num" w:pos="360"/>
        </w:tabs>
        <w:ind w:left="360" w:hanging="360"/>
      </w:pPr>
      <w:rPr>
        <w:rFonts w:ascii="Cambria" w:hAnsi="Cambria" w:cs="Cambria"/>
        <w:b/>
        <w:bCs/>
        <w:lang w:val="ro-RO"/>
      </w:rPr>
    </w:lvl>
    <w:lvl w:ilvl="1">
      <w:start w:val="5"/>
      <w:numFmt w:val="bullet"/>
      <w:lvlText w:val="-"/>
      <w:lvlJc w:val="left"/>
      <w:pPr>
        <w:tabs>
          <w:tab w:val="num" w:pos="1440"/>
        </w:tabs>
        <w:ind w:left="1440" w:hanging="360"/>
      </w:pPr>
      <w:rPr>
        <w:rFonts w:ascii="Times New Roman" w:hAnsi="Times New Roman" w:cs="Times New Roman" w:hint="default"/>
        <w:lang w:val="ro-R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multilevel"/>
    <w:tmpl w:val="00000006"/>
    <w:lvl w:ilvl="0">
      <w:start w:val="1"/>
      <w:numFmt w:val="decimal"/>
      <w:lvlText w:val="%1."/>
      <w:lvlJc w:val="left"/>
      <w:pPr>
        <w:tabs>
          <w:tab w:val="num" w:pos="360"/>
        </w:tabs>
        <w:ind w:left="360" w:hanging="360"/>
      </w:pPr>
      <w:rPr>
        <w:rFonts w:ascii="Cambria" w:hAnsi="Cambria" w:cs="Cambria"/>
        <w:b/>
        <w:bCs/>
        <w:lang w:val="ro-RO"/>
      </w:rPr>
    </w:lvl>
    <w:lvl w:ilvl="1">
      <w:start w:val="5"/>
      <w:numFmt w:val="bullet"/>
      <w:lvlText w:val="-"/>
      <w:lvlJc w:val="left"/>
      <w:pPr>
        <w:tabs>
          <w:tab w:val="num" w:pos="1440"/>
        </w:tabs>
        <w:ind w:left="1440" w:hanging="360"/>
      </w:pPr>
      <w:rPr>
        <w:rFonts w:ascii="Times New Roman" w:hAnsi="Times New Roman" w:cs="Times New Roman" w:hint="default"/>
        <w:lang w:val="ro-R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6"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CD02B0F"/>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5" w15:restartNumberingAfterBreak="0">
    <w:nsid w:val="2FCE2465"/>
    <w:multiLevelType w:val="hybridMultilevel"/>
    <w:tmpl w:val="0232B690"/>
    <w:lvl w:ilvl="0" w:tplc="680E5E34">
      <w:start w:val="4"/>
      <w:numFmt w:val="bullet"/>
      <w:lvlText w:val="-"/>
      <w:lvlJc w:val="left"/>
      <w:pPr>
        <w:ind w:left="1440" w:hanging="360"/>
      </w:pPr>
      <w:rPr>
        <w:rFonts w:ascii="Cambria" w:eastAsia="Times New Roman" w:hAnsi="Cambria"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6A05DC"/>
    <w:multiLevelType w:val="hybridMultilevel"/>
    <w:tmpl w:val="D894266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C7F7FD8"/>
    <w:multiLevelType w:val="hybridMultilevel"/>
    <w:tmpl w:val="50821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5"/>
  </w:num>
  <w:num w:numId="2" w16cid:durableId="1726878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5"/>
  </w:num>
  <w:num w:numId="10" w16cid:durableId="1065683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9"/>
  </w:num>
  <w:num w:numId="13" w16cid:durableId="1268002277">
    <w:abstractNumId w:val="32"/>
  </w:num>
  <w:num w:numId="14" w16cid:durableId="1554609739">
    <w:abstractNumId w:val="26"/>
  </w:num>
  <w:num w:numId="15" w16cid:durableId="1430471562">
    <w:abstractNumId w:val="23"/>
  </w:num>
  <w:num w:numId="16" w16cid:durableId="49235050">
    <w:abstractNumId w:val="4"/>
  </w:num>
  <w:num w:numId="17" w16cid:durableId="1981573064">
    <w:abstractNumId w:val="19"/>
  </w:num>
  <w:num w:numId="18" w16cid:durableId="120611185">
    <w:abstractNumId w:val="21"/>
  </w:num>
  <w:num w:numId="19" w16cid:durableId="107698368">
    <w:abstractNumId w:val="11"/>
  </w:num>
  <w:num w:numId="20" w16cid:durableId="322128601">
    <w:abstractNumId w:val="22"/>
  </w:num>
  <w:num w:numId="21" w16cid:durableId="730421623">
    <w:abstractNumId w:val="33"/>
  </w:num>
  <w:num w:numId="22" w16cid:durableId="1675957653">
    <w:abstractNumId w:val="20"/>
  </w:num>
  <w:num w:numId="23" w16cid:durableId="21366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4"/>
  </w:num>
  <w:num w:numId="26" w16cid:durableId="811948547">
    <w:abstractNumId w:val="18"/>
  </w:num>
  <w:num w:numId="27" w16cid:durableId="31613803">
    <w:abstractNumId w:val="6"/>
  </w:num>
  <w:num w:numId="28" w16cid:durableId="997729300">
    <w:abstractNumId w:val="17"/>
  </w:num>
  <w:num w:numId="29" w16cid:durableId="1165166427">
    <w:abstractNumId w:val="30"/>
  </w:num>
  <w:num w:numId="30" w16cid:durableId="1520003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12923">
    <w:abstractNumId w:val="14"/>
  </w:num>
  <w:num w:numId="32" w16cid:durableId="1661032927">
    <w:abstractNumId w:val="25"/>
  </w:num>
  <w:num w:numId="33" w16cid:durableId="41444944">
    <w:abstractNumId w:val="29"/>
  </w:num>
  <w:num w:numId="34" w16cid:durableId="514153082">
    <w:abstractNumId w:val="15"/>
  </w:num>
  <w:num w:numId="35" w16cid:durableId="1451822405">
    <w:abstractNumId w:val="8"/>
  </w:num>
  <w:num w:numId="36" w16cid:durableId="211386183">
    <w:abstractNumId w:val="0"/>
  </w:num>
  <w:num w:numId="37" w16cid:durableId="404962844">
    <w:abstractNumId w:val="1"/>
  </w:num>
  <w:num w:numId="38" w16cid:durableId="1804499944">
    <w:abstractNumId w:val="2"/>
  </w:num>
  <w:num w:numId="39" w16cid:durableId="145759957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1306"/>
    <w:rsid w:val="000B5F0E"/>
    <w:rsid w:val="000C186D"/>
    <w:rsid w:val="000E1D50"/>
    <w:rsid w:val="000F6A6D"/>
    <w:rsid w:val="001077E9"/>
    <w:rsid w:val="00135295"/>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1E1C"/>
    <w:rsid w:val="002850E1"/>
    <w:rsid w:val="00287910"/>
    <w:rsid w:val="002907E9"/>
    <w:rsid w:val="002B126E"/>
    <w:rsid w:val="002C0407"/>
    <w:rsid w:val="002D170F"/>
    <w:rsid w:val="002D21C0"/>
    <w:rsid w:val="002D3207"/>
    <w:rsid w:val="002F2AC6"/>
    <w:rsid w:val="003128CF"/>
    <w:rsid w:val="0034454E"/>
    <w:rsid w:val="00356DA0"/>
    <w:rsid w:val="0035744C"/>
    <w:rsid w:val="00365B8A"/>
    <w:rsid w:val="003B4D2C"/>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5E39BF"/>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04033"/>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rsid w:val="002907E9"/>
    <w:rPr>
      <w:sz w:val="40"/>
      <w:szCs w:val="40"/>
    </w:rPr>
  </w:style>
  <w:style w:type="character" w:customStyle="1" w:styleId="apple-converted-space">
    <w:name w:val="apple-converted-space"/>
    <w:rsid w:val="000B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7</Pages>
  <Words>2861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113</cp:revision>
  <cp:lastPrinted>2023-08-10T07:28:00Z</cp:lastPrinted>
  <dcterms:created xsi:type="dcterms:W3CDTF">2023-08-08T05:01:00Z</dcterms:created>
  <dcterms:modified xsi:type="dcterms:W3CDTF">2023-08-11T13:36:00Z</dcterms:modified>
</cp:coreProperties>
</file>