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3EDE" w14:textId="14FDF3F4" w:rsidR="0046268C" w:rsidRPr="00AA5E09" w:rsidRDefault="0046268C" w:rsidP="0043664B">
      <w:pPr>
        <w:pStyle w:val="BodyTextIndent"/>
        <w:ind w:firstLine="0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>D i s p o z i ț i a</w:t>
      </w:r>
    </w:p>
    <w:p w14:paraId="5592BE56" w14:textId="11874408" w:rsidR="0046268C" w:rsidRPr="00AA5E09" w:rsidRDefault="0046268C" w:rsidP="0043664B">
      <w:pPr>
        <w:pStyle w:val="BodyTextIndent"/>
        <w:ind w:firstLine="0"/>
        <w:jc w:val="center"/>
        <w:rPr>
          <w:rFonts w:ascii="Montserrat" w:hAnsi="Montserrat" w:cs="Arial"/>
          <w:b/>
          <w:bCs/>
          <w:noProof/>
          <w:sz w:val="22"/>
          <w:szCs w:val="22"/>
          <w:lang w:val="ro-RO"/>
        </w:rPr>
      </w:pPr>
      <w:r w:rsidRPr="00AA5E09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nr. </w:t>
      </w:r>
      <w:r w:rsidR="009C4B1E">
        <w:rPr>
          <w:rFonts w:ascii="Montserrat" w:hAnsi="Montserrat" w:cs="Arial"/>
          <w:b/>
          <w:bCs/>
          <w:noProof/>
          <w:sz w:val="22"/>
          <w:szCs w:val="22"/>
          <w:lang w:val="ro-RO"/>
        </w:rPr>
        <w:t>928</w:t>
      </w:r>
      <w:r w:rsidRPr="00AA5E09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 din </w:t>
      </w:r>
      <w:r w:rsidR="009C4B1E">
        <w:rPr>
          <w:rFonts w:ascii="Montserrat" w:hAnsi="Montserrat" w:cs="Arial"/>
          <w:b/>
          <w:bCs/>
          <w:noProof/>
          <w:sz w:val="22"/>
          <w:szCs w:val="22"/>
          <w:lang w:val="ro-RO"/>
        </w:rPr>
        <w:t>11 august</w:t>
      </w:r>
      <w:r w:rsidRPr="00AA5E09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 2023</w:t>
      </w:r>
    </w:p>
    <w:p w14:paraId="799CD476" w14:textId="6A1F5CCB" w:rsidR="0046268C" w:rsidRPr="00AA5E09" w:rsidRDefault="0046268C" w:rsidP="0043664B">
      <w:pPr>
        <w:pStyle w:val="Heading1"/>
        <w:spacing w:before="0" w:after="0" w:line="240" w:lineRule="auto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privind </w:t>
      </w:r>
      <w:r w:rsidR="00CA7D8F"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eliberarea doamnei </w:t>
      </w:r>
      <w:r w:rsidR="005017BC"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>MUREȘAN ADRIANA</w:t>
      </w:r>
      <w:r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</w:t>
      </w:r>
      <w:r w:rsidR="00CA7D8F"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>di</w:t>
      </w:r>
      <w:r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>n funcţia publică de conducere</w:t>
      </w:r>
    </w:p>
    <w:p w14:paraId="108FB04D" w14:textId="46D391CB" w:rsidR="0046268C" w:rsidRPr="00AA5E09" w:rsidRDefault="0046268C" w:rsidP="0043664B">
      <w:pPr>
        <w:pStyle w:val="Heading1"/>
        <w:spacing w:before="0" w:after="0" w:line="240" w:lineRule="auto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de </w:t>
      </w:r>
      <w:r w:rsidR="00236B41"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>ș</w:t>
      </w:r>
      <w:r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ef </w:t>
      </w:r>
      <w:r w:rsidR="00236B41"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>b</w:t>
      </w:r>
      <w:r w:rsidR="00CA7D8F" w:rsidRPr="00AA5E0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irou și numirea pe funcția de execuție de consilier </w:t>
      </w:r>
    </w:p>
    <w:p w14:paraId="736B3025" w14:textId="77777777" w:rsidR="0046268C" w:rsidRPr="006E1814" w:rsidRDefault="0046268C" w:rsidP="0043664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222E1CA" w14:textId="77777777" w:rsidR="0046268C" w:rsidRPr="006E1814" w:rsidRDefault="0046268C" w:rsidP="0043664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E1814">
        <w:rPr>
          <w:rFonts w:ascii="Montserrat Light" w:hAnsi="Montserrat Light"/>
          <w:noProof/>
          <w:lang w:val="ro-RO"/>
        </w:rPr>
        <w:t>Preşedintele Consiliului Judeţean Cluj,</w:t>
      </w:r>
    </w:p>
    <w:p w14:paraId="3F3D0762" w14:textId="029C7E25" w:rsidR="0046268C" w:rsidRPr="006E1814" w:rsidRDefault="0046268C" w:rsidP="0043664B">
      <w:pPr>
        <w:pStyle w:val="BodyTextIndent"/>
        <w:spacing w:after="240"/>
        <w:ind w:firstLine="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6E1814">
        <w:rPr>
          <w:rFonts w:ascii="Montserrat Light" w:hAnsi="Montserrat Light"/>
          <w:noProof/>
          <w:sz w:val="22"/>
          <w:szCs w:val="22"/>
          <w:lang w:val="ro-RO"/>
        </w:rPr>
        <w:t xml:space="preserve">Analizând referatul Direcţiei Generale Buget-Finanţe, Resurse Umane nr. </w:t>
      </w:r>
      <w:r w:rsidR="005017BC" w:rsidRPr="007D37B3">
        <w:rPr>
          <w:rFonts w:ascii="Montserrat Light" w:hAnsi="Montserrat Light"/>
          <w:noProof/>
          <w:sz w:val="22"/>
          <w:szCs w:val="22"/>
          <w:lang w:val="ro-RO"/>
        </w:rPr>
        <w:t>329</w:t>
      </w:r>
      <w:r w:rsidR="0004298B">
        <w:rPr>
          <w:rFonts w:ascii="Montserrat Light" w:hAnsi="Montserrat Light"/>
          <w:noProof/>
          <w:sz w:val="22"/>
          <w:szCs w:val="22"/>
          <w:lang w:val="ro-RO"/>
        </w:rPr>
        <w:t>70</w:t>
      </w:r>
      <w:r w:rsidRPr="007D37B3">
        <w:rPr>
          <w:rFonts w:ascii="Montserrat Light" w:hAnsi="Montserrat Light"/>
          <w:noProof/>
          <w:sz w:val="22"/>
          <w:szCs w:val="22"/>
          <w:lang w:val="ro-RO"/>
        </w:rPr>
        <w:t>/</w:t>
      </w:r>
      <w:r w:rsidR="000E775A" w:rsidRPr="007D37B3">
        <w:rPr>
          <w:rFonts w:ascii="Montserrat Light" w:hAnsi="Montserrat Light"/>
          <w:noProof/>
          <w:sz w:val="22"/>
          <w:szCs w:val="22"/>
          <w:lang w:val="ro-RO"/>
        </w:rPr>
        <w:t>1</w:t>
      </w:r>
      <w:r w:rsidR="005017BC" w:rsidRPr="006E1814">
        <w:rPr>
          <w:rFonts w:ascii="Montserrat Light" w:hAnsi="Montserrat Light"/>
          <w:noProof/>
          <w:sz w:val="22"/>
          <w:szCs w:val="22"/>
          <w:lang w:val="ro-RO"/>
        </w:rPr>
        <w:t>1</w:t>
      </w:r>
      <w:r w:rsidRPr="006E1814">
        <w:rPr>
          <w:rFonts w:ascii="Montserrat Light" w:hAnsi="Montserrat Light"/>
          <w:noProof/>
          <w:sz w:val="22"/>
          <w:szCs w:val="22"/>
          <w:lang w:val="ro-RO"/>
        </w:rPr>
        <w:t xml:space="preserve">.08.2023, prin care se fundamentează propunerea de </w:t>
      </w:r>
      <w:r w:rsidRPr="006E1814">
        <w:rPr>
          <w:rFonts w:ascii="Montserrat Light" w:hAnsi="Montserrat Light"/>
          <w:bCs/>
          <w:noProof/>
          <w:sz w:val="22"/>
          <w:szCs w:val="22"/>
          <w:lang w:val="ro-RO"/>
        </w:rPr>
        <w:t>numire a funcţionarilor publici în compartimentele din structura organizatorică aprobată ca urmare a  reorganizării activității aparatului de specialitate al Consiliului Județean Cluj;</w:t>
      </w:r>
    </w:p>
    <w:p w14:paraId="1A6B14E9" w14:textId="12950054" w:rsidR="002D36C5" w:rsidRPr="006E1814" w:rsidRDefault="002D36C5" w:rsidP="0043664B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E1814">
        <w:rPr>
          <w:rFonts w:ascii="Montserrat Light" w:eastAsia="Times New Roman" w:hAnsi="Montserrat Light"/>
          <w:noProof/>
          <w:lang w:val="ro-RO" w:eastAsia="ro-RO"/>
        </w:rPr>
        <w:t>Ținând cont de</w:t>
      </w:r>
      <w:r w:rsidR="00793B82" w:rsidRPr="006E1814">
        <w:rPr>
          <w:rFonts w:ascii="Montserrat Light" w:eastAsia="Times New Roman" w:hAnsi="Montserrat Light"/>
          <w:noProof/>
          <w:lang w:val="ro-RO" w:eastAsia="ro-RO"/>
        </w:rPr>
        <w:t xml:space="preserve"> actele înregistrate sub num</w:t>
      </w:r>
      <w:r w:rsidR="006C518E" w:rsidRPr="006E1814">
        <w:rPr>
          <w:rFonts w:ascii="Montserrat Light" w:eastAsia="Times New Roman" w:hAnsi="Montserrat Light"/>
          <w:noProof/>
          <w:lang w:val="ro-RO" w:eastAsia="ro-RO"/>
        </w:rPr>
        <w:t xml:space="preserve">erele </w:t>
      </w:r>
      <w:r w:rsidR="00B713FA" w:rsidRPr="006E1814">
        <w:rPr>
          <w:rFonts w:ascii="Montserrat Light" w:eastAsia="Times New Roman" w:hAnsi="Montserrat Light"/>
          <w:noProof/>
          <w:lang w:val="ro-RO" w:eastAsia="ro-RO"/>
        </w:rPr>
        <w:t>3242</w:t>
      </w:r>
      <w:r w:rsidR="005017BC" w:rsidRPr="006E1814">
        <w:rPr>
          <w:rFonts w:ascii="Montserrat Light" w:eastAsia="Times New Roman" w:hAnsi="Montserrat Light"/>
          <w:noProof/>
          <w:lang w:val="ro-RO" w:eastAsia="ro-RO"/>
        </w:rPr>
        <w:t>0</w:t>
      </w:r>
      <w:r w:rsidR="00B713FA" w:rsidRPr="006E1814">
        <w:rPr>
          <w:rFonts w:ascii="Montserrat Light" w:eastAsia="Times New Roman" w:hAnsi="Montserrat Light"/>
          <w:noProof/>
          <w:lang w:val="ro-RO" w:eastAsia="ro-RO"/>
        </w:rPr>
        <w:t>/8.08.2023, 3266</w:t>
      </w:r>
      <w:r w:rsidR="005017BC" w:rsidRPr="006E1814">
        <w:rPr>
          <w:rFonts w:ascii="Montserrat Light" w:eastAsia="Times New Roman" w:hAnsi="Montserrat Light"/>
          <w:noProof/>
          <w:lang w:val="ro-RO" w:eastAsia="ro-RO"/>
        </w:rPr>
        <w:t>8</w:t>
      </w:r>
      <w:r w:rsidR="00B713FA" w:rsidRPr="006E1814">
        <w:rPr>
          <w:rFonts w:ascii="Montserrat Light" w:eastAsia="Times New Roman" w:hAnsi="Montserrat Light"/>
          <w:noProof/>
          <w:lang w:val="ro-RO" w:eastAsia="ro-RO"/>
        </w:rPr>
        <w:t>/10.08.2023 și 32</w:t>
      </w:r>
      <w:r w:rsidR="005017BC" w:rsidRPr="006E1814">
        <w:rPr>
          <w:rFonts w:ascii="Montserrat Light" w:eastAsia="Times New Roman" w:hAnsi="Montserrat Light"/>
          <w:noProof/>
          <w:lang w:val="ro-RO" w:eastAsia="ro-RO"/>
        </w:rPr>
        <w:t>903</w:t>
      </w:r>
      <w:r w:rsidR="00B713FA" w:rsidRPr="006E1814">
        <w:rPr>
          <w:rFonts w:ascii="Montserrat Light" w:eastAsia="Times New Roman" w:hAnsi="Montserrat Light"/>
          <w:noProof/>
          <w:lang w:val="ro-RO" w:eastAsia="ro-RO"/>
        </w:rPr>
        <w:t>/1</w:t>
      </w:r>
      <w:r w:rsidR="005017BC" w:rsidRPr="006E1814">
        <w:rPr>
          <w:rFonts w:ascii="Montserrat Light" w:eastAsia="Times New Roman" w:hAnsi="Montserrat Light"/>
          <w:noProof/>
          <w:lang w:val="ro-RO" w:eastAsia="ro-RO"/>
        </w:rPr>
        <w:t>1</w:t>
      </w:r>
      <w:r w:rsidR="00B713FA" w:rsidRPr="006E1814">
        <w:rPr>
          <w:rFonts w:ascii="Montserrat Light" w:eastAsia="Times New Roman" w:hAnsi="Montserrat Light"/>
          <w:noProof/>
          <w:lang w:val="ro-RO" w:eastAsia="ro-RO"/>
        </w:rPr>
        <w:t>.08.2023</w:t>
      </w:r>
      <w:r w:rsidR="00B12083" w:rsidRPr="006E1814">
        <w:rPr>
          <w:rFonts w:ascii="Montserrat Light" w:eastAsia="Times New Roman" w:hAnsi="Montserrat Light"/>
          <w:noProof/>
          <w:lang w:val="ro-RO" w:eastAsia="ro-RO"/>
        </w:rPr>
        <w:t>,</w:t>
      </w:r>
      <w:r w:rsidR="00D557E8" w:rsidRPr="006E1814">
        <w:rPr>
          <w:rFonts w:ascii="Montserrat Light" w:hAnsi="Montserrat Light"/>
          <w:noProof/>
          <w:lang w:val="ro-RO"/>
        </w:rPr>
        <w:t xml:space="preserve"> </w:t>
      </w:r>
      <w:r w:rsidR="00517C80" w:rsidRPr="006E1814">
        <w:rPr>
          <w:rFonts w:ascii="Montserrat Light" w:hAnsi="Montserrat Light"/>
          <w:noProof/>
          <w:lang w:val="ro-RO"/>
        </w:rPr>
        <w:t>emise în</w:t>
      </w:r>
      <w:r w:rsidR="0081646E" w:rsidRPr="006E1814">
        <w:rPr>
          <w:rFonts w:ascii="Montserrat Light" w:hAnsi="Montserrat Light"/>
          <w:noProof/>
          <w:lang w:val="ro-RO"/>
        </w:rPr>
        <w:t xml:space="preserve"> </w:t>
      </w:r>
      <w:r w:rsidR="00D557E8" w:rsidRPr="006E1814">
        <w:rPr>
          <w:rFonts w:ascii="Montserrat Light" w:eastAsia="Times New Roman" w:hAnsi="Montserrat Light"/>
          <w:noProof/>
          <w:lang w:val="ro-RO" w:eastAsia="ro-RO"/>
        </w:rPr>
        <w:t xml:space="preserve">aplicarea procedurilor legale prevăzute de Ordonanța de Urgență a Guvernului nr. 57/2019 privind Codul administrativ, cu modificările și completările ulterioare, </w:t>
      </w:r>
      <w:r w:rsidR="00E966D0" w:rsidRPr="006E1814">
        <w:rPr>
          <w:rFonts w:ascii="Montserrat Light" w:eastAsia="Times New Roman" w:hAnsi="Montserrat Light"/>
          <w:noProof/>
          <w:lang w:val="ro-RO" w:eastAsia="ro-RO"/>
        </w:rPr>
        <w:t>pentru respectarea drepturilor la carieră ale funcţionarilor publici în caz</w:t>
      </w:r>
      <w:r w:rsidR="00E80CCB" w:rsidRPr="006E1814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D557E8" w:rsidRPr="006E1814">
        <w:rPr>
          <w:rFonts w:ascii="Montserrat Light" w:eastAsia="Times New Roman" w:hAnsi="Montserrat Light"/>
          <w:noProof/>
          <w:lang w:val="ro-RO" w:eastAsia="ro-RO"/>
        </w:rPr>
        <w:t xml:space="preserve">de reorganizare a aparatului de specialitate al </w:t>
      </w:r>
      <w:r w:rsidR="00E80CCB" w:rsidRPr="006E1814">
        <w:rPr>
          <w:rFonts w:ascii="Montserrat Light" w:eastAsia="Times New Roman" w:hAnsi="Montserrat Light"/>
          <w:noProof/>
          <w:lang w:val="ro-RO" w:eastAsia="ro-RO"/>
        </w:rPr>
        <w:t>C</w:t>
      </w:r>
      <w:r w:rsidR="00D557E8" w:rsidRPr="006E1814">
        <w:rPr>
          <w:rFonts w:ascii="Montserrat Light" w:eastAsia="Times New Roman" w:hAnsi="Montserrat Light"/>
          <w:noProof/>
          <w:lang w:val="ro-RO" w:eastAsia="ro-RO"/>
        </w:rPr>
        <w:t xml:space="preserve">onsiliului </w:t>
      </w:r>
      <w:r w:rsidR="00E80CCB" w:rsidRPr="006E1814">
        <w:rPr>
          <w:rFonts w:ascii="Montserrat Light" w:eastAsia="Times New Roman" w:hAnsi="Montserrat Light"/>
          <w:noProof/>
          <w:lang w:val="ro-RO" w:eastAsia="ro-RO"/>
        </w:rPr>
        <w:t>J</w:t>
      </w:r>
      <w:r w:rsidR="00D557E8" w:rsidRPr="006E1814">
        <w:rPr>
          <w:rFonts w:ascii="Montserrat Light" w:eastAsia="Times New Roman" w:hAnsi="Montserrat Light"/>
          <w:noProof/>
          <w:lang w:val="ro-RO" w:eastAsia="ro-RO"/>
        </w:rPr>
        <w:t>udețean Cluj</w:t>
      </w:r>
      <w:r w:rsidR="00A32C4B" w:rsidRPr="006E1814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2350FDF7" w14:textId="319E212A" w:rsidR="0046268C" w:rsidRPr="006E1814" w:rsidRDefault="0046268C" w:rsidP="0043664B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E1814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752BAB84" w14:textId="77777777" w:rsidR="0046268C" w:rsidRPr="006E1814" w:rsidRDefault="0046268C" w:rsidP="002D36C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E1814">
        <w:rPr>
          <w:rFonts w:ascii="Montserrat Light" w:eastAsia="Times New Roman" w:hAnsi="Montserrat Light"/>
          <w:noProof/>
          <w:lang w:val="ro-RO" w:eastAsia="ro-RO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275FEF66" w14:textId="77777777" w:rsidR="0046268C" w:rsidRPr="006E1814" w:rsidRDefault="0046268C" w:rsidP="0043664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E1814">
        <w:rPr>
          <w:rFonts w:ascii="Montserrat Light" w:hAnsi="Montserrat Light"/>
          <w:noProof/>
          <w:lang w:val="ro-RO"/>
        </w:rPr>
        <w:t xml:space="preserve">Hotărârea Consiliului Județean Cluj nr. 139/31.07.2023 pentru stabilirea unor măsuri cu privire la salariile de bază ale </w:t>
      </w:r>
      <w:r w:rsidRPr="006E1814">
        <w:rPr>
          <w:rStyle w:val="salnbdy"/>
          <w:rFonts w:ascii="Montserrat Light" w:hAnsi="Montserrat Light"/>
          <w:noProof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Cluj;</w:t>
      </w:r>
    </w:p>
    <w:p w14:paraId="266FED0E" w14:textId="77777777" w:rsidR="0046268C" w:rsidRPr="006E1814" w:rsidRDefault="0046268C" w:rsidP="0043664B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TT5Bo00"/>
          <w:bCs/>
          <w:iCs/>
          <w:noProof/>
          <w:lang w:val="ro-RO"/>
        </w:rPr>
      </w:pPr>
      <w:r w:rsidRPr="006E1814">
        <w:rPr>
          <w:rFonts w:ascii="Montserrat Light" w:hAnsi="Montserrat Light"/>
          <w:bCs/>
          <w:noProof/>
          <w:lang w:val="ro-RO"/>
        </w:rPr>
        <w:t xml:space="preserve">Având în vedere </w:t>
      </w:r>
      <w:r w:rsidRPr="006E1814">
        <w:rPr>
          <w:rFonts w:ascii="Montserrat Light" w:hAnsi="Montserrat Light" w:cs="TT5Bo00"/>
          <w:bCs/>
          <w:iCs/>
          <w:noProof/>
          <w:lang w:val="ro-RO"/>
        </w:rPr>
        <w:t>dispozițiile:</w:t>
      </w:r>
    </w:p>
    <w:p w14:paraId="2EE5F320" w14:textId="77777777" w:rsidR="0046268C" w:rsidRPr="006E1814" w:rsidRDefault="0046268C" w:rsidP="0043664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E181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46ACDF94" w14:textId="77777777" w:rsidR="0046268C" w:rsidRPr="006E1814" w:rsidRDefault="0046268C" w:rsidP="0043664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E181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7109F925" w14:textId="77777777" w:rsidR="0046268C" w:rsidRPr="006E1814" w:rsidRDefault="0046268C" w:rsidP="0043664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6E1814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26A7EC1E" w14:textId="0573528A" w:rsidR="0046268C" w:rsidRPr="006E1814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E1814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190 alin. (3), alin. (4), art. 191 alin. (1) lit. a),  alin (2) lit. b), </w:t>
      </w:r>
      <w:r w:rsidR="004142DA" w:rsidRPr="006E1814">
        <w:rPr>
          <w:rFonts w:ascii="Montserrat Light" w:eastAsia="Times New Roman" w:hAnsi="Montserrat Light" w:cs="Times New Roman"/>
          <w:noProof/>
          <w:lang w:val="ro-RO" w:eastAsia="ro-RO"/>
        </w:rPr>
        <w:t xml:space="preserve">art. 408, </w:t>
      </w:r>
      <w:r w:rsidRPr="006E1814">
        <w:rPr>
          <w:rFonts w:ascii="Montserrat Light" w:eastAsia="Times New Roman" w:hAnsi="Montserrat Light" w:cs="Times New Roman"/>
          <w:noProof/>
          <w:lang w:val="ro-RO" w:eastAsia="ro-RO"/>
        </w:rPr>
        <w:t>art. 5</w:t>
      </w:r>
      <w:r w:rsidR="00534772" w:rsidRPr="006E1814">
        <w:rPr>
          <w:rFonts w:ascii="Montserrat Light" w:eastAsia="Times New Roman" w:hAnsi="Montserrat Light" w:cs="Times New Roman"/>
          <w:noProof/>
          <w:lang w:val="ro-RO" w:eastAsia="ro-RO"/>
        </w:rPr>
        <w:t>19</w:t>
      </w:r>
      <w:r w:rsidRPr="006E1814">
        <w:rPr>
          <w:rFonts w:ascii="Montserrat Light" w:eastAsia="Times New Roman" w:hAnsi="Montserrat Light" w:cs="Times New Roman"/>
          <w:noProof/>
          <w:lang w:val="ro-RO" w:eastAsia="ro-RO"/>
        </w:rPr>
        <w:t xml:space="preserve"> alin. (1) lit. </w:t>
      </w:r>
      <w:r w:rsidR="00534772" w:rsidRPr="006E1814">
        <w:rPr>
          <w:rFonts w:ascii="Montserrat Light" w:eastAsia="Times New Roman" w:hAnsi="Montserrat Light" w:cs="Times New Roman"/>
          <w:noProof/>
          <w:lang w:val="ro-RO" w:eastAsia="ro-RO"/>
        </w:rPr>
        <w:t>c) și alin. (3) – alin. (9)</w:t>
      </w:r>
      <w:r w:rsidRPr="006E1814">
        <w:rPr>
          <w:rFonts w:ascii="Montserrat Light" w:eastAsia="Times New Roman" w:hAnsi="Montserrat Light" w:cs="Times New Roman"/>
          <w:noProof/>
          <w:lang w:val="ro-RO" w:eastAsia="ro-RO"/>
        </w:rPr>
        <w:t>, art. 528 și art. 529  din Ordonanța de Urgență a Guvernului nr. 57/2019 privind Codul administrativ, cu modificările și completările ulterioare;</w:t>
      </w:r>
    </w:p>
    <w:p w14:paraId="1319EF20" w14:textId="77777777" w:rsidR="0046268C" w:rsidRPr="006E1814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E1814">
        <w:rPr>
          <w:rFonts w:ascii="Montserrat Light" w:eastAsia="Times New Roman" w:hAnsi="Montserrat Light" w:cs="Times New Roman"/>
          <w:noProof/>
          <w:lang w:val="ro-RO" w:eastAsia="ro-RO"/>
        </w:rPr>
        <w:t>art. 11 din Legea-cadru nr. 153/2017 privind salarizarea personalului plătit din fonduri publice, cu modificările și completările ulterioare;</w:t>
      </w:r>
    </w:p>
    <w:p w14:paraId="64F76940" w14:textId="77777777" w:rsidR="0046268C" w:rsidRPr="006E1814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E1814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028DB929" w14:textId="77777777" w:rsidR="0046268C" w:rsidRPr="006E1814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E1814">
        <w:rPr>
          <w:rFonts w:ascii="Montserrat Light" w:hAnsi="Montserrat Light"/>
          <w:noProof/>
          <w:lang w:val="ro-RO"/>
        </w:rPr>
        <w:t>Anexa nr. 1 la Hotărârea Guvernului nr. 611/2008 pentru aprobarea normelor privind organizarea şi dezvoltarea carierei funcţionarilor publici, cu modificările și completările ulterioare;</w:t>
      </w:r>
    </w:p>
    <w:p w14:paraId="12050582" w14:textId="77777777" w:rsidR="0046268C" w:rsidRPr="006E1814" w:rsidRDefault="0046268C" w:rsidP="0043664B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E1814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5B0F4C3" w14:textId="77777777" w:rsidR="0046268C" w:rsidRPr="006E1814" w:rsidRDefault="0046268C" w:rsidP="0043664B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6E1814">
        <w:rPr>
          <w:rFonts w:ascii="Montserrat Light" w:hAnsi="Montserrat Light"/>
          <w:b/>
          <w:noProof/>
          <w:lang w:val="ro-RO"/>
        </w:rPr>
        <w:t>d i s p u n e:</w:t>
      </w:r>
    </w:p>
    <w:p w14:paraId="78CB846C" w14:textId="2DEF2580" w:rsidR="00534772" w:rsidRPr="006E1814" w:rsidRDefault="0046268C" w:rsidP="0043664B">
      <w:pPr>
        <w:spacing w:after="240"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E1814">
        <w:rPr>
          <w:rFonts w:ascii="Montserrat Light" w:hAnsi="Montserrat Light"/>
          <w:b/>
          <w:noProof/>
          <w:lang w:val="ro-RO"/>
        </w:rPr>
        <w:lastRenderedPageBreak/>
        <w:t>Art.1.</w:t>
      </w:r>
      <w:r w:rsidRPr="006E1814">
        <w:rPr>
          <w:rFonts w:ascii="Montserrat Light" w:hAnsi="Montserrat Light"/>
          <w:bCs/>
          <w:noProof/>
          <w:lang w:val="ro-RO"/>
        </w:rPr>
        <w:t xml:space="preserve"> </w:t>
      </w:r>
      <w:r w:rsidR="006706DC" w:rsidRPr="006E1814">
        <w:rPr>
          <w:rFonts w:ascii="Montserrat Light" w:hAnsi="Montserrat Light"/>
          <w:bCs/>
          <w:noProof/>
          <w:lang w:val="ro-RO"/>
        </w:rPr>
        <w:t xml:space="preserve">Cu data de </w:t>
      </w:r>
      <w:r w:rsidR="00236B41" w:rsidRPr="006E1814">
        <w:rPr>
          <w:rFonts w:ascii="Montserrat Light" w:hAnsi="Montserrat Light"/>
          <w:bCs/>
          <w:noProof/>
          <w:lang w:val="ro-RO"/>
        </w:rPr>
        <w:t>11.0</w:t>
      </w:r>
      <w:r w:rsidR="005017BC" w:rsidRPr="006E1814">
        <w:rPr>
          <w:rFonts w:ascii="Montserrat Light" w:hAnsi="Montserrat Light"/>
          <w:bCs/>
          <w:noProof/>
          <w:lang w:val="ro-RO"/>
        </w:rPr>
        <w:t>8</w:t>
      </w:r>
      <w:r w:rsidR="00236B41" w:rsidRPr="006E1814">
        <w:rPr>
          <w:rFonts w:ascii="Montserrat Light" w:hAnsi="Montserrat Light"/>
          <w:bCs/>
          <w:noProof/>
          <w:lang w:val="ro-RO"/>
        </w:rPr>
        <w:t>.2023</w:t>
      </w:r>
      <w:r w:rsidR="006E1814" w:rsidRPr="006E1814">
        <w:rPr>
          <w:rFonts w:ascii="Montserrat Light" w:hAnsi="Montserrat Light"/>
          <w:bCs/>
          <w:noProof/>
          <w:lang w:val="ro-RO"/>
        </w:rPr>
        <w:t>, doamna Mureșan Adriana</w:t>
      </w:r>
      <w:r w:rsidR="00236B41" w:rsidRPr="006E1814">
        <w:rPr>
          <w:rFonts w:ascii="Montserrat Light" w:hAnsi="Montserrat Light"/>
          <w:bCs/>
          <w:noProof/>
          <w:lang w:val="ro-RO"/>
        </w:rPr>
        <w:t xml:space="preserve"> se e</w:t>
      </w:r>
      <w:r w:rsidR="00534772" w:rsidRPr="006E1814">
        <w:rPr>
          <w:rFonts w:ascii="Montserrat Light" w:hAnsi="Montserrat Light"/>
          <w:bCs/>
          <w:noProof/>
          <w:lang w:val="ro-RO"/>
        </w:rPr>
        <w:t>liber</w:t>
      </w:r>
      <w:r w:rsidR="00236B41" w:rsidRPr="006E1814">
        <w:rPr>
          <w:rFonts w:ascii="Montserrat Light" w:hAnsi="Montserrat Light"/>
          <w:bCs/>
          <w:noProof/>
          <w:lang w:val="ro-RO"/>
        </w:rPr>
        <w:t xml:space="preserve">ează </w:t>
      </w:r>
      <w:r w:rsidR="00534772" w:rsidRPr="006E1814">
        <w:rPr>
          <w:rFonts w:ascii="Montserrat Light" w:hAnsi="Montserrat Light"/>
          <w:bCs/>
          <w:noProof/>
          <w:lang w:val="ro-RO"/>
        </w:rPr>
        <w:t>din funcția publică de conducere de șef birou, gradul II</w:t>
      </w:r>
      <w:r w:rsidR="006E1814" w:rsidRPr="006E1814">
        <w:rPr>
          <w:rFonts w:ascii="Montserrat Light" w:hAnsi="Montserrat Light"/>
          <w:bCs/>
          <w:noProof/>
          <w:lang w:val="ro-RO"/>
        </w:rPr>
        <w:t xml:space="preserve"> (IdPost: 474410)</w:t>
      </w:r>
      <w:r w:rsidR="00534772" w:rsidRPr="006E1814">
        <w:rPr>
          <w:rFonts w:ascii="Montserrat Light" w:hAnsi="Montserrat Light"/>
          <w:bCs/>
          <w:noProof/>
          <w:lang w:val="ro-RO"/>
        </w:rPr>
        <w:t xml:space="preserve"> la Biroul </w:t>
      </w:r>
      <w:r w:rsidR="005017BC" w:rsidRPr="006E1814">
        <w:rPr>
          <w:rFonts w:ascii="Montserrat Light" w:hAnsi="Montserrat Light"/>
          <w:bCs/>
          <w:noProof/>
          <w:lang w:val="ro-RO"/>
        </w:rPr>
        <w:t>Exploatare Drumuri Județene</w:t>
      </w:r>
      <w:r w:rsidR="00534772" w:rsidRPr="006E1814">
        <w:rPr>
          <w:rFonts w:ascii="Montserrat Light" w:hAnsi="Montserrat Light"/>
          <w:bCs/>
          <w:noProof/>
          <w:lang w:val="ro-RO"/>
        </w:rPr>
        <w:t xml:space="preserve"> </w:t>
      </w:r>
      <w:r w:rsidR="008A5AF9" w:rsidRPr="006E1814">
        <w:rPr>
          <w:rFonts w:ascii="Montserrat Light" w:hAnsi="Montserrat Light"/>
          <w:bCs/>
          <w:noProof/>
          <w:lang w:val="ro-RO"/>
        </w:rPr>
        <w:t xml:space="preserve">ca urmare a reorganizării aparatului de specialitate al Consiliului </w:t>
      </w:r>
      <w:r w:rsidR="006E1814" w:rsidRPr="006E1814">
        <w:rPr>
          <w:rFonts w:ascii="Montserrat Light" w:hAnsi="Montserrat Light"/>
          <w:bCs/>
          <w:noProof/>
          <w:lang w:val="ro-RO"/>
        </w:rPr>
        <w:t>J</w:t>
      </w:r>
      <w:r w:rsidR="008A5AF9" w:rsidRPr="006E1814">
        <w:rPr>
          <w:rFonts w:ascii="Montserrat Light" w:hAnsi="Montserrat Light"/>
          <w:bCs/>
          <w:noProof/>
          <w:lang w:val="ro-RO"/>
        </w:rPr>
        <w:t xml:space="preserve">udețean Cluj </w:t>
      </w:r>
      <w:r w:rsidR="00534772" w:rsidRPr="006E1814">
        <w:rPr>
          <w:rFonts w:ascii="Montserrat Light" w:hAnsi="Montserrat Light"/>
          <w:bCs/>
          <w:noProof/>
          <w:lang w:val="ro-RO"/>
        </w:rPr>
        <w:t>prin desființarea structurii organizatorice de birou</w:t>
      </w:r>
      <w:r w:rsidR="00236B41" w:rsidRPr="006E1814">
        <w:rPr>
          <w:rFonts w:ascii="Montserrat Light" w:hAnsi="Montserrat Light"/>
          <w:bCs/>
          <w:noProof/>
          <w:lang w:val="ro-RO"/>
        </w:rPr>
        <w:t>.</w:t>
      </w:r>
      <w:r w:rsidR="00534772" w:rsidRPr="006E1814">
        <w:rPr>
          <w:rFonts w:ascii="Montserrat Light" w:hAnsi="Montserrat Light"/>
          <w:bCs/>
          <w:noProof/>
          <w:lang w:val="ro-RO"/>
        </w:rPr>
        <w:t xml:space="preserve"> </w:t>
      </w:r>
    </w:p>
    <w:p w14:paraId="50AAD7F2" w14:textId="5AC13CAC" w:rsidR="0046268C" w:rsidRPr="006E1814" w:rsidRDefault="00534772" w:rsidP="0043664B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E1814">
        <w:rPr>
          <w:rFonts w:ascii="Montserrat Light" w:hAnsi="Montserrat Light"/>
          <w:b/>
          <w:bCs/>
          <w:noProof/>
          <w:lang w:val="ro-RO"/>
        </w:rPr>
        <w:t>Art. 2</w:t>
      </w:r>
      <w:r w:rsidR="004755EA" w:rsidRPr="006E1814">
        <w:rPr>
          <w:rFonts w:ascii="Montserrat Light" w:hAnsi="Montserrat Light"/>
          <w:b/>
          <w:bCs/>
          <w:noProof/>
          <w:lang w:val="ro-RO"/>
        </w:rPr>
        <w:t>.</w:t>
      </w:r>
      <w:r w:rsidR="0046268C" w:rsidRPr="006E1814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AC0574" w:rsidRPr="006E1814">
        <w:rPr>
          <w:rFonts w:ascii="Montserrat Light" w:hAnsi="Montserrat Light"/>
          <w:noProof/>
          <w:lang w:val="ro-RO"/>
        </w:rPr>
        <w:t>D</w:t>
      </w:r>
      <w:r w:rsidR="004755EA" w:rsidRPr="006E1814">
        <w:rPr>
          <w:rFonts w:ascii="Montserrat Light" w:hAnsi="Montserrat Light"/>
          <w:noProof/>
          <w:lang w:val="ro-RO"/>
        </w:rPr>
        <w:t xml:space="preserve">oamna </w:t>
      </w:r>
      <w:r w:rsidR="005017BC" w:rsidRPr="006E1814">
        <w:rPr>
          <w:rFonts w:ascii="Montserrat Light" w:hAnsi="Montserrat Light"/>
          <w:noProof/>
          <w:lang w:val="ro-RO"/>
        </w:rPr>
        <w:t>Mureșan Adriana</w:t>
      </w:r>
      <w:r w:rsidR="004755EA" w:rsidRPr="006E1814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D36C5" w:rsidRPr="006E1814">
        <w:rPr>
          <w:rFonts w:ascii="Montserrat Light" w:hAnsi="Montserrat Light"/>
          <w:noProof/>
          <w:lang w:val="ro-RO"/>
        </w:rPr>
        <w:t>s</w:t>
      </w:r>
      <w:r w:rsidR="0046268C" w:rsidRPr="006E1814">
        <w:rPr>
          <w:rFonts w:ascii="Montserrat Light" w:hAnsi="Montserrat Light"/>
          <w:noProof/>
          <w:lang w:val="ro-RO"/>
        </w:rPr>
        <w:t xml:space="preserve">e numește în funcţia publică de </w:t>
      </w:r>
      <w:r w:rsidR="009F6E99" w:rsidRPr="006E1814">
        <w:rPr>
          <w:rFonts w:ascii="Montserrat Light" w:hAnsi="Montserrat Light"/>
          <w:noProof/>
          <w:lang w:val="ro-RO"/>
        </w:rPr>
        <w:t>execuție</w:t>
      </w:r>
      <w:r w:rsidR="006E1814" w:rsidRPr="006E1814">
        <w:rPr>
          <w:rFonts w:ascii="Montserrat Light" w:hAnsi="Montserrat Light"/>
          <w:noProof/>
          <w:lang w:val="ro-RO"/>
        </w:rPr>
        <w:t>, vacantă,</w:t>
      </w:r>
      <w:r w:rsidR="009F6E99" w:rsidRPr="006E1814">
        <w:rPr>
          <w:rFonts w:ascii="Montserrat Light" w:hAnsi="Montserrat Light"/>
          <w:noProof/>
          <w:lang w:val="ro-RO"/>
        </w:rPr>
        <w:t xml:space="preserve"> de consilier, clasa I, grad profesional superior</w:t>
      </w:r>
      <w:r w:rsidR="0046268C" w:rsidRPr="006E1814">
        <w:rPr>
          <w:rFonts w:ascii="Montserrat Light" w:hAnsi="Montserrat Light"/>
          <w:noProof/>
          <w:lang w:val="ro-RO"/>
        </w:rPr>
        <w:t>,</w:t>
      </w:r>
      <w:r w:rsidR="009F6E99" w:rsidRPr="006E1814">
        <w:rPr>
          <w:rFonts w:ascii="Montserrat Light" w:hAnsi="Montserrat Light"/>
          <w:noProof/>
          <w:lang w:val="ro-RO"/>
        </w:rPr>
        <w:t xml:space="preserve"> gradația 5</w:t>
      </w:r>
      <w:r w:rsidR="0046268C" w:rsidRPr="006E1814">
        <w:rPr>
          <w:rFonts w:ascii="Montserrat Light" w:hAnsi="Montserrat Light"/>
          <w:noProof/>
          <w:lang w:val="ro-RO"/>
        </w:rPr>
        <w:t xml:space="preserve"> pe perioadă nedeterminată, cu raport de serviciu cu normă întreagă, la </w:t>
      </w:r>
      <w:r w:rsidR="00120894" w:rsidRPr="006E1814">
        <w:rPr>
          <w:rFonts w:ascii="Montserrat Light" w:hAnsi="Montserrat Light"/>
          <w:noProof/>
          <w:lang w:val="ro-RO"/>
        </w:rPr>
        <w:t xml:space="preserve">Serviciul </w:t>
      </w:r>
      <w:proofErr w:type="spellStart"/>
      <w:r w:rsidR="005017BC" w:rsidRPr="006E1814">
        <w:rPr>
          <w:rFonts w:ascii="Montserrat Light" w:hAnsi="Montserrat Light"/>
        </w:rPr>
        <w:t>Urmărire</w:t>
      </w:r>
      <w:proofErr w:type="spellEnd"/>
      <w:r w:rsidR="005017BC" w:rsidRPr="006E1814">
        <w:rPr>
          <w:rFonts w:ascii="Montserrat Light" w:hAnsi="Montserrat Light"/>
        </w:rPr>
        <w:t xml:space="preserve"> </w:t>
      </w:r>
      <w:proofErr w:type="spellStart"/>
      <w:r w:rsidR="005017BC" w:rsidRPr="006E1814">
        <w:rPr>
          <w:rFonts w:ascii="Montserrat Light" w:hAnsi="Montserrat Light"/>
        </w:rPr>
        <w:t>Decontare</w:t>
      </w:r>
      <w:proofErr w:type="spellEnd"/>
      <w:r w:rsidR="005017BC" w:rsidRPr="006E1814">
        <w:rPr>
          <w:rFonts w:ascii="Montserrat Light" w:hAnsi="Montserrat Light"/>
        </w:rPr>
        <w:t xml:space="preserve"> </w:t>
      </w:r>
      <w:proofErr w:type="spellStart"/>
      <w:r w:rsidR="005017BC" w:rsidRPr="006E1814">
        <w:rPr>
          <w:rFonts w:ascii="Montserrat Light" w:hAnsi="Montserrat Light"/>
        </w:rPr>
        <w:t>Lucrări</w:t>
      </w:r>
      <w:proofErr w:type="spellEnd"/>
      <w:r w:rsidR="005017BC" w:rsidRPr="006E1814">
        <w:rPr>
          <w:rFonts w:ascii="Montserrat Light" w:hAnsi="Montserrat Light"/>
        </w:rPr>
        <w:t xml:space="preserve"> </w:t>
      </w:r>
      <w:proofErr w:type="spellStart"/>
      <w:r w:rsidR="005017BC" w:rsidRPr="006E1814">
        <w:rPr>
          <w:rFonts w:ascii="Montserrat Light" w:hAnsi="Montserrat Light"/>
        </w:rPr>
        <w:t>și</w:t>
      </w:r>
      <w:proofErr w:type="spellEnd"/>
      <w:r w:rsidR="005017BC" w:rsidRPr="006E1814">
        <w:rPr>
          <w:rFonts w:ascii="Montserrat Light" w:hAnsi="Montserrat Light"/>
        </w:rPr>
        <w:t xml:space="preserve"> </w:t>
      </w:r>
      <w:proofErr w:type="spellStart"/>
      <w:r w:rsidR="005017BC" w:rsidRPr="006E1814">
        <w:rPr>
          <w:rFonts w:ascii="Montserrat Light" w:hAnsi="Montserrat Light"/>
        </w:rPr>
        <w:t>Exploatare</w:t>
      </w:r>
      <w:proofErr w:type="spellEnd"/>
      <w:r w:rsidR="005017BC" w:rsidRPr="006E1814">
        <w:rPr>
          <w:rFonts w:ascii="Montserrat Light" w:hAnsi="Montserrat Light"/>
        </w:rPr>
        <w:t xml:space="preserve"> </w:t>
      </w:r>
      <w:proofErr w:type="spellStart"/>
      <w:r w:rsidR="005017BC" w:rsidRPr="006E1814">
        <w:rPr>
          <w:rFonts w:ascii="Montserrat Light" w:hAnsi="Montserrat Light"/>
        </w:rPr>
        <w:t>Drumuri</w:t>
      </w:r>
      <w:proofErr w:type="spellEnd"/>
      <w:r w:rsidR="005017BC" w:rsidRPr="006E1814">
        <w:rPr>
          <w:rFonts w:ascii="Montserrat Light" w:hAnsi="Montserrat Light"/>
        </w:rPr>
        <w:t xml:space="preserve"> </w:t>
      </w:r>
      <w:proofErr w:type="spellStart"/>
      <w:r w:rsidR="005017BC" w:rsidRPr="006E1814">
        <w:rPr>
          <w:rFonts w:ascii="Montserrat Light" w:hAnsi="Montserrat Light"/>
        </w:rPr>
        <w:t>Județene</w:t>
      </w:r>
      <w:proofErr w:type="spellEnd"/>
      <w:r w:rsidR="0046268C" w:rsidRPr="006E1814">
        <w:rPr>
          <w:rFonts w:ascii="Montserrat Light" w:hAnsi="Montserrat Light"/>
          <w:noProof/>
          <w:lang w:val="ro-RO"/>
        </w:rPr>
        <w:t xml:space="preserve"> din cadrul Direcției </w:t>
      </w:r>
      <w:r w:rsidR="00120894" w:rsidRPr="006E1814">
        <w:rPr>
          <w:rFonts w:ascii="Montserrat Light" w:hAnsi="Montserrat Light"/>
          <w:noProof/>
          <w:lang w:val="ro-RO"/>
        </w:rPr>
        <w:t>de Administrare Drumuri Județene</w:t>
      </w:r>
      <w:r w:rsidR="0046268C" w:rsidRPr="006E1814">
        <w:rPr>
          <w:rFonts w:ascii="Montserrat Light" w:hAnsi="Montserrat Light"/>
          <w:noProof/>
          <w:lang w:val="ro-RO"/>
        </w:rPr>
        <w:t xml:space="preserve"> (Id post </w:t>
      </w:r>
      <w:r w:rsidR="00120894" w:rsidRPr="006E1814">
        <w:rPr>
          <w:rFonts w:ascii="Montserrat Light" w:hAnsi="Montserrat Light"/>
          <w:noProof/>
          <w:lang w:val="ro-RO"/>
        </w:rPr>
        <w:t>474424</w:t>
      </w:r>
      <w:r w:rsidR="0046268C" w:rsidRPr="006E1814">
        <w:rPr>
          <w:rFonts w:ascii="Montserrat Light" w:hAnsi="Montserrat Light"/>
          <w:noProof/>
          <w:lang w:val="ro-RO"/>
        </w:rPr>
        <w:t>) cu data de</w:t>
      </w:r>
      <w:r w:rsidR="0046268C" w:rsidRPr="006E1814">
        <w:rPr>
          <w:rFonts w:ascii="Montserrat Light" w:hAnsi="Montserrat Light"/>
          <w:bCs/>
          <w:noProof/>
          <w:lang w:val="ro-RO"/>
        </w:rPr>
        <w:t xml:space="preserve"> </w:t>
      </w:r>
      <w:r w:rsidR="00662F39" w:rsidRPr="006E1814">
        <w:rPr>
          <w:rFonts w:ascii="Montserrat Light" w:hAnsi="Montserrat Light"/>
          <w:bCs/>
          <w:noProof/>
          <w:lang w:val="ro-RO"/>
        </w:rPr>
        <w:t>11.08.2023</w:t>
      </w:r>
      <w:r w:rsidR="006608A9" w:rsidRPr="006E1814">
        <w:rPr>
          <w:rFonts w:ascii="Montserrat Light" w:hAnsi="Montserrat Light"/>
          <w:bCs/>
          <w:noProof/>
          <w:lang w:val="ro-RO"/>
        </w:rPr>
        <w:t>,</w:t>
      </w:r>
      <w:r w:rsidR="009F6E99" w:rsidRPr="006E1814">
        <w:rPr>
          <w:rFonts w:ascii="Montserrat Light" w:hAnsi="Montserrat Light"/>
          <w:bCs/>
          <w:noProof/>
          <w:lang w:val="ro-RO"/>
        </w:rPr>
        <w:t xml:space="preserve"> având un salariu de bază brut de </w:t>
      </w:r>
      <w:r w:rsidR="00097830">
        <w:rPr>
          <w:rFonts w:ascii="Montserrat Light" w:hAnsi="Montserrat Light"/>
          <w:bCs/>
          <w:noProof/>
          <w:lang w:val="ro-RO"/>
        </w:rPr>
        <w:t>__________</w:t>
      </w:r>
      <w:r w:rsidR="009F6E99" w:rsidRPr="006E1814">
        <w:rPr>
          <w:rFonts w:ascii="Montserrat Light" w:hAnsi="Montserrat Light"/>
          <w:bCs/>
          <w:noProof/>
          <w:lang w:val="ro-RO"/>
        </w:rPr>
        <w:t xml:space="preserve"> lei</w:t>
      </w:r>
      <w:r w:rsidR="002D36C5" w:rsidRPr="006E1814">
        <w:rPr>
          <w:rFonts w:ascii="Montserrat Light" w:hAnsi="Montserrat Light"/>
          <w:bCs/>
          <w:noProof/>
          <w:lang w:val="ro-RO"/>
        </w:rPr>
        <w:t>.</w:t>
      </w:r>
    </w:p>
    <w:p w14:paraId="452B4976" w14:textId="5053FF9C" w:rsidR="0046268C" w:rsidRPr="006E1814" w:rsidRDefault="0046268C" w:rsidP="0043664B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6E1814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6E1814">
        <w:rPr>
          <w:rFonts w:ascii="Montserrat Light" w:hAnsi="Montserrat Light"/>
          <w:b/>
          <w:noProof/>
          <w:lang w:val="ro-RO"/>
        </w:rPr>
        <w:t>3</w:t>
      </w:r>
      <w:r w:rsidRPr="006E1814">
        <w:rPr>
          <w:rFonts w:ascii="Montserrat Light" w:hAnsi="Montserrat Light"/>
          <w:b/>
          <w:noProof/>
          <w:lang w:val="ro-RO"/>
        </w:rPr>
        <w:t xml:space="preserve">. </w:t>
      </w:r>
      <w:r w:rsidRPr="006E1814">
        <w:rPr>
          <w:rFonts w:ascii="Montserrat Light" w:hAnsi="Montserrat Light"/>
          <w:bCs/>
          <w:noProof/>
          <w:lang w:val="ro-RO"/>
        </w:rPr>
        <w:t xml:space="preserve">Atribuțiile aferente funcției publice </w:t>
      </w:r>
      <w:r w:rsidRPr="006E1814">
        <w:rPr>
          <w:rFonts w:ascii="Montserrat Light" w:hAnsi="Montserrat Light"/>
          <w:noProof/>
          <w:lang w:val="ro-RO"/>
        </w:rPr>
        <w:t xml:space="preserve">de </w:t>
      </w:r>
      <w:r w:rsidR="009F6E99" w:rsidRPr="006E1814">
        <w:rPr>
          <w:rFonts w:ascii="Montserrat Light" w:hAnsi="Montserrat Light"/>
          <w:noProof/>
          <w:lang w:val="ro-RO"/>
        </w:rPr>
        <w:t>execuție</w:t>
      </w:r>
      <w:r w:rsidRPr="006E1814">
        <w:rPr>
          <w:rFonts w:ascii="Montserrat Light" w:hAnsi="Montserrat Light"/>
          <w:noProof/>
          <w:lang w:val="ro-RO"/>
        </w:rPr>
        <w:t xml:space="preserve"> de </w:t>
      </w:r>
      <w:r w:rsidR="009F6E99" w:rsidRPr="006E1814">
        <w:rPr>
          <w:rFonts w:ascii="Montserrat Light" w:hAnsi="Montserrat Light"/>
          <w:bCs/>
          <w:noProof/>
          <w:lang w:val="ro-RO"/>
        </w:rPr>
        <w:t>consilier, clasa I, grad profesional superior, gradația 5</w:t>
      </w:r>
      <w:r w:rsidR="009F6E99" w:rsidRPr="006E1814">
        <w:rPr>
          <w:rFonts w:ascii="Montserrat Light" w:hAnsi="Montserrat Light"/>
          <w:noProof/>
          <w:lang w:val="ro-RO"/>
        </w:rPr>
        <w:t xml:space="preserve">, </w:t>
      </w:r>
      <w:r w:rsidR="009F6E99" w:rsidRPr="006E1814">
        <w:rPr>
          <w:rFonts w:ascii="Montserrat Light" w:hAnsi="Montserrat Light"/>
          <w:bCs/>
          <w:noProof/>
          <w:lang w:val="ro-RO"/>
        </w:rPr>
        <w:t>la</w:t>
      </w:r>
      <w:r w:rsidR="00120894" w:rsidRPr="006E1814">
        <w:rPr>
          <w:rFonts w:ascii="Montserrat Light" w:hAnsi="Montserrat Light"/>
          <w:noProof/>
          <w:lang w:val="ro-RO"/>
        </w:rPr>
        <w:t xml:space="preserve"> Serviciul </w:t>
      </w:r>
      <w:proofErr w:type="spellStart"/>
      <w:r w:rsidR="00120894" w:rsidRPr="006E1814">
        <w:rPr>
          <w:rFonts w:ascii="Montserrat Light" w:hAnsi="Montserrat Light"/>
        </w:rPr>
        <w:t>Urmărire</w:t>
      </w:r>
      <w:proofErr w:type="spellEnd"/>
      <w:r w:rsidR="00120894" w:rsidRPr="006E1814">
        <w:rPr>
          <w:rFonts w:ascii="Montserrat Light" w:hAnsi="Montserrat Light"/>
        </w:rPr>
        <w:t xml:space="preserve"> </w:t>
      </w:r>
      <w:proofErr w:type="spellStart"/>
      <w:r w:rsidR="00120894" w:rsidRPr="006E1814">
        <w:rPr>
          <w:rFonts w:ascii="Montserrat Light" w:hAnsi="Montserrat Light"/>
        </w:rPr>
        <w:t>Decontare</w:t>
      </w:r>
      <w:proofErr w:type="spellEnd"/>
      <w:r w:rsidR="00120894" w:rsidRPr="006E1814">
        <w:rPr>
          <w:rFonts w:ascii="Montserrat Light" w:hAnsi="Montserrat Light"/>
        </w:rPr>
        <w:t xml:space="preserve"> </w:t>
      </w:r>
      <w:proofErr w:type="spellStart"/>
      <w:r w:rsidR="00120894" w:rsidRPr="006E1814">
        <w:rPr>
          <w:rFonts w:ascii="Montserrat Light" w:hAnsi="Montserrat Light"/>
        </w:rPr>
        <w:t>Lucrări</w:t>
      </w:r>
      <w:proofErr w:type="spellEnd"/>
      <w:r w:rsidR="00120894" w:rsidRPr="006E1814">
        <w:rPr>
          <w:rFonts w:ascii="Montserrat Light" w:hAnsi="Montserrat Light"/>
        </w:rPr>
        <w:t xml:space="preserve"> </w:t>
      </w:r>
      <w:proofErr w:type="spellStart"/>
      <w:r w:rsidR="00120894" w:rsidRPr="006E1814">
        <w:rPr>
          <w:rFonts w:ascii="Montserrat Light" w:hAnsi="Montserrat Light"/>
        </w:rPr>
        <w:t>și</w:t>
      </w:r>
      <w:proofErr w:type="spellEnd"/>
      <w:r w:rsidR="00120894" w:rsidRPr="006E1814">
        <w:rPr>
          <w:rFonts w:ascii="Montserrat Light" w:hAnsi="Montserrat Light"/>
        </w:rPr>
        <w:t xml:space="preserve"> </w:t>
      </w:r>
      <w:proofErr w:type="spellStart"/>
      <w:r w:rsidR="00120894" w:rsidRPr="006E1814">
        <w:rPr>
          <w:rFonts w:ascii="Montserrat Light" w:hAnsi="Montserrat Light"/>
        </w:rPr>
        <w:t>Exploatare</w:t>
      </w:r>
      <w:proofErr w:type="spellEnd"/>
      <w:r w:rsidR="00120894" w:rsidRPr="006E1814">
        <w:rPr>
          <w:rFonts w:ascii="Montserrat Light" w:hAnsi="Montserrat Light"/>
        </w:rPr>
        <w:t xml:space="preserve"> </w:t>
      </w:r>
      <w:proofErr w:type="spellStart"/>
      <w:r w:rsidR="00120894" w:rsidRPr="006E1814">
        <w:rPr>
          <w:rFonts w:ascii="Montserrat Light" w:hAnsi="Montserrat Light"/>
        </w:rPr>
        <w:t>Drumuri</w:t>
      </w:r>
      <w:proofErr w:type="spellEnd"/>
      <w:r w:rsidR="00120894" w:rsidRPr="006E1814">
        <w:rPr>
          <w:rFonts w:ascii="Montserrat Light" w:hAnsi="Montserrat Light"/>
        </w:rPr>
        <w:t xml:space="preserve"> </w:t>
      </w:r>
      <w:proofErr w:type="spellStart"/>
      <w:r w:rsidR="00120894" w:rsidRPr="006E1814">
        <w:rPr>
          <w:rFonts w:ascii="Montserrat Light" w:hAnsi="Montserrat Light"/>
        </w:rPr>
        <w:t>Județene</w:t>
      </w:r>
      <w:proofErr w:type="spellEnd"/>
      <w:r w:rsidR="00120894" w:rsidRPr="006E1814">
        <w:rPr>
          <w:rFonts w:ascii="Montserrat Light" w:hAnsi="Montserrat Light"/>
          <w:noProof/>
          <w:lang w:val="ro-RO"/>
        </w:rPr>
        <w:t xml:space="preserve"> din cadrul Direcției de Administrare Drumuri Județene</w:t>
      </w:r>
      <w:r w:rsidRPr="006E1814">
        <w:rPr>
          <w:rFonts w:ascii="Montserrat Light" w:hAnsi="Montserrat Light"/>
          <w:bCs/>
          <w:noProof/>
          <w:lang w:val="ro-RO"/>
        </w:rPr>
        <w:t>, sunt prevăzute în fișa postului anexată la prezenta dispoziție.</w:t>
      </w:r>
    </w:p>
    <w:p w14:paraId="28AE18F2" w14:textId="519A99C2" w:rsidR="0046268C" w:rsidRPr="006E1814" w:rsidRDefault="0046268C" w:rsidP="0043664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E1814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6E1814">
        <w:rPr>
          <w:rFonts w:ascii="Montserrat Light" w:hAnsi="Montserrat Light"/>
          <w:b/>
          <w:noProof/>
          <w:lang w:val="ro-RO"/>
        </w:rPr>
        <w:t>4</w:t>
      </w:r>
      <w:r w:rsidRPr="006E1814">
        <w:rPr>
          <w:rFonts w:ascii="Montserrat Light" w:hAnsi="Montserrat Light"/>
          <w:b/>
          <w:noProof/>
          <w:lang w:val="ro-RO"/>
        </w:rPr>
        <w:t>. (1)</w:t>
      </w:r>
      <w:r w:rsidRPr="006E1814">
        <w:rPr>
          <w:rFonts w:ascii="Montserrat Light" w:hAnsi="Montserrat Light"/>
          <w:noProof/>
          <w:lang w:val="ro-RO"/>
        </w:rPr>
        <w:t xml:space="preserve"> </w:t>
      </w:r>
      <w:r w:rsidRPr="006E1814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39FFD707" w14:textId="77777777" w:rsidR="0046268C" w:rsidRPr="006E1814" w:rsidRDefault="0046268C" w:rsidP="0043664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E1814">
        <w:rPr>
          <w:rFonts w:ascii="Montserrat Light" w:hAnsi="Montserrat Light"/>
          <w:b/>
          <w:noProof/>
          <w:lang w:val="ro-RO"/>
        </w:rPr>
        <w:t xml:space="preserve">(2) </w:t>
      </w:r>
      <w:r w:rsidRPr="006E1814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E1814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6E8FC97" w14:textId="77777777" w:rsidR="0046268C" w:rsidRPr="006E1814" w:rsidRDefault="0046268C" w:rsidP="0043664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E1814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E1814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32EE68D" w14:textId="77777777" w:rsidR="0046268C" w:rsidRPr="006E1814" w:rsidRDefault="0046268C" w:rsidP="0043664B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E1814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E1814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E1814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94F83D1" w14:textId="0E6255B9" w:rsidR="0046268C" w:rsidRPr="006E1814" w:rsidRDefault="0046268C" w:rsidP="0043664B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6E1814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6E1814">
        <w:rPr>
          <w:rFonts w:ascii="Montserrat Light" w:hAnsi="Montserrat Light"/>
          <w:b/>
          <w:noProof/>
          <w:lang w:val="ro-RO"/>
        </w:rPr>
        <w:t>5</w:t>
      </w:r>
      <w:r w:rsidRPr="006E1814">
        <w:rPr>
          <w:rFonts w:ascii="Montserrat Light" w:hAnsi="Montserrat Light"/>
          <w:b/>
          <w:noProof/>
          <w:lang w:val="ro-RO"/>
        </w:rPr>
        <w:t xml:space="preserve">. </w:t>
      </w:r>
      <w:r w:rsidRPr="006E1814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</w:t>
      </w:r>
      <w:r w:rsidRPr="006E1814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6E1814">
        <w:rPr>
          <w:rFonts w:ascii="Montserrat Light" w:hAnsi="Montserrat Light"/>
          <w:noProof/>
          <w:lang w:val="ro-RO"/>
        </w:rPr>
        <w:t xml:space="preserve"> Guvernanță Corporativă</w:t>
      </w:r>
      <w:r w:rsidRPr="006E1814">
        <w:rPr>
          <w:rFonts w:ascii="Montserrat Light" w:hAnsi="Montserrat Light"/>
          <w:b/>
          <w:noProof/>
          <w:lang w:val="ro-RO"/>
        </w:rPr>
        <w:t>.</w:t>
      </w:r>
    </w:p>
    <w:p w14:paraId="0A80C58A" w14:textId="47CE4481" w:rsidR="0046268C" w:rsidRPr="006E1814" w:rsidRDefault="0046268C" w:rsidP="0043664B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6E1814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6E1814">
        <w:rPr>
          <w:rFonts w:ascii="Montserrat Light" w:hAnsi="Montserrat Light"/>
          <w:b/>
          <w:noProof/>
          <w:lang w:val="ro-RO"/>
        </w:rPr>
        <w:t>6</w:t>
      </w:r>
      <w:r w:rsidRPr="006E1814">
        <w:rPr>
          <w:rFonts w:ascii="Montserrat Light" w:hAnsi="Montserrat Light"/>
          <w:b/>
          <w:noProof/>
          <w:lang w:val="ro-RO"/>
        </w:rPr>
        <w:t xml:space="preserve">. (1) </w:t>
      </w:r>
      <w:r w:rsidRPr="006E1814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</w:t>
      </w:r>
      <w:r w:rsidRPr="006E1814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6E1814">
        <w:rPr>
          <w:rFonts w:ascii="Montserrat Light" w:hAnsi="Montserrat Light"/>
          <w:noProof/>
          <w:lang w:val="ro-RO"/>
        </w:rPr>
        <w:t xml:space="preserve"> Guvernanță Corporativă,</w:t>
      </w:r>
      <w:r w:rsidRPr="006E1814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6E1814">
        <w:rPr>
          <w:rFonts w:ascii="Montserrat Light" w:hAnsi="Montserrat Light"/>
          <w:noProof/>
          <w:lang w:val="ro-RO"/>
        </w:rPr>
        <w:t>precum şi Prefectului Judeţului Cluj.</w:t>
      </w:r>
    </w:p>
    <w:p w14:paraId="09270618" w14:textId="49018EF8" w:rsidR="0046268C" w:rsidRPr="006E1814" w:rsidRDefault="0046268C" w:rsidP="0043664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E1814">
        <w:rPr>
          <w:rFonts w:ascii="Montserrat Light" w:hAnsi="Montserrat Light"/>
          <w:b/>
          <w:bCs/>
          <w:noProof/>
          <w:lang w:val="ro-RO"/>
        </w:rPr>
        <w:t>(2)</w:t>
      </w:r>
      <w:r w:rsidRPr="006E1814">
        <w:rPr>
          <w:rFonts w:ascii="Montserrat Light" w:hAnsi="Montserrat Light"/>
          <w:noProof/>
          <w:lang w:val="ro-RO"/>
        </w:rPr>
        <w:t xml:space="preserve"> Direcţia Generală Buget-Finanţe, Resurse Umane-Serviciul Resurse Umane, Guvernanță Corporativă, va comunica doamnei </w:t>
      </w:r>
      <w:r w:rsidR="009F6E99" w:rsidRPr="006E1814">
        <w:rPr>
          <w:rFonts w:ascii="Montserrat Light" w:hAnsi="Montserrat Light"/>
          <w:noProof/>
          <w:lang w:val="ro-RO"/>
        </w:rPr>
        <w:t>Jucan Andreea - Maria</w:t>
      </w:r>
      <w:r w:rsidRPr="006E1814">
        <w:rPr>
          <w:rFonts w:ascii="Montserrat Light" w:hAnsi="Montserrat Light"/>
          <w:noProof/>
          <w:lang w:val="ro-RO"/>
        </w:rPr>
        <w:t>,</w:t>
      </w:r>
      <w:r w:rsidRPr="006E1814">
        <w:rPr>
          <w:rFonts w:ascii="Montserrat Light" w:hAnsi="Montserrat Light"/>
          <w:b/>
          <w:noProof/>
          <w:lang w:val="ro-RO"/>
        </w:rPr>
        <w:t xml:space="preserve"> </w:t>
      </w:r>
      <w:r w:rsidRPr="006E1814">
        <w:rPr>
          <w:rFonts w:ascii="Montserrat Light" w:hAnsi="Montserrat Light"/>
          <w:bCs/>
          <w:noProof/>
          <w:lang w:val="ro-RO"/>
        </w:rPr>
        <w:t>prezenta dispoziție.</w:t>
      </w:r>
      <w:r w:rsidRPr="006E1814">
        <w:rPr>
          <w:rFonts w:ascii="Montserrat Light" w:hAnsi="Montserrat Light"/>
          <w:noProof/>
          <w:lang w:val="ro-RO"/>
        </w:rPr>
        <w:t xml:space="preserve"> </w:t>
      </w:r>
    </w:p>
    <w:p w14:paraId="39217AB8" w14:textId="77777777" w:rsidR="0046268C" w:rsidRPr="006E1814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A791319" w14:textId="77777777" w:rsidR="0046268C" w:rsidRPr="006E1814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1DEA1A4" w14:textId="77777777" w:rsidR="0046268C" w:rsidRPr="006E1814" w:rsidRDefault="0046268C" w:rsidP="0043664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E1814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6E1814">
        <w:rPr>
          <w:rFonts w:ascii="Montserrat Light" w:hAnsi="Montserrat Light"/>
          <w:b/>
          <w:bCs/>
          <w:noProof/>
          <w:lang w:val="ro-RO"/>
        </w:rPr>
        <w:tab/>
      </w:r>
      <w:r w:rsidRPr="006E1814">
        <w:rPr>
          <w:rFonts w:ascii="Montserrat Light" w:hAnsi="Montserrat Light"/>
          <w:b/>
          <w:bCs/>
          <w:noProof/>
          <w:lang w:val="ro-RO"/>
        </w:rPr>
        <w:tab/>
      </w:r>
      <w:r w:rsidRPr="006E1814">
        <w:rPr>
          <w:rFonts w:ascii="Montserrat Light" w:hAnsi="Montserrat Light"/>
          <w:b/>
          <w:bCs/>
          <w:noProof/>
          <w:lang w:val="ro-RO"/>
        </w:rPr>
        <w:tab/>
      </w:r>
      <w:r w:rsidRPr="006E1814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6E1814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CONTRASEMNEAZĂ :</w:t>
      </w:r>
    </w:p>
    <w:p w14:paraId="24EBD849" w14:textId="77777777" w:rsidR="0046268C" w:rsidRPr="006E1814" w:rsidRDefault="0046268C" w:rsidP="0043664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E1814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6E1814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6E1814">
        <w:rPr>
          <w:rFonts w:ascii="Montserrat Light" w:hAnsi="Montserrat Light"/>
          <w:b/>
          <w:bCs/>
          <w:noProof/>
          <w:lang w:val="ro-RO"/>
        </w:rPr>
        <w:tab/>
      </w:r>
      <w:r w:rsidRPr="006E1814">
        <w:rPr>
          <w:rFonts w:ascii="Montserrat Light" w:hAnsi="Montserrat Light"/>
          <w:b/>
          <w:bCs/>
          <w:noProof/>
          <w:lang w:val="ro-RO"/>
        </w:rPr>
        <w:tab/>
      </w:r>
      <w:r w:rsidRPr="006E1814">
        <w:rPr>
          <w:rFonts w:ascii="Montserrat Light" w:hAnsi="Montserrat Light"/>
          <w:b/>
          <w:bCs/>
          <w:noProof/>
          <w:lang w:val="ro-RO"/>
        </w:rPr>
        <w:tab/>
        <w:t xml:space="preserve">   SECRETAR GENERAL AL JUDEŢULUI,</w:t>
      </w:r>
    </w:p>
    <w:p w14:paraId="06D53BD8" w14:textId="1C969A5A" w:rsidR="00120894" w:rsidRPr="006E1814" w:rsidRDefault="0046268C" w:rsidP="0043664B">
      <w:pPr>
        <w:pStyle w:val="BodyText"/>
        <w:spacing w:line="240" w:lineRule="auto"/>
        <w:rPr>
          <w:rFonts w:ascii="Montserrat Light" w:hAnsi="Montserrat Light"/>
          <w:bCs/>
          <w:noProof/>
          <w:lang w:val="ro-RO"/>
        </w:rPr>
      </w:pPr>
      <w:r w:rsidRPr="006E1814">
        <w:rPr>
          <w:rFonts w:ascii="Montserrat Light" w:hAnsi="Montserrat Light"/>
          <w:bCs/>
          <w:noProof/>
          <w:lang w:val="ro-RO"/>
        </w:rPr>
        <w:t xml:space="preserve">                     Alin Tișe                                                                              Simona Gaci</w:t>
      </w:r>
    </w:p>
    <w:p w14:paraId="4AD25711" w14:textId="77777777" w:rsidR="00120894" w:rsidRPr="00AA5E09" w:rsidRDefault="00120894" w:rsidP="00120894">
      <w:pPr>
        <w:pStyle w:val="BodyText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tbl>
      <w:tblPr>
        <w:tblpPr w:leftFromText="180" w:rightFromText="180" w:vertAnchor="page" w:horzAnchor="margin" w:tblpY="108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120894" w:rsidRPr="00AA5E09" w14:paraId="116CF9A5" w14:textId="77777777" w:rsidTr="00F216C0">
        <w:tc>
          <w:tcPr>
            <w:tcW w:w="4786" w:type="dxa"/>
            <w:shd w:val="clear" w:color="auto" w:fill="auto"/>
          </w:tcPr>
          <w:p w14:paraId="0AD0CC68" w14:textId="77777777" w:rsidR="006E1814" w:rsidRPr="00AA5E09" w:rsidRDefault="006E1814" w:rsidP="00F216C0">
            <w:pPr>
              <w:autoSpaceDE w:val="0"/>
              <w:autoSpaceDN w:val="0"/>
              <w:adjustRightInd w:val="0"/>
              <w:rPr>
                <w:rFonts w:ascii="Montserrat Light" w:hAnsi="Montserrat Light"/>
              </w:rPr>
            </w:pPr>
          </w:p>
          <w:p w14:paraId="0C1B9568" w14:textId="77777777" w:rsidR="00AA5E09" w:rsidRDefault="00AA5E09" w:rsidP="00F216C0">
            <w:pPr>
              <w:autoSpaceDE w:val="0"/>
              <w:autoSpaceDN w:val="0"/>
              <w:adjustRightInd w:val="0"/>
              <w:rPr>
                <w:rFonts w:ascii="Montserrat Light" w:hAnsi="Montserrat Light"/>
              </w:rPr>
            </w:pPr>
          </w:p>
          <w:p w14:paraId="3218696C" w14:textId="77777777" w:rsidR="00AA5E09" w:rsidRDefault="00AA5E09" w:rsidP="00F216C0">
            <w:pPr>
              <w:autoSpaceDE w:val="0"/>
              <w:autoSpaceDN w:val="0"/>
              <w:adjustRightInd w:val="0"/>
              <w:rPr>
                <w:rFonts w:ascii="Montserrat Light" w:hAnsi="Montserrat Light"/>
              </w:rPr>
            </w:pPr>
          </w:p>
          <w:p w14:paraId="769E5531" w14:textId="77777777" w:rsidR="00AA5E09" w:rsidRDefault="00AA5E09" w:rsidP="00F216C0">
            <w:pPr>
              <w:autoSpaceDE w:val="0"/>
              <w:autoSpaceDN w:val="0"/>
              <w:adjustRightInd w:val="0"/>
              <w:rPr>
                <w:rFonts w:ascii="Montserrat Light" w:hAnsi="Montserrat Light"/>
              </w:rPr>
            </w:pPr>
          </w:p>
          <w:p w14:paraId="51BD10B0" w14:textId="77777777" w:rsidR="007D37B3" w:rsidRDefault="007D37B3" w:rsidP="00F216C0">
            <w:pPr>
              <w:autoSpaceDE w:val="0"/>
              <w:autoSpaceDN w:val="0"/>
              <w:adjustRightInd w:val="0"/>
              <w:rPr>
                <w:rFonts w:ascii="Montserrat Light" w:hAnsi="Montserrat Light"/>
              </w:rPr>
            </w:pPr>
          </w:p>
          <w:p w14:paraId="23A9A457" w14:textId="6D9134AA" w:rsidR="00120894" w:rsidRPr="00AA5E09" w:rsidRDefault="00120894" w:rsidP="00F216C0">
            <w:pPr>
              <w:autoSpaceDE w:val="0"/>
              <w:autoSpaceDN w:val="0"/>
              <w:adjustRightInd w:val="0"/>
              <w:rPr>
                <w:rFonts w:ascii="Montserrat Light" w:hAnsi="Montserrat Light"/>
              </w:rPr>
            </w:pPr>
            <w:r w:rsidRPr="00AA5E09">
              <w:rPr>
                <w:rFonts w:ascii="Montserrat Light" w:hAnsi="Montserrat Light"/>
              </w:rPr>
              <w:t xml:space="preserve">CONSILIUL JUDEŢEAN CLUJ        </w:t>
            </w:r>
          </w:p>
          <w:p w14:paraId="3E126024" w14:textId="77777777" w:rsidR="00120894" w:rsidRPr="00AA5E09" w:rsidRDefault="00120894" w:rsidP="00F216C0">
            <w:pPr>
              <w:autoSpaceDE w:val="0"/>
              <w:autoSpaceDN w:val="0"/>
              <w:adjustRightInd w:val="0"/>
              <w:rPr>
                <w:rFonts w:ascii="Montserrat Light" w:hAnsi="Montserrat Light"/>
              </w:rPr>
            </w:pPr>
            <w:proofErr w:type="spellStart"/>
            <w:r w:rsidRPr="00AA5E09">
              <w:rPr>
                <w:rFonts w:ascii="Montserrat Light" w:hAnsi="Montserrat Light"/>
              </w:rPr>
              <w:t>Direcţia</w:t>
            </w:r>
            <w:proofErr w:type="spellEnd"/>
            <w:r w:rsidRPr="00AA5E09">
              <w:rPr>
                <w:rFonts w:ascii="Montserrat Light" w:hAnsi="Montserrat Light"/>
              </w:rPr>
              <w:t xml:space="preserve"> de </w:t>
            </w:r>
            <w:proofErr w:type="spellStart"/>
            <w:r w:rsidRPr="00AA5E09">
              <w:rPr>
                <w:rFonts w:ascii="Montserrat Light" w:hAnsi="Montserrat Light"/>
              </w:rPr>
              <w:t>Administrare</w:t>
            </w:r>
            <w:proofErr w:type="spellEnd"/>
            <w:r w:rsidRPr="00AA5E09">
              <w:rPr>
                <w:rFonts w:ascii="Montserrat Light" w:hAnsi="Montserrat Light"/>
              </w:rPr>
              <w:t xml:space="preserve"> </w:t>
            </w:r>
            <w:proofErr w:type="spellStart"/>
            <w:r w:rsidRPr="00AA5E09">
              <w:rPr>
                <w:rFonts w:ascii="Montserrat Light" w:hAnsi="Montserrat Light"/>
              </w:rPr>
              <w:t>Drumuri</w:t>
            </w:r>
            <w:proofErr w:type="spellEnd"/>
            <w:r w:rsidRPr="00AA5E09">
              <w:rPr>
                <w:rFonts w:ascii="Montserrat Light" w:hAnsi="Montserrat Light"/>
              </w:rPr>
              <w:t xml:space="preserve"> </w:t>
            </w:r>
            <w:proofErr w:type="spellStart"/>
            <w:r w:rsidRPr="00AA5E09">
              <w:rPr>
                <w:rFonts w:ascii="Montserrat Light" w:hAnsi="Montserrat Light"/>
              </w:rPr>
              <w:t>Județene</w:t>
            </w:r>
            <w:proofErr w:type="spellEnd"/>
            <w:r w:rsidRPr="00AA5E09">
              <w:rPr>
                <w:rFonts w:ascii="Montserrat Light" w:hAnsi="Montserrat Light"/>
              </w:rPr>
              <w:tab/>
            </w:r>
          </w:p>
          <w:p w14:paraId="61FF2A4E" w14:textId="77777777" w:rsidR="00120894" w:rsidRPr="00AA5E09" w:rsidRDefault="00120894" w:rsidP="00F216C0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fr-FR"/>
              </w:rPr>
            </w:pPr>
            <w:proofErr w:type="spellStart"/>
            <w:r w:rsidRPr="00AA5E09">
              <w:rPr>
                <w:rFonts w:ascii="Montserrat Light" w:hAnsi="Montserrat Light"/>
              </w:rPr>
              <w:t>Serviciul</w:t>
            </w:r>
            <w:proofErr w:type="spellEnd"/>
            <w:r w:rsidRPr="00AA5E09">
              <w:rPr>
                <w:rFonts w:ascii="Montserrat Light" w:hAnsi="Montserrat Light"/>
              </w:rPr>
              <w:t> </w:t>
            </w:r>
            <w:proofErr w:type="spellStart"/>
            <w:r w:rsidRPr="00AA5E09">
              <w:rPr>
                <w:rFonts w:ascii="Montserrat Light" w:hAnsi="Montserrat Light"/>
              </w:rPr>
              <w:t>Urmărire</w:t>
            </w:r>
            <w:proofErr w:type="spellEnd"/>
            <w:r w:rsidRPr="00AA5E09">
              <w:rPr>
                <w:rFonts w:ascii="Montserrat Light" w:hAnsi="Montserrat Light"/>
              </w:rPr>
              <w:t xml:space="preserve">, </w:t>
            </w:r>
            <w:proofErr w:type="spellStart"/>
            <w:r w:rsidRPr="00AA5E09">
              <w:rPr>
                <w:rFonts w:ascii="Montserrat Light" w:hAnsi="Montserrat Light"/>
              </w:rPr>
              <w:t>Decontare</w:t>
            </w:r>
            <w:proofErr w:type="spellEnd"/>
            <w:r w:rsidRPr="00AA5E09">
              <w:rPr>
                <w:rFonts w:ascii="Montserrat Light" w:hAnsi="Montserrat Light"/>
              </w:rPr>
              <w:t xml:space="preserve"> </w:t>
            </w:r>
            <w:proofErr w:type="spellStart"/>
            <w:r w:rsidRPr="00AA5E09">
              <w:rPr>
                <w:rFonts w:ascii="Montserrat Light" w:hAnsi="Montserrat Light"/>
              </w:rPr>
              <w:t>Lucrări</w:t>
            </w:r>
            <w:proofErr w:type="spellEnd"/>
            <w:r w:rsidRPr="00AA5E09">
              <w:rPr>
                <w:rFonts w:ascii="Montserrat Light" w:hAnsi="Montserrat Light"/>
              </w:rPr>
              <w:t xml:space="preserve"> </w:t>
            </w:r>
            <w:proofErr w:type="spellStart"/>
            <w:r w:rsidRPr="00AA5E09">
              <w:rPr>
                <w:rFonts w:ascii="Montserrat Light" w:hAnsi="Montserrat Light"/>
              </w:rPr>
              <w:t>și</w:t>
            </w:r>
            <w:proofErr w:type="spellEnd"/>
            <w:r w:rsidRPr="00AA5E09">
              <w:rPr>
                <w:rFonts w:ascii="Montserrat Light" w:hAnsi="Montserrat Light"/>
              </w:rPr>
              <w:t xml:space="preserve"> </w:t>
            </w:r>
            <w:proofErr w:type="spellStart"/>
            <w:r w:rsidRPr="00AA5E09">
              <w:rPr>
                <w:rFonts w:ascii="Montserrat Light" w:hAnsi="Montserrat Light"/>
              </w:rPr>
              <w:t>Expoatare</w:t>
            </w:r>
            <w:proofErr w:type="spellEnd"/>
            <w:r w:rsidRPr="00AA5E09">
              <w:rPr>
                <w:rFonts w:ascii="Montserrat Light" w:hAnsi="Montserrat Light"/>
              </w:rPr>
              <w:t xml:space="preserve"> </w:t>
            </w:r>
            <w:proofErr w:type="spellStart"/>
            <w:r w:rsidRPr="00AA5E09">
              <w:rPr>
                <w:rFonts w:ascii="Montserrat Light" w:hAnsi="Montserrat Light"/>
              </w:rPr>
              <w:t>Drumuri</w:t>
            </w:r>
            <w:proofErr w:type="spellEnd"/>
            <w:r w:rsidRPr="00AA5E09">
              <w:rPr>
                <w:rFonts w:ascii="Montserrat Light" w:hAnsi="Montserrat Light"/>
              </w:rPr>
              <w:t xml:space="preserve"> </w:t>
            </w:r>
            <w:proofErr w:type="spellStart"/>
            <w:r w:rsidRPr="00AA5E09">
              <w:rPr>
                <w:rFonts w:ascii="Montserrat Light" w:hAnsi="Montserrat Light"/>
              </w:rPr>
              <w:t>Județene</w:t>
            </w:r>
            <w:proofErr w:type="spellEnd"/>
            <w:r w:rsidRPr="00AA5E09">
              <w:rPr>
                <w:rFonts w:ascii="Montserrat Light" w:hAnsi="Montserrat Light"/>
              </w:rPr>
              <w:t xml:space="preserve">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5B8E19A3" w14:textId="47FF04A2" w:rsidR="00AA5E09" w:rsidRPr="00AA5E09" w:rsidRDefault="00120894" w:rsidP="00F216C0">
            <w:pPr>
              <w:pStyle w:val="Heading2"/>
              <w:jc w:val="center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AA5E09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                                                        </w:t>
            </w:r>
          </w:p>
          <w:p w14:paraId="767D04F7" w14:textId="77777777" w:rsidR="00AA5E09" w:rsidRPr="00AA5E09" w:rsidRDefault="00AA5E09" w:rsidP="00F216C0">
            <w:pPr>
              <w:pStyle w:val="Heading2"/>
              <w:jc w:val="center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  <w:p w14:paraId="1506DB63" w14:textId="3085BD41" w:rsidR="00120894" w:rsidRPr="00AA5E09" w:rsidRDefault="00AA5E09" w:rsidP="00F216C0">
            <w:pPr>
              <w:pStyle w:val="Heading2"/>
              <w:jc w:val="center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AA5E09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                                                        </w:t>
            </w:r>
            <w:proofErr w:type="spellStart"/>
            <w:r w:rsidR="00120894" w:rsidRPr="00AA5E09">
              <w:rPr>
                <w:rFonts w:ascii="Montserrat Light" w:hAnsi="Montserrat Light"/>
                <w:color w:val="auto"/>
                <w:sz w:val="22"/>
                <w:szCs w:val="22"/>
              </w:rPr>
              <w:t>Aprobat</w:t>
            </w:r>
            <w:proofErr w:type="spellEnd"/>
            <w:r w:rsidR="00120894" w:rsidRPr="00AA5E09">
              <w:rPr>
                <w:rFonts w:ascii="Montserrat Light" w:hAnsi="Montserrat Light"/>
                <w:color w:val="auto"/>
                <w:sz w:val="22"/>
                <w:szCs w:val="22"/>
              </w:rPr>
              <w:t>,</w:t>
            </w:r>
          </w:p>
          <w:p w14:paraId="431B31C4" w14:textId="77777777" w:rsidR="00120894" w:rsidRPr="00AA5E09" w:rsidRDefault="00120894" w:rsidP="00F216C0">
            <w:pPr>
              <w:autoSpaceDE w:val="0"/>
              <w:autoSpaceDN w:val="0"/>
              <w:adjustRightInd w:val="0"/>
              <w:jc w:val="right"/>
              <w:rPr>
                <w:rFonts w:ascii="Montserrat Light" w:hAnsi="Montserrat Light"/>
                <w:b/>
                <w:lang w:val="ro-RO"/>
              </w:rPr>
            </w:pPr>
            <w:r w:rsidRPr="00AA5E09">
              <w:rPr>
                <w:rFonts w:ascii="Montserrat Light" w:hAnsi="Montserrat Light"/>
                <w:b/>
                <w:lang w:val="it-IT"/>
              </w:rPr>
              <w:t xml:space="preserve">                                            </w:t>
            </w:r>
            <w:r w:rsidRPr="00AA5E09">
              <w:rPr>
                <w:rFonts w:ascii="Montserrat Light" w:hAnsi="Montserrat Light"/>
                <w:b/>
                <w:bCs/>
                <w:lang w:val="ro-RO"/>
              </w:rPr>
              <w:t>PREŞEDINTE</w:t>
            </w:r>
          </w:p>
          <w:p w14:paraId="05510D04" w14:textId="77777777" w:rsidR="00120894" w:rsidRPr="00AA5E09" w:rsidRDefault="00120894" w:rsidP="00F216C0">
            <w:pPr>
              <w:pStyle w:val="Heading2"/>
              <w:jc w:val="center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AA5E09">
              <w:rPr>
                <w:rFonts w:ascii="Montserrat Light" w:hAnsi="Montserrat Light"/>
                <w:color w:val="auto"/>
                <w:sz w:val="22"/>
                <w:szCs w:val="22"/>
                <w:lang w:val="it-IT"/>
              </w:rPr>
              <w:t xml:space="preserve">                                                          Alin TIŞE</w:t>
            </w:r>
          </w:p>
        </w:tc>
      </w:tr>
    </w:tbl>
    <w:p w14:paraId="4836E7FF" w14:textId="5F7512FF" w:rsidR="00120894" w:rsidRPr="00AA5E09" w:rsidRDefault="00AA5E09" w:rsidP="00AA5E09">
      <w:pPr>
        <w:pStyle w:val="Heading1"/>
        <w:spacing w:before="0" w:after="0"/>
        <w:jc w:val="center"/>
        <w:rPr>
          <w:rFonts w:ascii="Montserrat" w:hAnsi="Montserrat" w:cs="Times New Roman"/>
          <w:sz w:val="22"/>
          <w:szCs w:val="22"/>
          <w:lang w:val="it-IT"/>
        </w:rPr>
      </w:pPr>
      <w:r>
        <w:rPr>
          <w:rFonts w:ascii="Montserrat" w:hAnsi="Montserrat" w:cs="Times New Roman"/>
          <w:sz w:val="22"/>
          <w:szCs w:val="22"/>
          <w:lang w:val="it-IT"/>
        </w:rPr>
        <w:t>F</w:t>
      </w:r>
      <w:r w:rsidR="00120894" w:rsidRPr="00AA5E09">
        <w:rPr>
          <w:rFonts w:ascii="Montserrat" w:hAnsi="Montserrat" w:cs="Times New Roman"/>
          <w:sz w:val="22"/>
          <w:szCs w:val="22"/>
          <w:lang w:val="it-IT"/>
        </w:rPr>
        <w:t>IŞA POSTULUI</w:t>
      </w:r>
    </w:p>
    <w:p w14:paraId="7D6EEF7C" w14:textId="77777777" w:rsidR="00120894" w:rsidRPr="00AA5E09" w:rsidRDefault="00120894" w:rsidP="00AA5E09">
      <w:pPr>
        <w:autoSpaceDE w:val="0"/>
        <w:autoSpaceDN w:val="0"/>
        <w:adjustRightInd w:val="0"/>
        <w:jc w:val="center"/>
        <w:rPr>
          <w:rFonts w:ascii="Montserrat" w:hAnsi="Montserrat"/>
          <w:bCs/>
          <w:lang w:val="fr-029"/>
        </w:rPr>
      </w:pPr>
      <w:r w:rsidRPr="00AA5E09">
        <w:rPr>
          <w:rFonts w:ascii="Montserrat" w:hAnsi="Montserrat"/>
          <w:bCs/>
          <w:lang w:val="fr-029"/>
        </w:rPr>
        <w:t>Nr. 474424</w:t>
      </w:r>
    </w:p>
    <w:p w14:paraId="23E65DB0" w14:textId="77777777" w:rsidR="00120894" w:rsidRPr="006E1814" w:rsidRDefault="00120894" w:rsidP="00120894">
      <w:pPr>
        <w:autoSpaceDE w:val="0"/>
        <w:autoSpaceDN w:val="0"/>
        <w:adjustRightInd w:val="0"/>
        <w:jc w:val="center"/>
        <w:rPr>
          <w:rFonts w:ascii="Montserrat Light" w:hAnsi="Montserrat Light"/>
          <w:bCs/>
          <w:lang w:val="fr-029"/>
        </w:rPr>
      </w:pPr>
    </w:p>
    <w:p w14:paraId="57A4E34E" w14:textId="77777777" w:rsidR="00120894" w:rsidRPr="006E1814" w:rsidRDefault="00120894" w:rsidP="00120894">
      <w:pPr>
        <w:autoSpaceDE w:val="0"/>
        <w:autoSpaceDN w:val="0"/>
        <w:adjustRightInd w:val="0"/>
        <w:jc w:val="center"/>
        <w:rPr>
          <w:rFonts w:ascii="Montserrat Light" w:hAnsi="Montserrat Light"/>
          <w:bCs/>
          <w:lang w:val="fr-029"/>
        </w:rPr>
      </w:pPr>
    </w:p>
    <w:p w14:paraId="6BB11448" w14:textId="77777777" w:rsidR="00120894" w:rsidRPr="006E1814" w:rsidRDefault="00120894" w:rsidP="00120894">
      <w:pPr>
        <w:autoSpaceDE w:val="0"/>
        <w:autoSpaceDN w:val="0"/>
        <w:adjustRightInd w:val="0"/>
        <w:rPr>
          <w:rFonts w:ascii="Montserrat Light" w:hAnsi="Montserrat Light"/>
          <w:b/>
          <w:lang w:val="fr-029"/>
        </w:rPr>
      </w:pPr>
      <w:proofErr w:type="spellStart"/>
      <w:r w:rsidRPr="006E1814">
        <w:rPr>
          <w:rFonts w:ascii="Montserrat Light" w:hAnsi="Montserrat Light"/>
          <w:b/>
          <w:lang w:val="fr-029"/>
        </w:rPr>
        <w:t>Informaţii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generale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privind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postul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                                          </w:t>
      </w:r>
    </w:p>
    <w:p w14:paraId="0363EC0C" w14:textId="77777777" w:rsidR="00120894" w:rsidRPr="006E1814" w:rsidRDefault="00120894" w:rsidP="00120894">
      <w:pPr>
        <w:pStyle w:val="BodyText"/>
        <w:ind w:right="403"/>
        <w:jc w:val="both"/>
        <w:rPr>
          <w:rFonts w:ascii="Montserrat Light" w:hAnsi="Montserrat Light" w:cs="Times New Roman"/>
          <w:lang w:val="fr-029"/>
        </w:rPr>
      </w:pPr>
      <w:r w:rsidRPr="006E1814">
        <w:rPr>
          <w:rFonts w:ascii="Montserrat Light" w:hAnsi="Montserrat Light" w:cs="Times New Roman"/>
          <w:lang w:val="fr-029"/>
        </w:rPr>
        <w:t xml:space="preserve">1. </w:t>
      </w:r>
      <w:proofErr w:type="spellStart"/>
      <w:r w:rsidRPr="006E1814">
        <w:rPr>
          <w:rFonts w:ascii="Montserrat Light" w:hAnsi="Montserrat Light" w:cs="Times New Roman"/>
          <w:lang w:val="fr-029"/>
        </w:rPr>
        <w:t>Denumirea</w:t>
      </w:r>
      <w:proofErr w:type="spellEnd"/>
      <w:r w:rsidRPr="006E1814">
        <w:rPr>
          <w:rFonts w:ascii="Montserrat Light" w:hAnsi="Montserrat Light" w:cs="Times New Roman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hAnsi="Montserrat Light" w:cs="Times New Roman"/>
          <w:lang w:val="fr-029"/>
        </w:rPr>
        <w:t>postului</w:t>
      </w:r>
      <w:proofErr w:type="spellEnd"/>
      <w:r w:rsidRPr="006E1814">
        <w:rPr>
          <w:rFonts w:ascii="Montserrat Light" w:hAnsi="Montserrat Light" w:cs="Times New Roman"/>
          <w:lang w:val="fr-029"/>
        </w:rPr>
        <w:t>:</w:t>
      </w:r>
      <w:proofErr w:type="gramEnd"/>
      <w:r w:rsidRPr="006E1814">
        <w:rPr>
          <w:rFonts w:ascii="Montserrat Light" w:hAnsi="Montserrat Light" w:cs="Times New Roman"/>
          <w:lang w:val="fr-029"/>
        </w:rPr>
        <w:t xml:space="preserve"> CONSILIER,  </w:t>
      </w:r>
      <w:proofErr w:type="spellStart"/>
      <w:r w:rsidRPr="006E1814">
        <w:rPr>
          <w:rFonts w:ascii="Montserrat Light" w:hAnsi="Montserrat Light" w:cs="Times New Roman"/>
          <w:lang w:val="fr-029"/>
        </w:rPr>
        <w:t>cod</w:t>
      </w:r>
      <w:proofErr w:type="spellEnd"/>
      <w:r w:rsidRPr="006E1814">
        <w:rPr>
          <w:rFonts w:ascii="Montserrat Light" w:hAnsi="Montserrat Light" w:cs="Times New Roman"/>
          <w:lang w:val="fr-029"/>
        </w:rPr>
        <w:t xml:space="preserve"> COR242201</w:t>
      </w:r>
    </w:p>
    <w:p w14:paraId="2B632C67" w14:textId="77777777" w:rsidR="00120894" w:rsidRPr="006E1814" w:rsidRDefault="00120894" w:rsidP="00120894">
      <w:pPr>
        <w:pStyle w:val="BodyText"/>
        <w:ind w:right="403"/>
        <w:jc w:val="both"/>
        <w:rPr>
          <w:rFonts w:ascii="Montserrat Light" w:hAnsi="Montserrat Light"/>
          <w:lang w:val="fr-029"/>
        </w:rPr>
      </w:pPr>
      <w:r w:rsidRPr="006E1814">
        <w:rPr>
          <w:rFonts w:ascii="Montserrat Light" w:hAnsi="Montserrat Light"/>
          <w:lang w:val="fr-029"/>
        </w:rPr>
        <w:t xml:space="preserve">2. </w:t>
      </w:r>
      <w:proofErr w:type="spellStart"/>
      <w:r w:rsidRPr="006E1814">
        <w:rPr>
          <w:rFonts w:ascii="Montserrat Light" w:hAnsi="Montserrat Light"/>
          <w:lang w:val="fr-029"/>
        </w:rPr>
        <w:t>Nivelul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hAnsi="Montserrat Light"/>
          <w:lang w:val="fr-029"/>
        </w:rPr>
        <w:t>postului</w:t>
      </w:r>
      <w:proofErr w:type="spellEnd"/>
      <w:r w:rsidRPr="006E1814">
        <w:rPr>
          <w:rFonts w:ascii="Montserrat Light" w:hAnsi="Montserrat Light"/>
          <w:lang w:val="fr-029"/>
        </w:rPr>
        <w:t>:</w:t>
      </w:r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execuţie</w:t>
      </w:r>
      <w:proofErr w:type="spellEnd"/>
    </w:p>
    <w:p w14:paraId="16AB2D0F" w14:textId="77777777" w:rsidR="00120894" w:rsidRPr="006E1814" w:rsidRDefault="00120894" w:rsidP="00120894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Montserrat Light" w:hAnsi="Montserrat Light"/>
        </w:rPr>
      </w:pPr>
      <w:r w:rsidRPr="006E1814">
        <w:rPr>
          <w:rFonts w:ascii="Montserrat Light" w:hAnsi="Montserrat Light"/>
          <w:lang w:val="fr-029"/>
        </w:rPr>
        <w:t xml:space="preserve">3. </w:t>
      </w:r>
      <w:proofErr w:type="spellStart"/>
      <w:r w:rsidRPr="006E1814">
        <w:rPr>
          <w:rFonts w:ascii="Montserrat Light" w:hAnsi="Montserrat Light"/>
          <w:lang w:val="fr-029"/>
        </w:rPr>
        <w:t>Scopul</w:t>
      </w:r>
      <w:proofErr w:type="spellEnd"/>
      <w:r w:rsidRPr="006E1814">
        <w:rPr>
          <w:rFonts w:ascii="Montserrat Light" w:hAnsi="Montserrat Light"/>
          <w:lang w:val="fr-029"/>
        </w:rPr>
        <w:t xml:space="preserve"> principal al </w:t>
      </w:r>
      <w:proofErr w:type="spellStart"/>
      <w:proofErr w:type="gramStart"/>
      <w:r w:rsidRPr="006E1814">
        <w:rPr>
          <w:rFonts w:ascii="Montserrat Light" w:hAnsi="Montserrat Light"/>
          <w:lang w:val="fr-029"/>
        </w:rPr>
        <w:t>postului</w:t>
      </w:r>
      <w:proofErr w:type="spellEnd"/>
      <w:r w:rsidRPr="006E1814">
        <w:rPr>
          <w:rFonts w:ascii="Montserrat Light" w:hAnsi="Montserrat Light"/>
          <w:lang w:val="fr-029"/>
        </w:rPr>
        <w:t>:</w:t>
      </w:r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eastAsia="Times New Roman" w:hAnsi="Montserrat Light" w:cs="Courier New"/>
          <w:lang w:val="fr-029"/>
        </w:rPr>
        <w:t>analizează</w:t>
      </w:r>
      <w:proofErr w:type="spellEnd"/>
      <w:r w:rsidRPr="006E1814">
        <w:rPr>
          <w:rFonts w:ascii="Montserrat Light" w:eastAsia="Times New Roman" w:hAnsi="Montserrat Light" w:cs="Courier New"/>
          <w:lang w:val="fr-029"/>
        </w:rPr>
        <w:t xml:space="preserve">, </w:t>
      </w:r>
      <w:proofErr w:type="spellStart"/>
      <w:r w:rsidRPr="006E1814">
        <w:rPr>
          <w:rFonts w:ascii="Montserrat Light" w:eastAsia="Times New Roman" w:hAnsi="Montserrat Light" w:cs="Courier New"/>
          <w:lang w:val="fr-029"/>
        </w:rPr>
        <w:t>avizează</w:t>
      </w:r>
      <w:proofErr w:type="spellEnd"/>
      <w:r w:rsidRPr="006E1814">
        <w:rPr>
          <w:rFonts w:ascii="Montserrat Light" w:eastAsia="Times New Roman" w:hAnsi="Montserrat Light" w:cs="Courier New"/>
          <w:lang w:val="fr-029"/>
        </w:rPr>
        <w:t xml:space="preserve"> </w:t>
      </w:r>
      <w:proofErr w:type="spellStart"/>
      <w:r w:rsidRPr="006E1814">
        <w:rPr>
          <w:rFonts w:ascii="Montserrat Light" w:eastAsia="Times New Roman" w:hAnsi="Montserrat Light" w:cs="Courier New"/>
          <w:lang w:val="fr-029"/>
        </w:rPr>
        <w:t>şi</w:t>
      </w:r>
      <w:proofErr w:type="spellEnd"/>
      <w:r w:rsidRPr="006E1814">
        <w:rPr>
          <w:rFonts w:ascii="Montserrat Light" w:eastAsia="Times New Roman" w:hAnsi="Montserrat Light" w:cs="Courier New"/>
          <w:lang w:val="fr-029"/>
        </w:rPr>
        <w:t xml:space="preserve"> </w:t>
      </w:r>
      <w:proofErr w:type="spellStart"/>
      <w:r w:rsidRPr="006E1814">
        <w:rPr>
          <w:rFonts w:ascii="Montserrat Light" w:eastAsia="Times New Roman" w:hAnsi="Montserrat Light" w:cs="Courier New"/>
          <w:lang w:val="fr-029"/>
        </w:rPr>
        <w:t>înaintează</w:t>
      </w:r>
      <w:proofErr w:type="spellEnd"/>
      <w:r w:rsidRPr="006E1814">
        <w:rPr>
          <w:rFonts w:ascii="Montserrat Light" w:eastAsia="Times New Roman" w:hAnsi="Montserrat Light" w:cs="Courier New"/>
          <w:lang w:val="fr-029"/>
        </w:rPr>
        <w:t xml:space="preserve"> </w:t>
      </w:r>
      <w:proofErr w:type="spellStart"/>
      <w:r w:rsidRPr="006E1814">
        <w:rPr>
          <w:rFonts w:ascii="Montserrat Light" w:eastAsia="Times New Roman" w:hAnsi="Montserrat Light" w:cs="Courier New"/>
          <w:lang w:val="fr-029"/>
        </w:rPr>
        <w:t>spre</w:t>
      </w:r>
      <w:proofErr w:type="spellEnd"/>
      <w:r w:rsidRPr="006E1814">
        <w:rPr>
          <w:rFonts w:ascii="Montserrat Light" w:eastAsia="Times New Roman" w:hAnsi="Montserrat Light" w:cs="Courier New"/>
          <w:lang w:val="fr-029"/>
        </w:rPr>
        <w:t xml:space="preserve"> </w:t>
      </w:r>
      <w:proofErr w:type="spellStart"/>
      <w:r w:rsidRPr="006E1814">
        <w:rPr>
          <w:rFonts w:ascii="Montserrat Light" w:eastAsia="Times New Roman" w:hAnsi="Montserrat Light" w:cs="Courier New"/>
          <w:lang w:val="fr-029"/>
        </w:rPr>
        <w:t>aprobare</w:t>
      </w:r>
      <w:proofErr w:type="spellEnd"/>
      <w:r w:rsidRPr="006E1814">
        <w:rPr>
          <w:rFonts w:ascii="Montserrat Light" w:eastAsia="Times New Roman" w:hAnsi="Montserrat Light" w:cs="Courier New"/>
          <w:lang w:val="fr-029"/>
        </w:rPr>
        <w:t xml:space="preserve"> </w:t>
      </w:r>
      <w:proofErr w:type="spellStart"/>
      <w:r w:rsidRPr="006E1814">
        <w:rPr>
          <w:rFonts w:ascii="Montserrat Light" w:eastAsia="Times New Roman" w:hAnsi="Montserrat Light" w:cs="Courier New"/>
          <w:lang w:val="fr-029"/>
        </w:rPr>
        <w:t>proiectele</w:t>
      </w:r>
      <w:proofErr w:type="spellEnd"/>
      <w:r w:rsidRPr="006E1814">
        <w:rPr>
          <w:rFonts w:ascii="Montserrat Light" w:eastAsia="Times New Roman" w:hAnsi="Montserrat Light" w:cs="Courier New"/>
          <w:lang w:val="fr-029"/>
        </w:rPr>
        <w:t xml:space="preserve"> </w:t>
      </w:r>
      <w:proofErr w:type="spellStart"/>
      <w:r w:rsidRPr="006E1814">
        <w:rPr>
          <w:rFonts w:ascii="Montserrat Light" w:eastAsia="Times New Roman" w:hAnsi="Montserrat Light" w:cs="Courier New"/>
          <w:lang w:val="fr-029"/>
        </w:rPr>
        <w:t>propuse</w:t>
      </w:r>
      <w:proofErr w:type="spellEnd"/>
      <w:r w:rsidRPr="006E1814">
        <w:rPr>
          <w:rFonts w:ascii="Montserrat Light" w:eastAsia="Times New Roman" w:hAnsi="Montserrat Light" w:cs="Courier New"/>
          <w:lang w:val="fr-029"/>
        </w:rPr>
        <w:t>,</w:t>
      </w:r>
      <w:r w:rsidRPr="006E1814">
        <w:rPr>
          <w:rFonts w:ascii="Montserrat Light" w:hAnsi="Montserrat Light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analizează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propunerile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încadrare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drumurilor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altă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categorie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funcţională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elaborează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proiecte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hotătâri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privind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încadrarea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drumurilor</w:t>
      </w:r>
      <w:proofErr w:type="spellEnd"/>
      <w:r w:rsidRPr="006E1814">
        <w:rPr>
          <w:rFonts w:ascii="Montserrat Light" w:hAnsi="Montserrat Light"/>
          <w:lang w:val="fr-029"/>
        </w:rPr>
        <w:t xml:space="preserve">, se </w:t>
      </w:r>
      <w:proofErr w:type="spellStart"/>
      <w:r w:rsidRPr="006E1814">
        <w:rPr>
          <w:rFonts w:ascii="Montserrat Light" w:hAnsi="Montserrat Light"/>
          <w:lang w:val="fr-029"/>
        </w:rPr>
        <w:t>deplasează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teren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pentru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verificarea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documentaţiilor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stabilirea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amplasării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lucrărilor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emite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acorduri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prealabile</w:t>
      </w:r>
      <w:proofErr w:type="spellEnd"/>
      <w:r w:rsidRPr="006E1814">
        <w:rPr>
          <w:rFonts w:ascii="Montserrat Light" w:hAnsi="Montserrat Light"/>
          <w:lang w:val="fr-029"/>
        </w:rPr>
        <w:t>/</w:t>
      </w:r>
      <w:proofErr w:type="spellStart"/>
      <w:r w:rsidRPr="006E1814">
        <w:rPr>
          <w:rFonts w:ascii="Montserrat Light" w:hAnsi="Montserrat Light"/>
          <w:lang w:val="fr-029"/>
        </w:rPr>
        <w:t>autorizaţii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întocmeşte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facturi</w:t>
      </w:r>
      <w:proofErr w:type="spellEnd"/>
      <w:r w:rsidRPr="006E1814">
        <w:rPr>
          <w:rFonts w:ascii="Montserrat Light" w:hAnsi="Montserrat Light"/>
          <w:lang w:val="fr-029"/>
        </w:rPr>
        <w:t xml:space="preserve"> proforme </w:t>
      </w:r>
      <w:proofErr w:type="spellStart"/>
      <w:r w:rsidRPr="006E1814">
        <w:rPr>
          <w:rFonts w:ascii="Montserrat Light" w:hAnsi="Montserrat Light"/>
          <w:lang w:val="fr-029"/>
        </w:rPr>
        <w:t>pentru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plata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acordurilor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prealabile</w:t>
      </w:r>
      <w:proofErr w:type="spellEnd"/>
      <w:r w:rsidRPr="006E1814">
        <w:rPr>
          <w:rFonts w:ascii="Montserrat Light" w:hAnsi="Montserrat Light"/>
          <w:lang w:val="fr-029"/>
        </w:rPr>
        <w:t>/</w:t>
      </w:r>
      <w:proofErr w:type="spellStart"/>
      <w:r w:rsidRPr="006E1814">
        <w:rPr>
          <w:rFonts w:ascii="Montserrat Light" w:hAnsi="Montserrat Light"/>
          <w:lang w:val="fr-029"/>
        </w:rPr>
        <w:t>autorizaţiilor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emise</w:t>
      </w:r>
      <w:proofErr w:type="spellEnd"/>
    </w:p>
    <w:p w14:paraId="3FEC506C" w14:textId="77777777" w:rsidR="00120894" w:rsidRPr="006E1814" w:rsidRDefault="00120894" w:rsidP="00120894">
      <w:pPr>
        <w:autoSpaceDE w:val="0"/>
        <w:autoSpaceDN w:val="0"/>
        <w:adjustRightInd w:val="0"/>
        <w:rPr>
          <w:rFonts w:ascii="Montserrat Light" w:hAnsi="Montserrat Light"/>
          <w:b/>
          <w:bCs/>
          <w:lang w:val="fr-029"/>
        </w:rPr>
      </w:pPr>
    </w:p>
    <w:p w14:paraId="67D60D02" w14:textId="77777777" w:rsidR="00120894" w:rsidRPr="006E1814" w:rsidRDefault="00120894" w:rsidP="00120894">
      <w:pPr>
        <w:autoSpaceDE w:val="0"/>
        <w:autoSpaceDN w:val="0"/>
        <w:adjustRightInd w:val="0"/>
        <w:rPr>
          <w:rFonts w:ascii="Montserrat Light" w:hAnsi="Montserrat Light"/>
        </w:rPr>
      </w:pPr>
      <w:r w:rsidRPr="006E1814">
        <w:rPr>
          <w:rFonts w:ascii="Montserrat Light" w:hAnsi="Montserrat Light"/>
          <w:b/>
          <w:bCs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Condiţii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specifice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pentru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ocuparea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postului</w:t>
      </w:r>
      <w:proofErr w:type="spellEnd"/>
      <w:r w:rsidRPr="006E1814">
        <w:rPr>
          <w:rFonts w:ascii="Montserrat Light" w:hAnsi="Montserrat Light"/>
        </w:rPr>
        <w:t xml:space="preserve">                               </w:t>
      </w:r>
    </w:p>
    <w:p w14:paraId="19BDF466" w14:textId="77777777" w:rsidR="00120894" w:rsidRPr="006E1814" w:rsidRDefault="00120894" w:rsidP="00120894">
      <w:pPr>
        <w:pStyle w:val="Heading2"/>
        <w:ind w:right="403"/>
        <w:jc w:val="both"/>
        <w:rPr>
          <w:rFonts w:ascii="Montserrat Light" w:hAnsi="Montserrat Light"/>
          <w:sz w:val="22"/>
          <w:szCs w:val="22"/>
          <w:lang w:val="fr-029"/>
        </w:rPr>
      </w:pPr>
      <w:r w:rsidRPr="006E1814">
        <w:rPr>
          <w:rFonts w:ascii="Montserrat Light" w:hAnsi="Montserrat Light"/>
          <w:sz w:val="22"/>
          <w:szCs w:val="22"/>
          <w:lang w:val="fr-029"/>
        </w:rPr>
        <w:t xml:space="preserve">                            </w:t>
      </w:r>
    </w:p>
    <w:p w14:paraId="2755AB66" w14:textId="77777777" w:rsidR="00120894" w:rsidRPr="006E1814" w:rsidRDefault="00120894" w:rsidP="00120894">
      <w:pPr>
        <w:pStyle w:val="ListParagraph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r w:rsidRPr="006E1814">
        <w:rPr>
          <w:rFonts w:ascii="Montserrat Light" w:eastAsia="Times New Roman" w:hAnsi="Montserrat Light" w:cs="Times New Roman"/>
          <w:b/>
          <w:lang w:val="fr-029"/>
        </w:rPr>
        <w:t>Studii</w:t>
      </w:r>
      <w:proofErr w:type="spellEnd"/>
      <w:r w:rsidRPr="006E1814">
        <w:rPr>
          <w:rFonts w:ascii="Montserrat Light" w:eastAsia="Times New Roman" w:hAnsi="Montserrat Light" w:cs="Times New Roman"/>
          <w:b/>
          <w:lang w:val="fr-029"/>
        </w:rPr>
        <w:t xml:space="preserve"> de </w:t>
      </w:r>
      <w:proofErr w:type="spellStart"/>
      <w:proofErr w:type="gramStart"/>
      <w:r w:rsidRPr="006E1814">
        <w:rPr>
          <w:rFonts w:ascii="Montserrat Light" w:eastAsia="Times New Roman" w:hAnsi="Montserrat Light" w:cs="Times New Roman"/>
          <w:b/>
          <w:lang w:val="fr-029"/>
        </w:rPr>
        <w:t>specialitate</w:t>
      </w:r>
      <w:proofErr w:type="spellEnd"/>
      <w:r w:rsidRPr="006E1814">
        <w:rPr>
          <w:rFonts w:ascii="Montserrat Light" w:hAnsi="Montserrat Light"/>
          <w:b/>
          <w:lang w:val="fr-029"/>
        </w:rPr>
        <w:t>:</w:t>
      </w:r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studii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universitare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licenţă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absolvite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diplomă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respectiv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studii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superioare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lungă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durată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absolvite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diplomă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licenţă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sau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echivalentă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>:</w:t>
      </w:r>
    </w:p>
    <w:p w14:paraId="1C9D2054" w14:textId="77777777" w:rsidR="00120894" w:rsidRPr="006E1814" w:rsidRDefault="00120894" w:rsidP="001208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Montserrat Light" w:hAnsi="Montserrat Light"/>
          <w:color w:val="FF0000"/>
          <w:lang w:val="ro-RO"/>
        </w:rPr>
      </w:pP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domeniul</w:t>
      </w:r>
      <w:proofErr w:type="spellEnd"/>
      <w:proofErr w:type="gram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fundamental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științe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inginerești</w:t>
      </w:r>
      <w:proofErr w:type="spellEnd"/>
      <w:r w:rsidRPr="006E1814">
        <w:rPr>
          <w:rFonts w:ascii="Montserrat Light" w:hAnsi="Montserrat Light"/>
          <w:color w:val="FF0000"/>
          <w:lang w:val="ro-RO"/>
        </w:rPr>
        <w:t xml:space="preserve">                          </w:t>
      </w:r>
    </w:p>
    <w:p w14:paraId="52EDF9CD" w14:textId="77777777" w:rsidR="00120894" w:rsidRPr="006E1814" w:rsidRDefault="00120894" w:rsidP="00120894">
      <w:pPr>
        <w:tabs>
          <w:tab w:val="left" w:pos="284"/>
        </w:tabs>
        <w:autoSpaceDE w:val="0"/>
        <w:autoSpaceDN w:val="0"/>
        <w:adjustRightInd w:val="0"/>
        <w:ind w:right="403"/>
        <w:jc w:val="both"/>
        <w:rPr>
          <w:rFonts w:ascii="Montserrat Light" w:eastAsia="Calibri" w:hAnsi="Montserrat Light" w:cs="Calibri"/>
          <w:lang w:val="fr-029"/>
        </w:rPr>
      </w:pPr>
      <w:r w:rsidRPr="006E1814">
        <w:rPr>
          <w:rFonts w:ascii="Montserrat Light" w:hAnsi="Montserrat Light"/>
          <w:b/>
          <w:lang w:val="fr-029"/>
        </w:rPr>
        <w:t>2.Perfecţionări (</w:t>
      </w:r>
      <w:proofErr w:type="spellStart"/>
      <w:r w:rsidRPr="006E1814">
        <w:rPr>
          <w:rFonts w:ascii="Montserrat Light" w:hAnsi="Montserrat Light"/>
          <w:b/>
          <w:lang w:val="fr-029"/>
        </w:rPr>
        <w:t>specializări</w:t>
      </w:r>
      <w:proofErr w:type="spellEnd"/>
      <w:proofErr w:type="gramStart"/>
      <w:r w:rsidRPr="006E1814">
        <w:rPr>
          <w:rFonts w:ascii="Montserrat Light" w:hAnsi="Montserrat Light"/>
          <w:b/>
          <w:lang w:val="fr-029"/>
        </w:rPr>
        <w:t>):</w:t>
      </w:r>
      <w:proofErr w:type="gramEnd"/>
      <w:r w:rsidRPr="006E1814">
        <w:rPr>
          <w:rFonts w:ascii="Montserrat Light" w:hAnsi="Montserrat Light"/>
          <w:b/>
          <w:lang w:val="fr-029"/>
        </w:rPr>
        <w:t xml:space="preserve"> </w:t>
      </w:r>
      <w:r w:rsidRPr="006E1814">
        <w:rPr>
          <w:rFonts w:ascii="Montserrat Light" w:hAnsi="Montserrat Light"/>
          <w:lang w:val="ro-RO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studii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masterat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sau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postuniversitare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domeniul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administraţiei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publice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management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ori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specialitatea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studiilor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necesare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exercitării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funcţiei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publice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.</w:t>
      </w:r>
    </w:p>
    <w:p w14:paraId="0E950BA9" w14:textId="77777777" w:rsidR="00120894" w:rsidRPr="006E1814" w:rsidRDefault="00120894" w:rsidP="00120894">
      <w:pPr>
        <w:autoSpaceDE w:val="0"/>
        <w:autoSpaceDN w:val="0"/>
        <w:adjustRightInd w:val="0"/>
        <w:ind w:right="403" w:hanging="11"/>
        <w:jc w:val="both"/>
        <w:rPr>
          <w:rFonts w:ascii="Montserrat Light" w:eastAsia="Calibri" w:hAnsi="Montserrat Light" w:cs="Calibri"/>
          <w:lang w:val="fr-029"/>
        </w:rPr>
      </w:pPr>
      <w:r w:rsidRPr="006E1814">
        <w:rPr>
          <w:rFonts w:ascii="Montserrat Light" w:hAnsi="Montserrat Light"/>
          <w:b/>
          <w:lang w:val="fr-029"/>
        </w:rPr>
        <w:t xml:space="preserve">3. </w:t>
      </w:r>
      <w:proofErr w:type="spellStart"/>
      <w:r w:rsidRPr="006E1814">
        <w:rPr>
          <w:rFonts w:ascii="Montserrat Light" w:hAnsi="Montserrat Light"/>
          <w:b/>
          <w:lang w:val="fr-029"/>
        </w:rPr>
        <w:t>Cunoştinţe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b/>
          <w:lang w:val="fr-029"/>
        </w:rPr>
        <w:t>operare</w:t>
      </w:r>
      <w:proofErr w:type="spellEnd"/>
      <w:r w:rsidRPr="006E1814">
        <w:rPr>
          <w:rFonts w:ascii="Montserrat Light" w:hAnsi="Montserrat Light"/>
          <w:b/>
          <w:lang w:val="fr-029"/>
        </w:rPr>
        <w:t>/</w:t>
      </w:r>
      <w:proofErr w:type="spellStart"/>
      <w:r w:rsidRPr="006E1814">
        <w:rPr>
          <w:rFonts w:ascii="Montserrat Light" w:hAnsi="Montserrat Light"/>
          <w:b/>
          <w:lang w:val="fr-029"/>
        </w:rPr>
        <w:t>programare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pe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calculator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(</w:t>
      </w:r>
      <w:proofErr w:type="spellStart"/>
      <w:r w:rsidRPr="006E1814">
        <w:rPr>
          <w:rFonts w:ascii="Montserrat Light" w:hAnsi="Montserrat Light"/>
          <w:b/>
          <w:lang w:val="fr-029"/>
        </w:rPr>
        <w:t>necesitate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şi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nivel</w:t>
      </w:r>
      <w:proofErr w:type="spellEnd"/>
      <w:proofErr w:type="gramStart"/>
      <w:r w:rsidRPr="006E1814">
        <w:rPr>
          <w:rFonts w:ascii="Montserrat Light" w:hAnsi="Montserrat Light"/>
          <w:b/>
          <w:lang w:val="fr-029"/>
        </w:rPr>
        <w:t>):</w:t>
      </w:r>
      <w:proofErr w:type="gramEnd"/>
      <w:r w:rsidRPr="006E1814">
        <w:rPr>
          <w:rFonts w:ascii="Montserrat Light" w:hAnsi="Montserrat Light"/>
          <w:b/>
        </w:rPr>
        <w:t xml:space="preserve"> </w:t>
      </w:r>
      <w:r w:rsidRPr="006E1814">
        <w:rPr>
          <w:rFonts w:ascii="Montserrat Light" w:eastAsia="Calibri" w:hAnsi="Montserrat Light" w:cs="Calibri"/>
          <w:lang w:val="fr-029"/>
        </w:rPr>
        <w:t xml:space="preserve">nu este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cazul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.</w:t>
      </w:r>
    </w:p>
    <w:p w14:paraId="06ED123D" w14:textId="77777777" w:rsidR="00120894" w:rsidRPr="006E1814" w:rsidRDefault="00120894" w:rsidP="00120894">
      <w:pPr>
        <w:autoSpaceDE w:val="0"/>
        <w:autoSpaceDN w:val="0"/>
        <w:adjustRightInd w:val="0"/>
        <w:ind w:right="403" w:hanging="11"/>
        <w:jc w:val="both"/>
        <w:rPr>
          <w:rFonts w:ascii="Montserrat Light" w:hAnsi="Montserrat Light"/>
          <w:lang w:val="fr-029"/>
        </w:rPr>
      </w:pPr>
      <w:r w:rsidRPr="006E1814">
        <w:rPr>
          <w:rFonts w:ascii="Montserrat Light" w:hAnsi="Montserrat Light"/>
          <w:b/>
          <w:lang w:val="fr-029"/>
        </w:rPr>
        <w:t xml:space="preserve">4. </w:t>
      </w:r>
      <w:proofErr w:type="spellStart"/>
      <w:r w:rsidRPr="006E1814">
        <w:rPr>
          <w:rFonts w:ascii="Montserrat Light" w:hAnsi="Montserrat Light"/>
          <w:b/>
          <w:lang w:val="fr-029"/>
        </w:rPr>
        <w:t>Limbi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străine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necesitate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şi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nivel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de </w:t>
      </w:r>
      <w:proofErr w:type="spellStart"/>
      <w:proofErr w:type="gramStart"/>
      <w:r w:rsidRPr="006E1814">
        <w:rPr>
          <w:rFonts w:ascii="Montserrat Light" w:hAnsi="Montserrat Light"/>
          <w:b/>
          <w:lang w:val="fr-029"/>
        </w:rPr>
        <w:t>cunoaştere</w:t>
      </w:r>
      <w:proofErr w:type="spellEnd"/>
      <w:r w:rsidRPr="006E1814">
        <w:rPr>
          <w:rFonts w:ascii="Montserrat Light" w:hAnsi="Montserrat Light"/>
          <w:b/>
          <w:lang w:val="fr-029"/>
        </w:rPr>
        <w:t>:</w:t>
      </w:r>
      <w:proofErr w:type="gramEnd"/>
      <w:r w:rsidRPr="006E1814">
        <w:rPr>
          <w:rFonts w:ascii="Montserrat Light" w:hAnsi="Montserrat Light"/>
          <w:b/>
          <w:lang w:val="fr-029"/>
        </w:rPr>
        <w:t xml:space="preserve"> </w:t>
      </w:r>
      <w:r w:rsidRPr="006E1814">
        <w:rPr>
          <w:rFonts w:ascii="Montserrat Light" w:eastAsia="Calibri" w:hAnsi="Montserrat Light" w:cs="Calibri"/>
          <w:lang w:val="fr-029"/>
        </w:rPr>
        <w:t xml:space="preserve">nu este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cazul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.</w:t>
      </w:r>
    </w:p>
    <w:p w14:paraId="4FE15858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lang w:val="fr-029"/>
        </w:rPr>
      </w:pPr>
      <w:r w:rsidRPr="006E1814">
        <w:rPr>
          <w:rFonts w:ascii="Montserrat Light" w:hAnsi="Montserrat Light"/>
          <w:b/>
          <w:lang w:val="fr-029"/>
        </w:rPr>
        <w:t xml:space="preserve">5. </w:t>
      </w:r>
      <w:proofErr w:type="spellStart"/>
      <w:r w:rsidRPr="006E1814">
        <w:rPr>
          <w:rFonts w:ascii="Montserrat Light" w:hAnsi="Montserrat Light"/>
          <w:b/>
          <w:lang w:val="fr-029"/>
        </w:rPr>
        <w:t>Abilităţi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b/>
          <w:lang w:val="fr-029"/>
        </w:rPr>
        <w:t>calităţi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şi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aptitudini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hAnsi="Montserrat Light"/>
          <w:b/>
          <w:lang w:val="fr-029"/>
        </w:rPr>
        <w:t>necesare</w:t>
      </w:r>
      <w:proofErr w:type="spellEnd"/>
      <w:r w:rsidRPr="006E1814">
        <w:rPr>
          <w:rFonts w:ascii="Montserrat Light" w:hAnsi="Montserrat Light"/>
          <w:b/>
          <w:lang w:val="fr-029"/>
        </w:rPr>
        <w:t>:</w:t>
      </w:r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r w:rsidRPr="006E1814">
        <w:rPr>
          <w:rFonts w:ascii="Montserrat Light" w:hAnsi="Montserrat Light"/>
          <w:lang w:val="ro-RO"/>
        </w:rPr>
        <w:t>adaptabilitate, asumarea responsabilităţilor, capacitatea de a rezolva problemele, capacitatea de analiză şi sinteză, creativitate şi spirit de iniţiativă, capacitatea de a lucra independent, capacitatea de a lucra în echipă, loialitate faţă de lege şi loialitate faţă de interesele instituţiei, capacitate de autoperfecţionare, conduită corespunzătoare în timpul serviciului.</w:t>
      </w:r>
    </w:p>
    <w:p w14:paraId="13070BED" w14:textId="77777777" w:rsidR="00120894" w:rsidRPr="006E1814" w:rsidRDefault="00120894" w:rsidP="00120894">
      <w:pPr>
        <w:rPr>
          <w:rFonts w:ascii="Montserrat Light" w:eastAsia="Calibri" w:hAnsi="Montserrat Light" w:cs="Calibri"/>
          <w:lang w:val="fr-029"/>
        </w:rPr>
      </w:pPr>
      <w:r w:rsidRPr="006E1814">
        <w:rPr>
          <w:rFonts w:ascii="Montserrat Light" w:hAnsi="Montserrat Light"/>
          <w:b/>
          <w:lang w:val="fr-029"/>
        </w:rPr>
        <w:t xml:space="preserve">6. </w:t>
      </w:r>
      <w:proofErr w:type="spellStart"/>
      <w:r w:rsidRPr="006E1814">
        <w:rPr>
          <w:rFonts w:ascii="Montserrat Light" w:hAnsi="Montserrat Light"/>
          <w:b/>
          <w:lang w:val="fr-029"/>
        </w:rPr>
        <w:t>Cerinţe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hAnsi="Montserrat Light"/>
          <w:b/>
          <w:lang w:val="fr-029"/>
        </w:rPr>
        <w:t>specifice</w:t>
      </w:r>
      <w:proofErr w:type="spellEnd"/>
      <w:r w:rsidRPr="006E1814">
        <w:rPr>
          <w:rFonts w:ascii="Montserrat Light" w:hAnsi="Montserrat Light"/>
          <w:b/>
          <w:lang w:val="fr-029"/>
        </w:rPr>
        <w:t>:</w:t>
      </w:r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fie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apt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punct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vedere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medical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</w:p>
    <w:p w14:paraId="1061426A" w14:textId="3C82062C" w:rsidR="00120894" w:rsidRPr="006E1814" w:rsidRDefault="00120894" w:rsidP="00120894">
      <w:pPr>
        <w:rPr>
          <w:rFonts w:ascii="Montserrat Light" w:eastAsia="Calibri" w:hAnsi="Montserrat Light" w:cs="Calibri"/>
          <w:lang w:val="fr-029"/>
        </w:rPr>
      </w:pPr>
      <w:r w:rsidRPr="006E1814">
        <w:rPr>
          <w:rFonts w:ascii="Montserrat Light" w:eastAsia="Calibri" w:hAnsi="Montserrat Light" w:cs="Calibri"/>
          <w:lang w:val="fr-029"/>
        </w:rPr>
        <w:tab/>
      </w:r>
      <w:r w:rsidR="00AA5E09">
        <w:rPr>
          <w:rFonts w:ascii="Montserrat Light" w:eastAsia="Calibri" w:hAnsi="Montserrat Light" w:cs="Calibri"/>
          <w:lang w:val="fr-029"/>
        </w:rPr>
        <w:tab/>
      </w:r>
      <w:r w:rsidR="00AA5E09">
        <w:rPr>
          <w:rFonts w:ascii="Montserrat Light" w:eastAsia="Calibri" w:hAnsi="Montserrat Light" w:cs="Calibri"/>
          <w:lang w:val="fr-029"/>
        </w:rPr>
        <w:tab/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disponibilitate</w:t>
      </w:r>
      <w:proofErr w:type="spellEnd"/>
      <w:proofErr w:type="gram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lucru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peste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programul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normal;</w:t>
      </w:r>
    </w:p>
    <w:p w14:paraId="7E3DA2A3" w14:textId="77777777" w:rsidR="00120894" w:rsidRPr="006E1814" w:rsidRDefault="00120894" w:rsidP="00120894">
      <w:pPr>
        <w:rPr>
          <w:rFonts w:ascii="Montserrat Light" w:eastAsia="Calibri" w:hAnsi="Montserrat Light" w:cs="Calibri"/>
          <w:lang w:val="fr-029"/>
        </w:rPr>
      </w:pPr>
      <w:r w:rsidRPr="006E1814">
        <w:rPr>
          <w:rFonts w:ascii="Montserrat Light" w:eastAsia="Calibri" w:hAnsi="Montserrat Light" w:cs="Calibri"/>
          <w:lang w:val="fr-029"/>
        </w:rPr>
        <w:tab/>
      </w:r>
      <w:r w:rsidRPr="006E1814">
        <w:rPr>
          <w:rFonts w:ascii="Montserrat Light" w:eastAsia="Calibri" w:hAnsi="Montserrat Light" w:cs="Calibri"/>
          <w:lang w:val="fr-029"/>
        </w:rPr>
        <w:tab/>
      </w:r>
      <w:r w:rsidRPr="006E1814">
        <w:rPr>
          <w:rFonts w:ascii="Montserrat Light" w:eastAsia="Calibri" w:hAnsi="Montserrat Light" w:cs="Calibri"/>
          <w:lang w:val="fr-029"/>
        </w:rPr>
        <w:tab/>
        <w:t xml:space="preserve">   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disponibilitate</w:t>
      </w:r>
      <w:proofErr w:type="spellEnd"/>
      <w:proofErr w:type="gram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deplasări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județ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.</w:t>
      </w:r>
    </w:p>
    <w:p w14:paraId="1D954805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eastAsia="Calibri" w:hAnsi="Montserrat Light" w:cs="Calibri"/>
          <w:lang w:val="fr-029"/>
        </w:rPr>
      </w:pPr>
      <w:r w:rsidRPr="006E1814">
        <w:rPr>
          <w:rFonts w:ascii="Montserrat Light" w:eastAsia="Calibri" w:hAnsi="Montserrat Light" w:cs="Calibri"/>
          <w:lang w:val="fr-029"/>
        </w:rPr>
        <w:t>.</w:t>
      </w:r>
    </w:p>
    <w:p w14:paraId="02F8A496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lang w:val="fr-029"/>
        </w:rPr>
      </w:pPr>
      <w:r w:rsidRPr="006E1814">
        <w:rPr>
          <w:rFonts w:ascii="Montserrat Light" w:hAnsi="Montserrat Light"/>
          <w:b/>
          <w:lang w:val="fr-029"/>
        </w:rPr>
        <w:t xml:space="preserve">7.Competenţa </w:t>
      </w:r>
      <w:proofErr w:type="spellStart"/>
      <w:r w:rsidRPr="006E1814">
        <w:rPr>
          <w:rFonts w:ascii="Montserrat Light" w:hAnsi="Montserrat Light"/>
          <w:b/>
          <w:lang w:val="fr-029"/>
        </w:rPr>
        <w:t>managerială</w:t>
      </w:r>
      <w:proofErr w:type="spellEnd"/>
      <w:r w:rsidRPr="006E1814">
        <w:rPr>
          <w:rFonts w:ascii="Montserrat Light" w:hAnsi="Montserrat Light"/>
          <w:b/>
          <w:lang w:val="fr-029"/>
        </w:rPr>
        <w:t> :</w:t>
      </w:r>
      <w:r w:rsidRPr="006E1814">
        <w:rPr>
          <w:rFonts w:ascii="Montserrat Light" w:hAnsi="Montserrat Light"/>
          <w:lang w:val="fr-029"/>
        </w:rPr>
        <w:t>(</w:t>
      </w:r>
      <w:proofErr w:type="spellStart"/>
      <w:r w:rsidRPr="006E1814">
        <w:rPr>
          <w:rFonts w:ascii="Montserrat Light" w:hAnsi="Montserrat Light"/>
          <w:lang w:val="fr-029"/>
        </w:rPr>
        <w:t>cunoştinţe</w:t>
      </w:r>
      <w:proofErr w:type="spellEnd"/>
      <w:r w:rsidRPr="006E1814">
        <w:rPr>
          <w:rFonts w:ascii="Montserrat Light" w:hAnsi="Montserrat Light"/>
          <w:lang w:val="fr-029"/>
        </w:rPr>
        <w:t xml:space="preserve"> de management, </w:t>
      </w:r>
      <w:proofErr w:type="spellStart"/>
      <w:r w:rsidRPr="006E1814">
        <w:rPr>
          <w:rFonts w:ascii="Montserrat Light" w:hAnsi="Montserrat Light"/>
          <w:lang w:val="fr-029"/>
        </w:rPr>
        <w:t>calităţi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aptitudini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manageriale</w:t>
      </w:r>
      <w:proofErr w:type="spellEnd"/>
      <w:proofErr w:type="gramStart"/>
      <w:r w:rsidRPr="006E1814">
        <w:rPr>
          <w:rFonts w:ascii="Montserrat Light" w:hAnsi="Montserrat Light"/>
          <w:lang w:val="fr-029"/>
        </w:rPr>
        <w:t>):</w:t>
      </w:r>
      <w:proofErr w:type="gramEnd"/>
      <w:r w:rsidRPr="006E1814">
        <w:rPr>
          <w:rFonts w:ascii="Montserrat Light" w:hAnsi="Montserrat Light"/>
          <w:lang w:val="fr-029"/>
        </w:rPr>
        <w:t xml:space="preserve"> - nu este </w:t>
      </w:r>
      <w:proofErr w:type="spellStart"/>
      <w:r w:rsidRPr="006E1814">
        <w:rPr>
          <w:rFonts w:ascii="Montserrat Light" w:hAnsi="Montserrat Light"/>
          <w:lang w:val="fr-029"/>
        </w:rPr>
        <w:t>cazul</w:t>
      </w:r>
      <w:proofErr w:type="spellEnd"/>
      <w:r w:rsidRPr="006E1814">
        <w:rPr>
          <w:rFonts w:ascii="Montserrat Light" w:hAnsi="Montserrat Light"/>
          <w:lang w:val="fr-029"/>
        </w:rPr>
        <w:t>.</w:t>
      </w:r>
    </w:p>
    <w:p w14:paraId="17CECDE2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/>
          <w:bCs/>
          <w:lang w:val="fr-029"/>
        </w:rPr>
      </w:pPr>
    </w:p>
    <w:p w14:paraId="73BD2434" w14:textId="77777777" w:rsidR="00120894" w:rsidRPr="006E1814" w:rsidRDefault="00120894" w:rsidP="00120894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  <w:r w:rsidRPr="006E1814">
        <w:rPr>
          <w:rFonts w:ascii="Montserrat Light" w:hAnsi="Montserrat Light"/>
          <w:b/>
          <w:lang w:val="fr-029"/>
        </w:rPr>
        <w:t xml:space="preserve"> I </w:t>
      </w:r>
      <w:proofErr w:type="spellStart"/>
      <w:r w:rsidRPr="006E1814">
        <w:rPr>
          <w:rFonts w:ascii="Montserrat Light" w:hAnsi="Montserrat Light"/>
          <w:b/>
          <w:lang w:val="fr-029"/>
        </w:rPr>
        <w:t>Atribu</w:t>
      </w:r>
      <w:r w:rsidRPr="006E1814">
        <w:rPr>
          <w:rFonts w:ascii="Montserrat Light" w:hAnsi="Montserrat Light" w:cs="Cambria"/>
          <w:b/>
          <w:lang w:val="fr-029"/>
        </w:rPr>
        <w:t>ț</w:t>
      </w:r>
      <w:r w:rsidRPr="006E1814">
        <w:rPr>
          <w:rFonts w:ascii="Montserrat Light" w:hAnsi="Montserrat Light"/>
          <w:b/>
          <w:lang w:val="fr-029"/>
        </w:rPr>
        <w:t>iile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specifice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/>
          <w:lang w:val="fr-029"/>
        </w:rPr>
        <w:t>postului</w:t>
      </w:r>
      <w:proofErr w:type="spellEnd"/>
      <w:r w:rsidRPr="006E1814">
        <w:rPr>
          <w:rFonts w:ascii="Montserrat Light" w:hAnsi="Montserrat Light"/>
          <w:b/>
          <w:lang w:val="fr-029"/>
        </w:rPr>
        <w:t xml:space="preserve"> :</w:t>
      </w:r>
      <w:r w:rsidRPr="006E1814">
        <w:rPr>
          <w:rFonts w:ascii="Montserrat Light" w:hAnsi="Montserrat Light"/>
          <w:b/>
          <w:bCs/>
          <w:lang w:val="ro-RO"/>
        </w:rPr>
        <w:t xml:space="preserve"> </w:t>
      </w:r>
    </w:p>
    <w:p w14:paraId="3A22CC36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r w:rsidRPr="006E1814">
        <w:rPr>
          <w:rFonts w:ascii="Montserrat Light" w:eastAsia="Calibri" w:hAnsi="Montserrat Light" w:cs="Calibri"/>
          <w:lang w:val="fr-029"/>
        </w:rPr>
        <w:lastRenderedPageBreak/>
        <w:t xml:space="preserve">Face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propuneri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sistematizarea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reţelei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proprii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prin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organizarea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traficului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rutier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vederea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garantării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siguranţei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lui,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concordanţă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cerinţele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îmbunătăţirea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continuă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condiţiilor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trafic ale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populaţiei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astfel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:</w:t>
      </w:r>
      <w:proofErr w:type="gramEnd"/>
    </w:p>
    <w:p w14:paraId="64010E0E" w14:textId="77777777" w:rsidR="00120894" w:rsidRPr="006E1814" w:rsidRDefault="00120894" w:rsidP="00120894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analizează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avizează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înaintează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spre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aprobare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proiectele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propuse</w:t>
      </w:r>
      <w:proofErr w:type="spellEnd"/>
      <w:r w:rsidRPr="006E1814">
        <w:rPr>
          <w:rFonts w:ascii="Montserrat Light" w:hAnsi="Montserrat Light"/>
          <w:lang w:val="fr-029"/>
        </w:rPr>
        <w:t>.</w:t>
      </w:r>
    </w:p>
    <w:p w14:paraId="17851225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r w:rsidRPr="006E1814">
        <w:rPr>
          <w:rFonts w:ascii="Montserrat Light" w:eastAsia="Calibri" w:hAnsi="Montserrat Light" w:cs="Calibri"/>
          <w:lang w:val="fr-029"/>
        </w:rPr>
        <w:t xml:space="preserve">Face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propuneri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clasificarea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încadrarea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publice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conform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prevederilor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legale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vigoare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privind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regimul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juridic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al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ţinând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cont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dezvoltarea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regiunii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punerea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mai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pronunţată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valoare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potenţialului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zonei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preluarea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unui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volum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important de </w:t>
      </w:r>
      <w:proofErr w:type="gramStart"/>
      <w:r w:rsidRPr="006E1814">
        <w:rPr>
          <w:rFonts w:ascii="Montserrat Light" w:eastAsia="Calibri" w:hAnsi="Montserrat Light" w:cs="Calibri"/>
          <w:lang w:val="fr-029"/>
        </w:rPr>
        <w:t>trafic;</w:t>
      </w:r>
      <w:proofErr w:type="gramEnd"/>
      <w:r w:rsidRPr="006E1814">
        <w:rPr>
          <w:rFonts w:ascii="Montserrat Light" w:eastAsia="Calibri" w:hAnsi="Montserrat Light" w:cs="Calibri"/>
          <w:lang w:val="fr-029"/>
        </w:rPr>
        <w:t xml:space="preserve"> </w:t>
      </w:r>
    </w:p>
    <w:p w14:paraId="6715CDDC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Elaborează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redactează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proiecte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hotărâri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ale CJC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privind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încadrarea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categoria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funcţională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interes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judeţean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categoria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funcţională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interes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local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sau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invers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precum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proiecte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hotărâri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ale CJC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privind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încadrarea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categoria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funcţională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interes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judeţean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categoria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funcţională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interes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naţional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Hotărârea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CJC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urmând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se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transmite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Companiei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Naţionale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Autostrăzi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Naţionale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România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vederea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promovării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unei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hotărâri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Guvern</w:t>
      </w:r>
      <w:proofErr w:type="spellEnd"/>
    </w:p>
    <w:p w14:paraId="4A876882" w14:textId="77777777" w:rsidR="00120894" w:rsidRPr="006E1814" w:rsidRDefault="00120894" w:rsidP="00120894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analizează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propunerile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încadrare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drumurilor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altă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categorie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funcţională</w:t>
      </w:r>
      <w:proofErr w:type="spellEnd"/>
    </w:p>
    <w:p w14:paraId="47C1192B" w14:textId="77777777" w:rsidR="00120894" w:rsidRPr="006E1814" w:rsidRDefault="00120894" w:rsidP="00120894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elaborează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proiecte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hotătâri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privind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încadrarea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drumurilor</w:t>
      </w:r>
      <w:proofErr w:type="spellEnd"/>
    </w:p>
    <w:p w14:paraId="55EF6D92" w14:textId="77777777" w:rsidR="00120894" w:rsidRPr="006E1814" w:rsidRDefault="00120894" w:rsidP="00120894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redactează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proiectele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hotărâri</w:t>
      </w:r>
      <w:proofErr w:type="spellEnd"/>
      <w:r w:rsidRPr="006E1814">
        <w:rPr>
          <w:rFonts w:ascii="Montserrat Light" w:hAnsi="Montserrat Light"/>
          <w:lang w:val="fr-029"/>
        </w:rPr>
        <w:t xml:space="preserve"> si le </w:t>
      </w:r>
      <w:proofErr w:type="spellStart"/>
      <w:r w:rsidRPr="006E1814">
        <w:rPr>
          <w:rFonts w:ascii="Montserrat Light" w:hAnsi="Montserrat Light"/>
          <w:lang w:val="fr-029"/>
        </w:rPr>
        <w:t>înaintează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spre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aprobare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</w:p>
    <w:p w14:paraId="5D4B69E8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Realizează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inventarierea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construcţiilor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instalaţiilor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zona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judeţene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vederea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verificării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deţinerii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către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beneficiarii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acestora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acordului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prealabil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autorizaţiei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amplasare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/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sau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acces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zona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public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încheierii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contractului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utilizare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acces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zona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drumului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</w:p>
    <w:p w14:paraId="312ACA64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Emite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acorduri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prealabile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/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autorizaţii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amplasarea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construcţii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instalaţii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zona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judeţene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(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construcţii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instalaţii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apă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gaz,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electrice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linii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telefonice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),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după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verificarea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teren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documenţaţiilor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depuse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după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caz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întocmeşte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facturi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proforme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plata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acordurilor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prealabile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/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autorizaţiilor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emise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</w:p>
    <w:p w14:paraId="51A32163" w14:textId="77777777" w:rsidR="00120894" w:rsidRPr="006E1814" w:rsidRDefault="00120894" w:rsidP="00120894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gramStart"/>
      <w:r w:rsidRPr="006E1814">
        <w:rPr>
          <w:rFonts w:ascii="Montserrat Light" w:hAnsi="Montserrat Light"/>
          <w:lang w:val="fr-029"/>
        </w:rPr>
        <w:t>se</w:t>
      </w:r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deplasează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teren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pentru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verificarea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documentaţiilor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stabilirea</w:t>
      </w:r>
      <w:proofErr w:type="spellEnd"/>
      <w:r w:rsidRPr="006E1814">
        <w:rPr>
          <w:rFonts w:ascii="Montserrat Light" w:hAnsi="Montserrat Light"/>
          <w:lang w:val="fr-FR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amplasării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lucrărilor</w:t>
      </w:r>
      <w:proofErr w:type="spellEnd"/>
    </w:p>
    <w:p w14:paraId="7A44C29B" w14:textId="77777777" w:rsidR="00120894" w:rsidRPr="006E1814" w:rsidRDefault="00120894" w:rsidP="00120894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emite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acorduri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prealabile</w:t>
      </w:r>
      <w:proofErr w:type="spellEnd"/>
      <w:r w:rsidRPr="006E1814">
        <w:rPr>
          <w:rFonts w:ascii="Montserrat Light" w:hAnsi="Montserrat Light"/>
          <w:lang w:val="fr-029"/>
        </w:rPr>
        <w:t>/</w:t>
      </w:r>
      <w:proofErr w:type="spellStart"/>
      <w:r w:rsidRPr="006E1814">
        <w:rPr>
          <w:rFonts w:ascii="Montserrat Light" w:hAnsi="Montserrat Light"/>
          <w:lang w:val="fr-029"/>
        </w:rPr>
        <w:t>autorizaţii</w:t>
      </w:r>
      <w:proofErr w:type="spellEnd"/>
    </w:p>
    <w:p w14:paraId="3AEAA6E0" w14:textId="77777777" w:rsidR="00120894" w:rsidRPr="006E1814" w:rsidRDefault="00120894" w:rsidP="00120894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întocmeşte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facturi</w:t>
      </w:r>
      <w:proofErr w:type="spellEnd"/>
      <w:r w:rsidRPr="006E1814">
        <w:rPr>
          <w:rFonts w:ascii="Montserrat Light" w:hAnsi="Montserrat Light"/>
          <w:lang w:val="fr-029"/>
        </w:rPr>
        <w:t xml:space="preserve"> proforme </w:t>
      </w:r>
      <w:proofErr w:type="spellStart"/>
      <w:r w:rsidRPr="006E1814">
        <w:rPr>
          <w:rFonts w:ascii="Montserrat Light" w:hAnsi="Montserrat Light"/>
          <w:lang w:val="fr-029"/>
        </w:rPr>
        <w:t>pentru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plata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acordurilor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prealabile</w:t>
      </w:r>
      <w:proofErr w:type="spellEnd"/>
      <w:r w:rsidRPr="006E1814">
        <w:rPr>
          <w:rFonts w:ascii="Montserrat Light" w:hAnsi="Montserrat Light"/>
          <w:lang w:val="fr-029"/>
        </w:rPr>
        <w:t>/</w:t>
      </w:r>
      <w:proofErr w:type="spellStart"/>
      <w:r w:rsidRPr="006E1814">
        <w:rPr>
          <w:rFonts w:ascii="Montserrat Light" w:hAnsi="Montserrat Light"/>
          <w:lang w:val="fr-029"/>
        </w:rPr>
        <w:t>autorizaţiilor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emise</w:t>
      </w:r>
      <w:proofErr w:type="spellEnd"/>
    </w:p>
    <w:p w14:paraId="5710AEDF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Participă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la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predarea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amplasamentelor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diferite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lucrări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(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introducere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gaz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metan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apă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canalizare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telefonie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linii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electrice</w:t>
      </w:r>
      <w:proofErr w:type="spellEnd"/>
      <w:proofErr w:type="gramStart"/>
      <w:r w:rsidRPr="006E1814">
        <w:rPr>
          <w:rFonts w:ascii="Montserrat Light" w:eastAsia="Calibri" w:hAnsi="Montserrat Light" w:cs="Calibri"/>
          <w:lang w:val="fr-029"/>
        </w:rPr>
        <w:t>);</w:t>
      </w:r>
      <w:proofErr w:type="gramEnd"/>
    </w:p>
    <w:p w14:paraId="36119680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Verifică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teren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consemnează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autorizaţia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emisă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la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terminarea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lucrărilor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autorizate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(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contrucţiile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instalaţiile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amplasate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zona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judeţene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către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persoane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fizice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/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sau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juridice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)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sau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câte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ori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este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necesar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concordanţa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condiţiile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impuse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autorizaţiile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eliberate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  <w:r w:rsidRPr="006E1814">
        <w:rPr>
          <w:rFonts w:ascii="Montserrat Light" w:eastAsia="Calibri" w:hAnsi="Montserrat Light" w:cs="Calibri"/>
          <w:lang w:val="fr-029"/>
        </w:rPr>
        <w:t xml:space="preserve"> </w:t>
      </w:r>
    </w:p>
    <w:p w14:paraId="5BC77F25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Analizează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avizează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înaintează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spre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aprobare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directorului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propunerile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făcute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privind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masurile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remediere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starii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</w:p>
    <w:p w14:paraId="0F6595B2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Participă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calitate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membru,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comisia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recepţie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la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terminarea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lucrărilor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la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recepţia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finală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lucrărilor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executate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reţeaua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drumuri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comisia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va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consemna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toate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concluziile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într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-un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proces-verbal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recepţie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va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înmâna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investitorului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împreună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recomandarea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admitere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sau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fără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obiecţii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amânarea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sau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respingerea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recepţiei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</w:p>
    <w:p w14:paraId="472C8CAE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Participă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la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solicitare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calitate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administrator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al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judeţene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stabilirea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limitelor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vecinătăţilor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zonei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judeţean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riveranii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</w:p>
    <w:p w14:paraId="131DBFD6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gramStart"/>
      <w:r w:rsidRPr="006E1814">
        <w:rPr>
          <w:rFonts w:ascii="Montserrat Light" w:hAnsi="Montserrat Light"/>
          <w:lang w:val="fr-029"/>
        </w:rPr>
        <w:t>se</w:t>
      </w:r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deplasează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teren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împreună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solicitanţii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pentru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stabilirea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limitelor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vecinătăţilor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zonei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drumului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judeţean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</w:p>
    <w:p w14:paraId="7755394C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lang w:val="fr-FR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emite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acordul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prealabil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semnează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procesele</w:t>
      </w:r>
      <w:proofErr w:type="spellEnd"/>
      <w:r w:rsidRPr="006E1814">
        <w:rPr>
          <w:rFonts w:ascii="Montserrat Light" w:hAnsi="Montserrat Light"/>
          <w:lang w:val="fr-029"/>
        </w:rPr>
        <w:t xml:space="preserve"> verbale de </w:t>
      </w:r>
      <w:proofErr w:type="spellStart"/>
      <w:r w:rsidRPr="006E1814">
        <w:rPr>
          <w:rFonts w:ascii="Montserrat Light" w:hAnsi="Montserrat Light"/>
          <w:lang w:val="fr-029"/>
        </w:rPr>
        <w:t>vecinătate</w:t>
      </w:r>
      <w:proofErr w:type="spellEnd"/>
    </w:p>
    <w:p w14:paraId="1B842088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r w:rsidRPr="006E1814">
        <w:rPr>
          <w:rFonts w:ascii="Cambria" w:hAnsi="Cambria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Organizează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activitatea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înregistrare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circulaţiei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rutiere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judeţene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:</w:t>
      </w:r>
      <w:proofErr w:type="gramEnd"/>
    </w:p>
    <w:p w14:paraId="36E0C811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întocmeşte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proiectul</w:t>
      </w:r>
      <w:proofErr w:type="spellEnd"/>
      <w:r w:rsidRPr="006E1814">
        <w:rPr>
          <w:rFonts w:ascii="Montserrat Light" w:hAnsi="Montserrat Light"/>
          <w:lang w:val="fr-029"/>
        </w:rPr>
        <w:t xml:space="preserve"> de plan de </w:t>
      </w:r>
      <w:proofErr w:type="spellStart"/>
      <w:r w:rsidRPr="006E1814">
        <w:rPr>
          <w:rFonts w:ascii="Montserrat Light" w:hAnsi="Montserrat Light"/>
          <w:lang w:val="fr-029"/>
        </w:rPr>
        <w:t>amplasare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posturilor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înregistrare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circulaţiei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drumurile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judeţene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</w:p>
    <w:p w14:paraId="6867F2AA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lastRenderedPageBreak/>
        <w:t>transmite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proiectul</w:t>
      </w:r>
      <w:proofErr w:type="spellEnd"/>
      <w:r w:rsidRPr="006E1814">
        <w:rPr>
          <w:rFonts w:ascii="Montserrat Light" w:hAnsi="Montserrat Light"/>
          <w:lang w:val="fr-029"/>
        </w:rPr>
        <w:t xml:space="preserve"> de plan </w:t>
      </w:r>
      <w:proofErr w:type="spellStart"/>
      <w:r w:rsidRPr="006E1814">
        <w:rPr>
          <w:rFonts w:ascii="Montserrat Light" w:hAnsi="Montserrat Light"/>
          <w:lang w:val="fr-029"/>
        </w:rPr>
        <w:t>către</w:t>
      </w:r>
      <w:proofErr w:type="spellEnd"/>
      <w:r w:rsidRPr="006E1814">
        <w:rPr>
          <w:rFonts w:ascii="Montserrat Light" w:hAnsi="Montserrat Light"/>
          <w:lang w:val="fr-029"/>
        </w:rPr>
        <w:t xml:space="preserve">  </w:t>
      </w:r>
      <w:proofErr w:type="spellStart"/>
      <w:r w:rsidRPr="006E1814">
        <w:rPr>
          <w:rFonts w:ascii="Montserrat Light" w:hAnsi="Montserrat Light"/>
          <w:lang w:val="fr-029"/>
        </w:rPr>
        <w:t>Secţia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Inginerie</w:t>
      </w:r>
      <w:proofErr w:type="spellEnd"/>
      <w:r w:rsidRPr="006E1814">
        <w:rPr>
          <w:rFonts w:ascii="Montserrat Light" w:hAnsi="Montserrat Light"/>
          <w:lang w:val="fr-029"/>
        </w:rPr>
        <w:t xml:space="preserve"> de Trafic </w:t>
      </w:r>
      <w:proofErr w:type="spellStart"/>
      <w:r w:rsidRPr="006E1814">
        <w:rPr>
          <w:rFonts w:ascii="Montserrat Light" w:hAnsi="Montserrat Light"/>
          <w:lang w:val="fr-029"/>
        </w:rPr>
        <w:t>din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Centrul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Studii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Tehnice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Rutiere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Informatică</w:t>
      </w:r>
      <w:proofErr w:type="spellEnd"/>
      <w:r w:rsidRPr="006E1814">
        <w:rPr>
          <w:rFonts w:ascii="Montserrat Light" w:hAnsi="Montserrat Light"/>
          <w:lang w:val="fr-029"/>
        </w:rPr>
        <w:t xml:space="preserve"> - </w:t>
      </w:r>
      <w:proofErr w:type="spellStart"/>
      <w:r w:rsidRPr="006E1814">
        <w:rPr>
          <w:rFonts w:ascii="Montserrat Light" w:hAnsi="Montserrat Light"/>
          <w:lang w:val="fr-029"/>
        </w:rPr>
        <w:t>organismul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tehnic</w:t>
      </w:r>
      <w:proofErr w:type="spellEnd"/>
      <w:r w:rsidRPr="006E1814">
        <w:rPr>
          <w:rFonts w:ascii="Montserrat Light" w:hAnsi="Montserrat Light"/>
          <w:lang w:val="fr-029"/>
        </w:rPr>
        <w:t xml:space="preserve"> al </w:t>
      </w:r>
      <w:proofErr w:type="spellStart"/>
      <w:r w:rsidRPr="006E1814">
        <w:rPr>
          <w:rFonts w:ascii="Montserrat Light" w:hAnsi="Montserrat Light"/>
          <w:lang w:val="fr-029"/>
        </w:rPr>
        <w:t>Companiei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Naţionale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Autostrăzi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Drumuri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Naţionale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din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România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vederea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aprobării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</w:p>
    <w:p w14:paraId="76D55053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întocmeşte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tabelul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datele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generale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pentru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posturile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înregistrare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circulaţiei</w:t>
      </w:r>
      <w:proofErr w:type="spellEnd"/>
    </w:p>
    <w:p w14:paraId="707787EB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participă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la </w:t>
      </w:r>
      <w:proofErr w:type="spellStart"/>
      <w:r w:rsidRPr="006E1814">
        <w:rPr>
          <w:rFonts w:ascii="Montserrat Light" w:hAnsi="Montserrat Light"/>
          <w:lang w:val="fr-029"/>
        </w:rPr>
        <w:t>instruirea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făcută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către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personal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tehnic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din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cadrul</w:t>
      </w:r>
      <w:proofErr w:type="spellEnd"/>
      <w:r w:rsidRPr="006E1814">
        <w:rPr>
          <w:rFonts w:ascii="Montserrat Light" w:hAnsi="Montserrat Light"/>
          <w:lang w:val="fr-029"/>
        </w:rPr>
        <w:t xml:space="preserve"> CNADNR care </w:t>
      </w:r>
      <w:proofErr w:type="spellStart"/>
      <w:r w:rsidRPr="006E1814">
        <w:rPr>
          <w:rFonts w:ascii="Montserrat Light" w:hAnsi="Montserrat Light"/>
          <w:lang w:val="fr-029"/>
        </w:rPr>
        <w:t>răspunde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organizarea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efectuarea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recensământului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circulaţiei</w:t>
      </w:r>
      <w:proofErr w:type="spellEnd"/>
    </w:p>
    <w:p w14:paraId="34A647AB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întocmeşte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documentaţia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vederea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achiziţionării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către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Seviciul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Achiziţii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Publice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acestui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serviciu</w:t>
      </w:r>
      <w:proofErr w:type="spellEnd"/>
    </w:p>
    <w:p w14:paraId="6A184A5A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desemnează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persoanele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atribuţii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coordonare</w:t>
      </w:r>
      <w:proofErr w:type="spellEnd"/>
      <w:r w:rsidRPr="006E1814">
        <w:rPr>
          <w:rFonts w:ascii="Montserrat Light" w:hAnsi="Montserrat Light"/>
          <w:lang w:val="fr-029"/>
        </w:rPr>
        <w:t xml:space="preserve">, de control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verificare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operativă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modului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efectuare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înregistrărilor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circulaţie</w:t>
      </w:r>
      <w:proofErr w:type="spellEnd"/>
    </w:p>
    <w:p w14:paraId="40E959BA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controlează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verifică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prezenţa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personalului</w:t>
      </w:r>
      <w:proofErr w:type="spellEnd"/>
      <w:r w:rsidRPr="006E1814">
        <w:rPr>
          <w:rFonts w:ascii="Montserrat Light" w:hAnsi="Montserrat Light"/>
          <w:lang w:val="fr-029"/>
        </w:rPr>
        <w:t xml:space="preserve"> la post, </w:t>
      </w:r>
      <w:proofErr w:type="spellStart"/>
      <w:r w:rsidRPr="006E1814">
        <w:rPr>
          <w:rFonts w:ascii="Montserrat Light" w:hAnsi="Montserrat Light"/>
          <w:lang w:val="fr-029"/>
        </w:rPr>
        <w:t>modul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efectuare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înregistrărilor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respectarea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normelor</w:t>
      </w:r>
      <w:proofErr w:type="spellEnd"/>
      <w:r w:rsidRPr="006E1814">
        <w:rPr>
          <w:rFonts w:ascii="Montserrat Light" w:hAnsi="Montserrat Light"/>
          <w:lang w:val="fr-029"/>
        </w:rPr>
        <w:t xml:space="preserve"> SSM, </w:t>
      </w:r>
      <w:proofErr w:type="spellStart"/>
      <w:r w:rsidRPr="006E1814">
        <w:rPr>
          <w:rFonts w:ascii="Montserrat Light" w:hAnsi="Montserrat Light"/>
          <w:lang w:val="fr-029"/>
        </w:rPr>
        <w:t>semnează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verificare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certificând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astfel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exactitatea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datelor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din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formular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</w:p>
    <w:p w14:paraId="53241826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r w:rsidRPr="006E1814">
        <w:rPr>
          <w:rFonts w:ascii="Cambria" w:hAnsi="Cambria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Instruieşte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personalul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implicat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activitatea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înregistrare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circulaţiei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rutiere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judeţene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</w:p>
    <w:p w14:paraId="2ABF5301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Prelucrează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transmite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datele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la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Centrul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Studii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Tehnice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Rutiere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Informatică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-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organismul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tehnic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al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Companiei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Naţionale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Autostrăzi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Naţionale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România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</w:p>
    <w:p w14:paraId="08E0281B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verifică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formularele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înregistrare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cele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raport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recapitulativ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</w:t>
      </w:r>
      <w:proofErr w:type="spellEnd"/>
      <w:r w:rsidRPr="006E1814">
        <w:rPr>
          <w:rFonts w:ascii="Montserrat Light" w:hAnsi="Montserrat Light"/>
          <w:lang w:val="fr-029"/>
        </w:rPr>
        <w:t xml:space="preserve"> care le </w:t>
      </w:r>
      <w:proofErr w:type="spellStart"/>
      <w:r w:rsidRPr="006E1814">
        <w:rPr>
          <w:rFonts w:ascii="Montserrat Light" w:hAnsi="Montserrat Light"/>
          <w:lang w:val="fr-029"/>
        </w:rPr>
        <w:t>semnează</w:t>
      </w:r>
      <w:proofErr w:type="spellEnd"/>
      <w:r w:rsidRPr="006E1814">
        <w:rPr>
          <w:rFonts w:ascii="Montserrat Light" w:hAnsi="Montserrat Light"/>
          <w:lang w:val="fr-029"/>
        </w:rPr>
        <w:t xml:space="preserve"> la </w:t>
      </w:r>
      <w:proofErr w:type="spellStart"/>
      <w:r w:rsidRPr="006E1814">
        <w:rPr>
          <w:rFonts w:ascii="Montserrat Light" w:hAnsi="Montserrat Light"/>
          <w:lang w:val="fr-029"/>
        </w:rPr>
        <w:t>rubrica</w:t>
      </w:r>
      <w:proofErr w:type="spellEnd"/>
      <w:r w:rsidRPr="006E1814">
        <w:rPr>
          <w:rFonts w:ascii="Montserrat Light" w:hAnsi="Montserrat Light"/>
          <w:lang w:val="fr-029"/>
        </w:rPr>
        <w:t xml:space="preserve"> "</w:t>
      </w:r>
      <w:proofErr w:type="spellStart"/>
      <w:r w:rsidRPr="006E1814">
        <w:rPr>
          <w:rFonts w:ascii="Montserrat Light" w:hAnsi="Montserrat Light"/>
          <w:lang w:val="fr-029"/>
        </w:rPr>
        <w:t>şef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secţie</w:t>
      </w:r>
      <w:proofErr w:type="spellEnd"/>
      <w:r w:rsidRPr="006E1814">
        <w:rPr>
          <w:rFonts w:ascii="Montserrat Light" w:hAnsi="Montserrat Light"/>
          <w:lang w:val="fr-029"/>
        </w:rPr>
        <w:t xml:space="preserve">" </w:t>
      </w:r>
      <w:proofErr w:type="spellStart"/>
      <w:r w:rsidRPr="006E1814">
        <w:rPr>
          <w:rFonts w:ascii="Montserrat Light" w:hAnsi="Montserrat Light"/>
          <w:lang w:val="fr-029"/>
        </w:rPr>
        <w:t>respectiv</w:t>
      </w:r>
      <w:proofErr w:type="spellEnd"/>
      <w:r w:rsidRPr="006E1814">
        <w:rPr>
          <w:rFonts w:ascii="Montserrat Light" w:hAnsi="Montserrat Light"/>
          <w:lang w:val="fr-029"/>
        </w:rPr>
        <w:t xml:space="preserve"> "</w:t>
      </w:r>
      <w:proofErr w:type="spellStart"/>
      <w:r w:rsidRPr="006E1814">
        <w:rPr>
          <w:rFonts w:ascii="Montserrat Light" w:hAnsi="Montserrat Light"/>
          <w:lang w:val="fr-029"/>
        </w:rPr>
        <w:t>verificat</w:t>
      </w:r>
      <w:proofErr w:type="spellEnd"/>
      <w:r w:rsidRPr="006E1814">
        <w:rPr>
          <w:rFonts w:ascii="Montserrat Light" w:hAnsi="Montserrat Light"/>
          <w:lang w:val="fr-029"/>
        </w:rPr>
        <w:t>"</w:t>
      </w:r>
    </w:p>
    <w:p w14:paraId="1A6F4603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transmite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cu </w:t>
      </w:r>
      <w:proofErr w:type="spellStart"/>
      <w:r w:rsidRPr="006E1814">
        <w:rPr>
          <w:rFonts w:ascii="Montserrat Light" w:hAnsi="Montserrat Light"/>
          <w:lang w:val="fr-029"/>
        </w:rPr>
        <w:t>adresa</w:t>
      </w:r>
      <w:proofErr w:type="spellEnd"/>
      <w:r w:rsidRPr="006E1814">
        <w:rPr>
          <w:rFonts w:ascii="Montserrat Light" w:hAnsi="Montserrat Light"/>
          <w:lang w:val="fr-029"/>
        </w:rPr>
        <w:t xml:space="preserve">, la CESTRIN </w:t>
      </w:r>
      <w:proofErr w:type="spellStart"/>
      <w:r w:rsidRPr="006E1814">
        <w:rPr>
          <w:rFonts w:ascii="Montserrat Light" w:hAnsi="Montserrat Light"/>
          <w:lang w:val="fr-029"/>
        </w:rPr>
        <w:t>rapoartele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recapitulative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termenele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prevăzute</w:t>
      </w:r>
      <w:proofErr w:type="spellEnd"/>
    </w:p>
    <w:p w14:paraId="39DDAF64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Actualizează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anual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tarifele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:</w:t>
      </w:r>
      <w:proofErr w:type="gramEnd"/>
      <w:r w:rsidRPr="006E1814">
        <w:rPr>
          <w:rFonts w:ascii="Montserrat Light" w:eastAsia="Calibri" w:hAnsi="Montserrat Light" w:cs="Calibri"/>
          <w:lang w:val="fr-029"/>
        </w:rPr>
        <w:t xml:space="preserve"> </w:t>
      </w:r>
    </w:p>
    <w:p w14:paraId="089E620D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utilizarea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zonei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drumurilor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interes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judeţean</w:t>
      </w:r>
      <w:proofErr w:type="spellEnd"/>
    </w:p>
    <w:p w14:paraId="3F245494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emitere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acord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prealabil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autorizaţie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amplasare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acces</w:t>
      </w:r>
      <w:proofErr w:type="spellEnd"/>
      <w:r w:rsidRPr="006E1814">
        <w:rPr>
          <w:rFonts w:ascii="Montserrat Light" w:hAnsi="Montserrat Light"/>
          <w:lang w:val="fr-029"/>
        </w:rPr>
        <w:t xml:space="preserve">; </w:t>
      </w:r>
    </w:p>
    <w:p w14:paraId="6FCD9305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ocuparea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suprafeţelor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din</w:t>
      </w:r>
      <w:proofErr w:type="spellEnd"/>
      <w:r w:rsidRPr="006E1814">
        <w:rPr>
          <w:rFonts w:ascii="Montserrat Light" w:hAnsi="Montserrat Light"/>
          <w:lang w:val="fr-029"/>
        </w:rPr>
        <w:t xml:space="preserve"> zona </w:t>
      </w:r>
      <w:proofErr w:type="spellStart"/>
      <w:r w:rsidRPr="006E1814">
        <w:rPr>
          <w:rFonts w:ascii="Montserrat Light" w:hAnsi="Montserrat Light"/>
          <w:lang w:val="fr-029"/>
        </w:rPr>
        <w:t>drumurilor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judeţene</w:t>
      </w:r>
      <w:proofErr w:type="spellEnd"/>
      <w:r w:rsidRPr="006E1814">
        <w:rPr>
          <w:rFonts w:ascii="Montserrat Light" w:hAnsi="Montserrat Light"/>
          <w:lang w:val="fr-029"/>
        </w:rPr>
        <w:t xml:space="preserve"> (</w:t>
      </w:r>
      <w:proofErr w:type="spellStart"/>
      <w:r w:rsidRPr="006E1814">
        <w:rPr>
          <w:rFonts w:ascii="Montserrat Light" w:hAnsi="Montserrat Light"/>
          <w:lang w:val="fr-029"/>
        </w:rPr>
        <w:t>panouri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publicitare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spaţii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destinaţie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comercială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parcări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accese</w:t>
      </w:r>
      <w:proofErr w:type="spellEnd"/>
      <w:r w:rsidRPr="006E1814">
        <w:rPr>
          <w:rFonts w:ascii="Montserrat Light" w:hAnsi="Montserrat Light"/>
          <w:lang w:val="fr-029"/>
        </w:rPr>
        <w:t xml:space="preserve"> la </w:t>
      </w:r>
      <w:proofErr w:type="spellStart"/>
      <w:r w:rsidRPr="006E1814">
        <w:rPr>
          <w:rFonts w:ascii="Montserrat Light" w:hAnsi="Montserrat Light"/>
          <w:lang w:val="fr-029"/>
        </w:rPr>
        <w:t>diferite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obiective</w:t>
      </w:r>
      <w:proofErr w:type="spellEnd"/>
      <w:r w:rsidRPr="006E1814">
        <w:rPr>
          <w:rFonts w:ascii="Montserrat Light" w:hAnsi="Montserrat Light"/>
          <w:lang w:val="fr-029"/>
        </w:rPr>
        <w:t xml:space="preserve">) </w:t>
      </w:r>
    </w:p>
    <w:p w14:paraId="3C8E1E2D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amplasări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cabluri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conducte</w:t>
      </w:r>
      <w:proofErr w:type="spellEnd"/>
      <w:r w:rsidRPr="006E1814">
        <w:rPr>
          <w:rFonts w:ascii="Montserrat Light" w:hAnsi="Montserrat Light"/>
          <w:lang w:val="fr-029"/>
        </w:rPr>
        <w:t xml:space="preserve">; </w:t>
      </w:r>
    </w:p>
    <w:p w14:paraId="33288BD3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emitere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autorizaţie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specială</w:t>
      </w:r>
      <w:proofErr w:type="spellEnd"/>
      <w:r w:rsidRPr="006E1814">
        <w:rPr>
          <w:rFonts w:ascii="Montserrat Light" w:hAnsi="Montserrat Light"/>
          <w:lang w:val="fr-029"/>
        </w:rPr>
        <w:t xml:space="preserve"> de transport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cazul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transporturilor</w:t>
      </w:r>
      <w:proofErr w:type="spellEnd"/>
      <w:r w:rsidRPr="006E1814">
        <w:rPr>
          <w:rFonts w:ascii="Montserrat Light" w:hAnsi="Montserrat Light"/>
          <w:lang w:val="fr-029"/>
        </w:rPr>
        <w:t xml:space="preserve"> care </w:t>
      </w:r>
      <w:proofErr w:type="spellStart"/>
      <w:r w:rsidRPr="006E1814">
        <w:rPr>
          <w:rFonts w:ascii="Montserrat Light" w:hAnsi="Montserrat Light"/>
          <w:lang w:val="fr-029"/>
        </w:rPr>
        <w:t>depăşesc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masa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maximă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admisă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sau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dimensiunile</w:t>
      </w:r>
      <w:proofErr w:type="spellEnd"/>
      <w:r w:rsidRPr="006E1814">
        <w:rPr>
          <w:rFonts w:ascii="Montserrat Light" w:hAnsi="Montserrat Light"/>
          <w:lang w:val="fr-029"/>
        </w:rPr>
        <w:t xml:space="preserve"> maxime admise </w:t>
      </w:r>
      <w:proofErr w:type="spellStart"/>
      <w:r w:rsidRPr="006E1814">
        <w:rPr>
          <w:rFonts w:ascii="Montserrat Light" w:hAnsi="Montserrat Light"/>
          <w:lang w:val="fr-029"/>
        </w:rPr>
        <w:t>conform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reglementărilor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legale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referitoare</w:t>
      </w:r>
      <w:proofErr w:type="spellEnd"/>
      <w:r w:rsidRPr="006E1814">
        <w:rPr>
          <w:rFonts w:ascii="Montserrat Light" w:hAnsi="Montserrat Light"/>
          <w:lang w:val="fr-029"/>
        </w:rPr>
        <w:t xml:space="preserve"> la </w:t>
      </w:r>
      <w:proofErr w:type="spellStart"/>
      <w:r w:rsidRPr="006E1814">
        <w:rPr>
          <w:rFonts w:ascii="Montserrat Light" w:hAnsi="Montserrat Light"/>
          <w:lang w:val="fr-029"/>
        </w:rPr>
        <w:t>regimul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drumurilor</w:t>
      </w:r>
      <w:proofErr w:type="spellEnd"/>
      <w:r w:rsidRPr="006E1814">
        <w:rPr>
          <w:rFonts w:ascii="Montserrat Light" w:hAnsi="Montserrat Light"/>
          <w:lang w:val="fr-029"/>
        </w:rPr>
        <w:t>;</w:t>
      </w:r>
    </w:p>
    <w:p w14:paraId="3588F193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Elaborează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redactează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contracte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utilizare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zonei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beneficiarii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construcţiilor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instalaţiilor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sau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panourilor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publicitare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(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reclame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luminoase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),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amplasate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ampriza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zonele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siguranţă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ale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judeţene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administrare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trimite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spre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semnare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urmăreşte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încadrarea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perioada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contractuală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sau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rezilierea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acestora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</w:p>
    <w:p w14:paraId="61A858A9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elaborează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redactează</w:t>
      </w:r>
      <w:proofErr w:type="spellEnd"/>
      <w:r w:rsidRPr="006E1814">
        <w:rPr>
          <w:rFonts w:ascii="Montserrat Light" w:hAnsi="Montserrat Light"/>
          <w:lang w:val="fr-029"/>
        </w:rPr>
        <w:t xml:space="preserve"> contracte de </w:t>
      </w:r>
      <w:proofErr w:type="spellStart"/>
      <w:r w:rsidRPr="006E1814">
        <w:rPr>
          <w:rFonts w:ascii="Montserrat Light" w:hAnsi="Montserrat Light"/>
          <w:lang w:val="fr-029"/>
        </w:rPr>
        <w:t>utilizare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zonei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drumurilor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cu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beneficiarii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construcţiilor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instalaţiilor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sau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panourilor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publicitare</w:t>
      </w:r>
      <w:proofErr w:type="spellEnd"/>
      <w:r w:rsidRPr="006E1814">
        <w:rPr>
          <w:rFonts w:ascii="Montserrat Light" w:hAnsi="Montserrat Light"/>
          <w:lang w:val="fr-029"/>
        </w:rPr>
        <w:t xml:space="preserve"> (</w:t>
      </w:r>
      <w:proofErr w:type="spellStart"/>
      <w:r w:rsidRPr="006E1814">
        <w:rPr>
          <w:rFonts w:ascii="Montserrat Light" w:hAnsi="Montserrat Light"/>
          <w:lang w:val="fr-029"/>
        </w:rPr>
        <w:t>reclame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luminoase</w:t>
      </w:r>
      <w:proofErr w:type="spellEnd"/>
      <w:r w:rsidRPr="006E1814">
        <w:rPr>
          <w:rFonts w:ascii="Montserrat Light" w:hAnsi="Montserrat Light"/>
          <w:lang w:val="fr-029"/>
        </w:rPr>
        <w:t xml:space="preserve">), </w:t>
      </w:r>
      <w:proofErr w:type="spellStart"/>
      <w:r w:rsidRPr="006E1814">
        <w:rPr>
          <w:rFonts w:ascii="Montserrat Light" w:hAnsi="Montserrat Light"/>
          <w:lang w:val="fr-029"/>
        </w:rPr>
        <w:t>amplasate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ampriza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zonele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siguranţă</w:t>
      </w:r>
      <w:proofErr w:type="spellEnd"/>
      <w:r w:rsidRPr="006E1814">
        <w:rPr>
          <w:rFonts w:ascii="Montserrat Light" w:hAnsi="Montserrat Light"/>
          <w:lang w:val="fr-029"/>
        </w:rPr>
        <w:t xml:space="preserve"> ale </w:t>
      </w:r>
      <w:proofErr w:type="spellStart"/>
      <w:r w:rsidRPr="006E1814">
        <w:rPr>
          <w:rFonts w:ascii="Montserrat Light" w:hAnsi="Montserrat Light"/>
          <w:lang w:val="fr-029"/>
        </w:rPr>
        <w:t>drumurilor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judeţene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din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administrare</w:t>
      </w:r>
      <w:proofErr w:type="spellEnd"/>
    </w:p>
    <w:p w14:paraId="125E3772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verifică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trimite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spre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semnare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urmăreşte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încadrarea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perioada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contractuală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sau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rezilierea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acestora</w:t>
      </w:r>
      <w:proofErr w:type="spellEnd"/>
      <w:r w:rsidRPr="006E1814">
        <w:rPr>
          <w:rFonts w:ascii="Montserrat Light" w:hAnsi="Montserrat Light"/>
          <w:lang w:val="fr-029"/>
        </w:rPr>
        <w:t>;</w:t>
      </w:r>
    </w:p>
    <w:p w14:paraId="4381C10B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întocmeşte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facturi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pentru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contractele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utilizare</w:t>
      </w:r>
      <w:proofErr w:type="spellEnd"/>
    </w:p>
    <w:p w14:paraId="63D7986A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Cambria" w:hAnsi="Cambria"/>
        </w:rPr>
      </w:pPr>
      <w:r w:rsidRPr="006E1814">
        <w:rPr>
          <w:rFonts w:ascii="Cambria" w:hAnsi="Cambria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Verifică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la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solicitarea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împreună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Administraţia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Naţională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Apele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Române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-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Administraţia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Bazinală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Apă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Someş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Tisa,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Serviciul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urmărire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decontare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lucrări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Serviciul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Tehnic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Situaţii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urgenţă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podurile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podeţele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administrare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privind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asigurarea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capacităţii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scurgere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apelor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gheţurilor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plutitorilor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  <w:r w:rsidRPr="006E1814">
        <w:rPr>
          <w:rFonts w:ascii="Cambria" w:hAnsi="Cambria"/>
        </w:rPr>
        <w:t xml:space="preserve"> </w:t>
      </w:r>
    </w:p>
    <w:p w14:paraId="60FEF70B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Eliberează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autorizaţii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speciale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transport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autovehicule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privind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masele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dimensiunile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maxime admise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caracteristicile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conexe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ale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autovehiculelor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rutiere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conform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reglementărilor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legale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referitoare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la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regimul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împreună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Serviciul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Poliţiei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Rutiere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verifică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teren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transporturile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greutăţi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/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sau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gabarite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ce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depăşesc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prevederile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legale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  <w:r w:rsidRPr="006E1814">
        <w:rPr>
          <w:rFonts w:ascii="Montserrat Light" w:eastAsia="Calibri" w:hAnsi="Montserrat Light" w:cs="Calibri"/>
          <w:lang w:val="fr-029"/>
        </w:rPr>
        <w:t xml:space="preserve"> </w:t>
      </w:r>
    </w:p>
    <w:p w14:paraId="30584759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Elaborează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supune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spre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avizare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aprobare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Planul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Operativ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acţiune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timpul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iernii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pentru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prevenirea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combaterea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înzăpezirii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drumurilor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judeţene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prin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:</w:t>
      </w:r>
      <w:proofErr w:type="gramEnd"/>
    </w:p>
    <w:p w14:paraId="45B5FFD1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lastRenderedPageBreak/>
        <w:t>întocmirea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propunerilor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încadrare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drumurilor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niveluri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viabilitate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timpul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iernii</w:t>
      </w:r>
      <w:proofErr w:type="spellEnd"/>
      <w:r w:rsidRPr="006E1814">
        <w:rPr>
          <w:rFonts w:ascii="Montserrat Light" w:hAnsi="Montserrat Light"/>
          <w:lang w:val="fr-029"/>
        </w:rPr>
        <w:t xml:space="preserve">; </w:t>
      </w:r>
    </w:p>
    <w:p w14:paraId="7223D0A3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întocmirea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Planului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operativ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acţiune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timpul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iernii</w:t>
      </w:r>
      <w:proofErr w:type="spellEnd"/>
    </w:p>
    <w:p w14:paraId="6307E3A4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programului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comun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măsuri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pentru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menţinerea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viabilităţii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drumurilor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judeţene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iarna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vederea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desfăşurării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condiţii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siguranţă</w:t>
      </w:r>
      <w:proofErr w:type="spellEnd"/>
      <w:r w:rsidRPr="006E1814">
        <w:rPr>
          <w:rFonts w:ascii="Montserrat Light" w:hAnsi="Montserrat Light"/>
          <w:lang w:val="fr-029"/>
        </w:rPr>
        <w:t xml:space="preserve"> a </w:t>
      </w:r>
      <w:proofErr w:type="spellStart"/>
      <w:r w:rsidRPr="006E1814">
        <w:rPr>
          <w:rFonts w:ascii="Montserrat Light" w:hAnsi="Montserrat Light"/>
          <w:lang w:val="fr-029"/>
        </w:rPr>
        <w:t>traficului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rutier</w:t>
      </w:r>
      <w:proofErr w:type="spellEnd"/>
      <w:r w:rsidRPr="006E1814">
        <w:rPr>
          <w:rFonts w:ascii="Montserrat Light" w:hAnsi="Montserrat Light"/>
          <w:lang w:val="fr-029"/>
        </w:rPr>
        <w:t xml:space="preserve">, program </w:t>
      </w:r>
      <w:proofErr w:type="spellStart"/>
      <w:r w:rsidRPr="006E1814">
        <w:rPr>
          <w:rFonts w:ascii="Montserrat Light" w:hAnsi="Montserrat Light"/>
          <w:lang w:val="fr-029"/>
        </w:rPr>
        <w:t>întocmit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semnat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împreună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Inspectoratul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Poliţie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Judeţean</w:t>
      </w:r>
      <w:proofErr w:type="spellEnd"/>
      <w:r w:rsidRPr="006E1814">
        <w:rPr>
          <w:rFonts w:ascii="Montserrat Light" w:hAnsi="Montserrat Light"/>
          <w:lang w:val="fr-029"/>
        </w:rPr>
        <w:t xml:space="preserve"> Cluj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operatorii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economici</w:t>
      </w:r>
      <w:proofErr w:type="spellEnd"/>
      <w:r w:rsidRPr="006E1814">
        <w:rPr>
          <w:rFonts w:ascii="Montserrat Light" w:hAnsi="Montserrat Light"/>
          <w:lang w:val="fr-029"/>
        </w:rPr>
        <w:t xml:space="preserve"> care </w:t>
      </w:r>
      <w:proofErr w:type="spellStart"/>
      <w:r w:rsidRPr="006E1814">
        <w:rPr>
          <w:rFonts w:ascii="Montserrat Light" w:hAnsi="Montserrat Light"/>
          <w:lang w:val="fr-029"/>
        </w:rPr>
        <w:t>prestează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serviciile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deszăpezire</w:t>
      </w:r>
      <w:proofErr w:type="spellEnd"/>
      <w:r w:rsidRPr="006E1814">
        <w:rPr>
          <w:rFonts w:ascii="Montserrat Light" w:hAnsi="Montserrat Light"/>
          <w:lang w:val="fr-029"/>
        </w:rPr>
        <w:t>;</w:t>
      </w:r>
    </w:p>
    <w:p w14:paraId="40B4F01B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transmiterea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planurilor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operative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acţiune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pentru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aprobare</w:t>
      </w:r>
      <w:proofErr w:type="spellEnd"/>
    </w:p>
    <w:p w14:paraId="786C1A5D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proofErr w:type="gramStart"/>
      <w:r w:rsidRPr="006E1814">
        <w:rPr>
          <w:rFonts w:ascii="Montserrat Light" w:hAnsi="Montserrat Light"/>
          <w:lang w:val="fr-029"/>
        </w:rPr>
        <w:t>transmiterea</w:t>
      </w:r>
      <w:proofErr w:type="spellEnd"/>
      <w:proofErr w:type="gram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planurilor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operative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aprobate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tuturor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factorilor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interesaţi</w:t>
      </w:r>
      <w:proofErr w:type="spellEnd"/>
      <w:r w:rsidRPr="006E1814">
        <w:rPr>
          <w:rFonts w:ascii="Montserrat Light" w:hAnsi="Montserrat Light"/>
          <w:lang w:val="fr-029"/>
        </w:rPr>
        <w:t xml:space="preserve"> (</w:t>
      </w:r>
      <w:proofErr w:type="spellStart"/>
      <w:r w:rsidRPr="006E1814">
        <w:rPr>
          <w:rFonts w:ascii="Montserrat Light" w:hAnsi="Montserrat Light"/>
          <w:lang w:val="fr-029"/>
        </w:rPr>
        <w:t>Instituţia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Prefectului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Judeţului</w:t>
      </w:r>
      <w:proofErr w:type="spellEnd"/>
      <w:r w:rsidRPr="006E1814">
        <w:rPr>
          <w:rFonts w:ascii="Montserrat Light" w:hAnsi="Montserrat Light"/>
          <w:lang w:val="fr-029"/>
        </w:rPr>
        <w:t xml:space="preserve"> Cluj, </w:t>
      </w:r>
      <w:proofErr w:type="spellStart"/>
      <w:r w:rsidRPr="006E1814">
        <w:rPr>
          <w:rFonts w:ascii="Montserrat Light" w:hAnsi="Montserrat Light"/>
          <w:lang w:val="fr-029"/>
        </w:rPr>
        <w:t>Inspectoratul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Poliţie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Judeţean</w:t>
      </w:r>
      <w:proofErr w:type="spellEnd"/>
      <w:r w:rsidRPr="006E1814">
        <w:rPr>
          <w:rFonts w:ascii="Montserrat Light" w:hAnsi="Montserrat Light"/>
          <w:lang w:val="fr-029"/>
        </w:rPr>
        <w:t xml:space="preserve"> Cluj - </w:t>
      </w:r>
      <w:proofErr w:type="spellStart"/>
      <w:r w:rsidRPr="006E1814">
        <w:rPr>
          <w:rFonts w:ascii="Montserrat Light" w:hAnsi="Montserrat Light"/>
          <w:lang w:val="fr-029"/>
        </w:rPr>
        <w:t>Serviciul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Rutier</w:t>
      </w:r>
      <w:proofErr w:type="spellEnd"/>
      <w:r w:rsidRPr="006E1814">
        <w:rPr>
          <w:rFonts w:ascii="Montserrat Light" w:hAnsi="Montserrat Light"/>
          <w:lang w:val="fr-029"/>
        </w:rPr>
        <w:t xml:space="preserve">, CJC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Operatorii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economici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implicaţi</w:t>
      </w:r>
      <w:proofErr w:type="spellEnd"/>
      <w:r w:rsidRPr="006E1814">
        <w:rPr>
          <w:rFonts w:ascii="Montserrat Light" w:hAnsi="Montserrat Light"/>
          <w:lang w:val="fr-029"/>
        </w:rPr>
        <w:t>);</w:t>
      </w:r>
    </w:p>
    <w:p w14:paraId="663C6AD4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Colaborează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direcţiile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serviciile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compartimentele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cadrul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aparatului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specialitate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al CJC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unităţile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sub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autoritatea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CJC,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precum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cu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consiliile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locale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vederea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elaborării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lucrărilor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repartizate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</w:p>
    <w:p w14:paraId="36DB2966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Urmărește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modul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aplicare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și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ducere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la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îndeplinire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hotărârilor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Consiliului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Județean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Cluj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și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dispozițiilor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Președintelui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Consiliului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Județean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Cluj, care le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sunt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repartizate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</w:p>
    <w:p w14:paraId="10CFF47E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Asigură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rezolvarea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în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termen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petiţiilor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sesizărilor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eastAsia="Calibri" w:hAnsi="Montserrat Light" w:cs="Calibri"/>
          <w:lang w:val="fr-029"/>
        </w:rPr>
        <w:t>repartizate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;</w:t>
      </w:r>
      <w:proofErr w:type="gramEnd"/>
    </w:p>
    <w:p w14:paraId="14E32F5D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Asigură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dezvoltarea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funcţionarea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sistemului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control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intern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>/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managerial</w:t>
      </w:r>
      <w:proofErr w:type="spellEnd"/>
    </w:p>
    <w:p w14:paraId="6A9CAEFE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Asigură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dezvoltarea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şi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funcţionarea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sistemului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management al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calităţii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conform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standardului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SR EN ISO </w:t>
      </w:r>
      <w:proofErr w:type="gramStart"/>
      <w:r w:rsidRPr="006E1814">
        <w:rPr>
          <w:rFonts w:ascii="Montserrat Light" w:eastAsia="Calibri" w:hAnsi="Montserrat Light" w:cs="Calibri"/>
          <w:lang w:val="fr-029"/>
        </w:rPr>
        <w:t>9001;</w:t>
      </w:r>
      <w:proofErr w:type="gramEnd"/>
    </w:p>
    <w:p w14:paraId="17F2268F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proofErr w:type="spellStart"/>
      <w:r w:rsidRPr="006E1814">
        <w:rPr>
          <w:rFonts w:ascii="Montserrat Light" w:hAnsi="Montserrat Light"/>
          <w:lang w:val="fr-029"/>
        </w:rPr>
        <w:t>Îndeplineşte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alte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activităţi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specifice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aflate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legătură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directă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atribuţiile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serviciu</w:t>
      </w:r>
      <w:proofErr w:type="spellEnd"/>
      <w:r w:rsidRPr="006E1814">
        <w:rPr>
          <w:rFonts w:ascii="Montserrat Light" w:hAnsi="Montserrat Light"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lang w:val="fr-029"/>
        </w:rPr>
        <w:t>rezultate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din</w:t>
      </w:r>
      <w:proofErr w:type="spellEnd"/>
      <w:r w:rsidRPr="006E1814">
        <w:rPr>
          <w:rFonts w:ascii="Montserrat Light" w:hAnsi="Montserrat Light"/>
          <w:lang w:val="fr-029"/>
        </w:rPr>
        <w:t xml:space="preserve"> acte normative </w:t>
      </w:r>
      <w:proofErr w:type="spellStart"/>
      <w:r w:rsidRPr="006E1814">
        <w:rPr>
          <w:rFonts w:ascii="Montserrat Light" w:hAnsi="Montserrat Light"/>
          <w:lang w:val="fr-029"/>
        </w:rPr>
        <w:t>sau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încredinţate</w:t>
      </w:r>
      <w:proofErr w:type="spellEnd"/>
      <w:r w:rsidRPr="006E1814">
        <w:rPr>
          <w:rFonts w:ascii="Montserrat Light" w:hAnsi="Montserrat Light"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lang w:val="fr-029"/>
        </w:rPr>
        <w:t>conducerea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gramStart"/>
      <w:r w:rsidRPr="006E1814">
        <w:rPr>
          <w:rFonts w:ascii="Montserrat Light" w:hAnsi="Montserrat Light"/>
          <w:lang w:val="fr-029"/>
        </w:rPr>
        <w:t>CJC</w:t>
      </w:r>
      <w:r w:rsidRPr="006E1814">
        <w:rPr>
          <w:rFonts w:ascii="Cambria" w:hAnsi="Cambria"/>
        </w:rPr>
        <w:t>;</w:t>
      </w:r>
      <w:proofErr w:type="gramEnd"/>
    </w:p>
    <w:p w14:paraId="3FBDFF16" w14:textId="77777777" w:rsidR="00120894" w:rsidRPr="006E1814" w:rsidRDefault="00120894" w:rsidP="00120894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Montserrat Light" w:hAnsi="Montserrat Light"/>
          <w:lang w:val="fr-029"/>
        </w:rPr>
      </w:pPr>
      <w:proofErr w:type="spellStart"/>
      <w:r w:rsidRPr="006E1814">
        <w:rPr>
          <w:rFonts w:ascii="Montserrat Light" w:hAnsi="Montserrat Light"/>
          <w:lang w:val="fr-029"/>
        </w:rPr>
        <w:t>Asigură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arhivarea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documentelor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repartizate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şi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produse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conform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actelor</w:t>
      </w:r>
      <w:proofErr w:type="spellEnd"/>
      <w:r w:rsidRPr="006E1814">
        <w:rPr>
          <w:rFonts w:ascii="Montserrat Light" w:hAnsi="Montserrat Light"/>
          <w:lang w:val="fr-029"/>
        </w:rPr>
        <w:t xml:space="preserve"> normative </w:t>
      </w:r>
      <w:proofErr w:type="spellStart"/>
      <w:r w:rsidRPr="006E1814">
        <w:rPr>
          <w:rFonts w:ascii="Montserrat Light" w:hAnsi="Montserrat Light"/>
          <w:lang w:val="fr-029"/>
        </w:rPr>
        <w:t>în</w:t>
      </w:r>
      <w:proofErr w:type="spellEnd"/>
      <w:r w:rsidRPr="006E1814">
        <w:rPr>
          <w:rFonts w:ascii="Montserrat Light" w:hAnsi="Montserrat Light"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lang w:val="fr-029"/>
        </w:rPr>
        <w:t>vigoare</w:t>
      </w:r>
      <w:proofErr w:type="spellEnd"/>
    </w:p>
    <w:p w14:paraId="76EFBF3D" w14:textId="77777777" w:rsidR="00120894" w:rsidRPr="006E1814" w:rsidRDefault="00120894" w:rsidP="0012089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Montserrat Light" w:eastAsia="Calibri" w:hAnsi="Montserrat Light" w:cs="Calibri"/>
          <w:lang w:val="fr-029"/>
        </w:rPr>
      </w:pPr>
      <w:proofErr w:type="spellStart"/>
      <w:r w:rsidRPr="006E1814">
        <w:rPr>
          <w:rFonts w:ascii="Montserrat Light" w:eastAsia="Calibri" w:hAnsi="Montserrat Light" w:cs="Calibri"/>
          <w:lang w:val="fr-029"/>
        </w:rPr>
        <w:t>Respectă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Regulamentul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intern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al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aparatului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de </w:t>
      </w:r>
      <w:proofErr w:type="spellStart"/>
      <w:r w:rsidRPr="006E1814">
        <w:rPr>
          <w:rFonts w:ascii="Montserrat Light" w:eastAsia="Calibri" w:hAnsi="Montserrat Light" w:cs="Calibri"/>
          <w:lang w:val="fr-029"/>
        </w:rPr>
        <w:t>specialitate</w:t>
      </w:r>
      <w:proofErr w:type="spellEnd"/>
      <w:r w:rsidRPr="006E1814">
        <w:rPr>
          <w:rFonts w:ascii="Montserrat Light" w:eastAsia="Calibri" w:hAnsi="Montserrat Light" w:cs="Calibri"/>
          <w:lang w:val="fr-029"/>
        </w:rPr>
        <w:t xml:space="preserve"> al CJC.</w:t>
      </w:r>
    </w:p>
    <w:p w14:paraId="6688759A" w14:textId="77777777" w:rsidR="00120894" w:rsidRPr="006E1814" w:rsidRDefault="00120894" w:rsidP="00120894">
      <w:pPr>
        <w:tabs>
          <w:tab w:val="left" w:pos="284"/>
          <w:tab w:val="left" w:pos="426"/>
        </w:tabs>
        <w:autoSpaceDE w:val="0"/>
        <w:autoSpaceDN w:val="0"/>
        <w:adjustRightInd w:val="0"/>
        <w:ind w:left="142"/>
        <w:jc w:val="both"/>
        <w:rPr>
          <w:rFonts w:ascii="Montserrat Light" w:eastAsia="Calibri" w:hAnsi="Montserrat Light" w:cs="Calibri"/>
          <w:lang w:val="fr-029"/>
        </w:rPr>
      </w:pPr>
    </w:p>
    <w:p w14:paraId="3D261C25" w14:textId="77777777" w:rsidR="00120894" w:rsidRPr="006E1814" w:rsidRDefault="00120894" w:rsidP="00120894">
      <w:pPr>
        <w:autoSpaceDE w:val="0"/>
        <w:autoSpaceDN w:val="0"/>
        <w:adjustRightInd w:val="0"/>
        <w:rPr>
          <w:rFonts w:ascii="Montserrat Black" w:hAnsi="Montserrat Black"/>
          <w:b/>
          <w:lang w:val="fr-029"/>
        </w:rPr>
      </w:pPr>
      <w:r w:rsidRPr="006E1814">
        <w:rPr>
          <w:rFonts w:ascii="Cambria" w:hAnsi="Cambria" w:cs="Calibri"/>
          <w:b/>
        </w:rPr>
        <w:t xml:space="preserve"> </w:t>
      </w:r>
      <w:r w:rsidRPr="006E1814">
        <w:rPr>
          <w:rFonts w:ascii="Montserrat Black" w:hAnsi="Montserrat Black"/>
          <w:b/>
          <w:lang w:val="fr-029"/>
        </w:rPr>
        <w:t xml:space="preserve">II. </w:t>
      </w:r>
      <w:proofErr w:type="spellStart"/>
      <w:r w:rsidRPr="006E1814">
        <w:rPr>
          <w:rFonts w:ascii="Montserrat Black" w:hAnsi="Montserrat Black"/>
          <w:b/>
          <w:lang w:val="fr-029"/>
        </w:rPr>
        <w:t>Atribu</w:t>
      </w:r>
      <w:r w:rsidRPr="006E1814">
        <w:rPr>
          <w:rFonts w:ascii="Cambria" w:hAnsi="Cambria" w:cs="Cambria"/>
          <w:b/>
          <w:lang w:val="fr-029"/>
        </w:rPr>
        <w:t>ț</w:t>
      </w:r>
      <w:r w:rsidRPr="006E1814">
        <w:rPr>
          <w:rFonts w:ascii="Montserrat Black" w:hAnsi="Montserrat Black"/>
          <w:b/>
          <w:lang w:val="fr-029"/>
        </w:rPr>
        <w:t>ii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</w:t>
      </w:r>
      <w:proofErr w:type="spellStart"/>
      <w:r w:rsidRPr="006E1814">
        <w:rPr>
          <w:rFonts w:ascii="Montserrat Black" w:hAnsi="Montserrat Black"/>
          <w:b/>
          <w:lang w:val="fr-029"/>
        </w:rPr>
        <w:t>comune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</w:t>
      </w:r>
      <w:proofErr w:type="spellStart"/>
      <w:proofErr w:type="gramStart"/>
      <w:r w:rsidRPr="006E1814">
        <w:rPr>
          <w:rFonts w:ascii="Montserrat Black" w:hAnsi="Montserrat Black"/>
          <w:b/>
          <w:lang w:val="fr-029"/>
        </w:rPr>
        <w:t>func</w:t>
      </w:r>
      <w:r w:rsidRPr="006E1814">
        <w:rPr>
          <w:rFonts w:ascii="Cambria" w:hAnsi="Cambria" w:cs="Cambria"/>
          <w:b/>
          <w:lang w:val="fr-029"/>
        </w:rPr>
        <w:t>ț</w:t>
      </w:r>
      <w:r w:rsidRPr="006E1814">
        <w:rPr>
          <w:rFonts w:ascii="Montserrat Black" w:hAnsi="Montserrat Black"/>
          <w:b/>
          <w:lang w:val="fr-029"/>
        </w:rPr>
        <w:t>iei</w:t>
      </w:r>
      <w:proofErr w:type="spellEnd"/>
      <w:r w:rsidRPr="006E1814">
        <w:rPr>
          <w:rFonts w:ascii="Montserrat Black" w:hAnsi="Montserrat Black"/>
          <w:b/>
          <w:lang w:val="fr-029"/>
        </w:rPr>
        <w:t>:</w:t>
      </w:r>
      <w:proofErr w:type="gramEnd"/>
    </w:p>
    <w:p w14:paraId="7A127A93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elaborarea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implementarea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procedurilor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formalizate</w:t>
      </w:r>
      <w:proofErr w:type="spellEnd"/>
      <w:r w:rsidRPr="006E1814">
        <w:rPr>
          <w:rFonts w:ascii="Montserrat Light" w:hAnsi="Montserrat Light" w:cs="Cambria"/>
        </w:rPr>
        <w:t>/</w:t>
      </w:r>
      <w:proofErr w:type="spellStart"/>
      <w:r w:rsidRPr="006E1814">
        <w:rPr>
          <w:rFonts w:ascii="Montserrat Light" w:hAnsi="Montserrat Light" w:cs="Cambria"/>
        </w:rPr>
        <w:t>instrucţiunilor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lucru</w:t>
      </w:r>
      <w:proofErr w:type="spellEnd"/>
      <w:r w:rsidRPr="006E1814">
        <w:rPr>
          <w:rFonts w:ascii="Montserrat Light" w:hAnsi="Montserrat Light" w:cs="Cambria"/>
        </w:rPr>
        <w:t>/</w:t>
      </w:r>
      <w:proofErr w:type="spellStart"/>
      <w:r w:rsidRPr="006E1814">
        <w:rPr>
          <w:rFonts w:ascii="Montserrat Light" w:hAnsi="Montserrat Light" w:cs="Cambria"/>
        </w:rPr>
        <w:t>manualelor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cadrul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Sistemului</w:t>
      </w:r>
      <w:proofErr w:type="spellEnd"/>
      <w:r w:rsidRPr="006E1814">
        <w:rPr>
          <w:rFonts w:ascii="Montserrat Light" w:hAnsi="Montserrat Light" w:cs="Cambria"/>
        </w:rPr>
        <w:t xml:space="preserve"> de control intern managerial </w:t>
      </w:r>
      <w:proofErr w:type="spellStart"/>
      <w:r w:rsidRPr="006E1814">
        <w:rPr>
          <w:rFonts w:ascii="Montserrat Light" w:hAnsi="Montserrat Light" w:cs="Cambria"/>
        </w:rPr>
        <w:t>proiectat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implementat</w:t>
      </w:r>
      <w:proofErr w:type="spellEnd"/>
      <w:r w:rsidRPr="006E1814">
        <w:rPr>
          <w:rFonts w:ascii="Montserrat Light" w:hAnsi="Montserrat Light" w:cs="Cambria"/>
        </w:rPr>
        <w:t xml:space="preserve"> la </w:t>
      </w:r>
      <w:proofErr w:type="spellStart"/>
      <w:r w:rsidRPr="006E1814">
        <w:rPr>
          <w:rFonts w:ascii="Montserrat Light" w:hAnsi="Montserrat Light" w:cs="Cambria"/>
        </w:rPr>
        <w:t>nivelul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Consiliului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Județean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al </w:t>
      </w:r>
      <w:proofErr w:type="spellStart"/>
      <w:r w:rsidRPr="006E1814">
        <w:rPr>
          <w:rFonts w:ascii="Montserrat Light" w:hAnsi="Montserrat Light" w:cs="Cambria"/>
        </w:rPr>
        <w:t>Sistemului</w:t>
      </w:r>
      <w:proofErr w:type="spellEnd"/>
      <w:r w:rsidRPr="006E1814">
        <w:rPr>
          <w:rFonts w:ascii="Montserrat Light" w:hAnsi="Montserrat Light" w:cs="Cambria"/>
        </w:rPr>
        <w:t xml:space="preserve"> de management al </w:t>
      </w:r>
      <w:proofErr w:type="spellStart"/>
      <w:r w:rsidRPr="006E1814">
        <w:rPr>
          <w:rFonts w:ascii="Montserrat Light" w:hAnsi="Montserrat Light" w:cs="Cambria"/>
        </w:rPr>
        <w:t>calității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31F55004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analizarea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documentelor</w:t>
      </w:r>
      <w:proofErr w:type="spellEnd"/>
      <w:r w:rsidRPr="006E1814">
        <w:rPr>
          <w:rFonts w:ascii="Montserrat Light" w:hAnsi="Montserrat Light" w:cs="Cambria"/>
        </w:rPr>
        <w:t xml:space="preserve"> elaborate de </w:t>
      </w:r>
      <w:proofErr w:type="spellStart"/>
      <w:r w:rsidRPr="006E1814">
        <w:rPr>
          <w:rFonts w:ascii="Montserrat Light" w:hAnsi="Montserrat Light" w:cs="Cambria"/>
        </w:rPr>
        <w:t>către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instituțiile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rol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reglementare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control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domeniul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activitate</w:t>
      </w:r>
      <w:proofErr w:type="spellEnd"/>
      <w:r w:rsidRPr="006E1814">
        <w:rPr>
          <w:rFonts w:ascii="Montserrat Light" w:hAnsi="Montserrat Light" w:cs="Cambria"/>
        </w:rPr>
        <w:t xml:space="preserve"> specific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asigurarea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preluării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reglementărilor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recomandărilor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măsurilor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procedurilor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strategiilor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instrucțiunilor</w:t>
      </w:r>
      <w:proofErr w:type="spellEnd"/>
      <w:r w:rsidRPr="006E1814">
        <w:rPr>
          <w:rFonts w:ascii="Montserrat Light" w:hAnsi="Montserrat Light" w:cs="Cambria"/>
        </w:rPr>
        <w:t xml:space="preserve"> elaborate;</w:t>
      </w:r>
    </w:p>
    <w:p w14:paraId="2B0B719C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elaborarea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referatelor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necesitate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descrierea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justificării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pentru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achizițiile</w:t>
      </w:r>
      <w:proofErr w:type="spellEnd"/>
      <w:r w:rsidRPr="006E1814">
        <w:rPr>
          <w:rFonts w:ascii="Montserrat Light" w:hAnsi="Montserrat Light" w:cs="Cambria"/>
        </w:rPr>
        <w:t xml:space="preserve"> pe care le </w:t>
      </w:r>
      <w:proofErr w:type="spellStart"/>
      <w:r w:rsidRPr="006E1814">
        <w:rPr>
          <w:rFonts w:ascii="Montserrat Light" w:hAnsi="Montserrat Light" w:cs="Cambria"/>
        </w:rPr>
        <w:t>solicită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caietelor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sarcini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corespunzătoare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domeniul</w:t>
      </w:r>
      <w:proofErr w:type="spellEnd"/>
      <w:r w:rsidRPr="006E1814">
        <w:rPr>
          <w:rFonts w:ascii="Montserrat Light" w:hAnsi="Montserrat Light" w:cs="Cambria"/>
        </w:rPr>
        <w:t xml:space="preserve"> lor de </w:t>
      </w:r>
      <w:proofErr w:type="spellStart"/>
      <w:r w:rsidRPr="006E1814">
        <w:rPr>
          <w:rFonts w:ascii="Montserrat Light" w:hAnsi="Montserrat Light" w:cs="Cambria"/>
        </w:rPr>
        <w:t>competență</w:t>
      </w:r>
      <w:proofErr w:type="spellEnd"/>
      <w:r w:rsidRPr="006E1814">
        <w:rPr>
          <w:rFonts w:ascii="Montserrat Light" w:hAnsi="Montserrat Light" w:cs="Cambria"/>
        </w:rPr>
        <w:t xml:space="preserve">, pe care le </w:t>
      </w:r>
      <w:proofErr w:type="spellStart"/>
      <w:r w:rsidRPr="006E1814">
        <w:rPr>
          <w:rFonts w:ascii="Montserrat Light" w:hAnsi="Montserrat Light" w:cs="Cambria"/>
        </w:rPr>
        <w:t>supune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avizării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aprobării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potrivit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competențelor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participând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comisiile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evaluare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domeniul</w:t>
      </w:r>
      <w:proofErr w:type="spellEnd"/>
      <w:r w:rsidRPr="006E1814">
        <w:rPr>
          <w:rFonts w:ascii="Montserrat Light" w:hAnsi="Montserrat Light" w:cs="Cambria"/>
        </w:rPr>
        <w:t xml:space="preserve"> lor de </w:t>
      </w:r>
      <w:proofErr w:type="spellStart"/>
      <w:r w:rsidRPr="006E1814">
        <w:rPr>
          <w:rFonts w:ascii="Montserrat Light" w:hAnsi="Montserrat Light" w:cs="Cambria"/>
        </w:rPr>
        <w:t>competență</w:t>
      </w:r>
      <w:proofErr w:type="spellEnd"/>
      <w:r w:rsidRPr="006E1814">
        <w:rPr>
          <w:rFonts w:ascii="Montserrat Light" w:hAnsi="Montserrat Light" w:cs="Cambria"/>
        </w:rPr>
        <w:t xml:space="preserve">; </w:t>
      </w:r>
    </w:p>
    <w:p w14:paraId="71124470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participarea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comisii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comitete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grupuri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echipe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lucru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constituite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atât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interiorul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autorității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cadrul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altor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autorităţi</w:t>
      </w:r>
      <w:proofErr w:type="spellEnd"/>
      <w:r w:rsidRPr="006E1814">
        <w:rPr>
          <w:rFonts w:ascii="Montserrat Light" w:hAnsi="Montserrat Light" w:cs="Cambria"/>
        </w:rPr>
        <w:t>/</w:t>
      </w:r>
      <w:proofErr w:type="spellStart"/>
      <w:r w:rsidRPr="006E1814">
        <w:rPr>
          <w:rFonts w:ascii="Montserrat Light" w:hAnsi="Montserrat Light" w:cs="Cambria"/>
        </w:rPr>
        <w:t>instituţii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publice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entități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baza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unor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prevederi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legale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mandatului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primit</w:t>
      </w:r>
      <w:proofErr w:type="spellEnd"/>
      <w:r w:rsidRPr="006E1814">
        <w:rPr>
          <w:rFonts w:ascii="Montserrat Light" w:hAnsi="Montserrat Light" w:cs="Cambria"/>
        </w:rPr>
        <w:t xml:space="preserve"> din </w:t>
      </w:r>
      <w:proofErr w:type="spellStart"/>
      <w:r w:rsidRPr="006E1814">
        <w:rPr>
          <w:rFonts w:ascii="Montserrat Light" w:hAnsi="Montserrat Light" w:cs="Cambria"/>
        </w:rPr>
        <w:t>partea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coordonatorului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activității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președintelui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Consiliului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județean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64D86390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soluționarea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sarcinilor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profesionale</w:t>
      </w:r>
      <w:proofErr w:type="spellEnd"/>
      <w:r w:rsidRPr="006E1814">
        <w:rPr>
          <w:rFonts w:ascii="Montserrat Light" w:hAnsi="Montserrat Light" w:cs="Cambria"/>
        </w:rPr>
        <w:t xml:space="preserve"> din </w:t>
      </w:r>
      <w:proofErr w:type="spellStart"/>
      <w:r w:rsidRPr="006E1814">
        <w:rPr>
          <w:rFonts w:ascii="Montserrat Light" w:hAnsi="Montserrat Light" w:cs="Cambria"/>
        </w:rPr>
        <w:t>competență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>/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dispuse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personalul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ierarhic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funcții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conducere</w:t>
      </w:r>
      <w:proofErr w:type="spellEnd"/>
      <w:r w:rsidRPr="006E1814">
        <w:rPr>
          <w:rFonts w:ascii="Montserrat Light" w:hAnsi="Montserrat Light" w:cs="Cambria"/>
        </w:rPr>
        <w:t xml:space="preserve">, precum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răspunderea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privire</w:t>
      </w:r>
      <w:proofErr w:type="spellEnd"/>
      <w:r w:rsidRPr="006E1814">
        <w:rPr>
          <w:rFonts w:ascii="Montserrat Light" w:hAnsi="Montserrat Light" w:cs="Cambria"/>
        </w:rPr>
        <w:t xml:space="preserve"> la </w:t>
      </w:r>
      <w:proofErr w:type="spellStart"/>
      <w:r w:rsidRPr="006E1814">
        <w:rPr>
          <w:rFonts w:ascii="Montserrat Light" w:hAnsi="Montserrat Light" w:cs="Cambria"/>
        </w:rPr>
        <w:t>calitatea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volumul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termenele</w:t>
      </w:r>
      <w:proofErr w:type="spellEnd"/>
      <w:r w:rsidRPr="006E1814">
        <w:rPr>
          <w:rFonts w:ascii="Montserrat Light" w:hAnsi="Montserrat Light" w:cs="Cambria"/>
        </w:rPr>
        <w:t xml:space="preserve"> la care sunt solicitate;</w:t>
      </w:r>
    </w:p>
    <w:p w14:paraId="5C707449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avizarea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operațiunilor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supuse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angajării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lichidării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ordonanţării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cheltuielilor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612A00B7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realizarea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unei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bune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gestiuni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financiare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prin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asigurarea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legalităţii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regularităţii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economicităţii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eficacităţii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eficienţei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utilizarea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fondurilor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publice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administrarea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patrimoniului</w:t>
      </w:r>
      <w:proofErr w:type="spellEnd"/>
      <w:r w:rsidRPr="006E1814">
        <w:rPr>
          <w:rFonts w:ascii="Montserrat Light" w:hAnsi="Montserrat Light" w:cs="Cambria"/>
        </w:rPr>
        <w:t xml:space="preserve"> public;</w:t>
      </w:r>
    </w:p>
    <w:p w14:paraId="236A5169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proofErr w:type="gramStart"/>
      <w:r w:rsidRPr="006E1814">
        <w:rPr>
          <w:rFonts w:ascii="Montserrat Light" w:hAnsi="Montserrat Light" w:cs="Cambria"/>
          <w:lang w:val="fr-FR"/>
        </w:rPr>
        <w:lastRenderedPageBreak/>
        <w:t>fundamentarea</w:t>
      </w:r>
      <w:proofErr w:type="spellEnd"/>
      <w:proofErr w:type="gramEnd"/>
      <w:r w:rsidRPr="006E1814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fr-FR"/>
        </w:rPr>
        <w:t>necesarului</w:t>
      </w:r>
      <w:proofErr w:type="spellEnd"/>
      <w:r w:rsidRPr="006E1814">
        <w:rPr>
          <w:rFonts w:ascii="Montserrat Light" w:hAnsi="Montserrat Light" w:cs="Cambria"/>
          <w:lang w:val="fr-FR"/>
        </w:rPr>
        <w:t xml:space="preserve"> de </w:t>
      </w:r>
      <w:proofErr w:type="spellStart"/>
      <w:r w:rsidRPr="006E1814">
        <w:rPr>
          <w:rFonts w:ascii="Montserrat Light" w:hAnsi="Montserrat Light" w:cs="Cambria"/>
          <w:lang w:val="fr-FR"/>
        </w:rPr>
        <w:t>fonduri</w:t>
      </w:r>
      <w:proofErr w:type="spellEnd"/>
      <w:r w:rsidRPr="006E1814">
        <w:rPr>
          <w:rFonts w:ascii="Montserrat Light" w:hAnsi="Montserrat Light" w:cs="Cambria"/>
          <w:lang w:val="fr-FR"/>
        </w:rPr>
        <w:t xml:space="preserve"> de la </w:t>
      </w:r>
      <w:proofErr w:type="spellStart"/>
      <w:r w:rsidRPr="006E1814">
        <w:rPr>
          <w:rFonts w:ascii="Montserrat Light" w:hAnsi="Montserrat Light" w:cs="Cambria"/>
          <w:lang w:val="fr-FR"/>
        </w:rPr>
        <w:t>bugetul</w:t>
      </w:r>
      <w:proofErr w:type="spellEnd"/>
      <w:r w:rsidRPr="006E1814">
        <w:rPr>
          <w:rFonts w:ascii="Montserrat Light" w:hAnsi="Montserrat Light" w:cs="Cambria"/>
          <w:lang w:val="fr-FR"/>
        </w:rPr>
        <w:t xml:space="preserve"> de stat, </w:t>
      </w:r>
      <w:proofErr w:type="spellStart"/>
      <w:r w:rsidRPr="006E1814">
        <w:rPr>
          <w:rFonts w:ascii="Montserrat Light" w:hAnsi="Montserrat Light" w:cs="Cambria"/>
          <w:lang w:val="fr-FR"/>
        </w:rPr>
        <w:t>din</w:t>
      </w:r>
      <w:proofErr w:type="spellEnd"/>
      <w:r w:rsidRPr="006E1814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fr-FR"/>
        </w:rPr>
        <w:t>credite</w:t>
      </w:r>
      <w:proofErr w:type="spellEnd"/>
      <w:r w:rsidRPr="006E1814">
        <w:rPr>
          <w:rFonts w:ascii="Montserrat Light" w:hAnsi="Montserrat Light" w:cs="Cambria"/>
          <w:lang w:val="fr-FR"/>
        </w:rPr>
        <w:t xml:space="preserve"> interne </w:t>
      </w:r>
      <w:proofErr w:type="spellStart"/>
      <w:r w:rsidRPr="006E1814">
        <w:rPr>
          <w:rFonts w:ascii="Montserrat Light" w:hAnsi="Montserrat Light" w:cs="Cambria"/>
          <w:lang w:val="fr-FR"/>
        </w:rPr>
        <w:t>sau</w:t>
      </w:r>
      <w:proofErr w:type="spellEnd"/>
      <w:r w:rsidRPr="006E1814">
        <w:rPr>
          <w:rFonts w:ascii="Montserrat Light" w:hAnsi="Montserrat Light" w:cs="Cambria"/>
          <w:lang w:val="fr-FR"/>
        </w:rPr>
        <w:t xml:space="preserve"> externe, </w:t>
      </w:r>
      <w:proofErr w:type="spellStart"/>
      <w:r w:rsidRPr="006E1814">
        <w:rPr>
          <w:rFonts w:ascii="Montserrat Light" w:hAnsi="Montserrat Light" w:cs="Cambria"/>
          <w:lang w:val="fr-FR"/>
        </w:rPr>
        <w:t>precum</w:t>
      </w:r>
      <w:proofErr w:type="spellEnd"/>
      <w:r w:rsidRPr="006E1814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din </w:t>
      </w:r>
      <w:proofErr w:type="spellStart"/>
      <w:r w:rsidRPr="006E1814">
        <w:rPr>
          <w:rFonts w:ascii="Montserrat Light" w:hAnsi="Montserrat Light" w:cs="Cambria"/>
        </w:rPr>
        <w:t>alte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surse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finanţare</w:t>
      </w:r>
      <w:proofErr w:type="spellEnd"/>
      <w:r w:rsidRPr="006E1814">
        <w:rPr>
          <w:rFonts w:ascii="Montserrat Light" w:hAnsi="Montserrat Light" w:cs="Cambria"/>
        </w:rPr>
        <w:t xml:space="preserve"> legal </w:t>
      </w:r>
      <w:proofErr w:type="spellStart"/>
      <w:r w:rsidRPr="006E1814">
        <w:rPr>
          <w:rFonts w:ascii="Montserrat Light" w:hAnsi="Montserrat Light" w:cs="Cambria"/>
        </w:rPr>
        <w:t>constituite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pentru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domeniile</w:t>
      </w:r>
      <w:proofErr w:type="spellEnd"/>
      <w:r w:rsidRPr="006E1814">
        <w:rPr>
          <w:rFonts w:ascii="Montserrat Light" w:hAnsi="Montserrat Light" w:cs="Cambria"/>
        </w:rPr>
        <w:t xml:space="preserve"> sale de </w:t>
      </w:r>
      <w:proofErr w:type="spellStart"/>
      <w:r w:rsidRPr="006E1814">
        <w:rPr>
          <w:rFonts w:ascii="Montserrat Light" w:hAnsi="Montserrat Light" w:cs="Cambria"/>
        </w:rPr>
        <w:t>activitate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40C1F652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  <w:lang w:val="en"/>
        </w:rPr>
        <w:t>propunerea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și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fundamentarea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asigurării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finanţării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activităţii</w:t>
      </w:r>
      <w:proofErr w:type="spellEnd"/>
      <w:r w:rsidRPr="006E1814">
        <w:rPr>
          <w:rFonts w:ascii="Montserrat Light" w:hAnsi="Montserrat Light" w:cs="Cambria"/>
        </w:rPr>
        <w:t xml:space="preserve"> din </w:t>
      </w:r>
      <w:proofErr w:type="spellStart"/>
      <w:r w:rsidRPr="006E1814">
        <w:rPr>
          <w:rFonts w:ascii="Montserrat Light" w:hAnsi="Montserrat Light" w:cs="Cambria"/>
        </w:rPr>
        <w:t>domeniile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specifice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activitate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gestionarea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resurselor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financiare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alocate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6C138513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contractarea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condiţiile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legii</w:t>
      </w:r>
      <w:proofErr w:type="spellEnd"/>
      <w:r w:rsidRPr="006E1814">
        <w:rPr>
          <w:rFonts w:ascii="Montserrat Light" w:hAnsi="Montserrat Light" w:cs="Cambria"/>
        </w:rPr>
        <w:t xml:space="preserve">, a </w:t>
      </w:r>
      <w:proofErr w:type="spellStart"/>
      <w:r w:rsidRPr="006E1814">
        <w:rPr>
          <w:rFonts w:ascii="Montserrat Light" w:hAnsi="Montserrat Light" w:cs="Cambria"/>
        </w:rPr>
        <w:t>serviciilor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specializate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vederea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obţinerii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documentelor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studiilor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colectării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datelor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informaţiilor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necesare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realizării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atribuţiilor</w:t>
      </w:r>
      <w:proofErr w:type="spellEnd"/>
      <w:r w:rsidRPr="006E1814">
        <w:rPr>
          <w:rFonts w:ascii="Montserrat Light" w:hAnsi="Montserrat Light" w:cs="Cambria"/>
        </w:rPr>
        <w:t xml:space="preserve">, precum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serviciilor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consultanţă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inclusiv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serviciilor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evaluare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prognoză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statistică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43E50936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organizarea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sprijinirea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condiţiile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legii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gramStart"/>
      <w:r w:rsidRPr="006E1814">
        <w:rPr>
          <w:rFonts w:ascii="Montserrat Light" w:hAnsi="Montserrat Light" w:cs="Cambria"/>
        </w:rPr>
        <w:t>a</w:t>
      </w:r>
      <w:proofErr w:type="gram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activităţilor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manifestărilor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pentru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promovarea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susţinerea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proiectelor</w:t>
      </w:r>
      <w:proofErr w:type="spellEnd"/>
      <w:r w:rsidRPr="006E1814">
        <w:rPr>
          <w:rFonts w:ascii="Montserrat Light" w:hAnsi="Montserrat Light" w:cs="Cambria"/>
        </w:rPr>
        <w:t xml:space="preserve"> din </w:t>
      </w:r>
      <w:proofErr w:type="spellStart"/>
      <w:r w:rsidRPr="006E1814">
        <w:rPr>
          <w:rFonts w:ascii="Montserrat Light" w:hAnsi="Montserrat Light" w:cs="Cambria"/>
        </w:rPr>
        <w:t>domeniile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specifice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activitate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449F3841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  <w:lang w:val="en"/>
        </w:rPr>
      </w:pPr>
      <w:proofErr w:type="spellStart"/>
      <w:r w:rsidRPr="006E1814">
        <w:rPr>
          <w:rFonts w:ascii="Montserrat Light" w:hAnsi="Montserrat Light" w:cs="Cambria"/>
          <w:lang w:val="en"/>
        </w:rPr>
        <w:t>monitorizarea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, </w:t>
      </w:r>
      <w:proofErr w:type="spellStart"/>
      <w:r w:rsidRPr="006E1814">
        <w:rPr>
          <w:rFonts w:ascii="Montserrat Light" w:hAnsi="Montserrat Light" w:cs="Cambria"/>
          <w:lang w:val="en"/>
        </w:rPr>
        <w:t>evaluarea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și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implementarea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politicilor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publice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cu impact </w:t>
      </w:r>
      <w:proofErr w:type="spellStart"/>
      <w:r w:rsidRPr="006E1814">
        <w:rPr>
          <w:rFonts w:ascii="Montserrat Light" w:hAnsi="Montserrat Light" w:cs="Cambria"/>
          <w:lang w:val="en"/>
        </w:rPr>
        <w:t>asupra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domeniilor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6E1814">
        <w:rPr>
          <w:rFonts w:ascii="Montserrat Light" w:hAnsi="Montserrat Light" w:cs="Cambria"/>
          <w:lang w:val="en"/>
        </w:rPr>
        <w:t>activitate</w:t>
      </w:r>
      <w:proofErr w:type="spellEnd"/>
      <w:r w:rsidRPr="006E1814">
        <w:rPr>
          <w:rFonts w:ascii="Montserrat Light" w:hAnsi="Montserrat Light" w:cs="Cambria"/>
          <w:lang w:val="en"/>
        </w:rPr>
        <w:t>;</w:t>
      </w:r>
    </w:p>
    <w:p w14:paraId="2B3DF513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  <w:lang w:val="en"/>
        </w:rPr>
        <w:t>asigurarea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fundament</w:t>
      </w:r>
      <w:proofErr w:type="spellStart"/>
      <w:r w:rsidRPr="006E1814">
        <w:rPr>
          <w:rFonts w:ascii="Montserrat Light" w:hAnsi="Montserrat Light" w:cs="Cambria"/>
        </w:rPr>
        <w:t>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politicilor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dezvoltare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regională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locală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prin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elaborarea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analize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teritoriale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utilizarea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instrumentelor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monitorizare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analiză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stării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teritoriului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02EF9D1E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  <w:spacing w:val="-1"/>
        </w:rPr>
      </w:pPr>
      <w:proofErr w:type="spellStart"/>
      <w:r w:rsidRPr="006E1814">
        <w:rPr>
          <w:rFonts w:ascii="Montserrat Light" w:hAnsi="Montserrat Light" w:cs="Cambria"/>
          <w:spacing w:val="-1"/>
        </w:rPr>
        <w:t>aplicarea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principiului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autocontrolului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(</w:t>
      </w:r>
      <w:proofErr w:type="spellStart"/>
      <w:r w:rsidRPr="006E1814">
        <w:rPr>
          <w:rFonts w:ascii="Montserrat Light" w:hAnsi="Montserrat Light" w:cs="Cambria"/>
          <w:spacing w:val="-1"/>
        </w:rPr>
        <w:t>verificarea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unor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informații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prin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alte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informații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furnizate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de diverse </w:t>
      </w:r>
      <w:proofErr w:type="spellStart"/>
      <w:r w:rsidRPr="006E1814">
        <w:rPr>
          <w:rFonts w:ascii="Montserrat Light" w:hAnsi="Montserrat Light" w:cs="Cambria"/>
          <w:spacing w:val="-1"/>
        </w:rPr>
        <w:t>documente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6E1814">
        <w:rPr>
          <w:rFonts w:ascii="Montserrat Light" w:hAnsi="Montserrat Light" w:cs="Cambria"/>
          <w:spacing w:val="-1"/>
        </w:rPr>
        <w:t>controlul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reciproc</w:t>
      </w:r>
      <w:proofErr w:type="spellEnd"/>
      <w:r w:rsidRPr="006E1814">
        <w:rPr>
          <w:rFonts w:ascii="Montserrat Light" w:hAnsi="Montserrat Light" w:cs="Cambria"/>
          <w:spacing w:val="-1"/>
        </w:rPr>
        <w:t>–</w:t>
      </w:r>
      <w:proofErr w:type="spellStart"/>
      <w:r w:rsidRPr="006E1814">
        <w:rPr>
          <w:rFonts w:ascii="Montserrat Light" w:hAnsi="Montserrat Light" w:cs="Cambria"/>
          <w:spacing w:val="-1"/>
        </w:rPr>
        <w:t>verificări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6E1814">
        <w:rPr>
          <w:rFonts w:ascii="Montserrat Light" w:hAnsi="Montserrat Light" w:cs="Cambria"/>
          <w:spacing w:val="-1"/>
        </w:rPr>
        <w:t>corelări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ale </w:t>
      </w:r>
      <w:proofErr w:type="spellStart"/>
      <w:r w:rsidRPr="006E1814">
        <w:rPr>
          <w:rFonts w:ascii="Montserrat Light" w:hAnsi="Montserrat Light" w:cs="Cambria"/>
          <w:spacing w:val="-1"/>
        </w:rPr>
        <w:t>informațiilor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obținute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din diverse </w:t>
      </w:r>
      <w:proofErr w:type="spellStart"/>
      <w:r w:rsidRPr="006E1814">
        <w:rPr>
          <w:rFonts w:ascii="Montserrat Light" w:hAnsi="Montserrat Light" w:cs="Cambria"/>
          <w:spacing w:val="-1"/>
        </w:rPr>
        <w:t>surse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6E1814">
        <w:rPr>
          <w:rFonts w:ascii="Montserrat Light" w:hAnsi="Montserrat Light" w:cs="Cambria"/>
          <w:spacing w:val="-1"/>
        </w:rPr>
        <w:t>regula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celor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“</w:t>
      </w:r>
      <w:proofErr w:type="spellStart"/>
      <w:r w:rsidRPr="006E1814">
        <w:rPr>
          <w:rFonts w:ascii="Montserrat Light" w:hAnsi="Montserrat Light" w:cs="Cambria"/>
          <w:spacing w:val="-1"/>
        </w:rPr>
        <w:t>patru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ochi</w:t>
      </w:r>
      <w:proofErr w:type="spellEnd"/>
      <w:r w:rsidRPr="006E1814">
        <w:rPr>
          <w:rFonts w:ascii="Montserrat Light" w:hAnsi="Montserrat Light" w:cs="Cambria"/>
          <w:spacing w:val="-1"/>
        </w:rPr>
        <w:t>”);</w:t>
      </w:r>
    </w:p>
    <w:p w14:paraId="3D6B38C1" w14:textId="77777777" w:rsidR="00120894" w:rsidRPr="006E1814" w:rsidRDefault="00120894" w:rsidP="00120894">
      <w:pPr>
        <w:numPr>
          <w:ilvl w:val="0"/>
          <w:numId w:val="4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  <w:spacing w:val="-1"/>
        </w:rPr>
      </w:pPr>
      <w:proofErr w:type="spellStart"/>
      <w:proofErr w:type="gramStart"/>
      <w:r w:rsidRPr="006E1814">
        <w:rPr>
          <w:rFonts w:ascii="Montserrat Light" w:hAnsi="Montserrat Light" w:cs="Cambria"/>
          <w:spacing w:val="-1"/>
          <w:lang w:val="fr-FR"/>
        </w:rPr>
        <w:t>întocmirea</w:t>
      </w:r>
      <w:proofErr w:type="spellEnd"/>
      <w:proofErr w:type="gramEnd"/>
      <w:r w:rsidRPr="006E1814">
        <w:rPr>
          <w:rFonts w:ascii="Montserrat Light" w:hAnsi="Montserrat Light" w:cs="Cambria"/>
          <w:spacing w:val="-1"/>
          <w:lang w:val="fr-FR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  <w:lang w:val="fr-FR"/>
        </w:rPr>
        <w:t>rapoartelor</w:t>
      </w:r>
      <w:proofErr w:type="spellEnd"/>
      <w:r w:rsidRPr="006E1814">
        <w:rPr>
          <w:rFonts w:ascii="Montserrat Light" w:hAnsi="Montserrat Light" w:cs="Cambria"/>
          <w:spacing w:val="-1"/>
          <w:lang w:val="fr-FR"/>
        </w:rPr>
        <w:t xml:space="preserve"> de </w:t>
      </w:r>
      <w:proofErr w:type="spellStart"/>
      <w:r w:rsidRPr="006E1814">
        <w:rPr>
          <w:rFonts w:ascii="Montserrat Light" w:hAnsi="Montserrat Light" w:cs="Cambria"/>
          <w:spacing w:val="-1"/>
          <w:lang w:val="fr-FR"/>
        </w:rPr>
        <w:t>activitate</w:t>
      </w:r>
      <w:proofErr w:type="spellEnd"/>
      <w:r w:rsidRPr="006E1814">
        <w:rPr>
          <w:rFonts w:ascii="Montserrat Light" w:hAnsi="Montserrat Light" w:cs="Cambria"/>
          <w:spacing w:val="-1"/>
          <w:lang w:val="fr-FR"/>
        </w:rPr>
        <w:t xml:space="preserve"> la </w:t>
      </w:r>
      <w:proofErr w:type="spellStart"/>
      <w:r w:rsidRPr="006E1814">
        <w:rPr>
          <w:rFonts w:ascii="Montserrat Light" w:hAnsi="Montserrat Light" w:cs="Cambria"/>
          <w:spacing w:val="-1"/>
          <w:lang w:val="fr-FR"/>
        </w:rPr>
        <w:t>solicitarea</w:t>
      </w:r>
      <w:proofErr w:type="spellEnd"/>
      <w:r w:rsidRPr="006E1814">
        <w:rPr>
          <w:rFonts w:ascii="Montserrat Light" w:hAnsi="Montserrat Light" w:cs="Cambria"/>
          <w:spacing w:val="-1"/>
          <w:lang w:val="fr-FR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  <w:lang w:val="fr-FR"/>
        </w:rPr>
        <w:t>coordonatorilor</w:t>
      </w:r>
      <w:proofErr w:type="spellEnd"/>
      <w:r w:rsidRPr="006E1814">
        <w:rPr>
          <w:rFonts w:ascii="Montserrat Light" w:hAnsi="Montserrat Light" w:cs="Cambria"/>
          <w:spacing w:val="-1"/>
          <w:lang w:val="fr-FR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  <w:lang w:val="fr-FR"/>
        </w:rPr>
        <w:t>activit</w:t>
      </w:r>
      <w:r w:rsidRPr="006E1814">
        <w:rPr>
          <w:rFonts w:ascii="Montserrat Light" w:hAnsi="Montserrat Light" w:cs="Cambria"/>
          <w:spacing w:val="-1"/>
        </w:rPr>
        <w:t>ății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sau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a </w:t>
      </w:r>
      <w:proofErr w:type="spellStart"/>
      <w:r w:rsidRPr="006E1814">
        <w:rPr>
          <w:rFonts w:ascii="Montserrat Light" w:hAnsi="Montserrat Light" w:cs="Cambria"/>
          <w:spacing w:val="-1"/>
        </w:rPr>
        <w:t>președintelui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Consiliului</w:t>
      </w:r>
      <w:proofErr w:type="spellEnd"/>
      <w:r w:rsidRPr="006E1814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6E1814">
        <w:rPr>
          <w:rFonts w:ascii="Montserrat Light" w:hAnsi="Montserrat Light" w:cs="Cambria"/>
          <w:spacing w:val="-1"/>
        </w:rPr>
        <w:t>județean</w:t>
      </w:r>
      <w:proofErr w:type="spellEnd"/>
      <w:r w:rsidRPr="006E1814">
        <w:rPr>
          <w:rFonts w:ascii="Montserrat Light" w:hAnsi="Montserrat Light" w:cs="Cambria"/>
          <w:spacing w:val="-1"/>
        </w:rPr>
        <w:t>;</w:t>
      </w:r>
    </w:p>
    <w:p w14:paraId="556D0813" w14:textId="77777777" w:rsidR="00120894" w:rsidRPr="006E1814" w:rsidRDefault="00120894" w:rsidP="00120894">
      <w:pPr>
        <w:tabs>
          <w:tab w:val="decimal" w:pos="567"/>
        </w:tabs>
        <w:autoSpaceDE w:val="0"/>
        <w:autoSpaceDN w:val="0"/>
        <w:adjustRightInd w:val="0"/>
        <w:ind w:left="207"/>
        <w:jc w:val="both"/>
        <w:rPr>
          <w:rFonts w:ascii="Cambria" w:hAnsi="Cambria" w:cs="Cambria"/>
        </w:rPr>
      </w:pPr>
    </w:p>
    <w:p w14:paraId="52DBA814" w14:textId="77777777" w:rsidR="00120894" w:rsidRPr="006E1814" w:rsidRDefault="00120894" w:rsidP="00120894">
      <w:pPr>
        <w:autoSpaceDE w:val="0"/>
        <w:autoSpaceDN w:val="0"/>
        <w:adjustRightInd w:val="0"/>
        <w:rPr>
          <w:rFonts w:ascii="Cambria" w:hAnsi="Cambria" w:cs="Calibri"/>
          <w:b/>
        </w:rPr>
      </w:pPr>
      <w:r w:rsidRPr="006E1814">
        <w:rPr>
          <w:rFonts w:ascii="Cambria" w:hAnsi="Cambria" w:cs="Calibri"/>
          <w:b/>
        </w:rPr>
        <w:t xml:space="preserve">III. </w:t>
      </w:r>
      <w:proofErr w:type="spellStart"/>
      <w:r w:rsidRPr="006E1814">
        <w:rPr>
          <w:rFonts w:ascii="Cambria" w:hAnsi="Cambria" w:cs="Calibri"/>
          <w:b/>
        </w:rPr>
        <w:t>Responsabilități</w:t>
      </w:r>
      <w:proofErr w:type="spellEnd"/>
      <w:r w:rsidRPr="006E1814">
        <w:rPr>
          <w:rFonts w:ascii="Cambria" w:hAnsi="Cambria" w:cs="Calibri"/>
          <w:b/>
        </w:rPr>
        <w:t>:</w:t>
      </w:r>
    </w:p>
    <w:p w14:paraId="4FCBE5AD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asigură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cunoaşterea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însușirea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aplicarea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respectarea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legislaţiei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reglementărilor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specifice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domeniului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activitate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privire</w:t>
      </w:r>
      <w:proofErr w:type="spellEnd"/>
      <w:r w:rsidRPr="006E1814">
        <w:rPr>
          <w:rFonts w:ascii="Montserrat Light" w:hAnsi="Montserrat Light" w:cs="Cambria"/>
        </w:rPr>
        <w:t xml:space="preserve"> la </w:t>
      </w:r>
      <w:proofErr w:type="spellStart"/>
      <w:r w:rsidRPr="006E1814">
        <w:rPr>
          <w:rFonts w:ascii="Montserrat Light" w:hAnsi="Montserrat Light" w:cs="Cambria"/>
        </w:rPr>
        <w:t>atribuțiile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acţiunile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activităţile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procesele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muncă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sarcinile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specifice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postului</w:t>
      </w:r>
      <w:proofErr w:type="spellEnd"/>
      <w:r w:rsidRPr="006E1814">
        <w:rPr>
          <w:rFonts w:ascii="Montserrat Light" w:hAnsi="Montserrat Light" w:cs="Cambria"/>
        </w:rPr>
        <w:t xml:space="preserve"> pe care </w:t>
      </w:r>
      <w:proofErr w:type="spellStart"/>
      <w:r w:rsidRPr="006E1814">
        <w:rPr>
          <w:rFonts w:ascii="Montserrat Light" w:hAnsi="Montserrat Light" w:cs="Cambria"/>
        </w:rPr>
        <w:t>îl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ocupă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5C36F297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proofErr w:type="gramStart"/>
      <w:r w:rsidRPr="006E1814">
        <w:rPr>
          <w:rFonts w:ascii="Montserrat Light" w:hAnsi="Montserrat Light" w:cs="Cambria"/>
          <w:lang w:val="fr-FR"/>
        </w:rPr>
        <w:t>exercit</w:t>
      </w:r>
      <w:proofErr w:type="spellEnd"/>
      <w:r w:rsidRPr="006E1814">
        <w:rPr>
          <w:rFonts w:ascii="Montserrat Light" w:hAnsi="Montserrat Light" w:cs="Cambria"/>
        </w:rPr>
        <w:t>ă</w:t>
      </w:r>
      <w:proofErr w:type="gram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atribuţiile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stabilite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acte</w:t>
      </w:r>
      <w:proofErr w:type="spellEnd"/>
      <w:r w:rsidRPr="006E1814">
        <w:rPr>
          <w:rFonts w:ascii="Montserrat Light" w:hAnsi="Montserrat Light" w:cs="Cambria"/>
        </w:rPr>
        <w:t xml:space="preserve"> normative, </w:t>
      </w:r>
      <w:proofErr w:type="spellStart"/>
      <w:r w:rsidRPr="006E1814">
        <w:rPr>
          <w:rFonts w:ascii="Montserrat Light" w:hAnsi="Montserrat Light" w:cs="Cambria"/>
        </w:rPr>
        <w:t>reglementări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standarde</w:t>
      </w:r>
      <w:proofErr w:type="spellEnd"/>
      <w:r w:rsidRPr="006E1814">
        <w:rPr>
          <w:rFonts w:ascii="Montserrat Light" w:hAnsi="Montserrat Light" w:cs="Cambria"/>
        </w:rPr>
        <w:t xml:space="preserve">, normative, </w:t>
      </w:r>
      <w:proofErr w:type="spellStart"/>
      <w:r w:rsidRPr="006E1814">
        <w:rPr>
          <w:rFonts w:ascii="Montserrat Light" w:hAnsi="Montserrat Light" w:cs="Cambria"/>
        </w:rPr>
        <w:t>instrucțiuni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metodologii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proceduri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acte</w:t>
      </w:r>
      <w:proofErr w:type="spellEnd"/>
      <w:r w:rsidRPr="006E1814">
        <w:rPr>
          <w:rFonts w:ascii="Montserrat Light" w:hAnsi="Montserrat Light" w:cs="Cambria"/>
        </w:rPr>
        <w:t xml:space="preserve"> administrative, </w:t>
      </w:r>
      <w:proofErr w:type="spellStart"/>
      <w:r w:rsidRPr="006E1814">
        <w:rPr>
          <w:rFonts w:ascii="Montserrat Light" w:hAnsi="Montserrat Light" w:cs="Cambria"/>
        </w:rPr>
        <w:t>fişa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postului</w:t>
      </w:r>
      <w:proofErr w:type="spellEnd"/>
      <w:r w:rsidRPr="006E1814">
        <w:rPr>
          <w:rFonts w:ascii="Montserrat Light" w:hAnsi="Montserrat Light" w:cs="Cambria"/>
        </w:rPr>
        <w:t>, etc.;</w:t>
      </w:r>
    </w:p>
    <w:p w14:paraId="43057567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realizează</w:t>
      </w:r>
      <w:proofErr w:type="spellEnd"/>
      <w:r w:rsidRPr="006E1814">
        <w:rPr>
          <w:rFonts w:ascii="Montserrat Light" w:hAnsi="Montserrat Light" w:cs="Cambria"/>
        </w:rPr>
        <w:t xml:space="preserve">, la </w:t>
      </w:r>
      <w:proofErr w:type="spellStart"/>
      <w:r w:rsidRPr="006E1814">
        <w:rPr>
          <w:rFonts w:ascii="Montserrat Light" w:hAnsi="Montserrat Light" w:cs="Cambria"/>
        </w:rPr>
        <w:t>timp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întocmai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activitățile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acțiunile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atribuţiile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sarcinile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ce-i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revin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raportează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asupra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modului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realizare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gramStart"/>
      <w:r w:rsidRPr="006E1814">
        <w:rPr>
          <w:rFonts w:ascii="Montserrat Light" w:hAnsi="Montserrat Light" w:cs="Cambria"/>
        </w:rPr>
        <w:t>a</w:t>
      </w:r>
      <w:proofErr w:type="gram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acestora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4375D57F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răspunde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potrivit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dispoziţiilor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legale</w:t>
      </w:r>
      <w:proofErr w:type="spellEnd"/>
      <w:r w:rsidRPr="006E1814">
        <w:rPr>
          <w:rFonts w:ascii="Montserrat Light" w:hAnsi="Montserrat Light" w:cs="Cambria"/>
        </w:rPr>
        <w:t xml:space="preserve">, de </w:t>
      </w:r>
      <w:proofErr w:type="spellStart"/>
      <w:r w:rsidRPr="006E1814">
        <w:rPr>
          <w:rFonts w:ascii="Montserrat Light" w:hAnsi="Montserrat Light" w:cs="Cambria"/>
        </w:rPr>
        <w:t>corectitudinea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exactitatea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datelor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informaţiilor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măsurilor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incluse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respectiv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6E1814">
        <w:rPr>
          <w:rFonts w:ascii="Montserrat Light" w:hAnsi="Montserrat Light" w:cs="Cambria"/>
        </w:rPr>
        <w:t>propuse</w:t>
      </w:r>
      <w:proofErr w:type="spellEnd"/>
      <w:r w:rsidRPr="006E1814">
        <w:rPr>
          <w:rFonts w:ascii="Montserrat Light" w:hAnsi="Montserrat Light" w:cs="Cambria"/>
        </w:rPr>
        <w:t xml:space="preserve">, 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proofErr w:type="gram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documentele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întocmite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1A8C4441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întocmește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răspunsuri</w:t>
      </w:r>
      <w:proofErr w:type="spellEnd"/>
      <w:r w:rsidRPr="006E1814">
        <w:rPr>
          <w:rFonts w:ascii="Montserrat Light" w:hAnsi="Montserrat Light" w:cs="Cambria"/>
        </w:rPr>
        <w:t xml:space="preserve"> la </w:t>
      </w:r>
      <w:proofErr w:type="spellStart"/>
      <w:r w:rsidRPr="006E1814">
        <w:rPr>
          <w:rFonts w:ascii="Montserrat Light" w:hAnsi="Montserrat Light" w:cs="Cambria"/>
        </w:rPr>
        <w:t>cereri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petiții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plângeri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reclamații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adrese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repartizate</w:t>
      </w:r>
      <w:proofErr w:type="spellEnd"/>
      <w:r w:rsidRPr="006E1814">
        <w:rPr>
          <w:rFonts w:ascii="Montserrat Light" w:hAnsi="Montserrat Light" w:cs="Cambria"/>
        </w:rPr>
        <w:t xml:space="preserve">; </w:t>
      </w:r>
      <w:proofErr w:type="spellStart"/>
      <w:r w:rsidRPr="006E1814">
        <w:rPr>
          <w:rFonts w:ascii="Montserrat Light" w:hAnsi="Montserrat Light" w:cs="Cambria"/>
        </w:rPr>
        <w:t>asigură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transmiterea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răspunsului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către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persoanele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fizice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juridice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solicitante</w:t>
      </w:r>
      <w:proofErr w:type="spellEnd"/>
      <w:r w:rsidRPr="006E1814">
        <w:rPr>
          <w:rFonts w:ascii="Montserrat Light" w:hAnsi="Montserrat Light" w:cs="Cambria"/>
        </w:rPr>
        <w:t xml:space="preserve">; </w:t>
      </w:r>
      <w:proofErr w:type="spellStart"/>
      <w:r w:rsidRPr="006E1814">
        <w:rPr>
          <w:rFonts w:ascii="Montserrat Light" w:hAnsi="Montserrat Light" w:cs="Cambria"/>
        </w:rPr>
        <w:t>scanează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arhivează</w:t>
      </w:r>
      <w:proofErr w:type="spellEnd"/>
      <w:r w:rsidRPr="006E1814">
        <w:rPr>
          <w:rFonts w:ascii="Montserrat Light" w:hAnsi="Montserrat Light" w:cs="Cambria"/>
        </w:rPr>
        <w:t xml:space="preserve"> electronic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pe </w:t>
      </w:r>
      <w:proofErr w:type="spellStart"/>
      <w:r w:rsidRPr="006E1814">
        <w:rPr>
          <w:rFonts w:ascii="Montserrat Light" w:hAnsi="Montserrat Light" w:cs="Cambria"/>
        </w:rPr>
        <w:t>suport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hârtie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răspunsul</w:t>
      </w:r>
      <w:proofErr w:type="spellEnd"/>
      <w:r w:rsidRPr="006E1814">
        <w:rPr>
          <w:rFonts w:ascii="Montserrat Light" w:hAnsi="Montserrat Light" w:cs="Cambria"/>
        </w:rPr>
        <w:t xml:space="preserve"> conform </w:t>
      </w:r>
      <w:proofErr w:type="spellStart"/>
      <w:r w:rsidRPr="006E1814">
        <w:rPr>
          <w:rFonts w:ascii="Montserrat Light" w:hAnsi="Montserrat Light" w:cs="Cambria"/>
        </w:rPr>
        <w:t>nomenclatorului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arhivistic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termenul</w:t>
      </w:r>
      <w:proofErr w:type="spellEnd"/>
      <w:r w:rsidRPr="006E1814">
        <w:rPr>
          <w:rFonts w:ascii="Montserrat Light" w:hAnsi="Montserrat Light" w:cs="Cambria"/>
        </w:rPr>
        <w:t xml:space="preserve"> legal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cel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impus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conducătorii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ierarhici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superiori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1223204C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gramStart"/>
      <w:r w:rsidRPr="006E1814">
        <w:rPr>
          <w:rFonts w:ascii="Montserrat Light" w:hAnsi="Montserrat Light" w:cs="Cambria"/>
          <w:lang w:val="fr-FR"/>
        </w:rPr>
        <w:t>se</w:t>
      </w:r>
      <w:proofErr w:type="gramEnd"/>
      <w:r w:rsidRPr="006E1814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fr-FR"/>
        </w:rPr>
        <w:t>documenteaz</w:t>
      </w:r>
      <w:proofErr w:type="spellEnd"/>
      <w:r w:rsidRPr="006E1814">
        <w:rPr>
          <w:rFonts w:ascii="Montserrat Light" w:hAnsi="Montserrat Light" w:cs="Cambria"/>
        </w:rPr>
        <w:t xml:space="preserve">ă, </w:t>
      </w:r>
      <w:proofErr w:type="spellStart"/>
      <w:r w:rsidRPr="006E1814">
        <w:rPr>
          <w:rFonts w:ascii="Montserrat Light" w:hAnsi="Montserrat Light" w:cs="Cambria"/>
        </w:rPr>
        <w:t>elaborează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fundamentează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tehnic</w:t>
      </w:r>
      <w:proofErr w:type="spellEnd"/>
      <w:r w:rsidRPr="006E1814">
        <w:rPr>
          <w:rFonts w:ascii="Montserrat Light" w:hAnsi="Montserrat Light" w:cs="Cambria"/>
        </w:rPr>
        <w:t xml:space="preserve">, economic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juridic </w:t>
      </w:r>
      <w:proofErr w:type="spellStart"/>
      <w:r w:rsidRPr="006E1814">
        <w:rPr>
          <w:rFonts w:ascii="Montserrat Light" w:hAnsi="Montserrat Light" w:cs="Cambria"/>
        </w:rPr>
        <w:t>proiectele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acte</w:t>
      </w:r>
      <w:proofErr w:type="spellEnd"/>
      <w:r w:rsidRPr="006E1814">
        <w:rPr>
          <w:rFonts w:ascii="Montserrat Light" w:hAnsi="Montserrat Light" w:cs="Cambria"/>
        </w:rPr>
        <w:t xml:space="preserve"> administrative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juridice</w:t>
      </w:r>
      <w:proofErr w:type="spellEnd"/>
      <w:r w:rsidRPr="006E1814">
        <w:rPr>
          <w:rFonts w:ascii="Montserrat Light" w:hAnsi="Montserrat Light" w:cs="Cambria"/>
        </w:rPr>
        <w:t xml:space="preserve"> ale </w:t>
      </w:r>
      <w:proofErr w:type="spellStart"/>
      <w:r w:rsidRPr="006E1814">
        <w:rPr>
          <w:rFonts w:ascii="Montserrat Light" w:hAnsi="Montserrat Light" w:cs="Cambria"/>
        </w:rPr>
        <w:t>unității</w:t>
      </w:r>
      <w:proofErr w:type="spellEnd"/>
      <w:r w:rsidRPr="006E1814">
        <w:rPr>
          <w:rFonts w:ascii="Montserrat Light" w:hAnsi="Montserrat Light" w:cs="Cambria"/>
        </w:rPr>
        <w:t xml:space="preserve"> administrative </w:t>
      </w:r>
      <w:proofErr w:type="spellStart"/>
      <w:r w:rsidRPr="006E1814">
        <w:rPr>
          <w:rFonts w:ascii="Montserrat Light" w:hAnsi="Montserrat Light" w:cs="Cambria"/>
        </w:rPr>
        <w:t>teritoriale</w:t>
      </w:r>
      <w:proofErr w:type="spellEnd"/>
      <w:r w:rsidRPr="006E1814">
        <w:rPr>
          <w:rFonts w:ascii="Montserrat Light" w:hAnsi="Montserrat Light" w:cs="Cambria"/>
        </w:rPr>
        <w:t>/</w:t>
      </w:r>
      <w:proofErr w:type="spellStart"/>
      <w:r w:rsidRPr="006E1814">
        <w:rPr>
          <w:rFonts w:ascii="Montserrat Light" w:hAnsi="Montserrat Light" w:cs="Cambria"/>
        </w:rPr>
        <w:t>Consiliului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județean</w:t>
      </w:r>
      <w:proofErr w:type="spellEnd"/>
      <w:r w:rsidRPr="006E1814">
        <w:rPr>
          <w:rFonts w:ascii="Montserrat Light" w:hAnsi="Montserrat Light" w:cs="Cambria"/>
        </w:rPr>
        <w:t>/</w:t>
      </w:r>
      <w:proofErr w:type="spellStart"/>
      <w:r w:rsidRPr="006E1814">
        <w:rPr>
          <w:rFonts w:ascii="Montserrat Light" w:hAnsi="Montserrat Light" w:cs="Cambria"/>
        </w:rPr>
        <w:t>Președintelui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Consiliului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județean</w:t>
      </w:r>
      <w:proofErr w:type="spellEnd"/>
      <w:r w:rsidRPr="006E1814">
        <w:rPr>
          <w:rFonts w:ascii="Montserrat Light" w:hAnsi="Montserrat Light" w:cs="Cambria"/>
        </w:rPr>
        <w:t xml:space="preserve">; </w:t>
      </w:r>
    </w:p>
    <w:p w14:paraId="689ABD4D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proofErr w:type="gramStart"/>
      <w:r w:rsidRPr="006E1814">
        <w:rPr>
          <w:rFonts w:ascii="Montserrat Light" w:hAnsi="Montserrat Light" w:cs="Cambria"/>
          <w:lang w:val="fr-FR"/>
        </w:rPr>
        <w:t>întocmește</w:t>
      </w:r>
      <w:proofErr w:type="spellEnd"/>
      <w:proofErr w:type="gramEnd"/>
      <w:r w:rsidRPr="006E1814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fr-FR"/>
        </w:rPr>
        <w:t>rapoartele</w:t>
      </w:r>
      <w:proofErr w:type="spellEnd"/>
      <w:r w:rsidRPr="006E1814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fr-FR"/>
        </w:rPr>
        <w:t>prev</w:t>
      </w:r>
      <w:r w:rsidRPr="006E1814">
        <w:rPr>
          <w:rFonts w:ascii="Montserrat Light" w:hAnsi="Montserrat Light" w:cs="Cambria"/>
        </w:rPr>
        <w:t>ăzute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lege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135D2DEF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fundamentează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tehnic</w:t>
      </w:r>
      <w:proofErr w:type="spellEnd"/>
      <w:r w:rsidRPr="006E1814">
        <w:rPr>
          <w:rFonts w:ascii="Montserrat Light" w:hAnsi="Montserrat Light" w:cs="Cambria"/>
        </w:rPr>
        <w:t xml:space="preserve">, economic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juridic </w:t>
      </w:r>
      <w:proofErr w:type="spellStart"/>
      <w:r w:rsidRPr="006E1814">
        <w:rPr>
          <w:rFonts w:ascii="Montserrat Light" w:hAnsi="Montserrat Light" w:cs="Cambria"/>
        </w:rPr>
        <w:t>refuzul</w:t>
      </w:r>
      <w:proofErr w:type="spellEnd"/>
      <w:r w:rsidRPr="006E1814">
        <w:rPr>
          <w:rFonts w:ascii="Montserrat Light" w:hAnsi="Montserrat Light" w:cs="Cambria"/>
        </w:rPr>
        <w:t xml:space="preserve"> de a </w:t>
      </w:r>
      <w:proofErr w:type="spellStart"/>
      <w:r w:rsidRPr="006E1814">
        <w:rPr>
          <w:rFonts w:ascii="Montserrat Light" w:hAnsi="Montserrat Light" w:cs="Cambria"/>
        </w:rPr>
        <w:t>semna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respectiv</w:t>
      </w:r>
      <w:proofErr w:type="spellEnd"/>
      <w:r w:rsidRPr="006E1814">
        <w:rPr>
          <w:rFonts w:ascii="Montserrat Light" w:hAnsi="Montserrat Light" w:cs="Cambria"/>
        </w:rPr>
        <w:t xml:space="preserve"> de a </w:t>
      </w:r>
      <w:proofErr w:type="spellStart"/>
      <w:r w:rsidRPr="006E1814">
        <w:rPr>
          <w:rFonts w:ascii="Montserrat Light" w:hAnsi="Montserrat Light" w:cs="Cambria"/>
        </w:rPr>
        <w:t>contrasemna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ori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aviza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actele</w:t>
      </w:r>
      <w:proofErr w:type="spellEnd"/>
      <w:r w:rsidRPr="006E1814">
        <w:rPr>
          <w:rFonts w:ascii="Montserrat Light" w:hAnsi="Montserrat Light" w:cs="Cambria"/>
        </w:rPr>
        <w:t xml:space="preserve"> administrative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actele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juridice</w:t>
      </w:r>
      <w:proofErr w:type="spellEnd"/>
      <w:r w:rsidRPr="006E1814">
        <w:rPr>
          <w:rFonts w:ascii="Montserrat Light" w:hAnsi="Montserrat Light" w:cs="Cambria"/>
        </w:rPr>
        <w:t xml:space="preserve"> pe care le </w:t>
      </w:r>
      <w:proofErr w:type="spellStart"/>
      <w:r w:rsidRPr="006E1814">
        <w:rPr>
          <w:rFonts w:ascii="Montserrat Light" w:hAnsi="Montserrat Light" w:cs="Cambria"/>
        </w:rPr>
        <w:t>consideră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nelegale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78B7E012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îndeplinește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îndatoririle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serviciu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profesionalism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imparțialitate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loialitate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corectitudine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mod </w:t>
      </w:r>
      <w:proofErr w:type="spellStart"/>
      <w:r w:rsidRPr="006E1814">
        <w:rPr>
          <w:rFonts w:ascii="Montserrat Light" w:hAnsi="Montserrat Light" w:cs="Cambria"/>
        </w:rPr>
        <w:t>conştiincios</w:t>
      </w:r>
      <w:proofErr w:type="spellEnd"/>
      <w:r w:rsidRPr="006E1814">
        <w:rPr>
          <w:rFonts w:ascii="Montserrat Light" w:hAnsi="Montserrat Light" w:cs="Cambria"/>
        </w:rPr>
        <w:t xml:space="preserve">, cu </w:t>
      </w:r>
      <w:proofErr w:type="spellStart"/>
      <w:r w:rsidRPr="006E1814">
        <w:rPr>
          <w:rFonts w:ascii="Montserrat Light" w:hAnsi="Montserrat Light" w:cs="Cambria"/>
        </w:rPr>
        <w:t>obligaţia</w:t>
      </w:r>
      <w:proofErr w:type="spellEnd"/>
      <w:r w:rsidRPr="006E1814">
        <w:rPr>
          <w:rFonts w:ascii="Montserrat Light" w:hAnsi="Montserrat Light" w:cs="Cambria"/>
        </w:rPr>
        <w:t xml:space="preserve"> de a se </w:t>
      </w:r>
      <w:proofErr w:type="spellStart"/>
      <w:r w:rsidRPr="006E1814">
        <w:rPr>
          <w:rFonts w:ascii="Montserrat Light" w:hAnsi="Montserrat Light" w:cs="Cambria"/>
        </w:rPr>
        <w:t>abţine</w:t>
      </w:r>
      <w:proofErr w:type="spellEnd"/>
      <w:r w:rsidRPr="006E1814">
        <w:rPr>
          <w:rFonts w:ascii="Montserrat Light" w:hAnsi="Montserrat Light" w:cs="Cambria"/>
        </w:rPr>
        <w:t xml:space="preserve"> de la </w:t>
      </w:r>
      <w:proofErr w:type="spellStart"/>
      <w:r w:rsidRPr="006E1814">
        <w:rPr>
          <w:rFonts w:ascii="Montserrat Light" w:hAnsi="Montserrat Light" w:cs="Cambria"/>
        </w:rPr>
        <w:t>orice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faptă</w:t>
      </w:r>
      <w:proofErr w:type="spellEnd"/>
      <w:r w:rsidRPr="006E1814">
        <w:rPr>
          <w:rFonts w:ascii="Montserrat Light" w:hAnsi="Montserrat Light" w:cs="Cambria"/>
        </w:rPr>
        <w:t xml:space="preserve"> care </w:t>
      </w:r>
      <w:proofErr w:type="spellStart"/>
      <w:r w:rsidRPr="006E1814">
        <w:rPr>
          <w:rFonts w:ascii="Montserrat Light" w:hAnsi="Montserrat Light" w:cs="Cambria"/>
        </w:rPr>
        <w:t>ar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putea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aducă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prejudicii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autorității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411BFFDC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bookmarkStart w:id="0" w:name="_Hlk79672573"/>
      <w:proofErr w:type="spellStart"/>
      <w:r w:rsidRPr="006E1814">
        <w:rPr>
          <w:rFonts w:ascii="Montserrat Light" w:hAnsi="Montserrat Light" w:cs="Cambria"/>
        </w:rPr>
        <w:t>păstrează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secretul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serviciu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datele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informaţiile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caracter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confidenţial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deţinute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la care are </w:t>
      </w:r>
      <w:proofErr w:type="spellStart"/>
      <w:r w:rsidRPr="006E1814">
        <w:rPr>
          <w:rFonts w:ascii="Montserrat Light" w:hAnsi="Montserrat Light" w:cs="Cambria"/>
        </w:rPr>
        <w:t>acces</w:t>
      </w:r>
      <w:proofErr w:type="spellEnd"/>
      <w:r w:rsidRPr="006E1814">
        <w:rPr>
          <w:rFonts w:ascii="Montserrat Light" w:hAnsi="Montserrat Light" w:cs="Cambria"/>
        </w:rPr>
        <w:t xml:space="preserve"> ca </w:t>
      </w:r>
      <w:proofErr w:type="spellStart"/>
      <w:r w:rsidRPr="006E1814">
        <w:rPr>
          <w:rFonts w:ascii="Montserrat Light" w:hAnsi="Montserrat Light" w:cs="Cambria"/>
        </w:rPr>
        <w:t>urmare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gramStart"/>
      <w:r w:rsidRPr="006E1814">
        <w:rPr>
          <w:rFonts w:ascii="Montserrat Light" w:hAnsi="Montserrat Light" w:cs="Cambria"/>
        </w:rPr>
        <w:t>a</w:t>
      </w:r>
      <w:proofErr w:type="gram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exercitării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atribuţiilor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serviciu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6A33755C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gramStart"/>
      <w:r w:rsidRPr="006E1814">
        <w:rPr>
          <w:rFonts w:ascii="Montserrat Light" w:hAnsi="Montserrat Light" w:cs="Cambria"/>
          <w:lang w:val="fr-FR"/>
        </w:rPr>
        <w:t>respect</w:t>
      </w:r>
      <w:r w:rsidRPr="006E1814">
        <w:rPr>
          <w:rFonts w:ascii="Montserrat Light" w:hAnsi="Montserrat Light" w:cs="Cambria"/>
        </w:rPr>
        <w:t>ă</w:t>
      </w:r>
      <w:proofErr w:type="gram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codul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conduită</w:t>
      </w:r>
      <w:proofErr w:type="spellEnd"/>
      <w:r w:rsidRPr="006E1814">
        <w:rPr>
          <w:rFonts w:ascii="Montserrat Light" w:hAnsi="Montserrat Light" w:cs="Cambria"/>
        </w:rPr>
        <w:t xml:space="preserve"> al </w:t>
      </w:r>
      <w:proofErr w:type="spellStart"/>
      <w:r w:rsidRPr="006E1814">
        <w:rPr>
          <w:rFonts w:ascii="Montserrat Light" w:hAnsi="Montserrat Light" w:cs="Cambria"/>
        </w:rPr>
        <w:t>funcţionarilor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publici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532A2D7A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lastRenderedPageBreak/>
        <w:t>adoptă</w:t>
      </w:r>
      <w:proofErr w:type="spellEnd"/>
      <w:r w:rsidRPr="006E1814">
        <w:rPr>
          <w:rFonts w:ascii="Montserrat Light" w:hAnsi="Montserrat Light" w:cs="Cambria"/>
        </w:rPr>
        <w:t xml:space="preserve"> o </w:t>
      </w:r>
      <w:proofErr w:type="spellStart"/>
      <w:r w:rsidRPr="006E1814">
        <w:rPr>
          <w:rFonts w:ascii="Montserrat Light" w:hAnsi="Montserrat Light" w:cs="Cambria"/>
        </w:rPr>
        <w:t>ţinută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morală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vestimentară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decentă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atât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relaţiile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colegii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serviciu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cât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relaţiile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profesionale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persoanele</w:t>
      </w:r>
      <w:proofErr w:type="spellEnd"/>
      <w:r w:rsidRPr="006E1814">
        <w:rPr>
          <w:rFonts w:ascii="Montserrat Light" w:hAnsi="Montserrat Light" w:cs="Cambria"/>
        </w:rPr>
        <w:t xml:space="preserve"> din afara </w:t>
      </w:r>
      <w:proofErr w:type="spellStart"/>
      <w:r w:rsidRPr="006E1814">
        <w:rPr>
          <w:rFonts w:ascii="Montserrat Light" w:hAnsi="Montserrat Light" w:cs="Cambria"/>
        </w:rPr>
        <w:t>autorității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141F801C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răspunde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înregistrarea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evidența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păstrarea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documentelor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lucru</w:t>
      </w:r>
      <w:proofErr w:type="spellEnd"/>
      <w:r w:rsidRPr="006E1814">
        <w:rPr>
          <w:rFonts w:ascii="Montserrat Light" w:hAnsi="Montserrat Light" w:cs="Cambria"/>
        </w:rPr>
        <w:t xml:space="preserve">, precum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baza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tehnico-materială</w:t>
      </w:r>
      <w:proofErr w:type="spellEnd"/>
      <w:r w:rsidRPr="006E1814">
        <w:rPr>
          <w:rFonts w:ascii="Montserrat Light" w:hAnsi="Montserrat Light" w:cs="Cambria"/>
        </w:rPr>
        <w:t xml:space="preserve"> din </w:t>
      </w:r>
      <w:proofErr w:type="spellStart"/>
      <w:r w:rsidRPr="006E1814">
        <w:rPr>
          <w:rFonts w:ascii="Montserrat Light" w:hAnsi="Montserrat Light" w:cs="Cambria"/>
        </w:rPr>
        <w:t>dotarea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autorității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17825D09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proofErr w:type="gramStart"/>
      <w:r w:rsidRPr="006E1814">
        <w:rPr>
          <w:rFonts w:ascii="Montserrat Light" w:hAnsi="Montserrat Light" w:cs="Cambria"/>
          <w:lang w:val="fr-FR"/>
        </w:rPr>
        <w:t>propune</w:t>
      </w:r>
      <w:proofErr w:type="spellEnd"/>
      <w:proofErr w:type="gramEnd"/>
      <w:r w:rsidRPr="006E1814">
        <w:rPr>
          <w:rFonts w:ascii="Montserrat Light" w:hAnsi="Montserrat Light" w:cs="Cambria"/>
          <w:lang w:val="fr-FR"/>
        </w:rPr>
        <w:t xml:space="preserve"> documente </w:t>
      </w:r>
      <w:proofErr w:type="spellStart"/>
      <w:r w:rsidRPr="006E1814">
        <w:rPr>
          <w:rFonts w:ascii="Montserrat Light" w:hAnsi="Montserrat Light" w:cs="Cambria"/>
          <w:lang w:val="fr-FR"/>
        </w:rPr>
        <w:t>tipizate</w:t>
      </w:r>
      <w:proofErr w:type="spellEnd"/>
      <w:r w:rsidRPr="006E1814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proceduri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uz</w:t>
      </w:r>
      <w:proofErr w:type="spellEnd"/>
      <w:r w:rsidRPr="006E1814">
        <w:rPr>
          <w:rFonts w:ascii="Montserrat Light" w:hAnsi="Montserrat Light" w:cs="Cambria"/>
        </w:rPr>
        <w:t xml:space="preserve"> intern </w:t>
      </w:r>
      <w:proofErr w:type="spellStart"/>
      <w:r w:rsidRPr="006E1814">
        <w:rPr>
          <w:rFonts w:ascii="Montserrat Light" w:hAnsi="Montserrat Light" w:cs="Cambria"/>
        </w:rPr>
        <w:t>pentru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activitatea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compartimentului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autorităţii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general;</w:t>
      </w:r>
    </w:p>
    <w:p w14:paraId="7F37D1D8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semnalează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conducerii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structurii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funcționale</w:t>
      </w:r>
      <w:proofErr w:type="spellEnd"/>
      <w:r w:rsidRPr="006E1814">
        <w:rPr>
          <w:rFonts w:ascii="Montserrat Light" w:hAnsi="Montserrat Light" w:cs="Cambria"/>
        </w:rPr>
        <w:t xml:space="preserve"> din care face </w:t>
      </w:r>
      <w:proofErr w:type="spellStart"/>
      <w:r w:rsidRPr="006E1814">
        <w:rPr>
          <w:rFonts w:ascii="Montserrat Light" w:hAnsi="Montserrat Light" w:cs="Cambria"/>
        </w:rPr>
        <w:t>parte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orice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probleme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deosebite</w:t>
      </w:r>
      <w:proofErr w:type="spellEnd"/>
      <w:r w:rsidRPr="006E1814">
        <w:rPr>
          <w:rFonts w:ascii="Montserrat Light" w:hAnsi="Montserrat Light" w:cs="Cambria"/>
        </w:rPr>
        <w:t xml:space="preserve"> legate de </w:t>
      </w:r>
      <w:proofErr w:type="spellStart"/>
      <w:r w:rsidRPr="006E1814">
        <w:rPr>
          <w:rFonts w:ascii="Montserrat Light" w:hAnsi="Montserrat Light" w:cs="Cambria"/>
        </w:rPr>
        <w:t>activitatea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acesteia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despre</w:t>
      </w:r>
      <w:proofErr w:type="spellEnd"/>
      <w:r w:rsidRPr="006E1814">
        <w:rPr>
          <w:rFonts w:ascii="Montserrat Light" w:hAnsi="Montserrat Light" w:cs="Cambria"/>
        </w:rPr>
        <w:t xml:space="preserve"> care </w:t>
      </w:r>
      <w:proofErr w:type="spellStart"/>
      <w:r w:rsidRPr="006E1814">
        <w:rPr>
          <w:rFonts w:ascii="Montserrat Light" w:hAnsi="Montserrat Light" w:cs="Cambria"/>
        </w:rPr>
        <w:t>ia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cunoştinţă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timpul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îndeplinirii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sarcinilor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afara </w:t>
      </w:r>
      <w:proofErr w:type="spellStart"/>
      <w:r w:rsidRPr="006E1814">
        <w:rPr>
          <w:rFonts w:ascii="Montserrat Light" w:hAnsi="Montserrat Light" w:cs="Cambria"/>
        </w:rPr>
        <w:t>acestora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1B7A58C9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propune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măsuri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pentru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prevenirea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înlăturarea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sancţionarea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nerespectării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prevederilor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legale</w:t>
      </w:r>
      <w:proofErr w:type="spellEnd"/>
      <w:r w:rsidRPr="006E1814">
        <w:rPr>
          <w:rFonts w:ascii="Montserrat Light" w:hAnsi="Montserrat Light" w:cs="Cambria"/>
        </w:rPr>
        <w:t xml:space="preserve"> care </w:t>
      </w:r>
      <w:proofErr w:type="spellStart"/>
      <w:r w:rsidRPr="006E1814">
        <w:rPr>
          <w:rFonts w:ascii="Montserrat Light" w:hAnsi="Montserrat Light" w:cs="Cambria"/>
        </w:rPr>
        <w:t>reglementează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domeniul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activitate</w:t>
      </w:r>
      <w:proofErr w:type="spellEnd"/>
      <w:r w:rsidRPr="006E1814">
        <w:rPr>
          <w:rFonts w:ascii="Montserrat Light" w:hAnsi="Montserrat Light" w:cs="Cambria"/>
        </w:rPr>
        <w:t xml:space="preserve"> al </w:t>
      </w:r>
      <w:proofErr w:type="spellStart"/>
      <w:r w:rsidRPr="006E1814">
        <w:rPr>
          <w:rFonts w:ascii="Montserrat Light" w:hAnsi="Montserrat Light" w:cs="Cambria"/>
        </w:rPr>
        <w:t>compartimentului</w:t>
      </w:r>
      <w:proofErr w:type="spellEnd"/>
      <w:r w:rsidRPr="006E1814">
        <w:rPr>
          <w:rFonts w:ascii="Montserrat Light" w:hAnsi="Montserrat Light" w:cs="Cambria"/>
        </w:rPr>
        <w:t xml:space="preserve"> din care face </w:t>
      </w:r>
      <w:proofErr w:type="spellStart"/>
      <w:r w:rsidRPr="006E1814">
        <w:rPr>
          <w:rFonts w:ascii="Montserrat Light" w:hAnsi="Montserrat Light" w:cs="Cambria"/>
        </w:rPr>
        <w:t>parte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3FACE0AD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  <w:lang w:val="en"/>
        </w:rPr>
        <w:t>semneaz</w:t>
      </w:r>
      <w:proofErr w:type="spellEnd"/>
      <w:r w:rsidRPr="006E1814">
        <w:rPr>
          <w:rFonts w:ascii="Montserrat Light" w:hAnsi="Montserrat Light" w:cs="Cambria"/>
        </w:rPr>
        <w:t xml:space="preserve">ă </w:t>
      </w:r>
      <w:proofErr w:type="spellStart"/>
      <w:r w:rsidRPr="006E1814">
        <w:rPr>
          <w:rFonts w:ascii="Montserrat Light" w:hAnsi="Montserrat Light" w:cs="Cambria"/>
        </w:rPr>
        <w:t>exemplarul</w:t>
      </w:r>
      <w:proofErr w:type="spellEnd"/>
      <w:r w:rsidRPr="006E1814">
        <w:rPr>
          <w:rFonts w:ascii="Montserrat Light" w:hAnsi="Montserrat Light" w:cs="Cambria"/>
        </w:rPr>
        <w:t xml:space="preserve"> care </w:t>
      </w:r>
      <w:proofErr w:type="spellStart"/>
      <w:r w:rsidRPr="006E1814">
        <w:rPr>
          <w:rFonts w:ascii="Montserrat Light" w:hAnsi="Montserrat Light" w:cs="Cambria"/>
        </w:rPr>
        <w:t>rămâne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autoritate</w:t>
      </w:r>
      <w:proofErr w:type="spellEnd"/>
      <w:r w:rsidRPr="006E1814">
        <w:rPr>
          <w:rFonts w:ascii="Montserrat Light" w:hAnsi="Montserrat Light" w:cs="Cambria"/>
        </w:rPr>
        <w:t xml:space="preserve"> al </w:t>
      </w:r>
      <w:proofErr w:type="spellStart"/>
      <w:r w:rsidRPr="006E1814">
        <w:rPr>
          <w:rFonts w:ascii="Montserrat Light" w:hAnsi="Montserrat Light" w:cs="Cambria"/>
        </w:rPr>
        <w:t>documentelor</w:t>
      </w:r>
      <w:proofErr w:type="spellEnd"/>
      <w:r w:rsidRPr="006E1814">
        <w:rPr>
          <w:rFonts w:ascii="Montserrat Light" w:hAnsi="Montserrat Light" w:cs="Cambria"/>
        </w:rPr>
        <w:t xml:space="preserve"> pe care le </w:t>
      </w:r>
      <w:proofErr w:type="spellStart"/>
      <w:r w:rsidRPr="006E1814">
        <w:rPr>
          <w:rFonts w:ascii="Montserrat Light" w:hAnsi="Montserrat Light" w:cs="Cambria"/>
        </w:rPr>
        <w:t>întocmeşte</w:t>
      </w:r>
      <w:proofErr w:type="spellEnd"/>
      <w:r w:rsidRPr="006E1814">
        <w:rPr>
          <w:rFonts w:ascii="Montserrat Light" w:hAnsi="Montserrat Light" w:cs="Cambria"/>
        </w:rPr>
        <w:t xml:space="preserve">; </w:t>
      </w:r>
    </w:p>
    <w:p w14:paraId="66341587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  <w:lang w:val="en"/>
        </w:rPr>
        <w:t>gestioneaz</w:t>
      </w:r>
      <w:proofErr w:type="spellEnd"/>
      <w:r w:rsidRPr="006E1814">
        <w:rPr>
          <w:rFonts w:ascii="Montserrat Light" w:hAnsi="Montserrat Light" w:cs="Cambria"/>
        </w:rPr>
        <w:t xml:space="preserve">ă </w:t>
      </w:r>
      <w:proofErr w:type="spellStart"/>
      <w:r w:rsidRPr="006E1814">
        <w:rPr>
          <w:rFonts w:ascii="Montserrat Light" w:hAnsi="Montserrat Light" w:cs="Cambria"/>
        </w:rPr>
        <w:t>documentele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specifice</w:t>
      </w:r>
      <w:proofErr w:type="spellEnd"/>
      <w:r w:rsidRPr="006E1814">
        <w:rPr>
          <w:rFonts w:ascii="Montserrat Light" w:hAnsi="Montserrat Light" w:cs="Cambria"/>
        </w:rPr>
        <w:t xml:space="preserve"> elaborate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format </w:t>
      </w:r>
      <w:proofErr w:type="spellStart"/>
      <w:r w:rsidRPr="006E1814">
        <w:rPr>
          <w:rFonts w:ascii="Montserrat Light" w:hAnsi="Montserrat Light" w:cs="Cambria"/>
        </w:rPr>
        <w:t>letric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arhiva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electronică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registrelor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electronice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completate</w:t>
      </w:r>
      <w:proofErr w:type="spellEnd"/>
      <w:r w:rsidRPr="006E1814">
        <w:rPr>
          <w:rFonts w:ascii="Montserrat Light" w:hAnsi="Montserrat Light" w:cs="Cambria"/>
        </w:rPr>
        <w:t xml:space="preserve"> la </w:t>
      </w:r>
      <w:proofErr w:type="spellStart"/>
      <w:r w:rsidRPr="006E1814">
        <w:rPr>
          <w:rFonts w:ascii="Montserrat Light" w:hAnsi="Montserrat Light" w:cs="Cambria"/>
        </w:rPr>
        <w:t>nivelul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fiecărei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structuri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funcționale</w:t>
      </w:r>
      <w:proofErr w:type="spellEnd"/>
      <w:r w:rsidRPr="006E1814">
        <w:rPr>
          <w:rFonts w:ascii="Montserrat Light" w:hAnsi="Montserrat Light" w:cs="Cambria"/>
        </w:rPr>
        <w:t xml:space="preserve">; </w:t>
      </w:r>
    </w:p>
    <w:p w14:paraId="772ABD39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proofErr w:type="gramStart"/>
      <w:r w:rsidRPr="006E1814">
        <w:rPr>
          <w:rFonts w:ascii="Montserrat Light" w:hAnsi="Montserrat Light" w:cs="Cambria"/>
          <w:lang w:val="fr-FR"/>
        </w:rPr>
        <w:t>elibereaz</w:t>
      </w:r>
      <w:proofErr w:type="spellEnd"/>
      <w:r w:rsidRPr="006E1814">
        <w:rPr>
          <w:rFonts w:ascii="Montserrat Light" w:hAnsi="Montserrat Light" w:cs="Cambria"/>
        </w:rPr>
        <w:t>ă</w:t>
      </w:r>
      <w:proofErr w:type="gram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copii</w:t>
      </w:r>
      <w:proofErr w:type="spellEnd"/>
      <w:r w:rsidRPr="006E1814">
        <w:rPr>
          <w:rFonts w:ascii="Montserrat Light" w:hAnsi="Montserrat Light" w:cs="Cambria"/>
        </w:rPr>
        <w:t xml:space="preserve"> certificate </w:t>
      </w:r>
      <w:proofErr w:type="spellStart"/>
      <w:r w:rsidRPr="006E1814">
        <w:rPr>
          <w:rFonts w:ascii="Montserrat Light" w:hAnsi="Montserrat Light" w:cs="Cambria"/>
        </w:rPr>
        <w:t>pentru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conformitate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exemplarul</w:t>
      </w:r>
      <w:proofErr w:type="spellEnd"/>
      <w:r w:rsidRPr="006E1814">
        <w:rPr>
          <w:rFonts w:ascii="Montserrat Light" w:hAnsi="Montserrat Light" w:cs="Cambria"/>
        </w:rPr>
        <w:t xml:space="preserve"> original al </w:t>
      </w:r>
      <w:proofErr w:type="spellStart"/>
      <w:r w:rsidRPr="006E1814">
        <w:rPr>
          <w:rFonts w:ascii="Montserrat Light" w:hAnsi="Montserrat Light" w:cs="Cambria"/>
        </w:rPr>
        <w:t>documentelor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deținute</w:t>
      </w:r>
      <w:proofErr w:type="spellEnd"/>
      <w:r w:rsidRPr="006E1814">
        <w:rPr>
          <w:rFonts w:ascii="Montserrat Light" w:hAnsi="Montserrat Light" w:cs="Cambria"/>
        </w:rPr>
        <w:t xml:space="preserve">, precum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copii</w:t>
      </w:r>
      <w:proofErr w:type="spellEnd"/>
      <w:r w:rsidRPr="006E1814">
        <w:rPr>
          <w:rFonts w:ascii="Montserrat Light" w:hAnsi="Montserrat Light" w:cs="Cambria"/>
        </w:rPr>
        <w:t xml:space="preserve"> certificate </w:t>
      </w:r>
      <w:proofErr w:type="spellStart"/>
      <w:r w:rsidRPr="006E1814">
        <w:rPr>
          <w:rFonts w:ascii="Montserrat Light" w:hAnsi="Montserrat Light" w:cs="Cambria"/>
        </w:rPr>
        <w:t>pentru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conformitate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exemplarul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documentelor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deținute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cazul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care </w:t>
      </w:r>
      <w:proofErr w:type="spellStart"/>
      <w:r w:rsidRPr="006E1814">
        <w:rPr>
          <w:rFonts w:ascii="Montserrat Light" w:hAnsi="Montserrat Light" w:cs="Cambria"/>
        </w:rPr>
        <w:t>acestea</w:t>
      </w:r>
      <w:proofErr w:type="spellEnd"/>
      <w:r w:rsidRPr="006E1814">
        <w:rPr>
          <w:rFonts w:ascii="Montserrat Light" w:hAnsi="Montserrat Light" w:cs="Cambria"/>
        </w:rPr>
        <w:t xml:space="preserve"> nu sunt </w:t>
      </w:r>
      <w:proofErr w:type="spellStart"/>
      <w:r w:rsidRPr="006E1814">
        <w:rPr>
          <w:rFonts w:ascii="Montserrat Light" w:hAnsi="Montserrat Light" w:cs="Cambria"/>
        </w:rPr>
        <w:t>originale</w:t>
      </w:r>
      <w:proofErr w:type="spellEnd"/>
      <w:r w:rsidRPr="006E1814">
        <w:rPr>
          <w:rFonts w:ascii="Montserrat Light" w:hAnsi="Montserrat Light" w:cs="Cambria"/>
        </w:rPr>
        <w:t xml:space="preserve">; </w:t>
      </w:r>
    </w:p>
    <w:p w14:paraId="3DAA241A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proofErr w:type="gramStart"/>
      <w:r w:rsidRPr="006E1814">
        <w:rPr>
          <w:rFonts w:ascii="Montserrat Light" w:hAnsi="Montserrat Light" w:cs="Cambria"/>
          <w:lang w:val="fr-FR"/>
        </w:rPr>
        <w:t>elaboreaz</w:t>
      </w:r>
      <w:proofErr w:type="spellEnd"/>
      <w:r w:rsidRPr="006E1814">
        <w:rPr>
          <w:rFonts w:ascii="Montserrat Light" w:hAnsi="Montserrat Light" w:cs="Cambria"/>
        </w:rPr>
        <w:t>ă</w:t>
      </w:r>
      <w:proofErr w:type="gram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rapoartele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compartimentelor</w:t>
      </w:r>
      <w:proofErr w:type="spellEnd"/>
      <w:r w:rsidRPr="006E1814">
        <w:rPr>
          <w:rFonts w:ascii="Montserrat Light" w:hAnsi="Montserrat Light" w:cs="Cambria"/>
        </w:rPr>
        <w:t xml:space="preserve"> de resort la </w:t>
      </w:r>
      <w:proofErr w:type="spellStart"/>
      <w:r w:rsidRPr="006E1814">
        <w:rPr>
          <w:rFonts w:ascii="Montserrat Light" w:hAnsi="Montserrat Light" w:cs="Cambria"/>
        </w:rPr>
        <w:t>proiectele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hotărâre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înregistrate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ţinând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cont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obiectul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domeniul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reglementat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prin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acestea</w:t>
      </w:r>
      <w:proofErr w:type="spellEnd"/>
      <w:r w:rsidRPr="006E1814">
        <w:rPr>
          <w:rFonts w:ascii="Montserrat Light" w:hAnsi="Montserrat Light" w:cs="Cambria"/>
        </w:rPr>
        <w:t xml:space="preserve">, cu </w:t>
      </w:r>
      <w:proofErr w:type="spellStart"/>
      <w:r w:rsidRPr="006E1814">
        <w:rPr>
          <w:rFonts w:ascii="Montserrat Light" w:hAnsi="Montserrat Light" w:cs="Cambria"/>
        </w:rPr>
        <w:t>respectarea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termenelor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stabilite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acest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sens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către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secretarul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județului</w:t>
      </w:r>
      <w:proofErr w:type="spellEnd"/>
      <w:r w:rsidRPr="006E1814">
        <w:rPr>
          <w:rFonts w:ascii="Montserrat Light" w:hAnsi="Montserrat Light" w:cs="Cambria"/>
        </w:rPr>
        <w:t xml:space="preserve">, care </w:t>
      </w:r>
      <w:proofErr w:type="spellStart"/>
      <w:r w:rsidRPr="006E1814">
        <w:rPr>
          <w:rFonts w:ascii="Montserrat Light" w:hAnsi="Montserrat Light" w:cs="Cambria"/>
        </w:rPr>
        <w:t>să</w:t>
      </w:r>
      <w:proofErr w:type="spellEnd"/>
      <w:r w:rsidRPr="006E1814">
        <w:rPr>
          <w:rFonts w:ascii="Montserrat Light" w:hAnsi="Montserrat Light" w:cs="Cambria"/>
        </w:rPr>
        <w:t xml:space="preserve"> nu </w:t>
      </w:r>
      <w:proofErr w:type="spellStart"/>
      <w:r w:rsidRPr="006E1814">
        <w:rPr>
          <w:rFonts w:ascii="Montserrat Light" w:hAnsi="Montserrat Light" w:cs="Cambria"/>
        </w:rPr>
        <w:t>depăşească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termenul</w:t>
      </w:r>
      <w:proofErr w:type="spellEnd"/>
      <w:r w:rsidRPr="006E1814">
        <w:rPr>
          <w:rFonts w:ascii="Montserrat Light" w:hAnsi="Montserrat Light" w:cs="Cambria"/>
        </w:rPr>
        <w:t xml:space="preserve"> de 30 de </w:t>
      </w:r>
      <w:proofErr w:type="spellStart"/>
      <w:r w:rsidRPr="006E1814">
        <w:rPr>
          <w:rFonts w:ascii="Montserrat Light" w:hAnsi="Montserrat Light" w:cs="Cambria"/>
        </w:rPr>
        <w:t>zile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prevăzut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lege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pentru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emiterea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rapoartelor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4337BE9B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proofErr w:type="gramStart"/>
      <w:r w:rsidRPr="006E1814">
        <w:rPr>
          <w:rFonts w:ascii="Montserrat Light" w:hAnsi="Montserrat Light" w:cs="Cambria"/>
          <w:lang w:val="fr-FR"/>
        </w:rPr>
        <w:t>particip</w:t>
      </w:r>
      <w:proofErr w:type="spellEnd"/>
      <w:r w:rsidRPr="006E1814">
        <w:rPr>
          <w:rFonts w:ascii="Montserrat Light" w:hAnsi="Montserrat Light" w:cs="Cambria"/>
        </w:rPr>
        <w:t>ă</w:t>
      </w:r>
      <w:proofErr w:type="gramEnd"/>
      <w:r w:rsidRPr="006E1814">
        <w:rPr>
          <w:rFonts w:ascii="Montserrat Light" w:hAnsi="Montserrat Light" w:cs="Cambria"/>
        </w:rPr>
        <w:t xml:space="preserve"> la </w:t>
      </w:r>
      <w:proofErr w:type="spellStart"/>
      <w:r w:rsidRPr="006E1814">
        <w:rPr>
          <w:rFonts w:ascii="Montserrat Light" w:hAnsi="Montserrat Light" w:cs="Cambria"/>
        </w:rPr>
        <w:t>ședințele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lucru</w:t>
      </w:r>
      <w:proofErr w:type="spellEnd"/>
      <w:r w:rsidRPr="006E1814">
        <w:rPr>
          <w:rFonts w:ascii="Montserrat Light" w:hAnsi="Montserrat Light" w:cs="Cambria"/>
        </w:rPr>
        <w:t xml:space="preserve"> ale </w:t>
      </w:r>
      <w:proofErr w:type="spellStart"/>
      <w:r w:rsidRPr="006E1814">
        <w:rPr>
          <w:rFonts w:ascii="Montserrat Light" w:hAnsi="Montserrat Light" w:cs="Cambria"/>
        </w:rPr>
        <w:t>comisiilor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specialitate</w:t>
      </w:r>
      <w:proofErr w:type="spellEnd"/>
      <w:r w:rsidRPr="006E1814">
        <w:rPr>
          <w:rFonts w:ascii="Montserrat Light" w:hAnsi="Montserrat Light" w:cs="Cambria"/>
        </w:rPr>
        <w:t xml:space="preserve"> ale </w:t>
      </w:r>
      <w:proofErr w:type="spellStart"/>
      <w:r w:rsidRPr="006E1814">
        <w:rPr>
          <w:rFonts w:ascii="Montserrat Light" w:hAnsi="Montserrat Light" w:cs="Cambria"/>
        </w:rPr>
        <w:t>Consiliului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județean</w:t>
      </w:r>
      <w:proofErr w:type="spellEnd"/>
      <w:r w:rsidRPr="006E1814">
        <w:rPr>
          <w:rFonts w:ascii="Montserrat Light" w:hAnsi="Montserrat Light" w:cs="Cambria"/>
        </w:rPr>
        <w:t xml:space="preserve"> la care </w:t>
      </w:r>
      <w:proofErr w:type="spellStart"/>
      <w:r w:rsidRPr="006E1814">
        <w:rPr>
          <w:rFonts w:ascii="Montserrat Light" w:hAnsi="Montserrat Light" w:cs="Cambria"/>
        </w:rPr>
        <w:t>este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invitat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comunică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datele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informațiile</w:t>
      </w:r>
      <w:proofErr w:type="spellEnd"/>
      <w:r w:rsidRPr="006E1814">
        <w:rPr>
          <w:rFonts w:ascii="Montserrat Light" w:hAnsi="Montserrat Light" w:cs="Cambria"/>
        </w:rPr>
        <w:t xml:space="preserve"> solicitate de </w:t>
      </w:r>
      <w:proofErr w:type="spellStart"/>
      <w:r w:rsidRPr="006E1814">
        <w:rPr>
          <w:rFonts w:ascii="Montserrat Light" w:hAnsi="Montserrat Light" w:cs="Cambria"/>
        </w:rPr>
        <w:t>consilierii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județeni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funcţie</w:t>
      </w:r>
      <w:proofErr w:type="spellEnd"/>
      <w:r w:rsidRPr="006E1814">
        <w:rPr>
          <w:rFonts w:ascii="Montserrat Light" w:hAnsi="Montserrat Light" w:cs="Cambria"/>
        </w:rPr>
        <w:t xml:space="preserve"> de natura </w:t>
      </w:r>
      <w:proofErr w:type="spellStart"/>
      <w:r w:rsidRPr="006E1814">
        <w:rPr>
          <w:rFonts w:ascii="Montserrat Light" w:hAnsi="Montserrat Light" w:cs="Cambria"/>
        </w:rPr>
        <w:t>problemei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avute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dezbatere</w:t>
      </w:r>
      <w:proofErr w:type="spellEnd"/>
      <w:r w:rsidRPr="006E1814">
        <w:rPr>
          <w:rFonts w:ascii="Montserrat Light" w:hAnsi="Montserrat Light" w:cs="Cambria"/>
        </w:rPr>
        <w:t xml:space="preserve">; </w:t>
      </w:r>
    </w:p>
    <w:p w14:paraId="4C980CE3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aplică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duce</w:t>
      </w:r>
      <w:proofErr w:type="spellEnd"/>
      <w:r w:rsidRPr="006E1814">
        <w:rPr>
          <w:rFonts w:ascii="Montserrat Light" w:hAnsi="Montserrat Light" w:cs="Cambria"/>
        </w:rPr>
        <w:t xml:space="preserve"> la </w:t>
      </w:r>
      <w:proofErr w:type="spellStart"/>
      <w:r w:rsidRPr="006E1814">
        <w:rPr>
          <w:rFonts w:ascii="Montserrat Light" w:hAnsi="Montserrat Light" w:cs="Cambria"/>
        </w:rPr>
        <w:t>îndeplinire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hotărârile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Consiliului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Județean</w:t>
      </w:r>
      <w:proofErr w:type="spellEnd"/>
      <w:r w:rsidRPr="006E1814">
        <w:rPr>
          <w:rFonts w:ascii="Montserrat Light" w:hAnsi="Montserrat Light" w:cs="Cambria"/>
        </w:rPr>
        <w:t xml:space="preserve"> Cluj </w:t>
      </w:r>
      <w:proofErr w:type="spellStart"/>
      <w:r w:rsidRPr="006E1814">
        <w:rPr>
          <w:rFonts w:ascii="Montserrat Light" w:hAnsi="Montserrat Light" w:cs="Cambria"/>
        </w:rPr>
        <w:t>și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dispozițiile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Președintelui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Consiliului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Județean</w:t>
      </w:r>
      <w:proofErr w:type="spellEnd"/>
      <w:r w:rsidRPr="006E1814">
        <w:rPr>
          <w:rFonts w:ascii="Montserrat Light" w:hAnsi="Montserrat Light" w:cs="Cambria"/>
        </w:rPr>
        <w:t xml:space="preserve"> Cluj, care le sunt </w:t>
      </w:r>
      <w:proofErr w:type="spellStart"/>
      <w:r w:rsidRPr="006E1814">
        <w:rPr>
          <w:rFonts w:ascii="Montserrat Light" w:hAnsi="Montserrat Light" w:cs="Cambria"/>
        </w:rPr>
        <w:t>repartizate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00332C5F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</w:rPr>
        <w:t>efectuează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controalele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medicale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proprii</w:t>
      </w:r>
      <w:proofErr w:type="spellEnd"/>
      <w:r w:rsidRPr="006E1814">
        <w:rPr>
          <w:rFonts w:ascii="Montserrat Light" w:hAnsi="Montserrat Light" w:cs="Cambria"/>
        </w:rPr>
        <w:t xml:space="preserve"> (periodic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la </w:t>
      </w:r>
      <w:proofErr w:type="spellStart"/>
      <w:r w:rsidRPr="006E1814">
        <w:rPr>
          <w:rFonts w:ascii="Montserrat Light" w:hAnsi="Montserrat Light" w:cs="Cambria"/>
        </w:rPr>
        <w:t>schimbarea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postului</w:t>
      </w:r>
      <w:proofErr w:type="spellEnd"/>
      <w:r w:rsidRPr="006E1814">
        <w:rPr>
          <w:rFonts w:ascii="Montserrat Light" w:hAnsi="Montserrat Light" w:cs="Cambria"/>
        </w:rPr>
        <w:t xml:space="preserve">, a </w:t>
      </w:r>
      <w:proofErr w:type="spellStart"/>
      <w:r w:rsidRPr="006E1814">
        <w:rPr>
          <w:rFonts w:ascii="Montserrat Light" w:hAnsi="Montserrat Light" w:cs="Cambria"/>
        </w:rPr>
        <w:t>locului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muncă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condiţiilor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care </w:t>
      </w:r>
      <w:proofErr w:type="spellStart"/>
      <w:r w:rsidRPr="006E1814">
        <w:rPr>
          <w:rFonts w:ascii="Montserrat Light" w:hAnsi="Montserrat Light" w:cs="Cambria"/>
        </w:rPr>
        <w:t>îşi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desfăşoară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activitatea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alte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condiţii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stabilite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medicul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medicina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muncii</w:t>
      </w:r>
      <w:proofErr w:type="spellEnd"/>
      <w:r w:rsidRPr="006E1814">
        <w:rPr>
          <w:rFonts w:ascii="Montserrat Light" w:hAnsi="Montserrat Light" w:cs="Cambria"/>
        </w:rPr>
        <w:t xml:space="preserve">), certificate </w:t>
      </w:r>
      <w:proofErr w:type="spellStart"/>
      <w:r w:rsidRPr="006E1814">
        <w:rPr>
          <w:rFonts w:ascii="Montserrat Light" w:hAnsi="Montserrat Light" w:cs="Cambria"/>
        </w:rPr>
        <w:t>prin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fişa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aptitudine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muncă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efectuarea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acestora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4639EC10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bookmarkStart w:id="1" w:name="_Hlk79672609"/>
      <w:bookmarkEnd w:id="0"/>
      <w:proofErr w:type="spellStart"/>
      <w:r w:rsidRPr="006E1814">
        <w:rPr>
          <w:rFonts w:ascii="Montserrat Light" w:hAnsi="Montserrat Light" w:cs="Cambria"/>
        </w:rPr>
        <w:t>participă</w:t>
      </w:r>
      <w:proofErr w:type="spellEnd"/>
      <w:r w:rsidRPr="006E1814">
        <w:rPr>
          <w:rFonts w:ascii="Montserrat Light" w:hAnsi="Montserrat Light" w:cs="Cambria"/>
        </w:rPr>
        <w:t xml:space="preserve"> la </w:t>
      </w:r>
      <w:proofErr w:type="spellStart"/>
      <w:r w:rsidRPr="006E1814">
        <w:rPr>
          <w:rFonts w:ascii="Montserrat Light" w:hAnsi="Montserrat Light" w:cs="Cambria"/>
        </w:rPr>
        <w:t>instruirea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periodică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suplimentară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domeniul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securităţii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sănătăţii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muncă</w:t>
      </w:r>
      <w:proofErr w:type="spellEnd"/>
      <w:r w:rsidRPr="006E1814">
        <w:rPr>
          <w:rFonts w:ascii="Montserrat Light" w:hAnsi="Montserrat Light" w:cs="Cambria"/>
        </w:rPr>
        <w:t xml:space="preserve">, </w:t>
      </w:r>
      <w:proofErr w:type="spellStart"/>
      <w:r w:rsidRPr="006E1814">
        <w:rPr>
          <w:rFonts w:ascii="Montserrat Light" w:hAnsi="Montserrat Light" w:cs="Cambria"/>
        </w:rPr>
        <w:t>îşi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însuşește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respectă</w:t>
      </w:r>
      <w:proofErr w:type="spellEnd"/>
      <w:r w:rsidRPr="006E1814">
        <w:rPr>
          <w:rFonts w:ascii="Montserrat Light" w:hAnsi="Montserrat Light" w:cs="Cambria"/>
        </w:rPr>
        <w:t xml:space="preserve"> cu </w:t>
      </w:r>
      <w:proofErr w:type="spellStart"/>
      <w:r w:rsidRPr="006E1814">
        <w:rPr>
          <w:rFonts w:ascii="Montserrat Light" w:hAnsi="Montserrat Light" w:cs="Cambria"/>
        </w:rPr>
        <w:t>stricteţe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prevederile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legislaţiei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securitate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sănătate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în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muncă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măsurile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stabilite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pentru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prevenirea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producerii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accidentelor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muncă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şi</w:t>
      </w:r>
      <w:proofErr w:type="spellEnd"/>
      <w:r w:rsidRPr="006E1814">
        <w:rPr>
          <w:rFonts w:ascii="Montserrat Light" w:hAnsi="Montserrat Light" w:cs="Cambria"/>
        </w:rPr>
        <w:t>/</w:t>
      </w:r>
      <w:proofErr w:type="spellStart"/>
      <w:r w:rsidRPr="006E1814">
        <w:rPr>
          <w:rFonts w:ascii="Montserrat Light" w:hAnsi="Montserrat Light" w:cs="Cambria"/>
        </w:rPr>
        <w:t>sau</w:t>
      </w:r>
      <w:proofErr w:type="spellEnd"/>
      <w:r w:rsidRPr="006E1814">
        <w:rPr>
          <w:rFonts w:ascii="Montserrat Light" w:hAnsi="Montserrat Light" w:cs="Cambria"/>
        </w:rPr>
        <w:t xml:space="preserve"> a </w:t>
      </w:r>
      <w:proofErr w:type="spellStart"/>
      <w:r w:rsidRPr="006E1814">
        <w:rPr>
          <w:rFonts w:ascii="Montserrat Light" w:hAnsi="Montserrat Light" w:cs="Cambria"/>
        </w:rPr>
        <w:t>îmbolnăvirilor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profesionale</w:t>
      </w:r>
      <w:proofErr w:type="spellEnd"/>
      <w:r w:rsidRPr="006E1814">
        <w:rPr>
          <w:rFonts w:ascii="Montserrat Light" w:hAnsi="Montserrat Light" w:cs="Cambria"/>
        </w:rPr>
        <w:t>;</w:t>
      </w:r>
    </w:p>
    <w:p w14:paraId="3721FA74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6E1814">
        <w:rPr>
          <w:rFonts w:ascii="Montserrat Light" w:hAnsi="Montserrat Light" w:cs="Cambria"/>
          <w:lang w:val="en"/>
        </w:rPr>
        <w:t>urmeaz</w:t>
      </w:r>
      <w:proofErr w:type="spellEnd"/>
      <w:r w:rsidRPr="006E1814">
        <w:rPr>
          <w:rFonts w:ascii="Montserrat Light" w:hAnsi="Montserrat Light" w:cs="Cambria"/>
        </w:rPr>
        <w:t xml:space="preserve">ă </w:t>
      </w:r>
      <w:proofErr w:type="spellStart"/>
      <w:r w:rsidRPr="006E1814">
        <w:rPr>
          <w:rFonts w:ascii="Montserrat Light" w:hAnsi="Montserrat Light" w:cs="Cambria"/>
        </w:rPr>
        <w:t>programele</w:t>
      </w:r>
      <w:proofErr w:type="spellEnd"/>
      <w:r w:rsidRPr="006E1814">
        <w:rPr>
          <w:rFonts w:ascii="Montserrat Light" w:hAnsi="Montserrat Light" w:cs="Cambria"/>
        </w:rPr>
        <w:t xml:space="preserve"> de </w:t>
      </w:r>
      <w:proofErr w:type="spellStart"/>
      <w:r w:rsidRPr="006E1814">
        <w:rPr>
          <w:rFonts w:ascii="Montserrat Light" w:hAnsi="Montserrat Light" w:cs="Cambria"/>
        </w:rPr>
        <w:t>perfecționare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profesională</w:t>
      </w:r>
      <w:proofErr w:type="spellEnd"/>
      <w:r w:rsidRPr="006E1814">
        <w:rPr>
          <w:rFonts w:ascii="Montserrat Light" w:hAnsi="Montserrat Light" w:cs="Cambria"/>
        </w:rPr>
        <w:t xml:space="preserve">, conform </w:t>
      </w:r>
      <w:proofErr w:type="spellStart"/>
      <w:r w:rsidRPr="006E1814">
        <w:rPr>
          <w:rFonts w:ascii="Montserrat Light" w:hAnsi="Montserrat Light" w:cs="Cambria"/>
        </w:rPr>
        <w:t>prevederilor</w:t>
      </w:r>
      <w:proofErr w:type="spellEnd"/>
      <w:r w:rsidRPr="006E1814">
        <w:rPr>
          <w:rFonts w:ascii="Montserrat Light" w:hAnsi="Montserrat Light" w:cs="Cambria"/>
        </w:rPr>
        <w:t xml:space="preserve"> </w:t>
      </w:r>
      <w:proofErr w:type="spellStart"/>
      <w:r w:rsidRPr="006E1814">
        <w:rPr>
          <w:rFonts w:ascii="Montserrat Light" w:hAnsi="Montserrat Light" w:cs="Cambria"/>
        </w:rPr>
        <w:t>legale</w:t>
      </w:r>
      <w:proofErr w:type="spellEnd"/>
      <w:r w:rsidRPr="006E1814">
        <w:rPr>
          <w:rFonts w:ascii="Montserrat Light" w:hAnsi="Montserrat Light" w:cs="Cambria"/>
        </w:rPr>
        <w:t>.</w:t>
      </w:r>
    </w:p>
    <w:p w14:paraId="2D9217CC" w14:textId="77777777" w:rsidR="00120894" w:rsidRPr="006E1814" w:rsidRDefault="00120894" w:rsidP="00120894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  <w:lang w:val="en"/>
        </w:rPr>
      </w:pPr>
      <w:proofErr w:type="spellStart"/>
      <w:r w:rsidRPr="006E1814">
        <w:rPr>
          <w:rFonts w:ascii="Montserrat Light" w:hAnsi="Montserrat Light" w:cs="Cambria"/>
          <w:lang w:val="en"/>
        </w:rPr>
        <w:t>respectă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prevederile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legale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gramStart"/>
      <w:r w:rsidRPr="006E1814">
        <w:rPr>
          <w:rFonts w:ascii="Montserrat Light" w:hAnsi="Montserrat Light" w:cs="Cambria"/>
          <w:lang w:val="en"/>
        </w:rPr>
        <w:t>ale  </w:t>
      </w:r>
      <w:proofErr w:type="spellStart"/>
      <w:r w:rsidRPr="006E1814">
        <w:rPr>
          <w:rFonts w:ascii="Montserrat Light" w:hAnsi="Montserrat Light" w:cs="Cambria"/>
          <w:lang w:val="en"/>
        </w:rPr>
        <w:t>Regulamentului</w:t>
      </w:r>
      <w:proofErr w:type="spellEnd"/>
      <w:proofErr w:type="gramEnd"/>
      <w:r w:rsidRPr="006E1814">
        <w:rPr>
          <w:rFonts w:ascii="Montserrat Light" w:hAnsi="Montserrat Light" w:cs="Cambria"/>
          <w:lang w:val="en"/>
        </w:rPr>
        <w:t xml:space="preserve"> (UE) 679/2016 </w:t>
      </w:r>
      <w:proofErr w:type="spellStart"/>
      <w:r w:rsidRPr="006E1814">
        <w:rPr>
          <w:rFonts w:ascii="Montserrat Light" w:hAnsi="Montserrat Light" w:cs="Cambria"/>
          <w:lang w:val="en"/>
        </w:rPr>
        <w:t>privind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protecția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persoanelor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fizice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in </w:t>
      </w:r>
      <w:proofErr w:type="spellStart"/>
      <w:r w:rsidRPr="006E1814">
        <w:rPr>
          <w:rFonts w:ascii="Montserrat Light" w:hAnsi="Montserrat Light" w:cs="Cambria"/>
          <w:lang w:val="en"/>
        </w:rPr>
        <w:t>ceea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ce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privește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prelucrarea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datelor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6E1814">
        <w:rPr>
          <w:rFonts w:ascii="Montserrat Light" w:hAnsi="Montserrat Light" w:cs="Cambria"/>
          <w:lang w:val="en"/>
        </w:rPr>
        <w:t>caracter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personal </w:t>
      </w:r>
      <w:proofErr w:type="spellStart"/>
      <w:r w:rsidRPr="006E1814">
        <w:rPr>
          <w:rFonts w:ascii="Montserrat Light" w:hAnsi="Montserrat Light" w:cs="Cambria"/>
          <w:lang w:val="en"/>
        </w:rPr>
        <w:t>și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privind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libera </w:t>
      </w:r>
      <w:proofErr w:type="spellStart"/>
      <w:r w:rsidRPr="006E1814">
        <w:rPr>
          <w:rFonts w:ascii="Montserrat Light" w:hAnsi="Montserrat Light" w:cs="Cambria"/>
          <w:lang w:val="en"/>
        </w:rPr>
        <w:t>circulație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a </w:t>
      </w:r>
      <w:proofErr w:type="spellStart"/>
      <w:r w:rsidRPr="006E1814">
        <w:rPr>
          <w:rFonts w:ascii="Montserrat Light" w:hAnsi="Montserrat Light" w:cs="Cambria"/>
          <w:lang w:val="en"/>
        </w:rPr>
        <w:t>acestor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date, precum </w:t>
      </w:r>
      <w:proofErr w:type="spellStart"/>
      <w:r w:rsidRPr="006E1814">
        <w:rPr>
          <w:rFonts w:ascii="Montserrat Light" w:hAnsi="Montserrat Light" w:cs="Cambria"/>
          <w:lang w:val="en"/>
        </w:rPr>
        <w:t>și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a </w:t>
      </w:r>
      <w:proofErr w:type="spellStart"/>
      <w:r w:rsidRPr="006E1814">
        <w:rPr>
          <w:rFonts w:ascii="Montserrat Light" w:hAnsi="Montserrat Light" w:cs="Cambria"/>
          <w:lang w:val="en"/>
        </w:rPr>
        <w:t>reglementărilor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legislației</w:t>
      </w:r>
      <w:proofErr w:type="spellEnd"/>
      <w:r w:rsidRPr="006E1814">
        <w:rPr>
          <w:rFonts w:ascii="Montserrat Light" w:hAnsi="Montserrat Light" w:cs="Cambria"/>
          <w:lang w:val="en"/>
        </w:rPr>
        <w:t xml:space="preserve"> </w:t>
      </w:r>
      <w:proofErr w:type="spellStart"/>
      <w:r w:rsidRPr="006E1814">
        <w:rPr>
          <w:rFonts w:ascii="Montserrat Light" w:hAnsi="Montserrat Light" w:cs="Cambria"/>
          <w:lang w:val="en"/>
        </w:rPr>
        <w:t>naționale</w:t>
      </w:r>
      <w:proofErr w:type="spellEnd"/>
      <w:r w:rsidRPr="006E1814">
        <w:rPr>
          <w:rFonts w:ascii="Montserrat Light" w:hAnsi="Montserrat Light" w:cs="Cambria"/>
          <w:lang w:val="en"/>
        </w:rPr>
        <w:t>"  </w:t>
      </w:r>
    </w:p>
    <w:p w14:paraId="58A7B6EA" w14:textId="77777777" w:rsidR="00120894" w:rsidRPr="006E1814" w:rsidRDefault="00120894" w:rsidP="00120894">
      <w:pPr>
        <w:shd w:val="clear" w:color="auto" w:fill="FFFFFF"/>
        <w:autoSpaceDE w:val="0"/>
        <w:autoSpaceDN w:val="0"/>
        <w:adjustRightInd w:val="0"/>
        <w:ind w:left="207"/>
        <w:jc w:val="both"/>
        <w:rPr>
          <w:rFonts w:ascii="Montserrat Light" w:hAnsi="Montserrat Light" w:cs="Cambria"/>
        </w:rPr>
      </w:pPr>
      <w:r w:rsidRPr="006E1814">
        <w:rPr>
          <w:rFonts w:ascii="Montserrat Light" w:hAnsi="Montserrat Light"/>
        </w:rPr>
        <w:t xml:space="preserve">27.respectă </w:t>
      </w:r>
      <w:proofErr w:type="spellStart"/>
      <w:r w:rsidRPr="006E1814">
        <w:rPr>
          <w:rFonts w:ascii="Montserrat Light" w:hAnsi="Montserrat Light"/>
        </w:rPr>
        <w:t>Codul</w:t>
      </w:r>
      <w:proofErr w:type="spellEnd"/>
      <w:r w:rsidRPr="006E1814">
        <w:rPr>
          <w:rFonts w:ascii="Montserrat Light" w:hAnsi="Montserrat Light"/>
        </w:rPr>
        <w:t xml:space="preserve"> de </w:t>
      </w:r>
      <w:proofErr w:type="spellStart"/>
      <w:r w:rsidRPr="006E1814">
        <w:rPr>
          <w:rFonts w:ascii="Montserrat Light" w:hAnsi="Montserrat Light"/>
        </w:rPr>
        <w:t>conduită</w:t>
      </w:r>
      <w:proofErr w:type="spellEnd"/>
      <w:r w:rsidRPr="006E1814">
        <w:rPr>
          <w:rFonts w:ascii="Montserrat Light" w:hAnsi="Montserrat Light"/>
        </w:rPr>
        <w:t xml:space="preserve"> al </w:t>
      </w:r>
      <w:proofErr w:type="spellStart"/>
      <w:r w:rsidRPr="006E1814">
        <w:rPr>
          <w:rFonts w:ascii="Montserrat Light" w:hAnsi="Montserrat Light"/>
        </w:rPr>
        <w:t>funcționarilor</w:t>
      </w:r>
      <w:proofErr w:type="spellEnd"/>
      <w:r w:rsidRPr="006E1814">
        <w:rPr>
          <w:rFonts w:ascii="Montserrat Light" w:hAnsi="Montserrat Light"/>
        </w:rPr>
        <w:t xml:space="preserve"> </w:t>
      </w:r>
      <w:proofErr w:type="spellStart"/>
      <w:r w:rsidRPr="006E1814">
        <w:rPr>
          <w:rFonts w:ascii="Montserrat Light" w:hAnsi="Montserrat Light"/>
        </w:rPr>
        <w:t>publici</w:t>
      </w:r>
      <w:proofErr w:type="spellEnd"/>
      <w:r w:rsidRPr="006E1814">
        <w:rPr>
          <w:rFonts w:ascii="Montserrat Light" w:hAnsi="Montserrat Light"/>
        </w:rPr>
        <w:t xml:space="preserve">, </w:t>
      </w:r>
      <w:proofErr w:type="spellStart"/>
      <w:r w:rsidRPr="006E1814">
        <w:rPr>
          <w:rFonts w:ascii="Montserrat Light" w:hAnsi="Montserrat Light"/>
          <w:bCs/>
        </w:rPr>
        <w:t>prevederile</w:t>
      </w:r>
      <w:proofErr w:type="spellEnd"/>
      <w:r w:rsidRPr="006E1814">
        <w:rPr>
          <w:rFonts w:ascii="Montserrat Light" w:hAnsi="Montserrat Light"/>
          <w:bCs/>
        </w:rPr>
        <w:t xml:space="preserve"> </w:t>
      </w:r>
      <w:proofErr w:type="spellStart"/>
      <w:r w:rsidRPr="006E1814">
        <w:rPr>
          <w:rFonts w:ascii="Montserrat Light" w:hAnsi="Montserrat Light"/>
          <w:bCs/>
        </w:rPr>
        <w:t>Regulamentului</w:t>
      </w:r>
      <w:proofErr w:type="spellEnd"/>
      <w:r w:rsidRPr="006E1814">
        <w:rPr>
          <w:rFonts w:ascii="Montserrat Light" w:hAnsi="Montserrat Light"/>
          <w:bCs/>
        </w:rPr>
        <w:t xml:space="preserve"> de </w:t>
      </w:r>
      <w:proofErr w:type="spellStart"/>
      <w:r w:rsidRPr="006E1814">
        <w:rPr>
          <w:rFonts w:ascii="Montserrat Light" w:hAnsi="Montserrat Light"/>
          <w:bCs/>
        </w:rPr>
        <w:t>Organizare</w:t>
      </w:r>
      <w:proofErr w:type="spellEnd"/>
      <w:r w:rsidRPr="006E1814">
        <w:rPr>
          <w:rFonts w:ascii="Montserrat Light" w:hAnsi="Montserrat Light"/>
          <w:bCs/>
        </w:rPr>
        <w:t xml:space="preserve"> </w:t>
      </w:r>
      <w:proofErr w:type="spellStart"/>
      <w:r w:rsidRPr="006E1814">
        <w:rPr>
          <w:rFonts w:ascii="Montserrat Light" w:hAnsi="Montserrat Light"/>
          <w:bCs/>
        </w:rPr>
        <w:t>și</w:t>
      </w:r>
      <w:proofErr w:type="spellEnd"/>
      <w:r w:rsidRPr="006E1814">
        <w:rPr>
          <w:rFonts w:ascii="Montserrat Light" w:hAnsi="Montserrat Light"/>
          <w:bCs/>
        </w:rPr>
        <w:t xml:space="preserve"> </w:t>
      </w:r>
      <w:proofErr w:type="spellStart"/>
      <w:r w:rsidRPr="006E1814">
        <w:rPr>
          <w:rFonts w:ascii="Montserrat Light" w:hAnsi="Montserrat Light"/>
          <w:bCs/>
        </w:rPr>
        <w:t>Funcționare</w:t>
      </w:r>
      <w:proofErr w:type="spellEnd"/>
      <w:r w:rsidRPr="006E1814">
        <w:rPr>
          <w:rFonts w:ascii="Montserrat Light" w:hAnsi="Montserrat Light"/>
          <w:bCs/>
        </w:rPr>
        <w:t xml:space="preserve"> al </w:t>
      </w:r>
      <w:proofErr w:type="spellStart"/>
      <w:r w:rsidRPr="006E1814">
        <w:rPr>
          <w:rFonts w:ascii="Montserrat Light" w:hAnsi="Montserrat Light"/>
          <w:bCs/>
        </w:rPr>
        <w:t>aparatului</w:t>
      </w:r>
      <w:proofErr w:type="spellEnd"/>
      <w:r w:rsidRPr="006E1814">
        <w:rPr>
          <w:rFonts w:ascii="Montserrat Light" w:hAnsi="Montserrat Light"/>
          <w:bCs/>
        </w:rPr>
        <w:t xml:space="preserve"> de </w:t>
      </w:r>
      <w:proofErr w:type="spellStart"/>
      <w:r w:rsidRPr="006E1814">
        <w:rPr>
          <w:rFonts w:ascii="Montserrat Light" w:hAnsi="Montserrat Light"/>
          <w:bCs/>
        </w:rPr>
        <w:t>specialitate</w:t>
      </w:r>
      <w:proofErr w:type="spellEnd"/>
      <w:r w:rsidRPr="006E1814">
        <w:rPr>
          <w:rFonts w:ascii="Montserrat Light" w:hAnsi="Montserrat Light"/>
          <w:bCs/>
        </w:rPr>
        <w:t xml:space="preserve"> al Consiliul Judetean Cluj</w:t>
      </w:r>
      <w:r w:rsidRPr="006E1814">
        <w:rPr>
          <w:rFonts w:ascii="Montserrat Light" w:hAnsi="Montserrat Light"/>
        </w:rPr>
        <w:t xml:space="preserve"> </w:t>
      </w:r>
      <w:proofErr w:type="spellStart"/>
      <w:r w:rsidRPr="006E1814">
        <w:rPr>
          <w:rFonts w:ascii="Montserrat Light" w:hAnsi="Montserrat Light"/>
        </w:rPr>
        <w:t>și</w:t>
      </w:r>
      <w:proofErr w:type="spellEnd"/>
      <w:r w:rsidRPr="006E1814">
        <w:rPr>
          <w:rFonts w:ascii="Montserrat Light" w:hAnsi="Montserrat Light"/>
        </w:rPr>
        <w:t xml:space="preserve"> ale </w:t>
      </w:r>
      <w:proofErr w:type="spellStart"/>
      <w:r w:rsidRPr="006E1814">
        <w:rPr>
          <w:rFonts w:ascii="Montserrat Light" w:hAnsi="Montserrat Light"/>
        </w:rPr>
        <w:t>Regulamentului</w:t>
      </w:r>
      <w:proofErr w:type="spellEnd"/>
      <w:r w:rsidRPr="006E1814">
        <w:rPr>
          <w:rFonts w:ascii="Montserrat Light" w:hAnsi="Montserrat Light"/>
        </w:rPr>
        <w:t xml:space="preserve"> intern al </w:t>
      </w:r>
      <w:proofErr w:type="spellStart"/>
      <w:r w:rsidRPr="006E1814">
        <w:rPr>
          <w:rFonts w:ascii="Montserrat Light" w:hAnsi="Montserrat Light"/>
        </w:rPr>
        <w:t>aparatului</w:t>
      </w:r>
      <w:proofErr w:type="spellEnd"/>
      <w:r w:rsidRPr="006E1814">
        <w:rPr>
          <w:rFonts w:ascii="Montserrat Light" w:hAnsi="Montserrat Light"/>
        </w:rPr>
        <w:t xml:space="preserve"> de </w:t>
      </w:r>
      <w:proofErr w:type="spellStart"/>
      <w:r w:rsidRPr="006E1814">
        <w:rPr>
          <w:rFonts w:ascii="Montserrat Light" w:hAnsi="Montserrat Light"/>
        </w:rPr>
        <w:t>specialitate</w:t>
      </w:r>
      <w:proofErr w:type="spellEnd"/>
      <w:r w:rsidRPr="006E1814">
        <w:rPr>
          <w:rFonts w:ascii="Montserrat Light" w:hAnsi="Montserrat Light"/>
        </w:rPr>
        <w:t xml:space="preserve"> al </w:t>
      </w:r>
      <w:r w:rsidRPr="006E1814">
        <w:rPr>
          <w:rFonts w:ascii="Montserrat Light" w:hAnsi="Montserrat Light"/>
          <w:bCs/>
        </w:rPr>
        <w:t>Consiliul Judetean Cluj</w:t>
      </w:r>
      <w:r w:rsidRPr="006E1814">
        <w:rPr>
          <w:rFonts w:ascii="Montserrat Light" w:hAnsi="Montserrat Light"/>
        </w:rPr>
        <w:t>.</w:t>
      </w:r>
    </w:p>
    <w:bookmarkEnd w:id="1"/>
    <w:p w14:paraId="352105A0" w14:textId="77777777" w:rsidR="00120894" w:rsidRPr="006E1814" w:rsidRDefault="00120894" w:rsidP="00120894">
      <w:pPr>
        <w:tabs>
          <w:tab w:val="left" w:pos="851"/>
        </w:tabs>
        <w:ind w:right="403"/>
        <w:jc w:val="both"/>
        <w:rPr>
          <w:rFonts w:ascii="Cambria" w:hAnsi="Cambria"/>
          <w:color w:val="FF0000"/>
        </w:rPr>
      </w:pPr>
    </w:p>
    <w:p w14:paraId="4EE1A410" w14:textId="77777777" w:rsidR="00120894" w:rsidRPr="006E1814" w:rsidRDefault="00120894" w:rsidP="00120894">
      <w:pPr>
        <w:tabs>
          <w:tab w:val="left" w:pos="851"/>
        </w:tabs>
        <w:ind w:right="403"/>
        <w:jc w:val="both"/>
        <w:rPr>
          <w:rFonts w:ascii="Cambria" w:hAnsi="Cambria"/>
          <w:color w:val="FF0000"/>
        </w:rPr>
      </w:pPr>
    </w:p>
    <w:p w14:paraId="415FEAF4" w14:textId="77777777" w:rsidR="00120894" w:rsidRPr="006E1814" w:rsidRDefault="00120894" w:rsidP="00120894">
      <w:pPr>
        <w:autoSpaceDE w:val="0"/>
        <w:autoSpaceDN w:val="0"/>
        <w:adjustRightInd w:val="0"/>
        <w:rPr>
          <w:rFonts w:ascii="Cambria" w:hAnsi="Cambria"/>
          <w:lang w:val="ro-RO"/>
        </w:rPr>
      </w:pPr>
      <w:bookmarkStart w:id="2" w:name="_Hlk79672649"/>
      <w:proofErr w:type="spellStart"/>
      <w:r w:rsidRPr="006E1814">
        <w:rPr>
          <w:rFonts w:ascii="Montserrat Black" w:hAnsi="Montserrat Black"/>
          <w:b/>
          <w:lang w:val="fr-029"/>
        </w:rPr>
        <w:t>Identificarea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</w:t>
      </w:r>
      <w:proofErr w:type="spellStart"/>
      <w:r w:rsidRPr="006E1814">
        <w:rPr>
          <w:rFonts w:ascii="Montserrat Black" w:hAnsi="Montserrat Black"/>
          <w:b/>
          <w:lang w:val="fr-029"/>
        </w:rPr>
        <w:t>funcţiei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</w:t>
      </w:r>
      <w:proofErr w:type="spellStart"/>
      <w:r w:rsidRPr="006E1814">
        <w:rPr>
          <w:rFonts w:ascii="Montserrat Black" w:hAnsi="Montserrat Black"/>
          <w:b/>
          <w:lang w:val="fr-029"/>
        </w:rPr>
        <w:t>publice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</w:t>
      </w:r>
      <w:proofErr w:type="spellStart"/>
      <w:r w:rsidRPr="006E1814">
        <w:rPr>
          <w:rFonts w:ascii="Montserrat Black" w:hAnsi="Montserrat Black"/>
          <w:b/>
          <w:lang w:val="fr-029"/>
        </w:rPr>
        <w:t>corespunzătoare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</w:t>
      </w:r>
      <w:proofErr w:type="spellStart"/>
      <w:proofErr w:type="gramStart"/>
      <w:r w:rsidRPr="006E1814">
        <w:rPr>
          <w:rFonts w:ascii="Montserrat Black" w:hAnsi="Montserrat Black"/>
          <w:b/>
          <w:lang w:val="fr-029"/>
        </w:rPr>
        <w:t>postului</w:t>
      </w:r>
      <w:proofErr w:type="spellEnd"/>
      <w:r w:rsidRPr="006E1814">
        <w:rPr>
          <w:rFonts w:ascii="Montserrat Black" w:hAnsi="Montserrat Black"/>
          <w:b/>
          <w:lang w:val="fr-029"/>
        </w:rPr>
        <w:t>:</w:t>
      </w:r>
      <w:proofErr w:type="gramEnd"/>
      <w:r w:rsidRPr="006E1814">
        <w:rPr>
          <w:rFonts w:ascii="Cambria" w:hAnsi="Cambria"/>
          <w:lang w:val="ro-RO"/>
        </w:rPr>
        <w:t xml:space="preserve">                      </w:t>
      </w:r>
    </w:p>
    <w:p w14:paraId="17C5771F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es-ES"/>
        </w:rPr>
      </w:pPr>
      <w:r w:rsidRPr="006E1814">
        <w:rPr>
          <w:rFonts w:ascii="Montserrat Light" w:hAnsi="Montserrat Light"/>
          <w:lang w:val="es-ES"/>
        </w:rPr>
        <w:t xml:space="preserve">1. </w:t>
      </w:r>
      <w:proofErr w:type="spellStart"/>
      <w:r w:rsidRPr="006E1814">
        <w:rPr>
          <w:rFonts w:ascii="Montserrat Light" w:hAnsi="Montserrat Light"/>
          <w:lang w:val="es-ES"/>
        </w:rPr>
        <w:t>Denumire</w:t>
      </w:r>
      <w:proofErr w:type="spellEnd"/>
      <w:r w:rsidRPr="006E1814">
        <w:rPr>
          <w:rFonts w:ascii="Montserrat Light" w:hAnsi="Montserrat Light"/>
          <w:lang w:val="es-ES"/>
        </w:rPr>
        <w:t xml:space="preserve">: </w:t>
      </w:r>
      <w:r w:rsidRPr="006E1814">
        <w:rPr>
          <w:rFonts w:ascii="Montserrat Light" w:hAnsi="Montserrat Light"/>
          <w:bCs/>
          <w:lang w:val="ro-RO"/>
        </w:rPr>
        <w:t>CONSILIER</w:t>
      </w:r>
    </w:p>
    <w:p w14:paraId="0D77A9FF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es-ES"/>
        </w:rPr>
      </w:pPr>
      <w:r w:rsidRPr="006E1814">
        <w:rPr>
          <w:rFonts w:ascii="Montserrat Light" w:hAnsi="Montserrat Light"/>
          <w:bCs/>
          <w:lang w:val="es-ES"/>
        </w:rPr>
        <w:t xml:space="preserve">2. </w:t>
      </w:r>
      <w:proofErr w:type="spellStart"/>
      <w:r w:rsidRPr="006E1814">
        <w:rPr>
          <w:rFonts w:ascii="Montserrat Light" w:hAnsi="Montserrat Light"/>
          <w:bCs/>
          <w:lang w:val="es-ES"/>
        </w:rPr>
        <w:t>Clasa</w:t>
      </w:r>
      <w:proofErr w:type="spellEnd"/>
      <w:r w:rsidRPr="006E1814">
        <w:rPr>
          <w:rFonts w:ascii="Montserrat Light" w:hAnsi="Montserrat Light"/>
          <w:bCs/>
          <w:lang w:val="es-ES"/>
        </w:rPr>
        <w:t>: I</w:t>
      </w:r>
    </w:p>
    <w:p w14:paraId="42C144EC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lang w:val="ro-RO"/>
        </w:rPr>
      </w:pPr>
      <w:r w:rsidRPr="006E1814">
        <w:rPr>
          <w:rFonts w:ascii="Montserrat Light" w:hAnsi="Montserrat Light"/>
          <w:lang w:val="ro-RO"/>
        </w:rPr>
        <w:t>3. Gradul profesional: SUPERIOR</w:t>
      </w:r>
    </w:p>
    <w:p w14:paraId="0B7DEECD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lang w:val="it-IT"/>
        </w:rPr>
      </w:pPr>
      <w:r w:rsidRPr="006E1814">
        <w:rPr>
          <w:rFonts w:ascii="Montserrat Light" w:hAnsi="Montserrat Light"/>
          <w:lang w:val="it-IT"/>
        </w:rPr>
        <w:lastRenderedPageBreak/>
        <w:t>4. Vechimea în specialitate studiilor: minim 7</w:t>
      </w:r>
      <w:r w:rsidRPr="006E1814">
        <w:rPr>
          <w:rFonts w:ascii="Montserrat Light" w:hAnsi="Montserrat Light"/>
          <w:lang w:val="ro-RO"/>
        </w:rPr>
        <w:t xml:space="preserve"> ani</w:t>
      </w:r>
      <w:r w:rsidRPr="006E1814">
        <w:rPr>
          <w:rFonts w:ascii="Montserrat Light" w:hAnsi="Montserrat Light"/>
          <w:lang w:val="it-IT"/>
        </w:rPr>
        <w:t>.</w:t>
      </w:r>
    </w:p>
    <w:p w14:paraId="793ED283" w14:textId="77777777" w:rsidR="00120894" w:rsidRPr="006E1814" w:rsidRDefault="00120894" w:rsidP="00120894">
      <w:pPr>
        <w:autoSpaceDE w:val="0"/>
        <w:autoSpaceDN w:val="0"/>
        <w:adjustRightInd w:val="0"/>
        <w:rPr>
          <w:rFonts w:ascii="Montserrat Black" w:hAnsi="Montserrat Black"/>
          <w:b/>
          <w:lang w:val="fr-029"/>
        </w:rPr>
      </w:pPr>
      <w:bookmarkStart w:id="3" w:name="_Hlk79672678"/>
      <w:bookmarkEnd w:id="2"/>
      <w:proofErr w:type="spellStart"/>
      <w:r w:rsidRPr="006E1814">
        <w:rPr>
          <w:rFonts w:ascii="Montserrat Black" w:hAnsi="Montserrat Black"/>
          <w:b/>
          <w:lang w:val="fr-029"/>
        </w:rPr>
        <w:t>Sfera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</w:t>
      </w:r>
      <w:proofErr w:type="spellStart"/>
      <w:r w:rsidRPr="006E1814">
        <w:rPr>
          <w:rFonts w:ascii="Montserrat Black" w:hAnsi="Montserrat Black"/>
          <w:b/>
          <w:lang w:val="fr-029"/>
        </w:rPr>
        <w:t>relaţională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a </w:t>
      </w:r>
      <w:proofErr w:type="spellStart"/>
      <w:r w:rsidRPr="006E1814">
        <w:rPr>
          <w:rFonts w:ascii="Montserrat Black" w:hAnsi="Montserrat Black"/>
          <w:b/>
          <w:lang w:val="fr-029"/>
        </w:rPr>
        <w:t>titularului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</w:t>
      </w:r>
      <w:proofErr w:type="spellStart"/>
      <w:r w:rsidRPr="006E1814">
        <w:rPr>
          <w:rFonts w:ascii="Montserrat Black" w:hAnsi="Montserrat Black"/>
          <w:b/>
          <w:lang w:val="fr-029"/>
        </w:rPr>
        <w:t>postului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                                    </w:t>
      </w:r>
    </w:p>
    <w:p w14:paraId="7A1ED396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ro-RO"/>
        </w:rPr>
      </w:pPr>
      <w:r w:rsidRPr="006E1814">
        <w:rPr>
          <w:rFonts w:ascii="Montserrat Light" w:hAnsi="Montserrat Light"/>
          <w:bCs/>
          <w:lang w:val="ro-RO"/>
        </w:rPr>
        <w:t xml:space="preserve">1. Sfera relaţională internă:                                              </w:t>
      </w:r>
    </w:p>
    <w:p w14:paraId="0BA82632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ro-RO"/>
        </w:rPr>
      </w:pPr>
      <w:r w:rsidRPr="006E1814">
        <w:rPr>
          <w:rFonts w:ascii="Montserrat Light" w:hAnsi="Montserrat Light"/>
          <w:bCs/>
          <w:lang w:val="ro-RO"/>
        </w:rPr>
        <w:t xml:space="preserve">a) Relaţii ierarhice:                                                        </w:t>
      </w:r>
    </w:p>
    <w:p w14:paraId="4CCDF3A7" w14:textId="77777777" w:rsidR="00120894" w:rsidRPr="006E1814" w:rsidRDefault="00120894" w:rsidP="00120894">
      <w:pPr>
        <w:autoSpaceDE w:val="0"/>
        <w:autoSpaceDN w:val="0"/>
        <w:adjustRightInd w:val="0"/>
        <w:rPr>
          <w:rFonts w:ascii="Montserrat Light" w:hAnsi="Montserrat Light"/>
          <w:bCs/>
          <w:lang w:val="ro-RO"/>
        </w:rPr>
      </w:pPr>
      <w:r w:rsidRPr="006E1814">
        <w:rPr>
          <w:rFonts w:ascii="Montserrat Light" w:hAnsi="Montserrat Light"/>
          <w:bCs/>
          <w:lang w:val="ro-RO"/>
        </w:rPr>
        <w:t xml:space="preserve">- subordonat faţă de : şef serviciu </w:t>
      </w:r>
    </w:p>
    <w:p w14:paraId="14091CF2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ro-RO"/>
        </w:rPr>
      </w:pPr>
      <w:r w:rsidRPr="006E1814">
        <w:rPr>
          <w:rFonts w:ascii="Montserrat Light" w:hAnsi="Montserrat Light"/>
          <w:bCs/>
          <w:lang w:val="ro-RO"/>
        </w:rPr>
        <w:t>- superior pentru : nu este cazul</w:t>
      </w:r>
    </w:p>
    <w:p w14:paraId="3CA82A22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ro-RO"/>
        </w:rPr>
      </w:pPr>
      <w:r w:rsidRPr="006E1814">
        <w:rPr>
          <w:rFonts w:ascii="Montserrat Light" w:hAnsi="Montserrat Light"/>
          <w:bCs/>
          <w:lang w:val="ro-RO"/>
        </w:rPr>
        <w:t xml:space="preserve">b) Relaţii funcţionale: cu  toate  direcțiile, serviciile, birourile și compartimentele din cadrul  aparatului de specialitate . </w:t>
      </w:r>
    </w:p>
    <w:p w14:paraId="1A65395D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ro-RO"/>
        </w:rPr>
      </w:pPr>
      <w:r w:rsidRPr="006E1814">
        <w:rPr>
          <w:rFonts w:ascii="Montserrat Light" w:hAnsi="Montserrat Light"/>
          <w:bCs/>
          <w:lang w:val="ro-RO"/>
        </w:rPr>
        <w:t>c) Relaţii de control: nu este cazul</w:t>
      </w:r>
    </w:p>
    <w:p w14:paraId="3856648D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fr-029"/>
        </w:rPr>
      </w:pPr>
      <w:r w:rsidRPr="006E1814">
        <w:rPr>
          <w:rFonts w:ascii="Montserrat Light" w:hAnsi="Montserrat Light"/>
          <w:bCs/>
          <w:lang w:val="fr-029"/>
        </w:rPr>
        <w:t>d)</w:t>
      </w:r>
      <w:proofErr w:type="spellStart"/>
      <w:r w:rsidRPr="006E1814">
        <w:rPr>
          <w:rFonts w:ascii="Montserrat Light" w:hAnsi="Montserrat Light"/>
          <w:bCs/>
          <w:lang w:val="fr-029"/>
        </w:rPr>
        <w:t>Relaţii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de </w:t>
      </w:r>
      <w:proofErr w:type="spellStart"/>
      <w:proofErr w:type="gramStart"/>
      <w:r w:rsidRPr="006E1814">
        <w:rPr>
          <w:rFonts w:ascii="Montserrat Light" w:hAnsi="Montserrat Light"/>
          <w:bCs/>
          <w:lang w:val="fr-029"/>
        </w:rPr>
        <w:t>reprezentare</w:t>
      </w:r>
      <w:proofErr w:type="spellEnd"/>
      <w:r w:rsidRPr="006E1814">
        <w:rPr>
          <w:rFonts w:ascii="Montserrat Light" w:hAnsi="Montserrat Light"/>
          <w:bCs/>
          <w:lang w:val="fr-029"/>
        </w:rPr>
        <w:t>:</w:t>
      </w:r>
      <w:proofErr w:type="gramEnd"/>
      <w:r w:rsidRPr="006E1814">
        <w:rPr>
          <w:rFonts w:ascii="Montserrat Light" w:hAnsi="Montserrat Light"/>
          <w:bCs/>
          <w:lang w:val="fr-029"/>
        </w:rPr>
        <w:t xml:space="preserve"> </w:t>
      </w:r>
      <w:r w:rsidRPr="006E1814">
        <w:rPr>
          <w:rFonts w:ascii="Montserrat Light" w:hAnsi="Montserrat Light"/>
          <w:bCs/>
          <w:lang w:val="ro-RO"/>
        </w:rPr>
        <w:t>conform delegării de către conducerea direcţiei şi/sau a Consiliului Judeţean Cluj in limita atribuţiilor postului.</w:t>
      </w:r>
    </w:p>
    <w:p w14:paraId="655C3ECD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fr-029"/>
        </w:rPr>
      </w:pPr>
      <w:r w:rsidRPr="006E1814">
        <w:rPr>
          <w:rFonts w:ascii="Montserrat Light" w:hAnsi="Montserrat Light"/>
          <w:bCs/>
          <w:lang w:val="fr-029"/>
        </w:rPr>
        <w:t xml:space="preserve">2. </w:t>
      </w:r>
      <w:proofErr w:type="spellStart"/>
      <w:r w:rsidRPr="006E1814">
        <w:rPr>
          <w:rFonts w:ascii="Montserrat Light" w:hAnsi="Montserrat Light"/>
          <w:bCs/>
          <w:lang w:val="fr-029"/>
        </w:rPr>
        <w:t>Sfera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relaţională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hAnsi="Montserrat Light"/>
          <w:bCs/>
          <w:lang w:val="fr-029"/>
        </w:rPr>
        <w:t>externă</w:t>
      </w:r>
      <w:proofErr w:type="spellEnd"/>
      <w:r w:rsidRPr="006E1814">
        <w:rPr>
          <w:rFonts w:ascii="Montserrat Light" w:hAnsi="Montserrat Light"/>
          <w:bCs/>
          <w:lang w:val="fr-029"/>
        </w:rPr>
        <w:t>:</w:t>
      </w:r>
      <w:proofErr w:type="gramEnd"/>
      <w:r w:rsidRPr="006E1814">
        <w:rPr>
          <w:rFonts w:ascii="Montserrat Light" w:hAnsi="Montserrat Light"/>
          <w:bCs/>
          <w:lang w:val="fr-029"/>
        </w:rPr>
        <w:t xml:space="preserve">                                                </w:t>
      </w:r>
    </w:p>
    <w:p w14:paraId="1EE2268D" w14:textId="77777777" w:rsidR="00120894" w:rsidRPr="006E1814" w:rsidRDefault="00120894" w:rsidP="00120894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fr-029"/>
        </w:rPr>
      </w:pPr>
      <w:r w:rsidRPr="006E1814">
        <w:rPr>
          <w:rFonts w:ascii="Montserrat Light" w:hAnsi="Montserrat Light"/>
          <w:bCs/>
          <w:lang w:val="fr-029"/>
        </w:rPr>
        <w:t xml:space="preserve">a) </w:t>
      </w:r>
      <w:proofErr w:type="spellStart"/>
      <w:r w:rsidRPr="006E1814">
        <w:rPr>
          <w:rFonts w:ascii="Montserrat Light" w:hAnsi="Montserrat Light"/>
          <w:bCs/>
          <w:lang w:val="fr-029"/>
        </w:rPr>
        <w:t>cu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instituţiile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bCs/>
          <w:lang w:val="fr-029"/>
        </w:rPr>
        <w:t>sub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autoritatea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Consiliului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Judeţean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bCs/>
          <w:lang w:val="fr-029"/>
        </w:rPr>
        <w:t>cu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serviciile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descentralizate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în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teritoriul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judeţului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şi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cu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autorităţile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administraţiilor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locale </w:t>
      </w:r>
      <w:proofErr w:type="spellStart"/>
      <w:r w:rsidRPr="006E1814">
        <w:rPr>
          <w:rFonts w:ascii="Montserrat Light" w:hAnsi="Montserrat Light"/>
          <w:bCs/>
          <w:lang w:val="fr-029"/>
        </w:rPr>
        <w:t>din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judeţ</w:t>
      </w:r>
      <w:proofErr w:type="spellEnd"/>
    </w:p>
    <w:p w14:paraId="64EDAE29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fr-029"/>
        </w:rPr>
      </w:pPr>
      <w:r w:rsidRPr="006E1814">
        <w:rPr>
          <w:rFonts w:ascii="Montserrat Light" w:hAnsi="Montserrat Light"/>
          <w:bCs/>
          <w:lang w:val="fr-029"/>
        </w:rPr>
        <w:t xml:space="preserve">b) </w:t>
      </w:r>
      <w:proofErr w:type="spellStart"/>
      <w:r w:rsidRPr="006E1814">
        <w:rPr>
          <w:rFonts w:ascii="Montserrat Light" w:hAnsi="Montserrat Light"/>
          <w:bCs/>
          <w:lang w:val="fr-029"/>
        </w:rPr>
        <w:t>cu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organizaţii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proofErr w:type="gramStart"/>
      <w:r w:rsidRPr="006E1814">
        <w:rPr>
          <w:rFonts w:ascii="Montserrat Light" w:hAnsi="Montserrat Light"/>
          <w:bCs/>
          <w:lang w:val="fr-029"/>
        </w:rPr>
        <w:t>internaţionale</w:t>
      </w:r>
      <w:proofErr w:type="spellEnd"/>
      <w:r w:rsidRPr="006E1814">
        <w:rPr>
          <w:rFonts w:ascii="Montserrat Light" w:hAnsi="Montserrat Light"/>
          <w:bCs/>
          <w:lang w:val="fr-029"/>
        </w:rPr>
        <w:t>:</w:t>
      </w:r>
      <w:proofErr w:type="gramEnd"/>
      <w:r w:rsidRPr="006E1814">
        <w:rPr>
          <w:rFonts w:ascii="Montserrat Light" w:hAnsi="Montserrat Light"/>
          <w:bCs/>
          <w:lang w:val="fr-029"/>
        </w:rPr>
        <w:t xml:space="preserve"> nu este </w:t>
      </w:r>
      <w:proofErr w:type="spellStart"/>
      <w:r w:rsidRPr="006E1814">
        <w:rPr>
          <w:rFonts w:ascii="Montserrat Light" w:hAnsi="Montserrat Light"/>
          <w:bCs/>
          <w:lang w:val="fr-029"/>
        </w:rPr>
        <w:t>cazul</w:t>
      </w:r>
      <w:proofErr w:type="spellEnd"/>
    </w:p>
    <w:p w14:paraId="0D3F4AEA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fr-029"/>
        </w:rPr>
      </w:pPr>
      <w:r w:rsidRPr="006E1814">
        <w:rPr>
          <w:rFonts w:ascii="Montserrat Light" w:hAnsi="Montserrat Light"/>
          <w:bCs/>
          <w:lang w:val="fr-029"/>
        </w:rPr>
        <w:t xml:space="preserve">c) </w:t>
      </w:r>
      <w:proofErr w:type="spellStart"/>
      <w:r w:rsidRPr="006E1814">
        <w:rPr>
          <w:rFonts w:ascii="Montserrat Light" w:hAnsi="Montserrat Light"/>
          <w:bCs/>
          <w:lang w:val="fr-029"/>
        </w:rPr>
        <w:t>cu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persoane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juridice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private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 : </w:t>
      </w:r>
      <w:proofErr w:type="spellStart"/>
      <w:r w:rsidRPr="006E1814">
        <w:rPr>
          <w:rFonts w:ascii="Montserrat Light" w:hAnsi="Montserrat Light"/>
          <w:bCs/>
          <w:lang w:val="fr-029"/>
        </w:rPr>
        <w:t>agenţi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economici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în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legătură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cu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domeniul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bCs/>
          <w:lang w:val="fr-029"/>
        </w:rPr>
        <w:t>activitate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al </w:t>
      </w:r>
      <w:proofErr w:type="spellStart"/>
      <w:r w:rsidRPr="006E1814">
        <w:rPr>
          <w:rFonts w:ascii="Montserrat Light" w:hAnsi="Montserrat Light"/>
          <w:bCs/>
          <w:lang w:val="fr-029"/>
        </w:rPr>
        <w:t>Direcţiei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bCs/>
          <w:lang w:val="fr-029"/>
        </w:rPr>
        <w:t>Administrare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Drumuri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Județene</w:t>
      </w:r>
      <w:proofErr w:type="spellEnd"/>
    </w:p>
    <w:p w14:paraId="5029BBB0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fr-029"/>
        </w:rPr>
      </w:pPr>
      <w:r w:rsidRPr="006E1814">
        <w:rPr>
          <w:rFonts w:ascii="Montserrat Light" w:hAnsi="Montserrat Light"/>
          <w:bCs/>
          <w:lang w:val="fr-029"/>
        </w:rPr>
        <w:t xml:space="preserve">3. Limite de </w:t>
      </w:r>
      <w:proofErr w:type="spellStart"/>
      <w:r w:rsidRPr="006E1814">
        <w:rPr>
          <w:rFonts w:ascii="Montserrat Light" w:hAnsi="Montserrat Light"/>
          <w:bCs/>
          <w:lang w:val="fr-029"/>
        </w:rPr>
        <w:t>competenţă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 : </w:t>
      </w:r>
      <w:proofErr w:type="spellStart"/>
      <w:r w:rsidRPr="006E1814">
        <w:rPr>
          <w:rFonts w:ascii="Montserrat Light" w:hAnsi="Montserrat Light"/>
          <w:bCs/>
          <w:lang w:val="fr-029"/>
        </w:rPr>
        <w:t>conform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atribuţiilor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postului</w:t>
      </w:r>
      <w:proofErr w:type="spellEnd"/>
    </w:p>
    <w:p w14:paraId="6C12301E" w14:textId="77777777" w:rsidR="00120894" w:rsidRPr="006E1814" w:rsidRDefault="00120894" w:rsidP="00120894">
      <w:pPr>
        <w:spacing w:line="240" w:lineRule="exact"/>
        <w:ind w:right="403"/>
        <w:jc w:val="both"/>
        <w:rPr>
          <w:rFonts w:ascii="Montserrat Light" w:hAnsi="Montserrat Light"/>
          <w:bCs/>
          <w:lang w:val="fr-029"/>
        </w:rPr>
      </w:pPr>
      <w:r w:rsidRPr="006E1814">
        <w:rPr>
          <w:rFonts w:ascii="Montserrat Light" w:hAnsi="Montserrat Light"/>
          <w:bCs/>
          <w:lang w:val="it-IT"/>
        </w:rPr>
        <w:t xml:space="preserve">4. </w:t>
      </w:r>
      <w:proofErr w:type="spellStart"/>
      <w:r w:rsidRPr="006E1814">
        <w:rPr>
          <w:rFonts w:ascii="Montserrat Light" w:hAnsi="Montserrat Light"/>
          <w:bCs/>
          <w:lang w:val="fr-029"/>
        </w:rPr>
        <w:t>Delegarea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bCs/>
          <w:lang w:val="fr-029"/>
        </w:rPr>
        <w:t>atribuţii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şi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competenţă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pe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perioada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concediului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de </w:t>
      </w:r>
      <w:proofErr w:type="spellStart"/>
      <w:r w:rsidRPr="006E1814">
        <w:rPr>
          <w:rFonts w:ascii="Montserrat Light" w:hAnsi="Montserrat Light"/>
          <w:bCs/>
          <w:lang w:val="fr-029"/>
        </w:rPr>
        <w:t>odihnă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bCs/>
          <w:lang w:val="fr-029"/>
        </w:rPr>
        <w:t>concediului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medical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bCs/>
          <w:lang w:val="fr-029"/>
        </w:rPr>
        <w:t>concediului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fără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plată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bCs/>
          <w:lang w:val="fr-029"/>
        </w:rPr>
        <w:t>alte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concedii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în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condițiile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legii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bCs/>
          <w:lang w:val="fr-029"/>
        </w:rPr>
        <w:t>delegării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, </w:t>
      </w:r>
      <w:proofErr w:type="spellStart"/>
      <w:r w:rsidRPr="006E1814">
        <w:rPr>
          <w:rFonts w:ascii="Montserrat Light" w:hAnsi="Montserrat Light"/>
          <w:bCs/>
          <w:lang w:val="fr-029"/>
        </w:rPr>
        <w:t>deplasării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în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interesul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</w:t>
      </w:r>
      <w:proofErr w:type="spellStart"/>
      <w:r w:rsidRPr="006E1814">
        <w:rPr>
          <w:rFonts w:ascii="Montserrat Light" w:hAnsi="Montserrat Light"/>
          <w:bCs/>
          <w:lang w:val="fr-029"/>
        </w:rPr>
        <w:t>serviciului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se face </w:t>
      </w:r>
      <w:proofErr w:type="spellStart"/>
      <w:r w:rsidRPr="006E1814">
        <w:rPr>
          <w:rFonts w:ascii="Montserrat Light" w:hAnsi="Montserrat Light"/>
          <w:bCs/>
          <w:lang w:val="fr-029"/>
        </w:rPr>
        <w:t>după</w:t>
      </w:r>
      <w:proofErr w:type="spellEnd"/>
      <w:r w:rsidRPr="006E1814">
        <w:rPr>
          <w:rFonts w:ascii="Montserrat Light" w:hAnsi="Montserrat Light"/>
          <w:bCs/>
          <w:lang w:val="fr-029"/>
        </w:rPr>
        <w:t xml:space="preserve"> cum </w:t>
      </w:r>
      <w:proofErr w:type="spellStart"/>
      <w:proofErr w:type="gramStart"/>
      <w:r w:rsidRPr="006E1814">
        <w:rPr>
          <w:rFonts w:ascii="Montserrat Light" w:hAnsi="Montserrat Light"/>
          <w:bCs/>
          <w:lang w:val="fr-029"/>
        </w:rPr>
        <w:t>urmează</w:t>
      </w:r>
      <w:proofErr w:type="spellEnd"/>
      <w:r w:rsidRPr="006E1814">
        <w:rPr>
          <w:rFonts w:ascii="Montserrat Light" w:hAnsi="Montserrat Light"/>
          <w:bCs/>
          <w:lang w:val="fr-029"/>
        </w:rPr>
        <w:t>:</w:t>
      </w:r>
      <w:proofErr w:type="gramEnd"/>
      <w:r w:rsidRPr="006E1814">
        <w:rPr>
          <w:rFonts w:ascii="Montserrat Light" w:hAnsi="Montserrat Light"/>
          <w:bCs/>
          <w:lang w:val="fr-029"/>
        </w:rPr>
        <w:t xml:space="preserve"> </w:t>
      </w:r>
    </w:p>
    <w:p w14:paraId="10CCDF4B" w14:textId="77777777" w:rsidR="00120894" w:rsidRPr="006E1814" w:rsidRDefault="00120894" w:rsidP="00120894">
      <w:pPr>
        <w:autoSpaceDE w:val="0"/>
        <w:autoSpaceDN w:val="0"/>
        <w:adjustRightInd w:val="0"/>
        <w:rPr>
          <w:rFonts w:ascii="Montserrat Light" w:hAnsi="Montserrat Light"/>
          <w:b/>
          <w:bCs/>
          <w:u w:val="single"/>
          <w:lang w:val="it-IT"/>
        </w:rPr>
      </w:pPr>
      <w:r w:rsidRPr="006E1814">
        <w:rPr>
          <w:rFonts w:ascii="Cambria" w:hAnsi="Cambria"/>
          <w:color w:val="FF0000"/>
          <w:lang w:val="it-IT"/>
        </w:rPr>
        <w:t xml:space="preserve"> </w:t>
      </w:r>
      <w:r w:rsidRPr="006E1814">
        <w:rPr>
          <w:rFonts w:ascii="Cambria" w:hAnsi="Cambria"/>
          <w:color w:val="000000"/>
          <w:lang w:val="it-IT"/>
        </w:rPr>
        <w:t xml:space="preserve"> </w:t>
      </w:r>
      <w:r w:rsidRPr="006E1814">
        <w:rPr>
          <w:rFonts w:ascii="Montserrat Light" w:hAnsi="Montserrat Light"/>
          <w:b/>
          <w:bCs/>
          <w:u w:val="single"/>
          <w:lang w:val="it-IT"/>
        </w:rPr>
        <w:t>înlocuieşte pe:</w:t>
      </w:r>
    </w:p>
    <w:p w14:paraId="1E9F0568" w14:textId="77777777" w:rsidR="00120894" w:rsidRPr="006E1814" w:rsidRDefault="00120894" w:rsidP="001208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Cs/>
          <w:lang w:val="it-IT"/>
        </w:rPr>
      </w:pPr>
      <w:r w:rsidRPr="006E1814">
        <w:rPr>
          <w:bCs/>
          <w:lang w:val="it-IT"/>
        </w:rPr>
        <w:t xml:space="preserve"> </w:t>
      </w:r>
      <w:bookmarkStart w:id="4" w:name="_Hlk79674004"/>
      <w:r w:rsidRPr="006E1814">
        <w:rPr>
          <w:rFonts w:ascii="Montserrat Light" w:hAnsi="Montserrat Light"/>
          <w:bCs/>
          <w:lang w:val="it-IT"/>
        </w:rPr>
        <w:t>consilier  Farcaș Maria</w:t>
      </w:r>
      <w:r w:rsidRPr="006E1814">
        <w:rPr>
          <w:rFonts w:ascii="Montserrat Light" w:hAnsi="Montserrat Light"/>
        </w:rPr>
        <w:t>.</w:t>
      </w:r>
    </w:p>
    <w:bookmarkEnd w:id="4"/>
    <w:p w14:paraId="559F335B" w14:textId="77777777" w:rsidR="00120894" w:rsidRPr="006E1814" w:rsidRDefault="00120894" w:rsidP="00120894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/>
        </w:rPr>
      </w:pPr>
      <w:r w:rsidRPr="006E1814">
        <w:rPr>
          <w:rFonts w:ascii="Montserrat Light" w:hAnsi="Montserrat Light"/>
          <w:b/>
          <w:bCs/>
          <w:u w:val="single"/>
          <w:lang w:val="it-IT"/>
        </w:rPr>
        <w:t>este înlocuit de:</w:t>
      </w:r>
      <w:r w:rsidRPr="006E1814">
        <w:rPr>
          <w:rFonts w:ascii="Montserrat Light" w:hAnsi="Montserrat Light"/>
          <w:bCs/>
          <w:lang w:val="it-IT"/>
        </w:rPr>
        <w:t xml:space="preserve"> </w:t>
      </w:r>
    </w:p>
    <w:p w14:paraId="57821C53" w14:textId="77777777" w:rsidR="00120894" w:rsidRPr="006E1814" w:rsidRDefault="00120894" w:rsidP="001208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Cs/>
          <w:lang w:val="it-IT"/>
        </w:rPr>
      </w:pPr>
      <w:r w:rsidRPr="006E1814">
        <w:rPr>
          <w:rFonts w:ascii="Montserrat Light" w:hAnsi="Montserrat Light"/>
          <w:bCs/>
          <w:lang w:val="it-IT"/>
        </w:rPr>
        <w:t>consilier Farcaș Maria</w:t>
      </w:r>
      <w:r w:rsidRPr="006E1814">
        <w:rPr>
          <w:rFonts w:ascii="Montserrat Light" w:hAnsi="Montserrat Light"/>
        </w:rPr>
        <w:t>.</w:t>
      </w:r>
    </w:p>
    <w:p w14:paraId="35857611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Cambria" w:hAnsi="Cambria"/>
          <w:bCs/>
        </w:rPr>
      </w:pPr>
    </w:p>
    <w:p w14:paraId="5C0F42D1" w14:textId="77777777" w:rsidR="00120894" w:rsidRPr="006E1814" w:rsidRDefault="00120894" w:rsidP="00120894">
      <w:pPr>
        <w:autoSpaceDE w:val="0"/>
        <w:autoSpaceDN w:val="0"/>
        <w:adjustRightInd w:val="0"/>
        <w:rPr>
          <w:rFonts w:ascii="Cambria" w:hAnsi="Cambria"/>
          <w:b/>
          <w:bCs/>
          <w:lang w:val="ro-RO"/>
        </w:rPr>
      </w:pPr>
      <w:proofErr w:type="spellStart"/>
      <w:r w:rsidRPr="006E1814">
        <w:rPr>
          <w:rFonts w:ascii="Montserrat Black" w:hAnsi="Montserrat Black"/>
          <w:b/>
          <w:lang w:val="fr-029"/>
        </w:rPr>
        <w:t>Întocmit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</w:t>
      </w:r>
      <w:bookmarkStart w:id="5" w:name="_Hlk495314213"/>
      <w:proofErr w:type="gramStart"/>
      <w:r w:rsidRPr="006E1814">
        <w:rPr>
          <w:rFonts w:ascii="Montserrat Black" w:hAnsi="Montserrat Black"/>
          <w:b/>
          <w:lang w:val="fr-029"/>
        </w:rPr>
        <w:t>de:</w:t>
      </w:r>
      <w:proofErr w:type="gramEnd"/>
      <w:r w:rsidRPr="006E1814">
        <w:rPr>
          <w:rFonts w:ascii="Montserrat Black" w:hAnsi="Montserrat Black"/>
          <w:b/>
          <w:lang w:val="fr-029"/>
        </w:rPr>
        <w:t xml:space="preserve">                                                              </w:t>
      </w:r>
    </w:p>
    <w:p w14:paraId="50832132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ro-RO"/>
        </w:rPr>
      </w:pPr>
      <w:r w:rsidRPr="006E1814">
        <w:rPr>
          <w:rFonts w:ascii="Montserrat Light" w:hAnsi="Montserrat Light"/>
          <w:lang w:val="ro-RO"/>
        </w:rPr>
        <w:t xml:space="preserve">1. Numele şi prenumele: </w:t>
      </w:r>
      <w:r w:rsidRPr="006E1814">
        <w:rPr>
          <w:rFonts w:ascii="Montserrat Light" w:hAnsi="Montserrat Light"/>
          <w:bCs/>
          <w:lang w:val="ro-RO"/>
        </w:rPr>
        <w:t>Mărțiș Gabriela</w:t>
      </w:r>
    </w:p>
    <w:p w14:paraId="519D49C3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lang w:val="ro-RO"/>
        </w:rPr>
      </w:pPr>
      <w:r w:rsidRPr="006E1814">
        <w:rPr>
          <w:rFonts w:ascii="Montserrat Light" w:hAnsi="Montserrat Light"/>
          <w:lang w:val="ro-RO"/>
        </w:rPr>
        <w:t xml:space="preserve">2. </w:t>
      </w:r>
      <w:proofErr w:type="spellStart"/>
      <w:r w:rsidRPr="006E1814">
        <w:rPr>
          <w:rFonts w:ascii="Montserrat Light" w:hAnsi="Montserrat Light"/>
        </w:rPr>
        <w:t>Funcţia</w:t>
      </w:r>
      <w:proofErr w:type="spellEnd"/>
      <w:r w:rsidRPr="006E1814">
        <w:rPr>
          <w:rFonts w:ascii="Montserrat Light" w:hAnsi="Montserrat Light"/>
        </w:rPr>
        <w:t xml:space="preserve"> </w:t>
      </w:r>
      <w:proofErr w:type="spellStart"/>
      <w:r w:rsidRPr="006E1814">
        <w:rPr>
          <w:rFonts w:ascii="Montserrat Light" w:hAnsi="Montserrat Light"/>
        </w:rPr>
        <w:t>publică</w:t>
      </w:r>
      <w:proofErr w:type="spellEnd"/>
      <w:r w:rsidRPr="006E1814">
        <w:rPr>
          <w:rFonts w:ascii="Montserrat Light" w:hAnsi="Montserrat Light"/>
        </w:rPr>
        <w:t xml:space="preserve">: </w:t>
      </w:r>
      <w:proofErr w:type="spellStart"/>
      <w:r w:rsidRPr="006E1814">
        <w:rPr>
          <w:rFonts w:ascii="Montserrat Light" w:hAnsi="Montserrat Light"/>
        </w:rPr>
        <w:t>șef</w:t>
      </w:r>
      <w:proofErr w:type="spellEnd"/>
      <w:r w:rsidRPr="006E1814">
        <w:rPr>
          <w:rFonts w:ascii="Montserrat Light" w:hAnsi="Montserrat Light"/>
        </w:rPr>
        <w:t xml:space="preserve"> </w:t>
      </w:r>
      <w:proofErr w:type="spellStart"/>
      <w:r w:rsidRPr="006E1814">
        <w:rPr>
          <w:rFonts w:ascii="Montserrat Light" w:hAnsi="Montserrat Light"/>
        </w:rPr>
        <w:t>serviciu</w:t>
      </w:r>
      <w:proofErr w:type="spellEnd"/>
      <w:r w:rsidRPr="006E1814">
        <w:rPr>
          <w:rFonts w:ascii="Montserrat Light" w:hAnsi="Montserrat Light"/>
        </w:rPr>
        <w:t xml:space="preserve"> </w:t>
      </w:r>
      <w:r w:rsidRPr="006E1814">
        <w:rPr>
          <w:rFonts w:ascii="Montserrat Light" w:hAnsi="Montserrat Light"/>
          <w:lang w:val="it-IT"/>
        </w:rPr>
        <w:t xml:space="preserve">Urmărire, Decontare Lucrări și Exploatare Dreumuri Județene </w:t>
      </w:r>
    </w:p>
    <w:p w14:paraId="1A23AC70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lang w:val="ro-RO"/>
        </w:rPr>
      </w:pPr>
      <w:r w:rsidRPr="006E1814">
        <w:rPr>
          <w:rFonts w:ascii="Montserrat Light" w:hAnsi="Montserrat Light"/>
          <w:lang w:val="ro-RO"/>
        </w:rPr>
        <w:t>3. Semnătura: ________________________________________</w:t>
      </w:r>
    </w:p>
    <w:p w14:paraId="659AFC0F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lang w:val="ro-RO"/>
        </w:rPr>
      </w:pPr>
      <w:r w:rsidRPr="006E1814">
        <w:rPr>
          <w:rFonts w:ascii="Montserrat Light" w:hAnsi="Montserrat Light"/>
          <w:lang w:val="ro-RO"/>
        </w:rPr>
        <w:t xml:space="preserve">4. Data: </w:t>
      </w:r>
      <w:bookmarkEnd w:id="5"/>
      <w:r w:rsidRPr="006E1814">
        <w:rPr>
          <w:rFonts w:ascii="Montserrat Light" w:hAnsi="Montserrat Light"/>
          <w:lang w:val="ro-RO"/>
        </w:rPr>
        <w:t>______________________</w:t>
      </w:r>
    </w:p>
    <w:p w14:paraId="05C4AE35" w14:textId="77777777" w:rsidR="00120894" w:rsidRPr="006E1814" w:rsidRDefault="00120894" w:rsidP="00120894">
      <w:pPr>
        <w:autoSpaceDE w:val="0"/>
        <w:autoSpaceDN w:val="0"/>
        <w:adjustRightInd w:val="0"/>
        <w:rPr>
          <w:rFonts w:ascii="Montserrat Black" w:hAnsi="Montserrat Black"/>
          <w:b/>
          <w:lang w:val="fr-029"/>
        </w:rPr>
      </w:pPr>
      <w:proofErr w:type="spellStart"/>
      <w:r w:rsidRPr="006E1814">
        <w:rPr>
          <w:rFonts w:ascii="Montserrat Black" w:hAnsi="Montserrat Black"/>
          <w:b/>
          <w:lang w:val="fr-029"/>
        </w:rPr>
        <w:t>Luat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la </w:t>
      </w:r>
      <w:proofErr w:type="spellStart"/>
      <w:r w:rsidRPr="006E1814">
        <w:rPr>
          <w:rFonts w:ascii="Montserrat Black" w:hAnsi="Montserrat Black"/>
          <w:b/>
          <w:lang w:val="fr-029"/>
        </w:rPr>
        <w:t>cunoştinţă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de </w:t>
      </w:r>
      <w:proofErr w:type="spellStart"/>
      <w:r w:rsidRPr="006E1814">
        <w:rPr>
          <w:rFonts w:ascii="Montserrat Black" w:hAnsi="Montserrat Black"/>
          <w:b/>
          <w:lang w:val="fr-029"/>
        </w:rPr>
        <w:t>către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</w:t>
      </w:r>
      <w:proofErr w:type="spellStart"/>
      <w:r w:rsidRPr="006E1814">
        <w:rPr>
          <w:rFonts w:ascii="Montserrat Black" w:hAnsi="Montserrat Black"/>
          <w:b/>
          <w:lang w:val="fr-029"/>
        </w:rPr>
        <w:t>ocupantul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</w:t>
      </w:r>
      <w:proofErr w:type="spellStart"/>
      <w:r w:rsidRPr="006E1814">
        <w:rPr>
          <w:rFonts w:ascii="Montserrat Black" w:hAnsi="Montserrat Black"/>
          <w:b/>
          <w:lang w:val="fr-029"/>
        </w:rPr>
        <w:t>postului</w:t>
      </w:r>
      <w:proofErr w:type="spellEnd"/>
      <w:r w:rsidRPr="006E1814">
        <w:rPr>
          <w:rFonts w:ascii="Montserrat Black" w:hAnsi="Montserrat Black"/>
          <w:b/>
          <w:lang w:val="fr-029"/>
        </w:rPr>
        <w:t xml:space="preserve">                               </w:t>
      </w:r>
    </w:p>
    <w:p w14:paraId="655BEA2A" w14:textId="77777777" w:rsidR="00120894" w:rsidRPr="006E1814" w:rsidRDefault="00120894" w:rsidP="00120894">
      <w:pPr>
        <w:autoSpaceDE w:val="0"/>
        <w:autoSpaceDN w:val="0"/>
        <w:adjustRightInd w:val="0"/>
        <w:ind w:right="425"/>
        <w:jc w:val="both"/>
        <w:rPr>
          <w:rFonts w:ascii="Montserrat Black" w:hAnsi="Montserrat Black"/>
          <w:lang w:val="it-IT"/>
        </w:rPr>
      </w:pPr>
      <w:r w:rsidRPr="006E1814">
        <w:rPr>
          <w:rFonts w:ascii="Montserrat Light" w:hAnsi="Montserrat Light"/>
          <w:lang w:val="it-IT"/>
        </w:rPr>
        <w:t xml:space="preserve">1. Numele şi prenumele: </w:t>
      </w:r>
      <w:bookmarkStart w:id="6" w:name="_Hlk495314232"/>
      <w:r w:rsidRPr="006E1814">
        <w:rPr>
          <w:rFonts w:ascii="Montserrat Light" w:hAnsi="Montserrat Light"/>
          <w:lang w:val="it-IT"/>
        </w:rPr>
        <w:t>Mureșan Adriana</w:t>
      </w:r>
    </w:p>
    <w:p w14:paraId="12332EF8" w14:textId="77777777" w:rsidR="00120894" w:rsidRPr="006E1814" w:rsidRDefault="00120894" w:rsidP="00120894">
      <w:pPr>
        <w:autoSpaceDE w:val="0"/>
        <w:autoSpaceDN w:val="0"/>
        <w:adjustRightInd w:val="0"/>
        <w:ind w:right="425"/>
        <w:jc w:val="both"/>
        <w:rPr>
          <w:rFonts w:ascii="Montserrat Light" w:hAnsi="Montserrat Light"/>
          <w:lang w:val="ro-RO"/>
        </w:rPr>
      </w:pPr>
      <w:r w:rsidRPr="006E1814">
        <w:rPr>
          <w:rFonts w:ascii="Montserrat Light" w:hAnsi="Montserrat Light"/>
          <w:lang w:val="it-IT"/>
        </w:rPr>
        <w:t xml:space="preserve">2. </w:t>
      </w:r>
      <w:r w:rsidRPr="006E1814">
        <w:rPr>
          <w:rFonts w:ascii="Montserrat Light" w:hAnsi="Montserrat Light"/>
          <w:lang w:val="ro-RO"/>
        </w:rPr>
        <w:t>Semnătura: _________________________________________</w:t>
      </w:r>
    </w:p>
    <w:p w14:paraId="509D8E2D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Cambria" w:hAnsi="Cambria"/>
          <w:lang w:val="ro-RO"/>
        </w:rPr>
      </w:pPr>
      <w:r w:rsidRPr="006E1814">
        <w:rPr>
          <w:rFonts w:ascii="Montserrat Light" w:hAnsi="Montserrat Light"/>
          <w:lang w:val="ro-RO"/>
        </w:rPr>
        <w:t xml:space="preserve">3. Data: __________________________                                                                         </w:t>
      </w:r>
    </w:p>
    <w:p w14:paraId="47642306" w14:textId="77777777" w:rsidR="00120894" w:rsidRPr="006E1814" w:rsidRDefault="00120894" w:rsidP="00120894">
      <w:pPr>
        <w:autoSpaceDE w:val="0"/>
        <w:autoSpaceDN w:val="0"/>
        <w:adjustRightInd w:val="0"/>
        <w:rPr>
          <w:rFonts w:ascii="Cambria" w:hAnsi="Cambria"/>
          <w:lang w:val="ro-RO"/>
        </w:rPr>
      </w:pPr>
      <w:bookmarkStart w:id="7" w:name="_Hlk79672700"/>
      <w:bookmarkEnd w:id="3"/>
      <w:proofErr w:type="spellStart"/>
      <w:proofErr w:type="gramStart"/>
      <w:r w:rsidRPr="006E1814">
        <w:rPr>
          <w:rFonts w:ascii="Montserrat Black" w:hAnsi="Montserrat Black"/>
          <w:b/>
          <w:lang w:val="fr-029"/>
        </w:rPr>
        <w:t>Contrasemnează</w:t>
      </w:r>
      <w:proofErr w:type="spellEnd"/>
      <w:r w:rsidRPr="006E1814">
        <w:rPr>
          <w:rFonts w:ascii="Montserrat Black" w:hAnsi="Montserrat Black"/>
          <w:b/>
          <w:lang w:val="fr-029"/>
        </w:rPr>
        <w:t>:</w:t>
      </w:r>
      <w:proofErr w:type="gramEnd"/>
      <w:r w:rsidRPr="006E1814">
        <w:rPr>
          <w:rFonts w:ascii="Cambria" w:hAnsi="Cambria"/>
          <w:b/>
          <w:bCs/>
          <w:lang w:val="ro-RO"/>
        </w:rPr>
        <w:t xml:space="preserve">  </w:t>
      </w:r>
      <w:r w:rsidRPr="006E1814">
        <w:rPr>
          <w:rFonts w:ascii="Cambria" w:hAnsi="Cambria"/>
          <w:lang w:val="ro-RO"/>
        </w:rPr>
        <w:t xml:space="preserve">                                                        </w:t>
      </w:r>
    </w:p>
    <w:p w14:paraId="67A06C60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bCs/>
          <w:lang w:val="ro-RO"/>
        </w:rPr>
      </w:pPr>
      <w:r w:rsidRPr="006E1814">
        <w:rPr>
          <w:rFonts w:ascii="Montserrat Light" w:hAnsi="Montserrat Light"/>
          <w:lang w:val="ro-RO"/>
        </w:rPr>
        <w:t xml:space="preserve">1. Numele şi prenumele: </w:t>
      </w:r>
      <w:r w:rsidRPr="006E1814">
        <w:rPr>
          <w:rFonts w:ascii="Montserrat Light" w:hAnsi="Montserrat Light"/>
          <w:bCs/>
          <w:lang w:val="ro-RO"/>
        </w:rPr>
        <w:t>Hîncu Liviu</w:t>
      </w:r>
    </w:p>
    <w:p w14:paraId="106A9EDB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lang w:val="ro-RO"/>
        </w:rPr>
      </w:pPr>
      <w:r w:rsidRPr="006E1814">
        <w:rPr>
          <w:rFonts w:ascii="Montserrat Light" w:hAnsi="Montserrat Light"/>
          <w:lang w:val="ro-RO"/>
        </w:rPr>
        <w:t>2. Funcţia: director executiv</w:t>
      </w:r>
    </w:p>
    <w:p w14:paraId="655CF453" w14:textId="77777777" w:rsidR="00120894" w:rsidRPr="006E1814" w:rsidRDefault="00120894" w:rsidP="00120894">
      <w:pPr>
        <w:autoSpaceDE w:val="0"/>
        <w:autoSpaceDN w:val="0"/>
        <w:adjustRightInd w:val="0"/>
        <w:ind w:right="403"/>
        <w:jc w:val="both"/>
        <w:rPr>
          <w:rFonts w:ascii="Montserrat Light" w:hAnsi="Montserrat Light"/>
          <w:lang w:val="ro-RO"/>
        </w:rPr>
      </w:pPr>
      <w:r w:rsidRPr="006E1814">
        <w:rPr>
          <w:rFonts w:ascii="Montserrat Light" w:hAnsi="Montserrat Light"/>
          <w:lang w:val="ro-RO"/>
        </w:rPr>
        <w:t>3. Semnătura</w:t>
      </w:r>
      <w:bookmarkStart w:id="8" w:name="_Hlk495309721"/>
      <w:r w:rsidRPr="006E1814">
        <w:rPr>
          <w:rFonts w:ascii="Montserrat Light" w:hAnsi="Montserrat Light"/>
          <w:lang w:val="ro-RO"/>
        </w:rPr>
        <w:t>:</w:t>
      </w:r>
      <w:bookmarkEnd w:id="8"/>
      <w:r w:rsidRPr="006E1814">
        <w:rPr>
          <w:rFonts w:ascii="Montserrat Light" w:hAnsi="Montserrat Light"/>
          <w:lang w:val="ro-RO"/>
        </w:rPr>
        <w:t xml:space="preserve"> _________________________________________</w:t>
      </w:r>
    </w:p>
    <w:p w14:paraId="3A15F9E8" w14:textId="77777777" w:rsidR="00120894" w:rsidRPr="006E1814" w:rsidRDefault="00120894" w:rsidP="00120894">
      <w:pPr>
        <w:pBdr>
          <w:bottom w:val="single" w:sz="12" w:space="31" w:color="auto"/>
        </w:pBdr>
        <w:autoSpaceDE w:val="0"/>
        <w:autoSpaceDN w:val="0"/>
        <w:adjustRightInd w:val="0"/>
        <w:ind w:right="403"/>
        <w:jc w:val="both"/>
        <w:rPr>
          <w:rFonts w:ascii="Montserrat Light" w:hAnsi="Montserrat Light"/>
          <w:lang w:val="ro-RO"/>
        </w:rPr>
      </w:pPr>
      <w:r w:rsidRPr="006E1814">
        <w:rPr>
          <w:rFonts w:ascii="Montserrat Light" w:hAnsi="Montserrat Light"/>
          <w:lang w:val="ro-RO"/>
        </w:rPr>
        <w:t xml:space="preserve">4. Data: </w:t>
      </w:r>
      <w:bookmarkEnd w:id="6"/>
      <w:r w:rsidRPr="006E1814">
        <w:rPr>
          <w:rFonts w:ascii="Montserrat Light" w:hAnsi="Montserrat Light"/>
          <w:lang w:val="ro-RO"/>
        </w:rPr>
        <w:t>_________________________</w:t>
      </w:r>
    </w:p>
    <w:p w14:paraId="78210661" w14:textId="77777777" w:rsidR="00120894" w:rsidRPr="006E1814" w:rsidRDefault="00120894" w:rsidP="00120894">
      <w:pPr>
        <w:pBdr>
          <w:bottom w:val="single" w:sz="12" w:space="31" w:color="auto"/>
        </w:pBdr>
        <w:autoSpaceDE w:val="0"/>
        <w:autoSpaceDN w:val="0"/>
        <w:adjustRightInd w:val="0"/>
        <w:ind w:right="403"/>
        <w:jc w:val="center"/>
        <w:rPr>
          <w:rFonts w:ascii="Montserrat Light" w:hAnsi="Montserrat Light"/>
          <w:lang w:val="ro-RO"/>
        </w:rPr>
      </w:pPr>
    </w:p>
    <w:p w14:paraId="25FEB3EC" w14:textId="77777777" w:rsidR="00120894" w:rsidRPr="006E1814" w:rsidRDefault="00120894" w:rsidP="00120894">
      <w:pPr>
        <w:pBdr>
          <w:bottom w:val="single" w:sz="12" w:space="31" w:color="auto"/>
        </w:pBdr>
        <w:autoSpaceDE w:val="0"/>
        <w:autoSpaceDN w:val="0"/>
        <w:adjustRightInd w:val="0"/>
        <w:ind w:right="403"/>
        <w:jc w:val="center"/>
        <w:rPr>
          <w:rFonts w:ascii="Montserrat Light" w:hAnsi="Montserrat Light"/>
          <w:lang w:val="ro-RO"/>
        </w:rPr>
      </w:pPr>
    </w:p>
    <w:p w14:paraId="374921CD" w14:textId="77777777" w:rsidR="00120894" w:rsidRPr="006E1814" w:rsidRDefault="00120894" w:rsidP="00120894">
      <w:pPr>
        <w:pBdr>
          <w:bottom w:val="single" w:sz="12" w:space="31" w:color="auto"/>
        </w:pBdr>
        <w:autoSpaceDE w:val="0"/>
        <w:autoSpaceDN w:val="0"/>
        <w:adjustRightInd w:val="0"/>
        <w:ind w:right="403"/>
        <w:jc w:val="center"/>
        <w:rPr>
          <w:rFonts w:ascii="Montserrat Light" w:hAnsi="Montserrat Light"/>
          <w:lang w:val="ro-RO"/>
        </w:rPr>
      </w:pPr>
    </w:p>
    <w:p w14:paraId="28FA4158" w14:textId="0BA290BD" w:rsidR="00120894" w:rsidRPr="006E1814" w:rsidRDefault="00120894" w:rsidP="00120894">
      <w:pPr>
        <w:pStyle w:val="BodyText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E1814">
        <w:rPr>
          <w:rFonts w:ascii="Montserrat Light" w:hAnsi="Montserrat Light"/>
          <w:lang w:val="ro-RO"/>
        </w:rPr>
        <w:t>Am primit 1 exemplar</w:t>
      </w:r>
      <w:bookmarkEnd w:id="7"/>
    </w:p>
    <w:sectPr w:rsidR="00120894" w:rsidRPr="006E1814" w:rsidSect="00AA5E09">
      <w:headerReference w:type="default" r:id="rId7"/>
      <w:footerReference w:type="default" r:id="rId8"/>
      <w:pgSz w:w="11909" w:h="16834"/>
      <w:pgMar w:top="1985" w:right="833" w:bottom="709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B798" w14:textId="77777777" w:rsidR="0007511A" w:rsidRDefault="0007511A" w:rsidP="0007511A">
      <w:pPr>
        <w:spacing w:line="240" w:lineRule="auto"/>
      </w:pPr>
      <w:r>
        <w:separator/>
      </w:r>
    </w:p>
  </w:endnote>
  <w:endnote w:type="continuationSeparator" w:id="0">
    <w:p w14:paraId="19D798DF" w14:textId="77777777" w:rsidR="0007511A" w:rsidRDefault="0007511A" w:rsidP="0007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 Black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228B" w14:textId="77777777" w:rsidR="0007511A" w:rsidRDefault="0007511A">
    <w:r>
      <w:rPr>
        <w:noProof/>
      </w:rPr>
      <w:drawing>
        <wp:anchor distT="0" distB="0" distL="0" distR="0" simplePos="0" relativeHeight="251659264" behindDoc="0" locked="0" layoutInCell="1" hidden="0" allowOverlap="1" wp14:anchorId="42FE26EF" wp14:editId="3065130D">
          <wp:simplePos x="0" y="0"/>
          <wp:positionH relativeFrom="page">
            <wp:posOffset>4683760</wp:posOffset>
          </wp:positionH>
          <wp:positionV relativeFrom="paragraph">
            <wp:posOffset>79375</wp:posOffset>
          </wp:positionV>
          <wp:extent cx="2779237" cy="421420"/>
          <wp:effectExtent l="0" t="0" r="2540" b="0"/>
          <wp:wrapSquare wrapText="bothSides" distT="0" distB="0" distL="0" distR="0"/>
          <wp:docPr id="1769507662" name="Imagine 17695076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2ADA" w14:textId="77777777" w:rsidR="0007511A" w:rsidRDefault="0007511A" w:rsidP="0007511A">
      <w:pPr>
        <w:spacing w:line="240" w:lineRule="auto"/>
      </w:pPr>
      <w:r>
        <w:separator/>
      </w:r>
    </w:p>
  </w:footnote>
  <w:footnote w:type="continuationSeparator" w:id="0">
    <w:p w14:paraId="712D0C37" w14:textId="77777777" w:rsidR="0007511A" w:rsidRDefault="0007511A" w:rsidP="00075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731C" w14:textId="77777777" w:rsidR="0007511A" w:rsidRDefault="0007511A">
    <w:r>
      <w:rPr>
        <w:noProof/>
      </w:rPr>
      <w:drawing>
        <wp:anchor distT="0" distB="0" distL="114300" distR="114300" simplePos="0" relativeHeight="251660288" behindDoc="1" locked="0" layoutInCell="1" allowOverlap="1" wp14:anchorId="62DD46D0" wp14:editId="5DF291D2">
          <wp:simplePos x="0" y="0"/>
          <wp:positionH relativeFrom="page">
            <wp:align>left</wp:align>
          </wp:positionH>
          <wp:positionV relativeFrom="paragraph">
            <wp:posOffset>-6373177</wp:posOffset>
          </wp:positionV>
          <wp:extent cx="6934835" cy="7325360"/>
          <wp:effectExtent l="0" t="4762" r="0" b="0"/>
          <wp:wrapNone/>
          <wp:docPr id="335019519" name="Imagine 335019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D11395" wp14:editId="18E9235B">
          <wp:extent cx="2968832" cy="641521"/>
          <wp:effectExtent l="0" t="0" r="3175" b="6350"/>
          <wp:docPr id="832024899" name="Imagine 832024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5E4D"/>
    <w:multiLevelType w:val="hybridMultilevel"/>
    <w:tmpl w:val="22EC3506"/>
    <w:lvl w:ilvl="0" w:tplc="0418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A0907"/>
    <w:multiLevelType w:val="hybridMultilevel"/>
    <w:tmpl w:val="9F7E23F6"/>
    <w:lvl w:ilvl="0" w:tplc="62BEA14E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47A9"/>
    <w:multiLevelType w:val="hybridMultilevel"/>
    <w:tmpl w:val="C750EFBA"/>
    <w:lvl w:ilvl="0" w:tplc="642687B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6740"/>
    <w:multiLevelType w:val="hybridMultilevel"/>
    <w:tmpl w:val="F9A285B0"/>
    <w:lvl w:ilvl="0" w:tplc="642687B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444E2884"/>
    <w:multiLevelType w:val="hybridMultilevel"/>
    <w:tmpl w:val="75220BFA"/>
    <w:lvl w:ilvl="0" w:tplc="ECC8707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90319">
    <w:abstractNumId w:val="9"/>
  </w:num>
  <w:num w:numId="2" w16cid:durableId="499929095">
    <w:abstractNumId w:val="8"/>
  </w:num>
  <w:num w:numId="3" w16cid:durableId="1380473397">
    <w:abstractNumId w:val="6"/>
  </w:num>
  <w:num w:numId="4" w16cid:durableId="21366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851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355308">
    <w:abstractNumId w:val="7"/>
  </w:num>
  <w:num w:numId="7" w16cid:durableId="123742703">
    <w:abstractNumId w:val="2"/>
  </w:num>
  <w:num w:numId="8" w16cid:durableId="1700544974">
    <w:abstractNumId w:val="4"/>
  </w:num>
  <w:num w:numId="9" w16cid:durableId="865870918">
    <w:abstractNumId w:val="0"/>
  </w:num>
  <w:num w:numId="10" w16cid:durableId="129953224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71"/>
    <w:rsid w:val="0004298B"/>
    <w:rsid w:val="0007511A"/>
    <w:rsid w:val="00087CA1"/>
    <w:rsid w:val="00097830"/>
    <w:rsid w:val="000D7CE0"/>
    <w:rsid w:val="000E775A"/>
    <w:rsid w:val="00120894"/>
    <w:rsid w:val="00166971"/>
    <w:rsid w:val="001867D7"/>
    <w:rsid w:val="00230343"/>
    <w:rsid w:val="00236B41"/>
    <w:rsid w:val="0024346A"/>
    <w:rsid w:val="00255998"/>
    <w:rsid w:val="002929A1"/>
    <w:rsid w:val="002B5284"/>
    <w:rsid w:val="002D36C5"/>
    <w:rsid w:val="00363FB4"/>
    <w:rsid w:val="003A6740"/>
    <w:rsid w:val="003B425A"/>
    <w:rsid w:val="004142DA"/>
    <w:rsid w:val="0041575E"/>
    <w:rsid w:val="0043664B"/>
    <w:rsid w:val="004559F1"/>
    <w:rsid w:val="0046268C"/>
    <w:rsid w:val="00467CC4"/>
    <w:rsid w:val="004755EA"/>
    <w:rsid w:val="0048440A"/>
    <w:rsid w:val="005017BC"/>
    <w:rsid w:val="00517C80"/>
    <w:rsid w:val="0053128E"/>
    <w:rsid w:val="00534772"/>
    <w:rsid w:val="00574CA4"/>
    <w:rsid w:val="005A31B1"/>
    <w:rsid w:val="005E3CBB"/>
    <w:rsid w:val="00615675"/>
    <w:rsid w:val="00635190"/>
    <w:rsid w:val="006608A9"/>
    <w:rsid w:val="00662F39"/>
    <w:rsid w:val="006706DC"/>
    <w:rsid w:val="006904C6"/>
    <w:rsid w:val="006B2A01"/>
    <w:rsid w:val="006C518E"/>
    <w:rsid w:val="006E1814"/>
    <w:rsid w:val="007464B7"/>
    <w:rsid w:val="0076586F"/>
    <w:rsid w:val="00785F65"/>
    <w:rsid w:val="00793B82"/>
    <w:rsid w:val="00797701"/>
    <w:rsid w:val="007D37B3"/>
    <w:rsid w:val="007F6126"/>
    <w:rsid w:val="0081646E"/>
    <w:rsid w:val="00880C6B"/>
    <w:rsid w:val="008A5AF9"/>
    <w:rsid w:val="008B1F74"/>
    <w:rsid w:val="008D48EE"/>
    <w:rsid w:val="00910D08"/>
    <w:rsid w:val="009C4B1E"/>
    <w:rsid w:val="009F6E99"/>
    <w:rsid w:val="00A32C4B"/>
    <w:rsid w:val="00A75BA1"/>
    <w:rsid w:val="00AA5E09"/>
    <w:rsid w:val="00AC0574"/>
    <w:rsid w:val="00B034A0"/>
    <w:rsid w:val="00B10B54"/>
    <w:rsid w:val="00B12083"/>
    <w:rsid w:val="00B61221"/>
    <w:rsid w:val="00B713FA"/>
    <w:rsid w:val="00B71478"/>
    <w:rsid w:val="00BB3AE7"/>
    <w:rsid w:val="00BE085D"/>
    <w:rsid w:val="00CA7D8F"/>
    <w:rsid w:val="00D02C3B"/>
    <w:rsid w:val="00D557E8"/>
    <w:rsid w:val="00DE7340"/>
    <w:rsid w:val="00E80CCB"/>
    <w:rsid w:val="00E966D0"/>
    <w:rsid w:val="00EA378F"/>
    <w:rsid w:val="00ED551F"/>
    <w:rsid w:val="00F14C1D"/>
    <w:rsid w:val="00F574BD"/>
    <w:rsid w:val="00F7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31A3B5"/>
  <w15:chartTrackingRefBased/>
  <w15:docId w15:val="{F816A4FE-6C9B-42A7-8F26-92A025C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1A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11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11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07511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7511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0751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511A"/>
    <w:rPr>
      <w:rFonts w:ascii="Arial" w:eastAsia="Arial" w:hAnsi="Arial" w:cs="Arial"/>
      <w:kern w:val="0"/>
      <w:lang w:val="en-GB"/>
      <w14:ligatures w14:val="none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07511A"/>
    <w:pPr>
      <w:ind w:left="720"/>
      <w:contextualSpacing/>
    </w:pPr>
  </w:style>
  <w:style w:type="character" w:customStyle="1" w:styleId="salnbdy">
    <w:name w:val="s_aln_bdy"/>
    <w:basedOn w:val="DefaultParagraphFont"/>
    <w:rsid w:val="0007511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FootnoteText">
    <w:name w:val="footnote text"/>
    <w:basedOn w:val="Normal"/>
    <w:link w:val="FootnoteTextChar"/>
    <w:rsid w:val="0007511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07511A"/>
    <w:rPr>
      <w:rFonts w:ascii="Times New Roman" w:eastAsia="Times New Roman" w:hAnsi="Times New Roman" w:cs="Times New Roman"/>
      <w:kern w:val="0"/>
      <w:sz w:val="20"/>
      <w:szCs w:val="20"/>
      <w:lang w:val="en-US" w:eastAsia="x-none"/>
      <w14:ligatures w14:val="none"/>
    </w:rPr>
  </w:style>
  <w:style w:type="character" w:styleId="FootnoteReference">
    <w:name w:val="footnote reference"/>
    <w:rsid w:val="0007511A"/>
    <w:rPr>
      <w:vertAlign w:val="superscript"/>
    </w:rPr>
  </w:style>
  <w:style w:type="paragraph" w:styleId="NoSpacing">
    <w:name w:val="No Spacing"/>
    <w:uiPriority w:val="1"/>
    <w:qFormat/>
    <w:rsid w:val="0007511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EndnoteReference">
    <w:name w:val="endnote reference"/>
    <w:unhideWhenUsed/>
    <w:rsid w:val="000751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11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11A"/>
    <w:rPr>
      <w:rFonts w:ascii="Arial" w:eastAsia="Arial" w:hAnsi="Arial" w:cs="Arial"/>
      <w:kern w:val="0"/>
      <w:sz w:val="20"/>
      <w:szCs w:val="2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10D0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apple-style-span">
    <w:name w:val="apple-style-span"/>
    <w:rsid w:val="006B2A0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7D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D8F"/>
    <w:rPr>
      <w:rFonts w:ascii="Arial" w:eastAsia="Arial" w:hAnsi="Arial" w:cs="Arial"/>
      <w:kern w:val="0"/>
      <w:lang w:val="en-GB"/>
      <w14:ligatures w14:val="none"/>
    </w:rPr>
  </w:style>
  <w:style w:type="paragraph" w:customStyle="1" w:styleId="spar">
    <w:name w:val="s_par"/>
    <w:basedOn w:val="Normal"/>
    <w:rsid w:val="005E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ttl">
    <w:name w:val="s_aln_ttl"/>
    <w:basedOn w:val="DefaultParagraphFont"/>
    <w:rsid w:val="005E3CBB"/>
  </w:style>
  <w:style w:type="character" w:customStyle="1" w:styleId="slitttl">
    <w:name w:val="s_lit_ttl"/>
    <w:basedOn w:val="DefaultParagraphFont"/>
    <w:rsid w:val="005E3CBB"/>
  </w:style>
  <w:style w:type="character" w:customStyle="1" w:styleId="slitbdy">
    <w:name w:val="s_lit_bdy"/>
    <w:basedOn w:val="DefaultParagraphFont"/>
    <w:rsid w:val="005E3CBB"/>
  </w:style>
  <w:style w:type="character" w:styleId="Hyperlink">
    <w:name w:val="Hyperlink"/>
    <w:basedOn w:val="DefaultParagraphFont"/>
    <w:uiPriority w:val="99"/>
    <w:semiHidden/>
    <w:unhideWhenUsed/>
    <w:rsid w:val="005E3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C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4B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2C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4B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4042</Words>
  <Characters>23448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Tamas</dc:creator>
  <cp:keywords/>
  <dc:description/>
  <cp:lastModifiedBy>Monica Toader</cp:lastModifiedBy>
  <cp:revision>7</cp:revision>
  <cp:lastPrinted>2023-08-11T04:31:00Z</cp:lastPrinted>
  <dcterms:created xsi:type="dcterms:W3CDTF">2023-08-11T04:59:00Z</dcterms:created>
  <dcterms:modified xsi:type="dcterms:W3CDTF">2023-08-17T16:29:00Z</dcterms:modified>
</cp:coreProperties>
</file>