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3A48B2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2C8509B7" w14:textId="77777777" w:rsidR="00D455D1" w:rsidRPr="003A48B2" w:rsidRDefault="00D455D1" w:rsidP="00D455D1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6D272E6" w14:textId="7F71C9F5" w:rsidR="00D455D1" w:rsidRPr="003A48B2" w:rsidRDefault="00D455D1" w:rsidP="00D455D1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3A48B2"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938</w:t>
      </w: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CF78A7"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30 decembrie </w:t>
      </w: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2020</w:t>
      </w:r>
    </w:p>
    <w:p w14:paraId="528E849F" w14:textId="196A5E52" w:rsidR="00D455D1" w:rsidRPr="003A48B2" w:rsidRDefault="00D455D1" w:rsidP="00D455D1">
      <w:pPr>
        <w:spacing w:line="240" w:lineRule="auto"/>
        <w:jc w:val="center"/>
        <w:rPr>
          <w:rStyle w:val="slitbdy"/>
          <w:rFonts w:ascii="Montserrat" w:eastAsia="Times New Roman" w:hAnsi="Montserrat"/>
          <w:b/>
          <w:snapToGrid w:val="0"/>
          <w:color w:val="auto"/>
          <w:sz w:val="24"/>
          <w:szCs w:val="24"/>
          <w:vertAlign w:val="superscript"/>
          <w:lang w:val="ro-RO"/>
        </w:rPr>
      </w:pP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convocarea, de îndată, a Consiliului </w:t>
      </w:r>
      <w:proofErr w:type="spellStart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A48B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extraordinară pentru </w:t>
      </w:r>
      <w:r w:rsidR="00CF78A7" w:rsidRPr="003A48B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CF78A7" w:rsidRPr="003A48B2">
        <w:rPr>
          <w:rFonts w:ascii="Montserrat" w:hAnsi="Montserrat"/>
          <w:b/>
          <w:bCs/>
          <w:sz w:val="24"/>
          <w:szCs w:val="24"/>
          <w:lang w:val="ro-RO"/>
        </w:rPr>
        <w:t>, 31 decembrie 2020, ora 11</w:t>
      </w:r>
      <w:r w:rsidR="00CF78A7" w:rsidRPr="003A48B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4082A1E7" w14:textId="77777777" w:rsidR="00D455D1" w:rsidRPr="003A48B2" w:rsidRDefault="00D455D1" w:rsidP="00D455D1">
      <w:pPr>
        <w:spacing w:line="240" w:lineRule="auto"/>
        <w:jc w:val="center"/>
        <w:rPr>
          <w:rStyle w:val="slitbdy"/>
          <w:rFonts w:ascii="Montserrat Light" w:eastAsia="Times New Roman" w:hAnsi="Montserrat Light"/>
          <w:b/>
          <w:bCs/>
          <w:color w:val="auto"/>
          <w:sz w:val="24"/>
          <w:szCs w:val="24"/>
        </w:rPr>
      </w:pPr>
    </w:p>
    <w:p w14:paraId="6E89E219" w14:textId="77777777" w:rsidR="00D455D1" w:rsidRPr="003A48B2" w:rsidRDefault="00D455D1" w:rsidP="00D455D1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3AB3C85A" w14:textId="77777777" w:rsidR="00D455D1" w:rsidRPr="003A48B2" w:rsidRDefault="00D455D1" w:rsidP="00D455D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ab/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4C570C5" w14:textId="7389919D" w:rsidR="00D455D1" w:rsidRPr="003A48B2" w:rsidRDefault="00D455D1" w:rsidP="005D60D6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3A48B2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3A48B2">
        <w:rPr>
          <w:rFonts w:ascii="Montserrat Light" w:hAnsi="Montserrat Light"/>
          <w:iCs/>
          <w:sz w:val="24"/>
          <w:szCs w:val="24"/>
        </w:rPr>
        <w:t xml:space="preserve"> nr.  </w:t>
      </w:r>
      <w:r w:rsidR="003A48B2" w:rsidRPr="003A48B2">
        <w:rPr>
          <w:rFonts w:ascii="Montserrat Light" w:hAnsi="Montserrat Light"/>
          <w:iCs/>
          <w:sz w:val="24"/>
          <w:szCs w:val="24"/>
        </w:rPr>
        <w:t xml:space="preserve">44897 </w:t>
      </w:r>
      <w:r w:rsidRPr="003A48B2">
        <w:rPr>
          <w:rFonts w:ascii="Montserrat Light" w:hAnsi="Montserrat Light"/>
          <w:iCs/>
          <w:sz w:val="24"/>
          <w:szCs w:val="24"/>
        </w:rPr>
        <w:t xml:space="preserve">din </w:t>
      </w:r>
      <w:r w:rsidR="00CF78A7" w:rsidRPr="003A48B2">
        <w:rPr>
          <w:rFonts w:ascii="Montserrat Light" w:hAnsi="Montserrat Light"/>
          <w:iCs/>
          <w:sz w:val="24"/>
          <w:szCs w:val="24"/>
        </w:rPr>
        <w:t>3</w:t>
      </w:r>
      <w:r w:rsidRPr="003A48B2">
        <w:rPr>
          <w:rFonts w:ascii="Montserrat Light" w:hAnsi="Montserrat Light"/>
          <w:iCs/>
          <w:sz w:val="24"/>
          <w:szCs w:val="24"/>
        </w:rPr>
        <w:t xml:space="preserve">0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decembrie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2020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, </w:t>
      </w: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de îndată, a</w:t>
      </w:r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extraordinară pentru </w:t>
      </w:r>
      <w:r w:rsidR="00CF78A7" w:rsidRPr="003A48B2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>, 31 decembrie 2020, ora 11</w:t>
      </w:r>
      <w:r w:rsidR="00CF78A7" w:rsidRPr="003A48B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A48B2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05841E18" w14:textId="77777777" w:rsidR="00D455D1" w:rsidRPr="003A48B2" w:rsidRDefault="00D455D1" w:rsidP="00D455D1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A48B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>:</w:t>
      </w:r>
    </w:p>
    <w:p w14:paraId="3883411B" w14:textId="77777777" w:rsidR="00D455D1" w:rsidRPr="003A48B2" w:rsidRDefault="00D455D1" w:rsidP="00D455D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3A48B2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(2), ale art. 179 </w:t>
      </w:r>
      <w:bookmarkStart w:id="1" w:name="_Hlk15391419"/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(1), (3), (4)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(6) </w:t>
      </w:r>
      <w:bookmarkEnd w:id="1"/>
      <w:proofErr w:type="spellStart"/>
      <w:r w:rsidRPr="003A48B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art. </w:t>
      </w:r>
      <w:bookmarkStart w:id="2" w:name="_Hlk15391911"/>
      <w:r w:rsidRPr="003A48B2">
        <w:rPr>
          <w:rFonts w:ascii="Montserrat Light" w:hAnsi="Montserrat Light"/>
          <w:iCs/>
          <w:sz w:val="24"/>
          <w:szCs w:val="24"/>
        </w:rPr>
        <w:t>134</w:t>
      </w:r>
      <w:bookmarkEnd w:id="2"/>
      <w:r w:rsidRPr="003A48B2">
        <w:rPr>
          <w:rFonts w:ascii="Montserrat Light" w:hAnsi="Montserrat Light"/>
          <w:iCs/>
          <w:sz w:val="24"/>
          <w:szCs w:val="24"/>
        </w:rPr>
        <w:t xml:space="preserve">, ale art. 182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136, precum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3A48B2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administrative,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3A48B2">
        <w:rPr>
          <w:rFonts w:ascii="Montserrat Light" w:hAnsi="Montserrat Light"/>
          <w:i/>
          <w:sz w:val="24"/>
          <w:szCs w:val="24"/>
        </w:rPr>
        <w:t>;</w:t>
      </w:r>
    </w:p>
    <w:p w14:paraId="1E65801A" w14:textId="77777777" w:rsidR="00D455D1" w:rsidRPr="003A48B2" w:rsidRDefault="00D455D1" w:rsidP="00D455D1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170/2020;   </w:t>
      </w:r>
    </w:p>
    <w:p w14:paraId="36F03060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3A48B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r w:rsidRPr="00D455D1">
        <w:rPr>
          <w:rFonts w:ascii="Montserrat Light" w:hAnsi="Montserrat Light"/>
          <w:iCs/>
          <w:sz w:val="24"/>
          <w:szCs w:val="24"/>
        </w:rPr>
        <w:t xml:space="preserve">nr. 57/2019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administrative, cu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D455D1">
        <w:rPr>
          <w:rFonts w:ascii="Montserrat Light" w:hAnsi="Montserrat Light"/>
          <w:i/>
          <w:sz w:val="24"/>
          <w:szCs w:val="24"/>
        </w:rPr>
        <w:t>;</w:t>
      </w:r>
    </w:p>
    <w:p w14:paraId="377C9EEE" w14:textId="77777777" w:rsidR="00D455D1" w:rsidRPr="00D455D1" w:rsidRDefault="00D455D1" w:rsidP="00D455D1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42E9D1F3" w14:textId="77777777" w:rsidR="00D455D1" w:rsidRPr="00D455D1" w:rsidRDefault="00D455D1" w:rsidP="00D455D1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D455D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1F2827AD" w14:textId="77777777" w:rsidR="00D455D1" w:rsidRPr="00D455D1" w:rsidRDefault="00D455D1" w:rsidP="00D455D1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6071846F" w14:textId="7F80A408" w:rsidR="005D60D6" w:rsidRPr="003A48B2" w:rsidRDefault="005D60D6" w:rsidP="005D60D6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onvocarea, de îndată, a Consiliului </w:t>
      </w:r>
      <w:proofErr w:type="spellStart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extraordinară pentru </w:t>
      </w:r>
      <w:r w:rsidR="00CF78A7" w:rsidRPr="003A48B2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>, 31 decembrie 2020, ora 11</w:t>
      </w:r>
      <w:r w:rsidR="00CF78A7" w:rsidRPr="003A48B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6D602534" w14:textId="77777777" w:rsidR="00D455D1" w:rsidRPr="003A48B2" w:rsidRDefault="00D455D1" w:rsidP="00D455D1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. (1) se face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1C8027A4" w14:textId="77777777" w:rsidR="00D455D1" w:rsidRPr="003A48B2" w:rsidRDefault="00D455D1" w:rsidP="00D455D1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7B7D79D8" w14:textId="27D9ADE4" w:rsidR="00D455D1" w:rsidRPr="003A48B2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Art. 2.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art. 1 este cuprins în </w:t>
      </w:r>
      <w:r w:rsidRPr="003A48B2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2 proiecte de hotărâri, </w:t>
      </w:r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 xml:space="preserve">art. 136 </w:t>
      </w:r>
      <w:proofErr w:type="spellStart"/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 xml:space="preserve">. (8) 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>.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</w:p>
    <w:p w14:paraId="17B84750" w14:textId="06720670" w:rsidR="00D455D1" w:rsidRPr="003A48B2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cuprinse în anexa la prezenta dispoziție.</w:t>
      </w:r>
    </w:p>
    <w:p w14:paraId="139474A6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414BBAB4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D455D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D455D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1146604A" w14:textId="77777777" w:rsidR="00D455D1" w:rsidRPr="003A48B2" w:rsidRDefault="00D455D1" w:rsidP="00D45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3A48B2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3E8A2A4" w14:textId="307D5D18" w:rsidR="00D455D1" w:rsidRPr="003A48B2" w:rsidRDefault="00D455D1" w:rsidP="00D45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hot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>ărâri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3A48B2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2C9BC0CD" w14:textId="77777777" w:rsidR="00D455D1" w:rsidRPr="00D455D1" w:rsidRDefault="00D455D1" w:rsidP="00D45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zi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D455D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6E4050D0" w14:textId="77777777" w:rsidR="00D455D1" w:rsidRPr="00D455D1" w:rsidRDefault="00D455D1" w:rsidP="00D455D1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4691B52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D455D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D455D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D455D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D455D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0402" w14:textId="77777777" w:rsidR="00E965C1" w:rsidRDefault="00E965C1">
      <w:pPr>
        <w:spacing w:line="240" w:lineRule="auto"/>
      </w:pPr>
      <w:r>
        <w:separator/>
      </w:r>
    </w:p>
  </w:endnote>
  <w:endnote w:type="continuationSeparator" w:id="0">
    <w:p w14:paraId="5F57667E" w14:textId="77777777" w:rsidR="00E965C1" w:rsidRDefault="00E96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7D77" w14:textId="77777777" w:rsidR="00E965C1" w:rsidRDefault="00E965C1">
      <w:pPr>
        <w:spacing w:line="240" w:lineRule="auto"/>
      </w:pPr>
      <w:r>
        <w:separator/>
      </w:r>
    </w:p>
  </w:footnote>
  <w:footnote w:type="continuationSeparator" w:id="0">
    <w:p w14:paraId="0BA17D90" w14:textId="77777777" w:rsidR="00E965C1" w:rsidRDefault="00E96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0F42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CB21DC"/>
    <w:multiLevelType w:val="hybridMultilevel"/>
    <w:tmpl w:val="9BF44978"/>
    <w:lvl w:ilvl="0" w:tplc="D7BCF4A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864D6"/>
    <w:rsid w:val="001C6EA8"/>
    <w:rsid w:val="001D423E"/>
    <w:rsid w:val="0034559B"/>
    <w:rsid w:val="003A48B2"/>
    <w:rsid w:val="00534029"/>
    <w:rsid w:val="00553DF2"/>
    <w:rsid w:val="005D60D6"/>
    <w:rsid w:val="00766C79"/>
    <w:rsid w:val="00954B00"/>
    <w:rsid w:val="009C550C"/>
    <w:rsid w:val="00A07EF5"/>
    <w:rsid w:val="00A62583"/>
    <w:rsid w:val="00BB2C53"/>
    <w:rsid w:val="00BF0A05"/>
    <w:rsid w:val="00BF2C5D"/>
    <w:rsid w:val="00CF78A7"/>
    <w:rsid w:val="00D455D1"/>
    <w:rsid w:val="00DC4484"/>
    <w:rsid w:val="00E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111F-02DF-4F21-A829-4876D836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dcterms:created xsi:type="dcterms:W3CDTF">2020-10-14T16:28:00Z</dcterms:created>
  <dcterms:modified xsi:type="dcterms:W3CDTF">2020-12-30T07:48:00Z</dcterms:modified>
</cp:coreProperties>
</file>