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ED81" w14:textId="77777777" w:rsidR="00E97947" w:rsidRDefault="00E97947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0FB8B230" w14:textId="77777777" w:rsidR="00E97947" w:rsidRPr="002540CE" w:rsidRDefault="00E97947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20929172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BD283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958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D283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29 august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97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12572F85" w14:textId="22748888" w:rsidR="009826B0" w:rsidRPr="00BE7AD0" w:rsidRDefault="009826B0" w:rsidP="009826B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E7AD0">
        <w:rPr>
          <w:rFonts w:ascii="Montserrat" w:hAnsi="Montserrat"/>
          <w:b/>
          <w:lang w:val="ro-RO" w:eastAsia="ro-RO"/>
        </w:rPr>
        <w:t>privind</w:t>
      </w:r>
      <w:r w:rsidRPr="00BE7AD0">
        <w:rPr>
          <w:rFonts w:ascii="Montserrat" w:hAnsi="Montserrat"/>
          <w:b/>
          <w:lang w:val="ro-RO"/>
        </w:rPr>
        <w:t xml:space="preserve"> reluarea activităţii d</w:t>
      </w:r>
      <w:r>
        <w:rPr>
          <w:rFonts w:ascii="Montserrat" w:hAnsi="Montserrat"/>
          <w:b/>
          <w:lang w:val="ro-RO"/>
        </w:rPr>
        <w:t>omnului RAȚ OVIDIU-ALIN</w:t>
      </w:r>
      <w:r w:rsidRPr="00BE7AD0">
        <w:rPr>
          <w:rFonts w:ascii="Montserrat" w:hAnsi="Montserrat"/>
          <w:b/>
          <w:lang w:val="ro-RO"/>
        </w:rPr>
        <w:t>, consilier</w:t>
      </w:r>
    </w:p>
    <w:p w14:paraId="6598603B" w14:textId="35C6B0AC" w:rsidR="00EC3296" w:rsidRPr="002540CE" w:rsidRDefault="009826B0" w:rsidP="009826B0">
      <w:pPr>
        <w:spacing w:line="240" w:lineRule="auto"/>
        <w:jc w:val="center"/>
        <w:rPr>
          <w:color w:val="000000"/>
        </w:rPr>
      </w:pPr>
      <w:r w:rsidRPr="00BE7AD0">
        <w:rPr>
          <w:rFonts w:ascii="Montserrat" w:hAnsi="Montserrat"/>
          <w:b/>
          <w:bCs/>
          <w:lang w:val="ro-RO"/>
        </w:rPr>
        <w:t xml:space="preserve">în cadrul </w:t>
      </w:r>
      <w:r w:rsidRPr="002727AF">
        <w:rPr>
          <w:rFonts w:ascii="Montserrat" w:hAnsi="Montserrat"/>
          <w:b/>
          <w:bCs/>
          <w:lang w:val="ro-RO"/>
        </w:rPr>
        <w:t>Serviciul</w:t>
      </w:r>
      <w:r>
        <w:rPr>
          <w:rFonts w:ascii="Montserrat" w:hAnsi="Montserrat"/>
          <w:b/>
          <w:bCs/>
          <w:lang w:val="ro-RO"/>
        </w:rPr>
        <w:t>ui</w:t>
      </w:r>
      <w:r w:rsidRPr="002727AF"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" w:hAnsi="Montserrat"/>
          <w:b/>
          <w:bCs/>
          <w:lang w:val="ro-RO"/>
        </w:rPr>
        <w:t>Relații Publice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D80F981" w14:textId="03558D5F" w:rsidR="008952BD" w:rsidRPr="008952BD" w:rsidRDefault="00B91F70" w:rsidP="00BB483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32034E">
        <w:rPr>
          <w:rFonts w:ascii="Montserrat Light" w:hAnsi="Montserrat Light"/>
          <w:color w:val="000000"/>
          <w:lang w:val="ro-RO"/>
        </w:rPr>
        <w:t xml:space="preserve"> 34551/28</w:t>
      </w:r>
      <w:r w:rsidR="00E97947">
        <w:rPr>
          <w:rFonts w:ascii="Montserrat Light" w:hAnsi="Montserrat Light"/>
          <w:color w:val="000000"/>
          <w:lang w:val="ro-RO"/>
        </w:rPr>
        <w:t>.0</w:t>
      </w:r>
      <w:r w:rsidR="009826B0">
        <w:rPr>
          <w:rFonts w:ascii="Montserrat Light" w:hAnsi="Montserrat Light"/>
          <w:color w:val="000000"/>
          <w:lang w:val="ro-RO"/>
        </w:rPr>
        <w:t>8</w:t>
      </w:r>
      <w:r w:rsidR="00E97947">
        <w:rPr>
          <w:rFonts w:ascii="Montserrat Light" w:hAnsi="Montserrat Light"/>
          <w:color w:val="000000"/>
          <w:lang w:val="ro-RO"/>
        </w:rPr>
        <w:t>.2023</w:t>
      </w:r>
      <w:r w:rsidRPr="00755196">
        <w:rPr>
          <w:rFonts w:ascii="Montserrat Light" w:hAnsi="Montserrat Light"/>
          <w:color w:val="FF0000"/>
          <w:lang w:val="ro-RO"/>
        </w:rPr>
        <w:t xml:space="preserve"> </w:t>
      </w:r>
      <w:proofErr w:type="spellStart"/>
      <w:r w:rsidR="008952BD" w:rsidRPr="008952BD">
        <w:rPr>
          <w:rFonts w:ascii="Montserrat Light" w:hAnsi="Montserrat Light"/>
        </w:rPr>
        <w:t>prin</w:t>
      </w:r>
      <w:proofErr w:type="spellEnd"/>
      <w:r w:rsidR="008952BD" w:rsidRPr="008952BD">
        <w:rPr>
          <w:rFonts w:ascii="Montserrat Light" w:hAnsi="Montserrat Light"/>
        </w:rPr>
        <w:t xml:space="preserve"> care se </w:t>
      </w:r>
      <w:proofErr w:type="spellStart"/>
      <w:r w:rsidR="008952BD" w:rsidRPr="008952BD">
        <w:rPr>
          <w:rFonts w:ascii="Montserrat Light" w:hAnsi="Montserrat Light"/>
        </w:rPr>
        <w:t>supune</w:t>
      </w:r>
      <w:proofErr w:type="spellEnd"/>
      <w:r w:rsidR="008952BD" w:rsidRPr="008952BD">
        <w:rPr>
          <w:rFonts w:ascii="Montserrat Light" w:hAnsi="Montserrat Light"/>
        </w:rPr>
        <w:t xml:space="preserve"> </w:t>
      </w:r>
      <w:proofErr w:type="spellStart"/>
      <w:r w:rsidR="008952BD" w:rsidRPr="008952BD">
        <w:rPr>
          <w:rFonts w:ascii="Montserrat Light" w:hAnsi="Montserrat Light"/>
        </w:rPr>
        <w:t>aprobării</w:t>
      </w:r>
      <w:proofErr w:type="spellEnd"/>
      <w:r w:rsidR="008952BD" w:rsidRPr="008952BD">
        <w:rPr>
          <w:rFonts w:ascii="Montserrat Light" w:hAnsi="Montserrat Light"/>
        </w:rPr>
        <w:t xml:space="preserve"> </w:t>
      </w:r>
      <w:r w:rsidR="008952BD" w:rsidRPr="008952BD">
        <w:rPr>
          <w:rFonts w:ascii="Montserrat Light" w:hAnsi="Montserrat Light"/>
          <w:lang w:val="ro-RO"/>
        </w:rPr>
        <w:t>reluarea</w:t>
      </w:r>
      <w:r w:rsidR="008952BD" w:rsidRPr="008952BD">
        <w:rPr>
          <w:rFonts w:ascii="Montserrat Light" w:hAnsi="Montserrat Light"/>
          <w:bCs/>
          <w:lang w:val="ro-RO"/>
        </w:rPr>
        <w:t xml:space="preserve"> activităţii</w:t>
      </w:r>
      <w:r w:rsidR="008952BD" w:rsidRPr="008952BD">
        <w:rPr>
          <w:rFonts w:ascii="Montserrat Light" w:hAnsi="Montserrat Light"/>
          <w:lang w:val="ro-RO"/>
        </w:rPr>
        <w:t xml:space="preserve"> </w:t>
      </w:r>
      <w:r w:rsidR="00865D41">
        <w:rPr>
          <w:rFonts w:ascii="Montserrat Light" w:hAnsi="Montserrat Light"/>
          <w:bCs/>
          <w:lang w:val="ro-RO"/>
        </w:rPr>
        <w:t>domnului RAȚ OVIDIU-ALIN</w:t>
      </w:r>
      <w:r w:rsidR="008952BD" w:rsidRPr="008952BD">
        <w:rPr>
          <w:rFonts w:ascii="Montserrat Light" w:hAnsi="Montserrat Light"/>
          <w:lang w:val="ro-RO"/>
        </w:rPr>
        <w:t xml:space="preserve"> pe funcția publică de consilier, clasa I, gradul profesional </w:t>
      </w:r>
      <w:r w:rsidR="009826B0">
        <w:rPr>
          <w:rFonts w:ascii="Montserrat Light" w:hAnsi="Montserrat Light"/>
          <w:lang w:val="ro-RO"/>
        </w:rPr>
        <w:t>superior</w:t>
      </w:r>
      <w:r w:rsidR="008952BD" w:rsidRPr="008952BD">
        <w:rPr>
          <w:rFonts w:ascii="Montserrat Light" w:hAnsi="Montserrat Light"/>
          <w:lang w:val="ro-RO"/>
        </w:rPr>
        <w:t xml:space="preserve"> la </w:t>
      </w:r>
      <w:r w:rsidR="00944E73" w:rsidRPr="00E97947">
        <w:rPr>
          <w:rFonts w:ascii="Montserrat Light" w:hAnsi="Montserrat Light"/>
          <w:bCs/>
          <w:lang w:val="ro-RO"/>
        </w:rPr>
        <w:t xml:space="preserve">Serviciul </w:t>
      </w:r>
      <w:r w:rsidR="0032034E">
        <w:rPr>
          <w:rFonts w:ascii="Montserrat Light" w:hAnsi="Montserrat Light"/>
          <w:bCs/>
          <w:lang w:val="ro-RO"/>
        </w:rPr>
        <w:t>R</w:t>
      </w:r>
      <w:r w:rsidR="009826B0">
        <w:rPr>
          <w:rFonts w:ascii="Montserrat Light" w:hAnsi="Montserrat Light"/>
          <w:bCs/>
          <w:lang w:val="ro-RO"/>
        </w:rPr>
        <w:t>elații Publice</w:t>
      </w:r>
      <w:r w:rsidR="008952BD" w:rsidRPr="008952BD">
        <w:rPr>
          <w:rFonts w:ascii="Montserrat Light" w:hAnsi="Montserrat Light"/>
          <w:bCs/>
          <w:lang w:val="ro-RO"/>
        </w:rPr>
        <w:t xml:space="preserve"> începând cu data de</w:t>
      </w:r>
      <w:r w:rsidR="00944E73">
        <w:rPr>
          <w:rFonts w:ascii="Montserrat Light" w:hAnsi="Montserrat Light"/>
          <w:bCs/>
          <w:lang w:val="ro-RO"/>
        </w:rPr>
        <w:t xml:space="preserve"> </w:t>
      </w:r>
      <w:r w:rsidR="009826B0">
        <w:rPr>
          <w:rFonts w:ascii="Montserrat Light" w:hAnsi="Montserrat Light"/>
          <w:bCs/>
          <w:lang w:val="ro-RO"/>
        </w:rPr>
        <w:t>04</w:t>
      </w:r>
      <w:r w:rsidR="00944E73">
        <w:rPr>
          <w:rFonts w:ascii="Montserrat Light" w:hAnsi="Montserrat Light"/>
          <w:bCs/>
          <w:lang w:val="ro-RO"/>
        </w:rPr>
        <w:t>.0</w:t>
      </w:r>
      <w:r w:rsidR="009826B0">
        <w:rPr>
          <w:rFonts w:ascii="Montserrat Light" w:hAnsi="Montserrat Light"/>
          <w:bCs/>
          <w:lang w:val="ro-RO"/>
        </w:rPr>
        <w:t>9</w:t>
      </w:r>
      <w:r w:rsidR="00944E73">
        <w:rPr>
          <w:rFonts w:ascii="Montserrat Light" w:hAnsi="Montserrat Light"/>
          <w:bCs/>
          <w:lang w:val="ro-RO"/>
        </w:rPr>
        <w:t>.2023</w:t>
      </w:r>
      <w:r w:rsidR="008952BD" w:rsidRPr="008952BD">
        <w:rPr>
          <w:rFonts w:ascii="Montserrat Light" w:hAnsi="Montserrat Light"/>
          <w:bCs/>
          <w:lang w:val="ro-RO"/>
        </w:rPr>
        <w:t>;</w:t>
      </w:r>
    </w:p>
    <w:p w14:paraId="2B2D0945" w14:textId="77777777" w:rsidR="00BB4836" w:rsidRDefault="00BB4836" w:rsidP="00BB483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7F09C0F" w14:textId="0B4D88F1" w:rsidR="008952BD" w:rsidRPr="008952BD" w:rsidRDefault="008952BD" w:rsidP="00BB483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952BD">
        <w:rPr>
          <w:rFonts w:ascii="Montserrat Light" w:hAnsi="Montserrat Light"/>
          <w:lang w:val="ro-RO"/>
        </w:rPr>
        <w:t xml:space="preserve">Având în vedere cererea nr. </w:t>
      </w:r>
      <w:r w:rsidR="009826B0">
        <w:rPr>
          <w:rFonts w:ascii="Montserrat Light" w:hAnsi="Montserrat Light"/>
          <w:lang w:val="ro-RO"/>
        </w:rPr>
        <w:t>33905/22.08</w:t>
      </w:r>
      <w:r w:rsidR="00944E73">
        <w:rPr>
          <w:rFonts w:ascii="Montserrat Light" w:hAnsi="Montserrat Light"/>
          <w:lang w:val="ro-RO"/>
        </w:rPr>
        <w:t>.2023</w:t>
      </w:r>
      <w:r w:rsidRPr="008952BD">
        <w:rPr>
          <w:rFonts w:ascii="Montserrat Light" w:hAnsi="Montserrat Light"/>
          <w:lang w:val="ro-RO"/>
        </w:rPr>
        <w:t xml:space="preserve"> prin care </w:t>
      </w:r>
      <w:r w:rsidR="00865D41">
        <w:rPr>
          <w:rFonts w:ascii="Montserrat Light" w:hAnsi="Montserrat Light"/>
          <w:lang w:val="ro-RO"/>
        </w:rPr>
        <w:t>domnul RAȚ OVIDIU-ALIN</w:t>
      </w:r>
      <w:r w:rsidRPr="008952BD">
        <w:rPr>
          <w:rFonts w:ascii="Montserrat Light" w:hAnsi="Montserrat Light"/>
          <w:lang w:val="ro-RO"/>
        </w:rPr>
        <w:t xml:space="preserve"> informează că își va relua activitatea cu data de </w:t>
      </w:r>
      <w:r w:rsidR="009826B0">
        <w:rPr>
          <w:rFonts w:ascii="Montserrat Light" w:hAnsi="Montserrat Light"/>
          <w:lang w:val="ro-RO"/>
        </w:rPr>
        <w:t>04</w:t>
      </w:r>
      <w:r w:rsidR="00944E73">
        <w:rPr>
          <w:rFonts w:ascii="Montserrat Light" w:hAnsi="Montserrat Light"/>
          <w:lang w:val="ro-RO"/>
        </w:rPr>
        <w:t>.0</w:t>
      </w:r>
      <w:r w:rsidR="009826B0">
        <w:rPr>
          <w:rFonts w:ascii="Montserrat Light" w:hAnsi="Montserrat Light"/>
          <w:lang w:val="ro-RO"/>
        </w:rPr>
        <w:t>9</w:t>
      </w:r>
      <w:r w:rsidR="00944E73">
        <w:rPr>
          <w:rFonts w:ascii="Montserrat Light" w:hAnsi="Montserrat Light"/>
          <w:lang w:val="ro-RO"/>
        </w:rPr>
        <w:t>.2023</w:t>
      </w:r>
      <w:r w:rsidRPr="008952BD">
        <w:rPr>
          <w:rFonts w:ascii="Montserrat Light" w:hAnsi="Montserrat Light"/>
          <w:lang w:val="ro-RO"/>
        </w:rPr>
        <w:t>.</w:t>
      </w:r>
    </w:p>
    <w:p w14:paraId="3E6FBF4B" w14:textId="649FDAC1" w:rsidR="00B91F70" w:rsidRDefault="00B91F70" w:rsidP="008952BD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708FED99" w14:textId="45B14583" w:rsidR="00BB4836" w:rsidRPr="00887D37" w:rsidRDefault="00B91F70" w:rsidP="00887D3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</w:t>
      </w:r>
      <w:r w:rsidRPr="00887D37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</w:t>
      </w:r>
      <w:r w:rsidR="00887D37" w:rsidRPr="00887D37">
        <w:rPr>
          <w:rFonts w:ascii="Montserrat Light" w:hAnsi="Montserrat Light"/>
          <w:color w:val="000000"/>
          <w:sz w:val="22"/>
          <w:szCs w:val="22"/>
          <w:lang w:val="ro-RO"/>
        </w:rPr>
        <w:t>51</w:t>
      </w:r>
      <w:r w:rsidR="00B83D4B">
        <w:rPr>
          <w:rFonts w:ascii="Montserrat Light" w:hAnsi="Montserrat Light"/>
          <w:color w:val="000000"/>
          <w:sz w:val="22"/>
          <w:szCs w:val="22"/>
          <w:lang w:val="ro-RO"/>
        </w:rPr>
        <w:t>4</w:t>
      </w:r>
      <w:r w:rsidR="00887D37" w:rsidRPr="00887D37">
        <w:rPr>
          <w:rFonts w:ascii="Montserrat Light" w:hAnsi="Montserrat Light"/>
          <w:color w:val="000000"/>
          <w:sz w:val="22"/>
          <w:szCs w:val="22"/>
          <w:lang w:val="ro-RO"/>
        </w:rPr>
        <w:t xml:space="preserve"> alin. (</w:t>
      </w:r>
      <w:r w:rsidR="00B83D4B">
        <w:rPr>
          <w:rFonts w:ascii="Montserrat Light" w:hAnsi="Montserrat Light"/>
          <w:color w:val="000000"/>
          <w:sz w:val="22"/>
          <w:szCs w:val="22"/>
          <w:lang w:val="ro-RO"/>
        </w:rPr>
        <w:t>3</w:t>
      </w:r>
      <w:r w:rsidR="00887D37" w:rsidRPr="00887D37">
        <w:rPr>
          <w:rFonts w:ascii="Montserrat Light" w:hAnsi="Montserrat Light"/>
          <w:color w:val="000000"/>
          <w:sz w:val="22"/>
          <w:szCs w:val="22"/>
          <w:lang w:val="ro-RO"/>
        </w:rPr>
        <w:t>)</w:t>
      </w:r>
      <w:r w:rsidR="00887D37" w:rsidRPr="00BB4836">
        <w:rPr>
          <w:rFonts w:ascii="Montserrat Light" w:hAnsi="Montserrat Light"/>
          <w:color w:val="000000"/>
          <w:lang w:val="ro-RO"/>
        </w:rPr>
        <w:t xml:space="preserve"> 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47EA8C8C" w:rsidR="00B91F70" w:rsidRPr="00B91F70" w:rsidRDefault="00B83D4B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>
        <w:rPr>
          <w:rFonts w:ascii="Montserrat Light" w:hAnsi="Montserrat Light"/>
          <w:color w:val="000000"/>
          <w:sz w:val="22"/>
          <w:szCs w:val="22"/>
        </w:rPr>
        <w:t xml:space="preserve">art. </w:t>
      </w:r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11, art. 37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="00887D3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B91F70"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="00B91F70"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="00B91F70" w:rsidRPr="00B91F70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768DEFDE" w14:textId="77777777" w:rsidR="009826B0" w:rsidRPr="00ED64EC" w:rsidRDefault="009826B0" w:rsidP="009826B0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proofErr w:type="spellStart"/>
      <w:r w:rsidRPr="00ED64EC">
        <w:rPr>
          <w:rFonts w:ascii="Montserrat Light" w:hAnsi="Montserrat Light"/>
        </w:rPr>
        <w:t>pentru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stabilirea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salariului</w:t>
      </w:r>
      <w:proofErr w:type="spellEnd"/>
      <w:r w:rsidRPr="00ED64EC">
        <w:rPr>
          <w:rFonts w:ascii="Montserrat Light" w:hAnsi="Montserrat Light"/>
        </w:rPr>
        <w:t xml:space="preserve"> de </w:t>
      </w:r>
      <w:proofErr w:type="spellStart"/>
      <w:r w:rsidRPr="00ED64EC">
        <w:rPr>
          <w:rFonts w:ascii="Montserrat Light" w:hAnsi="Montserrat Light"/>
        </w:rPr>
        <w:t>bază</w:t>
      </w:r>
      <w:proofErr w:type="spellEnd"/>
      <w:r w:rsidRPr="00ED64EC">
        <w:rPr>
          <w:rFonts w:ascii="Montserrat Light" w:hAnsi="Montserrat Light"/>
        </w:rPr>
        <w:t xml:space="preserve"> minim brut pe </w:t>
      </w:r>
      <w:proofErr w:type="spellStart"/>
      <w:r w:rsidRPr="00ED64EC">
        <w:rPr>
          <w:rFonts w:ascii="Montserrat Light" w:hAnsi="Montserrat Light"/>
        </w:rPr>
        <w:t>ţară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garantat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în</w:t>
      </w:r>
      <w:proofErr w:type="spellEnd"/>
      <w:r w:rsidRPr="00ED64EC">
        <w:rPr>
          <w:rFonts w:ascii="Montserrat Light" w:hAnsi="Montserrat Light"/>
        </w:rPr>
        <w:t xml:space="preserve"> </w:t>
      </w:r>
      <w:proofErr w:type="spellStart"/>
      <w:r w:rsidRPr="00ED64EC">
        <w:rPr>
          <w:rFonts w:ascii="Montserrat Light" w:hAnsi="Montserrat Light"/>
        </w:rPr>
        <w:t>plată</w:t>
      </w:r>
      <w:proofErr w:type="spellEnd"/>
      <w:r w:rsidRPr="00ED64EC">
        <w:rPr>
          <w:rFonts w:ascii="Montserrat Light" w:hAnsi="Montserrat Light"/>
          <w:lang w:val="ro-RO"/>
        </w:rPr>
        <w:t>;</w:t>
      </w:r>
    </w:p>
    <w:p w14:paraId="3E3819E0" w14:textId="77777777" w:rsidR="009826B0" w:rsidRPr="00ED64EC" w:rsidRDefault="009826B0" w:rsidP="009826B0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D64EC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ED64EC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ED64EC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09457487" w14:textId="77777777" w:rsidR="009826B0" w:rsidRPr="00ED64EC" w:rsidRDefault="009826B0" w:rsidP="009826B0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589D68ED" w14:textId="77777777" w:rsidR="009826B0" w:rsidRPr="002171CF" w:rsidRDefault="00B91F70" w:rsidP="009826B0">
      <w:pPr>
        <w:pStyle w:val="BodyTextIndent"/>
        <w:ind w:firstLine="0"/>
        <w:rPr>
          <w:rFonts w:ascii="Montserrat Light" w:hAnsi="Montserrat Light"/>
          <w:bCs/>
          <w:sz w:val="22"/>
          <w:szCs w:val="22"/>
          <w:lang w:val="ro-RO"/>
        </w:rPr>
      </w:pPr>
      <w:r w:rsidRPr="00887D37">
        <w:rPr>
          <w:rFonts w:ascii="Montserrat" w:hAnsi="Montserrat"/>
          <w:b/>
          <w:color w:val="000000"/>
          <w:sz w:val="22"/>
          <w:szCs w:val="22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r w:rsidR="00865D41">
        <w:rPr>
          <w:rFonts w:ascii="Montserrat Light" w:hAnsi="Montserrat Light"/>
          <w:bCs/>
          <w:sz w:val="22"/>
          <w:szCs w:val="22"/>
          <w:lang w:val="ro-RO"/>
        </w:rPr>
        <w:t>Domnul RAȚ OVIDIU-ALIN</w:t>
      </w:r>
      <w:r w:rsidR="00D11959" w:rsidRPr="00D1195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8724C7" w:rsidRPr="00D11959">
        <w:rPr>
          <w:rFonts w:ascii="Montserrat Light" w:hAnsi="Montserrat Light"/>
          <w:bCs/>
          <w:sz w:val="22"/>
          <w:szCs w:val="22"/>
        </w:rPr>
        <w:t>își</w:t>
      </w:r>
      <w:proofErr w:type="spellEnd"/>
      <w:r w:rsidR="008724C7" w:rsidRPr="00D1195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8724C7" w:rsidRPr="00D11959">
        <w:rPr>
          <w:rFonts w:ascii="Montserrat Light" w:hAnsi="Montserrat Light"/>
          <w:bCs/>
          <w:sz w:val="22"/>
          <w:szCs w:val="22"/>
        </w:rPr>
        <w:t>reia</w:t>
      </w:r>
      <w:proofErr w:type="spellEnd"/>
      <w:r w:rsidR="008724C7" w:rsidRPr="00D1195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8724C7" w:rsidRPr="00D11959">
        <w:rPr>
          <w:rFonts w:ascii="Montserrat Light" w:hAnsi="Montserrat Light"/>
          <w:bCs/>
          <w:sz w:val="22"/>
          <w:szCs w:val="22"/>
        </w:rPr>
        <w:t>activitatea</w:t>
      </w:r>
      <w:proofErr w:type="spellEnd"/>
      <w:r w:rsidR="008724C7" w:rsidRPr="00D11959">
        <w:rPr>
          <w:rFonts w:ascii="Montserrat Light" w:hAnsi="Montserrat Light"/>
          <w:bCs/>
          <w:sz w:val="22"/>
          <w:szCs w:val="22"/>
        </w:rPr>
        <w:t xml:space="preserve"> 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 xml:space="preserve">pe funcția publică de execuție de 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>c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 xml:space="preserve">onsilier, clasa I, gradul profesional </w:t>
      </w:r>
      <w:r w:rsidR="009826B0">
        <w:rPr>
          <w:rFonts w:ascii="Montserrat Light" w:hAnsi="Montserrat Light"/>
          <w:bCs/>
          <w:sz w:val="22"/>
          <w:szCs w:val="22"/>
          <w:lang w:val="ro-RO"/>
        </w:rPr>
        <w:t>superior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>,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 xml:space="preserve"> gradația </w:t>
      </w:r>
      <w:r w:rsidR="009826B0">
        <w:rPr>
          <w:rFonts w:ascii="Montserrat Light" w:hAnsi="Montserrat Light"/>
          <w:bCs/>
          <w:sz w:val="22"/>
          <w:szCs w:val="22"/>
          <w:lang w:val="ro-RO"/>
        </w:rPr>
        <w:t>4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>,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9826B0" w:rsidRPr="002171CF">
        <w:rPr>
          <w:rFonts w:ascii="Montserrat Light" w:hAnsi="Montserrat Light"/>
          <w:bCs/>
          <w:sz w:val="22"/>
          <w:szCs w:val="22"/>
          <w:lang w:val="ro-RO"/>
        </w:rPr>
        <w:t xml:space="preserve">cu raport de serviciu pe perioadă nedeterminată, cu normă întreagă la </w:t>
      </w:r>
      <w:r w:rsidR="009826B0" w:rsidRPr="005A5C63">
        <w:rPr>
          <w:rFonts w:ascii="Montserrat Light" w:hAnsi="Montserrat Light"/>
          <w:bCs/>
          <w:sz w:val="22"/>
          <w:szCs w:val="22"/>
          <w:lang w:val="ro-RO"/>
        </w:rPr>
        <w:t>Serviciul Relaţii Publice din cadrul Direcției Administrație și Relații Publice</w:t>
      </w:r>
      <w:r w:rsidR="009826B0">
        <w:rPr>
          <w:rFonts w:ascii="Montserrat Light" w:hAnsi="Montserrat Light"/>
          <w:bCs/>
          <w:sz w:val="22"/>
          <w:szCs w:val="22"/>
          <w:lang w:val="ro-RO"/>
        </w:rPr>
        <w:t>, (id post 333852),</w:t>
      </w:r>
      <w:r w:rsidR="009826B0" w:rsidRPr="00E97947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9826B0">
        <w:rPr>
          <w:rFonts w:ascii="Montserrat Light" w:hAnsi="Montserrat Light"/>
          <w:bCs/>
          <w:sz w:val="22"/>
          <w:szCs w:val="22"/>
          <w:lang w:val="ro-RO"/>
        </w:rPr>
        <w:t xml:space="preserve">cu desfășurarea activității la locul de muncă, </w:t>
      </w:r>
      <w:r w:rsidR="009826B0" w:rsidRPr="002171CF">
        <w:rPr>
          <w:rFonts w:ascii="Montserrat Light" w:hAnsi="Montserrat Light"/>
          <w:bCs/>
          <w:sz w:val="22"/>
          <w:szCs w:val="22"/>
          <w:lang w:val="ro-RO"/>
        </w:rPr>
        <w:t xml:space="preserve">începând cu data de </w:t>
      </w:r>
      <w:r w:rsidR="009826B0">
        <w:rPr>
          <w:rFonts w:ascii="Montserrat Light" w:hAnsi="Montserrat Light"/>
          <w:bCs/>
          <w:sz w:val="22"/>
          <w:szCs w:val="22"/>
          <w:lang w:val="ro-RO"/>
        </w:rPr>
        <w:t>04.09.2023</w:t>
      </w:r>
      <w:r w:rsidR="009826B0" w:rsidRPr="002171CF">
        <w:rPr>
          <w:rFonts w:ascii="Montserrat Light" w:hAnsi="Montserrat Light"/>
          <w:bCs/>
          <w:sz w:val="22"/>
          <w:szCs w:val="22"/>
          <w:lang w:val="ro-RO"/>
        </w:rPr>
        <w:t>, având următoarea încadrare şi salarizare:</w:t>
      </w:r>
    </w:p>
    <w:p w14:paraId="29CF361F" w14:textId="77777777" w:rsidR="009826B0" w:rsidRPr="002171CF" w:rsidRDefault="009826B0" w:rsidP="009826B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0D5C1DEE" w14:textId="77777777" w:rsidR="009826B0" w:rsidRPr="002171CF" w:rsidRDefault="009826B0" w:rsidP="009826B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încadrarea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(clasă/grad/</w:t>
      </w:r>
      <w:proofErr w:type="gramStart"/>
      <w:r w:rsidRPr="002171CF">
        <w:rPr>
          <w:rFonts w:ascii="Montserrat Light" w:hAnsi="Montserrat Light"/>
          <w:bCs/>
          <w:color w:val="000000"/>
        </w:rPr>
        <w:t>gradație)..............................................</w:t>
      </w:r>
      <w:proofErr w:type="gramEnd"/>
      <w:r w:rsidRPr="002171CF">
        <w:rPr>
          <w:rFonts w:ascii="Montserrat Light" w:hAnsi="Montserrat Light"/>
          <w:bCs/>
          <w:noProof/>
          <w:color w:val="000000"/>
        </w:rPr>
        <w:t>I</w:t>
      </w:r>
      <w:r w:rsidRPr="002171CF">
        <w:rPr>
          <w:rFonts w:ascii="Montserrat Light" w:hAnsi="Montserrat Light"/>
          <w:bCs/>
          <w:noProof/>
        </w:rPr>
        <w:t>/</w:t>
      </w:r>
      <w:r>
        <w:rPr>
          <w:rFonts w:ascii="Montserrat Light" w:hAnsi="Montserrat Light"/>
          <w:bCs/>
          <w:noProof/>
        </w:rPr>
        <w:t>Superior/4</w:t>
      </w:r>
      <w:r w:rsidRPr="002171CF">
        <w:rPr>
          <w:rFonts w:ascii="Montserrat Light" w:hAnsi="Montserrat Light"/>
          <w:bCs/>
        </w:rPr>
        <w:t>;</w:t>
      </w:r>
    </w:p>
    <w:p w14:paraId="21F4DEB2" w14:textId="4A9A1D7B" w:rsidR="009826B0" w:rsidRPr="002171CF" w:rsidRDefault="009826B0" w:rsidP="009826B0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bază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brut.........................………………….….……...............</w:t>
      </w:r>
      <w:r w:rsidR="002117AB">
        <w:rPr>
          <w:rFonts w:ascii="Montserrat Light" w:hAnsi="Montserrat Light"/>
          <w:bCs/>
          <w:color w:val="000000"/>
        </w:rPr>
        <w:t>.__________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0166C7FD" w14:textId="77777777" w:rsidR="009826B0" w:rsidRDefault="009826B0" w:rsidP="009826B0">
      <w:pPr>
        <w:pStyle w:val="BodyTextIndent"/>
        <w:ind w:firstLine="0"/>
        <w:rPr>
          <w:rFonts w:ascii="Montserrat" w:hAnsi="Montserrat"/>
          <w:b/>
        </w:rPr>
      </w:pPr>
    </w:p>
    <w:p w14:paraId="05AD9D1F" w14:textId="686B8F56" w:rsidR="00275742" w:rsidRPr="009826B0" w:rsidRDefault="00275742" w:rsidP="009826B0">
      <w:pPr>
        <w:pStyle w:val="BodyTextIndent"/>
        <w:ind w:firstLine="0"/>
        <w:rPr>
          <w:rFonts w:ascii="Montserrat Light" w:hAnsi="Montserrat Light"/>
          <w:bCs/>
          <w:sz w:val="22"/>
          <w:szCs w:val="22"/>
        </w:rPr>
      </w:pPr>
      <w:r w:rsidRPr="009826B0">
        <w:rPr>
          <w:rFonts w:ascii="Montserrat" w:hAnsi="Montserrat"/>
          <w:b/>
          <w:sz w:val="22"/>
          <w:szCs w:val="22"/>
        </w:rPr>
        <w:lastRenderedPageBreak/>
        <w:t xml:space="preserve">Art. </w:t>
      </w:r>
      <w:r w:rsidR="001359C7" w:rsidRPr="009826B0">
        <w:rPr>
          <w:rFonts w:ascii="Montserrat" w:hAnsi="Montserrat"/>
          <w:b/>
          <w:sz w:val="22"/>
          <w:szCs w:val="22"/>
        </w:rPr>
        <w:t>2</w:t>
      </w:r>
      <w:r w:rsidRPr="009826B0">
        <w:rPr>
          <w:rFonts w:ascii="Montserrat" w:hAnsi="Montserrat"/>
          <w:b/>
          <w:sz w:val="22"/>
          <w:szCs w:val="22"/>
        </w:rPr>
        <w:t xml:space="preserve">. </w:t>
      </w:r>
      <w:bookmarkEnd w:id="2"/>
      <w:r w:rsidRPr="009826B0">
        <w:rPr>
          <w:rFonts w:ascii="Montserrat" w:hAnsi="Montserrat"/>
          <w:b/>
          <w:sz w:val="22"/>
          <w:szCs w:val="22"/>
        </w:rPr>
        <w:t>(1)</w:t>
      </w:r>
      <w:r w:rsidRPr="002540CE"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Împotriva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prezentei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dispoziții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se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poate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depune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contestație</w:t>
      </w:r>
      <w:proofErr w:type="spellEnd"/>
      <w:r w:rsidRPr="009826B0">
        <w:rPr>
          <w:rFonts w:ascii="Montserrat Light" w:hAnsi="Montserrat Light"/>
          <w:sz w:val="22"/>
          <w:szCs w:val="22"/>
        </w:rPr>
        <w:t xml:space="preserve"> </w:t>
      </w:r>
      <w:r w:rsidRPr="009826B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sediul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Cluj,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termen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de 20 de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zile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calendaristice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de la data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comunicării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9826B0">
        <w:rPr>
          <w:rFonts w:ascii="Montserrat Light" w:hAnsi="Montserrat Light"/>
          <w:bCs/>
          <w:sz w:val="22"/>
          <w:szCs w:val="22"/>
        </w:rPr>
        <w:t>acesteia</w:t>
      </w:r>
      <w:proofErr w:type="spellEnd"/>
      <w:r w:rsidRPr="009826B0">
        <w:rPr>
          <w:rFonts w:ascii="Montserrat Light" w:hAnsi="Montserrat Light"/>
          <w:bCs/>
          <w:sz w:val="22"/>
          <w:szCs w:val="22"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94CCEA" w14:textId="3245D271" w:rsidR="002540CE" w:rsidRDefault="00275742" w:rsidP="009826B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Serviciul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Resurse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Umane</w:t>
      </w:r>
      <w:proofErr w:type="spellEnd"/>
      <w:r w:rsidR="009826B0" w:rsidRPr="002540CE">
        <w:rPr>
          <w:rFonts w:ascii="Montserrat Light" w:hAnsi="Montserrat Light"/>
        </w:rPr>
        <w:t xml:space="preserve">, </w:t>
      </w:r>
      <w:proofErr w:type="spellStart"/>
      <w:r w:rsidR="009826B0">
        <w:rPr>
          <w:rFonts w:ascii="Montserrat Light" w:hAnsi="Montserrat Light"/>
        </w:rPr>
        <w:t>Guvernanță</w:t>
      </w:r>
      <w:proofErr w:type="spellEnd"/>
      <w:r w:rsidR="009826B0">
        <w:rPr>
          <w:rFonts w:ascii="Montserrat Light" w:hAnsi="Montserrat Light"/>
        </w:rPr>
        <w:t xml:space="preserve"> </w:t>
      </w:r>
      <w:proofErr w:type="spellStart"/>
      <w:r w:rsidR="009826B0">
        <w:rPr>
          <w:rFonts w:ascii="Montserrat Light" w:hAnsi="Montserrat Light"/>
        </w:rPr>
        <w:t>Corporativă</w:t>
      </w:r>
      <w:proofErr w:type="spellEnd"/>
      <w:r w:rsidR="009826B0" w:rsidRPr="002540CE">
        <w:rPr>
          <w:rFonts w:ascii="Montserrat Light" w:hAnsi="Montserrat Light"/>
        </w:rPr>
        <w:t>.</w:t>
      </w:r>
    </w:p>
    <w:p w14:paraId="2B7F099C" w14:textId="77777777" w:rsidR="009826B0" w:rsidRDefault="009826B0" w:rsidP="009826B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B8CA5F4" w14:textId="102772A0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D11959">
        <w:rPr>
          <w:rFonts w:ascii="Montserrat Light" w:hAnsi="Montserrat Light"/>
        </w:rPr>
        <w:t>poșta</w:t>
      </w:r>
      <w:proofErr w:type="spellEnd"/>
      <w:r w:rsidR="00D11959">
        <w:rPr>
          <w:rFonts w:ascii="Montserrat Light" w:hAnsi="Montserrat Light"/>
        </w:rPr>
        <w:t xml:space="preserve"> </w:t>
      </w:r>
      <w:proofErr w:type="spellStart"/>
      <w:r w:rsidR="00D11959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="009826B0" w:rsidRPr="002540CE">
        <w:rPr>
          <w:rFonts w:ascii="Montserrat Light" w:hAnsi="Montserrat Light"/>
        </w:rPr>
        <w:t>Serviciul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Resurse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Umane</w:t>
      </w:r>
      <w:proofErr w:type="spellEnd"/>
      <w:r w:rsidR="009826B0" w:rsidRPr="002540CE">
        <w:rPr>
          <w:rFonts w:ascii="Montserrat Light" w:hAnsi="Montserrat Light"/>
        </w:rPr>
        <w:t xml:space="preserve">, </w:t>
      </w:r>
      <w:proofErr w:type="spellStart"/>
      <w:r w:rsidR="009826B0">
        <w:rPr>
          <w:rFonts w:ascii="Montserrat Light" w:hAnsi="Montserrat Light"/>
        </w:rPr>
        <w:t>Guvernanță</w:t>
      </w:r>
      <w:proofErr w:type="spellEnd"/>
      <w:r w:rsidR="009826B0">
        <w:rPr>
          <w:rFonts w:ascii="Montserrat Light" w:hAnsi="Montserrat Light"/>
        </w:rPr>
        <w:t xml:space="preserve"> </w:t>
      </w:r>
      <w:proofErr w:type="spellStart"/>
      <w:r w:rsidR="009826B0">
        <w:rPr>
          <w:rFonts w:ascii="Montserrat Light" w:hAnsi="Montserrat Light"/>
        </w:rPr>
        <w:t>Corporativă</w:t>
      </w:r>
      <w:proofErr w:type="spellEnd"/>
      <w:r w:rsidR="009826B0">
        <w:rPr>
          <w:rFonts w:ascii="Montserrat Light" w:hAnsi="Montserrat Light"/>
        </w:rPr>
        <w:t xml:space="preserve"> </w:t>
      </w:r>
      <w:r w:rsidR="009826B0" w:rsidRPr="002540CE">
        <w:rPr>
          <w:rFonts w:ascii="Montserrat Light" w:hAnsi="Montserrat Light"/>
        </w:rPr>
        <w:t xml:space="preserve">precum </w:t>
      </w:r>
      <w:proofErr w:type="spellStart"/>
      <w:r w:rsidR="009826B0" w:rsidRPr="002540CE">
        <w:rPr>
          <w:rFonts w:ascii="Montserrat Light" w:hAnsi="Montserrat Light"/>
        </w:rPr>
        <w:t>şi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Prefectului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Judeţului</w:t>
      </w:r>
      <w:proofErr w:type="spellEnd"/>
      <w:r w:rsidR="009826B0" w:rsidRPr="002540CE">
        <w:rPr>
          <w:rFonts w:ascii="Montserrat Light" w:hAnsi="Montserrat Light"/>
        </w:rPr>
        <w:t xml:space="preserve"> Cluj.</w:t>
      </w:r>
    </w:p>
    <w:p w14:paraId="6DC76272" w14:textId="01DFA42E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="009826B0" w:rsidRPr="002540CE">
        <w:rPr>
          <w:rFonts w:ascii="Montserrat Light" w:hAnsi="Montserrat Light"/>
        </w:rPr>
        <w:t>Serviciul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Resurse</w:t>
      </w:r>
      <w:proofErr w:type="spellEnd"/>
      <w:r w:rsidR="009826B0" w:rsidRPr="002540CE">
        <w:rPr>
          <w:rFonts w:ascii="Montserrat Light" w:hAnsi="Montserrat Light"/>
        </w:rPr>
        <w:t xml:space="preserve"> </w:t>
      </w:r>
      <w:proofErr w:type="spellStart"/>
      <w:r w:rsidR="009826B0" w:rsidRPr="002540CE">
        <w:rPr>
          <w:rFonts w:ascii="Montserrat Light" w:hAnsi="Montserrat Light"/>
        </w:rPr>
        <w:t>Umane</w:t>
      </w:r>
      <w:proofErr w:type="spellEnd"/>
      <w:r w:rsidR="009826B0" w:rsidRPr="002540CE">
        <w:rPr>
          <w:rFonts w:ascii="Montserrat Light" w:hAnsi="Montserrat Light"/>
        </w:rPr>
        <w:t xml:space="preserve">, </w:t>
      </w:r>
      <w:proofErr w:type="spellStart"/>
      <w:r w:rsidR="009826B0">
        <w:rPr>
          <w:rFonts w:ascii="Montserrat Light" w:hAnsi="Montserrat Light"/>
        </w:rPr>
        <w:t>Guvernanță</w:t>
      </w:r>
      <w:proofErr w:type="spellEnd"/>
      <w:r w:rsidR="009826B0">
        <w:rPr>
          <w:rFonts w:ascii="Montserrat Light" w:hAnsi="Montserrat Light"/>
        </w:rPr>
        <w:t xml:space="preserve"> </w:t>
      </w:r>
      <w:proofErr w:type="spellStart"/>
      <w:r w:rsidR="009826B0">
        <w:rPr>
          <w:rFonts w:ascii="Montserrat Light" w:hAnsi="Montserrat Light"/>
        </w:rPr>
        <w:t>Corporativă</w:t>
      </w:r>
      <w:proofErr w:type="spellEnd"/>
      <w:r w:rsidR="009826B0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="00865D41">
        <w:rPr>
          <w:rFonts w:ascii="Montserrat Light" w:hAnsi="Montserrat Light"/>
        </w:rPr>
        <w:t>domnului</w:t>
      </w:r>
      <w:proofErr w:type="spellEnd"/>
      <w:r w:rsidR="00865D41">
        <w:rPr>
          <w:rFonts w:ascii="Montserrat Light" w:hAnsi="Montserrat Light"/>
        </w:rPr>
        <w:t xml:space="preserve"> RAȚ OVIDIU-ALIN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lastRenderedPageBreak/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344419">
    <w:abstractNumId w:val="17"/>
  </w:num>
  <w:num w:numId="2" w16cid:durableId="2146583760">
    <w:abstractNumId w:val="4"/>
  </w:num>
  <w:num w:numId="3" w16cid:durableId="497700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390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34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706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775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801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24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4582">
    <w:abstractNumId w:val="9"/>
  </w:num>
  <w:num w:numId="11" w16cid:durableId="132139955">
    <w:abstractNumId w:val="7"/>
  </w:num>
  <w:num w:numId="12" w16cid:durableId="1161238111">
    <w:abstractNumId w:val="6"/>
  </w:num>
  <w:num w:numId="13" w16cid:durableId="1732577603">
    <w:abstractNumId w:val="11"/>
  </w:num>
  <w:num w:numId="14" w16cid:durableId="1571577406">
    <w:abstractNumId w:val="3"/>
  </w:num>
  <w:num w:numId="15" w16cid:durableId="890993304">
    <w:abstractNumId w:val="10"/>
  </w:num>
  <w:num w:numId="16" w16cid:durableId="1587180493">
    <w:abstractNumId w:val="2"/>
  </w:num>
  <w:num w:numId="17" w16cid:durableId="460460877">
    <w:abstractNumId w:val="0"/>
  </w:num>
  <w:num w:numId="18" w16cid:durableId="31125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670B"/>
    <w:rsid w:val="000B5F0E"/>
    <w:rsid w:val="001077E9"/>
    <w:rsid w:val="001359C7"/>
    <w:rsid w:val="001B0F46"/>
    <w:rsid w:val="001C65A8"/>
    <w:rsid w:val="001C6EA8"/>
    <w:rsid w:val="001D423E"/>
    <w:rsid w:val="002117AB"/>
    <w:rsid w:val="002171CF"/>
    <w:rsid w:val="00227154"/>
    <w:rsid w:val="002501B5"/>
    <w:rsid w:val="002540CE"/>
    <w:rsid w:val="00255F60"/>
    <w:rsid w:val="002727AF"/>
    <w:rsid w:val="00275742"/>
    <w:rsid w:val="002B39ED"/>
    <w:rsid w:val="002F2150"/>
    <w:rsid w:val="0032034E"/>
    <w:rsid w:val="003256E6"/>
    <w:rsid w:val="00352E72"/>
    <w:rsid w:val="00376F3F"/>
    <w:rsid w:val="0041602B"/>
    <w:rsid w:val="004839E5"/>
    <w:rsid w:val="004B2522"/>
    <w:rsid w:val="00534029"/>
    <w:rsid w:val="00541A7F"/>
    <w:rsid w:val="005509EB"/>
    <w:rsid w:val="00553DF2"/>
    <w:rsid w:val="005852D1"/>
    <w:rsid w:val="005A5C63"/>
    <w:rsid w:val="005C13DA"/>
    <w:rsid w:val="00646944"/>
    <w:rsid w:val="006E1746"/>
    <w:rsid w:val="006E669C"/>
    <w:rsid w:val="006F20BB"/>
    <w:rsid w:val="00701AFC"/>
    <w:rsid w:val="00725862"/>
    <w:rsid w:val="00755196"/>
    <w:rsid w:val="00795C76"/>
    <w:rsid w:val="007E5C0D"/>
    <w:rsid w:val="00827215"/>
    <w:rsid w:val="00835B3A"/>
    <w:rsid w:val="00865D41"/>
    <w:rsid w:val="008724C7"/>
    <w:rsid w:val="00882EBB"/>
    <w:rsid w:val="00883A26"/>
    <w:rsid w:val="00887D37"/>
    <w:rsid w:val="00893869"/>
    <w:rsid w:val="008952BD"/>
    <w:rsid w:val="00944E73"/>
    <w:rsid w:val="009826B0"/>
    <w:rsid w:val="00986AB8"/>
    <w:rsid w:val="009A4FB2"/>
    <w:rsid w:val="009C550C"/>
    <w:rsid w:val="009E0A4A"/>
    <w:rsid w:val="00A033C4"/>
    <w:rsid w:val="00A07EF5"/>
    <w:rsid w:val="00A2346D"/>
    <w:rsid w:val="00A54945"/>
    <w:rsid w:val="00A62583"/>
    <w:rsid w:val="00A72962"/>
    <w:rsid w:val="00AB6BEB"/>
    <w:rsid w:val="00B56618"/>
    <w:rsid w:val="00B83D4B"/>
    <w:rsid w:val="00B91F70"/>
    <w:rsid w:val="00BA1BD9"/>
    <w:rsid w:val="00BB2C53"/>
    <w:rsid w:val="00BB4836"/>
    <w:rsid w:val="00BD2835"/>
    <w:rsid w:val="00BE7AD0"/>
    <w:rsid w:val="00BF0A05"/>
    <w:rsid w:val="00BF2C5D"/>
    <w:rsid w:val="00C100D7"/>
    <w:rsid w:val="00C11214"/>
    <w:rsid w:val="00C20641"/>
    <w:rsid w:val="00CB1513"/>
    <w:rsid w:val="00D11959"/>
    <w:rsid w:val="00D121C7"/>
    <w:rsid w:val="00D1231C"/>
    <w:rsid w:val="00D31BE3"/>
    <w:rsid w:val="00D426AC"/>
    <w:rsid w:val="00E00BE7"/>
    <w:rsid w:val="00E2395B"/>
    <w:rsid w:val="00E80655"/>
    <w:rsid w:val="00E8623D"/>
    <w:rsid w:val="00E97947"/>
    <w:rsid w:val="00EC1F8F"/>
    <w:rsid w:val="00EC3296"/>
    <w:rsid w:val="00F33906"/>
    <w:rsid w:val="00F55771"/>
    <w:rsid w:val="00F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2C6E-E6CB-4910-BF14-F4E7C9DB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53</cp:revision>
  <cp:lastPrinted>2023-08-28T06:42:00Z</cp:lastPrinted>
  <dcterms:created xsi:type="dcterms:W3CDTF">2020-10-14T16:28:00Z</dcterms:created>
  <dcterms:modified xsi:type="dcterms:W3CDTF">2023-09-04T14:18:00Z</dcterms:modified>
</cp:coreProperties>
</file>