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2B4E5E1B" w14:textId="77777777" w:rsidR="00CC445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787D0101" w14:textId="2F0CD55E" w:rsidR="00CC445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nr. </w:t>
      </w:r>
      <w:r w:rsidR="00326C46">
        <w:rPr>
          <w:rFonts w:ascii="Montserrat" w:hAnsi="Montserrat"/>
          <w:b/>
          <w:bCs/>
          <w:noProof/>
          <w:lang w:val="ro-RO"/>
        </w:rPr>
        <w:t>964</w:t>
      </w:r>
      <w:r>
        <w:rPr>
          <w:rFonts w:ascii="Montserrat" w:hAnsi="Montserrat"/>
          <w:b/>
          <w:bCs/>
          <w:noProof/>
          <w:lang w:val="ro-RO"/>
        </w:rPr>
        <w:t xml:space="preserve"> din </w:t>
      </w:r>
      <w:r w:rsidR="00326C46">
        <w:rPr>
          <w:rFonts w:ascii="Montserrat" w:hAnsi="Montserrat"/>
          <w:b/>
          <w:bCs/>
          <w:noProof/>
          <w:lang w:val="ro-RO"/>
        </w:rPr>
        <w:t>5 septembrie</w:t>
      </w:r>
      <w:r>
        <w:rPr>
          <w:rFonts w:ascii="Montserrat" w:hAnsi="Montserrat"/>
          <w:b/>
          <w:bCs/>
          <w:noProof/>
          <w:lang w:val="ro-RO"/>
        </w:rPr>
        <w:t xml:space="preserve"> 2023</w:t>
      </w:r>
    </w:p>
    <w:p w14:paraId="6E9C8357" w14:textId="77777777" w:rsidR="00CC445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056783BD" w14:textId="65A68A65" w:rsidR="00CC445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Pr="000D2E2B">
        <w:rPr>
          <w:rFonts w:ascii="Montserrat" w:hAnsi="Montserrat"/>
          <w:b/>
          <w:bCs/>
          <w:noProof/>
          <w:lang w:val="ro-RO"/>
        </w:rPr>
        <w:t>petentei</w:t>
      </w:r>
      <w:r>
        <w:rPr>
          <w:rFonts w:ascii="Montserrat" w:hAnsi="Montserrat"/>
          <w:b/>
          <w:bCs/>
          <w:noProof/>
          <w:lang w:val="ro-RO"/>
        </w:rPr>
        <w:t xml:space="preserve"> </w:t>
      </w:r>
      <w:r w:rsidR="00B8167B">
        <w:rPr>
          <w:rFonts w:ascii="Montserrat" w:hAnsi="Montserrat"/>
          <w:b/>
          <w:bCs/>
          <w:noProof/>
          <w:lang w:val="ro-RO"/>
        </w:rPr>
        <w:t>BAKÓ DIANA-SIMONA</w:t>
      </w:r>
    </w:p>
    <w:p w14:paraId="6F35A91F" w14:textId="77777777" w:rsidR="00CC445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8A604B1" w14:textId="77777777" w:rsidR="00CC445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40EF303" w14:textId="77777777" w:rsidR="00CC445C" w:rsidRDefault="00CC445C" w:rsidP="00CC445C">
      <w:pPr>
        <w:spacing w:after="24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Preşedintele Consiliului Judeţean;</w:t>
      </w:r>
    </w:p>
    <w:p w14:paraId="1C8D858C" w14:textId="2D39FC59" w:rsidR="00CC445C" w:rsidRPr="000D2E2B" w:rsidRDefault="00CC445C" w:rsidP="00CC445C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Având în vedere referatul nr. </w:t>
      </w:r>
      <w:r w:rsidR="00B8167B">
        <w:rPr>
          <w:rFonts w:ascii="Montserrat Light" w:hAnsi="Montserrat Light"/>
          <w:noProof/>
          <w:lang w:val="ro-RO"/>
        </w:rPr>
        <w:t>18085</w:t>
      </w:r>
      <w:r>
        <w:rPr>
          <w:rFonts w:ascii="Montserrat Light" w:hAnsi="Montserrat Light"/>
          <w:noProof/>
          <w:lang w:val="ro-RO"/>
        </w:rPr>
        <w:t>/</w:t>
      </w:r>
      <w:r w:rsidR="00B8167B">
        <w:rPr>
          <w:rFonts w:ascii="Montserrat Light" w:hAnsi="Montserrat Light"/>
          <w:noProof/>
          <w:lang w:val="ro-RO"/>
        </w:rPr>
        <w:t>31.08</w:t>
      </w:r>
      <w:r w:rsidR="000D2E2B">
        <w:rPr>
          <w:rFonts w:ascii="Montserrat Light" w:hAnsi="Montserrat Light"/>
          <w:noProof/>
          <w:lang w:val="ro-RO"/>
        </w:rPr>
        <w:t>.2023</w:t>
      </w:r>
      <w:r w:rsidRPr="0024338D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 xml:space="preserve">al Direcţiei Judeţene de Evidenţă a Persoanelor Cluj, prin care se propune, motivat, admiterea cererii de schimbare pe cale administrativă a componentei </w:t>
      </w:r>
      <w:r w:rsidRPr="000D2E2B">
        <w:rPr>
          <w:rFonts w:ascii="Montserrat Light" w:hAnsi="Montserrat Light"/>
          <w:noProof/>
          <w:lang w:val="ro-RO"/>
        </w:rPr>
        <w:t xml:space="preserve">numelui de familie, formulată de către petenta </w:t>
      </w:r>
      <w:r w:rsidR="00B8167B">
        <w:rPr>
          <w:rFonts w:ascii="Montserrat Light" w:hAnsi="Montserrat Light"/>
          <w:noProof/>
          <w:lang w:val="ro-RO"/>
        </w:rPr>
        <w:t>Bakó Diana-Simona</w:t>
      </w:r>
      <w:r w:rsidRPr="000D2E2B">
        <w:rPr>
          <w:rFonts w:ascii="Montserrat Light" w:hAnsi="Montserrat Light"/>
          <w:lang w:val="ro-RO"/>
        </w:rPr>
        <w:t>;</w:t>
      </w:r>
    </w:p>
    <w:p w14:paraId="7C48FBF6" w14:textId="77777777" w:rsidR="00CC445C" w:rsidRDefault="00CC445C" w:rsidP="00CC445C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16F6FDBD" w14:textId="77777777" w:rsidR="00CC445C" w:rsidRDefault="00CC445C" w:rsidP="00CC445C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191 alin. (1) lit. f) din Ordonanța de urgență a Guvernului nr.57/2019 privind Codul administrativ, cu modificările și completările ulterioare;</w:t>
      </w:r>
    </w:p>
    <w:p w14:paraId="1C70E865" w14:textId="77777777" w:rsidR="00CC445C" w:rsidRDefault="00CC445C" w:rsidP="00CC445C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32902F07" w14:textId="29ABF4E7" w:rsidR="00CC445C" w:rsidRDefault="00CC445C" w:rsidP="00CC445C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41</w:t>
      </w:r>
      <w:r>
        <w:rPr>
          <w:rFonts w:ascii="Montserrat Light" w:hAnsi="Montserrat Light"/>
        </w:rPr>
        <w:t>^</w:t>
      </w:r>
      <w:r>
        <w:rPr>
          <w:rFonts w:ascii="Montserrat Light" w:hAnsi="Montserrat Light"/>
          <w:noProof/>
          <w:lang w:val="ro-RO"/>
        </w:rPr>
        <w:t>1</w:t>
      </w:r>
      <w:r>
        <w:rPr>
          <w:rFonts w:ascii="Montserrat Light" w:hAnsi="Montserrat Light"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alin. (</w:t>
      </w:r>
      <w:r w:rsidR="00862F40">
        <w:rPr>
          <w:rFonts w:ascii="Montserrat Light" w:hAnsi="Montserrat Light"/>
          <w:noProof/>
          <w:lang w:val="ro-RO"/>
        </w:rPr>
        <w:t>3</w:t>
      </w:r>
      <w:r>
        <w:rPr>
          <w:rFonts w:ascii="Montserrat Light" w:hAnsi="Montserrat Light"/>
          <w:noProof/>
          <w:lang w:val="ro-RO"/>
        </w:rPr>
        <w:t xml:space="preserve">) lit. </w:t>
      </w:r>
      <w:r w:rsidR="00862F40">
        <w:rPr>
          <w:rFonts w:ascii="Montserrat Light" w:hAnsi="Montserrat Light"/>
          <w:noProof/>
          <w:lang w:val="ro-RO"/>
        </w:rPr>
        <w:t>d</w:t>
      </w:r>
      <w:r>
        <w:rPr>
          <w:rFonts w:ascii="Montserrat Light" w:hAnsi="Montserrat Light"/>
          <w:noProof/>
          <w:lang w:val="ro-RO"/>
        </w:rPr>
        <w:t xml:space="preserve">), </w:t>
      </w:r>
      <w:r>
        <w:rPr>
          <w:rFonts w:ascii="Montserrat Light" w:hAnsi="Montserrat Light"/>
        </w:rPr>
        <w:t>art. 41^12,</w:t>
      </w:r>
      <w:r>
        <w:rPr>
          <w:rFonts w:ascii="Montserrat Light" w:hAnsi="Montserrat Light"/>
          <w:noProof/>
          <w:lang w:val="ro-RO"/>
        </w:rPr>
        <w:t xml:space="preserve"> art. 41</w:t>
      </w:r>
      <w:r>
        <w:rPr>
          <w:rFonts w:ascii="Montserrat Light" w:hAnsi="Montserrat Light"/>
        </w:rPr>
        <w:t>^</w:t>
      </w:r>
      <w:r>
        <w:rPr>
          <w:rFonts w:ascii="Montserrat Light" w:hAnsi="Montserrat Light"/>
          <w:noProof/>
          <w:lang w:val="ro-RO"/>
        </w:rPr>
        <w:t>13, art. 43 lit. f) şi art. 49 din Legea nr. 119/1996 cu privire la actele de stare civilă,  republicată, cu modificări și completări;</w:t>
      </w:r>
    </w:p>
    <w:p w14:paraId="6068EC31" w14:textId="77777777" w:rsidR="00CC445C" w:rsidRDefault="00CC445C" w:rsidP="00CC445C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art. 9 alin. (4) lit. a) - c) din Anexa la Hotărârea Guvernului nr.64/2011 pentru aprobarea Metodologiei cu privire la aplicarea unitară a dispoziţiilor în materie de stare civilă, cu modificările și completările ulterioare;</w:t>
      </w:r>
    </w:p>
    <w:p w14:paraId="343A0D09" w14:textId="77777777" w:rsidR="00CC445C" w:rsidRDefault="00CC445C" w:rsidP="00CC445C">
      <w:pPr>
        <w:pStyle w:val="ListParagraph"/>
        <w:jc w:val="both"/>
        <w:rPr>
          <w:rFonts w:ascii="Montserrat Light" w:hAnsi="Montserrat Light"/>
          <w:noProof/>
          <w:lang w:val="ro-RO"/>
        </w:rPr>
      </w:pPr>
    </w:p>
    <w:p w14:paraId="3212E810" w14:textId="77777777" w:rsidR="00CC445C" w:rsidRDefault="00CC445C" w:rsidP="00CC445C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ulterioare;</w:t>
      </w:r>
    </w:p>
    <w:p w14:paraId="1A5D86D4" w14:textId="77777777" w:rsidR="00CC445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d i s p u n e:</w:t>
      </w:r>
    </w:p>
    <w:p w14:paraId="110A44C4" w14:textId="77777777" w:rsidR="00CC445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51FCCD32" w14:textId="2F48E12C" w:rsidR="00CC445C" w:rsidRPr="006D196B" w:rsidRDefault="00CC445C" w:rsidP="00CC445C">
      <w:pPr>
        <w:jc w:val="both"/>
        <w:rPr>
          <w:rFonts w:ascii="Montserrat Light" w:hAnsi="Montserrat Light"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Art. 1.</w:t>
      </w:r>
      <w:r>
        <w:rPr>
          <w:rFonts w:ascii="Montserrat Light" w:hAnsi="Montserrat Light"/>
          <w:noProof/>
          <w:lang w:val="ro-RO"/>
        </w:rPr>
        <w:t xml:space="preserve"> Se admite cererea de schimbare pe cale administrativă a </w:t>
      </w:r>
      <w:r w:rsidRPr="000D2E2B">
        <w:rPr>
          <w:rFonts w:ascii="Montserrat Light" w:hAnsi="Montserrat Light"/>
          <w:noProof/>
          <w:lang w:val="ro-RO"/>
        </w:rPr>
        <w:t>numelui de familie</w:t>
      </w:r>
      <w:r>
        <w:rPr>
          <w:rFonts w:ascii="Montserrat Light" w:hAnsi="Montserrat Light"/>
          <w:noProof/>
          <w:lang w:val="ro-RO"/>
        </w:rPr>
        <w:t>, formulată de către</w:t>
      </w:r>
      <w:r w:rsidRPr="000D2E2B">
        <w:rPr>
          <w:rFonts w:ascii="Montserrat Light" w:hAnsi="Montserrat Light"/>
          <w:noProof/>
          <w:lang w:val="ro-RO"/>
        </w:rPr>
        <w:t xml:space="preserve"> petenta</w:t>
      </w:r>
      <w:r w:rsidRPr="000D2E2B">
        <w:rPr>
          <w:rFonts w:ascii="Montserrat" w:hAnsi="Montserrat"/>
          <w:b/>
          <w:bCs/>
          <w:lang w:val="ro-RO"/>
        </w:rPr>
        <w:t xml:space="preserve"> </w:t>
      </w:r>
      <w:r w:rsidR="00B8167B">
        <w:rPr>
          <w:rFonts w:ascii="Montserrat" w:hAnsi="Montserrat"/>
          <w:b/>
          <w:bCs/>
          <w:noProof/>
          <w:lang w:val="ro-RO"/>
        </w:rPr>
        <w:t>BAKÓ DIANA-SIMONA</w:t>
      </w:r>
      <w:r>
        <w:rPr>
          <w:rFonts w:ascii="Montserrat" w:hAnsi="Montserrat"/>
          <w:b/>
          <w:bCs/>
          <w:lang w:val="ro-RO"/>
        </w:rPr>
        <w:t xml:space="preserve"> </w:t>
      </w:r>
      <w:r>
        <w:rPr>
          <w:rFonts w:ascii="Montserrat Light" w:hAnsi="Montserrat Light"/>
          <w:lang w:val="ro-RO"/>
        </w:rPr>
        <w:t xml:space="preserve">cu domiciliul în </w:t>
      </w:r>
      <w:r w:rsidR="00D953A2">
        <w:rPr>
          <w:rFonts w:ascii="Montserrat Light" w:hAnsi="Montserrat Light"/>
          <w:lang w:val="ro-RO"/>
        </w:rPr>
        <w:t>__________.</w:t>
      </w:r>
    </w:p>
    <w:p w14:paraId="6A58E7A1" w14:textId="77777777" w:rsidR="00CC445C" w:rsidRDefault="00CC445C" w:rsidP="00CC445C">
      <w:pPr>
        <w:jc w:val="both"/>
        <w:rPr>
          <w:rFonts w:ascii="Montserrat Light" w:hAnsi="Montserrat Light"/>
          <w:b/>
          <w:lang w:val="ro-RO"/>
        </w:rPr>
      </w:pPr>
    </w:p>
    <w:p w14:paraId="6FBAFDFA" w14:textId="77777777" w:rsidR="00CC445C" w:rsidRDefault="00CC445C" w:rsidP="00CC445C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" w:hAnsi="Montserrat"/>
          <w:b/>
          <w:bCs/>
          <w:sz w:val="22"/>
          <w:szCs w:val="22"/>
          <w:lang w:val="ro-RO"/>
        </w:rPr>
        <w:t>Art. 2.</w:t>
      </w:r>
      <w:r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 prezentei dispoziţii se încredinţează Direcţia Judeţeană de Evidenţă a Persoanelor Cluj.</w:t>
      </w:r>
    </w:p>
    <w:p w14:paraId="73AE4EA3" w14:textId="77777777" w:rsidR="00CC445C" w:rsidRDefault="00CC445C" w:rsidP="00CC445C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010BB5EF" w14:textId="77777777" w:rsidR="00CC445C" w:rsidRDefault="00CC445C" w:rsidP="00CC445C">
      <w:pPr>
        <w:pStyle w:val="BodyTextInden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" w:hAnsi="Montserrat"/>
          <w:b/>
          <w:bCs/>
          <w:sz w:val="22"/>
          <w:szCs w:val="22"/>
          <w:lang w:val="ro-RO"/>
        </w:rPr>
        <w:t>Art. 3.</w:t>
      </w:r>
      <w:r>
        <w:rPr>
          <w:rFonts w:ascii="Montserrat Light" w:hAnsi="Montserrat Light"/>
          <w:sz w:val="22"/>
          <w:szCs w:val="22"/>
          <w:lang w:val="ro-RO"/>
        </w:rPr>
        <w:t xml:space="preserve"> Prezenta dispoziţie se comunică Direcţiei Judeţene de Evidenţă a Persoanelor Cluj şi Prefectului Judeţului Cluj.</w:t>
      </w:r>
    </w:p>
    <w:p w14:paraId="394F48E6" w14:textId="77777777" w:rsidR="00CC445C" w:rsidRDefault="00CC445C" w:rsidP="00CC445C">
      <w:pPr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ab/>
        <w:t xml:space="preserve">  </w:t>
      </w:r>
    </w:p>
    <w:p w14:paraId="31AC6670" w14:textId="77777777" w:rsidR="00CC445C" w:rsidRDefault="00CC445C" w:rsidP="00CC445C">
      <w:pPr>
        <w:rPr>
          <w:rFonts w:ascii="Montserrat" w:hAnsi="Montserrat"/>
          <w:b/>
          <w:bCs/>
          <w:lang w:val="ro-RO"/>
        </w:rPr>
      </w:pPr>
    </w:p>
    <w:p w14:paraId="3DE2B58C" w14:textId="77777777" w:rsidR="00CC445C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 xml:space="preserve">      P R E Ş E D I N T E,                    </w:t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    CONTRASEMNEAZĂ,</w:t>
      </w:r>
    </w:p>
    <w:p w14:paraId="3D5B940D" w14:textId="77777777" w:rsidR="00CC445C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              </w:t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SECRETAR GENERAL AL JUDEŢULUI,</w:t>
      </w:r>
    </w:p>
    <w:p w14:paraId="55C223D2" w14:textId="5F26C178" w:rsidR="00CC445C" w:rsidRPr="00ED315B" w:rsidRDefault="00CC445C" w:rsidP="00326C46">
      <w:pPr>
        <w:spacing w:line="240" w:lineRule="auto"/>
        <w:rPr>
          <w:rFonts w:ascii="Montserrat Light" w:hAnsi="Montserrat Light"/>
          <w:lang w:val="ro-RO"/>
        </w:rPr>
      </w:pPr>
      <w:r>
        <w:rPr>
          <w:rFonts w:ascii="Montserrat Light" w:hAnsi="Montserrat Light"/>
          <w:b/>
          <w:bCs/>
          <w:lang w:val="ro-RO"/>
        </w:rPr>
        <w:t xml:space="preserve">              </w:t>
      </w:r>
      <w:r>
        <w:rPr>
          <w:rFonts w:ascii="Montserrat Light" w:hAnsi="Montserrat Light"/>
          <w:lang w:val="ro-RO"/>
        </w:rPr>
        <w:t xml:space="preserve">Tișe Alin </w:t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  <w:t xml:space="preserve">          </w:t>
      </w:r>
      <w:r>
        <w:rPr>
          <w:rFonts w:ascii="Montserrat Light" w:hAnsi="Montserrat Light"/>
          <w:lang w:val="ro-RO"/>
        </w:rPr>
        <w:tab/>
        <w:t xml:space="preserve">                Gaci Simona </w:t>
      </w:r>
    </w:p>
    <w:p w14:paraId="785B4C0C" w14:textId="116C3A17" w:rsidR="0064336E" w:rsidRPr="00ED315B" w:rsidRDefault="0064336E" w:rsidP="00040DD8">
      <w:pPr>
        <w:spacing w:line="240" w:lineRule="auto"/>
        <w:jc w:val="center"/>
        <w:rPr>
          <w:rFonts w:ascii="Montserrat Light" w:hAnsi="Montserrat Light"/>
          <w:lang w:val="ro-RO"/>
        </w:rPr>
      </w:pPr>
    </w:p>
    <w:sectPr w:rsidR="0064336E" w:rsidRPr="00ED315B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147363243">
    <w:abstractNumId w:val="17"/>
  </w:num>
  <w:num w:numId="2" w16cid:durableId="1208646549">
    <w:abstractNumId w:val="2"/>
  </w:num>
  <w:num w:numId="3" w16cid:durableId="3957846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04274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260686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061070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87759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240080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14161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8216262">
    <w:abstractNumId w:val="6"/>
  </w:num>
  <w:num w:numId="11" w16cid:durableId="778721658">
    <w:abstractNumId w:val="4"/>
  </w:num>
  <w:num w:numId="12" w16cid:durableId="122119002">
    <w:abstractNumId w:val="3"/>
  </w:num>
  <w:num w:numId="13" w16cid:durableId="142356174">
    <w:abstractNumId w:val="10"/>
  </w:num>
  <w:num w:numId="14" w16cid:durableId="649333457">
    <w:abstractNumId w:val="1"/>
  </w:num>
  <w:num w:numId="15" w16cid:durableId="1762220242">
    <w:abstractNumId w:val="9"/>
  </w:num>
  <w:num w:numId="16" w16cid:durableId="2086024370">
    <w:abstractNumId w:val="7"/>
  </w:num>
  <w:num w:numId="17" w16cid:durableId="2071338824">
    <w:abstractNumId w:val="16"/>
  </w:num>
  <w:num w:numId="18" w16cid:durableId="91782037">
    <w:abstractNumId w:val="8"/>
  </w:num>
  <w:num w:numId="19" w16cid:durableId="17543997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5159"/>
    <w:rsid w:val="00040DD8"/>
    <w:rsid w:val="00047EED"/>
    <w:rsid w:val="000612C8"/>
    <w:rsid w:val="0007777F"/>
    <w:rsid w:val="000A5149"/>
    <w:rsid w:val="000B2339"/>
    <w:rsid w:val="000B2DC6"/>
    <w:rsid w:val="000B5F0E"/>
    <w:rsid w:val="000D2E2B"/>
    <w:rsid w:val="000F14FD"/>
    <w:rsid w:val="001077E9"/>
    <w:rsid w:val="001A0C57"/>
    <w:rsid w:val="001A54B9"/>
    <w:rsid w:val="001B5C98"/>
    <w:rsid w:val="001C6EA8"/>
    <w:rsid w:val="001D423E"/>
    <w:rsid w:val="0024338D"/>
    <w:rsid w:val="00275742"/>
    <w:rsid w:val="002B13CF"/>
    <w:rsid w:val="00326C46"/>
    <w:rsid w:val="003765F1"/>
    <w:rsid w:val="003B74A7"/>
    <w:rsid w:val="003F3BDC"/>
    <w:rsid w:val="00434AE9"/>
    <w:rsid w:val="004779C9"/>
    <w:rsid w:val="004839E5"/>
    <w:rsid w:val="00517DE8"/>
    <w:rsid w:val="00534029"/>
    <w:rsid w:val="0053648B"/>
    <w:rsid w:val="00553DF2"/>
    <w:rsid w:val="0056618C"/>
    <w:rsid w:val="005852D1"/>
    <w:rsid w:val="005912A7"/>
    <w:rsid w:val="005C119E"/>
    <w:rsid w:val="005C13DA"/>
    <w:rsid w:val="005E1385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D196B"/>
    <w:rsid w:val="006F68B3"/>
    <w:rsid w:val="006F7C25"/>
    <w:rsid w:val="00701AEC"/>
    <w:rsid w:val="00703CB4"/>
    <w:rsid w:val="00722FE2"/>
    <w:rsid w:val="00770A0A"/>
    <w:rsid w:val="00787A10"/>
    <w:rsid w:val="007F38C1"/>
    <w:rsid w:val="00802B66"/>
    <w:rsid w:val="00817A3D"/>
    <w:rsid w:val="00827215"/>
    <w:rsid w:val="0085587C"/>
    <w:rsid w:val="00862F40"/>
    <w:rsid w:val="008632E4"/>
    <w:rsid w:val="00882EBB"/>
    <w:rsid w:val="008A621C"/>
    <w:rsid w:val="008C0B63"/>
    <w:rsid w:val="008E6904"/>
    <w:rsid w:val="008F5F96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54071"/>
    <w:rsid w:val="00A62583"/>
    <w:rsid w:val="00A6572E"/>
    <w:rsid w:val="00A71F06"/>
    <w:rsid w:val="00A91CCF"/>
    <w:rsid w:val="00AD280C"/>
    <w:rsid w:val="00AF3481"/>
    <w:rsid w:val="00B1174A"/>
    <w:rsid w:val="00B13EFD"/>
    <w:rsid w:val="00B40611"/>
    <w:rsid w:val="00B6541E"/>
    <w:rsid w:val="00B7227D"/>
    <w:rsid w:val="00B8167B"/>
    <w:rsid w:val="00B91D86"/>
    <w:rsid w:val="00BA2536"/>
    <w:rsid w:val="00BB2C53"/>
    <w:rsid w:val="00BF0A05"/>
    <w:rsid w:val="00BF2C5D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45C"/>
    <w:rsid w:val="00CC4C22"/>
    <w:rsid w:val="00CE1426"/>
    <w:rsid w:val="00CE4100"/>
    <w:rsid w:val="00D370C8"/>
    <w:rsid w:val="00D44AB0"/>
    <w:rsid w:val="00D953A2"/>
    <w:rsid w:val="00DF645A"/>
    <w:rsid w:val="00E13AA2"/>
    <w:rsid w:val="00E800EB"/>
    <w:rsid w:val="00EB1BB1"/>
    <w:rsid w:val="00EC3296"/>
    <w:rsid w:val="00ED315B"/>
    <w:rsid w:val="00EE3C20"/>
    <w:rsid w:val="00EF6BC6"/>
    <w:rsid w:val="00F01E3D"/>
    <w:rsid w:val="00F33906"/>
    <w:rsid w:val="00F82BC2"/>
    <w:rsid w:val="00F90BAC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6297C-3EA6-4BFF-B7BE-ECEBDFDDE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1720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4</cp:revision>
  <cp:lastPrinted>2022-07-13T08:21:00Z</cp:lastPrinted>
  <dcterms:created xsi:type="dcterms:W3CDTF">2023-08-29T05:45:00Z</dcterms:created>
  <dcterms:modified xsi:type="dcterms:W3CDTF">2023-09-07T15:34:00Z</dcterms:modified>
</cp:coreProperties>
</file>