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D2854" w14:textId="77777777" w:rsidR="00536A2D" w:rsidRPr="00037046" w:rsidRDefault="00536A2D" w:rsidP="0007731F">
      <w:pPr>
        <w:autoSpaceDE w:val="0"/>
        <w:autoSpaceDN w:val="0"/>
        <w:adjustRightInd w:val="0"/>
        <w:spacing w:after="0" w:line="240" w:lineRule="auto"/>
        <w:jc w:val="right"/>
        <w:rPr>
          <w:rFonts w:ascii="Montserrat Light" w:eastAsia="Arial" w:hAnsi="Montserrat Light" w:cs="Arial"/>
          <w:b/>
        </w:rPr>
      </w:pPr>
      <w:bookmarkStart w:id="0" w:name="_Hlk54769432"/>
    </w:p>
    <w:p w14:paraId="45053FFE" w14:textId="2C3A1431" w:rsidR="005C2FFE" w:rsidRPr="00037046" w:rsidRDefault="00901174" w:rsidP="00901174">
      <w:pPr>
        <w:autoSpaceDE w:val="0"/>
        <w:autoSpaceDN w:val="0"/>
        <w:adjustRightInd w:val="0"/>
        <w:spacing w:after="0" w:line="240" w:lineRule="auto"/>
        <w:jc w:val="center"/>
        <w:rPr>
          <w:rFonts w:ascii="Montserrat" w:eastAsia="Arial" w:hAnsi="Montserrat" w:cs="Arial"/>
          <w:b/>
        </w:rPr>
      </w:pPr>
      <w:r w:rsidRPr="00037046">
        <w:rPr>
          <w:rFonts w:ascii="Montserrat" w:eastAsia="Arial" w:hAnsi="Montserrat" w:cs="Arial"/>
          <w:b/>
        </w:rPr>
        <w:t xml:space="preserve">                                                                                                  </w:t>
      </w:r>
      <w:r w:rsidR="005C2FFE" w:rsidRPr="00037046">
        <w:rPr>
          <w:rFonts w:ascii="Montserrat" w:eastAsia="Arial" w:hAnsi="Montserrat" w:cs="Arial"/>
          <w:b/>
        </w:rPr>
        <w:t>Anex</w:t>
      </w:r>
      <w:r w:rsidR="009F25E2" w:rsidRPr="00037046">
        <w:rPr>
          <w:rFonts w:ascii="Montserrat" w:eastAsia="Arial" w:hAnsi="Montserrat" w:cs="Arial"/>
          <w:b/>
        </w:rPr>
        <w:t xml:space="preserve">a nr. </w:t>
      </w:r>
      <w:r w:rsidR="00D05F47" w:rsidRPr="00037046">
        <w:rPr>
          <w:rFonts w:ascii="Montserrat" w:eastAsia="Arial" w:hAnsi="Montserrat" w:cs="Arial"/>
          <w:b/>
        </w:rPr>
        <w:t>4</w:t>
      </w:r>
      <w:r w:rsidR="00536A2D" w:rsidRPr="00037046">
        <w:rPr>
          <w:rFonts w:ascii="Montserrat" w:eastAsia="Arial" w:hAnsi="Montserrat" w:cs="Arial"/>
          <w:b/>
        </w:rPr>
        <w:tab/>
      </w:r>
      <w:r w:rsidR="00536A2D" w:rsidRPr="00037046">
        <w:rPr>
          <w:rFonts w:ascii="Montserrat" w:eastAsia="Arial" w:hAnsi="Montserrat" w:cs="Arial"/>
          <w:b/>
        </w:rPr>
        <w:tab/>
      </w:r>
    </w:p>
    <w:p w14:paraId="7574C40B" w14:textId="2C307E5F" w:rsidR="005C2FFE" w:rsidRPr="00037046" w:rsidRDefault="005C2FFE" w:rsidP="0007731F">
      <w:pPr>
        <w:autoSpaceDE w:val="0"/>
        <w:autoSpaceDN w:val="0"/>
        <w:adjustRightInd w:val="0"/>
        <w:spacing w:after="0" w:line="240" w:lineRule="auto"/>
        <w:jc w:val="right"/>
        <w:rPr>
          <w:rFonts w:ascii="Montserrat" w:eastAsia="Arial" w:hAnsi="Montserrat" w:cs="Arial"/>
          <w:b/>
        </w:rPr>
      </w:pPr>
      <w:r w:rsidRPr="00037046">
        <w:rPr>
          <w:rFonts w:ascii="Montserrat" w:eastAsia="Arial" w:hAnsi="Montserrat" w:cs="Arial"/>
          <w:b/>
        </w:rPr>
        <w:t>la Hotărârea nr.</w:t>
      </w:r>
      <w:r w:rsidR="003E5B59" w:rsidRPr="00037046">
        <w:rPr>
          <w:rFonts w:ascii="Montserrat" w:eastAsia="Arial" w:hAnsi="Montserrat" w:cs="Arial"/>
          <w:b/>
        </w:rPr>
        <w:t xml:space="preserve"> </w:t>
      </w:r>
      <w:r w:rsidR="00901174" w:rsidRPr="00037046">
        <w:rPr>
          <w:rFonts w:ascii="Montserrat" w:eastAsia="Arial" w:hAnsi="Montserrat" w:cs="Arial"/>
          <w:b/>
        </w:rPr>
        <w:t>98</w:t>
      </w:r>
      <w:r w:rsidRPr="00037046">
        <w:rPr>
          <w:rFonts w:ascii="Montserrat" w:eastAsia="Arial" w:hAnsi="Montserrat" w:cs="Arial"/>
          <w:b/>
        </w:rPr>
        <w:t>/202</w:t>
      </w:r>
      <w:r w:rsidR="00536A2D" w:rsidRPr="00037046">
        <w:rPr>
          <w:rFonts w:ascii="Montserrat" w:eastAsia="Arial" w:hAnsi="Montserrat" w:cs="Arial"/>
          <w:b/>
        </w:rPr>
        <w:t>4</w:t>
      </w:r>
    </w:p>
    <w:p w14:paraId="1B91D2DC" w14:textId="1F7FA6F8" w:rsidR="005C2FFE" w:rsidRPr="00037046" w:rsidRDefault="005C2FFE" w:rsidP="00077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020"/>
          <w:tab w:val="left" w:pos="10440"/>
        </w:tabs>
        <w:spacing w:after="0" w:line="240" w:lineRule="auto"/>
        <w:rPr>
          <w:rFonts w:ascii="Montserrat" w:eastAsia="Arial" w:hAnsi="Montserrat" w:cs="Arial"/>
          <w:b/>
        </w:rPr>
      </w:pPr>
    </w:p>
    <w:p w14:paraId="4452F4F3" w14:textId="77777777" w:rsidR="005C2FFE" w:rsidRPr="00037046" w:rsidRDefault="005C2FFE" w:rsidP="0007731F">
      <w:pPr>
        <w:spacing w:after="0" w:line="240" w:lineRule="auto"/>
        <w:rPr>
          <w:rFonts w:ascii="Montserrat" w:eastAsia="Arial" w:hAnsi="Montserrat" w:cs="Arial"/>
        </w:rPr>
      </w:pPr>
    </w:p>
    <w:p w14:paraId="3D8BDC81" w14:textId="6F4D6268" w:rsidR="005C2FFE" w:rsidRPr="00037046" w:rsidRDefault="005C2FFE" w:rsidP="0007731F">
      <w:pPr>
        <w:spacing w:after="0" w:line="240" w:lineRule="auto"/>
        <w:jc w:val="center"/>
        <w:rPr>
          <w:rFonts w:ascii="Montserrat" w:eastAsia="Arial" w:hAnsi="Montserrat" w:cs="Arial"/>
          <w:b/>
        </w:rPr>
      </w:pPr>
      <w:r w:rsidRPr="00037046">
        <w:rPr>
          <w:rFonts w:ascii="Montserrat" w:eastAsia="Arial" w:hAnsi="Montserrat" w:cs="Arial"/>
          <w:b/>
        </w:rPr>
        <w:t xml:space="preserve">REGULAMENTUL DE ORGANIZARE </w:t>
      </w:r>
      <w:r w:rsidR="008379E8" w:rsidRPr="00037046">
        <w:rPr>
          <w:rFonts w:ascii="Montserrat" w:eastAsia="Arial" w:hAnsi="Montserrat" w:cs="Arial"/>
          <w:b/>
        </w:rPr>
        <w:t>Ș</w:t>
      </w:r>
      <w:r w:rsidRPr="00037046">
        <w:rPr>
          <w:rFonts w:ascii="Montserrat" w:eastAsia="Arial" w:hAnsi="Montserrat" w:cs="Arial"/>
          <w:b/>
        </w:rPr>
        <w:t>I FUNC</w:t>
      </w:r>
      <w:r w:rsidR="008379E8" w:rsidRPr="00037046">
        <w:rPr>
          <w:rFonts w:ascii="Montserrat" w:eastAsia="Arial" w:hAnsi="Montserrat" w:cs="Arial"/>
          <w:b/>
        </w:rPr>
        <w:t>Ț</w:t>
      </w:r>
      <w:r w:rsidRPr="00037046">
        <w:rPr>
          <w:rFonts w:ascii="Montserrat" w:eastAsia="Arial" w:hAnsi="Montserrat" w:cs="Arial"/>
          <w:b/>
        </w:rPr>
        <w:t>IONARE</w:t>
      </w:r>
    </w:p>
    <w:p w14:paraId="764D0FB0" w14:textId="77777777" w:rsidR="006055C8" w:rsidRPr="00037046" w:rsidRDefault="005C2FFE" w:rsidP="00D54319">
      <w:pPr>
        <w:spacing w:after="0" w:line="240" w:lineRule="auto"/>
        <w:jc w:val="center"/>
        <w:rPr>
          <w:rFonts w:ascii="Montserrat" w:eastAsia="Arial" w:hAnsi="Montserrat" w:cs="Arial"/>
          <w:b/>
        </w:rPr>
      </w:pPr>
      <w:r w:rsidRPr="00037046">
        <w:rPr>
          <w:rFonts w:ascii="Montserrat" w:eastAsia="Arial" w:hAnsi="Montserrat" w:cs="Arial"/>
          <w:b/>
        </w:rPr>
        <w:t>AL SPITALULUI CLINIC DE PNEUMOFTIZIOLOGIE „LEON DANIELLO”</w:t>
      </w:r>
      <w:r w:rsidR="00D54319" w:rsidRPr="00037046">
        <w:rPr>
          <w:rFonts w:ascii="Montserrat" w:eastAsia="Arial" w:hAnsi="Montserrat" w:cs="Arial"/>
          <w:b/>
        </w:rPr>
        <w:t xml:space="preserve"> </w:t>
      </w:r>
    </w:p>
    <w:p w14:paraId="22D43E27" w14:textId="4B25702B" w:rsidR="005C2FFE" w:rsidRPr="00037046" w:rsidRDefault="005C2FFE" w:rsidP="00D54319">
      <w:pPr>
        <w:spacing w:after="0" w:line="240" w:lineRule="auto"/>
        <w:jc w:val="center"/>
        <w:rPr>
          <w:rFonts w:ascii="Montserrat" w:eastAsia="Arial" w:hAnsi="Montserrat" w:cs="Arial"/>
          <w:b/>
        </w:rPr>
      </w:pPr>
      <w:r w:rsidRPr="00037046">
        <w:rPr>
          <w:rFonts w:ascii="Montserrat" w:eastAsia="Arial" w:hAnsi="Montserrat" w:cs="Arial"/>
          <w:b/>
        </w:rPr>
        <w:t>CLUJ-NAPOCA</w:t>
      </w:r>
    </w:p>
    <w:p w14:paraId="76178004" w14:textId="77777777" w:rsidR="00693765" w:rsidRPr="00037046" w:rsidRDefault="00693765" w:rsidP="0007731F">
      <w:pPr>
        <w:spacing w:after="0" w:line="240" w:lineRule="auto"/>
        <w:jc w:val="center"/>
        <w:rPr>
          <w:rFonts w:ascii="Montserrat" w:eastAsia="Arial" w:hAnsi="Montserrat" w:cs="Arial"/>
          <w:b/>
        </w:rPr>
      </w:pPr>
    </w:p>
    <w:sdt>
      <w:sdtPr>
        <w:rPr>
          <w:rFonts w:ascii="Montserrat Light" w:eastAsiaTheme="minorHAnsi" w:hAnsi="Montserrat Light" w:cstheme="minorBidi"/>
          <w:b/>
          <w:bCs/>
          <w:color w:val="auto"/>
          <w:sz w:val="22"/>
          <w:szCs w:val="22"/>
          <w:lang w:val="ro-RO"/>
        </w:rPr>
        <w:id w:val="-1920239785"/>
        <w:docPartObj>
          <w:docPartGallery w:val="Table of Contents"/>
          <w:docPartUnique/>
        </w:docPartObj>
      </w:sdtPr>
      <w:sdtEndPr>
        <w:rPr>
          <w:rFonts w:asciiTheme="minorHAnsi" w:hAnsiTheme="minorHAnsi"/>
          <w:noProof/>
        </w:rPr>
      </w:sdtEndPr>
      <w:sdtContent>
        <w:p w14:paraId="61FD5D0F" w14:textId="030F9E85" w:rsidR="00686FBC" w:rsidRPr="00037046" w:rsidRDefault="0099231F" w:rsidP="00657D2E">
          <w:pPr>
            <w:pStyle w:val="Titlucuprins"/>
            <w:jc w:val="center"/>
            <w:rPr>
              <w:rFonts w:ascii="Montserrat Light" w:hAnsi="Montserrat Light"/>
              <w:b/>
              <w:bCs/>
              <w:color w:val="auto"/>
              <w:sz w:val="22"/>
              <w:szCs w:val="22"/>
            </w:rPr>
          </w:pPr>
          <w:r w:rsidRPr="00037046">
            <w:rPr>
              <w:rFonts w:ascii="Montserrat Light" w:hAnsi="Montserrat Light"/>
              <w:b/>
              <w:bCs/>
              <w:color w:val="auto"/>
              <w:sz w:val="22"/>
              <w:szCs w:val="22"/>
            </w:rPr>
            <w:t>CUPRINS</w:t>
          </w:r>
        </w:p>
        <w:p w14:paraId="5F243370" w14:textId="121D3533" w:rsidR="0099231F" w:rsidRPr="00037046" w:rsidRDefault="00686FBC">
          <w:pPr>
            <w:pStyle w:val="Cuprins2"/>
            <w:tabs>
              <w:tab w:val="left" w:pos="1920"/>
              <w:tab w:val="right" w:leader="dot" w:pos="9771"/>
            </w:tabs>
            <w:rPr>
              <w:rFonts w:ascii="Montserrat Light" w:eastAsiaTheme="minorEastAsia" w:hAnsi="Montserrat Light" w:cstheme="minorBidi"/>
              <w:b/>
              <w:bCs/>
              <w:noProof/>
              <w:kern w:val="2"/>
              <w:sz w:val="24"/>
              <w:szCs w:val="24"/>
              <w:lang w:val="ro-RO" w:eastAsia="ro-RO"/>
              <w14:ligatures w14:val="standardContextual"/>
            </w:rPr>
          </w:pPr>
          <w:r w:rsidRPr="00037046">
            <w:rPr>
              <w:rFonts w:ascii="Montserrat Light" w:hAnsi="Montserrat Light"/>
              <w:b/>
              <w:bCs/>
            </w:rPr>
            <w:fldChar w:fldCharType="begin"/>
          </w:r>
          <w:r w:rsidRPr="00037046">
            <w:rPr>
              <w:rFonts w:ascii="Montserrat Light" w:hAnsi="Montserrat Light"/>
              <w:b/>
              <w:bCs/>
            </w:rPr>
            <w:instrText xml:space="preserve"> TOC \o "1-3" \h \z \u </w:instrText>
          </w:r>
          <w:r w:rsidRPr="00037046">
            <w:rPr>
              <w:rFonts w:ascii="Montserrat Light" w:hAnsi="Montserrat Light"/>
              <w:b/>
              <w:bCs/>
            </w:rPr>
            <w:fldChar w:fldCharType="separate"/>
          </w:r>
          <w:hyperlink w:anchor="_Toc165367617" w:history="1">
            <w:r w:rsidR="0099231F" w:rsidRPr="00037046">
              <w:rPr>
                <w:rStyle w:val="Hyperlink"/>
                <w:rFonts w:ascii="Montserrat Light" w:hAnsi="Montserrat Light"/>
                <w:b/>
                <w:bCs/>
                <w:noProof/>
                <w:color w:val="auto"/>
                <w:lang w:val="ro-RO"/>
              </w:rPr>
              <w:t>CAPITOLUL I</w:t>
            </w:r>
            <w:r w:rsidR="0099231F" w:rsidRPr="00037046">
              <w:rPr>
                <w:rFonts w:ascii="Montserrat Light" w:eastAsiaTheme="minorEastAsia" w:hAnsi="Montserrat Light" w:cstheme="minorBidi"/>
                <w:b/>
                <w:bCs/>
                <w:noProof/>
                <w:kern w:val="2"/>
                <w:sz w:val="24"/>
                <w:szCs w:val="24"/>
                <w:lang w:val="ro-RO" w:eastAsia="ro-RO"/>
                <w14:ligatures w14:val="standardContextual"/>
              </w:rPr>
              <w:tab/>
            </w:r>
            <w:r w:rsidR="0099231F" w:rsidRPr="00037046">
              <w:rPr>
                <w:rStyle w:val="Hyperlink"/>
                <w:rFonts w:ascii="Montserrat Light" w:hAnsi="Montserrat Light"/>
                <w:b/>
                <w:bCs/>
                <w:noProof/>
                <w:color w:val="auto"/>
                <w:lang w:val="ro-RO"/>
              </w:rPr>
              <w:t xml:space="preserve"> DISPOZIȚII GENERALE</w:t>
            </w:r>
            <w:r w:rsidR="0099231F" w:rsidRPr="00037046">
              <w:rPr>
                <w:rFonts w:ascii="Montserrat Light" w:hAnsi="Montserrat Light"/>
                <w:b/>
                <w:bCs/>
                <w:noProof/>
                <w:webHidden/>
              </w:rPr>
              <w:tab/>
            </w:r>
            <w:r w:rsidR="0099231F" w:rsidRPr="00037046">
              <w:rPr>
                <w:rFonts w:ascii="Montserrat Light" w:hAnsi="Montserrat Light"/>
                <w:b/>
                <w:bCs/>
                <w:noProof/>
                <w:webHidden/>
              </w:rPr>
              <w:fldChar w:fldCharType="begin"/>
            </w:r>
            <w:r w:rsidR="0099231F" w:rsidRPr="00037046">
              <w:rPr>
                <w:rFonts w:ascii="Montserrat Light" w:hAnsi="Montserrat Light"/>
                <w:b/>
                <w:bCs/>
                <w:noProof/>
                <w:webHidden/>
              </w:rPr>
              <w:instrText xml:space="preserve"> PAGEREF _Toc165367617 \h </w:instrText>
            </w:r>
            <w:r w:rsidR="0099231F" w:rsidRPr="00037046">
              <w:rPr>
                <w:rFonts w:ascii="Montserrat Light" w:hAnsi="Montserrat Light"/>
                <w:b/>
                <w:bCs/>
                <w:noProof/>
                <w:webHidden/>
              </w:rPr>
            </w:r>
            <w:r w:rsidR="0099231F" w:rsidRPr="00037046">
              <w:rPr>
                <w:rFonts w:ascii="Montserrat Light" w:hAnsi="Montserrat Light"/>
                <w:b/>
                <w:bCs/>
                <w:noProof/>
                <w:webHidden/>
              </w:rPr>
              <w:fldChar w:fldCharType="separate"/>
            </w:r>
            <w:r w:rsidR="00333636">
              <w:rPr>
                <w:rFonts w:ascii="Montserrat Light" w:hAnsi="Montserrat Light"/>
                <w:b/>
                <w:bCs/>
                <w:noProof/>
                <w:webHidden/>
              </w:rPr>
              <w:t>1</w:t>
            </w:r>
            <w:r w:rsidR="0099231F" w:rsidRPr="00037046">
              <w:rPr>
                <w:rFonts w:ascii="Montserrat Light" w:hAnsi="Montserrat Light"/>
                <w:b/>
                <w:bCs/>
                <w:noProof/>
                <w:webHidden/>
              </w:rPr>
              <w:fldChar w:fldCharType="end"/>
            </w:r>
          </w:hyperlink>
        </w:p>
        <w:p w14:paraId="0AD62E53" w14:textId="7CD8900C" w:rsidR="0099231F" w:rsidRPr="00037046" w:rsidRDefault="00333636">
          <w:pPr>
            <w:pStyle w:val="Cuprins2"/>
            <w:tabs>
              <w:tab w:val="left" w:pos="1920"/>
              <w:tab w:val="right" w:leader="dot" w:pos="9771"/>
            </w:tabs>
            <w:rPr>
              <w:rFonts w:ascii="Montserrat Light" w:eastAsiaTheme="minorEastAsia" w:hAnsi="Montserrat Light" w:cstheme="minorBidi"/>
              <w:b/>
              <w:bCs/>
              <w:noProof/>
              <w:kern w:val="2"/>
              <w:sz w:val="24"/>
              <w:szCs w:val="24"/>
              <w:lang w:val="ro-RO" w:eastAsia="ro-RO"/>
              <w14:ligatures w14:val="standardContextual"/>
            </w:rPr>
          </w:pPr>
          <w:hyperlink w:anchor="_Toc165367618" w:history="1">
            <w:r w:rsidR="0099231F" w:rsidRPr="00037046">
              <w:rPr>
                <w:rStyle w:val="Hyperlink"/>
                <w:rFonts w:ascii="Montserrat Light" w:hAnsi="Montserrat Light"/>
                <w:b/>
                <w:bCs/>
                <w:noProof/>
                <w:color w:val="auto"/>
                <w:lang w:val="ro-RO"/>
              </w:rPr>
              <w:t>CAPITOLUL II</w:t>
            </w:r>
            <w:r w:rsidR="0099231F" w:rsidRPr="00037046">
              <w:rPr>
                <w:rFonts w:ascii="Montserrat Light" w:eastAsiaTheme="minorEastAsia" w:hAnsi="Montserrat Light" w:cstheme="minorBidi"/>
                <w:b/>
                <w:bCs/>
                <w:noProof/>
                <w:kern w:val="2"/>
                <w:sz w:val="24"/>
                <w:szCs w:val="24"/>
                <w:lang w:val="ro-RO" w:eastAsia="ro-RO"/>
                <w14:ligatures w14:val="standardContextual"/>
              </w:rPr>
              <w:tab/>
            </w:r>
            <w:r w:rsidR="0099231F" w:rsidRPr="00037046">
              <w:rPr>
                <w:rStyle w:val="Hyperlink"/>
                <w:rFonts w:ascii="Montserrat Light" w:hAnsi="Montserrat Light"/>
                <w:b/>
                <w:bCs/>
                <w:noProof/>
                <w:color w:val="auto"/>
                <w:lang w:val="ro-RO"/>
              </w:rPr>
              <w:t>MISIUNE, VIZIUNE VALORI, FUNCȚII, OBIECTIVE</w:t>
            </w:r>
            <w:r w:rsidR="0099231F" w:rsidRPr="00037046">
              <w:rPr>
                <w:rFonts w:ascii="Montserrat Light" w:hAnsi="Montserrat Light"/>
                <w:b/>
                <w:bCs/>
                <w:noProof/>
                <w:webHidden/>
              </w:rPr>
              <w:tab/>
            </w:r>
            <w:r w:rsidR="0099231F" w:rsidRPr="00037046">
              <w:rPr>
                <w:rFonts w:ascii="Montserrat Light" w:hAnsi="Montserrat Light"/>
                <w:b/>
                <w:bCs/>
                <w:noProof/>
                <w:webHidden/>
              </w:rPr>
              <w:fldChar w:fldCharType="begin"/>
            </w:r>
            <w:r w:rsidR="0099231F" w:rsidRPr="00037046">
              <w:rPr>
                <w:rFonts w:ascii="Montserrat Light" w:hAnsi="Montserrat Light"/>
                <w:b/>
                <w:bCs/>
                <w:noProof/>
                <w:webHidden/>
              </w:rPr>
              <w:instrText xml:space="preserve"> PAGEREF _Toc165367618 \h </w:instrText>
            </w:r>
            <w:r w:rsidR="0099231F" w:rsidRPr="00037046">
              <w:rPr>
                <w:rFonts w:ascii="Montserrat Light" w:hAnsi="Montserrat Light"/>
                <w:b/>
                <w:bCs/>
                <w:noProof/>
                <w:webHidden/>
              </w:rPr>
            </w:r>
            <w:r w:rsidR="0099231F" w:rsidRPr="00037046">
              <w:rPr>
                <w:rFonts w:ascii="Montserrat Light" w:hAnsi="Montserrat Light"/>
                <w:b/>
                <w:bCs/>
                <w:noProof/>
                <w:webHidden/>
              </w:rPr>
              <w:fldChar w:fldCharType="separate"/>
            </w:r>
            <w:r>
              <w:rPr>
                <w:rFonts w:ascii="Montserrat Light" w:hAnsi="Montserrat Light"/>
                <w:b/>
                <w:bCs/>
                <w:noProof/>
                <w:webHidden/>
              </w:rPr>
              <w:t>2</w:t>
            </w:r>
            <w:r w:rsidR="0099231F" w:rsidRPr="00037046">
              <w:rPr>
                <w:rFonts w:ascii="Montserrat Light" w:hAnsi="Montserrat Light"/>
                <w:b/>
                <w:bCs/>
                <w:noProof/>
                <w:webHidden/>
              </w:rPr>
              <w:fldChar w:fldCharType="end"/>
            </w:r>
          </w:hyperlink>
        </w:p>
        <w:p w14:paraId="55BBE970" w14:textId="7AF5688A" w:rsidR="0099231F" w:rsidRPr="00037046" w:rsidRDefault="00333636">
          <w:pPr>
            <w:pStyle w:val="Cuprins2"/>
            <w:tabs>
              <w:tab w:val="left" w:pos="1927"/>
              <w:tab w:val="right" w:leader="dot" w:pos="9771"/>
            </w:tabs>
            <w:rPr>
              <w:rFonts w:ascii="Montserrat Light" w:eastAsiaTheme="minorEastAsia" w:hAnsi="Montserrat Light" w:cstheme="minorBidi"/>
              <w:b/>
              <w:bCs/>
              <w:noProof/>
              <w:kern w:val="2"/>
              <w:sz w:val="24"/>
              <w:szCs w:val="24"/>
              <w:lang w:val="ro-RO" w:eastAsia="ro-RO"/>
              <w14:ligatures w14:val="standardContextual"/>
            </w:rPr>
          </w:pPr>
          <w:hyperlink w:anchor="_Toc165367619" w:history="1">
            <w:r w:rsidR="0099231F" w:rsidRPr="00037046">
              <w:rPr>
                <w:rStyle w:val="Hyperlink"/>
                <w:rFonts w:ascii="Montserrat Light" w:hAnsi="Montserrat Light"/>
                <w:b/>
                <w:bCs/>
                <w:noProof/>
                <w:color w:val="auto"/>
                <w:lang w:val="ro-RO"/>
              </w:rPr>
              <w:t>CAPITOLUL III</w:t>
            </w:r>
            <w:r w:rsidR="0099231F" w:rsidRPr="00037046">
              <w:rPr>
                <w:rFonts w:ascii="Montserrat Light" w:eastAsiaTheme="minorEastAsia" w:hAnsi="Montserrat Light" w:cstheme="minorBidi"/>
                <w:b/>
                <w:bCs/>
                <w:noProof/>
                <w:kern w:val="2"/>
                <w:sz w:val="24"/>
                <w:szCs w:val="24"/>
                <w:lang w:val="ro-RO" w:eastAsia="ro-RO"/>
                <w14:ligatures w14:val="standardContextual"/>
              </w:rPr>
              <w:tab/>
            </w:r>
            <w:r w:rsidR="0099231F" w:rsidRPr="00037046">
              <w:rPr>
                <w:rStyle w:val="Hyperlink"/>
                <w:rFonts w:ascii="Montserrat Light" w:hAnsi="Montserrat Light"/>
                <w:b/>
                <w:bCs/>
                <w:noProof/>
                <w:color w:val="auto"/>
                <w:lang w:val="ro-RO"/>
              </w:rPr>
              <w:t>PATRIMONIU</w:t>
            </w:r>
            <w:r w:rsidR="0099231F" w:rsidRPr="00037046">
              <w:rPr>
                <w:rFonts w:ascii="Montserrat Light" w:hAnsi="Montserrat Light"/>
                <w:b/>
                <w:bCs/>
                <w:noProof/>
                <w:webHidden/>
              </w:rPr>
              <w:tab/>
            </w:r>
            <w:r w:rsidR="0099231F" w:rsidRPr="00037046">
              <w:rPr>
                <w:rFonts w:ascii="Montserrat Light" w:hAnsi="Montserrat Light"/>
                <w:b/>
                <w:bCs/>
                <w:noProof/>
                <w:webHidden/>
              </w:rPr>
              <w:fldChar w:fldCharType="begin"/>
            </w:r>
            <w:r w:rsidR="0099231F" w:rsidRPr="00037046">
              <w:rPr>
                <w:rFonts w:ascii="Montserrat Light" w:hAnsi="Montserrat Light"/>
                <w:b/>
                <w:bCs/>
                <w:noProof/>
                <w:webHidden/>
              </w:rPr>
              <w:instrText xml:space="preserve"> PAGEREF _Toc165367619 \h </w:instrText>
            </w:r>
            <w:r w:rsidR="0099231F" w:rsidRPr="00037046">
              <w:rPr>
                <w:rFonts w:ascii="Montserrat Light" w:hAnsi="Montserrat Light"/>
                <w:b/>
                <w:bCs/>
                <w:noProof/>
                <w:webHidden/>
              </w:rPr>
            </w:r>
            <w:r w:rsidR="0099231F" w:rsidRPr="00037046">
              <w:rPr>
                <w:rFonts w:ascii="Montserrat Light" w:hAnsi="Montserrat Light"/>
                <w:b/>
                <w:bCs/>
                <w:noProof/>
                <w:webHidden/>
              </w:rPr>
              <w:fldChar w:fldCharType="separate"/>
            </w:r>
            <w:r>
              <w:rPr>
                <w:rFonts w:ascii="Montserrat Light" w:hAnsi="Montserrat Light"/>
                <w:b/>
                <w:bCs/>
                <w:noProof/>
                <w:webHidden/>
              </w:rPr>
              <w:t>6</w:t>
            </w:r>
            <w:r w:rsidR="0099231F" w:rsidRPr="00037046">
              <w:rPr>
                <w:rFonts w:ascii="Montserrat Light" w:hAnsi="Montserrat Light"/>
                <w:b/>
                <w:bCs/>
                <w:noProof/>
                <w:webHidden/>
              </w:rPr>
              <w:fldChar w:fldCharType="end"/>
            </w:r>
          </w:hyperlink>
        </w:p>
        <w:p w14:paraId="24F74BE0" w14:textId="4778295D" w:rsidR="0099231F" w:rsidRPr="00037046" w:rsidRDefault="00333636">
          <w:pPr>
            <w:pStyle w:val="Cuprins2"/>
            <w:tabs>
              <w:tab w:val="left" w:pos="1952"/>
              <w:tab w:val="right" w:leader="dot" w:pos="9771"/>
            </w:tabs>
            <w:rPr>
              <w:rFonts w:ascii="Montserrat Light" w:eastAsiaTheme="minorEastAsia" w:hAnsi="Montserrat Light" w:cstheme="minorBidi"/>
              <w:b/>
              <w:bCs/>
              <w:noProof/>
              <w:kern w:val="2"/>
              <w:sz w:val="24"/>
              <w:szCs w:val="24"/>
              <w:lang w:val="ro-RO" w:eastAsia="ro-RO"/>
              <w14:ligatures w14:val="standardContextual"/>
            </w:rPr>
          </w:pPr>
          <w:hyperlink w:anchor="_Toc165367620" w:history="1">
            <w:r w:rsidR="0099231F" w:rsidRPr="00037046">
              <w:rPr>
                <w:rStyle w:val="Hyperlink"/>
                <w:rFonts w:ascii="Montserrat Light" w:hAnsi="Montserrat Light"/>
                <w:b/>
                <w:bCs/>
                <w:noProof/>
                <w:color w:val="auto"/>
              </w:rPr>
              <w:t>CAPITOLUL IV</w:t>
            </w:r>
            <w:r w:rsidR="0099231F" w:rsidRPr="00037046">
              <w:rPr>
                <w:rFonts w:ascii="Montserrat Light" w:eastAsiaTheme="minorEastAsia" w:hAnsi="Montserrat Light" w:cstheme="minorBidi"/>
                <w:b/>
                <w:bCs/>
                <w:noProof/>
                <w:kern w:val="2"/>
                <w:sz w:val="24"/>
                <w:szCs w:val="24"/>
                <w:lang w:val="ro-RO" w:eastAsia="ro-RO"/>
                <w14:ligatures w14:val="standardContextual"/>
              </w:rPr>
              <w:tab/>
            </w:r>
            <w:r w:rsidR="0099231F" w:rsidRPr="00037046">
              <w:rPr>
                <w:rStyle w:val="Hyperlink"/>
                <w:rFonts w:ascii="Montserrat Light" w:hAnsi="Montserrat Light"/>
                <w:b/>
                <w:bCs/>
                <w:noProof/>
                <w:color w:val="auto"/>
              </w:rPr>
              <w:t>FINANȚARE</w:t>
            </w:r>
            <w:r w:rsidR="0099231F" w:rsidRPr="00037046">
              <w:rPr>
                <w:rFonts w:ascii="Montserrat Light" w:hAnsi="Montserrat Light"/>
                <w:b/>
                <w:bCs/>
                <w:noProof/>
                <w:webHidden/>
              </w:rPr>
              <w:tab/>
            </w:r>
            <w:r w:rsidR="0099231F" w:rsidRPr="00037046">
              <w:rPr>
                <w:rFonts w:ascii="Montserrat Light" w:hAnsi="Montserrat Light"/>
                <w:b/>
                <w:bCs/>
                <w:noProof/>
                <w:webHidden/>
              </w:rPr>
              <w:fldChar w:fldCharType="begin"/>
            </w:r>
            <w:r w:rsidR="0099231F" w:rsidRPr="00037046">
              <w:rPr>
                <w:rFonts w:ascii="Montserrat Light" w:hAnsi="Montserrat Light"/>
                <w:b/>
                <w:bCs/>
                <w:noProof/>
                <w:webHidden/>
              </w:rPr>
              <w:instrText xml:space="preserve"> PAGEREF _Toc165367620 \h </w:instrText>
            </w:r>
            <w:r w:rsidR="0099231F" w:rsidRPr="00037046">
              <w:rPr>
                <w:rFonts w:ascii="Montserrat Light" w:hAnsi="Montserrat Light"/>
                <w:b/>
                <w:bCs/>
                <w:noProof/>
                <w:webHidden/>
              </w:rPr>
            </w:r>
            <w:r w:rsidR="0099231F" w:rsidRPr="00037046">
              <w:rPr>
                <w:rFonts w:ascii="Montserrat Light" w:hAnsi="Montserrat Light"/>
                <w:b/>
                <w:bCs/>
                <w:noProof/>
                <w:webHidden/>
              </w:rPr>
              <w:fldChar w:fldCharType="separate"/>
            </w:r>
            <w:r>
              <w:rPr>
                <w:rFonts w:ascii="Montserrat Light" w:hAnsi="Montserrat Light"/>
                <w:b/>
                <w:bCs/>
                <w:noProof/>
                <w:webHidden/>
              </w:rPr>
              <w:t>6</w:t>
            </w:r>
            <w:r w:rsidR="0099231F" w:rsidRPr="00037046">
              <w:rPr>
                <w:rFonts w:ascii="Montserrat Light" w:hAnsi="Montserrat Light"/>
                <w:b/>
                <w:bCs/>
                <w:noProof/>
                <w:webHidden/>
              </w:rPr>
              <w:fldChar w:fldCharType="end"/>
            </w:r>
          </w:hyperlink>
        </w:p>
        <w:p w14:paraId="3E269037" w14:textId="5A050E44" w:rsidR="0099231F" w:rsidRPr="00037046" w:rsidRDefault="00333636">
          <w:pPr>
            <w:pStyle w:val="Cuprins2"/>
            <w:tabs>
              <w:tab w:val="left" w:pos="1920"/>
              <w:tab w:val="right" w:leader="dot" w:pos="9771"/>
            </w:tabs>
            <w:rPr>
              <w:rFonts w:ascii="Montserrat Light" w:eastAsiaTheme="minorEastAsia" w:hAnsi="Montserrat Light" w:cstheme="minorBidi"/>
              <w:b/>
              <w:bCs/>
              <w:noProof/>
              <w:kern w:val="2"/>
              <w:sz w:val="24"/>
              <w:szCs w:val="24"/>
              <w:lang w:val="ro-RO" w:eastAsia="ro-RO"/>
              <w14:ligatures w14:val="standardContextual"/>
            </w:rPr>
          </w:pPr>
          <w:hyperlink w:anchor="_Toc165367621" w:history="1">
            <w:r w:rsidR="0099231F" w:rsidRPr="00037046">
              <w:rPr>
                <w:rStyle w:val="Hyperlink"/>
                <w:rFonts w:ascii="Montserrat Light" w:hAnsi="Montserrat Light"/>
                <w:b/>
                <w:bCs/>
                <w:noProof/>
                <w:color w:val="auto"/>
              </w:rPr>
              <w:t>CAPITOLUL V</w:t>
            </w:r>
            <w:r w:rsidR="0099231F" w:rsidRPr="00037046">
              <w:rPr>
                <w:rFonts w:ascii="Montserrat Light" w:eastAsiaTheme="minorEastAsia" w:hAnsi="Montserrat Light" w:cstheme="minorBidi"/>
                <w:b/>
                <w:bCs/>
                <w:noProof/>
                <w:kern w:val="2"/>
                <w:sz w:val="24"/>
                <w:szCs w:val="24"/>
                <w:lang w:val="ro-RO" w:eastAsia="ro-RO"/>
                <w14:ligatures w14:val="standardContextual"/>
              </w:rPr>
              <w:tab/>
            </w:r>
            <w:r w:rsidR="0099231F" w:rsidRPr="00037046">
              <w:rPr>
                <w:rStyle w:val="Hyperlink"/>
                <w:rFonts w:ascii="Montserrat Light" w:hAnsi="Montserrat Light"/>
                <w:b/>
                <w:bCs/>
                <w:noProof/>
                <w:color w:val="auto"/>
              </w:rPr>
              <w:t>DREPTURILE ȘI OBLIGAȚIILE PACIENTULUI</w:t>
            </w:r>
            <w:r w:rsidR="0099231F" w:rsidRPr="00037046">
              <w:rPr>
                <w:rFonts w:ascii="Montserrat Light" w:hAnsi="Montserrat Light"/>
                <w:b/>
                <w:bCs/>
                <w:noProof/>
                <w:webHidden/>
              </w:rPr>
              <w:tab/>
            </w:r>
            <w:r w:rsidR="0099231F" w:rsidRPr="00037046">
              <w:rPr>
                <w:rFonts w:ascii="Montserrat Light" w:hAnsi="Montserrat Light"/>
                <w:b/>
                <w:bCs/>
                <w:noProof/>
                <w:webHidden/>
              </w:rPr>
              <w:fldChar w:fldCharType="begin"/>
            </w:r>
            <w:r w:rsidR="0099231F" w:rsidRPr="00037046">
              <w:rPr>
                <w:rFonts w:ascii="Montserrat Light" w:hAnsi="Montserrat Light"/>
                <w:b/>
                <w:bCs/>
                <w:noProof/>
                <w:webHidden/>
              </w:rPr>
              <w:instrText xml:space="preserve"> PAGEREF _Toc165367621 \h </w:instrText>
            </w:r>
            <w:r w:rsidR="0099231F" w:rsidRPr="00037046">
              <w:rPr>
                <w:rFonts w:ascii="Montserrat Light" w:hAnsi="Montserrat Light"/>
                <w:b/>
                <w:bCs/>
                <w:noProof/>
                <w:webHidden/>
              </w:rPr>
            </w:r>
            <w:r w:rsidR="0099231F" w:rsidRPr="00037046">
              <w:rPr>
                <w:rFonts w:ascii="Montserrat Light" w:hAnsi="Montserrat Light"/>
                <w:b/>
                <w:bCs/>
                <w:noProof/>
                <w:webHidden/>
              </w:rPr>
              <w:fldChar w:fldCharType="separate"/>
            </w:r>
            <w:r>
              <w:rPr>
                <w:rFonts w:ascii="Montserrat Light" w:hAnsi="Montserrat Light"/>
                <w:b/>
                <w:bCs/>
                <w:noProof/>
                <w:webHidden/>
              </w:rPr>
              <w:t>7</w:t>
            </w:r>
            <w:r w:rsidR="0099231F" w:rsidRPr="00037046">
              <w:rPr>
                <w:rFonts w:ascii="Montserrat Light" w:hAnsi="Montserrat Light"/>
                <w:b/>
                <w:bCs/>
                <w:noProof/>
                <w:webHidden/>
              </w:rPr>
              <w:fldChar w:fldCharType="end"/>
            </w:r>
          </w:hyperlink>
        </w:p>
        <w:p w14:paraId="68775E87" w14:textId="3DB3F358" w:rsidR="0099231F" w:rsidRPr="00037046" w:rsidRDefault="00333636">
          <w:pPr>
            <w:pStyle w:val="Cuprins2"/>
            <w:tabs>
              <w:tab w:val="left" w:pos="1952"/>
              <w:tab w:val="right" w:leader="dot" w:pos="9771"/>
            </w:tabs>
            <w:rPr>
              <w:rFonts w:ascii="Montserrat Light" w:eastAsiaTheme="minorEastAsia" w:hAnsi="Montserrat Light" w:cstheme="minorBidi"/>
              <w:b/>
              <w:bCs/>
              <w:noProof/>
              <w:kern w:val="2"/>
              <w:sz w:val="24"/>
              <w:szCs w:val="24"/>
              <w:lang w:val="ro-RO" w:eastAsia="ro-RO"/>
              <w14:ligatures w14:val="standardContextual"/>
            </w:rPr>
          </w:pPr>
          <w:hyperlink w:anchor="_Toc165367622" w:history="1">
            <w:r w:rsidR="0099231F" w:rsidRPr="00037046">
              <w:rPr>
                <w:rStyle w:val="Hyperlink"/>
                <w:rFonts w:ascii="Montserrat Light" w:hAnsi="Montserrat Light"/>
                <w:b/>
                <w:bCs/>
                <w:noProof/>
                <w:color w:val="auto"/>
              </w:rPr>
              <w:t>CAPITOLUL VI</w:t>
            </w:r>
            <w:r w:rsidR="0099231F" w:rsidRPr="00037046">
              <w:rPr>
                <w:rFonts w:ascii="Montserrat Light" w:eastAsiaTheme="minorEastAsia" w:hAnsi="Montserrat Light" w:cstheme="minorBidi"/>
                <w:b/>
                <w:bCs/>
                <w:noProof/>
                <w:kern w:val="2"/>
                <w:sz w:val="24"/>
                <w:szCs w:val="24"/>
                <w:lang w:val="ro-RO" w:eastAsia="ro-RO"/>
                <w14:ligatures w14:val="standardContextual"/>
              </w:rPr>
              <w:tab/>
            </w:r>
            <w:r w:rsidR="0099231F" w:rsidRPr="00037046">
              <w:rPr>
                <w:rStyle w:val="Hyperlink"/>
                <w:rFonts w:ascii="Montserrat Light" w:hAnsi="Montserrat Light"/>
                <w:b/>
                <w:bCs/>
                <w:noProof/>
                <w:color w:val="auto"/>
              </w:rPr>
              <w:t>MANAGEMENTUL SPITALULUI CLINIC DE PNEUMOFTIZIOLOGIE” LEON DANIELLO” CLUJ-NAPOCA</w:t>
            </w:r>
            <w:r w:rsidR="0099231F" w:rsidRPr="00037046">
              <w:rPr>
                <w:rFonts w:ascii="Montserrat Light" w:hAnsi="Montserrat Light"/>
                <w:b/>
                <w:bCs/>
                <w:noProof/>
                <w:webHidden/>
              </w:rPr>
              <w:tab/>
            </w:r>
            <w:r w:rsidR="0099231F" w:rsidRPr="00037046">
              <w:rPr>
                <w:rFonts w:ascii="Montserrat Light" w:hAnsi="Montserrat Light"/>
                <w:b/>
                <w:bCs/>
                <w:noProof/>
                <w:webHidden/>
              </w:rPr>
              <w:fldChar w:fldCharType="begin"/>
            </w:r>
            <w:r w:rsidR="0099231F" w:rsidRPr="00037046">
              <w:rPr>
                <w:rFonts w:ascii="Montserrat Light" w:hAnsi="Montserrat Light"/>
                <w:b/>
                <w:bCs/>
                <w:noProof/>
                <w:webHidden/>
              </w:rPr>
              <w:instrText xml:space="preserve"> PAGEREF _Toc165367622 \h </w:instrText>
            </w:r>
            <w:r w:rsidR="0099231F" w:rsidRPr="00037046">
              <w:rPr>
                <w:rFonts w:ascii="Montserrat Light" w:hAnsi="Montserrat Light"/>
                <w:b/>
                <w:bCs/>
                <w:noProof/>
                <w:webHidden/>
              </w:rPr>
            </w:r>
            <w:r w:rsidR="0099231F" w:rsidRPr="00037046">
              <w:rPr>
                <w:rFonts w:ascii="Montserrat Light" w:hAnsi="Montserrat Light"/>
                <w:b/>
                <w:bCs/>
                <w:noProof/>
                <w:webHidden/>
              </w:rPr>
              <w:fldChar w:fldCharType="separate"/>
            </w:r>
            <w:r>
              <w:rPr>
                <w:rFonts w:ascii="Montserrat Light" w:hAnsi="Montserrat Light"/>
                <w:b/>
                <w:bCs/>
                <w:noProof/>
                <w:webHidden/>
              </w:rPr>
              <w:t>9</w:t>
            </w:r>
            <w:r w:rsidR="0099231F" w:rsidRPr="00037046">
              <w:rPr>
                <w:rFonts w:ascii="Montserrat Light" w:hAnsi="Montserrat Light"/>
                <w:b/>
                <w:bCs/>
                <w:noProof/>
                <w:webHidden/>
              </w:rPr>
              <w:fldChar w:fldCharType="end"/>
            </w:r>
          </w:hyperlink>
        </w:p>
        <w:p w14:paraId="467244FF" w14:textId="69579600" w:rsidR="0099231F" w:rsidRPr="00037046" w:rsidRDefault="00333636">
          <w:pPr>
            <w:pStyle w:val="Cuprins3"/>
            <w:tabs>
              <w:tab w:val="left" w:pos="1920"/>
              <w:tab w:val="right" w:leader="dot" w:pos="9771"/>
            </w:tabs>
            <w:rPr>
              <w:rFonts w:ascii="Montserrat Light" w:eastAsiaTheme="minorEastAsia" w:hAnsi="Montserrat Light"/>
              <w:b/>
              <w:bCs/>
              <w:noProof/>
              <w:kern w:val="2"/>
              <w:sz w:val="24"/>
              <w:szCs w:val="24"/>
              <w:lang w:eastAsia="ro-RO"/>
              <w14:ligatures w14:val="standardContextual"/>
            </w:rPr>
          </w:pPr>
          <w:hyperlink w:anchor="_Toc165367623" w:history="1">
            <w:r w:rsidR="0099231F" w:rsidRPr="00037046">
              <w:rPr>
                <w:rStyle w:val="Hyperlink"/>
                <w:rFonts w:ascii="Montserrat Light" w:hAnsi="Montserrat Light"/>
                <w:b/>
                <w:bCs/>
                <w:noProof/>
                <w:color w:val="auto"/>
                <w:lang w:bidi="en-US"/>
              </w:rPr>
              <w:t>Secțiunea 1</w:t>
            </w:r>
            <w:r w:rsidR="0099231F" w:rsidRPr="00037046">
              <w:rPr>
                <w:rFonts w:ascii="Montserrat Light" w:eastAsiaTheme="minorEastAsia" w:hAnsi="Montserrat Light"/>
                <w:b/>
                <w:bCs/>
                <w:noProof/>
                <w:kern w:val="2"/>
                <w:sz w:val="24"/>
                <w:szCs w:val="24"/>
                <w:lang w:eastAsia="ro-RO"/>
                <w14:ligatures w14:val="standardContextual"/>
              </w:rPr>
              <w:tab/>
            </w:r>
            <w:r w:rsidR="0099231F" w:rsidRPr="00037046">
              <w:rPr>
                <w:rStyle w:val="Hyperlink"/>
                <w:rFonts w:ascii="Montserrat Light" w:hAnsi="Montserrat Light"/>
                <w:b/>
                <w:bCs/>
                <w:noProof/>
                <w:color w:val="auto"/>
                <w:lang w:bidi="en-US"/>
              </w:rPr>
              <w:t>Consiliul de administrație</w:t>
            </w:r>
            <w:r w:rsidR="0099231F" w:rsidRPr="00037046">
              <w:rPr>
                <w:rFonts w:ascii="Montserrat Light" w:hAnsi="Montserrat Light"/>
                <w:b/>
                <w:bCs/>
                <w:noProof/>
                <w:webHidden/>
              </w:rPr>
              <w:tab/>
            </w:r>
            <w:r w:rsidR="0099231F" w:rsidRPr="00037046">
              <w:rPr>
                <w:rFonts w:ascii="Montserrat Light" w:hAnsi="Montserrat Light"/>
                <w:b/>
                <w:bCs/>
                <w:noProof/>
                <w:webHidden/>
              </w:rPr>
              <w:fldChar w:fldCharType="begin"/>
            </w:r>
            <w:r w:rsidR="0099231F" w:rsidRPr="00037046">
              <w:rPr>
                <w:rFonts w:ascii="Montserrat Light" w:hAnsi="Montserrat Light"/>
                <w:b/>
                <w:bCs/>
                <w:noProof/>
                <w:webHidden/>
              </w:rPr>
              <w:instrText xml:space="preserve"> PAGEREF _Toc165367623 \h </w:instrText>
            </w:r>
            <w:r w:rsidR="0099231F" w:rsidRPr="00037046">
              <w:rPr>
                <w:rFonts w:ascii="Montserrat Light" w:hAnsi="Montserrat Light"/>
                <w:b/>
                <w:bCs/>
                <w:noProof/>
                <w:webHidden/>
              </w:rPr>
            </w:r>
            <w:r w:rsidR="0099231F" w:rsidRPr="00037046">
              <w:rPr>
                <w:rFonts w:ascii="Montserrat Light" w:hAnsi="Montserrat Light"/>
                <w:b/>
                <w:bCs/>
                <w:noProof/>
                <w:webHidden/>
              </w:rPr>
              <w:fldChar w:fldCharType="separate"/>
            </w:r>
            <w:r>
              <w:rPr>
                <w:rFonts w:ascii="Montserrat Light" w:hAnsi="Montserrat Light"/>
                <w:b/>
                <w:bCs/>
                <w:noProof/>
                <w:webHidden/>
              </w:rPr>
              <w:t>9</w:t>
            </w:r>
            <w:r w:rsidR="0099231F" w:rsidRPr="00037046">
              <w:rPr>
                <w:rFonts w:ascii="Montserrat Light" w:hAnsi="Montserrat Light"/>
                <w:b/>
                <w:bCs/>
                <w:noProof/>
                <w:webHidden/>
              </w:rPr>
              <w:fldChar w:fldCharType="end"/>
            </w:r>
          </w:hyperlink>
        </w:p>
        <w:p w14:paraId="28CDD051" w14:textId="23C3DFEC" w:rsidR="0099231F" w:rsidRPr="00037046" w:rsidRDefault="00333636">
          <w:pPr>
            <w:pStyle w:val="Cuprins3"/>
            <w:tabs>
              <w:tab w:val="left" w:pos="2348"/>
              <w:tab w:val="right" w:leader="dot" w:pos="9771"/>
            </w:tabs>
            <w:rPr>
              <w:rFonts w:ascii="Montserrat Light" w:eastAsiaTheme="minorEastAsia" w:hAnsi="Montserrat Light"/>
              <w:b/>
              <w:bCs/>
              <w:noProof/>
              <w:kern w:val="2"/>
              <w:sz w:val="24"/>
              <w:szCs w:val="24"/>
              <w:lang w:eastAsia="ro-RO"/>
              <w14:ligatures w14:val="standardContextual"/>
            </w:rPr>
          </w:pPr>
          <w:hyperlink w:anchor="_Toc165367624" w:history="1">
            <w:r w:rsidR="0099231F" w:rsidRPr="00037046">
              <w:rPr>
                <w:rStyle w:val="Hyperlink"/>
                <w:rFonts w:ascii="Montserrat Light" w:hAnsi="Montserrat Light"/>
                <w:b/>
                <w:bCs/>
                <w:noProof/>
                <w:color w:val="auto"/>
                <w:lang w:bidi="en-US"/>
              </w:rPr>
              <w:t>Secțiunea a 2-a</w:t>
            </w:r>
            <w:r w:rsidR="0099231F" w:rsidRPr="00037046">
              <w:rPr>
                <w:rFonts w:ascii="Montserrat Light" w:eastAsiaTheme="minorEastAsia" w:hAnsi="Montserrat Light"/>
                <w:b/>
                <w:bCs/>
                <w:noProof/>
                <w:kern w:val="2"/>
                <w:sz w:val="24"/>
                <w:szCs w:val="24"/>
                <w:lang w:eastAsia="ro-RO"/>
                <w14:ligatures w14:val="standardContextual"/>
              </w:rPr>
              <w:tab/>
            </w:r>
            <w:r w:rsidR="0099231F" w:rsidRPr="00037046">
              <w:rPr>
                <w:rStyle w:val="Hyperlink"/>
                <w:rFonts w:ascii="Montserrat Light" w:hAnsi="Montserrat Light"/>
                <w:b/>
                <w:bCs/>
                <w:noProof/>
                <w:color w:val="auto"/>
                <w:lang w:bidi="en-US"/>
              </w:rPr>
              <w:t>Comitetul director</w:t>
            </w:r>
            <w:r w:rsidR="0099231F" w:rsidRPr="00037046">
              <w:rPr>
                <w:rFonts w:ascii="Montserrat Light" w:hAnsi="Montserrat Light"/>
                <w:b/>
                <w:bCs/>
                <w:noProof/>
                <w:webHidden/>
              </w:rPr>
              <w:tab/>
            </w:r>
            <w:r w:rsidR="0099231F" w:rsidRPr="00037046">
              <w:rPr>
                <w:rFonts w:ascii="Montserrat Light" w:hAnsi="Montserrat Light"/>
                <w:b/>
                <w:bCs/>
                <w:noProof/>
                <w:webHidden/>
              </w:rPr>
              <w:fldChar w:fldCharType="begin"/>
            </w:r>
            <w:r w:rsidR="0099231F" w:rsidRPr="00037046">
              <w:rPr>
                <w:rFonts w:ascii="Montserrat Light" w:hAnsi="Montserrat Light"/>
                <w:b/>
                <w:bCs/>
                <w:noProof/>
                <w:webHidden/>
              </w:rPr>
              <w:instrText xml:space="preserve"> PAGEREF _Toc165367624 \h </w:instrText>
            </w:r>
            <w:r w:rsidR="0099231F" w:rsidRPr="00037046">
              <w:rPr>
                <w:rFonts w:ascii="Montserrat Light" w:hAnsi="Montserrat Light"/>
                <w:b/>
                <w:bCs/>
                <w:noProof/>
                <w:webHidden/>
              </w:rPr>
            </w:r>
            <w:r w:rsidR="0099231F" w:rsidRPr="00037046">
              <w:rPr>
                <w:rFonts w:ascii="Montserrat Light" w:hAnsi="Montserrat Light"/>
                <w:b/>
                <w:bCs/>
                <w:noProof/>
                <w:webHidden/>
              </w:rPr>
              <w:fldChar w:fldCharType="separate"/>
            </w:r>
            <w:r>
              <w:rPr>
                <w:rFonts w:ascii="Montserrat Light" w:hAnsi="Montserrat Light"/>
                <w:b/>
                <w:bCs/>
                <w:noProof/>
                <w:webHidden/>
              </w:rPr>
              <w:t>10</w:t>
            </w:r>
            <w:r w:rsidR="0099231F" w:rsidRPr="00037046">
              <w:rPr>
                <w:rFonts w:ascii="Montserrat Light" w:hAnsi="Montserrat Light"/>
                <w:b/>
                <w:bCs/>
                <w:noProof/>
                <w:webHidden/>
              </w:rPr>
              <w:fldChar w:fldCharType="end"/>
            </w:r>
          </w:hyperlink>
        </w:p>
        <w:p w14:paraId="7ABD798E" w14:textId="31A33497" w:rsidR="0099231F" w:rsidRPr="00037046" w:rsidRDefault="00333636">
          <w:pPr>
            <w:pStyle w:val="Cuprins3"/>
            <w:tabs>
              <w:tab w:val="left" w:pos="2347"/>
              <w:tab w:val="right" w:leader="dot" w:pos="9771"/>
            </w:tabs>
            <w:rPr>
              <w:rFonts w:ascii="Montserrat Light" w:eastAsiaTheme="minorEastAsia" w:hAnsi="Montserrat Light"/>
              <w:b/>
              <w:bCs/>
              <w:noProof/>
              <w:kern w:val="2"/>
              <w:sz w:val="24"/>
              <w:szCs w:val="24"/>
              <w:lang w:eastAsia="ro-RO"/>
              <w14:ligatures w14:val="standardContextual"/>
            </w:rPr>
          </w:pPr>
          <w:hyperlink w:anchor="_Toc165367625" w:history="1">
            <w:r w:rsidR="0099231F" w:rsidRPr="00037046">
              <w:rPr>
                <w:rStyle w:val="Hyperlink"/>
                <w:rFonts w:ascii="Montserrat Light" w:hAnsi="Montserrat Light"/>
                <w:b/>
                <w:bCs/>
                <w:noProof/>
                <w:color w:val="auto"/>
                <w:lang w:bidi="en-US"/>
              </w:rPr>
              <w:t>Secțiunea a 3-a</w:t>
            </w:r>
            <w:r w:rsidR="0099231F" w:rsidRPr="00037046">
              <w:rPr>
                <w:rFonts w:ascii="Montserrat Light" w:eastAsiaTheme="minorEastAsia" w:hAnsi="Montserrat Light"/>
                <w:b/>
                <w:bCs/>
                <w:noProof/>
                <w:kern w:val="2"/>
                <w:sz w:val="24"/>
                <w:szCs w:val="24"/>
                <w:lang w:eastAsia="ro-RO"/>
                <w14:ligatures w14:val="standardContextual"/>
              </w:rPr>
              <w:tab/>
            </w:r>
            <w:r w:rsidR="0099231F" w:rsidRPr="00037046">
              <w:rPr>
                <w:rStyle w:val="Hyperlink"/>
                <w:rFonts w:ascii="Montserrat Light" w:hAnsi="Montserrat Light"/>
                <w:b/>
                <w:bCs/>
                <w:noProof/>
                <w:color w:val="auto"/>
                <w:lang w:bidi="en-US"/>
              </w:rPr>
              <w:t>Manager</w:t>
            </w:r>
            <w:r w:rsidR="0099231F" w:rsidRPr="00037046">
              <w:rPr>
                <w:rFonts w:ascii="Montserrat Light" w:hAnsi="Montserrat Light"/>
                <w:b/>
                <w:bCs/>
                <w:noProof/>
                <w:webHidden/>
              </w:rPr>
              <w:tab/>
            </w:r>
            <w:r w:rsidR="0099231F" w:rsidRPr="00037046">
              <w:rPr>
                <w:rFonts w:ascii="Montserrat Light" w:hAnsi="Montserrat Light"/>
                <w:b/>
                <w:bCs/>
                <w:noProof/>
                <w:webHidden/>
              </w:rPr>
              <w:fldChar w:fldCharType="begin"/>
            </w:r>
            <w:r w:rsidR="0099231F" w:rsidRPr="00037046">
              <w:rPr>
                <w:rFonts w:ascii="Montserrat Light" w:hAnsi="Montserrat Light"/>
                <w:b/>
                <w:bCs/>
                <w:noProof/>
                <w:webHidden/>
              </w:rPr>
              <w:instrText xml:space="preserve"> PAGEREF _Toc165367625 \h </w:instrText>
            </w:r>
            <w:r w:rsidR="0099231F" w:rsidRPr="00037046">
              <w:rPr>
                <w:rFonts w:ascii="Montserrat Light" w:hAnsi="Montserrat Light"/>
                <w:b/>
                <w:bCs/>
                <w:noProof/>
                <w:webHidden/>
              </w:rPr>
            </w:r>
            <w:r w:rsidR="0099231F" w:rsidRPr="00037046">
              <w:rPr>
                <w:rFonts w:ascii="Montserrat Light" w:hAnsi="Montserrat Light"/>
                <w:b/>
                <w:bCs/>
                <w:noProof/>
                <w:webHidden/>
              </w:rPr>
              <w:fldChar w:fldCharType="separate"/>
            </w:r>
            <w:r>
              <w:rPr>
                <w:rFonts w:ascii="Montserrat Light" w:hAnsi="Montserrat Light"/>
                <w:b/>
                <w:bCs/>
                <w:noProof/>
                <w:webHidden/>
              </w:rPr>
              <w:t>13</w:t>
            </w:r>
            <w:r w:rsidR="0099231F" w:rsidRPr="00037046">
              <w:rPr>
                <w:rFonts w:ascii="Montserrat Light" w:hAnsi="Montserrat Light"/>
                <w:b/>
                <w:bCs/>
                <w:noProof/>
                <w:webHidden/>
              </w:rPr>
              <w:fldChar w:fldCharType="end"/>
            </w:r>
          </w:hyperlink>
        </w:p>
        <w:p w14:paraId="51ED3D63" w14:textId="7AA3A761" w:rsidR="0099231F" w:rsidRPr="00037046" w:rsidRDefault="00333636">
          <w:pPr>
            <w:pStyle w:val="Cuprins2"/>
            <w:tabs>
              <w:tab w:val="left" w:pos="2013"/>
              <w:tab w:val="right" w:leader="dot" w:pos="9771"/>
            </w:tabs>
            <w:rPr>
              <w:rFonts w:ascii="Montserrat Light" w:eastAsiaTheme="minorEastAsia" w:hAnsi="Montserrat Light" w:cstheme="minorBidi"/>
              <w:b/>
              <w:bCs/>
              <w:noProof/>
              <w:kern w:val="2"/>
              <w:sz w:val="24"/>
              <w:szCs w:val="24"/>
              <w:lang w:val="ro-RO" w:eastAsia="ro-RO"/>
              <w14:ligatures w14:val="standardContextual"/>
            </w:rPr>
          </w:pPr>
          <w:hyperlink w:anchor="_Toc165367626" w:history="1">
            <w:r w:rsidR="0099231F" w:rsidRPr="00037046">
              <w:rPr>
                <w:rStyle w:val="Hyperlink"/>
                <w:rFonts w:ascii="Montserrat Light" w:hAnsi="Montserrat Light"/>
                <w:b/>
                <w:bCs/>
                <w:noProof/>
                <w:color w:val="auto"/>
              </w:rPr>
              <w:t>CAPITOLUL VII</w:t>
            </w:r>
            <w:r w:rsidR="0099231F" w:rsidRPr="00037046">
              <w:rPr>
                <w:rFonts w:ascii="Montserrat Light" w:eastAsiaTheme="minorEastAsia" w:hAnsi="Montserrat Light" w:cstheme="minorBidi"/>
                <w:b/>
                <w:bCs/>
                <w:noProof/>
                <w:kern w:val="2"/>
                <w:sz w:val="24"/>
                <w:szCs w:val="24"/>
                <w:lang w:val="ro-RO" w:eastAsia="ro-RO"/>
                <w14:ligatures w14:val="standardContextual"/>
              </w:rPr>
              <w:tab/>
            </w:r>
            <w:r w:rsidR="0099231F" w:rsidRPr="00037046">
              <w:rPr>
                <w:rStyle w:val="Hyperlink"/>
                <w:rFonts w:ascii="Montserrat Light" w:hAnsi="Montserrat Light"/>
                <w:b/>
                <w:bCs/>
                <w:noProof/>
                <w:color w:val="auto"/>
              </w:rPr>
              <w:t>STRUCTURA ORGANIZATORICĂ ȘI ATRIBUȚIILE COMPARTIMENTELOR FUNCȚIONALE</w:t>
            </w:r>
            <w:r w:rsidR="00657D2E" w:rsidRPr="00037046">
              <w:rPr>
                <w:rStyle w:val="Hyperlink"/>
                <w:rFonts w:ascii="Montserrat Light" w:hAnsi="Montserrat Light"/>
                <w:b/>
                <w:bCs/>
                <w:noProof/>
                <w:color w:val="auto"/>
              </w:rPr>
              <w:t>.</w:t>
            </w:r>
            <w:r w:rsidR="00657D2E" w:rsidRPr="00037046">
              <w:rPr>
                <w:rFonts w:ascii="Montserrat Light" w:hAnsi="Montserrat Light"/>
                <w:b/>
                <w:bCs/>
                <w:noProof/>
                <w:webHidden/>
              </w:rPr>
              <w:t>…………………………………………………………………………………………</w:t>
            </w:r>
            <w:r w:rsidR="0099231F" w:rsidRPr="00037046">
              <w:rPr>
                <w:rFonts w:ascii="Montserrat Light" w:hAnsi="Montserrat Light"/>
                <w:b/>
                <w:bCs/>
                <w:noProof/>
                <w:webHidden/>
              </w:rPr>
              <w:fldChar w:fldCharType="begin"/>
            </w:r>
            <w:r w:rsidR="0099231F" w:rsidRPr="00037046">
              <w:rPr>
                <w:rFonts w:ascii="Montserrat Light" w:hAnsi="Montserrat Light"/>
                <w:b/>
                <w:bCs/>
                <w:noProof/>
                <w:webHidden/>
              </w:rPr>
              <w:instrText xml:space="preserve"> PAGEREF _Toc165367626 \h </w:instrText>
            </w:r>
            <w:r w:rsidR="0099231F" w:rsidRPr="00037046">
              <w:rPr>
                <w:rFonts w:ascii="Montserrat Light" w:hAnsi="Montserrat Light"/>
                <w:b/>
                <w:bCs/>
                <w:noProof/>
                <w:webHidden/>
              </w:rPr>
            </w:r>
            <w:r w:rsidR="0099231F" w:rsidRPr="00037046">
              <w:rPr>
                <w:rFonts w:ascii="Montserrat Light" w:hAnsi="Montserrat Light"/>
                <w:b/>
                <w:bCs/>
                <w:noProof/>
                <w:webHidden/>
              </w:rPr>
              <w:fldChar w:fldCharType="separate"/>
            </w:r>
            <w:r>
              <w:rPr>
                <w:rFonts w:ascii="Montserrat Light" w:hAnsi="Montserrat Light"/>
                <w:b/>
                <w:bCs/>
                <w:noProof/>
                <w:webHidden/>
              </w:rPr>
              <w:t>19</w:t>
            </w:r>
            <w:r w:rsidR="0099231F" w:rsidRPr="00037046">
              <w:rPr>
                <w:rFonts w:ascii="Montserrat Light" w:hAnsi="Montserrat Light"/>
                <w:b/>
                <w:bCs/>
                <w:noProof/>
                <w:webHidden/>
              </w:rPr>
              <w:fldChar w:fldCharType="end"/>
            </w:r>
          </w:hyperlink>
        </w:p>
        <w:p w14:paraId="1558E219" w14:textId="40D03E47" w:rsidR="0099231F" w:rsidRPr="00037046" w:rsidRDefault="00333636">
          <w:pPr>
            <w:pStyle w:val="Cuprins3"/>
            <w:tabs>
              <w:tab w:val="left" w:pos="1920"/>
              <w:tab w:val="right" w:leader="dot" w:pos="9771"/>
            </w:tabs>
            <w:rPr>
              <w:rFonts w:ascii="Montserrat Light" w:eastAsiaTheme="minorEastAsia" w:hAnsi="Montserrat Light"/>
              <w:b/>
              <w:bCs/>
              <w:noProof/>
              <w:kern w:val="2"/>
              <w:sz w:val="24"/>
              <w:szCs w:val="24"/>
              <w:lang w:eastAsia="ro-RO"/>
              <w14:ligatures w14:val="standardContextual"/>
            </w:rPr>
          </w:pPr>
          <w:hyperlink w:anchor="_Toc165367627" w:history="1">
            <w:r w:rsidR="0099231F" w:rsidRPr="00037046">
              <w:rPr>
                <w:rStyle w:val="Hyperlink"/>
                <w:rFonts w:ascii="Montserrat Light" w:hAnsi="Montserrat Light"/>
                <w:b/>
                <w:bCs/>
                <w:noProof/>
                <w:color w:val="auto"/>
                <w:lang w:bidi="en-US"/>
              </w:rPr>
              <w:t>Secțiunea 1</w:t>
            </w:r>
            <w:r w:rsidR="0099231F" w:rsidRPr="00037046">
              <w:rPr>
                <w:rFonts w:ascii="Montserrat Light" w:eastAsiaTheme="minorEastAsia" w:hAnsi="Montserrat Light"/>
                <w:b/>
                <w:bCs/>
                <w:noProof/>
                <w:kern w:val="2"/>
                <w:sz w:val="24"/>
                <w:szCs w:val="24"/>
                <w:lang w:eastAsia="ro-RO"/>
                <w14:ligatures w14:val="standardContextual"/>
              </w:rPr>
              <w:tab/>
            </w:r>
            <w:r w:rsidR="0099231F" w:rsidRPr="00037046">
              <w:rPr>
                <w:rStyle w:val="Hyperlink"/>
                <w:rFonts w:ascii="Montserrat Light" w:hAnsi="Montserrat Light"/>
                <w:b/>
                <w:bCs/>
                <w:noProof/>
                <w:color w:val="auto"/>
                <w:lang w:bidi="en-US"/>
              </w:rPr>
              <w:t>Categorii de personal</w:t>
            </w:r>
            <w:r w:rsidR="0099231F" w:rsidRPr="00037046">
              <w:rPr>
                <w:rFonts w:ascii="Montserrat Light" w:hAnsi="Montserrat Light"/>
                <w:b/>
                <w:bCs/>
                <w:noProof/>
                <w:webHidden/>
              </w:rPr>
              <w:tab/>
            </w:r>
            <w:r w:rsidR="0099231F" w:rsidRPr="00037046">
              <w:rPr>
                <w:rFonts w:ascii="Montserrat Light" w:hAnsi="Montserrat Light"/>
                <w:b/>
                <w:bCs/>
                <w:noProof/>
                <w:webHidden/>
              </w:rPr>
              <w:fldChar w:fldCharType="begin"/>
            </w:r>
            <w:r w:rsidR="0099231F" w:rsidRPr="00037046">
              <w:rPr>
                <w:rFonts w:ascii="Montserrat Light" w:hAnsi="Montserrat Light"/>
                <w:b/>
                <w:bCs/>
                <w:noProof/>
                <w:webHidden/>
              </w:rPr>
              <w:instrText xml:space="preserve"> PAGEREF _Toc165367627 \h </w:instrText>
            </w:r>
            <w:r w:rsidR="0099231F" w:rsidRPr="00037046">
              <w:rPr>
                <w:rFonts w:ascii="Montserrat Light" w:hAnsi="Montserrat Light"/>
                <w:b/>
                <w:bCs/>
                <w:noProof/>
                <w:webHidden/>
              </w:rPr>
            </w:r>
            <w:r w:rsidR="0099231F" w:rsidRPr="00037046">
              <w:rPr>
                <w:rFonts w:ascii="Montserrat Light" w:hAnsi="Montserrat Light"/>
                <w:b/>
                <w:bCs/>
                <w:noProof/>
                <w:webHidden/>
              </w:rPr>
              <w:fldChar w:fldCharType="separate"/>
            </w:r>
            <w:r>
              <w:rPr>
                <w:rFonts w:ascii="Montserrat Light" w:hAnsi="Montserrat Light"/>
                <w:b/>
                <w:bCs/>
                <w:noProof/>
                <w:webHidden/>
              </w:rPr>
              <w:t>19</w:t>
            </w:r>
            <w:r w:rsidR="0099231F" w:rsidRPr="00037046">
              <w:rPr>
                <w:rFonts w:ascii="Montserrat Light" w:hAnsi="Montserrat Light"/>
                <w:b/>
                <w:bCs/>
                <w:noProof/>
                <w:webHidden/>
              </w:rPr>
              <w:fldChar w:fldCharType="end"/>
            </w:r>
          </w:hyperlink>
        </w:p>
        <w:p w14:paraId="0DE6987A" w14:textId="51CA37CD" w:rsidR="0099231F" w:rsidRPr="00037046" w:rsidRDefault="00333636">
          <w:pPr>
            <w:pStyle w:val="Cuprins3"/>
            <w:tabs>
              <w:tab w:val="left" w:pos="2348"/>
              <w:tab w:val="right" w:leader="dot" w:pos="9771"/>
            </w:tabs>
            <w:rPr>
              <w:rFonts w:ascii="Montserrat Light" w:eastAsiaTheme="minorEastAsia" w:hAnsi="Montserrat Light"/>
              <w:b/>
              <w:bCs/>
              <w:noProof/>
              <w:kern w:val="2"/>
              <w:sz w:val="24"/>
              <w:szCs w:val="24"/>
              <w:lang w:eastAsia="ro-RO"/>
              <w14:ligatures w14:val="standardContextual"/>
            </w:rPr>
          </w:pPr>
          <w:hyperlink w:anchor="_Toc165367628" w:history="1">
            <w:r w:rsidR="0099231F" w:rsidRPr="00037046">
              <w:rPr>
                <w:rStyle w:val="Hyperlink"/>
                <w:rFonts w:ascii="Montserrat Light" w:hAnsi="Montserrat Light"/>
                <w:b/>
                <w:bCs/>
                <w:noProof/>
                <w:color w:val="auto"/>
              </w:rPr>
              <w:t>Secțiunea a 2-a</w:t>
            </w:r>
            <w:r w:rsidR="0099231F" w:rsidRPr="00037046">
              <w:rPr>
                <w:rFonts w:ascii="Montserrat Light" w:eastAsiaTheme="minorEastAsia" w:hAnsi="Montserrat Light"/>
                <w:b/>
                <w:bCs/>
                <w:noProof/>
                <w:kern w:val="2"/>
                <w:sz w:val="24"/>
                <w:szCs w:val="24"/>
                <w:lang w:eastAsia="ro-RO"/>
                <w14:ligatures w14:val="standardContextual"/>
              </w:rPr>
              <w:tab/>
            </w:r>
            <w:r w:rsidR="0099231F" w:rsidRPr="00037046">
              <w:rPr>
                <w:rStyle w:val="Hyperlink"/>
                <w:rFonts w:ascii="Montserrat Light" w:hAnsi="Montserrat Light"/>
                <w:b/>
                <w:bCs/>
                <w:noProof/>
                <w:color w:val="auto"/>
              </w:rPr>
              <w:t>Relații funcționale</w:t>
            </w:r>
            <w:r w:rsidR="0099231F" w:rsidRPr="00037046">
              <w:rPr>
                <w:rFonts w:ascii="Montserrat Light" w:hAnsi="Montserrat Light"/>
                <w:b/>
                <w:bCs/>
                <w:noProof/>
                <w:webHidden/>
              </w:rPr>
              <w:tab/>
            </w:r>
            <w:r w:rsidR="0099231F" w:rsidRPr="00037046">
              <w:rPr>
                <w:rFonts w:ascii="Montserrat Light" w:hAnsi="Montserrat Light"/>
                <w:b/>
                <w:bCs/>
                <w:noProof/>
                <w:webHidden/>
              </w:rPr>
              <w:fldChar w:fldCharType="begin"/>
            </w:r>
            <w:r w:rsidR="0099231F" w:rsidRPr="00037046">
              <w:rPr>
                <w:rFonts w:ascii="Montserrat Light" w:hAnsi="Montserrat Light"/>
                <w:b/>
                <w:bCs/>
                <w:noProof/>
                <w:webHidden/>
              </w:rPr>
              <w:instrText xml:space="preserve"> PAGEREF _Toc165367628 \h </w:instrText>
            </w:r>
            <w:r w:rsidR="0099231F" w:rsidRPr="00037046">
              <w:rPr>
                <w:rFonts w:ascii="Montserrat Light" w:hAnsi="Montserrat Light"/>
                <w:b/>
                <w:bCs/>
                <w:noProof/>
                <w:webHidden/>
              </w:rPr>
            </w:r>
            <w:r w:rsidR="0099231F" w:rsidRPr="00037046">
              <w:rPr>
                <w:rFonts w:ascii="Montserrat Light" w:hAnsi="Montserrat Light"/>
                <w:b/>
                <w:bCs/>
                <w:noProof/>
                <w:webHidden/>
              </w:rPr>
              <w:fldChar w:fldCharType="separate"/>
            </w:r>
            <w:r>
              <w:rPr>
                <w:rFonts w:ascii="Montserrat Light" w:hAnsi="Montserrat Light"/>
                <w:b/>
                <w:bCs/>
                <w:noProof/>
                <w:webHidden/>
              </w:rPr>
              <w:t>20</w:t>
            </w:r>
            <w:r w:rsidR="0099231F" w:rsidRPr="00037046">
              <w:rPr>
                <w:rFonts w:ascii="Montserrat Light" w:hAnsi="Montserrat Light"/>
                <w:b/>
                <w:bCs/>
                <w:noProof/>
                <w:webHidden/>
              </w:rPr>
              <w:fldChar w:fldCharType="end"/>
            </w:r>
          </w:hyperlink>
        </w:p>
        <w:p w14:paraId="6274270E" w14:textId="7C2FD0C9" w:rsidR="0099231F" w:rsidRPr="00037046" w:rsidRDefault="00333636">
          <w:pPr>
            <w:pStyle w:val="Cuprins3"/>
            <w:tabs>
              <w:tab w:val="left" w:pos="2347"/>
              <w:tab w:val="right" w:leader="dot" w:pos="9771"/>
            </w:tabs>
            <w:rPr>
              <w:rFonts w:ascii="Montserrat Light" w:eastAsiaTheme="minorEastAsia" w:hAnsi="Montserrat Light"/>
              <w:b/>
              <w:bCs/>
              <w:noProof/>
              <w:kern w:val="2"/>
              <w:sz w:val="24"/>
              <w:szCs w:val="24"/>
              <w:lang w:eastAsia="ro-RO"/>
              <w14:ligatures w14:val="standardContextual"/>
            </w:rPr>
          </w:pPr>
          <w:hyperlink w:anchor="_Toc165367629" w:history="1">
            <w:r w:rsidR="0099231F" w:rsidRPr="00037046">
              <w:rPr>
                <w:rStyle w:val="Hyperlink"/>
                <w:rFonts w:ascii="Montserrat Light" w:hAnsi="Montserrat Light"/>
                <w:b/>
                <w:bCs/>
                <w:noProof/>
                <w:color w:val="auto"/>
              </w:rPr>
              <w:t>Secțiunea a 3-a</w:t>
            </w:r>
            <w:r w:rsidR="0099231F" w:rsidRPr="00037046">
              <w:rPr>
                <w:rFonts w:ascii="Montserrat Light" w:eastAsiaTheme="minorEastAsia" w:hAnsi="Montserrat Light"/>
                <w:b/>
                <w:bCs/>
                <w:noProof/>
                <w:kern w:val="2"/>
                <w:sz w:val="24"/>
                <w:szCs w:val="24"/>
                <w:lang w:eastAsia="ro-RO"/>
                <w14:ligatures w14:val="standardContextual"/>
              </w:rPr>
              <w:tab/>
            </w:r>
            <w:r w:rsidR="0099231F" w:rsidRPr="00037046">
              <w:rPr>
                <w:rStyle w:val="Hyperlink"/>
                <w:rFonts w:ascii="Montserrat Light" w:hAnsi="Montserrat Light"/>
                <w:b/>
                <w:bCs/>
                <w:noProof/>
                <w:color w:val="auto"/>
              </w:rPr>
              <w:t>Atribuțiile compartimentelor funcționale</w:t>
            </w:r>
            <w:r w:rsidR="0099231F" w:rsidRPr="00037046">
              <w:rPr>
                <w:rFonts w:ascii="Montserrat Light" w:hAnsi="Montserrat Light"/>
                <w:b/>
                <w:bCs/>
                <w:noProof/>
                <w:webHidden/>
              </w:rPr>
              <w:tab/>
            </w:r>
            <w:r w:rsidR="0099231F" w:rsidRPr="00037046">
              <w:rPr>
                <w:rFonts w:ascii="Montserrat Light" w:hAnsi="Montserrat Light"/>
                <w:b/>
                <w:bCs/>
                <w:noProof/>
                <w:webHidden/>
              </w:rPr>
              <w:fldChar w:fldCharType="begin"/>
            </w:r>
            <w:r w:rsidR="0099231F" w:rsidRPr="00037046">
              <w:rPr>
                <w:rFonts w:ascii="Montserrat Light" w:hAnsi="Montserrat Light"/>
                <w:b/>
                <w:bCs/>
                <w:noProof/>
                <w:webHidden/>
              </w:rPr>
              <w:instrText xml:space="preserve"> PAGEREF _Toc165367629 \h </w:instrText>
            </w:r>
            <w:r w:rsidR="0099231F" w:rsidRPr="00037046">
              <w:rPr>
                <w:rFonts w:ascii="Montserrat Light" w:hAnsi="Montserrat Light"/>
                <w:b/>
                <w:bCs/>
                <w:noProof/>
                <w:webHidden/>
              </w:rPr>
            </w:r>
            <w:r w:rsidR="0099231F" w:rsidRPr="00037046">
              <w:rPr>
                <w:rFonts w:ascii="Montserrat Light" w:hAnsi="Montserrat Light"/>
                <w:b/>
                <w:bCs/>
                <w:noProof/>
                <w:webHidden/>
              </w:rPr>
              <w:fldChar w:fldCharType="separate"/>
            </w:r>
            <w:r>
              <w:rPr>
                <w:rFonts w:ascii="Montserrat Light" w:hAnsi="Montserrat Light"/>
                <w:b/>
                <w:bCs/>
                <w:noProof/>
                <w:webHidden/>
              </w:rPr>
              <w:t>20</w:t>
            </w:r>
            <w:r w:rsidR="0099231F" w:rsidRPr="00037046">
              <w:rPr>
                <w:rFonts w:ascii="Montserrat Light" w:hAnsi="Montserrat Light"/>
                <w:b/>
                <w:bCs/>
                <w:noProof/>
                <w:webHidden/>
              </w:rPr>
              <w:fldChar w:fldCharType="end"/>
            </w:r>
          </w:hyperlink>
        </w:p>
        <w:p w14:paraId="1D0B40C5" w14:textId="5B9F900B" w:rsidR="0099231F" w:rsidRPr="00037046" w:rsidRDefault="00333636">
          <w:pPr>
            <w:pStyle w:val="Cuprins2"/>
            <w:tabs>
              <w:tab w:val="left" w:pos="2074"/>
              <w:tab w:val="right" w:leader="dot" w:pos="9771"/>
            </w:tabs>
            <w:rPr>
              <w:rFonts w:ascii="Montserrat Light" w:eastAsiaTheme="minorEastAsia" w:hAnsi="Montserrat Light" w:cstheme="minorBidi"/>
              <w:b/>
              <w:bCs/>
              <w:noProof/>
              <w:kern w:val="2"/>
              <w:sz w:val="24"/>
              <w:szCs w:val="24"/>
              <w:lang w:val="ro-RO" w:eastAsia="ro-RO"/>
              <w14:ligatures w14:val="standardContextual"/>
            </w:rPr>
          </w:pPr>
          <w:hyperlink w:anchor="_Toc165367630" w:history="1">
            <w:r w:rsidR="0099231F" w:rsidRPr="00037046">
              <w:rPr>
                <w:rStyle w:val="Hyperlink"/>
                <w:rFonts w:ascii="Montserrat Light" w:hAnsi="Montserrat Light"/>
                <w:b/>
                <w:bCs/>
                <w:noProof/>
                <w:color w:val="auto"/>
              </w:rPr>
              <w:t>CAPITOLUL VIII</w:t>
            </w:r>
            <w:r w:rsidR="0099231F" w:rsidRPr="00037046">
              <w:rPr>
                <w:rFonts w:ascii="Montserrat Light" w:eastAsiaTheme="minorEastAsia" w:hAnsi="Montserrat Light" w:cstheme="minorBidi"/>
                <w:b/>
                <w:bCs/>
                <w:noProof/>
                <w:kern w:val="2"/>
                <w:sz w:val="24"/>
                <w:szCs w:val="24"/>
                <w:lang w:val="ro-RO" w:eastAsia="ro-RO"/>
                <w14:ligatures w14:val="standardContextual"/>
              </w:rPr>
              <w:tab/>
            </w:r>
            <w:r w:rsidR="0099231F" w:rsidRPr="00037046">
              <w:rPr>
                <w:rStyle w:val="Hyperlink"/>
                <w:rFonts w:ascii="Montserrat Light" w:hAnsi="Montserrat Light"/>
                <w:b/>
                <w:bCs/>
                <w:noProof/>
                <w:color w:val="auto"/>
              </w:rPr>
              <w:t>CONSILII, COMITETE, COMISII, ALTE STRUCTURI CU ACTIVITATE TEMPORARĂ SAU PERMANENTĂ</w:t>
            </w:r>
            <w:r w:rsidR="0099231F" w:rsidRPr="00037046">
              <w:rPr>
                <w:rFonts w:ascii="Montserrat Light" w:hAnsi="Montserrat Light"/>
                <w:b/>
                <w:bCs/>
                <w:noProof/>
                <w:webHidden/>
              </w:rPr>
              <w:tab/>
            </w:r>
            <w:r w:rsidR="0099231F" w:rsidRPr="00037046">
              <w:rPr>
                <w:rFonts w:ascii="Montserrat Light" w:hAnsi="Montserrat Light"/>
                <w:b/>
                <w:bCs/>
                <w:noProof/>
                <w:webHidden/>
              </w:rPr>
              <w:fldChar w:fldCharType="begin"/>
            </w:r>
            <w:r w:rsidR="0099231F" w:rsidRPr="00037046">
              <w:rPr>
                <w:rFonts w:ascii="Montserrat Light" w:hAnsi="Montserrat Light"/>
                <w:b/>
                <w:bCs/>
                <w:noProof/>
                <w:webHidden/>
              </w:rPr>
              <w:instrText xml:space="preserve"> PAGEREF _Toc165367630 \h </w:instrText>
            </w:r>
            <w:r w:rsidR="0099231F" w:rsidRPr="00037046">
              <w:rPr>
                <w:rFonts w:ascii="Montserrat Light" w:hAnsi="Montserrat Light"/>
                <w:b/>
                <w:bCs/>
                <w:noProof/>
                <w:webHidden/>
              </w:rPr>
            </w:r>
            <w:r w:rsidR="0099231F" w:rsidRPr="00037046">
              <w:rPr>
                <w:rFonts w:ascii="Montserrat Light" w:hAnsi="Montserrat Light"/>
                <w:b/>
                <w:bCs/>
                <w:noProof/>
                <w:webHidden/>
              </w:rPr>
              <w:fldChar w:fldCharType="separate"/>
            </w:r>
            <w:r>
              <w:rPr>
                <w:rFonts w:ascii="Montserrat Light" w:hAnsi="Montserrat Light"/>
                <w:b/>
                <w:bCs/>
                <w:noProof/>
                <w:webHidden/>
              </w:rPr>
              <w:t>43</w:t>
            </w:r>
            <w:r w:rsidR="0099231F" w:rsidRPr="00037046">
              <w:rPr>
                <w:rFonts w:ascii="Montserrat Light" w:hAnsi="Montserrat Light"/>
                <w:b/>
                <w:bCs/>
                <w:noProof/>
                <w:webHidden/>
              </w:rPr>
              <w:fldChar w:fldCharType="end"/>
            </w:r>
          </w:hyperlink>
        </w:p>
        <w:p w14:paraId="53C082A2" w14:textId="4544A682" w:rsidR="0099231F" w:rsidRPr="00037046" w:rsidRDefault="00333636">
          <w:pPr>
            <w:pStyle w:val="Cuprins2"/>
            <w:tabs>
              <w:tab w:val="left" w:pos="1440"/>
              <w:tab w:val="right" w:leader="dot" w:pos="9771"/>
            </w:tabs>
            <w:rPr>
              <w:rFonts w:ascii="Montserrat Light" w:eastAsiaTheme="minorEastAsia" w:hAnsi="Montserrat Light" w:cstheme="minorBidi"/>
              <w:b/>
              <w:bCs/>
              <w:noProof/>
              <w:kern w:val="2"/>
              <w:sz w:val="24"/>
              <w:szCs w:val="24"/>
              <w:lang w:val="ro-RO" w:eastAsia="ro-RO"/>
              <w14:ligatures w14:val="standardContextual"/>
            </w:rPr>
          </w:pPr>
          <w:hyperlink w:anchor="_Toc165367631" w:history="1">
            <w:r w:rsidR="0099231F" w:rsidRPr="00037046">
              <w:rPr>
                <w:rStyle w:val="Hyperlink"/>
                <w:rFonts w:ascii="Montserrat Light" w:hAnsi="Montserrat Light"/>
                <w:b/>
                <w:bCs/>
                <w:noProof/>
                <w:color w:val="auto"/>
              </w:rPr>
              <w:t>CAP. IX</w:t>
            </w:r>
            <w:r w:rsidR="0099231F" w:rsidRPr="00037046">
              <w:rPr>
                <w:rFonts w:ascii="Montserrat Light" w:eastAsiaTheme="minorEastAsia" w:hAnsi="Montserrat Light" w:cstheme="minorBidi"/>
                <w:b/>
                <w:bCs/>
                <w:noProof/>
                <w:kern w:val="2"/>
                <w:sz w:val="24"/>
                <w:szCs w:val="24"/>
                <w:lang w:val="ro-RO" w:eastAsia="ro-RO"/>
                <w14:ligatures w14:val="standardContextual"/>
              </w:rPr>
              <w:tab/>
            </w:r>
            <w:r w:rsidR="0099231F" w:rsidRPr="00037046">
              <w:rPr>
                <w:rStyle w:val="Hyperlink"/>
                <w:rFonts w:ascii="Montserrat Light" w:hAnsi="Montserrat Light"/>
                <w:b/>
                <w:bCs/>
                <w:noProof/>
                <w:color w:val="auto"/>
              </w:rPr>
              <w:t>DISPOZIȚII FINALE</w:t>
            </w:r>
            <w:r w:rsidR="0099231F" w:rsidRPr="00037046">
              <w:rPr>
                <w:rFonts w:ascii="Montserrat Light" w:hAnsi="Montserrat Light"/>
                <w:b/>
                <w:bCs/>
                <w:noProof/>
                <w:webHidden/>
              </w:rPr>
              <w:tab/>
            </w:r>
            <w:r w:rsidR="0099231F" w:rsidRPr="00037046">
              <w:rPr>
                <w:rFonts w:ascii="Montserrat Light" w:hAnsi="Montserrat Light"/>
                <w:b/>
                <w:bCs/>
                <w:noProof/>
                <w:webHidden/>
              </w:rPr>
              <w:fldChar w:fldCharType="begin"/>
            </w:r>
            <w:r w:rsidR="0099231F" w:rsidRPr="00037046">
              <w:rPr>
                <w:rFonts w:ascii="Montserrat Light" w:hAnsi="Montserrat Light"/>
                <w:b/>
                <w:bCs/>
                <w:noProof/>
                <w:webHidden/>
              </w:rPr>
              <w:instrText xml:space="preserve"> PAGEREF _Toc165367631 \h </w:instrText>
            </w:r>
            <w:r w:rsidR="0099231F" w:rsidRPr="00037046">
              <w:rPr>
                <w:rFonts w:ascii="Montserrat Light" w:hAnsi="Montserrat Light"/>
                <w:b/>
                <w:bCs/>
                <w:noProof/>
                <w:webHidden/>
              </w:rPr>
            </w:r>
            <w:r w:rsidR="0099231F" w:rsidRPr="00037046">
              <w:rPr>
                <w:rFonts w:ascii="Montserrat Light" w:hAnsi="Montserrat Light"/>
                <w:b/>
                <w:bCs/>
                <w:noProof/>
                <w:webHidden/>
              </w:rPr>
              <w:fldChar w:fldCharType="separate"/>
            </w:r>
            <w:r>
              <w:rPr>
                <w:rFonts w:ascii="Montserrat Light" w:hAnsi="Montserrat Light"/>
                <w:b/>
                <w:bCs/>
                <w:noProof/>
                <w:webHidden/>
              </w:rPr>
              <w:t>60</w:t>
            </w:r>
            <w:r w:rsidR="0099231F" w:rsidRPr="00037046">
              <w:rPr>
                <w:rFonts w:ascii="Montserrat Light" w:hAnsi="Montserrat Light"/>
                <w:b/>
                <w:bCs/>
                <w:noProof/>
                <w:webHidden/>
              </w:rPr>
              <w:fldChar w:fldCharType="end"/>
            </w:r>
          </w:hyperlink>
        </w:p>
        <w:p w14:paraId="685F762F" w14:textId="21CAE08F" w:rsidR="002B22A2" w:rsidRPr="00037046" w:rsidRDefault="00686FBC" w:rsidP="0099231F">
          <w:r w:rsidRPr="00037046">
            <w:rPr>
              <w:rFonts w:ascii="Montserrat Light" w:hAnsi="Montserrat Light"/>
              <w:b/>
              <w:bCs/>
              <w:noProof/>
            </w:rPr>
            <w:fldChar w:fldCharType="end"/>
          </w:r>
        </w:p>
      </w:sdtContent>
    </w:sdt>
    <w:p w14:paraId="6C5617AB" w14:textId="12373472" w:rsidR="00F6156D" w:rsidRPr="00037046" w:rsidRDefault="005C2FFE" w:rsidP="0007731F">
      <w:pPr>
        <w:pStyle w:val="Titlu2"/>
        <w:spacing w:line="240" w:lineRule="auto"/>
        <w:rPr>
          <w:szCs w:val="22"/>
          <w:lang w:val="ro-RO"/>
        </w:rPr>
      </w:pPr>
      <w:bookmarkStart w:id="1" w:name="_Toc104184977"/>
      <w:bookmarkStart w:id="2" w:name="_Toc152932008"/>
      <w:bookmarkStart w:id="3" w:name="_Toc165367617"/>
      <w:bookmarkStart w:id="4" w:name="_Toc104274121"/>
      <w:r w:rsidRPr="00037046">
        <w:rPr>
          <w:szCs w:val="22"/>
          <w:lang w:val="ro-RO"/>
        </w:rPr>
        <w:t>CAP</w:t>
      </w:r>
      <w:r w:rsidR="00E26852" w:rsidRPr="00037046">
        <w:rPr>
          <w:szCs w:val="22"/>
          <w:lang w:val="ro-RO"/>
        </w:rPr>
        <w:t>ITOLUL</w:t>
      </w:r>
      <w:r w:rsidRPr="00037046">
        <w:rPr>
          <w:szCs w:val="22"/>
          <w:lang w:val="ro-RO"/>
        </w:rPr>
        <w:t xml:space="preserve"> I</w:t>
      </w:r>
      <w:bookmarkStart w:id="5" w:name="_Toc104184978"/>
      <w:bookmarkEnd w:id="1"/>
      <w:r w:rsidR="00E26852" w:rsidRPr="00037046">
        <w:rPr>
          <w:szCs w:val="22"/>
          <w:lang w:val="ro-RO"/>
        </w:rPr>
        <w:tab/>
      </w:r>
      <w:r w:rsidR="00E26852" w:rsidRPr="00037046">
        <w:rPr>
          <w:szCs w:val="22"/>
          <w:lang w:val="ro-RO"/>
        </w:rPr>
        <w:tab/>
      </w:r>
      <w:r w:rsidR="009E716D" w:rsidRPr="00037046">
        <w:rPr>
          <w:szCs w:val="22"/>
          <w:lang w:val="ro-RO"/>
        </w:rPr>
        <w:t>DISPOZI</w:t>
      </w:r>
      <w:r w:rsidR="008379E8" w:rsidRPr="00037046">
        <w:rPr>
          <w:szCs w:val="22"/>
          <w:lang w:val="ro-RO"/>
        </w:rPr>
        <w:t>Ț</w:t>
      </w:r>
      <w:r w:rsidR="009E716D" w:rsidRPr="00037046">
        <w:rPr>
          <w:szCs w:val="22"/>
          <w:lang w:val="ro-RO"/>
        </w:rPr>
        <w:t>II GENERALE</w:t>
      </w:r>
      <w:bookmarkStart w:id="6" w:name="_Toc152932009"/>
      <w:bookmarkEnd w:id="2"/>
      <w:bookmarkEnd w:id="6"/>
      <w:bookmarkEnd w:id="3"/>
    </w:p>
    <w:p w14:paraId="7ACEE02A" w14:textId="3C5AC749" w:rsidR="00CE7C76" w:rsidRPr="00037046" w:rsidRDefault="00CE7C76" w:rsidP="0007731F">
      <w:pPr>
        <w:spacing w:after="0" w:line="240" w:lineRule="auto"/>
        <w:jc w:val="both"/>
        <w:rPr>
          <w:rFonts w:ascii="Montserrat Light" w:eastAsia="Arial" w:hAnsi="Montserrat Light" w:cs="Arial"/>
          <w:b/>
          <w:bCs/>
        </w:rPr>
      </w:pPr>
      <w:bookmarkStart w:id="7" w:name="_Hlk165027381"/>
      <w:bookmarkEnd w:id="4"/>
      <w:bookmarkEnd w:id="5"/>
      <w:r w:rsidRPr="00037046">
        <w:rPr>
          <w:rFonts w:ascii="Montserrat Light" w:eastAsia="Arial" w:hAnsi="Montserrat Light" w:cs="Arial"/>
          <w:b/>
          <w:bCs/>
        </w:rPr>
        <w:t>Articolul 1</w:t>
      </w:r>
    </w:p>
    <w:bookmarkEnd w:id="7"/>
    <w:p w14:paraId="70AA9C0B" w14:textId="0A8DBE6C" w:rsidR="005C2FFE" w:rsidRPr="00037046" w:rsidRDefault="005C2FFE" w:rsidP="0007731F">
      <w:pPr>
        <w:spacing w:after="0" w:line="240" w:lineRule="auto"/>
        <w:jc w:val="both"/>
        <w:rPr>
          <w:rFonts w:ascii="Montserrat Light" w:eastAsia="Arial" w:hAnsi="Montserrat Light" w:cs="Arial"/>
        </w:rPr>
      </w:pPr>
      <w:r w:rsidRPr="00037046">
        <w:rPr>
          <w:rFonts w:ascii="Montserrat Light" w:eastAsia="Arial" w:hAnsi="Montserrat Light" w:cs="Arial"/>
          <w:b/>
          <w:bCs/>
        </w:rPr>
        <w:t>(1)</w:t>
      </w:r>
      <w:r w:rsidRPr="00037046">
        <w:rPr>
          <w:rFonts w:ascii="Montserrat Light" w:eastAsia="Arial" w:hAnsi="Montserrat Light" w:cs="Arial"/>
        </w:rPr>
        <w:t xml:space="preserve"> Spitalul Clinic de Pneumoftiziologie Leon Daniello, este o unitate sanitară cu paturi, de utilitate publică, cu personalitate juridică, care func</w:t>
      </w:r>
      <w:r w:rsidR="008379E8" w:rsidRPr="00037046">
        <w:rPr>
          <w:rFonts w:ascii="Montserrat Light" w:eastAsia="Arial" w:hAnsi="Montserrat Light" w:cs="Arial"/>
        </w:rPr>
        <w:t>ț</w:t>
      </w:r>
      <w:r w:rsidRPr="00037046">
        <w:rPr>
          <w:rFonts w:ascii="Montserrat Light" w:eastAsia="Arial" w:hAnsi="Montserrat Light" w:cs="Arial"/>
        </w:rPr>
        <w:t>ionează în baza Deciziei nr. 355/12.07.1973 a Comitetului Executiv al Consiliului Popular Jude</w:t>
      </w:r>
      <w:r w:rsidR="008379E8" w:rsidRPr="00037046">
        <w:rPr>
          <w:rFonts w:ascii="Montserrat Light" w:eastAsia="Arial" w:hAnsi="Montserrat Light" w:cs="Arial"/>
        </w:rPr>
        <w:t>ț</w:t>
      </w:r>
      <w:r w:rsidRPr="00037046">
        <w:rPr>
          <w:rFonts w:ascii="Montserrat Light" w:eastAsia="Arial" w:hAnsi="Montserrat Light" w:cs="Arial"/>
        </w:rPr>
        <w:t>ean Cluj, a Decretului nr. 296/1973</w:t>
      </w:r>
      <w:r w:rsidR="000528F4" w:rsidRPr="00037046">
        <w:rPr>
          <w:rFonts w:ascii="Montserrat Light" w:eastAsia="Arial" w:hAnsi="Montserrat Light" w:cs="Arial"/>
        </w:rPr>
        <w:t>,</w:t>
      </w:r>
      <w:r w:rsidRPr="00037046">
        <w:rPr>
          <w:rFonts w:ascii="Montserrat Light" w:eastAsia="Arial" w:hAnsi="Montserrat Light" w:cs="Arial"/>
        </w:rPr>
        <w:t xml:space="preserve"> a Ordinul ministrului sănătă</w:t>
      </w:r>
      <w:r w:rsidR="008379E8" w:rsidRPr="00037046">
        <w:rPr>
          <w:rFonts w:ascii="Montserrat Light" w:eastAsia="Arial" w:hAnsi="Montserrat Light" w:cs="Arial"/>
        </w:rPr>
        <w:t>ț</w:t>
      </w:r>
      <w:r w:rsidRPr="00037046">
        <w:rPr>
          <w:rFonts w:ascii="Montserrat Light" w:eastAsia="Arial" w:hAnsi="Montserrat Light" w:cs="Arial"/>
        </w:rPr>
        <w:t>ii nr. 107/05.02.1993</w:t>
      </w:r>
      <w:r w:rsidR="00B7172F" w:rsidRPr="00037046">
        <w:rPr>
          <w:rFonts w:ascii="Montserrat Light" w:eastAsia="Arial" w:hAnsi="Montserrat Light" w:cs="Arial"/>
        </w:rPr>
        <w:t xml:space="preserve"> și </w:t>
      </w:r>
      <w:r w:rsidR="000528F4" w:rsidRPr="00037046">
        <w:rPr>
          <w:rFonts w:ascii="Montserrat Light" w:eastAsia="Arial" w:hAnsi="Montserrat Light" w:cs="Arial"/>
        </w:rPr>
        <w:t xml:space="preserve">a </w:t>
      </w:r>
      <w:r w:rsidR="00B7172F" w:rsidRPr="00037046">
        <w:rPr>
          <w:rFonts w:ascii="Montserrat Light" w:eastAsia="Arial" w:hAnsi="Montserrat Light" w:cs="Arial"/>
        </w:rPr>
        <w:t>Certificat</w:t>
      </w:r>
      <w:r w:rsidR="000528F4" w:rsidRPr="00037046">
        <w:rPr>
          <w:rFonts w:ascii="Montserrat Light" w:eastAsia="Arial" w:hAnsi="Montserrat Light" w:cs="Arial"/>
        </w:rPr>
        <w:t>ului</w:t>
      </w:r>
      <w:r w:rsidR="00B7172F" w:rsidRPr="00037046">
        <w:rPr>
          <w:rFonts w:ascii="Montserrat Light" w:eastAsia="Arial" w:hAnsi="Montserrat Light" w:cs="Arial"/>
        </w:rPr>
        <w:t xml:space="preserve"> de Acreditare </w:t>
      </w:r>
      <w:r w:rsidR="00A30DD9" w:rsidRPr="00037046">
        <w:rPr>
          <w:rFonts w:ascii="Montserrat Light" w:eastAsia="Arial" w:hAnsi="Montserrat Light" w:cs="Arial"/>
        </w:rPr>
        <w:t>eliberat de ANMCS Nr.2-339 și n</w:t>
      </w:r>
      <w:r w:rsidR="00B7172F" w:rsidRPr="00037046">
        <w:rPr>
          <w:rFonts w:ascii="Montserrat Light" w:eastAsia="Arial" w:hAnsi="Montserrat Light" w:cs="Arial"/>
        </w:rPr>
        <w:t>r.</w:t>
      </w:r>
      <w:r w:rsidR="00A30DD9" w:rsidRPr="00037046">
        <w:rPr>
          <w:rFonts w:ascii="Montserrat Light" w:eastAsia="Arial" w:hAnsi="Montserrat Light" w:cs="Arial"/>
        </w:rPr>
        <w:t>420/02.11.2023 valabil până în 01.01.2028</w:t>
      </w:r>
      <w:r w:rsidR="000528F4" w:rsidRPr="00037046">
        <w:rPr>
          <w:rFonts w:ascii="Montserrat Light" w:eastAsia="Arial" w:hAnsi="Montserrat Light" w:cs="Arial"/>
        </w:rPr>
        <w:t>.</w:t>
      </w:r>
    </w:p>
    <w:p w14:paraId="5C314DC7" w14:textId="306F98EC" w:rsidR="005C2FFE" w:rsidRPr="00037046" w:rsidRDefault="005C2FFE" w:rsidP="0007731F">
      <w:pPr>
        <w:spacing w:after="0" w:line="240" w:lineRule="auto"/>
        <w:jc w:val="both"/>
        <w:rPr>
          <w:rFonts w:ascii="Montserrat Light" w:eastAsia="Arial" w:hAnsi="Montserrat Light" w:cs="Arial"/>
        </w:rPr>
      </w:pPr>
      <w:r w:rsidRPr="00037046">
        <w:rPr>
          <w:rFonts w:ascii="Montserrat Light" w:eastAsia="Arial" w:hAnsi="Montserrat Light" w:cs="Arial"/>
          <w:b/>
          <w:bCs/>
        </w:rPr>
        <w:t>(2)</w:t>
      </w:r>
      <w:r w:rsidRPr="00037046">
        <w:rPr>
          <w:rFonts w:ascii="Montserrat Light" w:eastAsia="Arial" w:hAnsi="Montserrat Light" w:cs="Arial"/>
        </w:rPr>
        <w:t xml:space="preserve"> Sediul Spitalului Clinic de Pneumoftiziologie „Leon Daniello” Cluj-Napoca este în municipiul Cluj-Napoca, str. Bogdan Petriceicu Ha</w:t>
      </w:r>
      <w:r w:rsidR="008379E8" w:rsidRPr="00037046">
        <w:rPr>
          <w:rFonts w:ascii="Montserrat Light" w:eastAsia="Arial" w:hAnsi="Montserrat Light" w:cs="Arial"/>
        </w:rPr>
        <w:t>ș</w:t>
      </w:r>
      <w:r w:rsidRPr="00037046">
        <w:rPr>
          <w:rFonts w:ascii="Montserrat Light" w:eastAsia="Arial" w:hAnsi="Montserrat Light" w:cs="Arial"/>
        </w:rPr>
        <w:t>deu nr. 6, jude</w:t>
      </w:r>
      <w:r w:rsidR="008379E8" w:rsidRPr="00037046">
        <w:rPr>
          <w:rFonts w:ascii="Montserrat Light" w:eastAsia="Arial" w:hAnsi="Montserrat Light" w:cs="Arial"/>
        </w:rPr>
        <w:t>ț</w:t>
      </w:r>
      <w:r w:rsidRPr="00037046">
        <w:rPr>
          <w:rFonts w:ascii="Montserrat Light" w:eastAsia="Arial" w:hAnsi="Montserrat Light" w:cs="Arial"/>
        </w:rPr>
        <w:t>ul Cluj, cod po</w:t>
      </w:r>
      <w:r w:rsidR="008379E8" w:rsidRPr="00037046">
        <w:rPr>
          <w:rFonts w:ascii="Montserrat Light" w:eastAsia="Arial" w:hAnsi="Montserrat Light" w:cs="Arial"/>
        </w:rPr>
        <w:t>ș</w:t>
      </w:r>
      <w:r w:rsidRPr="00037046">
        <w:rPr>
          <w:rFonts w:ascii="Montserrat Light" w:eastAsia="Arial" w:hAnsi="Montserrat Light" w:cs="Arial"/>
        </w:rPr>
        <w:t>tal 400371, Rom</w:t>
      </w:r>
      <w:r w:rsidR="00962257" w:rsidRPr="00037046">
        <w:rPr>
          <w:rFonts w:ascii="Montserrat Light" w:eastAsia="Arial" w:hAnsi="Montserrat Light" w:cs="Arial"/>
        </w:rPr>
        <w:t>â</w:t>
      </w:r>
      <w:r w:rsidRPr="00037046">
        <w:rPr>
          <w:rFonts w:ascii="Montserrat Light" w:eastAsia="Arial" w:hAnsi="Montserrat Light" w:cs="Arial"/>
        </w:rPr>
        <w:t xml:space="preserve">nia, cu codul fiscal nr. 4354540, telefon 0264597453, fax 0264597453, e-mail </w:t>
      </w:r>
      <w:hyperlink r:id="rId8" w:history="1">
        <w:r w:rsidRPr="00037046">
          <w:rPr>
            <w:rFonts w:ascii="Montserrat Light" w:eastAsia="Arial" w:hAnsi="Montserrat Light" w:cs="Arial"/>
          </w:rPr>
          <w:t>secretariat@pneumocluj.ro</w:t>
        </w:r>
      </w:hyperlink>
      <w:r w:rsidRPr="00037046">
        <w:rPr>
          <w:rFonts w:ascii="Montserrat Light" w:eastAsia="Arial" w:hAnsi="Montserrat Light" w:cs="Arial"/>
        </w:rPr>
        <w:t xml:space="preserve">, </w:t>
      </w:r>
      <w:hyperlink r:id="rId9" w:history="1">
        <w:r w:rsidR="00350F5A" w:rsidRPr="00037046">
          <w:rPr>
            <w:rStyle w:val="Hyperlink"/>
            <w:rFonts w:ascii="Montserrat Light" w:eastAsia="Arial" w:hAnsi="Montserrat Light" w:cs="Arial"/>
            <w:color w:val="auto"/>
            <w:u w:val="none"/>
          </w:rPr>
          <w:t>www.pneumocluj.ro</w:t>
        </w:r>
      </w:hyperlink>
    </w:p>
    <w:p w14:paraId="659FE2CB" w14:textId="247E6AF9" w:rsidR="00E26852" w:rsidRPr="00037046" w:rsidRDefault="00E26852" w:rsidP="0007731F">
      <w:pPr>
        <w:spacing w:after="0" w:line="240" w:lineRule="auto"/>
        <w:jc w:val="both"/>
        <w:rPr>
          <w:rFonts w:ascii="Montserrat Light" w:eastAsia="Arial" w:hAnsi="Montserrat Light" w:cs="Arial"/>
          <w:b/>
          <w:bCs/>
        </w:rPr>
      </w:pPr>
      <w:r w:rsidRPr="00037046">
        <w:rPr>
          <w:rFonts w:ascii="Montserrat Light" w:eastAsia="Arial" w:hAnsi="Montserrat Light" w:cs="Arial"/>
          <w:b/>
          <w:bCs/>
        </w:rPr>
        <w:t xml:space="preserve">(3) </w:t>
      </w:r>
      <w:r w:rsidRPr="00037046">
        <w:rPr>
          <w:rFonts w:ascii="Montserrat Light" w:eastAsia="Arial" w:hAnsi="Montserrat Light" w:cs="Arial"/>
        </w:rPr>
        <w:t>Spitalul Clinic de Pneumoftiziologie „Leon Daniello” Cluj-Napoca este un spital clinic de monospecialitate care asigură prin secțiile clinice și serviciile din structură asistență medico-chirurgicală complexă, curativă, preventivă și de recuperare a pacienților.</w:t>
      </w:r>
    </w:p>
    <w:p w14:paraId="6599A776" w14:textId="1EABB0F6" w:rsidR="00350F5A" w:rsidRPr="00037046" w:rsidRDefault="00350F5A" w:rsidP="0007731F">
      <w:pPr>
        <w:spacing w:after="0" w:line="240" w:lineRule="auto"/>
        <w:jc w:val="both"/>
        <w:rPr>
          <w:rFonts w:ascii="Montserrat Light" w:eastAsia="Arial" w:hAnsi="Montserrat Light" w:cs="Arial"/>
        </w:rPr>
      </w:pPr>
      <w:r w:rsidRPr="00037046">
        <w:rPr>
          <w:rFonts w:ascii="Montserrat Light" w:eastAsia="Arial" w:hAnsi="Montserrat Light" w:cs="Arial"/>
          <w:b/>
          <w:bCs/>
        </w:rPr>
        <w:lastRenderedPageBreak/>
        <w:t>(</w:t>
      </w:r>
      <w:r w:rsidR="00E26852" w:rsidRPr="00037046">
        <w:rPr>
          <w:rFonts w:ascii="Montserrat Light" w:eastAsia="Arial" w:hAnsi="Montserrat Light" w:cs="Arial"/>
          <w:b/>
          <w:bCs/>
        </w:rPr>
        <w:t>4</w:t>
      </w:r>
      <w:r w:rsidRPr="00037046">
        <w:rPr>
          <w:rFonts w:ascii="Montserrat Light" w:eastAsia="Arial" w:hAnsi="Montserrat Light" w:cs="Arial"/>
          <w:b/>
          <w:bCs/>
        </w:rPr>
        <w:t>)</w:t>
      </w:r>
      <w:r w:rsidRPr="00037046">
        <w:rPr>
          <w:rFonts w:ascii="Montserrat Light" w:eastAsia="Arial" w:hAnsi="Montserrat Light" w:cs="Arial"/>
        </w:rPr>
        <w:t xml:space="preserve"> Spitalul deține autorizație de funcționare emisă de Direcția de Sănătate Publică Cluj și Certificat de Acreditare emis de Autoritatea Națională de Management al Calității în Sănătate, conform legii.</w:t>
      </w:r>
    </w:p>
    <w:p w14:paraId="41823631" w14:textId="7DA7AC00" w:rsidR="00AD0B1B" w:rsidRPr="00037046" w:rsidRDefault="00AD0B1B" w:rsidP="0007731F">
      <w:pPr>
        <w:spacing w:after="0" w:line="240" w:lineRule="auto"/>
        <w:jc w:val="both"/>
        <w:rPr>
          <w:rFonts w:ascii="Montserrat Light" w:eastAsia="Arial" w:hAnsi="Montserrat Light" w:cs="Arial"/>
        </w:rPr>
      </w:pPr>
      <w:r w:rsidRPr="00037046">
        <w:rPr>
          <w:rFonts w:ascii="Montserrat Light" w:eastAsia="Arial" w:hAnsi="Montserrat Light" w:cs="Arial"/>
          <w:b/>
          <w:bCs/>
        </w:rPr>
        <w:t>(</w:t>
      </w:r>
      <w:r w:rsidR="00E26852" w:rsidRPr="00037046">
        <w:rPr>
          <w:rFonts w:ascii="Montserrat Light" w:eastAsia="Arial" w:hAnsi="Montserrat Light" w:cs="Arial"/>
          <w:b/>
          <w:bCs/>
        </w:rPr>
        <w:t>5</w:t>
      </w:r>
      <w:r w:rsidRPr="00037046">
        <w:rPr>
          <w:rFonts w:ascii="Montserrat Light" w:eastAsia="Arial" w:hAnsi="Montserrat Light" w:cs="Arial"/>
          <w:b/>
          <w:bCs/>
        </w:rPr>
        <w:t xml:space="preserve">) </w:t>
      </w:r>
      <w:r w:rsidRPr="00037046">
        <w:rPr>
          <w:rFonts w:ascii="Montserrat Light" w:eastAsia="Arial" w:hAnsi="Montserrat Light" w:cs="Arial"/>
        </w:rPr>
        <w:t>Conform Ordinului MS nr. 323/2011, privind aprobarea metodologiei și a criteriilor minime obligatorii pentru clasificarea spitalelor în funcție de competență, în anul 2011, spitalul a fost clasificat în categoria de competență IIM.</w:t>
      </w:r>
    </w:p>
    <w:p w14:paraId="52620D44" w14:textId="11F65A6F" w:rsidR="003B3745" w:rsidRPr="00037046" w:rsidRDefault="005C2FFE" w:rsidP="0007731F">
      <w:pPr>
        <w:pStyle w:val="Titlu2"/>
        <w:spacing w:line="240" w:lineRule="auto"/>
        <w:rPr>
          <w:szCs w:val="22"/>
          <w:lang w:val="ro-RO"/>
        </w:rPr>
      </w:pPr>
      <w:bookmarkStart w:id="8" w:name="_Toc152932011"/>
      <w:bookmarkStart w:id="9" w:name="_Toc165367618"/>
      <w:bookmarkStart w:id="10" w:name="_Toc104274123"/>
      <w:r w:rsidRPr="00037046">
        <w:rPr>
          <w:szCs w:val="22"/>
          <w:lang w:val="ro-RO"/>
        </w:rPr>
        <w:t>CAP</w:t>
      </w:r>
      <w:r w:rsidR="00E26852" w:rsidRPr="00037046">
        <w:rPr>
          <w:szCs w:val="22"/>
          <w:lang w:val="ro-RO"/>
        </w:rPr>
        <w:t xml:space="preserve">ITOLUL </w:t>
      </w:r>
      <w:r w:rsidRPr="00037046">
        <w:rPr>
          <w:szCs w:val="22"/>
          <w:lang w:val="ro-RO"/>
        </w:rPr>
        <w:t>II</w:t>
      </w:r>
      <w:bookmarkStart w:id="11" w:name="_Toc104184982"/>
      <w:bookmarkEnd w:id="8"/>
      <w:r w:rsidR="00E26852" w:rsidRPr="00037046">
        <w:rPr>
          <w:szCs w:val="22"/>
          <w:lang w:val="ro-RO"/>
        </w:rPr>
        <w:tab/>
      </w:r>
      <w:r w:rsidR="00350F5A" w:rsidRPr="00037046">
        <w:rPr>
          <w:szCs w:val="22"/>
          <w:lang w:val="ro-RO"/>
        </w:rPr>
        <w:t>MISIUNE, VIZIUNE VALORI, FUNCȚII, OBIECTIVE</w:t>
      </w:r>
      <w:bookmarkEnd w:id="9"/>
    </w:p>
    <w:bookmarkEnd w:id="10"/>
    <w:bookmarkEnd w:id="11"/>
    <w:p w14:paraId="1EB60C18" w14:textId="54B42515" w:rsidR="00CE7C76" w:rsidRPr="00037046" w:rsidRDefault="00CE7C76" w:rsidP="00CE7C76">
      <w:pPr>
        <w:spacing w:after="0" w:line="240" w:lineRule="auto"/>
        <w:jc w:val="both"/>
        <w:rPr>
          <w:rFonts w:ascii="Montserrat Light" w:eastAsia="Arial" w:hAnsi="Montserrat Light" w:cs="Arial"/>
          <w:b/>
          <w:bCs/>
        </w:rPr>
      </w:pPr>
      <w:r w:rsidRPr="00037046">
        <w:rPr>
          <w:rFonts w:ascii="Montserrat Light" w:eastAsia="Arial" w:hAnsi="Montserrat Light" w:cs="Arial"/>
          <w:b/>
          <w:bCs/>
        </w:rPr>
        <w:t>Articolul 2</w:t>
      </w:r>
    </w:p>
    <w:p w14:paraId="3309E970" w14:textId="24B99CBA" w:rsidR="00350F5A" w:rsidRPr="00037046" w:rsidRDefault="00536A2D" w:rsidP="0007731F">
      <w:pPr>
        <w:shd w:val="clear" w:color="auto" w:fill="FFFFFF"/>
        <w:spacing w:after="0" w:line="240" w:lineRule="auto"/>
        <w:jc w:val="both"/>
        <w:rPr>
          <w:rFonts w:ascii="Montserrat Light" w:eastAsia="Times New Roman" w:hAnsi="Montserrat Light" w:cs="Times New Roman"/>
          <w:lang w:eastAsia="en-GB"/>
        </w:rPr>
      </w:pPr>
      <w:r w:rsidRPr="00037046">
        <w:rPr>
          <w:rFonts w:ascii="Montserrat Light" w:eastAsia="Times New Roman" w:hAnsi="Montserrat Light" w:cs="Times New Roman"/>
          <w:b/>
          <w:bCs/>
          <w:lang w:eastAsia="en-GB"/>
        </w:rPr>
        <w:t>(1)</w:t>
      </w:r>
      <w:r w:rsidRPr="00037046">
        <w:rPr>
          <w:rFonts w:ascii="Montserrat Light" w:eastAsia="Times New Roman" w:hAnsi="Montserrat Light" w:cs="Times New Roman"/>
          <w:lang w:eastAsia="en-GB"/>
        </w:rPr>
        <w:t xml:space="preserve"> Misiunea Spitalului Clinic </w:t>
      </w:r>
      <w:r w:rsidR="00350F5A" w:rsidRPr="00037046">
        <w:rPr>
          <w:rFonts w:ascii="Montserrat Light" w:eastAsia="Times New Roman" w:hAnsi="Montserrat Light" w:cs="Times New Roman"/>
          <w:lang w:eastAsia="en-GB"/>
        </w:rPr>
        <w:t>de Pneumoftiziologie ,,Leon Daniello” Cluj-Napoca</w:t>
      </w:r>
      <w:r w:rsidRPr="00037046">
        <w:rPr>
          <w:rFonts w:ascii="Montserrat Light" w:eastAsia="Times New Roman" w:hAnsi="Montserrat Light" w:cs="Times New Roman"/>
          <w:lang w:eastAsia="en-GB"/>
        </w:rPr>
        <w:t xml:space="preserve"> constă în </w:t>
      </w:r>
      <w:r w:rsidR="00350F5A" w:rsidRPr="00037046">
        <w:rPr>
          <w:rFonts w:ascii="Montserrat Light" w:eastAsia="Times New Roman" w:hAnsi="Montserrat Light" w:cs="Times New Roman"/>
          <w:lang w:eastAsia="en-GB"/>
        </w:rPr>
        <w:t xml:space="preserve">îmbunătățirea stării de sănătate a pacienților, prin acordarea </w:t>
      </w:r>
      <w:r w:rsidR="00780CC7" w:rsidRPr="00037046">
        <w:rPr>
          <w:rFonts w:ascii="Montserrat Light" w:eastAsia="Times New Roman" w:hAnsi="Montserrat Light" w:cs="Times New Roman"/>
          <w:lang w:eastAsia="en-GB"/>
        </w:rPr>
        <w:t>de servicii specializate de înaltă calitate, în funcție de nevoile fiecărui pacient</w:t>
      </w:r>
      <w:r w:rsidRPr="00037046">
        <w:rPr>
          <w:rFonts w:ascii="Montserrat Light" w:eastAsia="Times New Roman" w:hAnsi="Montserrat Light" w:cs="Times New Roman"/>
          <w:lang w:eastAsia="en-GB"/>
        </w:rPr>
        <w:t>.</w:t>
      </w:r>
    </w:p>
    <w:p w14:paraId="15AE6B2D" w14:textId="13D8365F" w:rsidR="00536A2D" w:rsidRPr="00037046" w:rsidRDefault="00536A2D" w:rsidP="0007731F">
      <w:pPr>
        <w:shd w:val="clear" w:color="auto" w:fill="FFFFFF"/>
        <w:spacing w:after="0" w:line="240" w:lineRule="auto"/>
        <w:jc w:val="both"/>
        <w:rPr>
          <w:rFonts w:ascii="Montserrat Light" w:eastAsia="Times New Roman" w:hAnsi="Montserrat Light" w:cs="Times New Roman"/>
          <w:lang w:eastAsia="en-GB"/>
        </w:rPr>
      </w:pPr>
      <w:r w:rsidRPr="00037046">
        <w:rPr>
          <w:rFonts w:ascii="Montserrat Light" w:eastAsia="Times New Roman" w:hAnsi="Montserrat Light" w:cs="Times New Roman"/>
          <w:b/>
          <w:bCs/>
          <w:lang w:eastAsia="en-GB"/>
        </w:rPr>
        <w:t xml:space="preserve">(2) </w:t>
      </w:r>
      <w:r w:rsidRPr="00037046">
        <w:rPr>
          <w:rFonts w:ascii="Montserrat Light" w:eastAsia="Times New Roman" w:hAnsi="Montserrat Light" w:cs="Times New Roman"/>
          <w:lang w:eastAsia="en-GB"/>
        </w:rPr>
        <w:t>Viziunea managementului definește modalități de realizare a misiunii, a obiectivelor stabilite în vederea obținerii și menținerii unei bune reputații a spitalului, contribuind major la creșterea calității actului medical și siguranței pacientului.</w:t>
      </w:r>
    </w:p>
    <w:p w14:paraId="5F526A86" w14:textId="77777777" w:rsidR="00536A2D" w:rsidRPr="00037046" w:rsidRDefault="00536A2D" w:rsidP="0007731F">
      <w:pPr>
        <w:shd w:val="clear" w:color="auto" w:fill="FFFFFF"/>
        <w:spacing w:after="0" w:line="240" w:lineRule="auto"/>
        <w:jc w:val="both"/>
        <w:rPr>
          <w:rFonts w:ascii="Montserrat Light" w:eastAsia="Times New Roman" w:hAnsi="Montserrat Light" w:cs="Times New Roman"/>
          <w:b/>
          <w:bCs/>
          <w:lang w:val="it-IT" w:eastAsia="en-GB"/>
        </w:rPr>
      </w:pPr>
      <w:r w:rsidRPr="00037046">
        <w:rPr>
          <w:rFonts w:ascii="Montserrat Light" w:eastAsia="Times New Roman" w:hAnsi="Montserrat Light" w:cs="Times New Roman"/>
          <w:b/>
          <w:bCs/>
          <w:lang w:val="it-IT" w:eastAsia="en-GB"/>
        </w:rPr>
        <w:t xml:space="preserve">(3) </w:t>
      </w:r>
      <w:r w:rsidRPr="00037046">
        <w:rPr>
          <w:rFonts w:ascii="Montserrat Light" w:eastAsia="Times New Roman" w:hAnsi="Montserrat Light" w:cs="Times New Roman"/>
          <w:lang w:val="it-IT" w:eastAsia="en-GB"/>
        </w:rPr>
        <w:t>Valorile spitalului sunt:</w:t>
      </w:r>
    </w:p>
    <w:p w14:paraId="77CD73F6" w14:textId="77777777" w:rsidR="00536A2D" w:rsidRPr="00037046" w:rsidRDefault="00536A2D" w:rsidP="00CE7C76">
      <w:pPr>
        <w:numPr>
          <w:ilvl w:val="0"/>
          <w:numId w:val="77"/>
        </w:numPr>
        <w:shd w:val="clear" w:color="auto" w:fill="FFFFFF"/>
        <w:spacing w:after="0" w:line="240" w:lineRule="auto"/>
        <w:jc w:val="both"/>
        <w:rPr>
          <w:rFonts w:ascii="Montserrat Light" w:eastAsia="Times New Roman" w:hAnsi="Montserrat Light" w:cs="Times New Roman"/>
          <w:lang w:val="it-IT" w:eastAsia="en-GB"/>
        </w:rPr>
      </w:pPr>
      <w:r w:rsidRPr="00037046">
        <w:rPr>
          <w:rFonts w:ascii="Montserrat Light" w:eastAsia="Times New Roman" w:hAnsi="Montserrat Light" w:cs="Times New Roman"/>
          <w:lang w:val="it-IT" w:eastAsia="en-GB"/>
        </w:rPr>
        <w:t>profesionalism și eficiență - principiu conform căruia personalul are obligația de a îndeplini atribuțiile de serviciu cu responsabilitate, competență, eficiență, corectitudine și conștiinciozitate;</w:t>
      </w:r>
    </w:p>
    <w:p w14:paraId="1FE6AA0B" w14:textId="77777777" w:rsidR="00536A2D" w:rsidRPr="00037046" w:rsidRDefault="00536A2D" w:rsidP="00CE7C76">
      <w:pPr>
        <w:numPr>
          <w:ilvl w:val="0"/>
          <w:numId w:val="77"/>
        </w:numPr>
        <w:shd w:val="clear" w:color="auto" w:fill="FFFFFF"/>
        <w:spacing w:after="0" w:line="240" w:lineRule="auto"/>
        <w:jc w:val="both"/>
        <w:rPr>
          <w:rFonts w:ascii="Montserrat Light" w:eastAsia="Times New Roman" w:hAnsi="Montserrat Light" w:cs="Times New Roman"/>
          <w:lang w:val="it-IT" w:eastAsia="en-GB"/>
        </w:rPr>
      </w:pPr>
      <w:r w:rsidRPr="00037046">
        <w:rPr>
          <w:rFonts w:ascii="Montserrat Light" w:eastAsia="Times New Roman" w:hAnsi="Montserrat Light" w:cs="Times New Roman"/>
          <w:lang w:val="it-IT" w:eastAsia="en-GB"/>
        </w:rPr>
        <w:t>etică și integritate profesională – principiu conform căruia personalului îi este interzis să solicite sau să accepte, direct ori indirect, pentru el sau pentru altul, vreun avantaj ori beneficiu moral sau material și să-și exercite atribuțiile de serviciu, cu bună-credință, să acționeze pentru îndeplinirea conformă a atribuțiilor de serviciu;</w:t>
      </w:r>
    </w:p>
    <w:p w14:paraId="6F161D44" w14:textId="77777777" w:rsidR="00536A2D" w:rsidRPr="00037046" w:rsidRDefault="00536A2D" w:rsidP="00CE7C76">
      <w:pPr>
        <w:numPr>
          <w:ilvl w:val="0"/>
          <w:numId w:val="77"/>
        </w:numPr>
        <w:shd w:val="clear" w:color="auto" w:fill="FFFFFF"/>
        <w:spacing w:after="0" w:line="240" w:lineRule="auto"/>
        <w:jc w:val="both"/>
        <w:rPr>
          <w:rFonts w:ascii="Montserrat Light" w:eastAsia="Times New Roman" w:hAnsi="Montserrat Light" w:cs="Times New Roman"/>
          <w:lang w:val="it-IT" w:eastAsia="en-GB"/>
        </w:rPr>
      </w:pPr>
      <w:r w:rsidRPr="00037046">
        <w:rPr>
          <w:rFonts w:ascii="Montserrat Light" w:eastAsia="Times New Roman" w:hAnsi="Montserrat Light" w:cs="Times New Roman"/>
          <w:lang w:val="it-IT" w:eastAsia="en-GB"/>
        </w:rPr>
        <w:t>prioritatea interesului pacientului - principiu conform căruia pacientul este în mijlocul sistemului, acesta are dreptul să fie reprezentat în mecanismele decizionale, să fie tratat cu respectarea demnității și drepturilor sale; personalul are îndatorirea de a considera interesul pacientului mai presus decât interesul personal, în exercitarea atribuțiilor funcției;</w:t>
      </w:r>
    </w:p>
    <w:p w14:paraId="3E6DBF87" w14:textId="77777777" w:rsidR="00536A2D" w:rsidRPr="00037046" w:rsidRDefault="00536A2D" w:rsidP="00CE7C76">
      <w:pPr>
        <w:numPr>
          <w:ilvl w:val="0"/>
          <w:numId w:val="77"/>
        </w:numPr>
        <w:shd w:val="clear" w:color="auto" w:fill="FFFFFF"/>
        <w:spacing w:after="0" w:line="240" w:lineRule="auto"/>
        <w:jc w:val="both"/>
        <w:rPr>
          <w:rFonts w:ascii="Montserrat Light" w:eastAsia="Times New Roman" w:hAnsi="Montserrat Light" w:cs="Times New Roman"/>
          <w:lang w:val="it-IT" w:eastAsia="en-GB"/>
        </w:rPr>
      </w:pPr>
      <w:r w:rsidRPr="00037046">
        <w:rPr>
          <w:rFonts w:ascii="Montserrat Light" w:eastAsia="Times New Roman" w:hAnsi="Montserrat Light" w:cs="Times New Roman"/>
          <w:lang w:val="it-IT" w:eastAsia="en-GB"/>
        </w:rPr>
        <w:t>asigurarea egalității de tratament, nediscriminare - principiu conform căruia personalul are îndatorirea de a aplica același regim în situații identice sau similare; angajați sunt obligați să aibă o atitudine obiectivă, neutră față de orice interes politic, economic, religios sau de altă natură, în exercitarea atrbuțiilor.</w:t>
      </w:r>
    </w:p>
    <w:p w14:paraId="10E96944" w14:textId="13478AB0" w:rsidR="00986C95" w:rsidRPr="00037046" w:rsidRDefault="00986C95" w:rsidP="0007731F">
      <w:pPr>
        <w:shd w:val="clear" w:color="auto" w:fill="FFFFFF"/>
        <w:spacing w:after="0" w:line="240" w:lineRule="auto"/>
        <w:jc w:val="both"/>
        <w:rPr>
          <w:rFonts w:ascii="Montserrat Light" w:eastAsia="Times New Roman" w:hAnsi="Montserrat Light" w:cs="Times New Roman"/>
          <w:lang w:eastAsia="en-GB"/>
        </w:rPr>
      </w:pPr>
      <w:r w:rsidRPr="00037046">
        <w:rPr>
          <w:rFonts w:ascii="Montserrat Light" w:eastAsia="Times New Roman" w:hAnsi="Montserrat Light" w:cs="Times New Roman"/>
          <w:b/>
          <w:bCs/>
          <w:lang w:eastAsia="en-GB"/>
        </w:rPr>
        <w:t>(4)</w:t>
      </w:r>
      <w:r w:rsidRPr="00037046">
        <w:rPr>
          <w:rFonts w:ascii="Montserrat Light" w:eastAsia="Times New Roman" w:hAnsi="Montserrat Light" w:cs="Times New Roman"/>
          <w:lang w:eastAsia="en-GB"/>
        </w:rPr>
        <w:t xml:space="preserve"> </w:t>
      </w:r>
      <w:bookmarkStart w:id="12" w:name="_Hlk104188661"/>
      <w:r w:rsidRPr="00037046">
        <w:rPr>
          <w:rFonts w:ascii="Montserrat Light" w:eastAsia="Times New Roman" w:hAnsi="Montserrat Light" w:cs="Times New Roman"/>
          <w:lang w:eastAsia="en-GB"/>
        </w:rPr>
        <w:t xml:space="preserve">Spitalul </w:t>
      </w:r>
      <w:bookmarkEnd w:id="12"/>
      <w:r w:rsidRPr="00037046">
        <w:rPr>
          <w:rFonts w:ascii="Montserrat Light" w:eastAsia="Times New Roman" w:hAnsi="Montserrat Light" w:cs="Times New Roman"/>
          <w:lang w:eastAsia="en-GB"/>
        </w:rPr>
        <w:t>Clinic de Pneumoftiziologie ,,Leon Daniello” Cluj-Napoca face parte din sistemul de sănătate publică și asigură:</w:t>
      </w:r>
    </w:p>
    <w:p w14:paraId="65781444" w14:textId="77777777" w:rsidR="00986C95" w:rsidRPr="00037046" w:rsidRDefault="00986C95" w:rsidP="00CE7C76">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037046">
        <w:rPr>
          <w:rFonts w:ascii="Montserrat Light" w:eastAsia="Times New Roman" w:hAnsi="Montserrat Light" w:cs="Times New Roman"/>
          <w:lang w:eastAsia="en-GB"/>
        </w:rPr>
        <w:t>prevenirea și combaterea bolilor acute, a bolilor transmisibile, a bolilor profesionale, cronice și degenerative;</w:t>
      </w:r>
    </w:p>
    <w:p w14:paraId="4AAE683E" w14:textId="77777777" w:rsidR="00986C95" w:rsidRPr="00037046" w:rsidRDefault="00986C95" w:rsidP="00CE7C76">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037046">
        <w:rPr>
          <w:rFonts w:ascii="Montserrat Light" w:eastAsia="Times New Roman" w:hAnsi="Montserrat Light" w:cs="Times New Roman"/>
          <w:lang w:eastAsia="en-GB"/>
        </w:rPr>
        <w:t>acordarea serviciilor medicale preventive, curative și de recuperare care includ: consultații, investigații, stabilirea diagnosticului, tratamente medicale și/sau chirurgicale, îngrijire, recuperare, medicamente, materiale sanitare, dispozitive medicale, cazare și masă;</w:t>
      </w:r>
    </w:p>
    <w:p w14:paraId="1FE1EFD0" w14:textId="77777777" w:rsidR="00986C95" w:rsidRPr="00037046" w:rsidRDefault="00986C95" w:rsidP="00CE7C76">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037046">
        <w:rPr>
          <w:rFonts w:ascii="Montserrat Light" w:eastAsia="Times New Roman" w:hAnsi="Montserrat Light" w:cs="Times New Roman"/>
          <w:lang w:eastAsia="en-GB"/>
        </w:rPr>
        <w:t>acordarea primului ajutor și a asistenței de urgență oricărei persoane aflate în stare critică, iar după stabilizare, asigurarea transportului medicalizat la o altă unitate de profil, după caz;</w:t>
      </w:r>
    </w:p>
    <w:p w14:paraId="39B9B782" w14:textId="77777777" w:rsidR="00986C95" w:rsidRPr="00037046" w:rsidRDefault="00986C95" w:rsidP="00CE7C76">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037046">
        <w:rPr>
          <w:rFonts w:ascii="Montserrat Light" w:eastAsia="Times New Roman" w:hAnsi="Montserrat Light" w:cs="Times New Roman"/>
          <w:lang w:eastAsia="en-GB"/>
        </w:rPr>
        <w:t>informarea pacientului sau reprezentantului legal, asupra bolii și obținerea consimțământului acestuia/sau a persoanelor îndreptățite, conform legii, în vederea efectuării tratamentelor;</w:t>
      </w:r>
    </w:p>
    <w:p w14:paraId="24C1D1DE" w14:textId="77777777" w:rsidR="00986C95" w:rsidRPr="00037046" w:rsidRDefault="00986C95" w:rsidP="00CE7C76">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037046">
        <w:rPr>
          <w:rFonts w:ascii="Montserrat Light" w:eastAsia="Times New Roman" w:hAnsi="Montserrat Light" w:cs="Times New Roman"/>
          <w:lang w:eastAsia="en-GB"/>
        </w:rPr>
        <w:t>condițiile necesare în vederea desfășurării normale a activității sanitare și cele referitoare la întărirea ordinii și disciplinei în muncă;</w:t>
      </w:r>
    </w:p>
    <w:p w14:paraId="3A9CEABF" w14:textId="77777777" w:rsidR="00986C95" w:rsidRPr="00037046" w:rsidRDefault="00986C95" w:rsidP="00CE7C76">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037046">
        <w:rPr>
          <w:rFonts w:ascii="Montserrat Light" w:eastAsia="Times New Roman" w:hAnsi="Montserrat Light" w:cs="Times New Roman"/>
          <w:lang w:eastAsia="en-GB"/>
        </w:rPr>
        <w:t xml:space="preserve">prevenirea și combaterea bolilor transmisibile; </w:t>
      </w:r>
    </w:p>
    <w:p w14:paraId="30E66499" w14:textId="77777777" w:rsidR="00986C95" w:rsidRPr="00037046" w:rsidRDefault="00986C95" w:rsidP="00CE7C76">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037046">
        <w:rPr>
          <w:rFonts w:ascii="Montserrat Light" w:eastAsia="Times New Roman" w:hAnsi="Montserrat Light" w:cs="Times New Roman"/>
          <w:lang w:eastAsia="en-GB"/>
        </w:rPr>
        <w:t xml:space="preserve">supravegherea, prevenirea și limitarea infecțiilor asociate asistenței medicale; </w:t>
      </w:r>
    </w:p>
    <w:p w14:paraId="11AE18CD" w14:textId="77777777" w:rsidR="00986C95" w:rsidRPr="00037046" w:rsidRDefault="00986C95" w:rsidP="00CE7C76">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037046">
        <w:rPr>
          <w:rFonts w:ascii="Montserrat Light" w:eastAsia="Times New Roman" w:hAnsi="Montserrat Light" w:cs="Times New Roman"/>
          <w:lang w:eastAsia="en-GB"/>
        </w:rPr>
        <w:t xml:space="preserve">efectuarea consultațiilor, investigațiilor, tratamentelor și a altor îngrijiri medicale bolnavilor spitalizați; </w:t>
      </w:r>
    </w:p>
    <w:p w14:paraId="5EFA346E" w14:textId="77777777" w:rsidR="00986C95" w:rsidRPr="00037046" w:rsidRDefault="00986C95" w:rsidP="00CE7C76">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037046">
        <w:rPr>
          <w:rFonts w:ascii="Montserrat Light" w:eastAsia="Times New Roman" w:hAnsi="Montserrat Light" w:cs="Times New Roman"/>
          <w:lang w:eastAsia="en-GB"/>
        </w:rPr>
        <w:t>stabilirea corectă a diagnosticului și a conduitei terapeutice pentru pacienții spitalizați;</w:t>
      </w:r>
    </w:p>
    <w:p w14:paraId="3FBA567F" w14:textId="77777777" w:rsidR="00986C95" w:rsidRPr="00037046" w:rsidRDefault="00986C95" w:rsidP="00CE7C76">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037046">
        <w:rPr>
          <w:rFonts w:ascii="Montserrat Light" w:eastAsia="Times New Roman" w:hAnsi="Montserrat Light" w:cs="Times New Roman"/>
          <w:lang w:eastAsia="en-GB"/>
        </w:rPr>
        <w:t xml:space="preserve">aprovizionarea și distribuirea medicamentelor; </w:t>
      </w:r>
    </w:p>
    <w:p w14:paraId="6A952D9C" w14:textId="77777777" w:rsidR="00986C95" w:rsidRPr="00037046" w:rsidRDefault="00986C95" w:rsidP="00CE7C76">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037046">
        <w:rPr>
          <w:rFonts w:ascii="Montserrat Light" w:eastAsia="Times New Roman" w:hAnsi="Montserrat Light" w:cs="Times New Roman"/>
          <w:lang w:eastAsia="en-GB"/>
        </w:rPr>
        <w:t xml:space="preserve">aprovizionarea cu substanțe și materiale de curățenie și dezinfecție; </w:t>
      </w:r>
    </w:p>
    <w:p w14:paraId="3DD0A79D" w14:textId="77777777" w:rsidR="0099231F" w:rsidRPr="00037046" w:rsidRDefault="0099231F" w:rsidP="0099231F">
      <w:pPr>
        <w:jc w:val="center"/>
        <w:rPr>
          <w:rFonts w:ascii="Montserrat Light" w:eastAsia="Times New Roman" w:hAnsi="Montserrat Light" w:cs="Times New Roman"/>
          <w:lang w:eastAsia="en-GB"/>
        </w:rPr>
      </w:pPr>
    </w:p>
    <w:p w14:paraId="7803B3F4" w14:textId="77777777" w:rsidR="00986C95" w:rsidRPr="00037046" w:rsidRDefault="00986C95" w:rsidP="00CE7C76">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037046">
        <w:rPr>
          <w:rFonts w:ascii="Montserrat Light" w:eastAsia="Times New Roman" w:hAnsi="Montserrat Light" w:cs="Times New Roman"/>
          <w:lang w:eastAsia="en-GB"/>
        </w:rPr>
        <w:t xml:space="preserve">aprovizionarea în vederea asigurării unei alimentații corespunzătoare, atât din punct de vedere calitativ cât și cantitativ, respectând alocația de hrană alocată conform legislației în vigoare; </w:t>
      </w:r>
    </w:p>
    <w:p w14:paraId="411B8244" w14:textId="77777777" w:rsidR="00986C95" w:rsidRPr="00037046" w:rsidRDefault="00986C95" w:rsidP="00CE7C76">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037046">
        <w:rPr>
          <w:rFonts w:ascii="Montserrat Light" w:eastAsia="Times New Roman" w:hAnsi="Montserrat Light" w:cs="Times New Roman"/>
          <w:lang w:eastAsia="en-GB"/>
        </w:rPr>
        <w:t>un microclimat corespunzător astfel încât să fie prevenită apariția de infecții asociate asistenței medicale;</w:t>
      </w:r>
    </w:p>
    <w:p w14:paraId="57613076" w14:textId="77777777" w:rsidR="00986C95" w:rsidRPr="00037046" w:rsidRDefault="00986C95" w:rsidP="00CE7C76">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037046">
        <w:rPr>
          <w:rFonts w:ascii="Montserrat Light" w:eastAsia="Times New Roman" w:hAnsi="Montserrat Light" w:cs="Times New Roman"/>
          <w:lang w:eastAsia="en-GB"/>
        </w:rPr>
        <w:t>realizarea condițiilor necesare pentru aplicarea măsurilor de securitate și sănătate în muncă și situații de urgență conform normelor în vigoare;</w:t>
      </w:r>
    </w:p>
    <w:p w14:paraId="468CFCD4" w14:textId="77777777" w:rsidR="00986C95" w:rsidRPr="00037046" w:rsidRDefault="00986C95" w:rsidP="00CE7C76">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037046">
        <w:rPr>
          <w:rFonts w:ascii="Montserrat Light" w:eastAsia="Times New Roman" w:hAnsi="Montserrat Light" w:cs="Times New Roman"/>
          <w:lang w:eastAsia="en-GB"/>
        </w:rPr>
        <w:t xml:space="preserve">pentru locurile de muncă ce au un grad ridicat de periculozitate, conducerea spitalului răspunde de luarea tuturor măsurilor de desfășurare a activității, în condițiile de deplină siguranță pentru supravegherea permanentă a utilajelor, respectarea tehnologiilor, a tuturor normelor de exploatare, întreținere și reparare, prevenirea incendiilor, pentru instruirea temeinică a personalului și tragerea la răspundere a celor ce încalcă obligațiile de serviciu; </w:t>
      </w:r>
    </w:p>
    <w:p w14:paraId="29CC2251" w14:textId="77777777" w:rsidR="00986C95" w:rsidRPr="00037046" w:rsidRDefault="00986C95" w:rsidP="00CE7C76">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037046">
        <w:rPr>
          <w:rFonts w:ascii="Montserrat Light" w:eastAsia="Times New Roman" w:hAnsi="Montserrat Light" w:cs="Times New Roman"/>
          <w:lang w:eastAsia="en-GB"/>
        </w:rPr>
        <w:t>respectarea principiului nediscriminării și al înlăturării oricărei forme de încălcare a demnității;</w:t>
      </w:r>
    </w:p>
    <w:p w14:paraId="174D33FA" w14:textId="77777777" w:rsidR="00986C95" w:rsidRPr="00037046" w:rsidRDefault="00986C95" w:rsidP="00CE7C76">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037046">
        <w:rPr>
          <w:rFonts w:ascii="Montserrat Light" w:eastAsia="Times New Roman" w:hAnsi="Montserrat Light" w:cs="Times New Roman"/>
          <w:lang w:eastAsia="en-GB"/>
        </w:rPr>
        <w:t>în acordarea asistenței medicale încurajează implicarea aparținătorilor în îngrijirea pacienților minori sau imobilizați la pat;</w:t>
      </w:r>
    </w:p>
    <w:p w14:paraId="07CFBA4B" w14:textId="77777777" w:rsidR="00986C95" w:rsidRPr="00037046" w:rsidRDefault="00986C95" w:rsidP="00CE7C76">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037046">
        <w:rPr>
          <w:rFonts w:ascii="Montserrat Light" w:eastAsia="Times New Roman" w:hAnsi="Montserrat Light" w:cs="Times New Roman"/>
          <w:lang w:eastAsia="en-GB"/>
        </w:rPr>
        <w:t xml:space="preserve">gestiunea datelor și informațiilor medicale prin utilizarea unui program informatic securizat de management spitalicesc; </w:t>
      </w:r>
    </w:p>
    <w:p w14:paraId="472A72C3" w14:textId="77777777" w:rsidR="00986C95" w:rsidRPr="00037046" w:rsidRDefault="00986C95" w:rsidP="00CE7C76">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037046">
        <w:rPr>
          <w:rFonts w:ascii="Montserrat Light" w:eastAsia="Times New Roman" w:hAnsi="Montserrat Light" w:cs="Times New Roman"/>
          <w:lang w:eastAsia="en-GB"/>
        </w:rPr>
        <w:t xml:space="preserve">accesul populației la formele de asistență medicală profilactică, curativă; </w:t>
      </w:r>
    </w:p>
    <w:p w14:paraId="4281806D" w14:textId="77777777" w:rsidR="00986C95" w:rsidRPr="00037046" w:rsidRDefault="00986C95" w:rsidP="00CE7C76">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037046">
        <w:rPr>
          <w:rFonts w:ascii="Montserrat Light" w:eastAsia="Times New Roman" w:hAnsi="Montserrat Light" w:cs="Times New Roman"/>
          <w:lang w:eastAsia="en-GB"/>
        </w:rPr>
        <w:t>continuitatea asistenței medicale, prin colaborarea cu medici din același spital sau din alte unități sanitare publice și private;</w:t>
      </w:r>
    </w:p>
    <w:p w14:paraId="7D28AA6A" w14:textId="77777777" w:rsidR="00986C95" w:rsidRPr="00037046" w:rsidRDefault="00986C95" w:rsidP="00CE7C76">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037046">
        <w:rPr>
          <w:rFonts w:ascii="Montserrat Light" w:eastAsia="Times New Roman" w:hAnsi="Montserrat Light" w:cs="Times New Roman"/>
          <w:lang w:eastAsia="en-GB"/>
        </w:rPr>
        <w:t>utilizarea eficientă a personalului de specialitate și a mijloacelor tehnice de investigație și tratament;</w:t>
      </w:r>
    </w:p>
    <w:p w14:paraId="1C1E9607" w14:textId="77777777" w:rsidR="00986C95" w:rsidRPr="00037046" w:rsidRDefault="00986C95" w:rsidP="00CE7C76">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037046">
        <w:rPr>
          <w:rFonts w:ascii="Montserrat Light" w:eastAsia="Times New Roman" w:hAnsi="Montserrat Light" w:cs="Times New Roman"/>
          <w:lang w:eastAsia="en-GB"/>
        </w:rPr>
        <w:t>dezvoltarea și perfecționarea continuă a asistenței medicale;</w:t>
      </w:r>
    </w:p>
    <w:p w14:paraId="5C6E4536" w14:textId="78F6ADF2" w:rsidR="00986C95" w:rsidRPr="00037046" w:rsidRDefault="00986C95" w:rsidP="0007731F">
      <w:pPr>
        <w:shd w:val="clear" w:color="auto" w:fill="FFFFFF"/>
        <w:spacing w:after="0" w:line="240" w:lineRule="auto"/>
        <w:jc w:val="both"/>
        <w:rPr>
          <w:rFonts w:ascii="Montserrat Light" w:eastAsia="Times New Roman" w:hAnsi="Montserrat Light" w:cs="Times New Roman"/>
          <w:lang w:eastAsia="en-GB"/>
        </w:rPr>
      </w:pPr>
      <w:r w:rsidRPr="00037046">
        <w:rPr>
          <w:rFonts w:ascii="Montserrat Light" w:eastAsia="Times New Roman" w:hAnsi="Montserrat Light" w:cs="Times New Roman"/>
          <w:b/>
          <w:bCs/>
          <w:lang w:eastAsia="en-GB"/>
        </w:rPr>
        <w:t>(5)</w:t>
      </w:r>
      <w:r w:rsidRPr="00037046">
        <w:rPr>
          <w:rFonts w:ascii="Montserrat Light" w:eastAsia="Times New Roman" w:hAnsi="Montserrat Light" w:cs="Times New Roman"/>
          <w:lang w:eastAsia="en-GB"/>
        </w:rPr>
        <w:t xml:space="preserve"> Spitalul Clinic de Pneumoftiziologie ,,Leon Daniello” Cluj-Napoca asigură condițiile necesare pentru respectarea drepturilor pacienților internați și ale celor care se adresează Ambulatoriului Integrat pentru diverse servicii medicale, conform prevederilor Legii drepturilor pacientului nr. 46/2003, cu modificările și completările ulterioare și Ordinului ministrului sănătății nr. 1410/2016 privind aprobarea Normelor de aplicare a Legii drepturilor pacientului nr. 46/2003 precum și cele ale aparținătorilor conform prevederilor, după cum urmează</w:t>
      </w:r>
      <w:r w:rsidRPr="00037046">
        <w:rPr>
          <w:rFonts w:ascii="Montserrat Light" w:eastAsia="Times New Roman" w:hAnsi="Montserrat Light" w:cs="Times New Roman"/>
          <w:b/>
          <w:bCs/>
          <w:lang w:eastAsia="en-GB"/>
        </w:rPr>
        <w:t>:</w:t>
      </w:r>
    </w:p>
    <w:p w14:paraId="0D620B14" w14:textId="77777777" w:rsidR="00986C95" w:rsidRPr="00037046" w:rsidRDefault="00986C95" w:rsidP="00CE7C76">
      <w:pPr>
        <w:numPr>
          <w:ilvl w:val="0"/>
          <w:numId w:val="79"/>
        </w:numPr>
        <w:shd w:val="clear" w:color="auto" w:fill="FFFFFF"/>
        <w:spacing w:after="0" w:line="240" w:lineRule="auto"/>
        <w:jc w:val="both"/>
        <w:rPr>
          <w:rFonts w:ascii="Montserrat Light" w:eastAsia="Times New Roman" w:hAnsi="Montserrat Light" w:cs="Times New Roman"/>
          <w:lang w:eastAsia="en-GB"/>
        </w:rPr>
      </w:pPr>
      <w:r w:rsidRPr="00037046">
        <w:rPr>
          <w:rFonts w:ascii="Montserrat Light" w:eastAsia="Times New Roman" w:hAnsi="Montserrat Light" w:cs="Times New Roman"/>
          <w:lang w:eastAsia="en-GB"/>
        </w:rPr>
        <w:t>limitarea accesului vizitatorilor în spital, în perioadă de carantină;</w:t>
      </w:r>
    </w:p>
    <w:p w14:paraId="054FA54F" w14:textId="77777777" w:rsidR="00986C95" w:rsidRPr="00037046" w:rsidRDefault="00986C95" w:rsidP="00CE7C76">
      <w:pPr>
        <w:numPr>
          <w:ilvl w:val="0"/>
          <w:numId w:val="79"/>
        </w:numPr>
        <w:shd w:val="clear" w:color="auto" w:fill="FFFFFF"/>
        <w:spacing w:after="0" w:line="240" w:lineRule="auto"/>
        <w:jc w:val="both"/>
        <w:rPr>
          <w:rFonts w:ascii="Montserrat Light" w:eastAsia="Times New Roman" w:hAnsi="Montserrat Light" w:cs="Times New Roman"/>
          <w:lang w:eastAsia="en-GB"/>
        </w:rPr>
      </w:pPr>
      <w:r w:rsidRPr="00037046">
        <w:rPr>
          <w:rFonts w:ascii="Montserrat Light" w:eastAsia="Times New Roman" w:hAnsi="Montserrat Light" w:cs="Times New Roman"/>
          <w:lang w:eastAsia="en-GB"/>
        </w:rPr>
        <w:t>dreptul pacienților la respect ca persoane umane;</w:t>
      </w:r>
    </w:p>
    <w:p w14:paraId="5B856D29" w14:textId="77777777" w:rsidR="00986C95" w:rsidRPr="00037046" w:rsidRDefault="00986C95" w:rsidP="00CE7C76">
      <w:pPr>
        <w:numPr>
          <w:ilvl w:val="0"/>
          <w:numId w:val="79"/>
        </w:numPr>
        <w:shd w:val="clear" w:color="auto" w:fill="FFFFFF"/>
        <w:spacing w:after="0" w:line="240" w:lineRule="auto"/>
        <w:jc w:val="both"/>
        <w:rPr>
          <w:rFonts w:ascii="Montserrat Light" w:eastAsia="Times New Roman" w:hAnsi="Montserrat Light" w:cs="Times New Roman"/>
          <w:lang w:eastAsia="en-GB"/>
        </w:rPr>
      </w:pPr>
      <w:r w:rsidRPr="00037046">
        <w:rPr>
          <w:rFonts w:ascii="Montserrat Light" w:eastAsia="Times New Roman" w:hAnsi="Montserrat Light" w:cs="Times New Roman"/>
          <w:lang w:eastAsia="en-GB"/>
        </w:rPr>
        <w:t xml:space="preserve">accesul egal al pacienților la îngrijiri medicale, fără discriminarea pe bază de rasă, sex, vârstă, apartenență etnică, origine națională, religie, opțiune politică sau antipatie personală; </w:t>
      </w:r>
    </w:p>
    <w:p w14:paraId="28B9B735" w14:textId="77777777" w:rsidR="00986C95" w:rsidRPr="00037046" w:rsidRDefault="00986C95" w:rsidP="00CE7C76">
      <w:pPr>
        <w:numPr>
          <w:ilvl w:val="0"/>
          <w:numId w:val="79"/>
        </w:numPr>
        <w:shd w:val="clear" w:color="auto" w:fill="FFFFFF"/>
        <w:spacing w:after="0" w:line="240" w:lineRule="auto"/>
        <w:jc w:val="both"/>
        <w:rPr>
          <w:rFonts w:ascii="Montserrat Light" w:eastAsia="Times New Roman" w:hAnsi="Montserrat Light" w:cs="Times New Roman"/>
          <w:lang w:eastAsia="en-GB"/>
        </w:rPr>
      </w:pPr>
      <w:r w:rsidRPr="00037046">
        <w:rPr>
          <w:rFonts w:ascii="Montserrat Light" w:eastAsia="Times New Roman" w:hAnsi="Montserrat Light" w:cs="Times New Roman"/>
          <w:lang w:eastAsia="en-GB"/>
        </w:rPr>
        <w:t xml:space="preserve">accesul neîngrădit al pacienților la datele medicale personale; dacă se solicită informații cu caracter confidențial, spitalul are obligația să asigure respectarea cadrului legal privind furnizarea acestora; </w:t>
      </w:r>
    </w:p>
    <w:p w14:paraId="77B622A6" w14:textId="77777777" w:rsidR="00986C95" w:rsidRPr="00037046" w:rsidRDefault="00986C95" w:rsidP="00CE7C76">
      <w:pPr>
        <w:numPr>
          <w:ilvl w:val="0"/>
          <w:numId w:val="79"/>
        </w:numPr>
        <w:shd w:val="clear" w:color="auto" w:fill="FFFFFF"/>
        <w:spacing w:after="0" w:line="240" w:lineRule="auto"/>
        <w:jc w:val="both"/>
        <w:rPr>
          <w:rFonts w:ascii="Montserrat Light" w:eastAsia="Times New Roman" w:hAnsi="Montserrat Light" w:cs="Times New Roman"/>
          <w:lang w:eastAsia="en-GB"/>
        </w:rPr>
      </w:pPr>
      <w:r w:rsidRPr="00037046">
        <w:rPr>
          <w:rFonts w:ascii="Montserrat Light" w:eastAsia="Times New Roman" w:hAnsi="Montserrat Light" w:cs="Times New Roman"/>
          <w:lang w:eastAsia="en-GB"/>
        </w:rPr>
        <w:t xml:space="preserve">la cererea pacientului sau a familiei acestuia cadrul adecvat în care acesta poate beneficia de sprijinul familiei și al prietenilor și de suport spiritual pe tot parcursul îngrijirilor medicale; </w:t>
      </w:r>
    </w:p>
    <w:p w14:paraId="215C3590" w14:textId="77777777" w:rsidR="00986C95" w:rsidRPr="00037046" w:rsidRDefault="00986C95" w:rsidP="00CE7C76">
      <w:pPr>
        <w:numPr>
          <w:ilvl w:val="0"/>
          <w:numId w:val="79"/>
        </w:numPr>
        <w:shd w:val="clear" w:color="auto" w:fill="FFFFFF"/>
        <w:spacing w:after="0" w:line="240" w:lineRule="auto"/>
        <w:jc w:val="both"/>
        <w:rPr>
          <w:rFonts w:ascii="Montserrat Light" w:eastAsia="Times New Roman" w:hAnsi="Montserrat Light" w:cs="Times New Roman"/>
          <w:lang w:eastAsia="en-GB"/>
        </w:rPr>
      </w:pPr>
      <w:r w:rsidRPr="00037046">
        <w:rPr>
          <w:rFonts w:ascii="Montserrat Light" w:eastAsia="Times New Roman" w:hAnsi="Montserrat Light" w:cs="Times New Roman"/>
          <w:lang w:eastAsia="en-GB"/>
        </w:rPr>
        <w:t xml:space="preserve">condiții necesare pentru obținerea de către pacienți și a altor opinii medicale precum și pentru acordarea de servicii medicale de către medici acreditați din afara unității; </w:t>
      </w:r>
    </w:p>
    <w:p w14:paraId="697FA782" w14:textId="77777777" w:rsidR="00986C95" w:rsidRPr="00037046" w:rsidRDefault="00986C95" w:rsidP="00CE7C76">
      <w:pPr>
        <w:numPr>
          <w:ilvl w:val="0"/>
          <w:numId w:val="79"/>
        </w:numPr>
        <w:shd w:val="clear" w:color="auto" w:fill="FFFFFF"/>
        <w:spacing w:after="0" w:line="240" w:lineRule="auto"/>
        <w:jc w:val="both"/>
        <w:rPr>
          <w:rFonts w:ascii="Montserrat Light" w:eastAsia="Times New Roman" w:hAnsi="Montserrat Light" w:cs="Times New Roman"/>
          <w:lang w:eastAsia="en-GB"/>
        </w:rPr>
      </w:pPr>
      <w:r w:rsidRPr="00037046">
        <w:rPr>
          <w:rFonts w:ascii="Montserrat Light" w:eastAsia="Times New Roman" w:hAnsi="Montserrat Light" w:cs="Times New Roman"/>
          <w:lang w:eastAsia="en-GB"/>
        </w:rPr>
        <w:t xml:space="preserve">afișarea la loc vizibil standardele proprii în conformitate cu normele de aplicare a legii; </w:t>
      </w:r>
    </w:p>
    <w:p w14:paraId="614A0A08" w14:textId="77777777" w:rsidR="00986C95" w:rsidRPr="00037046" w:rsidRDefault="00986C95" w:rsidP="00CE7C76">
      <w:pPr>
        <w:numPr>
          <w:ilvl w:val="0"/>
          <w:numId w:val="79"/>
        </w:numPr>
        <w:shd w:val="clear" w:color="auto" w:fill="FFFFFF"/>
        <w:spacing w:after="0" w:line="240" w:lineRule="auto"/>
        <w:jc w:val="both"/>
        <w:rPr>
          <w:rFonts w:ascii="Montserrat Light" w:eastAsia="Times New Roman" w:hAnsi="Montserrat Light" w:cs="Times New Roman"/>
          <w:lang w:eastAsia="en-GB"/>
        </w:rPr>
      </w:pPr>
      <w:r w:rsidRPr="00037046">
        <w:rPr>
          <w:rFonts w:ascii="Montserrat Light" w:eastAsia="Times New Roman" w:hAnsi="Montserrat Light" w:cs="Times New Roman"/>
          <w:lang w:eastAsia="en-GB"/>
        </w:rPr>
        <w:t>drepturile și obligațiile pacienților pe perioada internării în spital</w:t>
      </w:r>
    </w:p>
    <w:p w14:paraId="706FACA5" w14:textId="77777777" w:rsidR="00986C95" w:rsidRPr="00037046" w:rsidRDefault="00986C95" w:rsidP="00CE7C76">
      <w:pPr>
        <w:numPr>
          <w:ilvl w:val="0"/>
          <w:numId w:val="79"/>
        </w:numPr>
        <w:shd w:val="clear" w:color="auto" w:fill="FFFFFF"/>
        <w:spacing w:after="0" w:line="240" w:lineRule="auto"/>
        <w:jc w:val="both"/>
        <w:rPr>
          <w:rFonts w:ascii="Montserrat Light" w:eastAsia="Times New Roman" w:hAnsi="Montserrat Light" w:cs="Times New Roman"/>
          <w:lang w:eastAsia="en-GB"/>
        </w:rPr>
      </w:pPr>
      <w:r w:rsidRPr="00037046">
        <w:rPr>
          <w:rFonts w:ascii="Montserrat Light" w:eastAsia="Times New Roman" w:hAnsi="Montserrat Light" w:cs="Times New Roman"/>
          <w:lang w:eastAsia="en-GB"/>
        </w:rPr>
        <w:t>în acordarea asistenței medicale, se va asigura că personalul medico-sanitar respectă libertatea de deplasare a pacientului, care va fi restricționată numai în timpul vizitei medicale;</w:t>
      </w:r>
    </w:p>
    <w:p w14:paraId="073F2AAF" w14:textId="77777777" w:rsidR="00986C95" w:rsidRPr="00037046" w:rsidRDefault="00986C95" w:rsidP="00CE7C76">
      <w:pPr>
        <w:numPr>
          <w:ilvl w:val="0"/>
          <w:numId w:val="79"/>
        </w:numPr>
        <w:shd w:val="clear" w:color="auto" w:fill="FFFFFF"/>
        <w:spacing w:after="0" w:line="240" w:lineRule="auto"/>
        <w:jc w:val="both"/>
        <w:rPr>
          <w:rFonts w:ascii="Montserrat Light" w:eastAsia="Times New Roman" w:hAnsi="Montserrat Light" w:cs="Times New Roman"/>
          <w:lang w:eastAsia="en-GB"/>
        </w:rPr>
      </w:pPr>
      <w:r w:rsidRPr="00037046">
        <w:rPr>
          <w:rFonts w:ascii="Montserrat Light" w:eastAsia="Times New Roman" w:hAnsi="Montserrat Light" w:cs="Times New Roman"/>
          <w:lang w:eastAsia="en-GB"/>
        </w:rPr>
        <w:t>serviciile medicale spitalicești se acordă asiguraților la recomandarea medicului de familie acreditat, a medicului specialist acreditat sau la cererea pacienților.</w:t>
      </w:r>
    </w:p>
    <w:p w14:paraId="1D552F0D" w14:textId="77777777" w:rsidR="00986C95" w:rsidRPr="00037046" w:rsidRDefault="00986C95" w:rsidP="00CE7C76">
      <w:pPr>
        <w:numPr>
          <w:ilvl w:val="0"/>
          <w:numId w:val="79"/>
        </w:numPr>
        <w:shd w:val="clear" w:color="auto" w:fill="FFFFFF"/>
        <w:spacing w:after="0" w:line="240" w:lineRule="auto"/>
        <w:jc w:val="both"/>
        <w:rPr>
          <w:rFonts w:ascii="Montserrat Light" w:eastAsia="Times New Roman" w:hAnsi="Montserrat Light" w:cs="Times New Roman"/>
          <w:lang w:eastAsia="en-GB"/>
        </w:rPr>
      </w:pPr>
      <w:r w:rsidRPr="00037046">
        <w:rPr>
          <w:rFonts w:ascii="Montserrat Light" w:eastAsia="Times New Roman" w:hAnsi="Montserrat Light" w:cs="Times New Roman"/>
          <w:lang w:eastAsia="en-GB"/>
        </w:rPr>
        <w:t>persoanele care nu dovedesc calitatea de asigurat suportă tarifele serviciilor medicale, cu excepția urgențelor medico-chirurgicale.</w:t>
      </w:r>
    </w:p>
    <w:p w14:paraId="4F3EB78D" w14:textId="0FFC55BF" w:rsidR="00CE7C76" w:rsidRPr="00037046" w:rsidRDefault="00CE7C76" w:rsidP="00CE7C76">
      <w:pPr>
        <w:spacing w:after="0" w:line="240" w:lineRule="auto"/>
        <w:jc w:val="both"/>
        <w:rPr>
          <w:rFonts w:ascii="Montserrat Light" w:eastAsia="Arial" w:hAnsi="Montserrat Light" w:cs="Arial"/>
          <w:b/>
          <w:bCs/>
        </w:rPr>
      </w:pPr>
      <w:r w:rsidRPr="00037046">
        <w:rPr>
          <w:rFonts w:ascii="Montserrat Light" w:eastAsia="Arial" w:hAnsi="Montserrat Light" w:cs="Arial"/>
          <w:b/>
          <w:bCs/>
        </w:rPr>
        <w:lastRenderedPageBreak/>
        <w:t>Articolul 3</w:t>
      </w:r>
    </w:p>
    <w:p w14:paraId="4EBF8C8B" w14:textId="77D868E1" w:rsidR="00986C95" w:rsidRPr="00037046" w:rsidRDefault="00986C95" w:rsidP="0007731F">
      <w:pPr>
        <w:shd w:val="clear" w:color="auto" w:fill="FFFFFF"/>
        <w:spacing w:after="0" w:line="240" w:lineRule="auto"/>
        <w:jc w:val="both"/>
        <w:rPr>
          <w:rFonts w:ascii="Montserrat Light" w:eastAsia="Times New Roman" w:hAnsi="Montserrat Light" w:cs="Times New Roman"/>
          <w:lang w:eastAsia="en-GB"/>
        </w:rPr>
      </w:pPr>
      <w:r w:rsidRPr="00037046">
        <w:rPr>
          <w:rFonts w:ascii="Montserrat Light" w:eastAsia="Times New Roman" w:hAnsi="Montserrat Light" w:cs="Times New Roman"/>
          <w:b/>
          <w:bCs/>
          <w:lang w:eastAsia="en-GB"/>
        </w:rPr>
        <w:t>(1)</w:t>
      </w:r>
      <w:r w:rsidRPr="00037046">
        <w:rPr>
          <w:rFonts w:ascii="Montserrat Light" w:eastAsia="Times New Roman" w:hAnsi="Montserrat Light" w:cs="Times New Roman"/>
          <w:lang w:eastAsia="en-GB"/>
        </w:rPr>
        <w:t xml:space="preserve"> </w:t>
      </w:r>
      <w:r w:rsidR="00DF4BA9" w:rsidRPr="00037046">
        <w:rPr>
          <w:rFonts w:ascii="Montserrat Light" w:eastAsia="Times New Roman" w:hAnsi="Montserrat Light" w:cs="Times New Roman"/>
          <w:lang w:eastAsia="en-GB"/>
        </w:rPr>
        <w:t xml:space="preserve">Spitalul Clinic </w:t>
      </w:r>
      <w:r w:rsidRPr="00037046">
        <w:rPr>
          <w:rFonts w:ascii="Montserrat Light" w:eastAsia="Times New Roman" w:hAnsi="Montserrat Light" w:cs="Times New Roman"/>
          <w:lang w:eastAsia="en-GB"/>
        </w:rPr>
        <w:t>de Pneumoftiziologie ,,Leon Daniello” Cluj-Napoca</w:t>
      </w:r>
      <w:r w:rsidR="00DF4BA9" w:rsidRPr="00037046">
        <w:rPr>
          <w:rFonts w:ascii="Montserrat Light" w:eastAsia="Times New Roman" w:hAnsi="Montserrat Light" w:cs="Times New Roman"/>
          <w:lang w:eastAsia="en-GB"/>
        </w:rPr>
        <w:t xml:space="preserve"> </w:t>
      </w:r>
      <w:r w:rsidRPr="00037046">
        <w:rPr>
          <w:rFonts w:ascii="Montserrat Light" w:eastAsia="Times New Roman" w:hAnsi="Montserrat Light" w:cs="Times New Roman"/>
          <w:lang w:eastAsia="en-GB"/>
        </w:rPr>
        <w:t>îndeplinește următoarele funcții:</w:t>
      </w:r>
    </w:p>
    <w:p w14:paraId="257F8BFC" w14:textId="77777777" w:rsidR="00986C95" w:rsidRPr="00037046" w:rsidRDefault="00986C95" w:rsidP="00CE7C76">
      <w:pPr>
        <w:numPr>
          <w:ilvl w:val="0"/>
          <w:numId w:val="82"/>
        </w:numPr>
        <w:shd w:val="clear" w:color="auto" w:fill="FFFFFF"/>
        <w:spacing w:after="0" w:line="240" w:lineRule="auto"/>
        <w:jc w:val="both"/>
        <w:rPr>
          <w:rFonts w:ascii="Montserrat Light" w:eastAsia="Times New Roman" w:hAnsi="Montserrat Light" w:cs="Times New Roman"/>
          <w:lang w:eastAsia="en-GB"/>
        </w:rPr>
      </w:pPr>
      <w:r w:rsidRPr="00037046">
        <w:rPr>
          <w:rFonts w:ascii="Montserrat Light" w:eastAsia="Times New Roman" w:hAnsi="Montserrat Light" w:cs="Times New Roman"/>
          <w:lang w:eastAsia="en-GB"/>
        </w:rPr>
        <w:t>funcția de asistență medicală curativă și profilactică;</w:t>
      </w:r>
    </w:p>
    <w:p w14:paraId="292A1412" w14:textId="77777777" w:rsidR="00986C95" w:rsidRPr="00037046" w:rsidRDefault="00986C95" w:rsidP="00CE7C76">
      <w:pPr>
        <w:numPr>
          <w:ilvl w:val="0"/>
          <w:numId w:val="82"/>
        </w:numPr>
        <w:shd w:val="clear" w:color="auto" w:fill="FFFFFF"/>
        <w:spacing w:after="0" w:line="240" w:lineRule="auto"/>
        <w:jc w:val="both"/>
        <w:rPr>
          <w:rFonts w:ascii="Montserrat Light" w:eastAsia="Times New Roman" w:hAnsi="Montserrat Light" w:cs="Times New Roman"/>
          <w:lang w:eastAsia="en-GB"/>
        </w:rPr>
      </w:pPr>
      <w:r w:rsidRPr="00037046">
        <w:rPr>
          <w:rFonts w:ascii="Montserrat Light" w:eastAsia="Times New Roman" w:hAnsi="Montserrat Light" w:cs="Times New Roman"/>
          <w:lang w:eastAsia="en-GB"/>
        </w:rPr>
        <w:t>funcția de învățământ și cercetare științifică în condițiile prevederilor legale;</w:t>
      </w:r>
    </w:p>
    <w:p w14:paraId="4E50C1FE" w14:textId="77777777" w:rsidR="00986C95" w:rsidRPr="00037046" w:rsidRDefault="00986C95" w:rsidP="00CE7C76">
      <w:pPr>
        <w:numPr>
          <w:ilvl w:val="0"/>
          <w:numId w:val="82"/>
        </w:numPr>
        <w:shd w:val="clear" w:color="auto" w:fill="FFFFFF"/>
        <w:spacing w:after="0" w:line="240" w:lineRule="auto"/>
        <w:jc w:val="both"/>
        <w:rPr>
          <w:rFonts w:ascii="Montserrat Light" w:eastAsia="Times New Roman" w:hAnsi="Montserrat Light" w:cs="Times New Roman"/>
          <w:lang w:eastAsia="en-GB"/>
        </w:rPr>
      </w:pPr>
      <w:r w:rsidRPr="00037046">
        <w:rPr>
          <w:rFonts w:ascii="Montserrat Light" w:eastAsia="Times New Roman" w:hAnsi="Montserrat Light" w:cs="Times New Roman"/>
          <w:lang w:eastAsia="en-GB"/>
        </w:rPr>
        <w:t>funcția economică, de gospodărire și administrativă.</w:t>
      </w:r>
    </w:p>
    <w:p w14:paraId="5E723BA7" w14:textId="35E5B019" w:rsidR="00CE7C76" w:rsidRPr="00037046" w:rsidRDefault="00CE7C76" w:rsidP="00CE7C76">
      <w:pPr>
        <w:spacing w:after="0" w:line="240" w:lineRule="auto"/>
        <w:jc w:val="both"/>
        <w:rPr>
          <w:rFonts w:ascii="Montserrat Light" w:eastAsia="Arial" w:hAnsi="Montserrat Light" w:cs="Arial"/>
          <w:b/>
          <w:bCs/>
        </w:rPr>
      </w:pPr>
      <w:r w:rsidRPr="00037046">
        <w:rPr>
          <w:rFonts w:ascii="Montserrat Light" w:eastAsia="Arial" w:hAnsi="Montserrat Light" w:cs="Arial"/>
          <w:b/>
          <w:bCs/>
        </w:rPr>
        <w:t>Articolul 4</w:t>
      </w:r>
    </w:p>
    <w:p w14:paraId="25AF5B07" w14:textId="77777777" w:rsidR="00986C95" w:rsidRPr="00037046" w:rsidRDefault="00986C95" w:rsidP="0007731F">
      <w:pPr>
        <w:shd w:val="clear" w:color="auto" w:fill="FFFFFF"/>
        <w:spacing w:after="0" w:line="240" w:lineRule="auto"/>
        <w:jc w:val="both"/>
        <w:rPr>
          <w:rFonts w:ascii="Montserrat Light" w:eastAsia="Times New Roman" w:hAnsi="Montserrat Light" w:cs="Times New Roman"/>
          <w:lang w:eastAsia="en-GB"/>
        </w:rPr>
      </w:pPr>
      <w:r w:rsidRPr="00037046">
        <w:rPr>
          <w:rFonts w:ascii="Montserrat Light" w:eastAsia="Times New Roman" w:hAnsi="Montserrat Light" w:cs="Times New Roman"/>
          <w:b/>
          <w:bCs/>
          <w:lang w:eastAsia="en-GB"/>
        </w:rPr>
        <w:t>(1) Funcția de asistență medicală curativă și profilactică</w:t>
      </w:r>
      <w:r w:rsidRPr="00037046">
        <w:rPr>
          <w:rFonts w:ascii="Montserrat Light" w:eastAsia="Times New Roman" w:hAnsi="Montserrat Light" w:cs="Times New Roman"/>
          <w:lang w:eastAsia="en-GB"/>
        </w:rPr>
        <w:t xml:space="preserve"> asigură îndeplinirea măsurilor și aplicarea metodelor de tratare a bolnavilor cu afecțiuni acute și cronice, precum și de profilaxie a îmbolnăvirilor în rândul populației. Spitalul furnizează asistență medicală de specialitate populației din județul Cluj și județele limitrofe .</w:t>
      </w:r>
    </w:p>
    <w:p w14:paraId="5343EE90" w14:textId="77777777" w:rsidR="00986C95" w:rsidRPr="00037046" w:rsidRDefault="00986C95" w:rsidP="0007731F">
      <w:pPr>
        <w:shd w:val="clear" w:color="auto" w:fill="FFFFFF"/>
        <w:spacing w:after="0" w:line="240" w:lineRule="auto"/>
        <w:jc w:val="both"/>
        <w:rPr>
          <w:rFonts w:ascii="Montserrat Light" w:eastAsia="Times New Roman" w:hAnsi="Montserrat Light" w:cs="Times New Roman"/>
          <w:lang w:eastAsia="en-GB"/>
        </w:rPr>
      </w:pPr>
      <w:r w:rsidRPr="00037046">
        <w:rPr>
          <w:rFonts w:ascii="Montserrat Light" w:eastAsia="Times New Roman" w:hAnsi="Montserrat Light" w:cs="Times New Roman"/>
          <w:lang w:eastAsia="en-GB"/>
        </w:rPr>
        <w:t>Aceasta presupune:</w:t>
      </w:r>
    </w:p>
    <w:p w14:paraId="7023EE0A" w14:textId="77777777" w:rsidR="00986C95" w:rsidRPr="00037046" w:rsidRDefault="00986C95" w:rsidP="00CE7C76">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037046">
        <w:rPr>
          <w:rFonts w:ascii="Montserrat Light" w:eastAsia="Times New Roman" w:hAnsi="Montserrat Light" w:cs="Times New Roman"/>
          <w:lang w:eastAsia="en-GB"/>
        </w:rPr>
        <w:t>organizarea primirii și selecționarea bolnavilor trimiși în vederea recuperării medicale;</w:t>
      </w:r>
    </w:p>
    <w:p w14:paraId="2D6FECC5" w14:textId="77777777" w:rsidR="00986C95" w:rsidRPr="00037046" w:rsidRDefault="00986C95" w:rsidP="00CE7C76">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037046">
        <w:rPr>
          <w:rFonts w:ascii="Montserrat Light" w:eastAsia="Times New Roman" w:hAnsi="Montserrat Light" w:cs="Times New Roman"/>
          <w:lang w:eastAsia="en-GB"/>
        </w:rPr>
        <w:t>internarea acestora în funcție de indicațiile prescrise și efectuarea tratamentelor medicale;</w:t>
      </w:r>
    </w:p>
    <w:p w14:paraId="39DB1437" w14:textId="77777777" w:rsidR="00986C95" w:rsidRPr="00037046" w:rsidRDefault="00986C95" w:rsidP="00CE7C76">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037046">
        <w:rPr>
          <w:rFonts w:ascii="Montserrat Light" w:eastAsia="Times New Roman" w:hAnsi="Montserrat Light" w:cs="Times New Roman"/>
          <w:lang w:eastAsia="en-GB"/>
        </w:rPr>
        <w:t>efectuarea consultațiilor, investigațiilor, tratamentelor și a altor îngrijiri medicale bolnavilor ambulatorii și spitalizați;</w:t>
      </w:r>
    </w:p>
    <w:p w14:paraId="24A342DF" w14:textId="77777777" w:rsidR="00986C95" w:rsidRPr="00037046" w:rsidRDefault="00986C95" w:rsidP="00CE7C76">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037046">
        <w:rPr>
          <w:rFonts w:ascii="Montserrat Light" w:eastAsia="Times New Roman" w:hAnsi="Montserrat Light" w:cs="Times New Roman"/>
          <w:lang w:eastAsia="en-GB"/>
        </w:rPr>
        <w:t>elaborarea diagnosticului de boală, a stadiului evolutiv al acestuia, a diagnosticului funcțional precum și a complicațiilor bolii, evaluarea perspectivei recuperării medico-sociale în vederea stabilirii programului;</w:t>
      </w:r>
    </w:p>
    <w:p w14:paraId="26492407" w14:textId="77777777" w:rsidR="00986C95" w:rsidRPr="00037046" w:rsidRDefault="00986C95" w:rsidP="00CE7C76">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037046">
        <w:rPr>
          <w:rFonts w:ascii="Montserrat Light" w:eastAsia="Times New Roman" w:hAnsi="Montserrat Light" w:cs="Times New Roman"/>
          <w:lang w:eastAsia="en-GB"/>
        </w:rPr>
        <w:t>elaborarea programului medical la fiecare bolnav, stabilitatea duratei și condițiilor în care se va realiza aceasta;</w:t>
      </w:r>
    </w:p>
    <w:p w14:paraId="5EF7F12A" w14:textId="77777777" w:rsidR="00986C95" w:rsidRPr="00037046" w:rsidRDefault="00986C95" w:rsidP="00CE7C76">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037046">
        <w:rPr>
          <w:rFonts w:ascii="Montserrat Light" w:eastAsia="Times New Roman" w:hAnsi="Montserrat Light" w:cs="Times New Roman"/>
          <w:lang w:eastAsia="en-GB"/>
        </w:rPr>
        <w:t>aplicarea măsurilor terapeutice prescrise;</w:t>
      </w:r>
    </w:p>
    <w:p w14:paraId="68EBC32E" w14:textId="77777777" w:rsidR="00986C95" w:rsidRPr="00037046" w:rsidRDefault="00986C95" w:rsidP="00CE7C76">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037046">
        <w:rPr>
          <w:rFonts w:ascii="Montserrat Light" w:eastAsia="Times New Roman" w:hAnsi="Montserrat Light" w:cs="Times New Roman"/>
          <w:lang w:eastAsia="en-GB"/>
        </w:rPr>
        <w:t>tratarea afecțiunilor asociate bolii;</w:t>
      </w:r>
    </w:p>
    <w:p w14:paraId="37AB9D45" w14:textId="77777777" w:rsidR="00986C95" w:rsidRPr="00037046" w:rsidRDefault="00986C95" w:rsidP="00CE7C76">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037046">
        <w:rPr>
          <w:rFonts w:ascii="Montserrat Light" w:eastAsia="Times New Roman" w:hAnsi="Montserrat Light" w:cs="Times New Roman"/>
          <w:lang w:eastAsia="en-GB"/>
        </w:rPr>
        <w:t>controlul medical și supravegherea medicală sistematică a unor categorii de bolnavi și a unor grupe de populație expuse unui risc crescut de îmbolnăvire;</w:t>
      </w:r>
    </w:p>
    <w:p w14:paraId="4DBD2693" w14:textId="77777777" w:rsidR="00986C95" w:rsidRPr="00037046" w:rsidRDefault="00986C95" w:rsidP="00CE7C76">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037046">
        <w:rPr>
          <w:rFonts w:ascii="Montserrat Light" w:eastAsia="Times New Roman" w:hAnsi="Montserrat Light" w:cs="Times New Roman"/>
          <w:lang w:eastAsia="en-GB"/>
        </w:rPr>
        <w:t>controlul stării de sănătate a bolnavilor recuperați prin metoda ambulatorie în scopul prevenirii complicațiilor și a recidivelor bolii;</w:t>
      </w:r>
    </w:p>
    <w:p w14:paraId="6C7DAC51" w14:textId="77777777" w:rsidR="00986C95" w:rsidRPr="00037046" w:rsidRDefault="00986C95" w:rsidP="00CE7C76">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037046">
        <w:rPr>
          <w:rFonts w:ascii="Montserrat Light" w:eastAsia="Times New Roman" w:hAnsi="Montserrat Light" w:cs="Times New Roman"/>
          <w:lang w:eastAsia="en-GB"/>
        </w:rPr>
        <w:t>acordarea primului-ajutor medical și asistența medicală de urgență;</w:t>
      </w:r>
    </w:p>
    <w:p w14:paraId="2C48943E" w14:textId="77777777" w:rsidR="00986C95" w:rsidRPr="00037046" w:rsidRDefault="00986C95" w:rsidP="00CE7C76">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037046">
        <w:rPr>
          <w:rFonts w:ascii="Montserrat Light" w:eastAsia="Times New Roman" w:hAnsi="Montserrat Light" w:cs="Times New Roman"/>
          <w:lang w:eastAsia="en-GB"/>
        </w:rPr>
        <w:t>depozitarea, difuzarea și administrarea medicamentelor, precum și distribuirea instrumentarului și a altor produse tehnico-medicale, potrivit normelor în vigoare;</w:t>
      </w:r>
    </w:p>
    <w:p w14:paraId="776BC8E4" w14:textId="77777777" w:rsidR="00986C95" w:rsidRPr="00037046" w:rsidRDefault="00986C95" w:rsidP="00CE7C76">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037046">
        <w:rPr>
          <w:rFonts w:ascii="Montserrat Light" w:eastAsia="Times New Roman" w:hAnsi="Montserrat Light" w:cs="Times New Roman"/>
          <w:lang w:eastAsia="en-GB"/>
        </w:rPr>
        <w:t>controlul și urmărirea calității medicamentelor în vederea ridicării eficienței tratamentelor, evitarea riscului terapeutic și a fenomenelor adverse; informarea și documentarea în domeniul medicamentelor;</w:t>
      </w:r>
    </w:p>
    <w:p w14:paraId="7D06BFC5" w14:textId="77777777" w:rsidR="00986C95" w:rsidRPr="00037046" w:rsidRDefault="00986C95" w:rsidP="00CE7C76">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037046">
        <w:rPr>
          <w:rFonts w:ascii="Montserrat Light" w:eastAsia="Times New Roman" w:hAnsi="Montserrat Light" w:cs="Times New Roman"/>
          <w:lang w:eastAsia="en-GB"/>
        </w:rPr>
        <w:t>stabilirea factorilor de risc din mediul de viață și de muncă, a influenței acestora asupra stării de sănătate a populației și controlul aplicării normelor de igienă;</w:t>
      </w:r>
    </w:p>
    <w:p w14:paraId="06F7ECF8" w14:textId="77777777" w:rsidR="00986C95" w:rsidRPr="00037046" w:rsidRDefault="00986C95" w:rsidP="00CE7C76">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037046">
        <w:rPr>
          <w:rFonts w:ascii="Montserrat Light" w:eastAsia="Times New Roman" w:hAnsi="Montserrat Light" w:cs="Times New Roman"/>
          <w:lang w:eastAsia="en-GB"/>
        </w:rPr>
        <w:t>informarea bolnavului sau a aparținătorilor, asupra bolii și evoluției acesteia, în scopul asigurării eficacității și eficienței tratamentului aplicat;</w:t>
      </w:r>
    </w:p>
    <w:p w14:paraId="704A9811" w14:textId="77777777" w:rsidR="00986C95" w:rsidRPr="00037046" w:rsidRDefault="00986C95" w:rsidP="00CE7C76">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037046">
        <w:rPr>
          <w:rFonts w:ascii="Montserrat Light" w:eastAsia="Times New Roman" w:hAnsi="Montserrat Light" w:cs="Times New Roman"/>
          <w:lang w:eastAsia="en-GB"/>
        </w:rPr>
        <w:t>organizarea și efectuarea educației pentru sănătate a bolnavilor și aparținătorilor acestora;</w:t>
      </w:r>
    </w:p>
    <w:p w14:paraId="78B8CA4B" w14:textId="77777777" w:rsidR="00986C95" w:rsidRPr="00037046" w:rsidRDefault="00986C95" w:rsidP="00CE7C76">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037046">
        <w:rPr>
          <w:rFonts w:ascii="Montserrat Light" w:eastAsia="Times New Roman" w:hAnsi="Montserrat Light" w:cs="Times New Roman"/>
          <w:lang w:eastAsia="en-GB"/>
        </w:rPr>
        <w:t>realizarea condițiilor necesare pentru aplicarea măsurilor privind securitatea și sănătatea în muncă și situații de urgență, conform normelor în vigoare;</w:t>
      </w:r>
    </w:p>
    <w:p w14:paraId="6435A4D7" w14:textId="77777777" w:rsidR="00986C95" w:rsidRPr="00037046" w:rsidRDefault="00986C95" w:rsidP="00CE7C76">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037046">
        <w:rPr>
          <w:rFonts w:ascii="Montserrat Light" w:eastAsia="Times New Roman" w:hAnsi="Montserrat Light" w:cs="Times New Roman"/>
          <w:lang w:eastAsia="en-GB"/>
        </w:rPr>
        <w:t>asigurarea asistenței medicale și a funcționalității spitalului în perioade de calamități (înzăpezire, inundații, cutremure etc.) sau în alte situații cu caracter deosebit.</w:t>
      </w:r>
    </w:p>
    <w:p w14:paraId="7901C736" w14:textId="77777777" w:rsidR="00986C95" w:rsidRPr="00037046" w:rsidRDefault="00986C95" w:rsidP="00CE7C76">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037046">
        <w:rPr>
          <w:rFonts w:ascii="Montserrat Light" w:eastAsia="Times New Roman" w:hAnsi="Montserrat Light" w:cs="Times New Roman"/>
          <w:lang w:eastAsia="en-GB"/>
        </w:rPr>
        <w:t xml:space="preserve"> pentru pacienții tratați, spitalul asigură și răspunde de calitatea actului medical, condițiile de cazare, igienă, alimentație precum și supravegherea, prevenirea și limitarea infecțiilor asociate asistenței medicale conform normelor stabilite de legislația în vigoare;</w:t>
      </w:r>
    </w:p>
    <w:p w14:paraId="54444D2A" w14:textId="3F82B208" w:rsidR="00986C95" w:rsidRPr="00037046" w:rsidRDefault="00DF4BA9" w:rsidP="00CE7C76">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037046">
        <w:rPr>
          <w:rFonts w:ascii="Montserrat Light" w:eastAsia="Times New Roman" w:hAnsi="Montserrat Light" w:cs="Times New Roman"/>
          <w:lang w:eastAsia="en-GB"/>
        </w:rPr>
        <w:t xml:space="preserve">Spitalul Clinic </w:t>
      </w:r>
      <w:r w:rsidR="00986C95" w:rsidRPr="00037046">
        <w:rPr>
          <w:rFonts w:ascii="Montserrat Light" w:eastAsia="Times New Roman" w:hAnsi="Montserrat Light" w:cs="Times New Roman"/>
          <w:lang w:eastAsia="en-GB"/>
        </w:rPr>
        <w:t>de Pneumoftiziologie ,,Leon Daniello” Cluj-Napoca</w:t>
      </w:r>
      <w:r w:rsidRPr="00037046">
        <w:rPr>
          <w:rFonts w:ascii="Montserrat Light" w:eastAsia="Times New Roman" w:hAnsi="Montserrat Light" w:cs="Times New Roman"/>
          <w:lang w:eastAsia="en-GB"/>
        </w:rPr>
        <w:t xml:space="preserve"> </w:t>
      </w:r>
      <w:r w:rsidR="00986C95" w:rsidRPr="00037046">
        <w:rPr>
          <w:rFonts w:ascii="Montserrat Light" w:eastAsia="Times New Roman" w:hAnsi="Montserrat Light" w:cs="Times New Roman"/>
          <w:lang w:eastAsia="en-GB"/>
        </w:rPr>
        <w:t>desfășoară activitate de educație medicală și cercetare (EMC) pentru medici, asistenți medicali și alt personal medical. Costurile acestor activități sunt suportate de personalul beneficiar. Spitalul poate suporta astfel de costuri, în condițiile alocărilor bugetare.</w:t>
      </w:r>
    </w:p>
    <w:p w14:paraId="5B51297C" w14:textId="77777777" w:rsidR="00986C95" w:rsidRPr="00037046" w:rsidRDefault="00986C95" w:rsidP="00CE7C76">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037046">
        <w:rPr>
          <w:rFonts w:ascii="Montserrat Light" w:eastAsia="Times New Roman" w:hAnsi="Montserrat Light" w:cs="Times New Roman"/>
          <w:lang w:eastAsia="en-GB"/>
        </w:rPr>
        <w:lastRenderedPageBreak/>
        <w:t>Spitalul răspunde, în condițiile legii, pentru calitatea actului medical precum și pentru acoperirea prejudiciilor cauzate pacienților.</w:t>
      </w:r>
    </w:p>
    <w:p w14:paraId="53B16318" w14:textId="77777777" w:rsidR="00986C95" w:rsidRPr="00037046" w:rsidRDefault="00986C95" w:rsidP="00CE7C76">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037046">
        <w:rPr>
          <w:rFonts w:ascii="Montserrat Light" w:eastAsia="Times New Roman" w:hAnsi="Montserrat Light" w:cs="Times New Roman"/>
          <w:lang w:eastAsia="en-GB"/>
        </w:rPr>
        <w:t>Spitalul are obligația de a acorda primul ajutor și asistență medicală de urgență oricărei persoane care se prezintă la spital, dacă starea persoanei este critică. După stabilizarea funcțiilor vitale, spitalul va asigura, după caz, transportul obligatoriu medicalizat la o altă spital medico-sanitară de profil.</w:t>
      </w:r>
    </w:p>
    <w:p w14:paraId="573382E2" w14:textId="77777777" w:rsidR="00986C95" w:rsidRPr="00037046" w:rsidRDefault="00986C95" w:rsidP="00CE7C76">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037046">
        <w:rPr>
          <w:rFonts w:ascii="Montserrat Light" w:eastAsia="Times New Roman" w:hAnsi="Montserrat Light" w:cs="Times New Roman"/>
          <w:lang w:eastAsia="en-GB"/>
        </w:rPr>
        <w:t>Spitalul este în permanență pregătit pentru asigurarea asistenței medicale în caz de război, dezastre, atacuri teroriste, conflicte sociale și alte situații de criză și este obligat să participe cu toate resursele la înlăturarea efectelor acestora.</w:t>
      </w:r>
    </w:p>
    <w:p w14:paraId="6E30F8E8" w14:textId="77777777" w:rsidR="00986C95" w:rsidRPr="00037046" w:rsidRDefault="00986C95" w:rsidP="00CE7C76">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037046">
        <w:rPr>
          <w:rFonts w:ascii="Montserrat Light" w:eastAsia="Times New Roman" w:hAnsi="Montserrat Light" w:cs="Times New Roman"/>
          <w:lang w:eastAsia="en-GB"/>
        </w:rPr>
        <w:t>Forma de spitalizare utilizată este spitalizarea continuă precum și  spitalizare de zi.</w:t>
      </w:r>
    </w:p>
    <w:p w14:paraId="67C9D031" w14:textId="77777777" w:rsidR="00986C95" w:rsidRPr="00037046" w:rsidRDefault="00986C95" w:rsidP="00CE7C76">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037046">
        <w:rPr>
          <w:rFonts w:ascii="Montserrat Light" w:eastAsia="Times New Roman" w:hAnsi="Montserrat Light" w:cs="Times New Roman"/>
          <w:lang w:eastAsia="en-GB"/>
        </w:rPr>
        <w:t>În cadrul spitalului se desfășoară și activitate de ambulatoriu.</w:t>
      </w:r>
    </w:p>
    <w:p w14:paraId="2A7C0A77" w14:textId="6320E8D2" w:rsidR="00CE7C76" w:rsidRPr="00037046" w:rsidRDefault="00CE7C76" w:rsidP="00CE7C76">
      <w:pPr>
        <w:spacing w:after="0" w:line="240" w:lineRule="auto"/>
        <w:jc w:val="both"/>
        <w:rPr>
          <w:rFonts w:ascii="Montserrat Light" w:eastAsia="Arial" w:hAnsi="Montserrat Light" w:cs="Arial"/>
          <w:b/>
          <w:bCs/>
        </w:rPr>
      </w:pPr>
      <w:r w:rsidRPr="00037046">
        <w:rPr>
          <w:rFonts w:ascii="Montserrat Light" w:eastAsia="Arial" w:hAnsi="Montserrat Light" w:cs="Arial"/>
          <w:b/>
          <w:bCs/>
        </w:rPr>
        <w:t>Articolul 5</w:t>
      </w:r>
    </w:p>
    <w:p w14:paraId="2285400A" w14:textId="7FAB208D" w:rsidR="00986C95" w:rsidRPr="00037046" w:rsidRDefault="00986C95" w:rsidP="0007731F">
      <w:pPr>
        <w:shd w:val="clear" w:color="auto" w:fill="FFFFFF"/>
        <w:spacing w:after="0" w:line="240" w:lineRule="auto"/>
        <w:jc w:val="both"/>
        <w:rPr>
          <w:rFonts w:ascii="Montserrat Light" w:eastAsia="Times New Roman" w:hAnsi="Montserrat Light" w:cs="Times New Roman"/>
          <w:lang w:eastAsia="en-GB"/>
        </w:rPr>
      </w:pPr>
      <w:r w:rsidRPr="00037046">
        <w:rPr>
          <w:rFonts w:ascii="Montserrat Light" w:eastAsia="Times New Roman" w:hAnsi="Montserrat Light" w:cs="Times New Roman"/>
          <w:b/>
          <w:bCs/>
          <w:lang w:eastAsia="en-GB"/>
        </w:rPr>
        <w:t>Funcția de învățământ și cercetare științifică</w:t>
      </w:r>
      <w:r w:rsidRPr="00037046">
        <w:rPr>
          <w:rFonts w:ascii="Montserrat Light" w:eastAsia="Times New Roman" w:hAnsi="Montserrat Light" w:cs="Times New Roman"/>
          <w:lang w:eastAsia="en-GB"/>
        </w:rPr>
        <w:t>, în condițiile legislației în vigoare, se efectuează urmărindu-se îmbunătățirea asistenței medicale prin:</w:t>
      </w:r>
    </w:p>
    <w:p w14:paraId="6CF672A8" w14:textId="77777777" w:rsidR="00986C95" w:rsidRPr="00037046" w:rsidRDefault="00986C95" w:rsidP="00CE7C76">
      <w:pPr>
        <w:numPr>
          <w:ilvl w:val="0"/>
          <w:numId w:val="80"/>
        </w:numPr>
        <w:shd w:val="clear" w:color="auto" w:fill="FFFFFF"/>
        <w:spacing w:after="0" w:line="240" w:lineRule="auto"/>
        <w:jc w:val="both"/>
        <w:rPr>
          <w:rFonts w:ascii="Montserrat Light" w:eastAsia="Times New Roman" w:hAnsi="Montserrat Light" w:cs="Times New Roman"/>
          <w:lang w:eastAsia="en-GB"/>
        </w:rPr>
      </w:pPr>
      <w:r w:rsidRPr="00037046">
        <w:rPr>
          <w:rFonts w:ascii="Montserrat Light" w:eastAsia="Times New Roman" w:hAnsi="Montserrat Light" w:cs="Times New Roman"/>
          <w:lang w:eastAsia="en-GB"/>
        </w:rPr>
        <w:t>informarea cadrelor medico-sanitare ale spitalului în domeniul medical, adaptarea și aplicarea lor în practică;</w:t>
      </w:r>
    </w:p>
    <w:p w14:paraId="45998B9F" w14:textId="77777777" w:rsidR="00986C95" w:rsidRPr="00037046" w:rsidRDefault="00986C95" w:rsidP="00CE7C76">
      <w:pPr>
        <w:numPr>
          <w:ilvl w:val="0"/>
          <w:numId w:val="80"/>
        </w:numPr>
        <w:shd w:val="clear" w:color="auto" w:fill="FFFFFF"/>
        <w:spacing w:after="0" w:line="240" w:lineRule="auto"/>
        <w:jc w:val="both"/>
        <w:rPr>
          <w:rFonts w:ascii="Montserrat Light" w:eastAsia="Times New Roman" w:hAnsi="Montserrat Light" w:cs="Times New Roman"/>
          <w:lang w:eastAsia="en-GB"/>
        </w:rPr>
      </w:pPr>
      <w:r w:rsidRPr="00037046">
        <w:rPr>
          <w:rFonts w:ascii="Montserrat Light" w:eastAsia="Times New Roman" w:hAnsi="Montserrat Light" w:cs="Times New Roman"/>
          <w:lang w:eastAsia="en-GB"/>
        </w:rPr>
        <w:t>desfășurarea învățământului medical superior și mediu în conformitate cu reglementările în vigoare;</w:t>
      </w:r>
    </w:p>
    <w:p w14:paraId="2E8E1E84" w14:textId="77777777" w:rsidR="00986C95" w:rsidRPr="00037046" w:rsidRDefault="00986C95" w:rsidP="00CE7C76">
      <w:pPr>
        <w:numPr>
          <w:ilvl w:val="0"/>
          <w:numId w:val="80"/>
        </w:numPr>
        <w:shd w:val="clear" w:color="auto" w:fill="FFFFFF"/>
        <w:spacing w:after="0" w:line="240" w:lineRule="auto"/>
        <w:jc w:val="both"/>
        <w:rPr>
          <w:rFonts w:ascii="Montserrat Light" w:eastAsia="Times New Roman" w:hAnsi="Montserrat Light" w:cs="Times New Roman"/>
          <w:lang w:eastAsia="en-GB"/>
        </w:rPr>
      </w:pPr>
      <w:r w:rsidRPr="00037046">
        <w:rPr>
          <w:rFonts w:ascii="Montserrat Light" w:eastAsia="Times New Roman" w:hAnsi="Montserrat Light" w:cs="Times New Roman"/>
          <w:lang w:eastAsia="en-GB"/>
        </w:rPr>
        <w:t>organizarea programelor de pregătire și perfecționare profesională a personalului medical;</w:t>
      </w:r>
    </w:p>
    <w:p w14:paraId="1D3579EF" w14:textId="77777777" w:rsidR="00986C95" w:rsidRPr="00037046" w:rsidRDefault="00986C95" w:rsidP="00CE7C76">
      <w:pPr>
        <w:numPr>
          <w:ilvl w:val="0"/>
          <w:numId w:val="80"/>
        </w:numPr>
        <w:shd w:val="clear" w:color="auto" w:fill="FFFFFF"/>
        <w:spacing w:after="0" w:line="240" w:lineRule="auto"/>
        <w:jc w:val="both"/>
        <w:rPr>
          <w:rFonts w:ascii="Montserrat Light" w:eastAsia="Times New Roman" w:hAnsi="Montserrat Light" w:cs="Times New Roman"/>
          <w:lang w:eastAsia="en-GB"/>
        </w:rPr>
      </w:pPr>
      <w:r w:rsidRPr="00037046">
        <w:rPr>
          <w:rFonts w:ascii="Montserrat Light" w:eastAsia="Times New Roman" w:hAnsi="Montserrat Light" w:cs="Times New Roman"/>
          <w:lang w:eastAsia="en-GB"/>
        </w:rPr>
        <w:t>elaborarea de studii și cercetări proprii în vederea creșterii eficacității și eficienței actului medical;</w:t>
      </w:r>
    </w:p>
    <w:p w14:paraId="27938058" w14:textId="77777777" w:rsidR="00986C95" w:rsidRPr="00037046" w:rsidRDefault="00986C95" w:rsidP="00CE7C76">
      <w:pPr>
        <w:numPr>
          <w:ilvl w:val="0"/>
          <w:numId w:val="80"/>
        </w:numPr>
        <w:shd w:val="clear" w:color="auto" w:fill="FFFFFF"/>
        <w:spacing w:after="0" w:line="240" w:lineRule="auto"/>
        <w:jc w:val="both"/>
        <w:rPr>
          <w:rFonts w:ascii="Montserrat Light" w:eastAsia="Times New Roman" w:hAnsi="Montserrat Light" w:cs="Times New Roman"/>
          <w:lang w:eastAsia="en-GB"/>
        </w:rPr>
      </w:pPr>
      <w:r w:rsidRPr="00037046">
        <w:rPr>
          <w:rFonts w:ascii="Montserrat Light" w:eastAsia="Times New Roman" w:hAnsi="Montserrat Light" w:cs="Times New Roman"/>
          <w:lang w:eastAsia="en-GB"/>
        </w:rPr>
        <w:t>efectuarea de studii clinice, conform prevederilor legale în vigoare,  cu respectarea procedurii operaționale privind studiile clinice.</w:t>
      </w:r>
    </w:p>
    <w:p w14:paraId="1F4F352B" w14:textId="193A3871" w:rsidR="00986C95" w:rsidRPr="00037046" w:rsidRDefault="00986C95" w:rsidP="00CE7C76">
      <w:pPr>
        <w:numPr>
          <w:ilvl w:val="0"/>
          <w:numId w:val="80"/>
        </w:numPr>
        <w:shd w:val="clear" w:color="auto" w:fill="FFFFFF"/>
        <w:spacing w:after="0" w:line="240" w:lineRule="auto"/>
        <w:jc w:val="both"/>
        <w:rPr>
          <w:rFonts w:ascii="Montserrat Light" w:eastAsia="Times New Roman" w:hAnsi="Montserrat Light" w:cs="Times New Roman"/>
          <w:lang w:eastAsia="en-GB"/>
        </w:rPr>
      </w:pPr>
      <w:r w:rsidRPr="00037046">
        <w:rPr>
          <w:rFonts w:ascii="Montserrat Light" w:eastAsia="Times New Roman" w:hAnsi="Montserrat Light" w:cs="Times New Roman"/>
          <w:lang w:eastAsia="en-GB"/>
        </w:rPr>
        <w:t>studiul eficienței economice a recuperării medicale.</w:t>
      </w:r>
    </w:p>
    <w:p w14:paraId="0090A107" w14:textId="1609E45E" w:rsidR="00CE7C76" w:rsidRPr="00037046" w:rsidRDefault="00CE7C76" w:rsidP="00CE7C76">
      <w:pPr>
        <w:spacing w:after="0" w:line="240" w:lineRule="auto"/>
        <w:jc w:val="both"/>
        <w:rPr>
          <w:rFonts w:ascii="Montserrat Light" w:eastAsia="Arial" w:hAnsi="Montserrat Light" w:cs="Arial"/>
          <w:b/>
          <w:bCs/>
        </w:rPr>
      </w:pPr>
      <w:r w:rsidRPr="00037046">
        <w:rPr>
          <w:rFonts w:ascii="Montserrat Light" w:eastAsia="Arial" w:hAnsi="Montserrat Light" w:cs="Arial"/>
          <w:b/>
          <w:bCs/>
        </w:rPr>
        <w:t>Articolul 6</w:t>
      </w:r>
    </w:p>
    <w:p w14:paraId="3CB7663F" w14:textId="2C008C44" w:rsidR="00986C95" w:rsidRPr="00037046" w:rsidRDefault="00986C95" w:rsidP="0007731F">
      <w:pPr>
        <w:shd w:val="clear" w:color="auto" w:fill="FFFFFF"/>
        <w:spacing w:after="0" w:line="240" w:lineRule="auto"/>
        <w:jc w:val="both"/>
        <w:rPr>
          <w:rFonts w:ascii="Montserrat Light" w:eastAsia="Times New Roman" w:hAnsi="Montserrat Light" w:cs="Times New Roman"/>
          <w:lang w:eastAsia="en-GB"/>
        </w:rPr>
      </w:pPr>
      <w:r w:rsidRPr="00037046">
        <w:rPr>
          <w:rFonts w:ascii="Montserrat Light" w:eastAsia="Times New Roman" w:hAnsi="Montserrat Light" w:cs="Times New Roman"/>
          <w:b/>
          <w:bCs/>
          <w:lang w:eastAsia="en-GB"/>
        </w:rPr>
        <w:t>Funcția economică, de gospodărire și administrativă</w:t>
      </w:r>
      <w:r w:rsidRPr="00037046">
        <w:rPr>
          <w:rFonts w:ascii="Montserrat Light" w:eastAsia="Times New Roman" w:hAnsi="Montserrat Light" w:cs="Times New Roman"/>
          <w:lang w:eastAsia="en-GB"/>
        </w:rPr>
        <w:t xml:space="preserve"> reprezintă ansamblul activităților destinate obținerii și folosirii judicioase a mijloacelor financiare și materiale necesare unei bune funcționări a Spitalului </w:t>
      </w:r>
      <w:r w:rsidR="00DF4BA9" w:rsidRPr="00037046">
        <w:rPr>
          <w:rFonts w:ascii="Montserrat Light" w:eastAsia="Times New Roman" w:hAnsi="Montserrat Light" w:cs="Times New Roman"/>
          <w:lang w:eastAsia="en-GB"/>
        </w:rPr>
        <w:t xml:space="preserve">Clinic </w:t>
      </w:r>
      <w:r w:rsidRPr="00037046">
        <w:rPr>
          <w:rFonts w:ascii="Montserrat Light" w:eastAsia="Times New Roman" w:hAnsi="Montserrat Light" w:cs="Times New Roman"/>
          <w:lang w:eastAsia="en-GB"/>
        </w:rPr>
        <w:t xml:space="preserve">de Pneumoftiziologie ,,Leon Daniello” Cluj-Napoca, prin: </w:t>
      </w:r>
    </w:p>
    <w:p w14:paraId="62DA5E7E" w14:textId="77777777" w:rsidR="00986C95" w:rsidRPr="00037046" w:rsidRDefault="00986C95" w:rsidP="00CE7C76">
      <w:pPr>
        <w:numPr>
          <w:ilvl w:val="0"/>
          <w:numId w:val="81"/>
        </w:numPr>
        <w:shd w:val="clear" w:color="auto" w:fill="FFFFFF"/>
        <w:spacing w:after="0" w:line="240" w:lineRule="auto"/>
        <w:jc w:val="both"/>
        <w:rPr>
          <w:rFonts w:ascii="Montserrat Light" w:eastAsia="Times New Roman" w:hAnsi="Montserrat Light" w:cs="Times New Roman"/>
          <w:lang w:eastAsia="en-GB"/>
        </w:rPr>
      </w:pPr>
      <w:r w:rsidRPr="00037046">
        <w:rPr>
          <w:rFonts w:ascii="Montserrat Light" w:eastAsia="Times New Roman" w:hAnsi="Montserrat Light" w:cs="Times New Roman"/>
          <w:lang w:eastAsia="en-GB"/>
        </w:rPr>
        <w:t xml:space="preserve">înregistrarea, evidența și păstrarea mijloacelor financiare și a bunurilor din dotare, </w:t>
      </w:r>
    </w:p>
    <w:p w14:paraId="6E67FF48" w14:textId="77777777" w:rsidR="00986C95" w:rsidRPr="00037046" w:rsidRDefault="00986C95" w:rsidP="00CE7C76">
      <w:pPr>
        <w:numPr>
          <w:ilvl w:val="0"/>
          <w:numId w:val="81"/>
        </w:numPr>
        <w:shd w:val="clear" w:color="auto" w:fill="FFFFFF"/>
        <w:spacing w:after="0" w:line="240" w:lineRule="auto"/>
        <w:jc w:val="both"/>
        <w:rPr>
          <w:rFonts w:ascii="Montserrat Light" w:eastAsia="Times New Roman" w:hAnsi="Montserrat Light" w:cs="Times New Roman"/>
          <w:lang w:eastAsia="en-GB"/>
        </w:rPr>
      </w:pPr>
      <w:r w:rsidRPr="00037046">
        <w:rPr>
          <w:rFonts w:ascii="Montserrat Light" w:eastAsia="Times New Roman" w:hAnsi="Montserrat Light" w:cs="Times New Roman"/>
          <w:lang w:eastAsia="en-GB"/>
        </w:rPr>
        <w:t>urmărirea rezultatelor economice obținute în condițiile economiei de piață;</w:t>
      </w:r>
    </w:p>
    <w:p w14:paraId="26B9627F" w14:textId="77777777" w:rsidR="00986C95" w:rsidRPr="00037046" w:rsidRDefault="00986C95" w:rsidP="00CE7C76">
      <w:pPr>
        <w:numPr>
          <w:ilvl w:val="0"/>
          <w:numId w:val="81"/>
        </w:numPr>
        <w:shd w:val="clear" w:color="auto" w:fill="FFFFFF"/>
        <w:spacing w:after="0" w:line="240" w:lineRule="auto"/>
        <w:jc w:val="both"/>
        <w:rPr>
          <w:rFonts w:ascii="Montserrat Light" w:eastAsia="Times New Roman" w:hAnsi="Montserrat Light" w:cs="Times New Roman"/>
          <w:lang w:eastAsia="en-GB"/>
        </w:rPr>
      </w:pPr>
      <w:r w:rsidRPr="00037046">
        <w:rPr>
          <w:rFonts w:ascii="Montserrat Light" w:eastAsia="Times New Roman" w:hAnsi="Montserrat Light" w:cs="Times New Roman"/>
          <w:lang w:eastAsia="en-GB"/>
        </w:rPr>
        <w:t>realizarea unor surse financiare suplimentare prin sponsorizare și alte venituri proprii;</w:t>
      </w:r>
    </w:p>
    <w:p w14:paraId="310466FF" w14:textId="77777777" w:rsidR="00986C95" w:rsidRPr="00037046" w:rsidRDefault="00986C95" w:rsidP="00CE7C76">
      <w:pPr>
        <w:numPr>
          <w:ilvl w:val="0"/>
          <w:numId w:val="81"/>
        </w:numPr>
        <w:shd w:val="clear" w:color="auto" w:fill="FFFFFF"/>
        <w:spacing w:after="0" w:line="240" w:lineRule="auto"/>
        <w:jc w:val="both"/>
        <w:rPr>
          <w:rFonts w:ascii="Montserrat Light" w:eastAsia="Times New Roman" w:hAnsi="Montserrat Light" w:cs="Times New Roman"/>
          <w:lang w:eastAsia="en-GB"/>
        </w:rPr>
      </w:pPr>
      <w:r w:rsidRPr="00037046">
        <w:rPr>
          <w:rFonts w:ascii="Montserrat Light" w:eastAsia="Times New Roman" w:hAnsi="Montserrat Light" w:cs="Times New Roman"/>
          <w:lang w:eastAsia="en-GB"/>
        </w:rPr>
        <w:t>crearea unei ambianțe plăcute, asigurarea unei alimentații corespunzătoare afecțiunii, atât din punct de vedere cantitativ cât și calitativ, precum și servirea mesei în condiții de igienă;</w:t>
      </w:r>
    </w:p>
    <w:p w14:paraId="10F01BB5" w14:textId="77777777" w:rsidR="00986C95" w:rsidRPr="00037046" w:rsidRDefault="00986C95" w:rsidP="00CE7C76">
      <w:pPr>
        <w:numPr>
          <w:ilvl w:val="0"/>
          <w:numId w:val="81"/>
        </w:numPr>
        <w:shd w:val="clear" w:color="auto" w:fill="FFFFFF"/>
        <w:spacing w:after="0" w:line="240" w:lineRule="auto"/>
        <w:jc w:val="both"/>
        <w:rPr>
          <w:rFonts w:ascii="Montserrat Light" w:eastAsia="Times New Roman" w:hAnsi="Montserrat Light" w:cs="Times New Roman"/>
          <w:lang w:eastAsia="en-GB"/>
        </w:rPr>
      </w:pPr>
      <w:r w:rsidRPr="00037046">
        <w:rPr>
          <w:rFonts w:ascii="Montserrat Light" w:eastAsia="Times New Roman" w:hAnsi="Montserrat Light" w:cs="Times New Roman"/>
          <w:lang w:eastAsia="en-GB"/>
        </w:rPr>
        <w:t>realizarea condițiilor necesare pentru aplicarea măsurilor de supraveghere, prevenire și limitare a infecțiilor asociate asistenței medicale.</w:t>
      </w:r>
    </w:p>
    <w:p w14:paraId="6663A4C6" w14:textId="77777777" w:rsidR="00986C95" w:rsidRPr="00037046" w:rsidRDefault="00986C95" w:rsidP="00CE7C76">
      <w:pPr>
        <w:numPr>
          <w:ilvl w:val="0"/>
          <w:numId w:val="81"/>
        </w:numPr>
        <w:shd w:val="clear" w:color="auto" w:fill="FFFFFF"/>
        <w:spacing w:after="0" w:line="240" w:lineRule="auto"/>
        <w:jc w:val="both"/>
        <w:rPr>
          <w:rFonts w:ascii="Montserrat Light" w:eastAsia="Times New Roman" w:hAnsi="Montserrat Light" w:cs="Times New Roman"/>
          <w:lang w:eastAsia="en-GB"/>
        </w:rPr>
      </w:pPr>
      <w:r w:rsidRPr="00037046">
        <w:rPr>
          <w:rFonts w:ascii="Montserrat Light" w:eastAsia="Times New Roman" w:hAnsi="Montserrat Light" w:cs="Times New Roman"/>
          <w:lang w:eastAsia="en-GB"/>
        </w:rPr>
        <w:t>spitalul desfășoară activitate de coordonare metodologică în domeniile specifice de activitate.</w:t>
      </w:r>
    </w:p>
    <w:p w14:paraId="477E29C3" w14:textId="24AE3639" w:rsidR="00CE7C76" w:rsidRPr="00037046" w:rsidRDefault="00CE7C76" w:rsidP="00CE7C76">
      <w:pPr>
        <w:spacing w:after="0" w:line="240" w:lineRule="auto"/>
        <w:jc w:val="both"/>
        <w:rPr>
          <w:rFonts w:ascii="Montserrat Light" w:eastAsia="Arial" w:hAnsi="Montserrat Light" w:cs="Arial"/>
          <w:b/>
          <w:bCs/>
        </w:rPr>
      </w:pPr>
      <w:r w:rsidRPr="00037046">
        <w:rPr>
          <w:rFonts w:ascii="Montserrat Light" w:eastAsia="Arial" w:hAnsi="Montserrat Light" w:cs="Arial"/>
          <w:b/>
          <w:bCs/>
        </w:rPr>
        <w:t>Articolul 7</w:t>
      </w:r>
    </w:p>
    <w:p w14:paraId="1F338C7C" w14:textId="77777777" w:rsidR="00986C95" w:rsidRPr="00037046" w:rsidRDefault="00986C95" w:rsidP="0007731F">
      <w:pPr>
        <w:shd w:val="clear" w:color="auto" w:fill="FFFFFF"/>
        <w:spacing w:after="0" w:line="240" w:lineRule="auto"/>
        <w:jc w:val="both"/>
        <w:rPr>
          <w:rFonts w:ascii="Montserrat Light" w:eastAsia="Times New Roman" w:hAnsi="Montserrat Light" w:cs="Times New Roman"/>
          <w:b/>
          <w:bCs/>
          <w:lang w:eastAsia="en-GB"/>
        </w:rPr>
      </w:pPr>
      <w:r w:rsidRPr="00037046">
        <w:rPr>
          <w:rFonts w:ascii="Montserrat Light" w:eastAsia="Times New Roman" w:hAnsi="Montserrat Light" w:cs="Times New Roman"/>
          <w:b/>
          <w:bCs/>
          <w:lang w:eastAsia="en-GB"/>
        </w:rPr>
        <w:t xml:space="preserve">Obiectivele spitalului </w:t>
      </w:r>
      <w:r w:rsidRPr="00037046">
        <w:rPr>
          <w:rFonts w:ascii="Montserrat Light" w:eastAsia="Times New Roman" w:hAnsi="Montserrat Light" w:cs="Times New Roman"/>
          <w:lang w:eastAsia="en-GB"/>
        </w:rPr>
        <w:t>sunt</w:t>
      </w:r>
      <w:r w:rsidRPr="00037046">
        <w:rPr>
          <w:rFonts w:ascii="Montserrat Light" w:eastAsia="Times New Roman" w:hAnsi="Montserrat Light" w:cs="Times New Roman"/>
          <w:b/>
          <w:bCs/>
          <w:lang w:eastAsia="en-GB"/>
        </w:rPr>
        <w:t>:</w:t>
      </w:r>
    </w:p>
    <w:p w14:paraId="17A125A6" w14:textId="77777777" w:rsidR="00986C95" w:rsidRPr="00037046" w:rsidRDefault="00986C95" w:rsidP="00CE7C76">
      <w:pPr>
        <w:numPr>
          <w:ilvl w:val="0"/>
          <w:numId w:val="84"/>
        </w:numPr>
        <w:shd w:val="clear" w:color="auto" w:fill="FFFFFF"/>
        <w:spacing w:after="0" w:line="240" w:lineRule="auto"/>
        <w:jc w:val="both"/>
        <w:rPr>
          <w:rFonts w:ascii="Montserrat Light" w:eastAsia="Times New Roman" w:hAnsi="Montserrat Light" w:cs="Times New Roman"/>
          <w:lang w:val="it-IT" w:eastAsia="en-GB"/>
        </w:rPr>
      </w:pPr>
      <w:r w:rsidRPr="00037046">
        <w:rPr>
          <w:rFonts w:ascii="Montserrat Light" w:eastAsia="Times New Roman" w:hAnsi="Montserrat Light" w:cs="Times New Roman"/>
          <w:lang w:val="it-IT" w:eastAsia="en-GB"/>
        </w:rPr>
        <w:t>eficientizarea actului medical prin dotarea cu aparatură medicală de înaltă performanță și îmbunătățirea infrastructurii actuale, asigurând consolidarea echipelor multidisciplinare de profesioniști și dezvoltarea serviciilor medicale;</w:t>
      </w:r>
    </w:p>
    <w:p w14:paraId="1C2E186A" w14:textId="77777777" w:rsidR="00986C95" w:rsidRPr="00037046" w:rsidRDefault="00986C95" w:rsidP="00CE7C76">
      <w:pPr>
        <w:numPr>
          <w:ilvl w:val="0"/>
          <w:numId w:val="84"/>
        </w:numPr>
        <w:shd w:val="clear" w:color="auto" w:fill="FFFFFF"/>
        <w:spacing w:after="0" w:line="240" w:lineRule="auto"/>
        <w:jc w:val="both"/>
        <w:rPr>
          <w:rFonts w:ascii="Montserrat Light" w:eastAsia="Times New Roman" w:hAnsi="Montserrat Light" w:cs="Times New Roman"/>
          <w:lang w:val="it-IT" w:eastAsia="en-GB"/>
        </w:rPr>
      </w:pPr>
      <w:r w:rsidRPr="00037046">
        <w:rPr>
          <w:rFonts w:ascii="Montserrat Light" w:eastAsia="Times New Roman" w:hAnsi="Montserrat Light" w:cs="Times New Roman"/>
          <w:lang w:val="it-IT" w:eastAsia="en-GB"/>
        </w:rPr>
        <w:t>asigurarea calității la nivelul spitalului prin integrarea sistemelor de management al calității, prin îmbunătățirea reglementărilor interne ale spitalului (planuri de management, regulamente, planuri, proceduri, protocoale etc.);</w:t>
      </w:r>
    </w:p>
    <w:p w14:paraId="2F6B5C72" w14:textId="77777777" w:rsidR="00986C95" w:rsidRPr="00037046" w:rsidRDefault="00986C95" w:rsidP="00CE7C76">
      <w:pPr>
        <w:numPr>
          <w:ilvl w:val="0"/>
          <w:numId w:val="84"/>
        </w:numPr>
        <w:shd w:val="clear" w:color="auto" w:fill="FFFFFF"/>
        <w:spacing w:after="0" w:line="240" w:lineRule="auto"/>
        <w:jc w:val="both"/>
        <w:rPr>
          <w:rFonts w:ascii="Montserrat Light" w:eastAsia="Times New Roman" w:hAnsi="Montserrat Light" w:cs="Times New Roman"/>
          <w:lang w:val="it-IT" w:eastAsia="en-GB"/>
        </w:rPr>
      </w:pPr>
      <w:r w:rsidRPr="00037046">
        <w:rPr>
          <w:rFonts w:ascii="Montserrat Light" w:eastAsia="Times New Roman" w:hAnsi="Montserrat Light" w:cs="Times New Roman"/>
          <w:lang w:val="it-IT" w:eastAsia="en-GB"/>
        </w:rPr>
        <w:t>digitalizarea, care este un pas important spre modernizarea sistemelor medicale, cu impact pozitiv major asupra calității asistenței medicale oferite pacienților, putându-se astfel îmbunătăți eficiența și eficacitatea proceselordin cadrul spitalelor eliminând erorile și reducând timpii de așteptare pentru pacienți;</w:t>
      </w:r>
    </w:p>
    <w:p w14:paraId="44C65542" w14:textId="77777777" w:rsidR="00986C95" w:rsidRPr="00037046" w:rsidRDefault="00986C95" w:rsidP="00CE7C76">
      <w:pPr>
        <w:numPr>
          <w:ilvl w:val="0"/>
          <w:numId w:val="84"/>
        </w:numPr>
        <w:shd w:val="clear" w:color="auto" w:fill="FFFFFF"/>
        <w:spacing w:after="0" w:line="240" w:lineRule="auto"/>
        <w:jc w:val="both"/>
        <w:rPr>
          <w:rFonts w:ascii="Montserrat Light" w:eastAsia="Times New Roman" w:hAnsi="Montserrat Light" w:cs="Times New Roman"/>
          <w:lang w:val="it-IT" w:eastAsia="en-GB"/>
        </w:rPr>
      </w:pPr>
      <w:r w:rsidRPr="00037046">
        <w:rPr>
          <w:rFonts w:ascii="Montserrat Light" w:eastAsia="Times New Roman" w:hAnsi="Montserrat Light" w:cs="Times New Roman"/>
          <w:lang w:val="it-IT" w:eastAsia="en-GB"/>
        </w:rPr>
        <w:lastRenderedPageBreak/>
        <w:t>realizarea de studii clinice și desfășurarea de activități de cercetare; un studiu clinic este important prin scopul lui inițial, acela de a demonstra calitatea unor noi medicamente de a vindeca sau ameliora considerabil boala.</w:t>
      </w:r>
    </w:p>
    <w:p w14:paraId="07C1A8A3" w14:textId="77777777" w:rsidR="00986C95" w:rsidRPr="00037046" w:rsidRDefault="00986C95" w:rsidP="00CE7C76">
      <w:pPr>
        <w:numPr>
          <w:ilvl w:val="0"/>
          <w:numId w:val="84"/>
        </w:numPr>
        <w:shd w:val="clear" w:color="auto" w:fill="FFFFFF"/>
        <w:spacing w:after="0" w:line="240" w:lineRule="auto"/>
        <w:jc w:val="both"/>
        <w:rPr>
          <w:rFonts w:ascii="Montserrat Light" w:eastAsia="Times New Roman" w:hAnsi="Montserrat Light" w:cs="Times New Roman"/>
          <w:lang w:val="it-IT" w:eastAsia="en-GB"/>
        </w:rPr>
      </w:pPr>
      <w:r w:rsidRPr="00037046">
        <w:rPr>
          <w:rFonts w:ascii="Montserrat Light" w:eastAsia="Times New Roman" w:hAnsi="Montserrat Light" w:cs="Times New Roman"/>
          <w:lang w:val="it-IT" w:eastAsia="en-GB"/>
        </w:rPr>
        <w:t>dezvoltarea profesională a personalului. Aceast</w:t>
      </w:r>
      <w:r w:rsidRPr="00037046">
        <w:rPr>
          <w:rFonts w:ascii="Montserrat Light" w:eastAsia="Times New Roman" w:hAnsi="Montserrat Light" w:cs="Times New Roman"/>
          <w:lang w:eastAsia="en-GB"/>
        </w:rPr>
        <w:t>ă</w:t>
      </w:r>
      <w:r w:rsidRPr="00037046">
        <w:rPr>
          <w:rFonts w:ascii="Montserrat Light" w:eastAsia="Times New Roman" w:hAnsi="Montserrat Light" w:cs="Times New Roman"/>
          <w:lang w:val="it-IT" w:eastAsia="en-GB"/>
        </w:rPr>
        <w:t xml:space="preserve"> oportunitate are impact direct asupra satisfacției și angajamentului angajaților, reprezintând o strategie eficientă pentru atingerea performanțelor în activitatea spitalului.</w:t>
      </w:r>
    </w:p>
    <w:p w14:paraId="0C8578EC" w14:textId="00D06C5B" w:rsidR="006429E7" w:rsidRPr="00037046" w:rsidRDefault="00986C95" w:rsidP="00CE7C76">
      <w:pPr>
        <w:numPr>
          <w:ilvl w:val="0"/>
          <w:numId w:val="84"/>
        </w:numPr>
        <w:shd w:val="clear" w:color="auto" w:fill="FFFFFF"/>
        <w:spacing w:after="0" w:line="240" w:lineRule="auto"/>
        <w:jc w:val="both"/>
        <w:rPr>
          <w:rFonts w:ascii="Montserrat Light" w:eastAsia="Times New Roman" w:hAnsi="Montserrat Light" w:cs="Times New Roman"/>
          <w:lang w:eastAsia="en-GB"/>
        </w:rPr>
      </w:pPr>
      <w:r w:rsidRPr="00037046">
        <w:rPr>
          <w:rFonts w:ascii="Montserrat Light" w:eastAsia="Times New Roman" w:hAnsi="Montserrat Light" w:cs="Times New Roman"/>
          <w:lang w:eastAsia="en-GB"/>
        </w:rPr>
        <w:t>asigurarea gestionării optime a posibilelor situații de urgență.</w:t>
      </w:r>
    </w:p>
    <w:p w14:paraId="0E362A16" w14:textId="4CF23805" w:rsidR="006429E7" w:rsidRPr="00037046" w:rsidRDefault="00536A2D" w:rsidP="0007731F">
      <w:pPr>
        <w:pStyle w:val="Titlu2"/>
        <w:spacing w:line="240" w:lineRule="auto"/>
        <w:rPr>
          <w:szCs w:val="22"/>
          <w:lang w:val="ro-RO"/>
        </w:rPr>
      </w:pPr>
      <w:bookmarkStart w:id="13" w:name="_Toc165367619"/>
      <w:bookmarkStart w:id="14" w:name="_Hlk163737296"/>
      <w:r w:rsidRPr="00037046">
        <w:rPr>
          <w:szCs w:val="22"/>
          <w:lang w:val="ro-RO"/>
        </w:rPr>
        <w:t xml:space="preserve">CAPITOLUL </w:t>
      </w:r>
      <w:r w:rsidR="006429E7" w:rsidRPr="00037046">
        <w:rPr>
          <w:szCs w:val="22"/>
          <w:lang w:val="ro-RO"/>
        </w:rPr>
        <w:t>III</w:t>
      </w:r>
      <w:r w:rsidR="000A5AEB" w:rsidRPr="00037046">
        <w:rPr>
          <w:szCs w:val="22"/>
          <w:lang w:val="ro-RO"/>
        </w:rPr>
        <w:tab/>
      </w:r>
      <w:r w:rsidR="00BB5200" w:rsidRPr="00037046">
        <w:rPr>
          <w:szCs w:val="22"/>
          <w:lang w:val="ro-RO"/>
        </w:rPr>
        <w:t>PATRIMONIU</w:t>
      </w:r>
      <w:bookmarkEnd w:id="13"/>
    </w:p>
    <w:bookmarkEnd w:id="14"/>
    <w:p w14:paraId="4A62E2B4" w14:textId="3551533B" w:rsidR="00CE7C76" w:rsidRPr="00037046" w:rsidRDefault="00CE7C76" w:rsidP="00CE7C76">
      <w:pPr>
        <w:spacing w:after="0" w:line="240" w:lineRule="auto"/>
        <w:jc w:val="both"/>
        <w:rPr>
          <w:rFonts w:ascii="Montserrat Light" w:eastAsia="Times New Roman" w:hAnsi="Montserrat Light" w:cs="Times New Roman"/>
          <w:b/>
          <w:bCs/>
          <w:lang w:eastAsia="en-GB"/>
        </w:rPr>
      </w:pPr>
      <w:r w:rsidRPr="00037046">
        <w:rPr>
          <w:rFonts w:ascii="Montserrat Light" w:eastAsia="Times New Roman" w:hAnsi="Montserrat Light" w:cs="Times New Roman"/>
          <w:b/>
          <w:bCs/>
          <w:lang w:eastAsia="en-GB"/>
        </w:rPr>
        <w:t>Articolul 8</w:t>
      </w:r>
    </w:p>
    <w:p w14:paraId="5961BC64" w14:textId="72C254DE" w:rsidR="00CE6B10" w:rsidRPr="00037046" w:rsidRDefault="0007731F" w:rsidP="00CE6B10">
      <w:pPr>
        <w:spacing w:after="0" w:line="240" w:lineRule="auto"/>
        <w:jc w:val="both"/>
        <w:rPr>
          <w:rFonts w:ascii="Montserrat Light" w:hAnsi="Montserrat Light"/>
          <w:bCs/>
        </w:rPr>
      </w:pPr>
      <w:r w:rsidRPr="00037046">
        <w:rPr>
          <w:rFonts w:ascii="Montserrat Light" w:hAnsi="Montserrat Light"/>
          <w:b/>
          <w:bCs/>
        </w:rPr>
        <w:t>(1)</w:t>
      </w:r>
      <w:r w:rsidRPr="00037046">
        <w:rPr>
          <w:rFonts w:ascii="Montserrat Light" w:hAnsi="Montserrat Light"/>
        </w:rPr>
        <w:t xml:space="preserve"> Spitalul </w:t>
      </w:r>
      <w:r w:rsidRPr="00037046">
        <w:rPr>
          <w:rFonts w:ascii="Montserrat Light" w:eastAsia="Times New Roman" w:hAnsi="Montserrat Light" w:cs="Times New Roman"/>
          <w:lang w:eastAsia="en-GB"/>
        </w:rPr>
        <w:t xml:space="preserve">Clinic </w:t>
      </w:r>
      <w:r w:rsidR="00986C95" w:rsidRPr="00037046">
        <w:rPr>
          <w:rFonts w:ascii="Montserrat Light" w:eastAsia="Times New Roman" w:hAnsi="Montserrat Light" w:cs="Times New Roman"/>
          <w:lang w:eastAsia="en-GB"/>
        </w:rPr>
        <w:t>de Pneumoftiziologie ,,Leon Daniello” Cluj-Napoca</w:t>
      </w:r>
      <w:r w:rsidRPr="00037046">
        <w:rPr>
          <w:rFonts w:ascii="Montserrat Light" w:hAnsi="Montserrat Light"/>
        </w:rPr>
        <w:t xml:space="preserve"> își desfășoară activitatea în spații care aparțin domeniului public al județului Cluj, atribuite în administrarea lui prin acte ale autorității administrației publice locale.</w:t>
      </w:r>
      <w:r w:rsidR="00CE6B10" w:rsidRPr="00037046">
        <w:rPr>
          <w:rFonts w:ascii="Montserrat Light" w:hAnsi="Montserrat Light"/>
        </w:rPr>
        <w:t xml:space="preserve"> </w:t>
      </w:r>
      <w:r w:rsidR="00CE6B10" w:rsidRPr="00037046">
        <w:rPr>
          <w:rFonts w:ascii="Montserrat Light" w:hAnsi="Montserrat Light"/>
          <w:bCs/>
        </w:rPr>
        <w:t>Funcționează în sistem pavilionar, pavilioanele fiind monumente istorice construite între anii 1897-1900 iar clădirea în care funcționează Secția Pneumologie – TBC din localitatea Săvădisla este monument istoric construit în anul 1860.</w:t>
      </w:r>
    </w:p>
    <w:p w14:paraId="24ECFAA8" w14:textId="15852D42" w:rsidR="0007731F" w:rsidRPr="00037046" w:rsidRDefault="0007731F" w:rsidP="0007731F">
      <w:pPr>
        <w:spacing w:after="0" w:line="240" w:lineRule="auto"/>
        <w:jc w:val="both"/>
        <w:rPr>
          <w:rFonts w:ascii="Montserrat Light" w:hAnsi="Montserrat Light"/>
          <w:bCs/>
        </w:rPr>
      </w:pPr>
    </w:p>
    <w:p w14:paraId="3258D56D" w14:textId="14E96921" w:rsidR="0007731F" w:rsidRPr="00037046" w:rsidRDefault="0007731F" w:rsidP="0007731F">
      <w:pPr>
        <w:spacing w:after="0" w:line="240" w:lineRule="auto"/>
        <w:jc w:val="both"/>
        <w:rPr>
          <w:rFonts w:ascii="Montserrat Light" w:hAnsi="Montserrat Light"/>
        </w:rPr>
      </w:pPr>
      <w:r w:rsidRPr="00037046">
        <w:rPr>
          <w:rFonts w:ascii="Montserrat Light" w:hAnsi="Montserrat Light"/>
          <w:b/>
          <w:bCs/>
        </w:rPr>
        <w:t>(2)</w:t>
      </w:r>
      <w:r w:rsidRPr="00037046">
        <w:rPr>
          <w:rFonts w:ascii="Montserrat Light" w:hAnsi="Montserrat Light"/>
        </w:rPr>
        <w:t xml:space="preserve"> Spitalul Clinic </w:t>
      </w:r>
      <w:r w:rsidR="00986C95" w:rsidRPr="00037046">
        <w:rPr>
          <w:rFonts w:ascii="Montserrat Light" w:hAnsi="Montserrat Light"/>
        </w:rPr>
        <w:t>de Pneumoftiziologie ,,Leon Daniello” Cluj-Napoca</w:t>
      </w:r>
      <w:r w:rsidRPr="00037046">
        <w:rPr>
          <w:rFonts w:ascii="Montserrat Light" w:hAnsi="Montserrat Light"/>
        </w:rPr>
        <w:t xml:space="preserve"> are în administrare imobilele situate pe str. Bogdan Petriceicu Hașdeu nr. 6 din municipiul Cluj-Napoca </w:t>
      </w:r>
      <w:r w:rsidR="002434DB" w:rsidRPr="00037046">
        <w:rPr>
          <w:rFonts w:ascii="Montserrat Light" w:hAnsi="Montserrat Light"/>
        </w:rPr>
        <w:t xml:space="preserve">precum </w:t>
      </w:r>
      <w:r w:rsidRPr="00037046">
        <w:rPr>
          <w:rFonts w:ascii="Montserrat Light" w:hAnsi="Montserrat Light"/>
        </w:rPr>
        <w:t xml:space="preserve">și </w:t>
      </w:r>
      <w:r w:rsidR="002434DB" w:rsidRPr="00037046">
        <w:rPr>
          <w:rFonts w:ascii="Montserrat Light" w:hAnsi="Montserrat Light"/>
        </w:rPr>
        <w:t xml:space="preserve">pe </w:t>
      </w:r>
      <w:r w:rsidRPr="00037046">
        <w:rPr>
          <w:rFonts w:ascii="Montserrat Light" w:hAnsi="Montserrat Light"/>
        </w:rPr>
        <w:t xml:space="preserve">cele din localitatea Săvădisla strada Principală nr. 347 în care funcționează </w:t>
      </w:r>
      <w:r w:rsidR="002434DB" w:rsidRPr="00037046">
        <w:rPr>
          <w:rFonts w:ascii="Montserrat Light" w:hAnsi="Montserrat Light"/>
        </w:rPr>
        <w:t>S</w:t>
      </w:r>
      <w:r w:rsidRPr="00037046">
        <w:rPr>
          <w:rFonts w:ascii="Montserrat Light" w:hAnsi="Montserrat Light"/>
        </w:rPr>
        <w:t xml:space="preserve">ecția </w:t>
      </w:r>
      <w:r w:rsidR="002434DB" w:rsidRPr="00037046">
        <w:rPr>
          <w:rFonts w:ascii="Montserrat Light" w:hAnsi="Montserrat Light"/>
        </w:rPr>
        <w:t>P</w:t>
      </w:r>
      <w:r w:rsidRPr="00037046">
        <w:rPr>
          <w:rFonts w:ascii="Montserrat Light" w:hAnsi="Montserrat Light"/>
        </w:rPr>
        <w:t xml:space="preserve">neumologie </w:t>
      </w:r>
      <w:r w:rsidR="002434DB" w:rsidRPr="00037046">
        <w:rPr>
          <w:rFonts w:ascii="Montserrat Light" w:hAnsi="Montserrat Light"/>
        </w:rPr>
        <w:t>TBC.</w:t>
      </w:r>
    </w:p>
    <w:p w14:paraId="4E6D6FFE" w14:textId="2CC35168" w:rsidR="0007731F" w:rsidRPr="00037046" w:rsidRDefault="0007731F" w:rsidP="0007731F">
      <w:pPr>
        <w:spacing w:after="0" w:line="240" w:lineRule="auto"/>
        <w:jc w:val="both"/>
        <w:rPr>
          <w:rFonts w:ascii="Montserrat Light" w:hAnsi="Montserrat Light"/>
        </w:rPr>
      </w:pPr>
      <w:r w:rsidRPr="00037046">
        <w:rPr>
          <w:rFonts w:ascii="Montserrat Light" w:hAnsi="Montserrat Light"/>
          <w:b/>
          <w:bCs/>
        </w:rPr>
        <w:t>(</w:t>
      </w:r>
      <w:r w:rsidR="002434DB" w:rsidRPr="00037046">
        <w:rPr>
          <w:rFonts w:ascii="Montserrat Light" w:hAnsi="Montserrat Light"/>
          <w:b/>
          <w:bCs/>
        </w:rPr>
        <w:t>3</w:t>
      </w:r>
      <w:r w:rsidRPr="00037046">
        <w:rPr>
          <w:rFonts w:ascii="Montserrat Light" w:hAnsi="Montserrat Light"/>
          <w:b/>
          <w:bCs/>
        </w:rPr>
        <w:t>)</w:t>
      </w:r>
      <w:r w:rsidRPr="00037046">
        <w:rPr>
          <w:rFonts w:ascii="Montserrat Light" w:hAnsi="Montserrat Light"/>
        </w:rPr>
        <w:t xml:space="preserve"> Bunurile mobile și imobile aflate în administrarea spitalului se gestionează potrivit dispozițiilor legale în vigoare, conducerea fiind obligată să întreprindă și să aplice măsurile de protecție prevăzute de lege.</w:t>
      </w:r>
    </w:p>
    <w:p w14:paraId="576E46A1" w14:textId="74AA4AF7" w:rsidR="0007731F" w:rsidRPr="00037046" w:rsidRDefault="0007731F" w:rsidP="0007731F">
      <w:pPr>
        <w:spacing w:after="0" w:line="240" w:lineRule="auto"/>
        <w:jc w:val="both"/>
        <w:rPr>
          <w:rFonts w:ascii="Montserrat Light" w:hAnsi="Montserrat Light"/>
        </w:rPr>
      </w:pPr>
      <w:r w:rsidRPr="00037046">
        <w:rPr>
          <w:rFonts w:ascii="Montserrat Light" w:hAnsi="Montserrat Light"/>
          <w:b/>
          <w:bCs/>
        </w:rPr>
        <w:t>(</w:t>
      </w:r>
      <w:r w:rsidR="002434DB" w:rsidRPr="00037046">
        <w:rPr>
          <w:rFonts w:ascii="Montserrat Light" w:hAnsi="Montserrat Light"/>
          <w:b/>
          <w:bCs/>
        </w:rPr>
        <w:t>4</w:t>
      </w:r>
      <w:r w:rsidRPr="00037046">
        <w:rPr>
          <w:rFonts w:ascii="Montserrat Light" w:hAnsi="Montserrat Light"/>
          <w:b/>
          <w:bCs/>
        </w:rPr>
        <w:t>)</w:t>
      </w:r>
      <w:r w:rsidRPr="00037046">
        <w:rPr>
          <w:rFonts w:ascii="Montserrat Light" w:hAnsi="Montserrat Light"/>
        </w:rPr>
        <w:t xml:space="preserve"> Patrimoniul poate fi îmbogățit și completat în condițiile legii, prin achiziții, donații, sponsorizări, precum și prin transfer de bunuri din partea unor instituții ale administrației publice locale sau centrale, a unor persoane fizice sau juridice, din țară sau din străinătate.</w:t>
      </w:r>
    </w:p>
    <w:p w14:paraId="3C9862C8" w14:textId="3B13EE78" w:rsidR="0007731F" w:rsidRPr="00037046" w:rsidRDefault="0007731F" w:rsidP="0007731F">
      <w:pPr>
        <w:spacing w:after="0" w:line="240" w:lineRule="auto"/>
        <w:jc w:val="both"/>
        <w:rPr>
          <w:rFonts w:ascii="Montserrat Light" w:hAnsi="Montserrat Light"/>
        </w:rPr>
      </w:pPr>
      <w:r w:rsidRPr="00037046">
        <w:rPr>
          <w:rFonts w:ascii="Montserrat Light" w:hAnsi="Montserrat Light"/>
          <w:b/>
          <w:bCs/>
        </w:rPr>
        <w:t>(</w:t>
      </w:r>
      <w:r w:rsidR="002434DB" w:rsidRPr="00037046">
        <w:rPr>
          <w:rFonts w:ascii="Montserrat Light" w:hAnsi="Montserrat Light"/>
          <w:b/>
          <w:bCs/>
        </w:rPr>
        <w:t>5</w:t>
      </w:r>
      <w:r w:rsidRPr="00037046">
        <w:rPr>
          <w:rFonts w:ascii="Montserrat Light" w:hAnsi="Montserrat Light"/>
          <w:b/>
          <w:bCs/>
        </w:rPr>
        <w:t>)</w:t>
      </w:r>
      <w:r w:rsidRPr="00037046">
        <w:rPr>
          <w:rFonts w:ascii="Montserrat Light" w:hAnsi="Montserrat Light"/>
        </w:rPr>
        <w:t xml:space="preserve"> </w:t>
      </w:r>
      <w:r w:rsidR="000A5AEB" w:rsidRPr="00037046">
        <w:rPr>
          <w:rFonts w:ascii="Montserrat Light" w:hAnsi="Montserrat Light"/>
        </w:rPr>
        <w:t>Unitatea sanitară</w:t>
      </w:r>
      <w:r w:rsidRPr="00037046">
        <w:rPr>
          <w:rFonts w:ascii="Montserrat Light" w:hAnsi="Montserrat Light"/>
        </w:rPr>
        <w:t xml:space="preserve"> ține atât evidența tehnic operativă cât și evidența contabilă a patrimoniului public aflat în administrarea sa.</w:t>
      </w:r>
    </w:p>
    <w:p w14:paraId="3D1279C2" w14:textId="4DDC7391" w:rsidR="0007731F" w:rsidRPr="00037046" w:rsidRDefault="0007731F" w:rsidP="0007731F">
      <w:pPr>
        <w:spacing w:after="0" w:line="240" w:lineRule="auto"/>
        <w:jc w:val="both"/>
        <w:rPr>
          <w:rFonts w:ascii="Montserrat Light" w:hAnsi="Montserrat Light"/>
        </w:rPr>
      </w:pPr>
      <w:r w:rsidRPr="00037046">
        <w:rPr>
          <w:rFonts w:ascii="Montserrat Light" w:hAnsi="Montserrat Light"/>
          <w:b/>
          <w:bCs/>
        </w:rPr>
        <w:t>(</w:t>
      </w:r>
      <w:r w:rsidR="002434DB" w:rsidRPr="00037046">
        <w:rPr>
          <w:rFonts w:ascii="Montserrat Light" w:hAnsi="Montserrat Light"/>
          <w:b/>
          <w:bCs/>
        </w:rPr>
        <w:t>6</w:t>
      </w:r>
      <w:r w:rsidRPr="00037046">
        <w:rPr>
          <w:rFonts w:ascii="Montserrat Light" w:hAnsi="Montserrat Light"/>
          <w:b/>
          <w:bCs/>
        </w:rPr>
        <w:t>)</w:t>
      </w:r>
      <w:r w:rsidRPr="00037046">
        <w:rPr>
          <w:rFonts w:ascii="Montserrat Light" w:hAnsi="Montserrat Light"/>
        </w:rPr>
        <w:t xml:space="preserve"> Spitalului îi revine responsabilitatea inventarierii obligatorii anuale a patrimoniului mobil și imobil.</w:t>
      </w:r>
    </w:p>
    <w:p w14:paraId="2983DF5B" w14:textId="34C84A6E" w:rsidR="00BB5200" w:rsidRPr="00037046" w:rsidRDefault="00BB5200" w:rsidP="000A5AEB">
      <w:pPr>
        <w:pStyle w:val="Titlu2"/>
      </w:pPr>
      <w:bookmarkStart w:id="15" w:name="_Toc165367620"/>
      <w:bookmarkStart w:id="16" w:name="_Hlk163737322"/>
      <w:r w:rsidRPr="00037046">
        <w:t>CAP</w:t>
      </w:r>
      <w:r w:rsidR="000A5AEB" w:rsidRPr="00037046">
        <w:t xml:space="preserve">ITOLUL </w:t>
      </w:r>
      <w:r w:rsidRPr="00037046">
        <w:t>IV</w:t>
      </w:r>
      <w:r w:rsidR="000A5AEB" w:rsidRPr="00037046">
        <w:tab/>
      </w:r>
      <w:r w:rsidRPr="00037046">
        <w:t>FINANȚARE</w:t>
      </w:r>
      <w:bookmarkEnd w:id="15"/>
    </w:p>
    <w:bookmarkEnd w:id="16"/>
    <w:p w14:paraId="53CC8228" w14:textId="16D28293" w:rsidR="00CE7C76" w:rsidRPr="00037046" w:rsidRDefault="00CE7C76" w:rsidP="00CE7C76">
      <w:pPr>
        <w:spacing w:after="0" w:line="240" w:lineRule="auto"/>
        <w:jc w:val="both"/>
        <w:rPr>
          <w:rFonts w:ascii="Montserrat Light" w:eastAsia="Arial" w:hAnsi="Montserrat Light" w:cs="Arial"/>
          <w:b/>
          <w:bCs/>
        </w:rPr>
      </w:pPr>
      <w:r w:rsidRPr="00037046">
        <w:rPr>
          <w:rFonts w:ascii="Montserrat Light" w:eastAsia="Arial" w:hAnsi="Montserrat Light" w:cs="Arial"/>
          <w:b/>
          <w:bCs/>
        </w:rPr>
        <w:t>Articolul 9</w:t>
      </w:r>
    </w:p>
    <w:p w14:paraId="38387688" w14:textId="3272D25C" w:rsidR="000A5AEB" w:rsidRPr="00037046" w:rsidRDefault="000A5AEB" w:rsidP="000A5AEB">
      <w:pPr>
        <w:spacing w:after="0" w:line="240" w:lineRule="auto"/>
        <w:jc w:val="both"/>
        <w:rPr>
          <w:rFonts w:ascii="Montserrat Light" w:hAnsi="Montserrat Light"/>
        </w:rPr>
      </w:pPr>
      <w:r w:rsidRPr="00037046">
        <w:rPr>
          <w:rFonts w:ascii="Montserrat Light" w:hAnsi="Montserrat Light"/>
          <w:b/>
          <w:bCs/>
        </w:rPr>
        <w:t>(1)</w:t>
      </w:r>
      <w:r w:rsidRPr="00037046">
        <w:rPr>
          <w:rFonts w:ascii="Montserrat Light" w:hAnsi="Montserrat Light"/>
        </w:rPr>
        <w:t xml:space="preserve"> În conformitate cu prevederile Legii nr. 95/2006 privind reforma în domeniul sănătății, republicată, cu modificările și completările ulterioare, Spitalul </w:t>
      </w:r>
      <w:r w:rsidR="00057987" w:rsidRPr="00037046">
        <w:rPr>
          <w:rFonts w:ascii="Montserrat Light" w:hAnsi="Montserrat Light"/>
        </w:rPr>
        <w:t xml:space="preserve">Clinic </w:t>
      </w:r>
      <w:r w:rsidR="00986C95" w:rsidRPr="00037046">
        <w:rPr>
          <w:rFonts w:ascii="Montserrat Light" w:hAnsi="Montserrat Light"/>
        </w:rPr>
        <w:t>de Pneumoftiziologie ,,Leon Daniello” Cluj-Napoca</w:t>
      </w:r>
      <w:r w:rsidR="00057987" w:rsidRPr="00037046">
        <w:rPr>
          <w:rFonts w:ascii="Montserrat Light" w:hAnsi="Montserrat Light"/>
        </w:rPr>
        <w:t xml:space="preserve"> </w:t>
      </w:r>
      <w:r w:rsidRPr="00037046">
        <w:rPr>
          <w:rFonts w:ascii="Montserrat Light" w:hAnsi="Montserrat Light"/>
        </w:rPr>
        <w:t>este instituție publică finanțată integral din venituri proprii și funcționează pe principiul autonomiei financiare. Veniturile spitalului provin din sumele încasate pentru serviciile medicale, alte prestații efectuate pe bază de contract, precum și din alte surse, conform legii.</w:t>
      </w:r>
    </w:p>
    <w:p w14:paraId="692805D6" w14:textId="16A61E7A" w:rsidR="000A5AEB" w:rsidRPr="00037046" w:rsidRDefault="000A5AEB" w:rsidP="000A5AEB">
      <w:pPr>
        <w:spacing w:after="0" w:line="240" w:lineRule="auto"/>
        <w:jc w:val="both"/>
        <w:rPr>
          <w:rFonts w:ascii="Montserrat Light" w:hAnsi="Montserrat Light"/>
        </w:rPr>
      </w:pPr>
      <w:r w:rsidRPr="00037046">
        <w:rPr>
          <w:rFonts w:ascii="Montserrat Light" w:hAnsi="Montserrat Light"/>
          <w:b/>
          <w:bCs/>
        </w:rPr>
        <w:t>(2)</w:t>
      </w:r>
      <w:r w:rsidRPr="00037046">
        <w:rPr>
          <w:rFonts w:ascii="Montserrat Light" w:hAnsi="Montserrat Light"/>
        </w:rPr>
        <w:t xml:space="preserve"> Spitalul </w:t>
      </w:r>
      <w:r w:rsidR="00057987" w:rsidRPr="00037046">
        <w:rPr>
          <w:rFonts w:ascii="Montserrat Light" w:hAnsi="Montserrat Light"/>
        </w:rPr>
        <w:t xml:space="preserve">Clinic </w:t>
      </w:r>
      <w:r w:rsidR="00986C95" w:rsidRPr="00037046">
        <w:rPr>
          <w:rFonts w:ascii="Montserrat Light" w:hAnsi="Montserrat Light"/>
        </w:rPr>
        <w:t>de Pneumoftiziologie ,,Leon Daniello” Cluj-Napoca</w:t>
      </w:r>
      <w:r w:rsidR="00057987" w:rsidRPr="00037046">
        <w:rPr>
          <w:rFonts w:ascii="Montserrat Light" w:hAnsi="Montserrat Light"/>
        </w:rPr>
        <w:t xml:space="preserve"> </w:t>
      </w:r>
      <w:r w:rsidRPr="00037046">
        <w:rPr>
          <w:rFonts w:ascii="Montserrat Light" w:hAnsi="Montserrat Light"/>
        </w:rPr>
        <w:t>are încheiat contract de prestări servicii spitalicești cu Casa Județeană de Asigurări de Sănătate Cluj, dar poate primi fonduri și de la Ministerul Sănătății prin Direcția de Sănătate Publică a Județului Cluj, autoritățile administrației publice locale, prin transferuri de la bugetul de stat pentru programele de sănătate și programele de pregătire prin rezidențiat.</w:t>
      </w:r>
    </w:p>
    <w:p w14:paraId="3F74D90E" w14:textId="0E221E72" w:rsidR="000A5AEB" w:rsidRPr="00037046" w:rsidRDefault="000A5AEB" w:rsidP="000A5AEB">
      <w:pPr>
        <w:spacing w:after="0" w:line="240" w:lineRule="auto"/>
        <w:jc w:val="both"/>
        <w:rPr>
          <w:rFonts w:ascii="Montserrat Light" w:hAnsi="Montserrat Light"/>
        </w:rPr>
      </w:pPr>
      <w:r w:rsidRPr="00037046">
        <w:rPr>
          <w:rFonts w:ascii="Montserrat Light" w:hAnsi="Montserrat Light"/>
          <w:b/>
          <w:bCs/>
        </w:rPr>
        <w:t>(3)</w:t>
      </w:r>
      <w:r w:rsidRPr="00037046">
        <w:rPr>
          <w:rFonts w:ascii="Montserrat Light" w:hAnsi="Montserrat Light"/>
        </w:rPr>
        <w:t xml:space="preserve"> Contractul de furnizare de servicii medicale al Spitalului </w:t>
      </w:r>
      <w:r w:rsidR="00057987" w:rsidRPr="00037046">
        <w:rPr>
          <w:rFonts w:ascii="Montserrat Light" w:hAnsi="Montserrat Light"/>
        </w:rPr>
        <w:t xml:space="preserve">Clinic </w:t>
      </w:r>
      <w:r w:rsidR="00986C95" w:rsidRPr="00037046">
        <w:rPr>
          <w:rFonts w:ascii="Montserrat Light" w:hAnsi="Montserrat Light"/>
        </w:rPr>
        <w:t>de Pneumoftiziologie ,,Leon Daniello” Cluj-Napoca</w:t>
      </w:r>
      <w:r w:rsidR="00057987" w:rsidRPr="00037046">
        <w:rPr>
          <w:rFonts w:ascii="Montserrat Light" w:hAnsi="Montserrat Light"/>
        </w:rPr>
        <w:t xml:space="preserve"> </w:t>
      </w:r>
      <w:r w:rsidRPr="00037046">
        <w:rPr>
          <w:rFonts w:ascii="Montserrat Light" w:hAnsi="Montserrat Light"/>
        </w:rPr>
        <w:t>cu Casa Județeană de Asigurări de Sănătate Cluj reprezintă sursa principală a veniturilor în cadrul bugetului de venituri și cheltuieli și se negociază de către managerul spitalului cu conducerea casei de asigurări de sănătate, în funcție de indicatorii stabiliți în contractul-cadru de furnizare de servicii medicale.</w:t>
      </w:r>
    </w:p>
    <w:p w14:paraId="00B7C0A9" w14:textId="327B729B" w:rsidR="000A5AEB" w:rsidRPr="00037046" w:rsidRDefault="000A5AEB" w:rsidP="000A5AEB">
      <w:pPr>
        <w:spacing w:after="0" w:line="240" w:lineRule="auto"/>
        <w:jc w:val="both"/>
        <w:rPr>
          <w:rFonts w:ascii="Montserrat Light" w:hAnsi="Montserrat Light"/>
        </w:rPr>
      </w:pPr>
      <w:r w:rsidRPr="00037046">
        <w:rPr>
          <w:rFonts w:ascii="Montserrat Light" w:hAnsi="Montserrat Light"/>
          <w:b/>
          <w:bCs/>
        </w:rPr>
        <w:t>(4)</w:t>
      </w:r>
      <w:r w:rsidRPr="00037046">
        <w:rPr>
          <w:rFonts w:ascii="Montserrat Light" w:hAnsi="Montserrat Light"/>
        </w:rPr>
        <w:t xml:space="preserve"> Spitalul </w:t>
      </w:r>
      <w:r w:rsidR="00057987" w:rsidRPr="00037046">
        <w:rPr>
          <w:rFonts w:ascii="Montserrat Light" w:hAnsi="Montserrat Light"/>
        </w:rPr>
        <w:t xml:space="preserve">Clinic </w:t>
      </w:r>
      <w:r w:rsidR="00986C95" w:rsidRPr="00037046">
        <w:rPr>
          <w:rFonts w:ascii="Montserrat Light" w:hAnsi="Montserrat Light"/>
        </w:rPr>
        <w:t>de Pneumoftiziologie ,,Leon Daniello” Cluj-Napoca</w:t>
      </w:r>
      <w:r w:rsidR="00057987" w:rsidRPr="00037046">
        <w:rPr>
          <w:rFonts w:ascii="Montserrat Light" w:hAnsi="Montserrat Light"/>
        </w:rPr>
        <w:t xml:space="preserve"> </w:t>
      </w:r>
      <w:r w:rsidRPr="00037046">
        <w:rPr>
          <w:rFonts w:ascii="Montserrat Light" w:hAnsi="Montserrat Light"/>
        </w:rPr>
        <w:t>poate încheia contract de furnizare de servicii medicale și cu casele de asigurări de sănătate private.</w:t>
      </w:r>
    </w:p>
    <w:p w14:paraId="2466CD51" w14:textId="591A666A" w:rsidR="000A5AEB" w:rsidRPr="00037046" w:rsidRDefault="000A5AEB" w:rsidP="000A5AEB">
      <w:pPr>
        <w:spacing w:after="0" w:line="240" w:lineRule="auto"/>
        <w:jc w:val="both"/>
        <w:rPr>
          <w:rFonts w:ascii="Montserrat Light" w:hAnsi="Montserrat Light"/>
        </w:rPr>
      </w:pPr>
      <w:r w:rsidRPr="00037046">
        <w:rPr>
          <w:rFonts w:ascii="Montserrat Light" w:hAnsi="Montserrat Light"/>
          <w:b/>
          <w:bCs/>
        </w:rPr>
        <w:t>(5)</w:t>
      </w:r>
      <w:r w:rsidRPr="00037046">
        <w:rPr>
          <w:rFonts w:ascii="Montserrat Light" w:hAnsi="Montserrat Light"/>
        </w:rPr>
        <w:t xml:space="preserve"> Spitalul </w:t>
      </w:r>
      <w:r w:rsidR="00057987" w:rsidRPr="00037046">
        <w:rPr>
          <w:rFonts w:ascii="Montserrat Light" w:hAnsi="Montserrat Light"/>
        </w:rPr>
        <w:t xml:space="preserve">Clinic </w:t>
      </w:r>
      <w:r w:rsidR="00986C95" w:rsidRPr="00037046">
        <w:rPr>
          <w:rFonts w:ascii="Montserrat Light" w:hAnsi="Montserrat Light"/>
        </w:rPr>
        <w:t>de Pneumoftiziologie ,,Leon Daniello” Cluj-Napoca</w:t>
      </w:r>
      <w:r w:rsidR="00057987" w:rsidRPr="00037046">
        <w:rPr>
          <w:rFonts w:ascii="Montserrat Light" w:hAnsi="Montserrat Light"/>
        </w:rPr>
        <w:t xml:space="preserve"> </w:t>
      </w:r>
      <w:r w:rsidRPr="00037046">
        <w:rPr>
          <w:rFonts w:ascii="Montserrat Light" w:hAnsi="Montserrat Light"/>
        </w:rPr>
        <w:t>poate primi în completare sume de la bugetul de stat sau bugetele locale, care vor fi utilizate numai pentru destinațiile pentru care au fost alocate.</w:t>
      </w:r>
    </w:p>
    <w:p w14:paraId="16DF5F91" w14:textId="77777777" w:rsidR="000A5AEB" w:rsidRPr="00037046" w:rsidRDefault="000A5AEB" w:rsidP="000A5AEB">
      <w:pPr>
        <w:spacing w:after="0" w:line="240" w:lineRule="auto"/>
        <w:jc w:val="both"/>
        <w:rPr>
          <w:rFonts w:ascii="Montserrat Light" w:hAnsi="Montserrat Light"/>
        </w:rPr>
      </w:pPr>
      <w:r w:rsidRPr="00037046">
        <w:rPr>
          <w:rFonts w:ascii="Montserrat Light" w:hAnsi="Montserrat Light"/>
          <w:b/>
          <w:bCs/>
        </w:rPr>
        <w:t>(6)</w:t>
      </w:r>
      <w:r w:rsidRPr="00037046">
        <w:rPr>
          <w:rFonts w:ascii="Montserrat Light" w:hAnsi="Montserrat Light"/>
        </w:rPr>
        <w:t xml:space="preserve"> Spitalul poate realiza venituri suplimentare din:</w:t>
      </w:r>
    </w:p>
    <w:p w14:paraId="1261F311" w14:textId="77777777" w:rsidR="000A5AEB" w:rsidRPr="00037046" w:rsidRDefault="000A5AEB" w:rsidP="00CE7C76">
      <w:pPr>
        <w:pStyle w:val="Listparagraf"/>
        <w:numPr>
          <w:ilvl w:val="1"/>
          <w:numId w:val="85"/>
        </w:numPr>
        <w:ind w:right="230"/>
        <w:jc w:val="both"/>
        <w:rPr>
          <w:rFonts w:ascii="Montserrat Light" w:hAnsi="Montserrat Light"/>
          <w:sz w:val="22"/>
          <w:szCs w:val="22"/>
          <w:lang w:val="ro-RO"/>
        </w:rPr>
      </w:pPr>
      <w:r w:rsidRPr="00037046">
        <w:rPr>
          <w:rFonts w:ascii="Montserrat Light" w:hAnsi="Montserrat Light"/>
          <w:sz w:val="22"/>
          <w:szCs w:val="22"/>
          <w:lang w:val="ro-RO"/>
        </w:rPr>
        <w:t>donații și sponsorizări;</w:t>
      </w:r>
    </w:p>
    <w:p w14:paraId="52B6838B" w14:textId="77777777" w:rsidR="000A5AEB" w:rsidRPr="00037046" w:rsidRDefault="000A5AEB" w:rsidP="00CE7C76">
      <w:pPr>
        <w:pStyle w:val="Listparagraf"/>
        <w:numPr>
          <w:ilvl w:val="1"/>
          <w:numId w:val="85"/>
        </w:numPr>
        <w:ind w:right="230"/>
        <w:jc w:val="both"/>
        <w:rPr>
          <w:rFonts w:ascii="Montserrat Light" w:hAnsi="Montserrat Light"/>
          <w:sz w:val="22"/>
          <w:szCs w:val="22"/>
          <w:lang w:val="ro-RO"/>
        </w:rPr>
      </w:pPr>
      <w:r w:rsidRPr="00037046">
        <w:rPr>
          <w:rFonts w:ascii="Montserrat Light" w:hAnsi="Montserrat Light"/>
          <w:sz w:val="22"/>
          <w:szCs w:val="22"/>
          <w:lang w:val="ro-RO"/>
        </w:rPr>
        <w:t>legate;</w:t>
      </w:r>
    </w:p>
    <w:p w14:paraId="3EE13BB5" w14:textId="77777777" w:rsidR="000A5AEB" w:rsidRPr="00037046" w:rsidRDefault="000A5AEB" w:rsidP="00CE7C76">
      <w:pPr>
        <w:pStyle w:val="Listparagraf"/>
        <w:numPr>
          <w:ilvl w:val="1"/>
          <w:numId w:val="85"/>
        </w:numPr>
        <w:ind w:right="230"/>
        <w:jc w:val="both"/>
        <w:rPr>
          <w:rFonts w:ascii="Montserrat Light" w:hAnsi="Montserrat Light"/>
          <w:sz w:val="22"/>
          <w:szCs w:val="22"/>
          <w:lang w:val="ro-RO"/>
        </w:rPr>
      </w:pPr>
      <w:r w:rsidRPr="00037046">
        <w:rPr>
          <w:rFonts w:ascii="Montserrat Light" w:hAnsi="Montserrat Light"/>
          <w:sz w:val="22"/>
          <w:szCs w:val="22"/>
          <w:lang w:val="ro-RO"/>
        </w:rPr>
        <w:t>asocieri investiționale în domenii medicale ori de cercetare medicală și farmaceutică;</w:t>
      </w:r>
    </w:p>
    <w:p w14:paraId="61BC6691" w14:textId="77777777" w:rsidR="000A5AEB" w:rsidRPr="00037046" w:rsidRDefault="000A5AEB" w:rsidP="00CE7C76">
      <w:pPr>
        <w:pStyle w:val="Listparagraf"/>
        <w:numPr>
          <w:ilvl w:val="1"/>
          <w:numId w:val="85"/>
        </w:numPr>
        <w:ind w:right="230"/>
        <w:jc w:val="both"/>
        <w:rPr>
          <w:rFonts w:ascii="Montserrat Light" w:hAnsi="Montserrat Light"/>
          <w:sz w:val="22"/>
          <w:szCs w:val="22"/>
          <w:lang w:val="ro-RO"/>
        </w:rPr>
      </w:pPr>
      <w:r w:rsidRPr="00037046">
        <w:rPr>
          <w:rFonts w:ascii="Montserrat Light" w:hAnsi="Montserrat Light"/>
          <w:sz w:val="22"/>
          <w:szCs w:val="22"/>
          <w:lang w:val="ro-RO"/>
        </w:rPr>
        <w:t>închirierea unor spații medicale, echipamente sau aparatură medicală către alți furnizori de servicii medicale, în condițiile legii;</w:t>
      </w:r>
    </w:p>
    <w:p w14:paraId="13B7C463" w14:textId="77777777" w:rsidR="000A5AEB" w:rsidRPr="00037046" w:rsidRDefault="000A5AEB" w:rsidP="00CE7C76">
      <w:pPr>
        <w:pStyle w:val="Listparagraf"/>
        <w:numPr>
          <w:ilvl w:val="1"/>
          <w:numId w:val="85"/>
        </w:numPr>
        <w:ind w:right="230"/>
        <w:jc w:val="both"/>
        <w:rPr>
          <w:rFonts w:ascii="Montserrat Light" w:hAnsi="Montserrat Light"/>
          <w:sz w:val="22"/>
          <w:szCs w:val="22"/>
          <w:lang w:val="ro-RO"/>
        </w:rPr>
      </w:pPr>
      <w:r w:rsidRPr="00037046">
        <w:rPr>
          <w:rFonts w:ascii="Montserrat Light" w:hAnsi="Montserrat Light"/>
          <w:sz w:val="22"/>
          <w:szCs w:val="22"/>
          <w:lang w:val="ro-RO"/>
        </w:rPr>
        <w:t>închirierea unor spații, în condițiile legii, pentru servicii de alimentație publică, servicii poștale, bancare, difuzare presă/cărți, pentru comercializarea produselor de uz personal și pentru alte servicii necesare pacienților;</w:t>
      </w:r>
    </w:p>
    <w:p w14:paraId="0BF5B92C" w14:textId="77777777" w:rsidR="000A5AEB" w:rsidRPr="00037046" w:rsidRDefault="000A5AEB" w:rsidP="00CE7C76">
      <w:pPr>
        <w:pStyle w:val="Listparagraf"/>
        <w:numPr>
          <w:ilvl w:val="1"/>
          <w:numId w:val="85"/>
        </w:numPr>
        <w:ind w:right="230"/>
        <w:jc w:val="both"/>
        <w:rPr>
          <w:rFonts w:ascii="Montserrat Light" w:hAnsi="Montserrat Light"/>
          <w:sz w:val="22"/>
          <w:szCs w:val="22"/>
          <w:lang w:val="ro-RO"/>
        </w:rPr>
      </w:pPr>
      <w:r w:rsidRPr="00037046">
        <w:rPr>
          <w:rFonts w:ascii="Montserrat Light" w:hAnsi="Montserrat Light"/>
          <w:sz w:val="22"/>
          <w:szCs w:val="22"/>
          <w:lang w:val="ro-RO"/>
        </w:rPr>
        <w:t xml:space="preserve">închirierea unor spații, în condițiile legii, pentru desfășurarea unor congrese, seminare, activități de învățământ, simpozioane, cu profil medical; </w:t>
      </w:r>
    </w:p>
    <w:p w14:paraId="6CCD9117" w14:textId="77777777" w:rsidR="000A5AEB" w:rsidRPr="00037046" w:rsidRDefault="000A5AEB" w:rsidP="00CE7C76">
      <w:pPr>
        <w:pStyle w:val="Listparagraf"/>
        <w:numPr>
          <w:ilvl w:val="1"/>
          <w:numId w:val="85"/>
        </w:numPr>
        <w:ind w:right="230"/>
        <w:jc w:val="both"/>
        <w:rPr>
          <w:rFonts w:ascii="Montserrat Light" w:hAnsi="Montserrat Light"/>
          <w:sz w:val="22"/>
          <w:szCs w:val="22"/>
          <w:lang w:val="ro-RO"/>
        </w:rPr>
      </w:pPr>
      <w:r w:rsidRPr="00037046">
        <w:rPr>
          <w:rFonts w:ascii="Montserrat Light" w:hAnsi="Montserrat Light"/>
          <w:sz w:val="22"/>
          <w:szCs w:val="22"/>
          <w:lang w:val="ro-RO"/>
        </w:rPr>
        <w:t>închirierea unor spații, în condițiile legii, pentru desfășurarea unor activități cu specific gospodăresc și/sau agricol;</w:t>
      </w:r>
    </w:p>
    <w:p w14:paraId="254423D5" w14:textId="77777777" w:rsidR="000A5AEB" w:rsidRPr="00037046" w:rsidRDefault="000A5AEB" w:rsidP="00CE7C76">
      <w:pPr>
        <w:pStyle w:val="Listparagraf"/>
        <w:numPr>
          <w:ilvl w:val="1"/>
          <w:numId w:val="85"/>
        </w:numPr>
        <w:ind w:right="230"/>
        <w:jc w:val="both"/>
        <w:rPr>
          <w:rFonts w:ascii="Montserrat Light" w:hAnsi="Montserrat Light"/>
          <w:sz w:val="22"/>
          <w:szCs w:val="22"/>
          <w:lang w:val="ro-RO"/>
        </w:rPr>
      </w:pPr>
      <w:r w:rsidRPr="00037046">
        <w:rPr>
          <w:rFonts w:ascii="Montserrat Light" w:hAnsi="Montserrat Light"/>
          <w:sz w:val="22"/>
          <w:szCs w:val="22"/>
          <w:lang w:val="ro-RO"/>
        </w:rPr>
        <w:t>contracte privind furnizarea de servicii medicale încheiate cu casele de asigurări private sau cu operatori economici;</w:t>
      </w:r>
    </w:p>
    <w:p w14:paraId="421F5B40" w14:textId="77777777" w:rsidR="000A5AEB" w:rsidRPr="00037046" w:rsidRDefault="000A5AEB" w:rsidP="00CE7C76">
      <w:pPr>
        <w:pStyle w:val="Listparagraf"/>
        <w:numPr>
          <w:ilvl w:val="1"/>
          <w:numId w:val="85"/>
        </w:numPr>
        <w:ind w:right="230"/>
        <w:jc w:val="both"/>
        <w:rPr>
          <w:rFonts w:ascii="Montserrat Light" w:hAnsi="Montserrat Light"/>
          <w:sz w:val="22"/>
          <w:szCs w:val="22"/>
          <w:lang w:val="ro-RO"/>
        </w:rPr>
      </w:pPr>
      <w:r w:rsidRPr="00037046">
        <w:rPr>
          <w:rFonts w:ascii="Montserrat Light" w:hAnsi="Montserrat Light"/>
          <w:sz w:val="22"/>
          <w:szCs w:val="22"/>
          <w:lang w:val="ro-RO"/>
        </w:rPr>
        <w:t>editarea și difuzarea unor publicații cu caracter medical;</w:t>
      </w:r>
    </w:p>
    <w:p w14:paraId="47FC7AEB" w14:textId="77777777" w:rsidR="000A5AEB" w:rsidRPr="00037046" w:rsidRDefault="000A5AEB" w:rsidP="00CE7C76">
      <w:pPr>
        <w:pStyle w:val="Listparagraf"/>
        <w:numPr>
          <w:ilvl w:val="1"/>
          <w:numId w:val="85"/>
        </w:numPr>
        <w:ind w:right="230"/>
        <w:jc w:val="both"/>
        <w:rPr>
          <w:rFonts w:ascii="Montserrat Light" w:hAnsi="Montserrat Light"/>
          <w:sz w:val="22"/>
          <w:szCs w:val="22"/>
          <w:lang w:val="ro-RO"/>
        </w:rPr>
      </w:pPr>
      <w:r w:rsidRPr="00037046">
        <w:rPr>
          <w:rFonts w:ascii="Montserrat Light" w:hAnsi="Montserrat Light"/>
          <w:sz w:val="22"/>
          <w:szCs w:val="22"/>
          <w:lang w:val="ro-RO"/>
        </w:rPr>
        <w:t>servicii medicale, hoteliere sau de altă natură, furnizate la cererea unor terți;</w:t>
      </w:r>
    </w:p>
    <w:p w14:paraId="3C046CF4" w14:textId="77777777" w:rsidR="000A5AEB" w:rsidRPr="00037046" w:rsidRDefault="000A5AEB" w:rsidP="00CE7C76">
      <w:pPr>
        <w:pStyle w:val="Listparagraf"/>
        <w:numPr>
          <w:ilvl w:val="1"/>
          <w:numId w:val="85"/>
        </w:numPr>
        <w:ind w:right="230"/>
        <w:jc w:val="both"/>
        <w:rPr>
          <w:rFonts w:ascii="Montserrat Light" w:hAnsi="Montserrat Light"/>
          <w:sz w:val="22"/>
          <w:szCs w:val="22"/>
          <w:lang w:val="ro-RO"/>
        </w:rPr>
      </w:pPr>
      <w:r w:rsidRPr="00037046">
        <w:rPr>
          <w:rFonts w:ascii="Montserrat Light" w:hAnsi="Montserrat Light"/>
          <w:sz w:val="22"/>
          <w:szCs w:val="22"/>
          <w:lang w:val="ro-RO"/>
        </w:rPr>
        <w:t>servicii de asistență medicală la domiciliu, acordate la cererea pacienților sau, după caz, în baza unui contract de furnizare de servicii de îngrijiri medicale la domiciliu, în condițiile stabilite prin contractul-cadru privind condițiile acordării asistenței medicale în cadrul sistemului de asigurări sociale de sănătate;</w:t>
      </w:r>
    </w:p>
    <w:p w14:paraId="10D48F7B" w14:textId="77777777" w:rsidR="000A5AEB" w:rsidRPr="00037046" w:rsidRDefault="000A5AEB" w:rsidP="00CE7C76">
      <w:pPr>
        <w:pStyle w:val="Listparagraf"/>
        <w:numPr>
          <w:ilvl w:val="1"/>
          <w:numId w:val="85"/>
        </w:numPr>
        <w:ind w:right="230"/>
        <w:jc w:val="both"/>
        <w:rPr>
          <w:rFonts w:ascii="Montserrat Light" w:hAnsi="Montserrat Light"/>
          <w:sz w:val="22"/>
          <w:szCs w:val="22"/>
          <w:lang w:val="ro-RO"/>
        </w:rPr>
      </w:pPr>
      <w:r w:rsidRPr="00037046">
        <w:rPr>
          <w:rFonts w:ascii="Montserrat Light" w:hAnsi="Montserrat Light"/>
          <w:sz w:val="22"/>
          <w:szCs w:val="22"/>
          <w:lang w:val="ro-RO"/>
        </w:rPr>
        <w:t>contracte de cercetare;</w:t>
      </w:r>
    </w:p>
    <w:p w14:paraId="4591160F" w14:textId="77777777" w:rsidR="000A5AEB" w:rsidRPr="00037046" w:rsidRDefault="000A5AEB" w:rsidP="00CE7C76">
      <w:pPr>
        <w:pStyle w:val="Listparagraf"/>
        <w:numPr>
          <w:ilvl w:val="1"/>
          <w:numId w:val="85"/>
        </w:numPr>
        <w:ind w:right="230"/>
        <w:jc w:val="both"/>
        <w:rPr>
          <w:rFonts w:ascii="Montserrat Light" w:hAnsi="Montserrat Light"/>
          <w:sz w:val="22"/>
          <w:szCs w:val="22"/>
          <w:lang w:val="ro-RO"/>
        </w:rPr>
      </w:pPr>
      <w:r w:rsidRPr="00037046">
        <w:rPr>
          <w:rFonts w:ascii="Montserrat Light" w:hAnsi="Montserrat Light"/>
          <w:sz w:val="22"/>
          <w:szCs w:val="22"/>
          <w:lang w:val="ro-RO"/>
        </w:rPr>
        <w:t>coplată pentru unele servicii medicale;</w:t>
      </w:r>
    </w:p>
    <w:p w14:paraId="22CC2CD8" w14:textId="542C45E6" w:rsidR="006429E7" w:rsidRPr="00037046" w:rsidRDefault="000A5AEB" w:rsidP="0007731F">
      <w:pPr>
        <w:pStyle w:val="Listparagraf"/>
        <w:numPr>
          <w:ilvl w:val="1"/>
          <w:numId w:val="85"/>
        </w:numPr>
        <w:ind w:right="230"/>
        <w:jc w:val="both"/>
        <w:rPr>
          <w:rFonts w:ascii="Montserrat Light" w:hAnsi="Montserrat Light"/>
          <w:sz w:val="22"/>
          <w:szCs w:val="22"/>
          <w:lang w:val="ro-RO"/>
        </w:rPr>
      </w:pPr>
      <w:r w:rsidRPr="00037046">
        <w:rPr>
          <w:rFonts w:ascii="Montserrat Light" w:hAnsi="Montserrat Light"/>
          <w:sz w:val="22"/>
          <w:szCs w:val="22"/>
          <w:lang w:val="ro-RO"/>
        </w:rPr>
        <w:t>alte surse, conform legii.</w:t>
      </w:r>
    </w:p>
    <w:p w14:paraId="638C53FC" w14:textId="5B8AA75E" w:rsidR="00051BC3" w:rsidRPr="00037046" w:rsidRDefault="00C746BB" w:rsidP="002E4F36">
      <w:pPr>
        <w:pStyle w:val="Titlu2"/>
      </w:pPr>
      <w:bookmarkStart w:id="17" w:name="_Toc165367621"/>
      <w:r w:rsidRPr="00037046">
        <w:t>CAP</w:t>
      </w:r>
      <w:r w:rsidR="002E4F36" w:rsidRPr="00037046">
        <w:t xml:space="preserve">ITOLUL </w:t>
      </w:r>
      <w:r w:rsidRPr="00037046">
        <w:t>V</w:t>
      </w:r>
      <w:r w:rsidR="002E4F36" w:rsidRPr="00037046">
        <w:tab/>
      </w:r>
      <w:r w:rsidRPr="00037046">
        <w:t xml:space="preserve">DREPTURILE ȘI OBLIGAȚIILE </w:t>
      </w:r>
      <w:r w:rsidR="002E4F36" w:rsidRPr="00037046">
        <w:t>PACIENTULUI</w:t>
      </w:r>
      <w:bookmarkEnd w:id="17"/>
    </w:p>
    <w:p w14:paraId="24E7FE79" w14:textId="4BD1E08A" w:rsidR="00CE7C76" w:rsidRPr="00037046" w:rsidRDefault="00CE7C76" w:rsidP="00CE7C76">
      <w:pPr>
        <w:spacing w:after="0" w:line="240" w:lineRule="auto"/>
        <w:jc w:val="both"/>
        <w:rPr>
          <w:rFonts w:ascii="Montserrat Light" w:eastAsia="Arial" w:hAnsi="Montserrat Light" w:cs="Arial"/>
          <w:b/>
          <w:bCs/>
        </w:rPr>
      </w:pPr>
      <w:r w:rsidRPr="00037046">
        <w:rPr>
          <w:rFonts w:ascii="Montserrat Light" w:eastAsia="Arial" w:hAnsi="Montserrat Light" w:cs="Arial"/>
          <w:b/>
          <w:bCs/>
        </w:rPr>
        <w:t>Articolul 10</w:t>
      </w:r>
    </w:p>
    <w:p w14:paraId="07536D69" w14:textId="77777777" w:rsidR="002E4F36" w:rsidRPr="00037046" w:rsidRDefault="002E4F36" w:rsidP="002E4F36">
      <w:pPr>
        <w:spacing w:after="0" w:line="240" w:lineRule="auto"/>
        <w:jc w:val="both"/>
        <w:rPr>
          <w:rFonts w:ascii="Montserrat Light" w:eastAsia="Arial" w:hAnsi="Montserrat Light" w:cs="Arial"/>
        </w:rPr>
      </w:pPr>
      <w:r w:rsidRPr="00037046">
        <w:rPr>
          <w:rFonts w:ascii="Montserrat Light" w:eastAsia="Arial" w:hAnsi="Montserrat Light" w:cs="Arial"/>
        </w:rPr>
        <w:t>Dreptul pacientului cu privire la informația medicală:</w:t>
      </w:r>
    </w:p>
    <w:p w14:paraId="26991297" w14:textId="77777777" w:rsidR="002E4F36" w:rsidRPr="00037046" w:rsidRDefault="002E4F36" w:rsidP="00CE7C76">
      <w:pPr>
        <w:pStyle w:val="Listparagraf"/>
        <w:numPr>
          <w:ilvl w:val="0"/>
          <w:numId w:val="52"/>
        </w:numPr>
        <w:tabs>
          <w:tab w:val="left" w:pos="993"/>
        </w:tabs>
        <w:autoSpaceDE w:val="0"/>
        <w:autoSpaceDN w:val="0"/>
        <w:ind w:right="227"/>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pacientul are dreptul de a fi informat cu privire la serviciile medicale disponibile, precum și la modul de a le utiliza;</w:t>
      </w:r>
    </w:p>
    <w:p w14:paraId="596AE9E3" w14:textId="77777777" w:rsidR="002E4F36" w:rsidRPr="00037046" w:rsidRDefault="002E4F36" w:rsidP="00CE7C76">
      <w:pPr>
        <w:pStyle w:val="Listparagraf"/>
        <w:numPr>
          <w:ilvl w:val="0"/>
          <w:numId w:val="52"/>
        </w:numPr>
        <w:tabs>
          <w:tab w:val="left" w:pos="993"/>
        </w:tabs>
        <w:autoSpaceDE w:val="0"/>
        <w:autoSpaceDN w:val="0"/>
        <w:ind w:right="227"/>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pacientul are dreptul de a fi informat asupra identității și statutului profesional al furnizorilor de servicii de sănătate;</w:t>
      </w:r>
    </w:p>
    <w:p w14:paraId="759B9895" w14:textId="77777777" w:rsidR="002E4F36" w:rsidRPr="00037046" w:rsidRDefault="002E4F36" w:rsidP="00CE7C76">
      <w:pPr>
        <w:pStyle w:val="Listparagraf"/>
        <w:numPr>
          <w:ilvl w:val="0"/>
          <w:numId w:val="52"/>
        </w:numPr>
        <w:tabs>
          <w:tab w:val="left" w:pos="993"/>
        </w:tabs>
        <w:autoSpaceDE w:val="0"/>
        <w:autoSpaceDN w:val="0"/>
        <w:ind w:right="227"/>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pacientul internat are dreptul de a fi informat asupra regulilor și obiceiurilor pe care trebuie să le respecte pe durata spitalizării;</w:t>
      </w:r>
    </w:p>
    <w:p w14:paraId="6D397447" w14:textId="77777777" w:rsidR="002E4F36" w:rsidRPr="00037046" w:rsidRDefault="002E4F36" w:rsidP="00CE7C76">
      <w:pPr>
        <w:pStyle w:val="Listparagraf"/>
        <w:numPr>
          <w:ilvl w:val="0"/>
          <w:numId w:val="52"/>
        </w:numPr>
        <w:tabs>
          <w:tab w:val="left" w:pos="993"/>
        </w:tabs>
        <w:autoSpaceDE w:val="0"/>
        <w:autoSpaceDN w:val="0"/>
        <w:ind w:right="227"/>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pacientul are dreptul de a fi informat asupra stării sale de sănătate, a intervențiilor medicale propuse, a riscurilor potențiale ale fiecărei proceduri, a alternativelor existente la procedurile propuse, inclusiv asupra neefectuării tratamentului și nerespectării recomandărilor medicale, precum și cu privire la date despre diagnostic și prognostic;</w:t>
      </w:r>
    </w:p>
    <w:p w14:paraId="502EB437" w14:textId="77777777" w:rsidR="002E4F36" w:rsidRPr="00037046" w:rsidRDefault="002E4F36" w:rsidP="00CE7C76">
      <w:pPr>
        <w:pStyle w:val="Listparagraf"/>
        <w:numPr>
          <w:ilvl w:val="0"/>
          <w:numId w:val="52"/>
        </w:numPr>
        <w:tabs>
          <w:tab w:val="left" w:pos="993"/>
          <w:tab w:val="left" w:pos="1440"/>
        </w:tabs>
        <w:autoSpaceDE w:val="0"/>
        <w:autoSpaceDN w:val="0"/>
        <w:ind w:right="227"/>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pacientul are dreptul de a decide dacă mai dorește să fie informat în cazul în care informațiile prezentate de către medic i-ar cauza suferință;</w:t>
      </w:r>
    </w:p>
    <w:p w14:paraId="2AC47587" w14:textId="77777777" w:rsidR="002E4F36" w:rsidRPr="00037046" w:rsidRDefault="002E4F36" w:rsidP="00CE7C76">
      <w:pPr>
        <w:pStyle w:val="Listparagraf"/>
        <w:numPr>
          <w:ilvl w:val="0"/>
          <w:numId w:val="52"/>
        </w:numPr>
        <w:tabs>
          <w:tab w:val="left" w:pos="993"/>
        </w:tabs>
        <w:autoSpaceDE w:val="0"/>
        <w:autoSpaceDN w:val="0"/>
        <w:ind w:right="227"/>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informațiile se aduc la cunoștință pacientului într-un limbaj respectuos, clar, cu minimalizarea terminologiei de specialitate, în cazul în care pacientul nu cunoaște limba romană,  informațiile i se aduc la cunoștință în limba maternă ori în limba pe care o cunoaște sau, după caz se va căuta o altă formă de comunicare;</w:t>
      </w:r>
    </w:p>
    <w:p w14:paraId="4DDD83D3" w14:textId="77777777" w:rsidR="002E4F36" w:rsidRPr="00037046" w:rsidRDefault="002E4F36" w:rsidP="00CE7C76">
      <w:pPr>
        <w:pStyle w:val="Listparagraf"/>
        <w:numPr>
          <w:ilvl w:val="0"/>
          <w:numId w:val="52"/>
        </w:numPr>
        <w:tabs>
          <w:tab w:val="left" w:pos="993"/>
        </w:tabs>
        <w:autoSpaceDE w:val="0"/>
        <w:autoSpaceDN w:val="0"/>
        <w:ind w:right="227"/>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pacientul are dreptul de a cere în mod expres să nu fie informat și de a alege o altă persoană care să fie informată în locul său;</w:t>
      </w:r>
    </w:p>
    <w:p w14:paraId="46170FF1" w14:textId="77777777" w:rsidR="002E4F36" w:rsidRPr="00037046" w:rsidRDefault="002E4F36" w:rsidP="00CE7C76">
      <w:pPr>
        <w:pStyle w:val="Listparagraf"/>
        <w:numPr>
          <w:ilvl w:val="0"/>
          <w:numId w:val="52"/>
        </w:numPr>
        <w:tabs>
          <w:tab w:val="left" w:pos="993"/>
        </w:tabs>
        <w:autoSpaceDE w:val="0"/>
        <w:autoSpaceDN w:val="0"/>
        <w:ind w:right="227"/>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rudele și prietenii pacientului pot fi informați despre evoluția investigațiilor, diagnostic și tratament, cu acordul pacientului;</w:t>
      </w:r>
    </w:p>
    <w:p w14:paraId="7DCB65AA" w14:textId="77777777" w:rsidR="002E4F36" w:rsidRPr="00037046" w:rsidRDefault="002E4F36" w:rsidP="00CE7C76">
      <w:pPr>
        <w:pStyle w:val="Listparagraf"/>
        <w:numPr>
          <w:ilvl w:val="0"/>
          <w:numId w:val="52"/>
        </w:numPr>
        <w:tabs>
          <w:tab w:val="left" w:pos="993"/>
        </w:tabs>
        <w:autoSpaceDE w:val="0"/>
        <w:autoSpaceDN w:val="0"/>
        <w:ind w:right="227"/>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pacientul are dreptul de a cere și de a obține o altă opinie medicală;</w:t>
      </w:r>
    </w:p>
    <w:p w14:paraId="7F083825" w14:textId="77777777" w:rsidR="002E4F36" w:rsidRPr="00037046" w:rsidRDefault="002E4F36" w:rsidP="00CE7C76">
      <w:pPr>
        <w:pStyle w:val="Listparagraf"/>
        <w:numPr>
          <w:ilvl w:val="0"/>
          <w:numId w:val="52"/>
        </w:numPr>
        <w:tabs>
          <w:tab w:val="left" w:pos="993"/>
        </w:tabs>
        <w:autoSpaceDE w:val="0"/>
        <w:autoSpaceDN w:val="0"/>
        <w:ind w:right="227"/>
        <w:jc w:val="both"/>
        <w:rPr>
          <w:rFonts w:ascii="Montserrat Light" w:eastAsia="Arial" w:hAnsi="Montserrat Light" w:cs="Arial"/>
          <w:sz w:val="22"/>
          <w:szCs w:val="22"/>
          <w:lang w:val="ro-RO" w:bidi="en-US"/>
        </w:rPr>
      </w:pPr>
      <w:r w:rsidRPr="00037046">
        <w:rPr>
          <w:rFonts w:ascii="Montserrat Light" w:eastAsia="Arial" w:hAnsi="Montserrat Light" w:cs="Arial"/>
          <w:sz w:val="22"/>
          <w:szCs w:val="22"/>
          <w:lang w:val="ro-RO"/>
        </w:rPr>
        <w:t>pacientul are dreptul să solicite și să primească, la externare, un rezumat scris al investigațiilor, diagnosticului, tratamentului și îngrijirilor acordate pe perioada spitalizării.</w:t>
      </w:r>
      <w:r w:rsidRPr="00037046">
        <w:rPr>
          <w:rFonts w:ascii="Montserrat Light" w:eastAsia="Times New Roman" w:hAnsi="Montserrat Light" w:cs="Times New Roman"/>
          <w:sz w:val="22"/>
          <w:szCs w:val="22"/>
          <w:lang w:eastAsia="ro-RO"/>
        </w:rPr>
        <w:t xml:space="preserve"> </w:t>
      </w:r>
      <w:r w:rsidRPr="00037046">
        <w:rPr>
          <w:rFonts w:ascii="Montserrat Light" w:eastAsia="Arial" w:hAnsi="Montserrat Light" w:cs="Arial"/>
          <w:sz w:val="22"/>
          <w:szCs w:val="22"/>
          <w:lang w:val="ro-RO" w:bidi="en-US"/>
        </w:rPr>
        <w:t>și, la cerere, o copie a înregistrărilor investigațiilor de înaltă performanță, o singură dată.</w:t>
      </w:r>
    </w:p>
    <w:p w14:paraId="4D9FE606" w14:textId="0A48507F" w:rsidR="00CE7C76" w:rsidRPr="00037046" w:rsidRDefault="00CE7C76" w:rsidP="00CE7C76">
      <w:pPr>
        <w:spacing w:after="0" w:line="240" w:lineRule="auto"/>
        <w:jc w:val="both"/>
        <w:rPr>
          <w:rFonts w:ascii="Montserrat Light" w:eastAsia="Arial" w:hAnsi="Montserrat Light" w:cs="Arial"/>
          <w:b/>
          <w:bCs/>
        </w:rPr>
      </w:pPr>
      <w:r w:rsidRPr="00037046">
        <w:rPr>
          <w:rFonts w:ascii="Montserrat Light" w:eastAsia="Arial" w:hAnsi="Montserrat Light" w:cs="Arial"/>
          <w:b/>
          <w:bCs/>
        </w:rPr>
        <w:t>Articolul 11</w:t>
      </w:r>
    </w:p>
    <w:p w14:paraId="46EB92B9" w14:textId="77777777" w:rsidR="002E4F36" w:rsidRPr="00037046" w:rsidRDefault="002E4F36" w:rsidP="002E4F36">
      <w:pPr>
        <w:tabs>
          <w:tab w:val="left" w:pos="1530"/>
        </w:tabs>
        <w:spacing w:after="0" w:line="240" w:lineRule="auto"/>
        <w:jc w:val="both"/>
        <w:rPr>
          <w:rFonts w:ascii="Montserrat Light" w:eastAsia="Arial" w:hAnsi="Montserrat Light" w:cs="Arial"/>
        </w:rPr>
      </w:pPr>
      <w:r w:rsidRPr="00037046">
        <w:rPr>
          <w:rFonts w:ascii="Montserrat Light" w:eastAsia="Arial" w:hAnsi="Montserrat Light" w:cs="Arial"/>
        </w:rPr>
        <w:t>Consimțământul pacientului cu privire la intervenția medicală:</w:t>
      </w:r>
    </w:p>
    <w:p w14:paraId="5668AFED" w14:textId="77777777" w:rsidR="002E4F36" w:rsidRPr="00037046" w:rsidRDefault="002E4F36" w:rsidP="00CE7C76">
      <w:pPr>
        <w:pStyle w:val="Listparagraf"/>
        <w:numPr>
          <w:ilvl w:val="0"/>
          <w:numId w:val="43"/>
        </w:numPr>
        <w:tabs>
          <w:tab w:val="left" w:pos="0"/>
          <w:tab w:val="left" w:pos="1134"/>
        </w:tabs>
        <w:autoSpaceDE w:val="0"/>
        <w:autoSpaceDN w:val="0"/>
        <w:ind w:right="113"/>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pacientul are dreptul să refuze sau să oprească o intervenție medicală asumându-și, în scris, răspunderea pentru decizia sa, consecințele refuzului sau ale opririi actelor medicale trebuie explicate pacientului;</w:t>
      </w:r>
    </w:p>
    <w:p w14:paraId="09320672" w14:textId="77777777" w:rsidR="002E4F36" w:rsidRPr="00037046" w:rsidRDefault="002E4F36" w:rsidP="00CE7C76">
      <w:pPr>
        <w:pStyle w:val="Listparagraf"/>
        <w:widowControl w:val="0"/>
        <w:numPr>
          <w:ilvl w:val="0"/>
          <w:numId w:val="43"/>
        </w:numPr>
        <w:tabs>
          <w:tab w:val="left" w:pos="0"/>
          <w:tab w:val="left" w:pos="1134"/>
        </w:tabs>
        <w:overflowPunct w:val="0"/>
        <w:autoSpaceDE w:val="0"/>
        <w:autoSpaceDN w:val="0"/>
        <w:adjustRightInd w:val="0"/>
        <w:ind w:right="113"/>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 xml:space="preserve">când pacientul nu își poate exprima voința, dar este necesară o intervenție medicală de urgență, personalul medical are dreptul să deducă acordul pacientului dintr-o exprimare anterioară a acestuia; </w:t>
      </w:r>
    </w:p>
    <w:p w14:paraId="5F2DF3BE" w14:textId="77777777" w:rsidR="002E4F36" w:rsidRPr="00037046" w:rsidRDefault="002E4F36" w:rsidP="00CE7C76">
      <w:pPr>
        <w:pStyle w:val="Listparagraf"/>
        <w:widowControl w:val="0"/>
        <w:numPr>
          <w:ilvl w:val="0"/>
          <w:numId w:val="43"/>
        </w:numPr>
        <w:tabs>
          <w:tab w:val="left" w:pos="0"/>
          <w:tab w:val="left" w:pos="993"/>
          <w:tab w:val="left" w:pos="1134"/>
        </w:tabs>
        <w:overflowPunct w:val="0"/>
        <w:autoSpaceDE w:val="0"/>
        <w:autoSpaceDN w:val="0"/>
        <w:adjustRightInd w:val="0"/>
        <w:ind w:right="113"/>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 xml:space="preserve">în cazul în care pacientul necesită o intervenție medicală de urgență, consimțământul reprezentantului legal nu mai este necesar; </w:t>
      </w:r>
    </w:p>
    <w:p w14:paraId="00EC9FF0" w14:textId="77777777" w:rsidR="002E4F36" w:rsidRPr="00037046" w:rsidRDefault="002E4F36" w:rsidP="00CE7C76">
      <w:pPr>
        <w:pStyle w:val="Listparagraf"/>
        <w:widowControl w:val="0"/>
        <w:numPr>
          <w:ilvl w:val="0"/>
          <w:numId w:val="43"/>
        </w:numPr>
        <w:tabs>
          <w:tab w:val="left" w:pos="0"/>
          <w:tab w:val="left" w:pos="630"/>
          <w:tab w:val="left" w:pos="1134"/>
        </w:tabs>
        <w:overflowPunct w:val="0"/>
        <w:autoSpaceDE w:val="0"/>
        <w:autoSpaceDN w:val="0"/>
        <w:adjustRightInd w:val="0"/>
        <w:ind w:right="113"/>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 xml:space="preserve"> în cazul în care se cere consimțământul reprezentantului legal, pacientul trebuie să fie implicat în procesul de luare a deciziei, atât cât permite capacitatea lui de înțelegere; </w:t>
      </w:r>
    </w:p>
    <w:p w14:paraId="10C05A7C" w14:textId="77777777" w:rsidR="002E4F36" w:rsidRPr="00037046" w:rsidRDefault="002E4F36" w:rsidP="00CE7C76">
      <w:pPr>
        <w:pStyle w:val="Listparagraf"/>
        <w:widowControl w:val="0"/>
        <w:numPr>
          <w:ilvl w:val="0"/>
          <w:numId w:val="43"/>
        </w:numPr>
        <w:tabs>
          <w:tab w:val="left" w:pos="0"/>
          <w:tab w:val="left" w:pos="1134"/>
        </w:tabs>
        <w:overflowPunct w:val="0"/>
        <w:autoSpaceDE w:val="0"/>
        <w:autoSpaceDN w:val="0"/>
        <w:adjustRightInd w:val="0"/>
        <w:ind w:right="113"/>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în cazul în care furnizorii de servicii medicale consideră că intervenția este în interesul pacientului, iar reprezentantul legal refuză să își dea consimțământul, decizia este declinată unei comisii de arbitraj de specialitate; comisia de arbitraj este constituită din trei medici, pentru pacienții internați în spitale, și din doi medici, pentru pacienții din ambulatoriu;</w:t>
      </w:r>
    </w:p>
    <w:p w14:paraId="3E5C058A" w14:textId="77777777" w:rsidR="002E4F36" w:rsidRPr="00037046" w:rsidRDefault="002E4F36" w:rsidP="00CE7C76">
      <w:pPr>
        <w:pStyle w:val="Listparagraf"/>
        <w:widowControl w:val="0"/>
        <w:numPr>
          <w:ilvl w:val="0"/>
          <w:numId w:val="43"/>
        </w:numPr>
        <w:tabs>
          <w:tab w:val="left" w:pos="0"/>
          <w:tab w:val="left" w:pos="1134"/>
        </w:tabs>
        <w:overflowPunct w:val="0"/>
        <w:autoSpaceDE w:val="0"/>
        <w:autoSpaceDN w:val="0"/>
        <w:adjustRightInd w:val="0"/>
        <w:ind w:right="113"/>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 xml:space="preserve">consimțământul pacientului este obligatoriu pentru recoltarea, păstrarea, folosirea tuturor produselor biologice prelevate din corpul său în vederea stabilirii diagnosticului sau a tratamentului cu care acesta este de acord; </w:t>
      </w:r>
    </w:p>
    <w:p w14:paraId="6B4D50D7" w14:textId="77777777" w:rsidR="002E4F36" w:rsidRPr="00037046" w:rsidRDefault="002E4F36" w:rsidP="00CE7C76">
      <w:pPr>
        <w:pStyle w:val="Listparagraf"/>
        <w:widowControl w:val="0"/>
        <w:numPr>
          <w:ilvl w:val="0"/>
          <w:numId w:val="43"/>
        </w:numPr>
        <w:tabs>
          <w:tab w:val="left" w:pos="0"/>
          <w:tab w:val="left" w:pos="1134"/>
        </w:tabs>
        <w:overflowPunct w:val="0"/>
        <w:autoSpaceDE w:val="0"/>
        <w:autoSpaceDN w:val="0"/>
        <w:adjustRightInd w:val="0"/>
        <w:ind w:right="113"/>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 xml:space="preserve">consimțământul pacientului este obligatoriu în cazul participării sale ca subiect în învățământul medical clinic și cercetarea științifică; nu pot fi folosite pentru cercetare științifică persoanele care nu sunt capabile să își exprime voința, cu excepția obținerii consimțământului de la reprezentantul legal și dacă cercetarea este făcută și în interesul pacientului; </w:t>
      </w:r>
    </w:p>
    <w:p w14:paraId="10233834" w14:textId="77777777" w:rsidR="002E4F36" w:rsidRPr="00037046" w:rsidRDefault="002E4F36" w:rsidP="00CE7C76">
      <w:pPr>
        <w:pStyle w:val="Listparagraf"/>
        <w:widowControl w:val="0"/>
        <w:numPr>
          <w:ilvl w:val="0"/>
          <w:numId w:val="43"/>
        </w:numPr>
        <w:tabs>
          <w:tab w:val="left" w:pos="0"/>
          <w:tab w:val="left" w:pos="1134"/>
        </w:tabs>
        <w:overflowPunct w:val="0"/>
        <w:autoSpaceDE w:val="0"/>
        <w:autoSpaceDN w:val="0"/>
        <w:adjustRightInd w:val="0"/>
        <w:ind w:right="113"/>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 xml:space="preserve">pacientul nu poate fi fotografiat sau filmat într-o unitate medicală fără consimțământul său, cu excepția cazurilor în care imaginile sunt necesare diagnosticului sau tratamentului și evitării suspectării unei culpe medicale. </w:t>
      </w:r>
    </w:p>
    <w:p w14:paraId="1344C339" w14:textId="50022631" w:rsidR="00CE7C76" w:rsidRPr="00037046" w:rsidRDefault="00CE7C76" w:rsidP="00CE7C76">
      <w:pPr>
        <w:spacing w:after="0" w:line="240" w:lineRule="auto"/>
        <w:jc w:val="both"/>
        <w:rPr>
          <w:rFonts w:ascii="Montserrat Light" w:eastAsia="Arial" w:hAnsi="Montserrat Light" w:cs="Arial"/>
          <w:b/>
          <w:bCs/>
        </w:rPr>
      </w:pPr>
      <w:r w:rsidRPr="00037046">
        <w:rPr>
          <w:rFonts w:ascii="Montserrat Light" w:eastAsia="Arial" w:hAnsi="Montserrat Light" w:cs="Arial"/>
          <w:b/>
          <w:bCs/>
        </w:rPr>
        <w:t>Articolul 12</w:t>
      </w:r>
    </w:p>
    <w:p w14:paraId="6EB8B768" w14:textId="77777777" w:rsidR="002E4F36" w:rsidRPr="00037046" w:rsidRDefault="002E4F36" w:rsidP="002E4F36">
      <w:pPr>
        <w:spacing w:after="0" w:line="240" w:lineRule="auto"/>
        <w:jc w:val="both"/>
        <w:rPr>
          <w:rFonts w:ascii="Montserrat Light" w:eastAsia="Arial" w:hAnsi="Montserrat Light" w:cs="Arial"/>
          <w:bCs/>
        </w:rPr>
      </w:pPr>
      <w:r w:rsidRPr="00037046">
        <w:rPr>
          <w:rFonts w:ascii="Montserrat Light" w:eastAsia="Arial" w:hAnsi="Montserrat Light" w:cs="Arial"/>
          <w:bCs/>
        </w:rPr>
        <w:t>Dreptul la confidențialitatea informațiilor și viața privată a pacientului:</w:t>
      </w:r>
    </w:p>
    <w:p w14:paraId="3F61018C" w14:textId="77777777" w:rsidR="002E4F36" w:rsidRPr="00037046" w:rsidRDefault="002E4F36" w:rsidP="00CE7C76">
      <w:pPr>
        <w:pStyle w:val="Listparagraf"/>
        <w:widowControl w:val="0"/>
        <w:numPr>
          <w:ilvl w:val="0"/>
          <w:numId w:val="44"/>
        </w:numPr>
        <w:tabs>
          <w:tab w:val="left" w:pos="993"/>
        </w:tabs>
        <w:overflowPunct w:val="0"/>
        <w:autoSpaceDE w:val="0"/>
        <w:autoSpaceDN w:val="0"/>
        <w:adjustRightInd w:val="0"/>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 xml:space="preserve">toate informațiile privind starea pacientului, rezultatele investigațiilor, diagnosticul, prognosticul, tratamentul sau datele personale sunt confidențiale, chiar și după decesul acestuia; </w:t>
      </w:r>
    </w:p>
    <w:p w14:paraId="07853FF0" w14:textId="77777777" w:rsidR="002E4F36" w:rsidRPr="00037046" w:rsidRDefault="002E4F36" w:rsidP="00CE7C76">
      <w:pPr>
        <w:pStyle w:val="Listparagraf"/>
        <w:widowControl w:val="0"/>
        <w:numPr>
          <w:ilvl w:val="0"/>
          <w:numId w:val="44"/>
        </w:numPr>
        <w:tabs>
          <w:tab w:val="left" w:pos="993"/>
        </w:tabs>
        <w:overflowPunct w:val="0"/>
        <w:autoSpaceDE w:val="0"/>
        <w:autoSpaceDN w:val="0"/>
        <w:adjustRightInd w:val="0"/>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 xml:space="preserve">informațiile cu caracter confidențial pot fi furnizate numai în cazul în care pacientul își dă consimțământul explicit sau dacă legea o cere în mod expres; </w:t>
      </w:r>
    </w:p>
    <w:p w14:paraId="1DF29921" w14:textId="77777777" w:rsidR="002E4F36" w:rsidRPr="00037046" w:rsidRDefault="002E4F36" w:rsidP="00CE7C76">
      <w:pPr>
        <w:pStyle w:val="Listparagraf"/>
        <w:widowControl w:val="0"/>
        <w:numPr>
          <w:ilvl w:val="0"/>
          <w:numId w:val="44"/>
        </w:numPr>
        <w:tabs>
          <w:tab w:val="left" w:pos="993"/>
        </w:tabs>
        <w:overflowPunct w:val="0"/>
        <w:autoSpaceDE w:val="0"/>
        <w:autoSpaceDN w:val="0"/>
        <w:adjustRightInd w:val="0"/>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în cazul în care informațiile sunt necesare altor furnizori de servicii medicale acreditați, implicați în tratamentul pacientului, acordarea consimțământului este obligatorie;</w:t>
      </w:r>
    </w:p>
    <w:p w14:paraId="7EE950A4" w14:textId="77777777" w:rsidR="002E4F36" w:rsidRPr="00037046" w:rsidRDefault="002E4F36" w:rsidP="00CE7C76">
      <w:pPr>
        <w:pStyle w:val="Listparagraf"/>
        <w:widowControl w:val="0"/>
        <w:numPr>
          <w:ilvl w:val="0"/>
          <w:numId w:val="44"/>
        </w:numPr>
        <w:tabs>
          <w:tab w:val="left" w:pos="993"/>
        </w:tabs>
        <w:overflowPunct w:val="0"/>
        <w:autoSpaceDE w:val="0"/>
        <w:autoSpaceDN w:val="0"/>
        <w:adjustRightInd w:val="0"/>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pacientul are acces la datele medicale personale;</w:t>
      </w:r>
    </w:p>
    <w:p w14:paraId="57C7929F" w14:textId="77777777" w:rsidR="002E4F36" w:rsidRPr="00037046" w:rsidRDefault="002E4F36" w:rsidP="00CE7C76">
      <w:pPr>
        <w:pStyle w:val="Listparagraf"/>
        <w:widowControl w:val="0"/>
        <w:numPr>
          <w:ilvl w:val="0"/>
          <w:numId w:val="44"/>
        </w:numPr>
        <w:tabs>
          <w:tab w:val="left" w:pos="993"/>
        </w:tabs>
        <w:overflowPunct w:val="0"/>
        <w:autoSpaceDE w:val="0"/>
        <w:autoSpaceDN w:val="0"/>
        <w:adjustRightInd w:val="0"/>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pacientul are dreptul de a desemna, printr-un acord consemnat în anexa la foaia de observație clinică generală, o persoană care să aibă acces deplin, atât în timpul vieții pacientului, cât și după decesul pacientului, la informațiile cu caracter confidențial din foaia de observație;</w:t>
      </w:r>
    </w:p>
    <w:p w14:paraId="1E50BF19" w14:textId="77777777" w:rsidR="002E4F36" w:rsidRPr="00037046" w:rsidRDefault="002E4F36" w:rsidP="00CE7C76">
      <w:pPr>
        <w:pStyle w:val="Listparagraf"/>
        <w:widowControl w:val="0"/>
        <w:numPr>
          <w:ilvl w:val="0"/>
          <w:numId w:val="44"/>
        </w:numPr>
        <w:tabs>
          <w:tab w:val="left" w:pos="993"/>
        </w:tabs>
        <w:overflowPunct w:val="0"/>
        <w:autoSpaceDE w:val="0"/>
        <w:autoSpaceDN w:val="0"/>
        <w:adjustRightInd w:val="0"/>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orice amestec în viața privată, familială a pacientului este interzis, cu excepția cazurilor în care aceasta imixtiune influențează pozitiv diagnosticul, tratamentul ori îngrijirile acordate și numai cu consimțământul pacientului</w:t>
      </w:r>
    </w:p>
    <w:p w14:paraId="1ABFD3B0" w14:textId="77777777" w:rsidR="002E4F36" w:rsidRPr="00037046" w:rsidRDefault="002E4F36" w:rsidP="00CE7C76">
      <w:pPr>
        <w:pStyle w:val="Listparagraf"/>
        <w:widowControl w:val="0"/>
        <w:numPr>
          <w:ilvl w:val="0"/>
          <w:numId w:val="44"/>
        </w:numPr>
        <w:tabs>
          <w:tab w:val="left" w:pos="993"/>
        </w:tabs>
        <w:overflowPunct w:val="0"/>
        <w:autoSpaceDE w:val="0"/>
        <w:autoSpaceDN w:val="0"/>
        <w:adjustRightInd w:val="0"/>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sunt considerate excepții cazurile în care pacientul reprezintă pericol pentru sine sau pentru sănătatea publică.</w:t>
      </w:r>
    </w:p>
    <w:p w14:paraId="7D800063" w14:textId="6EC9DF9D" w:rsidR="00CE7C76" w:rsidRPr="00037046" w:rsidRDefault="00CE7C76" w:rsidP="00CE7C76">
      <w:pPr>
        <w:spacing w:after="0" w:line="240" w:lineRule="auto"/>
        <w:jc w:val="both"/>
        <w:rPr>
          <w:rFonts w:ascii="Montserrat Light" w:eastAsia="Arial" w:hAnsi="Montserrat Light" w:cs="Arial"/>
          <w:b/>
          <w:bCs/>
        </w:rPr>
      </w:pPr>
      <w:r w:rsidRPr="00037046">
        <w:rPr>
          <w:rFonts w:ascii="Montserrat Light" w:eastAsia="Arial" w:hAnsi="Montserrat Light" w:cs="Arial"/>
          <w:b/>
          <w:bCs/>
        </w:rPr>
        <w:t>Articolul 13</w:t>
      </w:r>
    </w:p>
    <w:p w14:paraId="52EE75E2" w14:textId="77777777" w:rsidR="002E4F36" w:rsidRPr="00037046" w:rsidRDefault="002E4F36" w:rsidP="002E4F36">
      <w:pPr>
        <w:spacing w:after="0" w:line="240" w:lineRule="auto"/>
        <w:jc w:val="both"/>
        <w:rPr>
          <w:rFonts w:ascii="Montserrat Light" w:eastAsia="Times New Roman" w:hAnsi="Montserrat Light" w:cs="Times New Roman"/>
        </w:rPr>
      </w:pPr>
      <w:r w:rsidRPr="00037046">
        <w:rPr>
          <w:rFonts w:ascii="Montserrat Light" w:eastAsia="Times New Roman" w:hAnsi="Montserrat Light" w:cs="Times New Roman"/>
          <w:bCs/>
        </w:rPr>
        <w:t>Obligațiile pacienților</w:t>
      </w:r>
      <w:r w:rsidRPr="00037046">
        <w:rPr>
          <w:rFonts w:ascii="Montserrat Light" w:eastAsia="Times New Roman" w:hAnsi="Montserrat Light" w:cs="Times New Roman"/>
        </w:rPr>
        <w:t xml:space="preserve"> sunt următoarele: </w:t>
      </w:r>
    </w:p>
    <w:p w14:paraId="212D4A53" w14:textId="77777777" w:rsidR="002E4F36" w:rsidRPr="00037046" w:rsidRDefault="002E4F36" w:rsidP="008018C1">
      <w:pPr>
        <w:pStyle w:val="Listparagraf"/>
        <w:numPr>
          <w:ilvl w:val="0"/>
          <w:numId w:val="9"/>
        </w:numPr>
        <w:ind w:left="714" w:hanging="357"/>
        <w:rPr>
          <w:rFonts w:ascii="Montserrat Light" w:eastAsia="Times New Roman" w:hAnsi="Montserrat Light" w:cs="Times New Roman"/>
          <w:sz w:val="22"/>
          <w:szCs w:val="22"/>
          <w:lang w:val="ro-RO"/>
        </w:rPr>
      </w:pPr>
      <w:r w:rsidRPr="00037046">
        <w:rPr>
          <w:rFonts w:ascii="Montserrat Light" w:eastAsia="Arial" w:hAnsi="Montserrat Light" w:cs="Arial"/>
          <w:sz w:val="22"/>
          <w:szCs w:val="22"/>
          <w:lang w:val="ro-RO"/>
        </w:rPr>
        <w:t>să prezinte la internare actul de identitate, precum și documentele justificative care să ateste calitatea de asigurat;</w:t>
      </w:r>
    </w:p>
    <w:p w14:paraId="61892938" w14:textId="77777777" w:rsidR="002E4F36" w:rsidRPr="00037046" w:rsidRDefault="002E4F36" w:rsidP="008018C1">
      <w:pPr>
        <w:widowControl w:val="0"/>
        <w:numPr>
          <w:ilvl w:val="0"/>
          <w:numId w:val="9"/>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037046">
        <w:rPr>
          <w:rFonts w:ascii="Montserrat Light" w:eastAsia="Arial" w:hAnsi="Montserrat Light" w:cs="Arial"/>
        </w:rPr>
        <w:t>să respecte programul spitalului;</w:t>
      </w:r>
    </w:p>
    <w:p w14:paraId="65FF25BA" w14:textId="77777777" w:rsidR="002E4F36" w:rsidRPr="00037046" w:rsidRDefault="002E4F36" w:rsidP="008018C1">
      <w:pPr>
        <w:widowControl w:val="0"/>
        <w:numPr>
          <w:ilvl w:val="0"/>
          <w:numId w:val="9"/>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037046">
        <w:rPr>
          <w:rFonts w:ascii="Montserrat Light" w:eastAsia="Arial" w:hAnsi="Montserrat Light" w:cs="Arial"/>
        </w:rPr>
        <w:t>să respecte ordinea interioară din spital, liniștea și curățenia;</w:t>
      </w:r>
    </w:p>
    <w:p w14:paraId="08574F5A" w14:textId="77777777" w:rsidR="002E4F36" w:rsidRPr="00037046" w:rsidRDefault="002E4F36" w:rsidP="008018C1">
      <w:pPr>
        <w:widowControl w:val="0"/>
        <w:numPr>
          <w:ilvl w:val="0"/>
          <w:numId w:val="9"/>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037046">
        <w:rPr>
          <w:rFonts w:ascii="Montserrat Light" w:eastAsia="Arial" w:hAnsi="Montserrat Light" w:cs="Arial"/>
        </w:rPr>
        <w:t>să respecte regulile de igienă personale și colective;</w:t>
      </w:r>
    </w:p>
    <w:p w14:paraId="188BF010" w14:textId="77777777" w:rsidR="002E4F36" w:rsidRPr="00037046" w:rsidRDefault="002E4F36" w:rsidP="008018C1">
      <w:pPr>
        <w:widowControl w:val="0"/>
        <w:numPr>
          <w:ilvl w:val="0"/>
          <w:numId w:val="9"/>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037046">
        <w:rPr>
          <w:rFonts w:ascii="Montserrat Light" w:eastAsia="Arial" w:hAnsi="Montserrat Light" w:cs="Arial"/>
        </w:rPr>
        <w:t>să manifeste grijă față de bunurile din dotarea spitalului;</w:t>
      </w:r>
    </w:p>
    <w:p w14:paraId="4B854A69" w14:textId="77777777" w:rsidR="002E4F36" w:rsidRPr="00037046" w:rsidRDefault="002E4F36" w:rsidP="008018C1">
      <w:pPr>
        <w:widowControl w:val="0"/>
        <w:numPr>
          <w:ilvl w:val="0"/>
          <w:numId w:val="9"/>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037046">
        <w:rPr>
          <w:rFonts w:ascii="Montserrat Light" w:eastAsia="Arial" w:hAnsi="Montserrat Light" w:cs="Arial"/>
        </w:rPr>
        <w:t>să aibă o conduită civilizată față de personalul medico-sanitar;</w:t>
      </w:r>
    </w:p>
    <w:p w14:paraId="53848B9D" w14:textId="77777777" w:rsidR="002E4F36" w:rsidRPr="00037046" w:rsidRDefault="002E4F36" w:rsidP="008018C1">
      <w:pPr>
        <w:widowControl w:val="0"/>
        <w:numPr>
          <w:ilvl w:val="0"/>
          <w:numId w:val="9"/>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037046">
        <w:rPr>
          <w:rFonts w:ascii="Montserrat Light" w:eastAsia="Arial" w:hAnsi="Montserrat Light" w:cs="Arial"/>
        </w:rPr>
        <w:t>să respecte regulile ce se aplică în spital;</w:t>
      </w:r>
    </w:p>
    <w:p w14:paraId="1EECEE56" w14:textId="77777777" w:rsidR="002E4F36" w:rsidRPr="00037046" w:rsidRDefault="002E4F36" w:rsidP="008018C1">
      <w:pPr>
        <w:widowControl w:val="0"/>
        <w:numPr>
          <w:ilvl w:val="0"/>
          <w:numId w:val="9"/>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037046">
        <w:rPr>
          <w:rFonts w:ascii="Montserrat Light" w:eastAsia="Arial" w:hAnsi="Montserrat Light" w:cs="Arial"/>
        </w:rPr>
        <w:t>să respecte programul de vizite și de masă, precum și circuitele funcționale din spital;</w:t>
      </w:r>
    </w:p>
    <w:p w14:paraId="02802D17" w14:textId="77777777" w:rsidR="002E4F36" w:rsidRPr="00037046" w:rsidRDefault="002E4F36" w:rsidP="008018C1">
      <w:pPr>
        <w:widowControl w:val="0"/>
        <w:numPr>
          <w:ilvl w:val="0"/>
          <w:numId w:val="9"/>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037046">
        <w:rPr>
          <w:rFonts w:ascii="Montserrat Light" w:eastAsia="Arial" w:hAnsi="Montserrat Light" w:cs="Arial"/>
        </w:rPr>
        <w:t>să respecte indicațiile terapeutice ale medicului pe perioada internării;</w:t>
      </w:r>
    </w:p>
    <w:p w14:paraId="0A4E88A7" w14:textId="77777777" w:rsidR="002E4F36" w:rsidRPr="00037046" w:rsidRDefault="002E4F36" w:rsidP="008018C1">
      <w:pPr>
        <w:widowControl w:val="0"/>
        <w:numPr>
          <w:ilvl w:val="0"/>
          <w:numId w:val="9"/>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037046">
        <w:rPr>
          <w:rFonts w:ascii="Montserrat Light" w:eastAsia="Arial" w:hAnsi="Montserrat Light" w:cs="Arial"/>
        </w:rPr>
        <w:t>să nu utilizeze consumatori electrici decât cu aprobarea medicilor șefi de secție;</w:t>
      </w:r>
    </w:p>
    <w:p w14:paraId="01DD121E" w14:textId="77777777" w:rsidR="002E4F36" w:rsidRPr="00037046" w:rsidRDefault="002E4F36" w:rsidP="008018C1">
      <w:pPr>
        <w:widowControl w:val="0"/>
        <w:numPr>
          <w:ilvl w:val="0"/>
          <w:numId w:val="9"/>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037046">
        <w:rPr>
          <w:rFonts w:ascii="Montserrat Light" w:eastAsia="Arial" w:hAnsi="Montserrat Light" w:cs="Arial"/>
        </w:rPr>
        <w:t>să nu părăsească spitalul fără aprobare pentru probleme extra medicale; în cazul în care are drept de învoire, să nu depășească timpul care i-a fost acordat;</w:t>
      </w:r>
    </w:p>
    <w:p w14:paraId="190CA9C9" w14:textId="77777777" w:rsidR="002E4F36" w:rsidRPr="00037046" w:rsidRDefault="002E4F36" w:rsidP="008018C1">
      <w:pPr>
        <w:widowControl w:val="0"/>
        <w:numPr>
          <w:ilvl w:val="0"/>
          <w:numId w:val="9"/>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037046">
        <w:rPr>
          <w:rFonts w:ascii="Montserrat Light" w:eastAsia="Arial" w:hAnsi="Montserrat Light" w:cs="Arial"/>
        </w:rPr>
        <w:t>să păstreze și să predea în bune condiții echipamentul de spital și lenjeria de pat primite pentru șederea în spital.</w:t>
      </w:r>
    </w:p>
    <w:p w14:paraId="15DA44A4" w14:textId="4A37C16D" w:rsidR="002E4F36" w:rsidRPr="00037046" w:rsidRDefault="002E4F36" w:rsidP="002E4F36">
      <w:pPr>
        <w:pStyle w:val="Titlu2"/>
      </w:pPr>
      <w:bookmarkStart w:id="18" w:name="_Toc164858080"/>
      <w:bookmarkStart w:id="19" w:name="_Toc165367622"/>
      <w:r w:rsidRPr="00037046">
        <w:t>CAPITOLUL VI</w:t>
      </w:r>
      <w:r w:rsidRPr="00037046">
        <w:tab/>
        <w:t>MANAGEMENTUL SPITALULUI CLINIC DE PNEUMOFTIZIOLOGIE” LEON DANIELLO” CLUJ-NAPOCA</w:t>
      </w:r>
      <w:bookmarkEnd w:id="18"/>
      <w:bookmarkEnd w:id="19"/>
    </w:p>
    <w:p w14:paraId="6995C669" w14:textId="2F7FB09E" w:rsidR="00A111E1" w:rsidRPr="00037046" w:rsidRDefault="002E4F36" w:rsidP="00A111E1">
      <w:pPr>
        <w:pStyle w:val="Titlu3"/>
        <w:jc w:val="center"/>
        <w:rPr>
          <w:rFonts w:ascii="Montserrat Light" w:hAnsi="Montserrat Light"/>
          <w:b/>
          <w:bCs/>
          <w:color w:val="auto"/>
          <w:sz w:val="22"/>
          <w:szCs w:val="22"/>
          <w:lang w:val="ro-RO" w:bidi="en-US"/>
        </w:rPr>
      </w:pPr>
      <w:bookmarkStart w:id="20" w:name="_Toc164858081"/>
      <w:bookmarkStart w:id="21" w:name="_Toc165367623"/>
      <w:r w:rsidRPr="00037046">
        <w:rPr>
          <w:rFonts w:ascii="Montserrat Light" w:hAnsi="Montserrat Light"/>
          <w:b/>
          <w:bCs/>
          <w:color w:val="auto"/>
          <w:sz w:val="22"/>
          <w:szCs w:val="22"/>
          <w:lang w:val="ro-RO" w:bidi="en-US"/>
        </w:rPr>
        <w:t>Secțiunea 1</w:t>
      </w:r>
      <w:r w:rsidRPr="00037046">
        <w:rPr>
          <w:rFonts w:ascii="Montserrat Light" w:hAnsi="Montserrat Light"/>
          <w:b/>
          <w:bCs/>
          <w:color w:val="auto"/>
          <w:sz w:val="22"/>
          <w:szCs w:val="22"/>
          <w:lang w:val="ro-RO" w:bidi="en-US"/>
        </w:rPr>
        <w:tab/>
        <w:t>Consiliul de administrație</w:t>
      </w:r>
      <w:bookmarkEnd w:id="20"/>
      <w:bookmarkEnd w:id="21"/>
    </w:p>
    <w:p w14:paraId="51948B36" w14:textId="7B9A8058" w:rsidR="00CE7C76" w:rsidRPr="00037046" w:rsidRDefault="00CE7C76" w:rsidP="00CE7C76">
      <w:pPr>
        <w:spacing w:after="0" w:line="240" w:lineRule="auto"/>
        <w:jc w:val="both"/>
        <w:rPr>
          <w:rFonts w:ascii="Montserrat Light" w:eastAsia="Times New Roman" w:hAnsi="Montserrat Light" w:cs="Times New Roman"/>
          <w:b/>
          <w:bCs/>
          <w:sz w:val="24"/>
          <w:szCs w:val="24"/>
          <w:lang w:bidi="en-US"/>
        </w:rPr>
      </w:pPr>
      <w:r w:rsidRPr="00037046">
        <w:rPr>
          <w:rFonts w:ascii="Montserrat Light" w:eastAsia="Times New Roman" w:hAnsi="Montserrat Light" w:cs="Times New Roman"/>
          <w:b/>
          <w:bCs/>
          <w:sz w:val="24"/>
          <w:szCs w:val="24"/>
          <w:lang w:bidi="en-US"/>
        </w:rPr>
        <w:t>Articolul 14</w:t>
      </w:r>
    </w:p>
    <w:p w14:paraId="538829DB" w14:textId="4D5EE4B7" w:rsidR="002E4F36" w:rsidRPr="00037046" w:rsidRDefault="002E4F36" w:rsidP="002E4F36">
      <w:pPr>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b/>
          <w:bCs/>
          <w:lang w:bidi="en-US"/>
        </w:rPr>
        <w:t>(1)</w:t>
      </w:r>
      <w:r w:rsidRPr="00037046">
        <w:rPr>
          <w:rFonts w:ascii="Montserrat Light" w:eastAsia="Times New Roman" w:hAnsi="Montserrat Light" w:cs="Times New Roman"/>
          <w:lang w:bidi="en-US"/>
        </w:rPr>
        <w:t xml:space="preserve"> În cadrul spitalului funcționează un consiliu de administrație, care are rolul de a dezbate principalele probleme de strategie și de organizare și funcționare a spitalului și de a face recomandări managerului spitalului în urma dezbaterilor.</w:t>
      </w:r>
    </w:p>
    <w:p w14:paraId="29BA9CEA" w14:textId="77777777" w:rsidR="002E4F36" w:rsidRPr="00037046" w:rsidRDefault="002E4F36" w:rsidP="002E4F36">
      <w:pPr>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b/>
          <w:bCs/>
          <w:lang w:bidi="en-US"/>
        </w:rPr>
        <w:t>(2)</w:t>
      </w:r>
      <w:r w:rsidRPr="00037046">
        <w:rPr>
          <w:rFonts w:ascii="Montserrat Light" w:eastAsia="Times New Roman" w:hAnsi="Montserrat Light" w:cs="Times New Roman"/>
          <w:lang w:bidi="en-US"/>
        </w:rPr>
        <w:t xml:space="preserve"> Membrii consiliului de administrație sunt:</w:t>
      </w:r>
    </w:p>
    <w:p w14:paraId="77227520" w14:textId="77777777" w:rsidR="002E4F36" w:rsidRPr="00037046" w:rsidRDefault="002E4F36" w:rsidP="00CE7C76">
      <w:pPr>
        <w:numPr>
          <w:ilvl w:val="0"/>
          <w:numId w:val="87"/>
        </w:numPr>
        <w:adjustRightInd w:val="0"/>
        <w:spacing w:after="0" w:line="240" w:lineRule="auto"/>
        <w:ind w:left="720"/>
        <w:jc w:val="both"/>
        <w:rPr>
          <w:rFonts w:ascii="Montserrat Light" w:eastAsia="Calibri" w:hAnsi="Montserrat Light" w:cs="Times New Roman"/>
          <w:lang w:bidi="en-US"/>
        </w:rPr>
      </w:pPr>
      <w:r w:rsidRPr="00037046">
        <w:rPr>
          <w:rFonts w:ascii="Montserrat Light" w:eastAsia="Calibri" w:hAnsi="Montserrat Light" w:cs="Times New Roman"/>
          <w:lang w:bidi="en-US"/>
        </w:rPr>
        <w:t>1 reprezentant al Direcției de Sănătate Publică a Județului Cluj;</w:t>
      </w:r>
    </w:p>
    <w:p w14:paraId="7FF44EB2" w14:textId="77777777" w:rsidR="002E4F36" w:rsidRPr="00037046" w:rsidRDefault="002E4F36" w:rsidP="00CE7C76">
      <w:pPr>
        <w:numPr>
          <w:ilvl w:val="0"/>
          <w:numId w:val="87"/>
        </w:numPr>
        <w:adjustRightInd w:val="0"/>
        <w:spacing w:after="0" w:line="240" w:lineRule="auto"/>
        <w:ind w:left="720"/>
        <w:jc w:val="both"/>
        <w:rPr>
          <w:rFonts w:ascii="Montserrat Light" w:eastAsia="Calibri" w:hAnsi="Montserrat Light" w:cs="Times New Roman"/>
          <w:lang w:bidi="en-US"/>
        </w:rPr>
      </w:pPr>
      <w:r w:rsidRPr="00037046">
        <w:rPr>
          <w:rFonts w:ascii="Montserrat Light" w:eastAsia="Calibri" w:hAnsi="Montserrat Light" w:cs="Times New Roman"/>
          <w:lang w:bidi="en-US"/>
        </w:rPr>
        <w:t>3 reprezentanți numiți de către Consiliul Județean Cluj din care unul este economist;</w:t>
      </w:r>
    </w:p>
    <w:p w14:paraId="5A7C0F74" w14:textId="77777777" w:rsidR="002E4F36" w:rsidRPr="00037046" w:rsidRDefault="002E4F36" w:rsidP="00CE7C76">
      <w:pPr>
        <w:numPr>
          <w:ilvl w:val="0"/>
          <w:numId w:val="87"/>
        </w:numPr>
        <w:adjustRightInd w:val="0"/>
        <w:spacing w:after="0" w:line="240" w:lineRule="auto"/>
        <w:ind w:left="720"/>
        <w:jc w:val="both"/>
        <w:rPr>
          <w:rFonts w:ascii="Montserrat Light" w:eastAsia="Calibri" w:hAnsi="Montserrat Light" w:cs="Times New Roman"/>
          <w:lang w:bidi="en-US"/>
        </w:rPr>
      </w:pPr>
      <w:r w:rsidRPr="00037046">
        <w:rPr>
          <w:rFonts w:ascii="Montserrat Light" w:eastAsia="Calibri" w:hAnsi="Montserrat Light" w:cs="Times New Roman"/>
          <w:lang w:bidi="en-US"/>
        </w:rPr>
        <w:t>1 reprezentant numit de către președintele Consiliului Județean Cluj;</w:t>
      </w:r>
    </w:p>
    <w:p w14:paraId="6469BAAB" w14:textId="77777777" w:rsidR="002E4F36" w:rsidRPr="00037046" w:rsidRDefault="002E4F36" w:rsidP="00CE7C76">
      <w:pPr>
        <w:numPr>
          <w:ilvl w:val="0"/>
          <w:numId w:val="87"/>
        </w:numPr>
        <w:adjustRightInd w:val="0"/>
        <w:spacing w:after="0" w:line="240" w:lineRule="auto"/>
        <w:ind w:left="720"/>
        <w:jc w:val="both"/>
        <w:rPr>
          <w:rFonts w:ascii="Montserrat Light" w:eastAsia="Calibri" w:hAnsi="Montserrat Light" w:cs="Times New Roman"/>
          <w:lang w:bidi="en-US"/>
        </w:rPr>
      </w:pPr>
      <w:r w:rsidRPr="00037046">
        <w:rPr>
          <w:rFonts w:ascii="Montserrat Light" w:eastAsia="Calibri" w:hAnsi="Montserrat Light" w:cs="Times New Roman"/>
          <w:lang w:bidi="en-US"/>
        </w:rPr>
        <w:t>1 reprezentant al Universității de Medicină și Farmacie ”Iuliu Hațieganu” Cluj-Napoca;</w:t>
      </w:r>
    </w:p>
    <w:p w14:paraId="472B10AE" w14:textId="77777777" w:rsidR="002E4F36" w:rsidRPr="00037046" w:rsidRDefault="002E4F36" w:rsidP="00CE7C76">
      <w:pPr>
        <w:numPr>
          <w:ilvl w:val="0"/>
          <w:numId w:val="87"/>
        </w:numPr>
        <w:adjustRightInd w:val="0"/>
        <w:spacing w:after="0" w:line="240" w:lineRule="auto"/>
        <w:ind w:left="720"/>
        <w:jc w:val="both"/>
        <w:rPr>
          <w:rFonts w:ascii="Montserrat Light" w:eastAsia="Calibri" w:hAnsi="Montserrat Light" w:cs="Times New Roman"/>
          <w:lang w:bidi="en-US"/>
        </w:rPr>
      </w:pPr>
      <w:r w:rsidRPr="00037046">
        <w:rPr>
          <w:rFonts w:ascii="Montserrat Light" w:eastAsia="Calibri" w:hAnsi="Montserrat Light" w:cs="Times New Roman"/>
          <w:lang w:bidi="en-US"/>
        </w:rPr>
        <w:t>1 reprezentant al Colegiului Medicilor Cluj</w:t>
      </w:r>
    </w:p>
    <w:p w14:paraId="5A2BC5E4" w14:textId="77777777" w:rsidR="002E4F36" w:rsidRPr="00037046" w:rsidRDefault="002E4F36" w:rsidP="00CE7C76">
      <w:pPr>
        <w:numPr>
          <w:ilvl w:val="0"/>
          <w:numId w:val="87"/>
        </w:numPr>
        <w:adjustRightInd w:val="0"/>
        <w:spacing w:after="0" w:line="240" w:lineRule="auto"/>
        <w:ind w:left="720"/>
        <w:jc w:val="both"/>
        <w:rPr>
          <w:rFonts w:ascii="Montserrat Light" w:eastAsia="Calibri" w:hAnsi="Montserrat Light"/>
          <w:lang w:val="it-IT"/>
        </w:rPr>
      </w:pPr>
      <w:r w:rsidRPr="00037046">
        <w:rPr>
          <w:rFonts w:ascii="Montserrat Light" w:eastAsia="Calibri" w:hAnsi="Montserrat Light" w:cs="Times New Roman"/>
          <w:lang w:bidi="en-US"/>
        </w:rPr>
        <w:t xml:space="preserve">1 reprezentant al </w:t>
      </w:r>
      <w:r w:rsidRPr="00037046">
        <w:rPr>
          <w:rFonts w:ascii="Montserrat Light" w:eastAsia="Calibri" w:hAnsi="Montserrat Light" w:cs="Arial"/>
        </w:rPr>
        <w:t>Ordinului Asistenților Medicali Generaliști, Moașelor și Asistenților Medicali din România Filiala Cluj,</w:t>
      </w:r>
      <w:r w:rsidRPr="00037046">
        <w:rPr>
          <w:rFonts w:ascii="Montserrat Light" w:eastAsia="Calibri" w:hAnsi="Montserrat Light" w:cs="Times New Roman"/>
          <w:lang w:bidi="en-US"/>
        </w:rPr>
        <w:t xml:space="preserve"> </w:t>
      </w:r>
      <w:r w:rsidRPr="00037046">
        <w:rPr>
          <w:rFonts w:ascii="Montserrat Light" w:eastAsia="Calibri" w:hAnsi="Montserrat Light"/>
          <w:lang w:val="it-IT"/>
        </w:rPr>
        <w:t xml:space="preserve">cu </w:t>
      </w:r>
      <w:r w:rsidRPr="00037046">
        <w:rPr>
          <w:rFonts w:ascii="Montserrat Light" w:eastAsia="Calibri" w:hAnsi="Montserrat Light"/>
        </w:rPr>
        <w:t>statut de invitat</w:t>
      </w:r>
      <w:r w:rsidRPr="00037046">
        <w:rPr>
          <w:rFonts w:ascii="Montserrat Light" w:eastAsia="Calibri" w:hAnsi="Montserrat Light" w:cs="Times New Roman"/>
          <w:lang w:bidi="en-US"/>
        </w:rPr>
        <w:t>.</w:t>
      </w:r>
    </w:p>
    <w:p w14:paraId="5C539E22" w14:textId="77777777" w:rsidR="002E4F36" w:rsidRPr="00037046" w:rsidRDefault="002E4F36" w:rsidP="002E4F36">
      <w:pPr>
        <w:adjustRightInd w:val="0"/>
        <w:spacing w:after="0" w:line="240" w:lineRule="auto"/>
        <w:jc w:val="both"/>
        <w:rPr>
          <w:rFonts w:ascii="Montserrat Light" w:eastAsia="Calibri" w:hAnsi="Montserrat Light" w:cs="Times New Roman"/>
          <w:lang w:bidi="en-US"/>
        </w:rPr>
      </w:pPr>
      <w:r w:rsidRPr="00037046">
        <w:rPr>
          <w:rFonts w:ascii="Montserrat Light" w:eastAsia="Times New Roman" w:hAnsi="Montserrat Light" w:cs="Times New Roman"/>
          <w:b/>
          <w:bCs/>
          <w:lang w:bidi="en-US"/>
        </w:rPr>
        <w:t>(3)</w:t>
      </w:r>
      <w:r w:rsidRPr="00037046">
        <w:rPr>
          <w:rFonts w:ascii="Montserrat Light" w:eastAsia="Times New Roman" w:hAnsi="Montserrat Light" w:cs="Times New Roman"/>
          <w:lang w:bidi="en-US"/>
        </w:rPr>
        <w:t xml:space="preserve"> </w:t>
      </w:r>
      <w:r w:rsidRPr="00037046">
        <w:rPr>
          <w:rFonts w:ascii="Montserrat Light" w:eastAsia="Calibri" w:hAnsi="Montserrat Light" w:cs="Times New Roman"/>
          <w:lang w:bidi="en-US"/>
        </w:rPr>
        <w:t>Instituțiile prevăzute la alin. (2) sunt obligate să își numească și membrii supleanți în consiliul de administrație.</w:t>
      </w:r>
    </w:p>
    <w:p w14:paraId="0EE6642F" w14:textId="77777777" w:rsidR="002E4F36" w:rsidRPr="00037046" w:rsidRDefault="002E4F36" w:rsidP="002E4F36">
      <w:pPr>
        <w:adjustRightInd w:val="0"/>
        <w:spacing w:after="0" w:line="240" w:lineRule="auto"/>
        <w:jc w:val="both"/>
        <w:rPr>
          <w:rFonts w:ascii="Montserrat Light" w:eastAsia="Calibri" w:hAnsi="Montserrat Light" w:cs="Times New Roman"/>
          <w:lang w:bidi="en-US"/>
        </w:rPr>
      </w:pPr>
      <w:r w:rsidRPr="00037046">
        <w:rPr>
          <w:rFonts w:ascii="Montserrat Light" w:eastAsia="Calibri" w:hAnsi="Montserrat Light" w:cs="Times New Roman"/>
          <w:b/>
          <w:bCs/>
          <w:lang w:bidi="en-US"/>
        </w:rPr>
        <w:t>(4)</w:t>
      </w:r>
      <w:r w:rsidRPr="00037046">
        <w:rPr>
          <w:rFonts w:ascii="Montserrat Light" w:eastAsia="Calibri" w:hAnsi="Montserrat Light" w:cs="Times New Roman"/>
          <w:lang w:bidi="en-US"/>
        </w:rPr>
        <w:t xml:space="preserve"> Membrii consiliului de administrație al spitalului se numesc prin act administrativ de către instituțiile prevăzute la alin. (1).</w:t>
      </w:r>
    </w:p>
    <w:p w14:paraId="379E0CC8" w14:textId="77777777" w:rsidR="002E4F36" w:rsidRPr="00037046" w:rsidRDefault="002E4F36" w:rsidP="002E4F36">
      <w:pPr>
        <w:adjustRightInd w:val="0"/>
        <w:spacing w:after="0" w:line="240" w:lineRule="auto"/>
        <w:jc w:val="both"/>
        <w:rPr>
          <w:rFonts w:ascii="Montserrat Light" w:eastAsia="Calibri" w:hAnsi="Montserrat Light" w:cs="Times New Roman"/>
          <w:lang w:bidi="en-US"/>
        </w:rPr>
      </w:pPr>
      <w:r w:rsidRPr="00037046">
        <w:rPr>
          <w:rFonts w:ascii="Montserrat Light" w:eastAsia="Calibri" w:hAnsi="Montserrat Light" w:cs="Times New Roman"/>
          <w:b/>
          <w:bCs/>
          <w:lang w:bidi="en-US"/>
        </w:rPr>
        <w:t>(5)</w:t>
      </w:r>
      <w:r w:rsidRPr="00037046">
        <w:rPr>
          <w:rFonts w:ascii="Montserrat Light" w:eastAsia="Calibri" w:hAnsi="Montserrat Light" w:cs="Times New Roman"/>
          <w:lang w:bidi="en-US"/>
        </w:rPr>
        <w:t xml:space="preserve"> Pot fi numiți membri ai consiliului de administrație persoanele care fac dovada îndeplinirii cumulative, sub sancțiunea nulității actului de numire, a următoarelor condiții:</w:t>
      </w:r>
    </w:p>
    <w:p w14:paraId="455D26DA" w14:textId="77777777" w:rsidR="002E4F36" w:rsidRPr="00037046" w:rsidRDefault="002E4F36" w:rsidP="00CE7C76">
      <w:pPr>
        <w:pStyle w:val="Listparagraf"/>
        <w:numPr>
          <w:ilvl w:val="0"/>
          <w:numId w:val="88"/>
        </w:numPr>
        <w:adjustRightInd w:val="0"/>
        <w:jc w:val="both"/>
        <w:rPr>
          <w:rFonts w:ascii="Montserrat Light" w:eastAsia="Calibri" w:hAnsi="Montserrat Light" w:cs="Times New Roman"/>
          <w:sz w:val="22"/>
          <w:szCs w:val="22"/>
          <w:lang w:val="ro-RO" w:bidi="en-US"/>
        </w:rPr>
      </w:pPr>
      <w:r w:rsidRPr="00037046">
        <w:rPr>
          <w:rFonts w:ascii="Montserrat Light" w:eastAsia="Calibri" w:hAnsi="Montserrat Light" w:cs="Times New Roman"/>
          <w:sz w:val="22"/>
          <w:szCs w:val="22"/>
          <w:lang w:val="ro-RO" w:bidi="en-US"/>
        </w:rPr>
        <w:t>să fie absolvenți de studii superioare finalizate cu diplomă de licență;</w:t>
      </w:r>
    </w:p>
    <w:p w14:paraId="21A85D01" w14:textId="77777777" w:rsidR="002E4F36" w:rsidRPr="00037046" w:rsidRDefault="002E4F36" w:rsidP="00CE7C76">
      <w:pPr>
        <w:pStyle w:val="Listparagraf"/>
        <w:numPr>
          <w:ilvl w:val="0"/>
          <w:numId w:val="88"/>
        </w:numPr>
        <w:adjustRightInd w:val="0"/>
        <w:jc w:val="both"/>
        <w:rPr>
          <w:rFonts w:ascii="Montserrat Light" w:eastAsia="Calibri" w:hAnsi="Montserrat Light" w:cs="Times New Roman"/>
          <w:sz w:val="22"/>
          <w:szCs w:val="22"/>
          <w:lang w:val="ro-RO" w:bidi="en-US"/>
        </w:rPr>
      </w:pPr>
      <w:r w:rsidRPr="00037046">
        <w:rPr>
          <w:rFonts w:ascii="Montserrat Light" w:eastAsia="Calibri" w:hAnsi="Montserrat Light" w:cs="Times New Roman"/>
          <w:sz w:val="22"/>
          <w:szCs w:val="22"/>
          <w:lang w:val="ro-RO" w:bidi="en-US"/>
        </w:rPr>
        <w:t>să aibă, la data numirii, cel puțin 5 ani de experiență profesională într-unul din următoarele domenii: medicină, farmacie, drept, economie, științe inginerești sau management.</w:t>
      </w:r>
    </w:p>
    <w:p w14:paraId="5304A0BD" w14:textId="77777777" w:rsidR="002E4F36" w:rsidRPr="00037046" w:rsidRDefault="002E4F36" w:rsidP="002E4F36">
      <w:pPr>
        <w:adjustRightInd w:val="0"/>
        <w:spacing w:after="0" w:line="240" w:lineRule="auto"/>
        <w:jc w:val="both"/>
        <w:rPr>
          <w:rFonts w:ascii="Montserrat Light" w:hAnsi="Montserrat Light"/>
        </w:rPr>
      </w:pPr>
      <w:r w:rsidRPr="00037046">
        <w:rPr>
          <w:rFonts w:ascii="Montserrat Light" w:eastAsia="Times New Roman" w:hAnsi="Montserrat Light" w:cs="Times New Roman"/>
          <w:b/>
          <w:bCs/>
          <w:lang w:bidi="en-US"/>
        </w:rPr>
        <w:t>(6)</w:t>
      </w:r>
      <w:r w:rsidRPr="00037046">
        <w:rPr>
          <w:rFonts w:ascii="Montserrat Light" w:eastAsia="Times New Roman" w:hAnsi="Montserrat Light" w:cs="Times New Roman"/>
          <w:lang w:bidi="en-US"/>
        </w:rPr>
        <w:t xml:space="preserve"> </w:t>
      </w:r>
      <w:r w:rsidRPr="00037046">
        <w:rPr>
          <w:rFonts w:ascii="Montserrat Light" w:hAnsi="Montserrat Light"/>
        </w:rPr>
        <w:t>Nu pot fi numiți membri în consiliul de administrație al spitalelor publice persoanele condamnate definitiv, până la intervenirea unei situații care înlătură consecințele condamnării</w:t>
      </w:r>
    </w:p>
    <w:p w14:paraId="73976765" w14:textId="77777777" w:rsidR="002E4F36" w:rsidRPr="00037046" w:rsidRDefault="002E4F36" w:rsidP="002E4F36">
      <w:pPr>
        <w:adjustRightInd w:val="0"/>
        <w:spacing w:after="0" w:line="240" w:lineRule="auto"/>
        <w:jc w:val="both"/>
        <w:rPr>
          <w:rFonts w:ascii="Montserrat Light" w:eastAsia="Calibri" w:hAnsi="Montserrat Light" w:cs="Times New Roman"/>
          <w:lang w:bidi="en-US"/>
        </w:rPr>
      </w:pPr>
      <w:bookmarkStart w:id="22" w:name="_Hlk164843302"/>
      <w:r w:rsidRPr="00037046">
        <w:rPr>
          <w:rFonts w:ascii="Montserrat Light" w:eastAsia="Calibri" w:hAnsi="Montserrat Light" w:cs="Times New Roman"/>
          <w:b/>
          <w:bCs/>
          <w:lang w:bidi="en-US"/>
        </w:rPr>
        <w:t>(7)</w:t>
      </w:r>
      <w:r w:rsidRPr="00037046">
        <w:rPr>
          <w:rFonts w:ascii="Montserrat Light" w:eastAsia="Calibri" w:hAnsi="Montserrat Light" w:cs="Times New Roman"/>
          <w:lang w:bidi="en-US"/>
        </w:rPr>
        <w:t xml:space="preserve"> Consiliul de administrație se întrunește lunar sau ori de către ori este nevoie, la solicitarea majorității membrilor săi, a președintelui de ședință sau a managerului, și ia </w:t>
      </w:r>
      <w:bookmarkEnd w:id="22"/>
      <w:r w:rsidRPr="00037046">
        <w:rPr>
          <w:rFonts w:ascii="Montserrat Light" w:eastAsia="Calibri" w:hAnsi="Montserrat Light" w:cs="Times New Roman"/>
          <w:lang w:bidi="en-US"/>
        </w:rPr>
        <w:t>decizii cu majoritatea simplă a membrilor prezenți.</w:t>
      </w:r>
    </w:p>
    <w:p w14:paraId="12668DBF" w14:textId="77777777" w:rsidR="002E4F36" w:rsidRPr="00037046" w:rsidRDefault="002E4F36" w:rsidP="002E4F36">
      <w:pPr>
        <w:adjustRightInd w:val="0"/>
        <w:spacing w:after="0" w:line="240" w:lineRule="auto"/>
        <w:jc w:val="both"/>
        <w:rPr>
          <w:rFonts w:ascii="Montserrat Light" w:eastAsia="Calibri" w:hAnsi="Montserrat Light" w:cs="Times New Roman"/>
          <w:lang w:bidi="en-US"/>
        </w:rPr>
      </w:pPr>
      <w:r w:rsidRPr="00037046">
        <w:rPr>
          <w:rFonts w:ascii="Montserrat Light" w:eastAsia="Calibri" w:hAnsi="Montserrat Light" w:cs="Times New Roman"/>
          <w:b/>
          <w:bCs/>
          <w:lang w:bidi="en-US"/>
        </w:rPr>
        <w:t>(8)</w:t>
      </w:r>
      <w:r w:rsidRPr="00037046">
        <w:rPr>
          <w:rFonts w:ascii="Montserrat Light" w:eastAsia="Calibri" w:hAnsi="Montserrat Light" w:cs="Times New Roman"/>
          <w:lang w:bidi="en-US"/>
        </w:rPr>
        <w:t xml:space="preserve"> Membrii consiliului de administrație pot participa, în calitate de observatori, la concursurile organizate de unitatea sanitară.</w:t>
      </w:r>
    </w:p>
    <w:p w14:paraId="6FEC00CB" w14:textId="559D5C1A" w:rsidR="00CE7C76" w:rsidRPr="00037046" w:rsidRDefault="00CE7C76" w:rsidP="00CE7C76">
      <w:pPr>
        <w:adjustRightInd w:val="0"/>
        <w:spacing w:after="0" w:line="240" w:lineRule="auto"/>
        <w:jc w:val="both"/>
        <w:rPr>
          <w:rFonts w:ascii="Montserrat Light" w:eastAsia="Times New Roman" w:hAnsi="Montserrat Light" w:cs="Times New Roman"/>
          <w:b/>
          <w:bCs/>
          <w:sz w:val="24"/>
          <w:szCs w:val="24"/>
          <w:lang w:bidi="en-US"/>
        </w:rPr>
      </w:pPr>
      <w:r w:rsidRPr="00037046">
        <w:rPr>
          <w:rFonts w:ascii="Montserrat Light" w:eastAsia="Times New Roman" w:hAnsi="Montserrat Light" w:cs="Times New Roman"/>
          <w:b/>
          <w:bCs/>
          <w:sz w:val="24"/>
          <w:szCs w:val="24"/>
          <w:lang w:bidi="en-US"/>
        </w:rPr>
        <w:t>Articolul 15</w:t>
      </w:r>
    </w:p>
    <w:p w14:paraId="796D12C3" w14:textId="799CA8FD" w:rsidR="002E4F36" w:rsidRPr="00037046" w:rsidRDefault="002E4F36" w:rsidP="002E4F36">
      <w:pPr>
        <w:adjustRightInd w:val="0"/>
        <w:spacing w:after="0" w:line="240" w:lineRule="auto"/>
        <w:jc w:val="both"/>
        <w:rPr>
          <w:rFonts w:ascii="Montserrat Light" w:eastAsia="Calibri" w:hAnsi="Montserrat Light" w:cs="Times New Roman"/>
          <w:lang w:bidi="en-US"/>
        </w:rPr>
      </w:pPr>
      <w:r w:rsidRPr="00037046">
        <w:rPr>
          <w:rFonts w:ascii="Montserrat Light" w:eastAsia="Times New Roman" w:hAnsi="Montserrat Light" w:cs="Times New Roman"/>
          <w:lang w:bidi="en-US"/>
        </w:rPr>
        <w:t xml:space="preserve">Consiliul de administrație al Spitalului Clinic de </w:t>
      </w:r>
      <w:r w:rsidR="00FF7C26" w:rsidRPr="00037046">
        <w:rPr>
          <w:rFonts w:ascii="Montserrat Light" w:eastAsia="Times New Roman" w:hAnsi="Montserrat Light" w:cs="Times New Roman"/>
          <w:lang w:bidi="en-US"/>
        </w:rPr>
        <w:t>Pneumoftiziologie ”Leon Daniello”</w:t>
      </w:r>
      <w:r w:rsidRPr="00037046">
        <w:rPr>
          <w:rFonts w:ascii="Montserrat Light" w:eastAsia="Times New Roman" w:hAnsi="Montserrat Light" w:cs="Times New Roman"/>
          <w:lang w:bidi="en-US"/>
        </w:rPr>
        <w:t xml:space="preserve"> Cluj-Napoca are, conform reglementărilor în vigoare următoarele atribuții:</w:t>
      </w:r>
    </w:p>
    <w:p w14:paraId="6875B28E" w14:textId="77777777" w:rsidR="002E4F36" w:rsidRPr="00037046" w:rsidRDefault="002E4F36" w:rsidP="00CE7C76">
      <w:pPr>
        <w:numPr>
          <w:ilvl w:val="0"/>
          <w:numId w:val="8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avizează bugetul de venituri și cheltuieli al spitalului, precum și situațiile financiare trimestriale și anuale;</w:t>
      </w:r>
    </w:p>
    <w:p w14:paraId="064FEB33" w14:textId="77777777" w:rsidR="002E4F36" w:rsidRPr="00037046" w:rsidRDefault="002E4F36" w:rsidP="00CE7C76">
      <w:pPr>
        <w:numPr>
          <w:ilvl w:val="0"/>
          <w:numId w:val="8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organizează concurs pentru ocuparea funcției de manager în baza regulamentului aprobat prin act administrativ al președintelui Consiliului Județean Cluj.</w:t>
      </w:r>
    </w:p>
    <w:p w14:paraId="42FEAF6F" w14:textId="77777777" w:rsidR="002E4F36" w:rsidRPr="00037046" w:rsidRDefault="002E4F36" w:rsidP="00CE7C76">
      <w:pPr>
        <w:numPr>
          <w:ilvl w:val="0"/>
          <w:numId w:val="8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037046">
        <w:rPr>
          <w:rFonts w:ascii="Montserrat Light" w:eastAsia="Arial" w:hAnsi="Montserrat Light" w:cs="Arial"/>
        </w:rPr>
        <w:t>aprobă măsurile pentru dezvoltarea activității spitalului în concordanță cu nevoile de servicii medicale ale populației și documentele strategice aprobate de Ministerul Sănătății;</w:t>
      </w:r>
    </w:p>
    <w:p w14:paraId="3F9D2019" w14:textId="77777777" w:rsidR="002E4F36" w:rsidRPr="00037046" w:rsidRDefault="002E4F36" w:rsidP="00CE7C76">
      <w:pPr>
        <w:numPr>
          <w:ilvl w:val="0"/>
          <w:numId w:val="8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037046">
        <w:rPr>
          <w:rFonts w:ascii="Montserrat Light" w:eastAsia="Arial" w:hAnsi="Montserrat Light" w:cs="Arial"/>
        </w:rPr>
        <w:t>avizează programul anual al achizițiilor publice întocmit în condițiile legii și orice achiziție directă care depășește suma de 50.000 lei;</w:t>
      </w:r>
    </w:p>
    <w:p w14:paraId="09E532B5" w14:textId="77777777" w:rsidR="002E4F36" w:rsidRPr="00037046" w:rsidRDefault="002E4F36" w:rsidP="00CE7C76">
      <w:pPr>
        <w:numPr>
          <w:ilvl w:val="0"/>
          <w:numId w:val="8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analizează modul de îndeplinire a obligațiilor de către membrii comitetului director al spitalului și activitatea managerului și dispune măsuri pentru îmbunătățirea activității;</w:t>
      </w:r>
    </w:p>
    <w:p w14:paraId="38D6F224" w14:textId="77777777" w:rsidR="002E4F36" w:rsidRPr="00037046" w:rsidRDefault="002E4F36" w:rsidP="00CE7C76">
      <w:pPr>
        <w:numPr>
          <w:ilvl w:val="0"/>
          <w:numId w:val="8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propune revocarea din funcție a managerului spitalului și a celorlalți membri ai comitetului director în cazul în care constată existența situațiilor de incompatibilitate prevăzute de legislația în vigoare;</w:t>
      </w:r>
    </w:p>
    <w:p w14:paraId="2914253F" w14:textId="77777777" w:rsidR="002E4F36" w:rsidRPr="00037046" w:rsidRDefault="002E4F36" w:rsidP="00CE7C76">
      <w:pPr>
        <w:numPr>
          <w:ilvl w:val="0"/>
          <w:numId w:val="8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poate propune realizarea unui audit extern asupra oricărei activități desfășurate în spital, stabilind tematica și obiectul auditului. Spitalul contractează serviciile auditorului extern în conformitate cu prevederile Legii nr. 98/2016 privind achizițiile publice, cu modificările și completările ulterioare;</w:t>
      </w:r>
    </w:p>
    <w:p w14:paraId="2E03E2C0" w14:textId="3FB9106B" w:rsidR="005C2FFE" w:rsidRPr="00037046" w:rsidRDefault="002E4F36" w:rsidP="00CE7C76">
      <w:pPr>
        <w:numPr>
          <w:ilvl w:val="0"/>
          <w:numId w:val="86"/>
        </w:numPr>
        <w:tabs>
          <w:tab w:val="left" w:pos="1134"/>
        </w:tabs>
        <w:autoSpaceDE w:val="0"/>
        <w:autoSpaceDN w:val="0"/>
        <w:spacing w:after="0" w:line="240" w:lineRule="auto"/>
        <w:ind w:left="720"/>
        <w:jc w:val="both"/>
        <w:rPr>
          <w:rFonts w:ascii="Montserrat Light" w:eastAsia="Times New Roman" w:hAnsi="Montserrat Light" w:cs="Times New Roman"/>
          <w:lang w:bidi="en-US"/>
        </w:rPr>
      </w:pPr>
      <w:bookmarkStart w:id="23" w:name="_Hlk164936769"/>
      <w:r w:rsidRPr="00037046">
        <w:rPr>
          <w:rFonts w:ascii="Montserrat Light" w:eastAsia="Times New Roman" w:hAnsi="Montserrat Light" w:cs="Times New Roman"/>
          <w:lang w:bidi="en-US"/>
        </w:rPr>
        <w:t xml:space="preserve">aprobă </w:t>
      </w:r>
      <w:r w:rsidR="00B05151" w:rsidRPr="00037046">
        <w:rPr>
          <w:rFonts w:ascii="Montserrat Light" w:eastAsia="Times New Roman" w:hAnsi="Montserrat Light" w:cs="Times New Roman"/>
          <w:lang w:bidi="en-US"/>
        </w:rPr>
        <w:t xml:space="preserve">propriul </w:t>
      </w:r>
      <w:r w:rsidRPr="00037046">
        <w:rPr>
          <w:rFonts w:ascii="Montserrat Light" w:eastAsia="Times New Roman" w:hAnsi="Montserrat Light" w:cs="Times New Roman"/>
          <w:lang w:bidi="en-US"/>
        </w:rPr>
        <w:t>regulament de organizare și funcționare, în condițiile legii</w:t>
      </w:r>
      <w:bookmarkEnd w:id="23"/>
      <w:r w:rsidRPr="00037046">
        <w:rPr>
          <w:rFonts w:ascii="Montserrat Light" w:eastAsia="Times New Roman" w:hAnsi="Montserrat Light" w:cs="Times New Roman"/>
          <w:lang w:bidi="en-US"/>
        </w:rPr>
        <w:t>;</w:t>
      </w:r>
    </w:p>
    <w:p w14:paraId="45879773" w14:textId="77777777" w:rsidR="00E962BC" w:rsidRPr="00037046" w:rsidRDefault="00E962BC" w:rsidP="00E962BC">
      <w:pPr>
        <w:pStyle w:val="Titlu3"/>
        <w:jc w:val="center"/>
        <w:rPr>
          <w:rFonts w:ascii="Montserrat Light" w:hAnsi="Montserrat Light"/>
          <w:b/>
          <w:bCs/>
          <w:color w:val="auto"/>
          <w:sz w:val="22"/>
          <w:szCs w:val="22"/>
          <w:lang w:val="ro-RO" w:bidi="en-US"/>
        </w:rPr>
      </w:pPr>
      <w:bookmarkStart w:id="24" w:name="_Toc164858082"/>
      <w:bookmarkStart w:id="25" w:name="_Toc165367624"/>
      <w:r w:rsidRPr="00037046">
        <w:rPr>
          <w:rFonts w:ascii="Montserrat Light" w:hAnsi="Montserrat Light"/>
          <w:b/>
          <w:bCs/>
          <w:color w:val="auto"/>
          <w:sz w:val="22"/>
          <w:szCs w:val="22"/>
          <w:lang w:val="ro-RO" w:bidi="en-US"/>
        </w:rPr>
        <w:t>Secțiunea a 2-a</w:t>
      </w:r>
      <w:r w:rsidRPr="00037046">
        <w:rPr>
          <w:rFonts w:ascii="Montserrat Light" w:hAnsi="Montserrat Light"/>
          <w:b/>
          <w:bCs/>
          <w:color w:val="auto"/>
          <w:sz w:val="22"/>
          <w:szCs w:val="22"/>
          <w:lang w:val="ro-RO" w:bidi="en-US"/>
        </w:rPr>
        <w:tab/>
        <w:t>Comitetul director</w:t>
      </w:r>
      <w:bookmarkEnd w:id="24"/>
      <w:bookmarkEnd w:id="25"/>
    </w:p>
    <w:p w14:paraId="365E522A" w14:textId="051FA1FC" w:rsidR="00E71916" w:rsidRPr="00037046" w:rsidRDefault="008018C1" w:rsidP="008018C1">
      <w:pPr>
        <w:tabs>
          <w:tab w:val="left" w:pos="1134"/>
        </w:tabs>
        <w:adjustRightInd w:val="0"/>
        <w:spacing w:after="0" w:line="240" w:lineRule="auto"/>
        <w:jc w:val="both"/>
        <w:rPr>
          <w:rFonts w:ascii="Montserrat Light" w:eastAsia="Calibri" w:hAnsi="Montserrat Light" w:cs="Times New Roman"/>
          <w:b/>
          <w:bCs/>
          <w:lang w:bidi="en-US"/>
        </w:rPr>
      </w:pPr>
      <w:r w:rsidRPr="00037046">
        <w:rPr>
          <w:rFonts w:ascii="Montserrat Light" w:eastAsia="Calibri" w:hAnsi="Montserrat Light" w:cs="Times New Roman"/>
          <w:b/>
          <w:bCs/>
          <w:lang w:bidi="en-US"/>
        </w:rPr>
        <w:t>Articolul 16</w:t>
      </w:r>
    </w:p>
    <w:p w14:paraId="466E7717" w14:textId="4B632A65" w:rsidR="00E962BC" w:rsidRPr="00037046" w:rsidRDefault="00E962BC" w:rsidP="00E962BC">
      <w:pPr>
        <w:tabs>
          <w:tab w:val="left" w:pos="1134"/>
        </w:tabs>
        <w:autoSpaceDE w:val="0"/>
        <w:autoSpaceDN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b/>
          <w:bCs/>
          <w:lang w:bidi="en-US"/>
        </w:rPr>
        <w:t>(1)</w:t>
      </w:r>
      <w:r w:rsidRPr="00037046">
        <w:rPr>
          <w:rFonts w:ascii="Montserrat Light" w:eastAsia="Times New Roman" w:hAnsi="Montserrat Light" w:cs="Times New Roman"/>
          <w:lang w:bidi="en-US"/>
        </w:rPr>
        <w:t xml:space="preserve"> În cadrul Spitalului Clinic de Pneumoftiziologie ”Leon Daniello” Cluj-Napoca se organizează și funcționează un comitet director, format din:</w:t>
      </w:r>
    </w:p>
    <w:p w14:paraId="16DB79B6" w14:textId="77777777" w:rsidR="00E962BC" w:rsidRPr="00037046" w:rsidRDefault="00E962BC" w:rsidP="00CE7C76">
      <w:pPr>
        <w:numPr>
          <w:ilvl w:val="0"/>
          <w:numId w:val="94"/>
        </w:numPr>
        <w:tabs>
          <w:tab w:val="left" w:pos="1134"/>
        </w:tabs>
        <w:autoSpaceDE w:val="0"/>
        <w:autoSpaceDN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managerul spitalului</w:t>
      </w:r>
    </w:p>
    <w:p w14:paraId="7CD8F21C" w14:textId="77777777" w:rsidR="00E962BC" w:rsidRPr="00037046" w:rsidRDefault="00E962BC" w:rsidP="00CE7C76">
      <w:pPr>
        <w:numPr>
          <w:ilvl w:val="0"/>
          <w:numId w:val="94"/>
        </w:numPr>
        <w:tabs>
          <w:tab w:val="left" w:pos="1134"/>
        </w:tabs>
        <w:autoSpaceDE w:val="0"/>
        <w:autoSpaceDN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directorul medical</w:t>
      </w:r>
    </w:p>
    <w:p w14:paraId="29CD28D0" w14:textId="77777777" w:rsidR="00E962BC" w:rsidRPr="00037046" w:rsidRDefault="00E962BC" w:rsidP="00CE7C76">
      <w:pPr>
        <w:numPr>
          <w:ilvl w:val="0"/>
          <w:numId w:val="94"/>
        </w:numPr>
        <w:tabs>
          <w:tab w:val="left" w:pos="1134"/>
        </w:tabs>
        <w:autoSpaceDE w:val="0"/>
        <w:autoSpaceDN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directorul financiar-contabil</w:t>
      </w:r>
    </w:p>
    <w:p w14:paraId="3EA38B27" w14:textId="77777777" w:rsidR="00E962BC" w:rsidRPr="00037046" w:rsidRDefault="00E962BC" w:rsidP="00CE7C76">
      <w:pPr>
        <w:numPr>
          <w:ilvl w:val="0"/>
          <w:numId w:val="94"/>
        </w:numPr>
        <w:tabs>
          <w:tab w:val="left" w:pos="1134"/>
        </w:tabs>
        <w:autoSpaceDE w:val="0"/>
        <w:autoSpaceDN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 xml:space="preserve">coordonatorul Compartimentului de prevenire a infecțiilor asociate asistenței medicale </w:t>
      </w:r>
    </w:p>
    <w:p w14:paraId="231E3DF9" w14:textId="77777777" w:rsidR="00E962BC" w:rsidRPr="00037046" w:rsidRDefault="00E962BC" w:rsidP="00E962BC">
      <w:pPr>
        <w:tabs>
          <w:tab w:val="left" w:pos="1134"/>
        </w:tabs>
        <w:autoSpaceDE w:val="0"/>
        <w:autoSpaceDN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b/>
          <w:bCs/>
          <w:lang w:bidi="en-US"/>
        </w:rPr>
        <w:t>(2)</w:t>
      </w:r>
      <w:r w:rsidRPr="00037046">
        <w:rPr>
          <w:rFonts w:ascii="Montserrat Light" w:eastAsia="Times New Roman" w:hAnsi="Montserrat Light" w:cs="Times New Roman"/>
          <w:lang w:bidi="en-US"/>
        </w:rPr>
        <w:t xml:space="preserve"> Ocuparea funcțiilor specifice comitetului director se face prin concurs organizat de managerul spitalului.</w:t>
      </w:r>
    </w:p>
    <w:p w14:paraId="5A3C3506" w14:textId="77777777" w:rsidR="00E962BC" w:rsidRPr="00037046" w:rsidRDefault="00E962BC" w:rsidP="00E962BC">
      <w:pPr>
        <w:tabs>
          <w:tab w:val="left" w:pos="1134"/>
        </w:tabs>
        <w:autoSpaceDE w:val="0"/>
        <w:autoSpaceDN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b/>
          <w:bCs/>
          <w:lang w:bidi="en-US"/>
        </w:rPr>
        <w:t>(3)</w:t>
      </w:r>
      <w:r w:rsidRPr="00037046">
        <w:rPr>
          <w:rFonts w:ascii="Montserrat Light" w:eastAsia="Times New Roman" w:hAnsi="Montserrat Light" w:cs="Times New Roman"/>
          <w:lang w:bidi="en-US"/>
        </w:rPr>
        <w:t xml:space="preserve"> Atribuțiile comitetului director, conform Ordinului ministrului sănătății nr. 921/2006, cu modificările și completările ulterioare, conform legislației în vigoare, sunt următoarele:</w:t>
      </w:r>
    </w:p>
    <w:p w14:paraId="52CB1087" w14:textId="77777777" w:rsidR="00E962BC" w:rsidRPr="00037046" w:rsidRDefault="00E962BC" w:rsidP="00CE7C76">
      <w:pPr>
        <w:numPr>
          <w:ilvl w:val="0"/>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elaborează planul de dezvoltare al spitalului pe perioada mandatului, în baza propunerilor scrise ale consiliului medical;</w:t>
      </w:r>
    </w:p>
    <w:p w14:paraId="5345F3B8" w14:textId="77777777" w:rsidR="00E962BC" w:rsidRPr="00037046" w:rsidRDefault="00E962BC" w:rsidP="00CE7C76">
      <w:pPr>
        <w:numPr>
          <w:ilvl w:val="0"/>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elaborează, pe baza propunerilor consiliului medical, planul anual de furnizare de servicii medicale al spitalului;</w:t>
      </w:r>
    </w:p>
    <w:p w14:paraId="3DA3AA2B" w14:textId="77777777" w:rsidR="00E962BC" w:rsidRPr="00037046" w:rsidRDefault="00E962BC" w:rsidP="00CE7C76">
      <w:pPr>
        <w:numPr>
          <w:ilvl w:val="0"/>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propune managerului, în vederea aprobării:</w:t>
      </w:r>
    </w:p>
    <w:p w14:paraId="4AC402AC" w14:textId="77777777" w:rsidR="00E962BC" w:rsidRPr="00037046" w:rsidRDefault="00E962BC" w:rsidP="00CE7C76">
      <w:pPr>
        <w:numPr>
          <w:ilvl w:val="1"/>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numărul de personal, pe categorii și locuri de muncă, în funcție de reglementările în vigoare;</w:t>
      </w:r>
    </w:p>
    <w:p w14:paraId="5CA74C29" w14:textId="77777777" w:rsidR="00E962BC" w:rsidRPr="00037046" w:rsidRDefault="00E962BC" w:rsidP="00CE7C76">
      <w:pPr>
        <w:numPr>
          <w:ilvl w:val="1"/>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organizează concursuri pentru posturile vacante, în urma consultării cu sindicatele, conform legii;</w:t>
      </w:r>
    </w:p>
    <w:p w14:paraId="1921AC45" w14:textId="77777777" w:rsidR="00E962BC" w:rsidRPr="00037046" w:rsidRDefault="00E962BC" w:rsidP="00CE7C76">
      <w:pPr>
        <w:numPr>
          <w:ilvl w:val="0"/>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elaborează regulamentul de organizare și funcționare, regulamentul intern și organigrama spitalului, în urma consultării cu sindicatele, conform legii;</w:t>
      </w:r>
    </w:p>
    <w:p w14:paraId="3BDA91B5" w14:textId="77777777" w:rsidR="00E962BC" w:rsidRPr="00037046" w:rsidRDefault="00E962BC" w:rsidP="00CE7C76">
      <w:pPr>
        <w:numPr>
          <w:ilvl w:val="0"/>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propune spre aprobare managerului și urmărește implementarea de măsuri organizatorice privind îmbunătățirea calității actului medical, a condițiilor de cazare, igienă și alimentație, precum și de măsuri de prevenire și limitare a infecțiilor asociate asistenței medicale, conform normelor aprobate prin ordin al ministrului sănătății;</w:t>
      </w:r>
    </w:p>
    <w:p w14:paraId="4B14A0E6" w14:textId="77777777" w:rsidR="00E962BC" w:rsidRPr="00037046" w:rsidRDefault="00E962BC" w:rsidP="00CE7C76">
      <w:pPr>
        <w:numPr>
          <w:ilvl w:val="0"/>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elaborează proiectul bugetului de venituri și cheltuieli al spitalului, pe baza centralizării de către compartimentul economico-financiar a propunerilor fundamentate ale conducătorilor secțiilor și compartimentelor din structura spitalului, pe care îl supune aprobării managerului;</w:t>
      </w:r>
    </w:p>
    <w:p w14:paraId="716D70B7" w14:textId="77777777" w:rsidR="00E962BC" w:rsidRPr="00037046" w:rsidRDefault="00E962BC" w:rsidP="00CE7C76">
      <w:pPr>
        <w:numPr>
          <w:ilvl w:val="0"/>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urmărește realizarea indicatorilor privind execuția bugetului de venituri și cheltuieli pe secții și compartimente, asigurând sprijin șefilor de secții și compartimente pentru încadrarea în bugetul alocat;</w:t>
      </w:r>
    </w:p>
    <w:p w14:paraId="0E8A2288" w14:textId="77777777" w:rsidR="00E962BC" w:rsidRPr="00037046" w:rsidRDefault="00E962BC" w:rsidP="00CE7C76">
      <w:pPr>
        <w:numPr>
          <w:ilvl w:val="0"/>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analizează propunerea consiliului medical privind utilizarea fondului de dezvoltare, pe care îl supune spre aprobare managerului;</w:t>
      </w:r>
    </w:p>
    <w:p w14:paraId="645B6D3B" w14:textId="77777777" w:rsidR="00E962BC" w:rsidRPr="00037046" w:rsidRDefault="00E962BC" w:rsidP="00CE7C76">
      <w:pPr>
        <w:numPr>
          <w:ilvl w:val="0"/>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asigură monitorizarea și raportarea indicatorilor specifici activității medicale, financiari, economici, precum și a altor date privind activitatea de supraveghere, prevenire și control, pe care le prezintă managerului, conform metodologiei stabilite;</w:t>
      </w:r>
    </w:p>
    <w:p w14:paraId="227A689F" w14:textId="77777777" w:rsidR="00E962BC" w:rsidRPr="00037046" w:rsidRDefault="00E962BC" w:rsidP="00CE7C76">
      <w:pPr>
        <w:numPr>
          <w:ilvl w:val="0"/>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analizează, la propunerea consiliului medical, măsurile pentru dezvoltarea și îmbunătățirea activității spitalului, în concordanță cu nevoile de servicii medicale ale populației, dezvoltarea tehnologiilor medicale, ghidurilor și protocoalelor de practică medicale;</w:t>
      </w:r>
    </w:p>
    <w:p w14:paraId="4D0C5CB9" w14:textId="77777777" w:rsidR="00E962BC" w:rsidRPr="00037046" w:rsidRDefault="00E962BC" w:rsidP="00CE7C76">
      <w:pPr>
        <w:numPr>
          <w:ilvl w:val="0"/>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elaborează planul de acțiune pentru situații speciale și asistența medicală în caz de război, dezastre, atacuri teroriste, conflicte sociale și alte situații de criză;</w:t>
      </w:r>
    </w:p>
    <w:p w14:paraId="6E4E118D" w14:textId="77777777" w:rsidR="00E962BC" w:rsidRPr="00037046" w:rsidRDefault="00E962BC" w:rsidP="00CE7C76">
      <w:pPr>
        <w:numPr>
          <w:ilvl w:val="0"/>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la propunerea consiliului medical, întocmește, fundamentează și prezintă spre aprobare managerului planul anual de achiziții publice, lista investițiilor și a lucrărilor de reparații curente și capitale care urmează să se realizeze într-un exercițiu financiar, în condițiile legii, și răspunde de realizarea acestora;</w:t>
      </w:r>
    </w:p>
    <w:p w14:paraId="44044116" w14:textId="77777777" w:rsidR="00E962BC" w:rsidRPr="00037046" w:rsidRDefault="00E962BC" w:rsidP="00CE7C76">
      <w:pPr>
        <w:numPr>
          <w:ilvl w:val="0"/>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analizează, trimestrial sau ori de câte ori este nevoie, modul de îndeplinire a obligațiilor asumate prin contracte și propune managerului măsuri de îmbunătățire a activității spitalului;</w:t>
      </w:r>
    </w:p>
    <w:p w14:paraId="7241D45D" w14:textId="77777777" w:rsidR="00E962BC" w:rsidRPr="00037046" w:rsidRDefault="00E962BC" w:rsidP="00CE7C76">
      <w:pPr>
        <w:numPr>
          <w:ilvl w:val="0"/>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întocmește informări lunare, trimestriale și anuale cu privire la execuția bugetului de venituri și cheltuieli, pe care le analizează cu consiliul medical și le prezintă autorității de sănătate publică județene, Consiliului Județean Cluj, precum și Ministerului Sănătății, la solicitarea acestora;</w:t>
      </w:r>
    </w:p>
    <w:p w14:paraId="627CD8C9" w14:textId="77777777" w:rsidR="00E962BC" w:rsidRPr="00037046" w:rsidRDefault="00E962BC" w:rsidP="00CE7C76">
      <w:pPr>
        <w:numPr>
          <w:ilvl w:val="0"/>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negociază, prin manager, directorul medical și directorul financiar-contabil, contractele de furnizare de servicii medicale cu casele de asigurări de sănătate;</w:t>
      </w:r>
    </w:p>
    <w:p w14:paraId="6A959186" w14:textId="77777777" w:rsidR="00E962BC" w:rsidRPr="00037046" w:rsidRDefault="00E962BC" w:rsidP="00CE7C76">
      <w:pPr>
        <w:numPr>
          <w:ilvl w:val="0"/>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se întrunește lunar sau ori de câte ori este nevoie, la solicitarea majorității membrilor săi ori a managerului spitalului public, și ia decizii în prezența a cel puțin două treimi din numărul membrilor săi, cu majoritatea absolută a membrilor prezenți;</w:t>
      </w:r>
    </w:p>
    <w:p w14:paraId="06FCC136" w14:textId="77777777" w:rsidR="00E962BC" w:rsidRPr="00037046" w:rsidRDefault="00E962BC" w:rsidP="00CE7C76">
      <w:pPr>
        <w:numPr>
          <w:ilvl w:val="0"/>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face propuneri privind structura organizatorică, reorganizarea, restructurarea, schimbarea sediului și a denumirii spitalului;</w:t>
      </w:r>
    </w:p>
    <w:p w14:paraId="298CEDF0" w14:textId="77777777" w:rsidR="00E962BC" w:rsidRPr="00037046" w:rsidRDefault="00E962BC" w:rsidP="00CE7C76">
      <w:pPr>
        <w:numPr>
          <w:ilvl w:val="0"/>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negociază cu șeful de secție/laborator/serviciu și propune spre aprobare managerului indicatorii specifici de performanță ai managementului secției/laboratorului/ serviciului, care vor fi prevăzuți ca anexă la contractul de administrare al secției/laboratorului;</w:t>
      </w:r>
    </w:p>
    <w:p w14:paraId="1E90E84E" w14:textId="77777777" w:rsidR="00E962BC" w:rsidRPr="00037046" w:rsidRDefault="00E962BC" w:rsidP="00CE7C76">
      <w:pPr>
        <w:numPr>
          <w:ilvl w:val="0"/>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răspunde în fața managerului pentru îndeplinirea atribuțiilor care îi revin;</w:t>
      </w:r>
    </w:p>
    <w:p w14:paraId="382CC331" w14:textId="77777777" w:rsidR="00E962BC" w:rsidRPr="00037046" w:rsidRDefault="00E962BC" w:rsidP="00CE7C76">
      <w:pPr>
        <w:numPr>
          <w:ilvl w:val="0"/>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analizează activitatea membrilor săi pe baza rapoartelor de evaluare și elaborează raportul anual de activitate al spitalului.</w:t>
      </w:r>
    </w:p>
    <w:p w14:paraId="2848F3E3" w14:textId="77777777" w:rsidR="00E962BC" w:rsidRPr="00037046" w:rsidRDefault="00E962BC" w:rsidP="00E962BC">
      <w:pPr>
        <w:tabs>
          <w:tab w:val="left" w:pos="1134"/>
        </w:tabs>
        <w:autoSpaceDE w:val="0"/>
        <w:autoSpaceDN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b/>
          <w:bCs/>
          <w:lang w:bidi="en-US"/>
        </w:rPr>
        <w:t>(4)</w:t>
      </w:r>
      <w:r w:rsidRPr="00037046">
        <w:rPr>
          <w:rFonts w:ascii="Montserrat Light" w:eastAsia="Times New Roman" w:hAnsi="Montserrat Light" w:cs="Times New Roman"/>
          <w:lang w:bidi="en-US"/>
        </w:rPr>
        <w:t xml:space="preserve"> Atribuțiile Comitetului director al unității sanitare în activitatea de supraveghere, prevenire și limitare a infecțiilor asociate asistenței medicale, conform Ordinului ministrului sănătății nr 1101/2016:</w:t>
      </w:r>
    </w:p>
    <w:p w14:paraId="11C11114" w14:textId="77777777" w:rsidR="00E962BC" w:rsidRPr="00037046" w:rsidRDefault="00E962BC" w:rsidP="00CE7C76">
      <w:pPr>
        <w:numPr>
          <w:ilvl w:val="0"/>
          <w:numId w:val="93"/>
        </w:numPr>
        <w:tabs>
          <w:tab w:val="left" w:pos="1134"/>
        </w:tabs>
        <w:autoSpaceDE w:val="0"/>
        <w:autoSpaceDN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organizează Comitetul de prevenire a infecțiilor asociate asistenței medicale și elaborează regulamentul de funcționare al acestuia;</w:t>
      </w:r>
    </w:p>
    <w:p w14:paraId="36B8D5ED" w14:textId="77777777" w:rsidR="00E962BC" w:rsidRPr="00037046" w:rsidRDefault="00E962BC" w:rsidP="00CE7C76">
      <w:pPr>
        <w:numPr>
          <w:ilvl w:val="0"/>
          <w:numId w:val="93"/>
        </w:numPr>
        <w:tabs>
          <w:tab w:val="left" w:pos="1134"/>
        </w:tabs>
        <w:autoSpaceDE w:val="0"/>
        <w:autoSpaceDN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se asigură de organizarea și funcționarea serviciului/compartimentului de prevenire a infecțiilor asociate asistenței medicale și/sau realizarea contractelor de furnizare de prestări servicii specifice;</w:t>
      </w:r>
    </w:p>
    <w:p w14:paraId="6BF3BEA2" w14:textId="77777777" w:rsidR="00E962BC" w:rsidRPr="00037046" w:rsidRDefault="00E962BC" w:rsidP="00CE7C76">
      <w:pPr>
        <w:numPr>
          <w:ilvl w:val="0"/>
          <w:numId w:val="93"/>
        </w:numPr>
        <w:tabs>
          <w:tab w:val="left" w:pos="1134"/>
        </w:tabs>
        <w:autoSpaceDE w:val="0"/>
        <w:autoSpaceDN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aprobă planul anual de activitate pentru supravegherea, prevenirea și limitarea infecțiilor asociate asistenței medicale;</w:t>
      </w:r>
    </w:p>
    <w:p w14:paraId="00E54F61" w14:textId="77777777" w:rsidR="00E962BC" w:rsidRPr="00037046" w:rsidRDefault="00E962BC" w:rsidP="00CE7C76">
      <w:pPr>
        <w:numPr>
          <w:ilvl w:val="0"/>
          <w:numId w:val="93"/>
        </w:numPr>
        <w:tabs>
          <w:tab w:val="left" w:pos="1134"/>
        </w:tabs>
        <w:autoSpaceDE w:val="0"/>
        <w:autoSpaceDN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asigură condițiile de implementare a prevederilor planului anual de activitate pentru supravegherea, prevenirea și limitarea infecțiilor asociate asistenței medicale;</w:t>
      </w:r>
    </w:p>
    <w:p w14:paraId="7822FFE5" w14:textId="77777777" w:rsidR="00E962BC" w:rsidRPr="00037046" w:rsidRDefault="00E962BC" w:rsidP="00CE7C76">
      <w:pPr>
        <w:numPr>
          <w:ilvl w:val="0"/>
          <w:numId w:val="93"/>
        </w:numPr>
        <w:tabs>
          <w:tab w:val="left" w:pos="1134"/>
        </w:tabs>
        <w:autoSpaceDE w:val="0"/>
        <w:autoSpaceDN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efectuează analiza anuală a îndeplinirii obiectivelor planului de activitate;</w:t>
      </w:r>
    </w:p>
    <w:p w14:paraId="71BFF537" w14:textId="77777777" w:rsidR="00E962BC" w:rsidRPr="00037046" w:rsidRDefault="00E962BC" w:rsidP="00CE7C76">
      <w:pPr>
        <w:numPr>
          <w:ilvl w:val="0"/>
          <w:numId w:val="93"/>
        </w:numPr>
        <w:tabs>
          <w:tab w:val="left" w:pos="1134"/>
        </w:tabs>
        <w:autoSpaceDE w:val="0"/>
        <w:autoSpaceDN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verifică și aprobă alocarea bugetului aferent derulării activităților din planul anual de activitate pentru supravegherea, prevenirea și limitarea infecțiilor asociate asistenței medicale;</w:t>
      </w:r>
    </w:p>
    <w:p w14:paraId="6C2F427A" w14:textId="77777777" w:rsidR="00E962BC" w:rsidRPr="00037046" w:rsidRDefault="00E962BC" w:rsidP="00CE7C76">
      <w:pPr>
        <w:numPr>
          <w:ilvl w:val="0"/>
          <w:numId w:val="93"/>
        </w:numPr>
        <w:tabs>
          <w:tab w:val="left" w:pos="1134"/>
        </w:tabs>
        <w:autoSpaceDE w:val="0"/>
        <w:autoSpaceDN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 xml:space="preserve">se asigură de îmbunătățirea continuă a condițiilor de desfășurare a activităților de prevenire a infecțiilor asociate asistenței medicale și a dotării tehnico-materiale necesare evitării sau diminuării riscurilor; </w:t>
      </w:r>
    </w:p>
    <w:p w14:paraId="6C163A21" w14:textId="77777777" w:rsidR="00E962BC" w:rsidRPr="00037046" w:rsidRDefault="00E962BC" w:rsidP="00CE7C76">
      <w:pPr>
        <w:numPr>
          <w:ilvl w:val="0"/>
          <w:numId w:val="93"/>
        </w:numPr>
        <w:tabs>
          <w:tab w:val="left" w:pos="1134"/>
        </w:tabs>
        <w:autoSpaceDE w:val="0"/>
        <w:autoSpaceDN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se asigură de derularea legală a achizițiilor și aprovizionarea tehnico-materială, prevăzute în planul de activitate sau impuse de situația epidemiologică din spital, în vederea diminuării ori evitării situațiilor de risc sau limitării infecțiilor asociate asistenței medicale;</w:t>
      </w:r>
    </w:p>
    <w:p w14:paraId="2BC0EEEA" w14:textId="77777777" w:rsidR="00E962BC" w:rsidRPr="00037046" w:rsidRDefault="00E962BC" w:rsidP="00CE7C76">
      <w:pPr>
        <w:numPr>
          <w:ilvl w:val="0"/>
          <w:numId w:val="93"/>
        </w:numPr>
        <w:tabs>
          <w:tab w:val="left" w:pos="1134"/>
        </w:tabs>
        <w:autoSpaceDE w:val="0"/>
        <w:autoSpaceDN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deliberează și decide, la propunerea Colegiului Medicilor din România, în urma sesizării pacienților sau în urma autosesizării în privința responsabilității instituționale ori individuale a personalului angajat/contractat, pentru fapte sau situații care au dus la lezarea drepturilor ori au prejudiciat starea de sănătate a asistaților prin infecții asociate asistenței medicale;</w:t>
      </w:r>
    </w:p>
    <w:p w14:paraId="239A4247" w14:textId="77777777" w:rsidR="00E962BC" w:rsidRPr="00037046" w:rsidRDefault="00E962BC" w:rsidP="00CE7C76">
      <w:pPr>
        <w:numPr>
          <w:ilvl w:val="0"/>
          <w:numId w:val="93"/>
        </w:numPr>
        <w:tabs>
          <w:tab w:val="left" w:pos="1134"/>
        </w:tabs>
        <w:autoSpaceDE w:val="0"/>
        <w:autoSpaceDN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asigură dotarea necesară organizării și funcționării sistemului informațional pentru înregistrarea, stocarea, prelucrarea și transmiterea informațiilor privind infecțiile asociate asistenței medicale în registrul de monitorizare a infecțiilor asociate asistenței medicale al unității;</w:t>
      </w:r>
    </w:p>
    <w:p w14:paraId="6FED6B44" w14:textId="77777777" w:rsidR="00E962BC" w:rsidRPr="00037046" w:rsidRDefault="00E962BC" w:rsidP="00CE7C76">
      <w:pPr>
        <w:numPr>
          <w:ilvl w:val="0"/>
          <w:numId w:val="93"/>
        </w:numPr>
        <w:tabs>
          <w:tab w:val="left" w:pos="1134"/>
        </w:tabs>
        <w:autoSpaceDE w:val="0"/>
        <w:autoSpaceDN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asigură condițiile de îngrijire la pacienții cu infecții/colonizări cu germeni multiplu rezistenți.</w:t>
      </w:r>
    </w:p>
    <w:p w14:paraId="023908DE" w14:textId="77777777" w:rsidR="00E962BC" w:rsidRPr="00037046" w:rsidRDefault="00E962BC" w:rsidP="00E962BC">
      <w:pPr>
        <w:tabs>
          <w:tab w:val="left" w:pos="1134"/>
        </w:tabs>
        <w:autoSpaceDE w:val="0"/>
        <w:autoSpaceDN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b/>
          <w:bCs/>
          <w:lang w:bidi="en-US"/>
        </w:rPr>
        <w:t>(5)</w:t>
      </w:r>
      <w:r w:rsidRPr="00037046">
        <w:rPr>
          <w:rFonts w:ascii="Montserrat Light" w:eastAsia="Times New Roman" w:hAnsi="Montserrat Light" w:cs="Times New Roman"/>
          <w:lang w:bidi="en-US"/>
        </w:rPr>
        <w:t xml:space="preserve"> Atribuțiile specifice principale ale directorului medical stabilite prin contractul de administrare sunt:</w:t>
      </w:r>
    </w:p>
    <w:p w14:paraId="6115D52F" w14:textId="77777777" w:rsidR="00E962BC" w:rsidRPr="00037046" w:rsidRDefault="00E962BC" w:rsidP="00CE7C76">
      <w:pPr>
        <w:numPr>
          <w:ilvl w:val="0"/>
          <w:numId w:val="89"/>
        </w:numPr>
        <w:tabs>
          <w:tab w:val="left" w:pos="1134"/>
        </w:tabs>
        <w:autoSpaceDE w:val="0"/>
        <w:autoSpaceDN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 xml:space="preserve">în calitate de președinte al consiliului medical, coordonează și răspunde de elaborarea la termen a propunerilor privind planul de dezvoltare al spitalului, planul anual de servicii medicale, bugetul de venituri și cheltuieli. </w:t>
      </w:r>
    </w:p>
    <w:p w14:paraId="1DA0502F" w14:textId="77777777" w:rsidR="00E962BC" w:rsidRPr="00037046" w:rsidRDefault="00E962BC" w:rsidP="00CE7C76">
      <w:pPr>
        <w:numPr>
          <w:ilvl w:val="0"/>
          <w:numId w:val="89"/>
        </w:numPr>
        <w:tabs>
          <w:tab w:val="left" w:pos="1134"/>
        </w:tabs>
        <w:autoSpaceDE w:val="0"/>
        <w:autoSpaceDN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monitorizează calitatea serviciilor medicale acordate la nivelul spitalului, inclusiv prin evaluarea satisfacției pacienților, și elaborează, împreună cu șefii de secții, propuneri de îmbunătățire a activității medicale.</w:t>
      </w:r>
    </w:p>
    <w:p w14:paraId="2A30D8F7" w14:textId="77777777" w:rsidR="00E962BC" w:rsidRPr="00037046" w:rsidRDefault="00E962BC" w:rsidP="00CE7C76">
      <w:pPr>
        <w:numPr>
          <w:ilvl w:val="0"/>
          <w:numId w:val="89"/>
        </w:numPr>
        <w:tabs>
          <w:tab w:val="left" w:pos="1134"/>
        </w:tabs>
        <w:autoSpaceDE w:val="0"/>
        <w:autoSpaceDN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aprobă protocoale de practică medicală la nivelul spitalului și răspunde de procesul de implementare a protocoalelor și ghidurilor de practică medicală la nivelul întregului spital.</w:t>
      </w:r>
    </w:p>
    <w:p w14:paraId="2F0056EB" w14:textId="77777777" w:rsidR="00E962BC" w:rsidRPr="00037046" w:rsidRDefault="00E962BC" w:rsidP="00CE7C76">
      <w:pPr>
        <w:numPr>
          <w:ilvl w:val="0"/>
          <w:numId w:val="89"/>
        </w:numPr>
        <w:tabs>
          <w:tab w:val="left" w:pos="1134"/>
        </w:tabs>
        <w:autoSpaceDE w:val="0"/>
        <w:autoSpaceDN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răspunde de coordonarea și corelarea activităților medicale desfășurate la nivelul secțiilor pentru asigurarea tratamentului adecvat pentru pacienții internați.</w:t>
      </w:r>
    </w:p>
    <w:p w14:paraId="3B135162" w14:textId="77777777" w:rsidR="00E962BC" w:rsidRPr="00037046" w:rsidRDefault="00E962BC" w:rsidP="00CE7C76">
      <w:pPr>
        <w:numPr>
          <w:ilvl w:val="0"/>
          <w:numId w:val="89"/>
        </w:numPr>
        <w:tabs>
          <w:tab w:val="left" w:pos="1134"/>
        </w:tabs>
        <w:autoSpaceDE w:val="0"/>
        <w:autoSpaceDN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răspunde de acreditarea personalului medical al spitalului și de acreditarea activităților medicale desfășurate în spital, în conformitate cu legislația în vigoare.</w:t>
      </w:r>
    </w:p>
    <w:p w14:paraId="6F25F889" w14:textId="77777777" w:rsidR="00E962BC" w:rsidRPr="00037046" w:rsidRDefault="00E962BC" w:rsidP="00CE7C76">
      <w:pPr>
        <w:numPr>
          <w:ilvl w:val="0"/>
          <w:numId w:val="89"/>
        </w:numPr>
        <w:tabs>
          <w:tab w:val="left" w:pos="1134"/>
        </w:tabs>
        <w:autoSpaceDE w:val="0"/>
        <w:autoSpaceDN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răspunde de acțiunile având misiunea să conducă  la îmbunătățirea calității serviciilor medicale și hoteliere.</w:t>
      </w:r>
    </w:p>
    <w:p w14:paraId="1EBC9B1B" w14:textId="77777777" w:rsidR="00E962BC" w:rsidRPr="00037046" w:rsidRDefault="00E962BC" w:rsidP="00CE7C76">
      <w:pPr>
        <w:numPr>
          <w:ilvl w:val="0"/>
          <w:numId w:val="89"/>
        </w:numPr>
        <w:tabs>
          <w:tab w:val="left" w:pos="1134"/>
        </w:tabs>
        <w:autoSpaceDE w:val="0"/>
        <w:autoSpaceDN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stabilește coordonatele principale privind consumul de medicamente și materiale sanitare la nivelul spitalului, în vederea unei utilizări judicioase a fondurilor spitalului, prevenirii polipragmaziei și a rezistenței la medicamente.</w:t>
      </w:r>
    </w:p>
    <w:p w14:paraId="44970DAF" w14:textId="77777777" w:rsidR="00E962BC" w:rsidRPr="00037046" w:rsidRDefault="00E962BC" w:rsidP="00E962BC">
      <w:pPr>
        <w:tabs>
          <w:tab w:val="left" w:pos="1134"/>
        </w:tabs>
        <w:autoSpaceDE w:val="0"/>
        <w:autoSpaceDN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b/>
          <w:bCs/>
          <w:lang w:bidi="en-US"/>
        </w:rPr>
        <w:t>(6)</w:t>
      </w:r>
      <w:r w:rsidRPr="00037046">
        <w:rPr>
          <w:rFonts w:ascii="Montserrat Light" w:eastAsia="Times New Roman" w:hAnsi="Montserrat Light" w:cs="Times New Roman"/>
          <w:lang w:bidi="en-US"/>
        </w:rPr>
        <w:t xml:space="preserve"> Atribuțiile directorului medical în activitatea de supraveghere, prevenire și limitare a infecțiilor asociate asistenței medicale, stabilite prin Ordinul ministrului sănătății nr. 1101/2016, sunt:</w:t>
      </w:r>
    </w:p>
    <w:p w14:paraId="71F4D939" w14:textId="77777777" w:rsidR="00E962BC" w:rsidRPr="00037046" w:rsidRDefault="00E962BC" w:rsidP="00CE7C76">
      <w:pPr>
        <w:numPr>
          <w:ilvl w:val="0"/>
          <w:numId w:val="90"/>
        </w:numPr>
        <w:tabs>
          <w:tab w:val="left" w:pos="1134"/>
        </w:tabs>
        <w:autoSpaceDE w:val="0"/>
        <w:autoSpaceDN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se asigură și răspunde de aplicarea în activitatea curentă a procedurilor și protocoalelor de prevenire și limitare a infecțiilor asociate asistenței medicale, a standardelor de sterilizare și sterilitate, asepsie și antisepsie, respectiv a normelor privind cazarea, alimentația și condițiile de igienă oferite pe perioada îngrijirilor acordate;</w:t>
      </w:r>
    </w:p>
    <w:p w14:paraId="593E5A10" w14:textId="77777777" w:rsidR="00E962BC" w:rsidRPr="00037046" w:rsidRDefault="00E962BC" w:rsidP="00CE7C76">
      <w:pPr>
        <w:numPr>
          <w:ilvl w:val="0"/>
          <w:numId w:val="90"/>
        </w:numPr>
        <w:tabs>
          <w:tab w:val="left" w:pos="1134"/>
        </w:tabs>
        <w:autoSpaceDE w:val="0"/>
        <w:autoSpaceDN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răspunde de raportarea la timp a infecțiilor asociate asistenței medicale și implementarea măsurilor de limitare a acestora;</w:t>
      </w:r>
    </w:p>
    <w:p w14:paraId="4812097B" w14:textId="77777777" w:rsidR="00E962BC" w:rsidRPr="00037046" w:rsidRDefault="00E962BC" w:rsidP="00CE7C76">
      <w:pPr>
        <w:numPr>
          <w:ilvl w:val="0"/>
          <w:numId w:val="90"/>
        </w:numPr>
        <w:tabs>
          <w:tab w:val="left" w:pos="1134"/>
        </w:tabs>
        <w:autoSpaceDE w:val="0"/>
        <w:autoSpaceDN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răspunde de respectarea politicii de utilizare a antibioticelor în spital;</w:t>
      </w:r>
    </w:p>
    <w:p w14:paraId="77027C36" w14:textId="77777777" w:rsidR="00E962BC" w:rsidRPr="00037046" w:rsidRDefault="00E962BC" w:rsidP="00CE7C76">
      <w:pPr>
        <w:numPr>
          <w:ilvl w:val="0"/>
          <w:numId w:val="90"/>
        </w:numPr>
        <w:tabs>
          <w:tab w:val="left" w:pos="1134"/>
        </w:tabs>
        <w:autoSpaceDE w:val="0"/>
        <w:autoSpaceDN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implementează activitatea de screening al pacienților în secții de terapie intensivă și alte secții cu risc pentru depistarea colonizărilor/infecțiilor cu germeni multiplu rezistenți în conformitate cu prevederile programului național de supraveghere și control al infecțiilor asociate asistenței medicale;</w:t>
      </w:r>
    </w:p>
    <w:p w14:paraId="35641D3A" w14:textId="77777777" w:rsidR="00E962BC" w:rsidRPr="00037046" w:rsidRDefault="00E962BC" w:rsidP="00CE7C76">
      <w:pPr>
        <w:numPr>
          <w:ilvl w:val="0"/>
          <w:numId w:val="90"/>
        </w:numPr>
        <w:tabs>
          <w:tab w:val="left" w:pos="1134"/>
        </w:tabs>
        <w:autoSpaceDE w:val="0"/>
        <w:autoSpaceDN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controlează și răspunde pentru derularea activităților proprii ale serviciului/compartimentului de prevenire a infecțiilor asociate asistenței medicale;</w:t>
      </w:r>
    </w:p>
    <w:p w14:paraId="5CC20C6A" w14:textId="77777777" w:rsidR="00E962BC" w:rsidRPr="00037046" w:rsidRDefault="00E962BC" w:rsidP="00CE7C76">
      <w:pPr>
        <w:numPr>
          <w:ilvl w:val="0"/>
          <w:numId w:val="90"/>
        </w:numPr>
        <w:tabs>
          <w:tab w:val="left" w:pos="1134"/>
        </w:tabs>
        <w:autoSpaceDE w:val="0"/>
        <w:autoSpaceDN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controlează respectarea procedurilor și protocoalelor implementate pentru supravegherea, prevenirea și limitarea infecțiilor asociate asistenței medicale de la nivelul secțiilor și serviciilor din spital, în colaborare cu medicii șefi de secție;</w:t>
      </w:r>
    </w:p>
    <w:p w14:paraId="1B633040" w14:textId="77777777" w:rsidR="00E962BC" w:rsidRPr="00037046" w:rsidRDefault="00E962BC" w:rsidP="00CE7C76">
      <w:pPr>
        <w:numPr>
          <w:ilvl w:val="0"/>
          <w:numId w:val="90"/>
        </w:numPr>
        <w:tabs>
          <w:tab w:val="left" w:pos="1134"/>
        </w:tabs>
        <w:autoSpaceDE w:val="0"/>
        <w:autoSpaceDN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organizează și controlează evaluarea imunizării personalului împotriva HBV și efectuarea vaccinărilor recomandate personalului din spital (gripal, HBV, altele);</w:t>
      </w:r>
    </w:p>
    <w:p w14:paraId="473ED6C0" w14:textId="77777777" w:rsidR="00E962BC" w:rsidRPr="00037046" w:rsidRDefault="00E962BC" w:rsidP="00CE7C76">
      <w:pPr>
        <w:numPr>
          <w:ilvl w:val="0"/>
          <w:numId w:val="90"/>
        </w:numPr>
        <w:tabs>
          <w:tab w:val="left" w:pos="1134"/>
        </w:tabs>
        <w:autoSpaceDE w:val="0"/>
        <w:autoSpaceDN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controlează și răspunde de organizarea registrelor de expunere accidentală la produse biologice pe secții/compartimente și aplicarea corectă a măsurilor.</w:t>
      </w:r>
    </w:p>
    <w:p w14:paraId="50C152E0" w14:textId="77777777" w:rsidR="00E962BC" w:rsidRPr="00037046" w:rsidRDefault="00E962BC" w:rsidP="00CE7C76">
      <w:pPr>
        <w:numPr>
          <w:ilvl w:val="0"/>
          <w:numId w:val="90"/>
        </w:numPr>
        <w:tabs>
          <w:tab w:val="left" w:pos="1134"/>
        </w:tabs>
        <w:autoSpaceDE w:val="0"/>
        <w:autoSpaceDN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are în subordine asistentul medical șef pe spital.</w:t>
      </w:r>
    </w:p>
    <w:p w14:paraId="23952E06" w14:textId="77777777" w:rsidR="00E962BC" w:rsidRPr="00037046" w:rsidRDefault="00E962BC" w:rsidP="00E962BC">
      <w:pPr>
        <w:tabs>
          <w:tab w:val="left" w:pos="1134"/>
        </w:tabs>
        <w:autoSpaceDE w:val="0"/>
        <w:autoSpaceDN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b/>
          <w:bCs/>
          <w:lang w:bidi="en-US"/>
        </w:rPr>
        <w:t>(7)</w:t>
      </w:r>
      <w:r w:rsidRPr="00037046">
        <w:rPr>
          <w:rFonts w:ascii="Montserrat Light" w:eastAsia="Times New Roman" w:hAnsi="Montserrat Light" w:cs="Times New Roman"/>
          <w:lang w:bidi="en-US"/>
        </w:rPr>
        <w:t xml:space="preserve"> Pentru spitalele care nu îndeplinesc condițiile legale de a avea director de îngrijiri, funcția acestuia este preluată de directorul medical, care va avea și responsabilitățile acestuia;</w:t>
      </w:r>
    </w:p>
    <w:p w14:paraId="324EB551" w14:textId="5A72B151" w:rsidR="00E962BC" w:rsidRPr="00037046" w:rsidRDefault="008018C1" w:rsidP="00E962BC">
      <w:pPr>
        <w:tabs>
          <w:tab w:val="left" w:pos="1134"/>
        </w:tabs>
        <w:autoSpaceDE w:val="0"/>
        <w:autoSpaceDN w:val="0"/>
        <w:spacing w:after="0" w:line="240" w:lineRule="auto"/>
        <w:jc w:val="both"/>
        <w:rPr>
          <w:rFonts w:ascii="Montserrat Light" w:eastAsia="Times New Roman" w:hAnsi="Montserrat Light" w:cs="Times New Roman"/>
          <w:b/>
          <w:bCs/>
          <w:lang w:bidi="en-US"/>
        </w:rPr>
      </w:pPr>
      <w:r w:rsidRPr="00037046">
        <w:rPr>
          <w:rFonts w:ascii="Montserrat Light" w:eastAsia="Times New Roman" w:hAnsi="Montserrat Light" w:cs="Times New Roman"/>
          <w:b/>
          <w:bCs/>
          <w:lang w:bidi="en-US"/>
        </w:rPr>
        <w:t>Articolul 17</w:t>
      </w:r>
    </w:p>
    <w:p w14:paraId="5AE63A8D" w14:textId="7AF841E6" w:rsidR="00E962BC" w:rsidRPr="00037046" w:rsidRDefault="00E962BC" w:rsidP="00E962BC">
      <w:pPr>
        <w:tabs>
          <w:tab w:val="left" w:pos="1134"/>
        </w:tabs>
        <w:autoSpaceDE w:val="0"/>
        <w:autoSpaceDN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Atribuțiile specifice principale ale directorului financiar-contabil stabilite prin contractul de administrare sunt:</w:t>
      </w:r>
    </w:p>
    <w:p w14:paraId="4D612A35" w14:textId="77777777" w:rsidR="00E962BC" w:rsidRPr="00037046" w:rsidRDefault="00E962BC" w:rsidP="00CE7C76">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organizează contabilitatea în cadrul unității și asigură buna organizare și desfășurare a activității financiar-contabile a unității, în conformitate cu dispozițiile legale;</w:t>
      </w:r>
    </w:p>
    <w:p w14:paraId="239D1E2E" w14:textId="77777777" w:rsidR="00E962BC" w:rsidRPr="00037046" w:rsidRDefault="00E962BC" w:rsidP="00CE7C76">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organizează și răspunde de întocmirea lucrărilor de planificare financiară și a bugetului de venituri și cheltuieli al spitalului;</w:t>
      </w:r>
    </w:p>
    <w:p w14:paraId="5D9B85E7" w14:textId="77777777" w:rsidR="00E962BC" w:rsidRPr="00037046" w:rsidRDefault="00E962BC" w:rsidP="00CE7C76">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angajează spitalul prin semnătură, alături de manager, în toate operațiunile patrimoniale;</w:t>
      </w:r>
    </w:p>
    <w:p w14:paraId="326CDBCA" w14:textId="77777777" w:rsidR="00E962BC" w:rsidRPr="00037046" w:rsidRDefault="00E962BC" w:rsidP="00CE7C76">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răspunde de îndeplinirea atribuțiilor ce revin serviciului financiar-contabilitate cu privire la organizarea și exercitarea controlului financiar preventiv propriu și la asigurarea integrității patrimoniului unității;</w:t>
      </w:r>
    </w:p>
    <w:p w14:paraId="1538AB4D" w14:textId="77777777" w:rsidR="00E962BC" w:rsidRPr="00037046" w:rsidRDefault="00E962BC" w:rsidP="00CE7C76">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ia măsuri pentru prevenirea pagubelor și urmărește recuperarea lor;</w:t>
      </w:r>
    </w:p>
    <w:p w14:paraId="3A10776C" w14:textId="77777777" w:rsidR="00E962BC" w:rsidRPr="00037046" w:rsidRDefault="00E962BC" w:rsidP="00CE7C76">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organizează analiza periodică a utilizării bunurilor materiale și luarea măsurilor necesare împreună cu celelalte servicii din spital în ceea ce privește stocurile disponibile, fără mișcare sau cu mișcare lentă sau pentru prevenirea oricăror alte imobilizări de fonduri;</w:t>
      </w:r>
    </w:p>
    <w:p w14:paraId="24C24AE5" w14:textId="77777777" w:rsidR="00E962BC" w:rsidRPr="00037046" w:rsidRDefault="00E962BC" w:rsidP="00CE7C76">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asigură organizarea inventarierii periodice a mijloacelor materiale și regularizarea diferențelor constatate;</w:t>
      </w:r>
    </w:p>
    <w:p w14:paraId="4CBFF2CE" w14:textId="77777777" w:rsidR="00E962BC" w:rsidRPr="00037046" w:rsidRDefault="00E962BC" w:rsidP="00CE7C76">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prezintă periodic studii privind evaluarea financiară a acțiunii de sănătate și analiza costurilor;</w:t>
      </w:r>
    </w:p>
    <w:p w14:paraId="7AD2AAD7" w14:textId="77777777" w:rsidR="00E962BC" w:rsidRPr="00037046" w:rsidRDefault="00E962BC" w:rsidP="00CE7C76">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înaintează managerului propuneri cu caracter organizatoric pentru îmbunătățirea activității financiar-contabile din spital;</w:t>
      </w:r>
    </w:p>
    <w:p w14:paraId="7EF0EA6B" w14:textId="77777777" w:rsidR="00E962BC" w:rsidRPr="00037046" w:rsidRDefault="00E962BC" w:rsidP="008018C1">
      <w:pPr>
        <w:tabs>
          <w:tab w:val="left" w:pos="1134"/>
        </w:tabs>
        <w:autoSpaceDE w:val="0"/>
        <w:autoSpaceDN w:val="0"/>
        <w:spacing w:after="0"/>
        <w:jc w:val="both"/>
        <w:rPr>
          <w:rFonts w:ascii="Montserrat Light" w:eastAsia="Times New Roman" w:hAnsi="Montserrat Light" w:cs="Times New Roman"/>
          <w:b/>
          <w:bCs/>
          <w:lang w:bidi="en-US"/>
        </w:rPr>
      </w:pPr>
      <w:r w:rsidRPr="00037046">
        <w:rPr>
          <w:rFonts w:ascii="Montserrat Light" w:eastAsia="Times New Roman" w:hAnsi="Montserrat Light" w:cs="Times New Roman"/>
          <w:b/>
          <w:bCs/>
          <w:lang w:bidi="en-US"/>
        </w:rPr>
        <w:t>Articolul 18</w:t>
      </w:r>
    </w:p>
    <w:p w14:paraId="7B5E15DC" w14:textId="77777777" w:rsidR="00E962BC" w:rsidRPr="00037046" w:rsidRDefault="00E962BC" w:rsidP="008018C1">
      <w:pPr>
        <w:tabs>
          <w:tab w:val="left" w:pos="1134"/>
        </w:tabs>
        <w:autoSpaceDE w:val="0"/>
        <w:autoSpaceDN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Atribuțiile directorului financiar-contabil în activitatea de supraveghere, prevenire și limitare a infecțiilor asociate asistenței medicale, stabilite prin Ordinul ministrului sănătății nr. 1101/2016, sunt:</w:t>
      </w:r>
    </w:p>
    <w:p w14:paraId="63799706" w14:textId="77777777" w:rsidR="00E962BC" w:rsidRPr="00037046" w:rsidRDefault="00E962BC" w:rsidP="00CE7C76">
      <w:pPr>
        <w:numPr>
          <w:ilvl w:val="0"/>
          <w:numId w:val="92"/>
        </w:numPr>
        <w:tabs>
          <w:tab w:val="left" w:pos="1134"/>
        </w:tabs>
        <w:autoSpaceDE w:val="0"/>
        <w:autoSpaceDN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răspunde de planificarea bugetară în conformitate cu planul de activitate aprobat;</w:t>
      </w:r>
    </w:p>
    <w:p w14:paraId="4AA3B5FE" w14:textId="77777777" w:rsidR="00E962BC" w:rsidRPr="00037046" w:rsidRDefault="00E962BC" w:rsidP="00CE7C76">
      <w:pPr>
        <w:numPr>
          <w:ilvl w:val="0"/>
          <w:numId w:val="92"/>
        </w:numPr>
        <w:tabs>
          <w:tab w:val="left" w:pos="1134"/>
        </w:tabs>
        <w:autoSpaceDE w:val="0"/>
        <w:autoSpaceDN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răspunde de asigurarea întocmai și la timp a necesarului de materiale și consumabile necesare implementării procedurilor și protocoalelor de limitare a infecțiilor asociate asistenței medicale.</w:t>
      </w:r>
    </w:p>
    <w:p w14:paraId="0589B1EF" w14:textId="77777777" w:rsidR="00E962BC" w:rsidRPr="00037046" w:rsidRDefault="00E962BC" w:rsidP="008018C1">
      <w:pPr>
        <w:tabs>
          <w:tab w:val="left" w:pos="1134"/>
        </w:tabs>
        <w:autoSpaceDE w:val="0"/>
        <w:autoSpaceDN w:val="0"/>
        <w:spacing w:after="0"/>
        <w:jc w:val="both"/>
        <w:rPr>
          <w:rFonts w:ascii="Montserrat Light" w:eastAsia="Times New Roman" w:hAnsi="Montserrat Light" w:cs="Times New Roman"/>
          <w:b/>
          <w:bCs/>
          <w:lang w:bidi="en-US"/>
        </w:rPr>
      </w:pPr>
      <w:bookmarkStart w:id="26" w:name="_Hlk164946826"/>
      <w:r w:rsidRPr="00037046">
        <w:rPr>
          <w:rFonts w:ascii="Montserrat Light" w:eastAsia="Times New Roman" w:hAnsi="Montserrat Light" w:cs="Times New Roman"/>
          <w:b/>
          <w:bCs/>
          <w:lang w:bidi="en-US"/>
        </w:rPr>
        <w:t>Articolul 19</w:t>
      </w:r>
    </w:p>
    <w:bookmarkEnd w:id="26"/>
    <w:p w14:paraId="0E7BDD71" w14:textId="77777777" w:rsidR="00E962BC" w:rsidRPr="00037046" w:rsidRDefault="00E962BC" w:rsidP="008018C1">
      <w:pPr>
        <w:tabs>
          <w:tab w:val="left" w:pos="1134"/>
        </w:tabs>
        <w:autoSpaceDE w:val="0"/>
        <w:autoSpaceDN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Coordonatorul compartimentului de prevenire a infecțiilor asociate asistenței medicale va fi autorizat prin decizie administrativă a managerului, atât pentru verificarea modului de respectare a protocoalelor și procedurilor de prevenire și limitare a infecțiilor asociate asistenței medicale, cât și pentru a propune managerului sancțiuni administrative pentru personalul unității sanitare, în caz de abateri de la acestea.</w:t>
      </w:r>
    </w:p>
    <w:p w14:paraId="4C3B1D20" w14:textId="77777777" w:rsidR="00E962BC" w:rsidRPr="00037046" w:rsidRDefault="00E962BC" w:rsidP="00E962BC">
      <w:pPr>
        <w:pStyle w:val="Titlu3"/>
        <w:jc w:val="center"/>
        <w:rPr>
          <w:rFonts w:ascii="Montserrat Light" w:hAnsi="Montserrat Light"/>
          <w:b/>
          <w:bCs/>
          <w:color w:val="auto"/>
          <w:sz w:val="22"/>
          <w:szCs w:val="22"/>
          <w:lang w:val="ro-RO" w:bidi="en-US"/>
        </w:rPr>
      </w:pPr>
      <w:bookmarkStart w:id="27" w:name="_Toc164858083"/>
      <w:bookmarkStart w:id="28" w:name="_Toc165367625"/>
      <w:r w:rsidRPr="00037046">
        <w:rPr>
          <w:rFonts w:ascii="Montserrat Light" w:hAnsi="Montserrat Light"/>
          <w:b/>
          <w:bCs/>
          <w:color w:val="auto"/>
          <w:sz w:val="22"/>
          <w:szCs w:val="22"/>
          <w:lang w:val="ro-RO" w:bidi="en-US"/>
        </w:rPr>
        <w:t>Secțiunea a 3-a</w:t>
      </w:r>
      <w:r w:rsidRPr="00037046">
        <w:rPr>
          <w:rFonts w:ascii="Montserrat Light" w:hAnsi="Montserrat Light"/>
          <w:b/>
          <w:bCs/>
          <w:color w:val="auto"/>
          <w:sz w:val="22"/>
          <w:szCs w:val="22"/>
          <w:lang w:val="ro-RO" w:bidi="en-US"/>
        </w:rPr>
        <w:tab/>
        <w:t>Manager</w:t>
      </w:r>
      <w:bookmarkEnd w:id="27"/>
      <w:bookmarkEnd w:id="28"/>
    </w:p>
    <w:p w14:paraId="12D94492" w14:textId="77777777" w:rsidR="00E962BC" w:rsidRPr="00037046" w:rsidRDefault="00E962BC" w:rsidP="008018C1">
      <w:pPr>
        <w:tabs>
          <w:tab w:val="left" w:pos="1134"/>
        </w:tabs>
        <w:autoSpaceDE w:val="0"/>
        <w:autoSpaceDN w:val="0"/>
        <w:adjustRightInd w:val="0"/>
        <w:spacing w:after="0"/>
        <w:jc w:val="both"/>
        <w:rPr>
          <w:rFonts w:ascii="Montserrat Light" w:eastAsia="Times New Roman" w:hAnsi="Montserrat Light" w:cs="Times New Roman"/>
          <w:b/>
          <w:bCs/>
          <w:lang w:bidi="en-US"/>
        </w:rPr>
      </w:pPr>
      <w:r w:rsidRPr="00037046">
        <w:rPr>
          <w:rFonts w:ascii="Montserrat Light" w:eastAsia="Times New Roman" w:hAnsi="Montserrat Light" w:cs="Times New Roman"/>
          <w:b/>
          <w:bCs/>
          <w:lang w:bidi="en-US"/>
        </w:rPr>
        <w:t>Articolul 20</w:t>
      </w:r>
    </w:p>
    <w:p w14:paraId="342856C1" w14:textId="77777777" w:rsidR="00E962BC" w:rsidRPr="00037046" w:rsidRDefault="00E962BC" w:rsidP="008018C1">
      <w:p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037046">
        <w:rPr>
          <w:rFonts w:ascii="Montserrat Light" w:eastAsia="Calibri" w:hAnsi="Montserrat Light" w:cs="Times New Roman"/>
          <w:bCs/>
          <w:lang w:bidi="en-US"/>
        </w:rPr>
        <w:t>Spitalul este condus de un manager care încheie contract de management cu Consiliul</w:t>
      </w:r>
      <w:r w:rsidRPr="00037046">
        <w:rPr>
          <w:rFonts w:ascii="Montserrat Light" w:eastAsia="Calibri" w:hAnsi="Montserrat Light" w:cs="Times New Roman"/>
          <w:lang w:bidi="en-US"/>
        </w:rPr>
        <w:t xml:space="preserve"> Județean Cluj, pe o perioadă de 4 ani. Contractul de management poate înceta înainte de termen în urma evaluării anuale sau ori de câte ori este nevoie. Evaluarea este efectuată pe baza criteriilor de performanță generale stabilite prin ordin al ministerului sănătății, precum și pe baza criteriilor specifice și a ponderilor stabilite și aprobate prin act administrativ al Președintelui Consiliului Județean Cluj. La încetarea mandatului, contractul de management poate fi prelungit pe o perioadă de 3 luni, de maximum două ori, perioadă în care se organizează concursul de ocupare a postului, respectiv licitație publică, după caz. Președintele Consiliului Județean Cluj numește prin act administrativ un manager interimar până la ocuparea prin concurs a postului de manager, respectiv organizarea licitației publice, după caz.</w:t>
      </w:r>
    </w:p>
    <w:p w14:paraId="0A94E90E" w14:textId="77777777" w:rsidR="00E962BC" w:rsidRPr="00037046" w:rsidRDefault="00E962BC" w:rsidP="008018C1">
      <w:pPr>
        <w:tabs>
          <w:tab w:val="left" w:pos="1134"/>
        </w:tabs>
        <w:autoSpaceDE w:val="0"/>
        <w:autoSpaceDN w:val="0"/>
        <w:adjustRightInd w:val="0"/>
        <w:spacing w:after="0"/>
        <w:jc w:val="both"/>
        <w:rPr>
          <w:rFonts w:ascii="Montserrat Light" w:eastAsia="Times New Roman" w:hAnsi="Montserrat Light" w:cs="Times New Roman"/>
          <w:lang w:bidi="en-US"/>
        </w:rPr>
      </w:pPr>
      <w:r w:rsidRPr="00037046">
        <w:rPr>
          <w:rFonts w:ascii="Montserrat Light" w:eastAsia="Times New Roman" w:hAnsi="Montserrat Light" w:cs="Times New Roman"/>
          <w:b/>
          <w:bCs/>
          <w:lang w:bidi="en-US"/>
        </w:rPr>
        <w:t>Articolul 21</w:t>
      </w:r>
    </w:p>
    <w:p w14:paraId="0DBD87BE" w14:textId="77777777" w:rsidR="00E962BC" w:rsidRPr="00037046" w:rsidRDefault="00E962BC" w:rsidP="008018C1">
      <w:p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037046">
        <w:rPr>
          <w:rFonts w:ascii="Montserrat Light" w:eastAsia="Times New Roman" w:hAnsi="Montserrat Light" w:cs="Times New Roman"/>
          <w:lang w:bidi="en-US"/>
        </w:rPr>
        <w:t xml:space="preserve">Atribuțiile </w:t>
      </w:r>
      <w:r w:rsidRPr="00037046">
        <w:rPr>
          <w:rFonts w:ascii="Montserrat Light" w:eastAsia="Times New Roman" w:hAnsi="Montserrat Light" w:cs="Times New Roman"/>
          <w:bCs/>
          <w:lang w:bidi="en-US"/>
        </w:rPr>
        <w:t>managerului</w:t>
      </w:r>
      <w:r w:rsidRPr="00037046">
        <w:rPr>
          <w:rFonts w:ascii="Montserrat Light" w:eastAsia="Times New Roman" w:hAnsi="Montserrat Light" w:cs="Times New Roman"/>
          <w:b/>
          <w:bCs/>
          <w:lang w:bidi="en-US"/>
        </w:rPr>
        <w:t xml:space="preserve"> </w:t>
      </w:r>
      <w:r w:rsidRPr="00037046">
        <w:rPr>
          <w:rFonts w:ascii="Montserrat Light" w:eastAsia="Times New Roman" w:hAnsi="Montserrat Light" w:cs="Times New Roman"/>
          <w:lang w:bidi="en-US"/>
        </w:rPr>
        <w:t>sunt stabilite prin contractul de management în conformitate cu prevederile Legii nr. 95/2006, republicată, cu modificările și completările ulterioare, coroborate cu prevederile Ordinului ministerului sănătății nr. 1384/2010, cu modificările și completările ulterioare, și prevederile Ordinului ministrului sănătății nr. 1101/2016:</w:t>
      </w:r>
    </w:p>
    <w:p w14:paraId="3B0D4CB4" w14:textId="77777777" w:rsidR="00E962BC" w:rsidRPr="00037046" w:rsidRDefault="00E962BC" w:rsidP="00E962BC">
      <w:pPr>
        <w:tabs>
          <w:tab w:val="left" w:pos="1134"/>
        </w:tabs>
        <w:spacing w:after="0" w:line="240" w:lineRule="auto"/>
        <w:jc w:val="both"/>
        <w:rPr>
          <w:rFonts w:ascii="Montserrat Light" w:eastAsia="Times New Roman" w:hAnsi="Montserrat Light" w:cs="Times New Roman"/>
          <w:b/>
          <w:bCs/>
          <w:lang w:bidi="en-US"/>
        </w:rPr>
      </w:pPr>
      <w:r w:rsidRPr="00037046">
        <w:rPr>
          <w:rFonts w:ascii="Montserrat Light" w:eastAsia="Times New Roman" w:hAnsi="Montserrat Light" w:cs="Times New Roman"/>
          <w:b/>
          <w:bCs/>
          <w:caps/>
          <w:lang w:bidi="en-US"/>
        </w:rPr>
        <w:t xml:space="preserve">(1) </w:t>
      </w:r>
      <w:r w:rsidRPr="00037046">
        <w:rPr>
          <w:rFonts w:ascii="Montserrat Light" w:eastAsia="Times New Roman" w:hAnsi="Montserrat Light" w:cs="Times New Roman"/>
          <w:b/>
          <w:bCs/>
          <w:lang w:bidi="en-US"/>
        </w:rPr>
        <w:t>În domeniul politicii de personal și a structurii organizatorice:</w:t>
      </w:r>
    </w:p>
    <w:p w14:paraId="08447694" w14:textId="77777777" w:rsidR="00E962BC" w:rsidRPr="00037046" w:rsidRDefault="00E962BC" w:rsidP="00CE7C76">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stabilește și aprobă numărul de personal, pe categorii și locuri de muncă, în funcție de normativul de personal în vigoare și pe baza propunerilor șefilor de secții și servicii;</w:t>
      </w:r>
    </w:p>
    <w:p w14:paraId="4585AF6E" w14:textId="77777777" w:rsidR="00E962BC" w:rsidRPr="00037046" w:rsidRDefault="00E962BC" w:rsidP="00CE7C76">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aprobă organizarea concursurilor pentru posturile vacante, numește și eliberează din funcție personalul spitalului;</w:t>
      </w:r>
    </w:p>
    <w:p w14:paraId="34A7FA7C" w14:textId="77777777" w:rsidR="00E962BC" w:rsidRPr="00037046" w:rsidRDefault="00E962BC" w:rsidP="00CE7C76">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repartizează personalul din subordine pe locuri de muncă;</w:t>
      </w:r>
    </w:p>
    <w:p w14:paraId="2B4133A0" w14:textId="77777777" w:rsidR="00E962BC" w:rsidRPr="00037046" w:rsidRDefault="00E962BC" w:rsidP="00CE7C76">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aprobă programul de lucru, pe locuri de muncă și categorii de personal, pentru personalul aflat în subordine;</w:t>
      </w:r>
    </w:p>
    <w:p w14:paraId="7F664D06" w14:textId="77777777" w:rsidR="00E962BC" w:rsidRPr="00037046" w:rsidRDefault="00E962BC" w:rsidP="00CE7C76">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organizează concurs pentru ocuparea funcțiilor specifice comitetului director;</w:t>
      </w:r>
    </w:p>
    <w:p w14:paraId="12A5DF76" w14:textId="77777777" w:rsidR="00E962BC" w:rsidRPr="00037046" w:rsidRDefault="00E962BC" w:rsidP="00CE7C76">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numește și revocă, în condițiile legii, membrii comitetului director;</w:t>
      </w:r>
    </w:p>
    <w:p w14:paraId="007A6426" w14:textId="77777777" w:rsidR="00E962BC" w:rsidRPr="00037046" w:rsidRDefault="00E962BC" w:rsidP="00CE7C76">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încheie contract de administrare cu membrii comitetului director care au ocupat postul prin concurs organizat în condițiile legii, pe o perioadă de maximum 4 ani, în cuprinsul căruia sunt prevăzuți indicatorii de performanță asumați;</w:t>
      </w:r>
    </w:p>
    <w:p w14:paraId="7260B4B5" w14:textId="77777777" w:rsidR="00E962BC" w:rsidRPr="00037046" w:rsidRDefault="00E962BC" w:rsidP="00CE7C76">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prelungește, la încetarea mandatului, contractele de administrare încheiate, în conformitate cu prevederile legale în vigoare;</w:t>
      </w:r>
    </w:p>
    <w:p w14:paraId="030178B9" w14:textId="77777777" w:rsidR="00E962BC" w:rsidRPr="00037046" w:rsidRDefault="00E962BC" w:rsidP="00CE7C76">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încetează contractele de administrare încheiate, înainte de termen, în cazul neîndeplinirii obligațiilor prevăzute în acestea;</w:t>
      </w:r>
    </w:p>
    <w:p w14:paraId="6A80FEB0" w14:textId="77777777" w:rsidR="00E962BC" w:rsidRPr="00037046" w:rsidRDefault="00E962BC" w:rsidP="00CE7C76">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stabilește, de comun acord cu personalul de specialitate medico-sanitar care ocupă funcții de conducere specifice comitetului director și are contractul individual de muncă suspendat, programul de lucru al acestuia în situația în care desfășoară activitate medicală în spitalul respectiv în condițiile legii;</w:t>
      </w:r>
    </w:p>
    <w:p w14:paraId="71B78997" w14:textId="77777777" w:rsidR="00E962BC" w:rsidRPr="00037046" w:rsidRDefault="00E962BC" w:rsidP="00CE7C76">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numește în funcție șefii de secție, laborator și de serviciu medical care au promovat concursul sau examenul organizat în condițiile legii și încheie cu aceștia, contract de administrare cu o durată de 4 ani, în cuprinsul căruia sunt prevăzuți indicatorii de performanță asumați;</w:t>
      </w:r>
    </w:p>
    <w:p w14:paraId="29266D07" w14:textId="77777777" w:rsidR="00E962BC" w:rsidRPr="00037046" w:rsidRDefault="00E962BC" w:rsidP="00CE7C76">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deleagă unei alte persoane funcția de șef de secție, de laborator și de serviciu medical, pe o perioadă de până la 6 luni, în cazul în care la concursul organizat, în condițiile legii, pentru ocuparea acestor funcții nu se prezintă nici un candidat în termenul legal;</w:t>
      </w:r>
    </w:p>
    <w:p w14:paraId="42317318" w14:textId="77777777" w:rsidR="00E962BC" w:rsidRPr="00037046" w:rsidRDefault="00E962BC" w:rsidP="00CE7C76">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repetă procedurile legale de organizare a concursului sau examenului pentru ocuparea funcțiilor de șefi de secție, de laborator și de serviciu medical ocupate în condițiile prevăzute la pct. l);</w:t>
      </w:r>
    </w:p>
    <w:p w14:paraId="7E19397B" w14:textId="77777777" w:rsidR="00E962BC" w:rsidRPr="00037046" w:rsidRDefault="00E962BC" w:rsidP="00CE7C76">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aprobă regulamentul intern al spitalului, precum și fișa postului pentru personalul angajat.</w:t>
      </w:r>
    </w:p>
    <w:p w14:paraId="28BF14C1" w14:textId="77777777" w:rsidR="00E962BC" w:rsidRPr="00037046" w:rsidRDefault="00E962BC" w:rsidP="00CE7C76">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înființează, cu aprobarea comitetului director, comisii specializate în cadrul spitalului, necesare pentru realizarea unor activități specifice, cum ar fi: comisia medicamentului, nucleul de calitate, comisia de analiză a decesului etc.</w:t>
      </w:r>
    </w:p>
    <w:p w14:paraId="458BE756" w14:textId="77777777" w:rsidR="00E962BC" w:rsidRPr="00037046" w:rsidRDefault="00E962BC" w:rsidP="00CE7C76">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realizează evaluarea performanțelor profesionale ale personalului aflat în directă subordonare, potrivit structurii organizatorice, și, după caz, soluționează contestațiile formulate cu privire la rezultatele evaluării performanțelor profesionale efectuate de alte persoane, în conformitate cu prevederile legale;</w:t>
      </w:r>
    </w:p>
    <w:p w14:paraId="2336A310" w14:textId="77777777" w:rsidR="00E962BC" w:rsidRPr="00037046" w:rsidRDefault="00E962BC" w:rsidP="00CE7C76">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aprobă planul de formare și perfecționare a personalului, în conformitate cu legislația în vigoare;</w:t>
      </w:r>
    </w:p>
    <w:p w14:paraId="021A67F8" w14:textId="77777777" w:rsidR="00E962BC" w:rsidRPr="00037046" w:rsidRDefault="00E962BC" w:rsidP="00CE7C76">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răspunde de încheierea asigurării de răspundere civilă în domeniul medical atât pentru spital, în calitate de furnizor, cât și pentru personalul medico-sanitar angajat, precum și de reînnoirea acesteia ori de câte ori situația o impune;</w:t>
      </w:r>
    </w:p>
    <w:p w14:paraId="4A134FB0" w14:textId="77777777" w:rsidR="00E962BC" w:rsidRPr="00037046" w:rsidRDefault="00E962BC" w:rsidP="00CE7C76">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răspunde de respectarea prevederilor legale privind incompatibilitățile și conflictul de interese de către personalul din subordine, în conformitate cu prevederile legale în vigoare;</w:t>
      </w:r>
    </w:p>
    <w:p w14:paraId="61E4EE6D" w14:textId="77777777" w:rsidR="00E962BC" w:rsidRPr="00037046" w:rsidRDefault="00E962BC" w:rsidP="00CE7C76">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propune, ca urmare a analizei în cadrul comitetului director, structura organizatorică, reorganizarea, schimbarea sediului și a denumirii unității, în vederea aprobării de către Consiliul Județean Cluj, în condițiile legii;</w:t>
      </w:r>
    </w:p>
    <w:p w14:paraId="269BB420" w14:textId="77777777" w:rsidR="00E962BC" w:rsidRPr="00037046" w:rsidRDefault="00E962BC" w:rsidP="00CE7C76">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în situația în care spitalul public nu are angajat personal propriu sau personalul angajat este insuficient, pentru acordarea asistenței medicale corespunzătoare structurii organizatorice aprobate în condițiile legii, poate încheia contracte de prestări servicii pentru asigurarea acestora;</w:t>
      </w:r>
    </w:p>
    <w:p w14:paraId="3E59F203" w14:textId="77777777" w:rsidR="00E962BC" w:rsidRPr="00037046" w:rsidRDefault="00E962BC" w:rsidP="00CE7C76">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analizează modul de îndeplinire a obligațiilor membrilor comitetului director, ai consiliului medical și consiliului etic și dispune măsurile necesare în vederea îmbunătățirii activității spitalului;</w:t>
      </w:r>
    </w:p>
    <w:p w14:paraId="1BA63462" w14:textId="77777777" w:rsidR="00E962BC" w:rsidRPr="00037046" w:rsidRDefault="00E962BC" w:rsidP="00CE7C76">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răspunde de organizarea și desfășurarea activității de educație medicală continuă (EMC) pentru medici, asistenți medicali și alt personal, în condițiile legii ,la propunerile directorului medical și asistentului șef pe spital;</w:t>
      </w:r>
    </w:p>
    <w:p w14:paraId="52345E87" w14:textId="77777777" w:rsidR="00E962BC" w:rsidRPr="00037046" w:rsidRDefault="00E962BC" w:rsidP="00E962BC">
      <w:pPr>
        <w:tabs>
          <w:tab w:val="left" w:pos="1134"/>
        </w:tabs>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b/>
          <w:bCs/>
          <w:lang w:bidi="en-US"/>
        </w:rPr>
        <w:t>(2) În domeniul managementului serviciilor medicale</w:t>
      </w:r>
      <w:r w:rsidRPr="00037046">
        <w:rPr>
          <w:rFonts w:ascii="Montserrat Light" w:eastAsia="Times New Roman" w:hAnsi="Montserrat Light" w:cs="Times New Roman"/>
          <w:lang w:bidi="en-US"/>
        </w:rPr>
        <w:t>:</w:t>
      </w:r>
    </w:p>
    <w:p w14:paraId="3E1B5375" w14:textId="77777777" w:rsidR="00E962BC" w:rsidRPr="00037046" w:rsidRDefault="00E962BC" w:rsidP="00CE7C76">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elaborează, pe baza nevoilor de servicii medicale ale populației din zona deservită, planul de dezvoltare a spitalului pe perioada mandatului, ca urmare a propunerilor consiliului medical, și îl supune aprobării consiliului de administrație al spitalului;</w:t>
      </w:r>
    </w:p>
    <w:p w14:paraId="395D975B" w14:textId="77777777" w:rsidR="00E962BC" w:rsidRPr="00037046" w:rsidRDefault="00E962BC" w:rsidP="00CE7C76">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aprobă formarea și utilizarea fondului de dezvoltare al spitalului, pe baza propunerilor comitetului director, cu respectarea prevederilor legale;</w:t>
      </w:r>
    </w:p>
    <w:p w14:paraId="56844E75" w14:textId="77777777" w:rsidR="00E962BC" w:rsidRPr="00037046" w:rsidRDefault="00E962BC" w:rsidP="00CE7C76">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aprobă planul anual de servicii medicale, elaborat de comitetul director, la propunerea consiliului medical;</w:t>
      </w:r>
    </w:p>
    <w:p w14:paraId="2CC2B486" w14:textId="77777777" w:rsidR="00E962BC" w:rsidRPr="00037046" w:rsidRDefault="00E962BC" w:rsidP="00CE7C76">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aprobă măsurile propuse de comitetul director pentru dezvoltarea activității spitalului, în concordanță cu nevoile de servicii medicale ale populației.</w:t>
      </w:r>
    </w:p>
    <w:p w14:paraId="4494403C" w14:textId="77777777" w:rsidR="00E962BC" w:rsidRPr="00037046" w:rsidRDefault="00E962BC" w:rsidP="00CE7C76">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elaborează și pune la dispoziție consiliului de administrație rapoarte privind activitatea spitalului; aplică strategiile specifice de dezvoltare în domeniul medical;</w:t>
      </w:r>
    </w:p>
    <w:p w14:paraId="0671298C" w14:textId="77777777" w:rsidR="00E962BC" w:rsidRPr="00037046" w:rsidRDefault="00E962BC" w:rsidP="00CE7C76">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monitorizează activitatea de prevenire a infecțiilor asociate asistenței medicale;</w:t>
      </w:r>
    </w:p>
    <w:p w14:paraId="3E539AFA" w14:textId="77777777" w:rsidR="00E962BC" w:rsidRPr="00037046" w:rsidRDefault="00E962BC" w:rsidP="00CE7C76">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dispune măsurile necesare în vederea realizării indicatorilor de performanță a activității, asumați;</w:t>
      </w:r>
    </w:p>
    <w:p w14:paraId="286D4EB9" w14:textId="77777777" w:rsidR="00E962BC" w:rsidRPr="00037046" w:rsidRDefault="00E962BC" w:rsidP="00CE7C76">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desemnează, prin act administrativ, coordonatorii programelor/ subprogramelor naționale de sănătate derulate la nivelul spitalului;</w:t>
      </w:r>
    </w:p>
    <w:p w14:paraId="0471EA40" w14:textId="77777777" w:rsidR="00E962BC" w:rsidRPr="00037046" w:rsidRDefault="00E962BC" w:rsidP="00CE7C76">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răspunde de implementarea și raportarea indicatorilor programelor/subprogramelor naționale de sănătate derulate la nivelul spitalului, în conformitate cu prevederile legale elaborate de Ministerul Sănătății;</w:t>
      </w:r>
    </w:p>
    <w:p w14:paraId="213440F7" w14:textId="77777777" w:rsidR="00E962BC" w:rsidRPr="00037046" w:rsidRDefault="00E962BC" w:rsidP="00CE7C76">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răspunde de asigurarea condițiilor corespunzătoare pentru realizarea unor acte medicale de calitate de către personalul medico-sanitar din spital;</w:t>
      </w:r>
    </w:p>
    <w:p w14:paraId="6CAD018B" w14:textId="77777777" w:rsidR="00E962BC" w:rsidRPr="00037046" w:rsidRDefault="00E962BC" w:rsidP="00CE7C76">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răspunde de implementarea protocoalelor de practică medicală la nivelul spitalului, pe baza recomandărilor consiliului medical;</w:t>
      </w:r>
    </w:p>
    <w:p w14:paraId="44212C14" w14:textId="77777777" w:rsidR="00E962BC" w:rsidRPr="00037046" w:rsidRDefault="00E962BC" w:rsidP="00CE7C76">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urmărește realizarea activităților de control al calității serviciilor medicale oferite de spital, coordonată de directorul medical, cu sprijinul consiliului medical și al celui științific;</w:t>
      </w:r>
    </w:p>
    <w:p w14:paraId="47A4DB66" w14:textId="77777777" w:rsidR="00E962BC" w:rsidRPr="00037046" w:rsidRDefault="00E962BC" w:rsidP="00CE7C76">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negociază și încheie, în numele și pe seama spitalului, protocoale de colaborare și/sau contracte cu alți furnizori de servicii pentru asigurarea continuității și creșterii calității serviciilor medicale;</w:t>
      </w:r>
    </w:p>
    <w:p w14:paraId="1A81B39F" w14:textId="77777777" w:rsidR="00E962BC" w:rsidRPr="00037046" w:rsidRDefault="00E962BC" w:rsidP="00CE7C76">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răspunde, împreună cu comitetul director, de asigurarea condițiilor de investigații medicale, tratament, cazare, igienă, alimentație și de prevenire a infecțiilor asociate asistenței medicale, conform normelor aprobate prin ordin al ministerului sănătății;</w:t>
      </w:r>
    </w:p>
    <w:p w14:paraId="7CD48CE3" w14:textId="77777777" w:rsidR="00E962BC" w:rsidRPr="00037046" w:rsidRDefault="00E962BC" w:rsidP="00CE7C76">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negociază și încheie contractul de furnizare de servicii medicale cu casa de asigurări de sănătate, în condițiile stabilite în contractul-cadru privind condițiile acordării asistenței medicale în cadrul sistemului de asigurări sociale de sănătate;</w:t>
      </w:r>
    </w:p>
    <w:p w14:paraId="012DCE2A" w14:textId="77777777" w:rsidR="00E962BC" w:rsidRPr="00037046" w:rsidRDefault="00E962BC" w:rsidP="00CE7C76">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poate încheia contracte de furnizare de servicii medicale cu casele de asigurări de sănătate private;</w:t>
      </w:r>
    </w:p>
    <w:p w14:paraId="554AD1BC" w14:textId="77777777" w:rsidR="00E962BC" w:rsidRPr="00037046" w:rsidRDefault="00E962BC" w:rsidP="00CE7C76">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poate încheia contracte cu Direcția de Sănătate Publică a Județului Cluj, în vederea derulării programelor naționale de sănătate și desfășurării unor activități specifice, în conformitate cu structura organizatorică a acestora;</w:t>
      </w:r>
    </w:p>
    <w:p w14:paraId="325D0725" w14:textId="77777777" w:rsidR="00E962BC" w:rsidRPr="00037046" w:rsidRDefault="00E962BC" w:rsidP="00CE7C76">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răspunde de respectarea prevederilor legale în vigoare cu privire la drepturile pacientului și dispune măsurile necesare atunci când se constată încălcarea acestora;</w:t>
      </w:r>
    </w:p>
    <w:p w14:paraId="35E7E052" w14:textId="77777777" w:rsidR="00E962BC" w:rsidRPr="00037046" w:rsidRDefault="00E962BC" w:rsidP="00CE7C76">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răspunde de asigurarea asistenței medicale în caz de război, dezastre, atacuri teroriste, conflicte sociale și alte situații de criză și este obligat să participe cu toate resursele la înlăturarea efectelor acestora;</w:t>
      </w:r>
    </w:p>
    <w:p w14:paraId="1B958761" w14:textId="77777777" w:rsidR="00E962BC" w:rsidRPr="00037046" w:rsidRDefault="00E962BC" w:rsidP="00CE7C76">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asigură condițiile necesare acordării primului ajutor și asistenței medicale de urgență oricărei persoane care se prezintă la spital, dacă starea sănătății persoanei este critică, precum și de asigurarea, după caz, a transportului obligatoriu medicalizat la o altă unitate medico-sanitară de profil, după stabilizarea funcțiilor vitale ale acesteia;</w:t>
      </w:r>
    </w:p>
    <w:p w14:paraId="527742B1" w14:textId="77777777" w:rsidR="00E962BC" w:rsidRPr="00037046" w:rsidRDefault="00E962BC" w:rsidP="00CE7C76">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 xml:space="preserve">răspunde de asigurarea, în condițiile legii, a calității actului medical, a respectării condițiilor de cazare, igienă, alimentație și de prevenire a infecțiilor </w:t>
      </w:r>
      <w:r w:rsidRPr="00037046">
        <w:rPr>
          <w:rFonts w:ascii="Montserrat Light" w:eastAsia="Times New Roman" w:hAnsi="Montserrat Light" w:cs="Courier New"/>
          <w:lang w:bidi="en-US"/>
        </w:rPr>
        <w:t>asociate asistenței medicale</w:t>
      </w:r>
      <w:r w:rsidRPr="00037046">
        <w:rPr>
          <w:rFonts w:ascii="Montserrat Light" w:eastAsia="Times New Roman" w:hAnsi="Montserrat Light" w:cs="Times New Roman"/>
          <w:lang w:bidi="en-US"/>
        </w:rPr>
        <w:t>, precum și de acoperirea, de către spital, a prejudiciilor cauzate pacienților;</w:t>
      </w:r>
    </w:p>
    <w:p w14:paraId="444671D1" w14:textId="77777777" w:rsidR="00E962BC" w:rsidRPr="00037046" w:rsidRDefault="00E962BC" w:rsidP="00E962BC">
      <w:pPr>
        <w:tabs>
          <w:tab w:val="left" w:pos="1134"/>
        </w:tabs>
        <w:adjustRightInd w:val="0"/>
        <w:spacing w:after="0" w:line="240" w:lineRule="auto"/>
        <w:jc w:val="both"/>
        <w:rPr>
          <w:rFonts w:ascii="Montserrat Light" w:eastAsia="Times New Roman" w:hAnsi="Montserrat Light" w:cs="Times New Roman"/>
          <w:b/>
          <w:bCs/>
          <w:lang w:bidi="en-US"/>
        </w:rPr>
      </w:pPr>
      <w:r w:rsidRPr="00037046">
        <w:rPr>
          <w:rFonts w:ascii="Montserrat Light" w:eastAsia="Times New Roman" w:hAnsi="Montserrat Light" w:cs="Times New Roman"/>
          <w:b/>
          <w:bCs/>
          <w:lang w:bidi="en-US"/>
        </w:rPr>
        <w:t>(3) În domeniul managementului economico-financiar:</w:t>
      </w:r>
    </w:p>
    <w:p w14:paraId="5D893FE2" w14:textId="77777777" w:rsidR="00E962BC" w:rsidRPr="00037046" w:rsidRDefault="00E962BC" w:rsidP="00CE7C76">
      <w:pPr>
        <w:numPr>
          <w:ilvl w:val="0"/>
          <w:numId w:val="98"/>
        </w:numPr>
        <w:tabs>
          <w:tab w:val="left" w:pos="1134"/>
        </w:tabs>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răspunde de organizarea activității spitalului pe baza bugetului de venituri și cheltuieli propriu, elaborat de către comitetul director pe baza propunerilor fundamentate ale conducătorilor secțiilor și compartimentelor din structura spitalului, pe care îl supune aprobării ordonatorului de credite ierarhic superior, după avizarea acestuia de către consiliul de administrație, în condițiile legii;</w:t>
      </w:r>
    </w:p>
    <w:p w14:paraId="75649C96" w14:textId="77777777" w:rsidR="00E962BC" w:rsidRPr="00037046" w:rsidRDefault="00E962BC" w:rsidP="00CE7C76">
      <w:pPr>
        <w:numPr>
          <w:ilvl w:val="0"/>
          <w:numId w:val="98"/>
        </w:numPr>
        <w:tabs>
          <w:tab w:val="left" w:pos="1134"/>
        </w:tabs>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răspunde de asigurarea realizării veniturilor și de fundamentarea cheltuielilor în raport cu acțiunile și obiectivele din anul bugetar pe titluri, articole și alineate, conform clasificației bugetare;</w:t>
      </w:r>
    </w:p>
    <w:p w14:paraId="2FD81E61" w14:textId="77777777" w:rsidR="00E962BC" w:rsidRPr="00037046" w:rsidRDefault="00E962BC" w:rsidP="00CE7C76">
      <w:pPr>
        <w:numPr>
          <w:ilvl w:val="0"/>
          <w:numId w:val="98"/>
        </w:numPr>
        <w:tabs>
          <w:tab w:val="left" w:pos="1134"/>
        </w:tabs>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răspunde de repartizarea bugetului de venituri și cheltuieli al spitalului pe secțiile și compartimentele din structura acestuia și de cuprinderea sumelor repartizate în contractele de administrare încheiate în condițiile legii;</w:t>
      </w:r>
    </w:p>
    <w:p w14:paraId="11123AB2" w14:textId="77777777" w:rsidR="00E962BC" w:rsidRPr="00037046" w:rsidRDefault="00E962BC" w:rsidP="00CE7C76">
      <w:pPr>
        <w:numPr>
          <w:ilvl w:val="0"/>
          <w:numId w:val="98"/>
        </w:numPr>
        <w:tabs>
          <w:tab w:val="left" w:pos="1134"/>
        </w:tabs>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răspunde de monitorizarea lunară de către șefii secțiilor și compartimentelor din structura spitalului a execuției bugetului de venituri și cheltuieli pe secții și compartimente, conform metodologiei aprobate prin ordin al ministrului sănătății;</w:t>
      </w:r>
    </w:p>
    <w:p w14:paraId="03626EC6" w14:textId="77777777" w:rsidR="00E962BC" w:rsidRPr="00037046" w:rsidRDefault="00E962BC" w:rsidP="00CE7C76">
      <w:pPr>
        <w:numPr>
          <w:ilvl w:val="0"/>
          <w:numId w:val="98"/>
        </w:numPr>
        <w:tabs>
          <w:tab w:val="left" w:pos="1134"/>
        </w:tabs>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răspunde de raportarea lunară și trimestrială a execuției bugetului de venituri și cheltuieli Consiliului Județean Cluj;</w:t>
      </w:r>
    </w:p>
    <w:p w14:paraId="72404691" w14:textId="77777777" w:rsidR="00E962BC" w:rsidRPr="00037046" w:rsidRDefault="00E962BC" w:rsidP="00CE7C76">
      <w:pPr>
        <w:numPr>
          <w:ilvl w:val="0"/>
          <w:numId w:val="98"/>
        </w:numPr>
        <w:tabs>
          <w:tab w:val="left" w:pos="1134"/>
        </w:tabs>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aprobă și răspunde de realizarea programului anual de achiziții publice;</w:t>
      </w:r>
    </w:p>
    <w:p w14:paraId="26E02210" w14:textId="77777777" w:rsidR="00E962BC" w:rsidRPr="00037046" w:rsidRDefault="00E962BC" w:rsidP="00CE7C76">
      <w:pPr>
        <w:numPr>
          <w:ilvl w:val="0"/>
          <w:numId w:val="98"/>
        </w:numPr>
        <w:tabs>
          <w:tab w:val="left" w:pos="1134"/>
        </w:tabs>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aprobă lista investițiilor și a lucrărilor de reparații curente și capitale care urmează să se realizeze într-un exercițiu financiar, în condițiile legii, la propunerea comitetului director;</w:t>
      </w:r>
    </w:p>
    <w:p w14:paraId="7F877D2D" w14:textId="77777777" w:rsidR="00E962BC" w:rsidRPr="00037046" w:rsidRDefault="00E962BC" w:rsidP="00CE7C76">
      <w:pPr>
        <w:numPr>
          <w:ilvl w:val="0"/>
          <w:numId w:val="98"/>
        </w:numPr>
        <w:tabs>
          <w:tab w:val="left" w:pos="1134"/>
        </w:tabs>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răspunde, împreună cu membrii consiliului medical, de respectarea disciplinei economico-financiare la nivelul secțiilor, compartimentelor și serviciilor din cadrul spitalului;</w:t>
      </w:r>
    </w:p>
    <w:p w14:paraId="0BDA1E7D" w14:textId="77777777" w:rsidR="00E962BC" w:rsidRPr="00037046" w:rsidRDefault="00E962BC" w:rsidP="00CE7C76">
      <w:pPr>
        <w:numPr>
          <w:ilvl w:val="0"/>
          <w:numId w:val="98"/>
        </w:numPr>
        <w:tabs>
          <w:tab w:val="left" w:pos="1134"/>
        </w:tabs>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identifică, împreună cu consiliul de administrație, surse suplimentare pentru creșterea veniturilor spitalului, cu respectarea prevederilor legale;</w:t>
      </w:r>
    </w:p>
    <w:p w14:paraId="49D04DB1" w14:textId="77777777" w:rsidR="00E962BC" w:rsidRPr="00037046" w:rsidRDefault="00E962BC" w:rsidP="00CE7C76">
      <w:pPr>
        <w:numPr>
          <w:ilvl w:val="0"/>
          <w:numId w:val="98"/>
        </w:numPr>
        <w:tabs>
          <w:tab w:val="left" w:pos="1134"/>
        </w:tabs>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îndeplinește toate atribuțiile care decurg din calitatea de ordonator secundar de credite, conform legii;</w:t>
      </w:r>
    </w:p>
    <w:p w14:paraId="5741668D" w14:textId="77777777" w:rsidR="00E962BC" w:rsidRPr="00037046" w:rsidRDefault="00E962BC" w:rsidP="00CE7C76">
      <w:pPr>
        <w:numPr>
          <w:ilvl w:val="0"/>
          <w:numId w:val="98"/>
        </w:numPr>
        <w:tabs>
          <w:tab w:val="left" w:pos="1134"/>
        </w:tabs>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shd w:val="clear" w:color="auto" w:fill="FFFFFF"/>
          <w:lang w:bidi="en-US"/>
        </w:rPr>
        <w:t>răspunde</w:t>
      </w:r>
      <w:r w:rsidRPr="00037046">
        <w:rPr>
          <w:rFonts w:ascii="Montserrat Light" w:eastAsia="Times New Roman" w:hAnsi="Montserrat Light" w:cs="Times New Roman"/>
          <w:lang w:bidi="en-US"/>
        </w:rPr>
        <w:t xml:space="preserve"> de implementarea standardelor de control intern-managerial stabilite prin Ordinul Secretariatului General al Guvernului nr. 600/2018. </w:t>
      </w:r>
    </w:p>
    <w:p w14:paraId="0308149B" w14:textId="77777777" w:rsidR="00E962BC" w:rsidRPr="00037046" w:rsidRDefault="00E962BC" w:rsidP="00CE7C76">
      <w:pPr>
        <w:numPr>
          <w:ilvl w:val="0"/>
          <w:numId w:val="98"/>
        </w:numPr>
        <w:tabs>
          <w:tab w:val="left" w:pos="1134"/>
        </w:tabs>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shd w:val="clear" w:color="auto" w:fill="FFFFFF"/>
          <w:lang w:bidi="en-US"/>
        </w:rPr>
        <w:t>aprobă</w:t>
      </w:r>
      <w:r w:rsidRPr="00037046">
        <w:rPr>
          <w:rFonts w:ascii="Montserrat Light" w:eastAsia="Times New Roman" w:hAnsi="Montserrat Light" w:cs="Times New Roman"/>
          <w:lang w:bidi="en-US"/>
        </w:rPr>
        <w:t xml:space="preserve"> programele, notele </w:t>
      </w:r>
      <w:r w:rsidRPr="00037046">
        <w:rPr>
          <w:rFonts w:ascii="Montserrat Light" w:eastAsia="Times New Roman" w:hAnsi="Montserrat Light" w:cs="Times New Roman"/>
          <w:shd w:val="clear" w:color="auto" w:fill="FFFFFF"/>
          <w:lang w:bidi="en-US"/>
        </w:rPr>
        <w:t>și</w:t>
      </w:r>
      <w:r w:rsidRPr="00037046">
        <w:rPr>
          <w:rFonts w:ascii="Montserrat Light" w:eastAsia="Times New Roman" w:hAnsi="Montserrat Light" w:cs="Times New Roman"/>
          <w:lang w:bidi="en-US"/>
        </w:rPr>
        <w:t xml:space="preserve"> propunerile Comisiei de monitorizare, destinate </w:t>
      </w:r>
      <w:r w:rsidRPr="00037046">
        <w:rPr>
          <w:rFonts w:ascii="Montserrat Light" w:eastAsia="Times New Roman" w:hAnsi="Montserrat Light" w:cs="Times New Roman"/>
          <w:shd w:val="clear" w:color="auto" w:fill="FFFFFF"/>
          <w:lang w:bidi="en-US"/>
        </w:rPr>
        <w:t>gestionării</w:t>
      </w:r>
      <w:r w:rsidRPr="00037046">
        <w:rPr>
          <w:rFonts w:ascii="Montserrat Light" w:eastAsia="Times New Roman" w:hAnsi="Montserrat Light" w:cs="Times New Roman"/>
          <w:lang w:bidi="en-US"/>
        </w:rPr>
        <w:t xml:space="preserve"> adecvate a riscurilor la nivelul spitalului </w:t>
      </w:r>
      <w:r w:rsidRPr="00037046">
        <w:rPr>
          <w:rFonts w:ascii="Montserrat Light" w:eastAsia="Times New Roman" w:hAnsi="Montserrat Light" w:cs="Times New Roman"/>
          <w:shd w:val="clear" w:color="auto" w:fill="FFFFFF"/>
          <w:lang w:bidi="en-US"/>
        </w:rPr>
        <w:t>și</w:t>
      </w:r>
      <w:r w:rsidRPr="00037046">
        <w:rPr>
          <w:rFonts w:ascii="Montserrat Light" w:eastAsia="Times New Roman" w:hAnsi="Montserrat Light" w:cs="Times New Roman"/>
          <w:lang w:bidi="en-US"/>
        </w:rPr>
        <w:t xml:space="preserve"> </w:t>
      </w:r>
      <w:r w:rsidRPr="00037046">
        <w:rPr>
          <w:rFonts w:ascii="Montserrat Light" w:eastAsia="Times New Roman" w:hAnsi="Montserrat Light" w:cs="Times New Roman"/>
          <w:shd w:val="clear" w:color="auto" w:fill="FFFFFF"/>
          <w:lang w:bidi="en-US"/>
        </w:rPr>
        <w:t>implementării</w:t>
      </w:r>
      <w:r w:rsidRPr="00037046">
        <w:rPr>
          <w:rFonts w:ascii="Montserrat Light" w:eastAsia="Times New Roman" w:hAnsi="Montserrat Light" w:cs="Times New Roman"/>
          <w:lang w:bidi="en-US"/>
        </w:rPr>
        <w:t xml:space="preserve"> sistemului de control intern managerial;</w:t>
      </w:r>
    </w:p>
    <w:p w14:paraId="680B2891" w14:textId="77777777" w:rsidR="00E962BC" w:rsidRPr="00037046" w:rsidRDefault="00E962BC" w:rsidP="00CE7C76">
      <w:pPr>
        <w:numPr>
          <w:ilvl w:val="0"/>
          <w:numId w:val="98"/>
        </w:numPr>
        <w:tabs>
          <w:tab w:val="left" w:pos="1134"/>
        </w:tabs>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 xml:space="preserve">analizează rapoartele de audit intern financiar și dispune luarea </w:t>
      </w:r>
      <w:r w:rsidRPr="00037046">
        <w:rPr>
          <w:rFonts w:ascii="Montserrat Light" w:eastAsia="Times New Roman" w:hAnsi="Montserrat Light" w:cs="Times New Roman"/>
          <w:shd w:val="clear" w:color="auto" w:fill="FFFFFF"/>
          <w:lang w:bidi="en-US"/>
        </w:rPr>
        <w:t>măsurilor</w:t>
      </w:r>
      <w:r w:rsidRPr="00037046">
        <w:rPr>
          <w:rFonts w:ascii="Montserrat Light" w:eastAsia="Times New Roman" w:hAnsi="Montserrat Light" w:cs="Times New Roman"/>
          <w:lang w:bidi="en-US"/>
        </w:rPr>
        <w:t xml:space="preserve"> necesare în vederea </w:t>
      </w:r>
      <w:r w:rsidRPr="00037046">
        <w:rPr>
          <w:rFonts w:ascii="Montserrat Light" w:eastAsia="Times New Roman" w:hAnsi="Montserrat Light" w:cs="Times New Roman"/>
          <w:shd w:val="clear" w:color="auto" w:fill="FFFFFF"/>
          <w:lang w:bidi="en-US"/>
        </w:rPr>
        <w:t>implementării</w:t>
      </w:r>
      <w:r w:rsidRPr="00037046">
        <w:rPr>
          <w:rFonts w:ascii="Montserrat Light" w:eastAsia="Times New Roman" w:hAnsi="Montserrat Light" w:cs="Times New Roman"/>
          <w:lang w:bidi="en-US"/>
        </w:rPr>
        <w:t xml:space="preserve"> </w:t>
      </w:r>
      <w:r w:rsidRPr="00037046">
        <w:rPr>
          <w:rFonts w:ascii="Montserrat Light" w:eastAsia="Times New Roman" w:hAnsi="Montserrat Light" w:cs="Times New Roman"/>
          <w:shd w:val="clear" w:color="auto" w:fill="FFFFFF"/>
          <w:lang w:bidi="en-US"/>
        </w:rPr>
        <w:t>recomandărilor</w:t>
      </w:r>
      <w:r w:rsidRPr="00037046">
        <w:rPr>
          <w:rFonts w:ascii="Montserrat Light" w:eastAsia="Times New Roman" w:hAnsi="Montserrat Light" w:cs="Times New Roman"/>
          <w:lang w:bidi="en-US"/>
        </w:rPr>
        <w:t>/</w:t>
      </w:r>
      <w:r w:rsidRPr="00037046">
        <w:rPr>
          <w:rFonts w:ascii="Montserrat Light" w:eastAsia="Times New Roman" w:hAnsi="Montserrat Light" w:cs="Times New Roman"/>
          <w:shd w:val="clear" w:color="auto" w:fill="FFFFFF"/>
          <w:lang w:bidi="en-US"/>
        </w:rPr>
        <w:t>măsurilor,</w:t>
      </w:r>
      <w:r w:rsidRPr="00037046">
        <w:rPr>
          <w:rFonts w:ascii="Montserrat Light" w:eastAsia="Times New Roman" w:hAnsi="Montserrat Light" w:cs="Times New Roman"/>
          <w:lang w:bidi="en-US"/>
        </w:rPr>
        <w:t xml:space="preserve"> în scris </w:t>
      </w:r>
      <w:r w:rsidRPr="00037046">
        <w:rPr>
          <w:rFonts w:ascii="Montserrat Light" w:eastAsia="Times New Roman" w:hAnsi="Montserrat Light" w:cs="Times New Roman"/>
          <w:shd w:val="clear" w:color="auto" w:fill="FFFFFF"/>
          <w:lang w:bidi="en-US"/>
        </w:rPr>
        <w:t>și</w:t>
      </w:r>
      <w:r w:rsidRPr="00037046">
        <w:rPr>
          <w:rFonts w:ascii="Montserrat Light" w:eastAsia="Times New Roman" w:hAnsi="Montserrat Light" w:cs="Times New Roman"/>
          <w:lang w:bidi="en-US"/>
        </w:rPr>
        <w:t xml:space="preserve"> verbal, la termenele stabilite,</w:t>
      </w:r>
      <w:r w:rsidRPr="00037046">
        <w:rPr>
          <w:rFonts w:ascii="Montserrat Light" w:eastAsia="Times New Roman" w:hAnsi="Montserrat Light" w:cs="Times New Roman"/>
          <w:shd w:val="clear" w:color="auto" w:fill="FFFFFF"/>
          <w:lang w:bidi="en-US"/>
        </w:rPr>
        <w:t xml:space="preserve"> furnizează</w:t>
      </w:r>
      <w:r w:rsidRPr="00037046">
        <w:rPr>
          <w:rFonts w:ascii="Montserrat Light" w:eastAsia="Times New Roman" w:hAnsi="Montserrat Light" w:cs="Times New Roman"/>
          <w:lang w:bidi="en-US"/>
        </w:rPr>
        <w:t xml:space="preserve"> documentele sau </w:t>
      </w:r>
      <w:r w:rsidRPr="00037046">
        <w:rPr>
          <w:rFonts w:ascii="Montserrat Light" w:eastAsia="Times New Roman" w:hAnsi="Montserrat Light" w:cs="Times New Roman"/>
          <w:shd w:val="clear" w:color="auto" w:fill="FFFFFF"/>
          <w:lang w:bidi="en-US"/>
        </w:rPr>
        <w:t>informațiile</w:t>
      </w:r>
      <w:r w:rsidRPr="00037046">
        <w:rPr>
          <w:rFonts w:ascii="Montserrat Light" w:eastAsia="Times New Roman" w:hAnsi="Montserrat Light" w:cs="Times New Roman"/>
          <w:lang w:bidi="en-US"/>
        </w:rPr>
        <w:t xml:space="preserve"> solicitate de </w:t>
      </w:r>
      <w:r w:rsidRPr="00037046">
        <w:rPr>
          <w:rFonts w:ascii="Montserrat Light" w:eastAsia="Times New Roman" w:hAnsi="Montserrat Light" w:cs="Times New Roman"/>
          <w:shd w:val="clear" w:color="auto" w:fill="FFFFFF"/>
          <w:lang w:bidi="en-US"/>
        </w:rPr>
        <w:t>către</w:t>
      </w:r>
      <w:r w:rsidRPr="00037046">
        <w:rPr>
          <w:rFonts w:ascii="Montserrat Light" w:eastAsia="Times New Roman" w:hAnsi="Montserrat Light" w:cs="Times New Roman"/>
          <w:lang w:bidi="en-US"/>
        </w:rPr>
        <w:t xml:space="preserve"> auditorii interni/externi, cu ocazia misiunilor de audit </w:t>
      </w:r>
      <w:r w:rsidRPr="00037046">
        <w:rPr>
          <w:rFonts w:ascii="Montserrat Light" w:eastAsia="Times New Roman" w:hAnsi="Montserrat Light" w:cs="Times New Roman"/>
          <w:shd w:val="clear" w:color="auto" w:fill="FFFFFF"/>
          <w:lang w:bidi="en-US"/>
        </w:rPr>
        <w:t>și</w:t>
      </w:r>
      <w:r w:rsidRPr="00037046">
        <w:rPr>
          <w:rFonts w:ascii="Montserrat Light" w:eastAsia="Times New Roman" w:hAnsi="Montserrat Light" w:cs="Times New Roman"/>
          <w:lang w:bidi="en-US"/>
        </w:rPr>
        <w:t xml:space="preserve"> alte </w:t>
      </w:r>
      <w:r w:rsidRPr="00037046">
        <w:rPr>
          <w:rFonts w:ascii="Montserrat Light" w:eastAsia="Times New Roman" w:hAnsi="Montserrat Light" w:cs="Times New Roman"/>
          <w:shd w:val="clear" w:color="auto" w:fill="FFFFFF"/>
          <w:lang w:bidi="en-US"/>
        </w:rPr>
        <w:t>atribuții</w:t>
      </w:r>
      <w:r w:rsidRPr="00037046">
        <w:rPr>
          <w:rFonts w:ascii="Montserrat Light" w:eastAsia="Times New Roman" w:hAnsi="Montserrat Light" w:cs="Times New Roman"/>
          <w:lang w:bidi="en-US"/>
        </w:rPr>
        <w:t>,</w:t>
      </w:r>
      <w:r w:rsidRPr="00037046">
        <w:rPr>
          <w:rFonts w:ascii="Montserrat Light" w:eastAsia="Times New Roman" w:hAnsi="Montserrat Light" w:cs="Times New Roman"/>
          <w:shd w:val="clear" w:color="auto" w:fill="FFFFFF"/>
          <w:lang w:bidi="en-US"/>
        </w:rPr>
        <w:t xml:space="preserve"> când</w:t>
      </w:r>
      <w:r w:rsidRPr="00037046">
        <w:rPr>
          <w:rFonts w:ascii="Montserrat Light" w:eastAsia="Times New Roman" w:hAnsi="Montserrat Light" w:cs="Times New Roman"/>
          <w:lang w:bidi="en-US"/>
        </w:rPr>
        <w:t xml:space="preserve"> </w:t>
      </w:r>
      <w:r w:rsidRPr="00037046">
        <w:rPr>
          <w:rFonts w:ascii="Montserrat Light" w:eastAsia="Times New Roman" w:hAnsi="Montserrat Light" w:cs="Times New Roman"/>
          <w:shd w:val="clear" w:color="auto" w:fill="FFFFFF"/>
          <w:lang w:bidi="en-US"/>
        </w:rPr>
        <w:t>situația</w:t>
      </w:r>
      <w:r w:rsidRPr="00037046">
        <w:rPr>
          <w:rFonts w:ascii="Montserrat Light" w:eastAsia="Times New Roman" w:hAnsi="Montserrat Light" w:cs="Times New Roman"/>
          <w:lang w:bidi="en-US"/>
        </w:rPr>
        <w:t xml:space="preserve"> o impune;</w:t>
      </w:r>
    </w:p>
    <w:p w14:paraId="0F202D9B" w14:textId="77777777" w:rsidR="00E962BC" w:rsidRPr="00037046" w:rsidRDefault="00E962BC" w:rsidP="00CE7C76">
      <w:pPr>
        <w:numPr>
          <w:ilvl w:val="0"/>
          <w:numId w:val="98"/>
        </w:numPr>
        <w:tabs>
          <w:tab w:val="left" w:pos="1134"/>
        </w:tabs>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răspunde de respectarea și aplicarea corectă a legislației din domeniu.</w:t>
      </w:r>
    </w:p>
    <w:p w14:paraId="60823F24" w14:textId="77777777" w:rsidR="00E962BC" w:rsidRPr="00037046" w:rsidRDefault="00E962BC" w:rsidP="00E962BC">
      <w:pPr>
        <w:tabs>
          <w:tab w:val="left" w:pos="1134"/>
        </w:tabs>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b/>
          <w:bCs/>
          <w:lang w:bidi="en-US"/>
        </w:rPr>
        <w:t>(4) În domeniul managementului administrativ:</w:t>
      </w:r>
    </w:p>
    <w:p w14:paraId="7FBD2BE1" w14:textId="77777777" w:rsidR="00E962BC" w:rsidRPr="00037046" w:rsidRDefault="00E962BC" w:rsidP="00CE7C76">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aprobă și răspunde de elaborarea și respectarea regulamentului de organizare și funcționare, cu avizul Consiliului Județean Cluj și al Direcției de Sănătate Publică a Județului Cluj;</w:t>
      </w:r>
    </w:p>
    <w:p w14:paraId="174954D8" w14:textId="77777777" w:rsidR="00E962BC" w:rsidRPr="00037046" w:rsidRDefault="00E962BC" w:rsidP="00CE7C76">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reprezintă spitalul în relațiile cu terțe persoane fizice sau juridice;</w:t>
      </w:r>
    </w:p>
    <w:p w14:paraId="7348B0EA" w14:textId="77777777" w:rsidR="00E962BC" w:rsidRPr="00037046" w:rsidRDefault="00E962BC" w:rsidP="00CE7C76">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încheie acte juridice în numele și pe seama spitalului, conform legii;</w:t>
      </w:r>
    </w:p>
    <w:p w14:paraId="46B80807" w14:textId="77777777" w:rsidR="00E962BC" w:rsidRPr="00037046" w:rsidRDefault="00E962BC" w:rsidP="00CE7C76">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răspunde de modul de îndeplinire a obligațiilor asumate prin contracte și dispune măsuri de îmbunătățire a activității spitalului;</w:t>
      </w:r>
    </w:p>
    <w:p w14:paraId="1D18DAAC" w14:textId="77777777" w:rsidR="00E962BC" w:rsidRPr="00037046" w:rsidRDefault="00E962BC" w:rsidP="00CE7C76">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încheie contracte de colaborare cu instituțiile de învățământ superior medical, respectiv unitățile de învățământ medical, în conformitate cu metodologia elaborată de Ministerul Sănătății, în vederea asigurării condițiilor corespunzătoare pentru desfășurarea activităților de învățământ;</w:t>
      </w:r>
    </w:p>
    <w:p w14:paraId="5D89C210" w14:textId="77777777" w:rsidR="00E962BC" w:rsidRPr="00037046" w:rsidRDefault="00E962BC" w:rsidP="00CE7C76">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încheie, în numele spitalului, contracte de cercetare cu finanțatorul cercetării inclusiv contracte privind studiile clinice care se desfășoară în spital în vederea   desfășurării activității de cercetare științifică medicală, în conformitate cu prevederile legale;</w:t>
      </w:r>
    </w:p>
    <w:p w14:paraId="08E6C7E4" w14:textId="77777777" w:rsidR="00E962BC" w:rsidRPr="00037046" w:rsidRDefault="00E962BC" w:rsidP="00CE7C76">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răspunde de respectarea prevederilor legale în vigoare referitoare la păstrarea secretului profesional, păstrarea confidențialității datelor pacienților internați, informațiilor și documentelor referitoare la activitatea spitalului;</w:t>
      </w:r>
    </w:p>
    <w:p w14:paraId="188F34C5" w14:textId="77777777" w:rsidR="00E962BC" w:rsidRPr="00037046" w:rsidRDefault="00E962BC" w:rsidP="00CE7C76">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răspunde de obținerea și menținerea valabilității autorizației de funcționare, potrivit normelor aprobate prin ordin al ministrului sănătății;</w:t>
      </w:r>
    </w:p>
    <w:p w14:paraId="48E83338" w14:textId="77777777" w:rsidR="00E962BC" w:rsidRPr="00037046" w:rsidRDefault="00E962BC" w:rsidP="00CE7C76">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pune la dispoziție organelor și organismelor competente, la solicitarea acestora, în condițiile legii, informații privind activitatea spitalului;</w:t>
      </w:r>
    </w:p>
    <w:p w14:paraId="0F01DA64" w14:textId="77777777" w:rsidR="00E962BC" w:rsidRPr="00037046" w:rsidRDefault="00E962BC" w:rsidP="00CE7C76">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transmite Consiliului Județean Cluj și Direcției de Sănătate Publică a Județului Cluj informări trimestriale și anuale cu privire la patrimoniul dat în administrare, realizarea indicatorilor activității medicale, precum și la execuția bugetului de venituri și cheltuieli;</w:t>
      </w:r>
    </w:p>
    <w:p w14:paraId="5523E925" w14:textId="77777777" w:rsidR="00E962BC" w:rsidRPr="00037046" w:rsidRDefault="00E962BC" w:rsidP="00CE7C76">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răspunde de organizarea arhivei spitalului și de asigurarea securității documentelor prevăzute de lege, în format scris și electronic;</w:t>
      </w:r>
    </w:p>
    <w:p w14:paraId="5DB420D5" w14:textId="77777777" w:rsidR="00E962BC" w:rsidRPr="00037046" w:rsidRDefault="00E962BC" w:rsidP="00CE7C76">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răspunde de înregistrarea, stocarea, prelucrarea și transmiterea informațiilor legate de activitatea sa, în conformitate cu normele aprobate prin ordin al ministrului sănătății;</w:t>
      </w:r>
    </w:p>
    <w:p w14:paraId="625C76E6" w14:textId="77777777" w:rsidR="00E962BC" w:rsidRPr="00037046" w:rsidRDefault="00E962BC" w:rsidP="00CE7C76">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aprobă utilizarea bazei de date medicale a spitalului pentru activități de cercetare medicală, în condițiile legii;</w:t>
      </w:r>
    </w:p>
    <w:p w14:paraId="104A487F" w14:textId="77777777" w:rsidR="00E962BC" w:rsidRPr="00037046" w:rsidRDefault="00E962BC" w:rsidP="00CE7C76">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răspunde de organizarea unui sistem de înregistrare și rezolvare a sugestiilor, sesizărilor și reclamațiilor referitoare la activitatea spitalului;</w:t>
      </w:r>
    </w:p>
    <w:p w14:paraId="0CCBFC0B" w14:textId="77777777" w:rsidR="00E962BC" w:rsidRPr="00037046" w:rsidRDefault="00E962BC" w:rsidP="00CE7C76">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conduce activitatea curentă a spitalului, în conformitate cu reglementările în vigoare;</w:t>
      </w:r>
    </w:p>
    <w:p w14:paraId="0890E58D" w14:textId="77777777" w:rsidR="00E962BC" w:rsidRPr="00037046" w:rsidRDefault="00E962BC" w:rsidP="00CE7C76">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propune spre aprobare Consiliului Județean Cluj și Direcției de Sănătate Publică a Județului Cluj un înlocuitor de drept pentru perioadele de absență motivată din spital,  în condițiile legii;</w:t>
      </w:r>
    </w:p>
    <w:p w14:paraId="39C30480" w14:textId="77777777" w:rsidR="00E962BC" w:rsidRPr="00037046" w:rsidRDefault="00E962BC" w:rsidP="00CE7C76">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informează Consiliul Județean Cluj cu privire la starea de incapacitate temporară de muncă, în termen de maximum 24 de ore de la apariția ei;</w:t>
      </w:r>
    </w:p>
    <w:p w14:paraId="099077C6" w14:textId="77777777" w:rsidR="00E962BC" w:rsidRPr="00037046" w:rsidRDefault="00E962BC" w:rsidP="00CE7C76">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răspunde de monitorizarea și raportarea datelor specifice activității medicale, economico-financiare, precum și a altor date privind activitatea de supraveghere, prevenire și control, în conformitate cu reglementările în vigoare;</w:t>
      </w:r>
    </w:p>
    <w:p w14:paraId="064F8F2C" w14:textId="77777777" w:rsidR="00E962BC" w:rsidRPr="00037046" w:rsidRDefault="00E962BC" w:rsidP="00CE7C76">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respectă măsurile dispuse de către președintele Consiliului Județean Cluj în situația în care se constată disfuncționalități în activitatea spitalului public;</w:t>
      </w:r>
    </w:p>
    <w:p w14:paraId="35342CDA" w14:textId="77777777" w:rsidR="00E962BC" w:rsidRPr="00037046" w:rsidRDefault="00E962BC" w:rsidP="00CE7C76">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răspunde de depunerea solicitării pentru obținerea acreditării spitalului, în condițiile legii, în termen de maximum un an de la aprobarea procedurilor, standardelor și metodologiei de acreditare;</w:t>
      </w:r>
    </w:p>
    <w:p w14:paraId="2DA984EF" w14:textId="77777777" w:rsidR="00E962BC" w:rsidRPr="00037046" w:rsidRDefault="00E962BC" w:rsidP="00CE7C76">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răspunde de solicitarea reacreditării, în condițiile legii, cu cel puțin 6 luni înainte de încetarea valabilității acreditării;</w:t>
      </w:r>
    </w:p>
    <w:p w14:paraId="5B5D8137" w14:textId="77777777" w:rsidR="00E962BC" w:rsidRPr="00037046" w:rsidRDefault="00E962BC" w:rsidP="00CE7C76">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respectă Strategia națională de raționalizare a spitalelor, aprobată prin hotărâre a Guvernului;</w:t>
      </w:r>
    </w:p>
    <w:p w14:paraId="2D330442" w14:textId="77777777" w:rsidR="00E962BC" w:rsidRPr="00037046" w:rsidRDefault="00E962BC" w:rsidP="00CE7C76">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elaborează, împreună cu comitetul director, planul de acțiune pentru situații speciale și coordonează asistența medicală în caz de război, dezastre, atacuri teroriste, conflicte sociale și alte situații de criză, conform dispozițiilor legale în vigoare.</w:t>
      </w:r>
    </w:p>
    <w:p w14:paraId="19371353" w14:textId="77777777" w:rsidR="00E962BC" w:rsidRPr="00037046" w:rsidRDefault="00E962BC" w:rsidP="00CE7C76">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răspunde de respectarea și aplicarea corectă de către spital a prevederilor actelor normative care reglementează activitatea acestuia;</w:t>
      </w:r>
    </w:p>
    <w:p w14:paraId="70ED053B" w14:textId="77777777" w:rsidR="00E962BC" w:rsidRPr="00037046" w:rsidRDefault="00E962BC" w:rsidP="00CE7C76">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asigură și răspunde de organizarea activităților de învățământ și cercetare astfel încât să consolideze calitatea actului medical, cu respectarea drepturilor pacienților, a eticii și deontologiei medicale;</w:t>
      </w:r>
    </w:p>
    <w:p w14:paraId="4FEE9D79" w14:textId="77777777" w:rsidR="00E962BC" w:rsidRPr="00037046" w:rsidRDefault="00E962BC" w:rsidP="00CE7C76">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avizează numirea, în condițiile legii, a șefilor de secții, șefilor de laborator și a șefilor de serviciu medical din cadrul secțiilor, laboratoarelor și serviciilor medicale clinice și o supune aprobării Consiliului Județean Cluj;</w:t>
      </w:r>
    </w:p>
    <w:p w14:paraId="101BFA4F" w14:textId="77777777" w:rsidR="00E962BC" w:rsidRPr="00037046" w:rsidRDefault="00E962BC" w:rsidP="00CE7C76">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răspunde de elaborarea/actualizarea regulamentelor instituției și înaintarea acestora spre aprobare/avizare Consiliului Județean Cluj;</w:t>
      </w:r>
    </w:p>
    <w:p w14:paraId="1C5E69E4" w14:textId="77777777" w:rsidR="00E962BC" w:rsidRPr="00037046" w:rsidRDefault="00E962BC" w:rsidP="00E962BC">
      <w:pPr>
        <w:tabs>
          <w:tab w:val="left" w:pos="1134"/>
        </w:tabs>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b/>
          <w:bCs/>
          <w:lang w:bidi="en-US"/>
        </w:rPr>
        <w:t xml:space="preserve">(5) În domeniul </w:t>
      </w:r>
      <w:r w:rsidRPr="00037046">
        <w:rPr>
          <w:rFonts w:ascii="Montserrat Light" w:eastAsia="Calibri" w:hAnsi="Montserrat Light" w:cs="Times New Roman"/>
          <w:b/>
          <w:lang w:bidi="en-US"/>
        </w:rPr>
        <w:t>prevenirii și limitării infecțiilor asociate asistenței medicale</w:t>
      </w:r>
      <w:r w:rsidRPr="00037046">
        <w:rPr>
          <w:rFonts w:ascii="Montserrat Light" w:eastAsia="Times New Roman" w:hAnsi="Montserrat Light" w:cs="Times New Roman"/>
          <w:b/>
          <w:bCs/>
          <w:lang w:bidi="en-US"/>
        </w:rPr>
        <w:t>:</w:t>
      </w:r>
    </w:p>
    <w:p w14:paraId="6D11045A" w14:textId="77777777" w:rsidR="00E962BC" w:rsidRPr="00037046" w:rsidRDefault="00E962BC" w:rsidP="00CE7C76">
      <w:pPr>
        <w:numPr>
          <w:ilvl w:val="0"/>
          <w:numId w:val="100"/>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037046">
        <w:rPr>
          <w:rFonts w:ascii="Montserrat Light" w:eastAsia="Calibri" w:hAnsi="Montserrat Light" w:cs="Times New Roman"/>
          <w:lang w:bidi="en-US"/>
        </w:rPr>
        <w:t xml:space="preserve">răspunde de organizarea serviciului/compartimentului de prevenire a infecțiilor asociate asistenței medicale, în conformitate cu prevederile Ordinului ministrului </w:t>
      </w:r>
      <w:r w:rsidRPr="00037046">
        <w:rPr>
          <w:rFonts w:ascii="Montserrat Light" w:eastAsia="Times New Roman" w:hAnsi="Montserrat Light" w:cs="Times New Roman"/>
          <w:shd w:val="clear" w:color="auto" w:fill="FFFFFF"/>
          <w:lang w:bidi="en-US"/>
        </w:rPr>
        <w:t>sănătății</w:t>
      </w:r>
      <w:r w:rsidRPr="00037046">
        <w:rPr>
          <w:rFonts w:ascii="Montserrat Light" w:eastAsia="Calibri" w:hAnsi="Montserrat Light" w:cs="Times New Roman"/>
          <w:lang w:bidi="en-US"/>
        </w:rPr>
        <w:t xml:space="preserve"> nr. 1101/2016, actualizat;</w:t>
      </w:r>
    </w:p>
    <w:p w14:paraId="40E0D733" w14:textId="77777777" w:rsidR="00E962BC" w:rsidRPr="00037046" w:rsidRDefault="00E962BC" w:rsidP="00CE7C76">
      <w:pPr>
        <w:numPr>
          <w:ilvl w:val="0"/>
          <w:numId w:val="100"/>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037046">
        <w:rPr>
          <w:rFonts w:ascii="Montserrat Light" w:eastAsia="Calibri" w:hAnsi="Montserrat Light" w:cs="Times New Roman"/>
          <w:lang w:bidi="en-US"/>
        </w:rPr>
        <w:t>participă la definitivarea propunerilor de activități și achiziții cuprinse în planul anual al unității pentru supravegherea și limitarea infecțiilor asociate asistenței medicale;</w:t>
      </w:r>
    </w:p>
    <w:p w14:paraId="0CAC8597" w14:textId="77777777" w:rsidR="00E962BC" w:rsidRPr="00037046" w:rsidRDefault="00E962BC" w:rsidP="00CE7C76">
      <w:pPr>
        <w:numPr>
          <w:ilvl w:val="0"/>
          <w:numId w:val="100"/>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037046">
        <w:rPr>
          <w:rFonts w:ascii="Montserrat Light" w:eastAsia="Calibri" w:hAnsi="Montserrat Light" w:cs="Times New Roman"/>
          <w:lang w:bidi="en-US"/>
        </w:rPr>
        <w:t>răspunde de asigurarea bugetară și achiziția de bunuri și servicii aferente activităților cuprinse în planul anual aprobat pentru supravegherea, prevenirea și limitarea infecțiilor asociate asistenței medicale;</w:t>
      </w:r>
    </w:p>
    <w:p w14:paraId="518D9EF6" w14:textId="77777777" w:rsidR="00E962BC" w:rsidRPr="00037046" w:rsidRDefault="00E962BC" w:rsidP="00CE7C76">
      <w:pPr>
        <w:numPr>
          <w:ilvl w:val="0"/>
          <w:numId w:val="100"/>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037046">
        <w:rPr>
          <w:rFonts w:ascii="Montserrat Light" w:eastAsia="Calibri" w:hAnsi="Montserrat Light" w:cs="Times New Roman"/>
          <w:lang w:bidi="en-US"/>
        </w:rPr>
        <w:t>răspunde de înființarea și funcționarea registrului de monitorizare a infecțiilor asociate asistenței medicale al unității;</w:t>
      </w:r>
    </w:p>
    <w:p w14:paraId="41182A8B" w14:textId="77777777" w:rsidR="00E962BC" w:rsidRPr="00037046" w:rsidRDefault="00E962BC" w:rsidP="00CE7C76">
      <w:pPr>
        <w:numPr>
          <w:ilvl w:val="0"/>
          <w:numId w:val="100"/>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037046">
        <w:rPr>
          <w:rFonts w:ascii="Montserrat Light" w:eastAsia="Calibri" w:hAnsi="Montserrat Light" w:cs="Times New Roman"/>
          <w:lang w:bidi="en-US"/>
        </w:rPr>
        <w:t>răspunde de organizarea activității de screening al pacienților în secții de terapie intensivă și în alte secții cu risc pentru depistarea colonizărilor/infecțiilor cu germeni multiplu rezistenți, în conformitate cu prevederile programului național de supraveghere și control al infecțiilor asociate asistenței medicale;</w:t>
      </w:r>
    </w:p>
    <w:p w14:paraId="5724F4E8" w14:textId="77777777" w:rsidR="00E962BC" w:rsidRPr="00037046" w:rsidRDefault="00E962BC" w:rsidP="00CE7C76">
      <w:pPr>
        <w:numPr>
          <w:ilvl w:val="0"/>
          <w:numId w:val="100"/>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037046">
        <w:rPr>
          <w:rFonts w:ascii="Montserrat Light" w:eastAsia="Calibri" w:hAnsi="Montserrat Light" w:cs="Times New Roman"/>
          <w:lang w:bidi="en-US"/>
        </w:rPr>
        <w:t>răspunde de organizarea anuală a unui studiu de prevalență de moment a infecțiilor asociate asistenței medicale și a consumului de antibiotice din spital;</w:t>
      </w:r>
    </w:p>
    <w:p w14:paraId="3FD43D07" w14:textId="77777777" w:rsidR="00E962BC" w:rsidRPr="00037046" w:rsidRDefault="00E962BC" w:rsidP="00CE7C76">
      <w:pPr>
        <w:numPr>
          <w:ilvl w:val="0"/>
          <w:numId w:val="100"/>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037046">
        <w:rPr>
          <w:rFonts w:ascii="Montserrat Light" w:eastAsia="Calibri" w:hAnsi="Montserrat Light" w:cs="Times New Roman"/>
          <w:lang w:bidi="en-US"/>
        </w:rPr>
        <w:t>răspunde de afișarea pe site-ul propriu al unității a informațiilor statistice (rata trimestrială și anuală de incidență, rata de prevalență, incidența trimestrială și anuală defalcată pe tipuri de infecții și pe secții) privind infecțiile asociate asistenței medicale, a rezultatelor testelor de evaluare a eficienței curățeniei și dezinfecției, a consumului de antibiotice, cu defalcarea consumului antibioticelor de rezervă;</w:t>
      </w:r>
    </w:p>
    <w:p w14:paraId="4C35F9BA" w14:textId="77777777" w:rsidR="00E962BC" w:rsidRPr="00037046" w:rsidRDefault="00E962BC" w:rsidP="00CE7C76">
      <w:pPr>
        <w:numPr>
          <w:ilvl w:val="0"/>
          <w:numId w:val="100"/>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037046">
        <w:rPr>
          <w:rFonts w:ascii="Montserrat Light" w:eastAsia="Calibri" w:hAnsi="Montserrat Light" w:cs="Times New Roman"/>
          <w:lang w:bidi="en-US"/>
        </w:rPr>
        <w:t>răspunde de organizarea înregistrării cazurilor de expunere accidentală la produse biologice în registrele înființate pe fiecare secție/compartiment și de aplicarea măsurilor de vaccinare a personalului medico-sanitar;</w:t>
      </w:r>
    </w:p>
    <w:p w14:paraId="4DBA39A6" w14:textId="77777777" w:rsidR="00E962BC" w:rsidRPr="00037046" w:rsidRDefault="00E962BC" w:rsidP="00CE7C76">
      <w:pPr>
        <w:numPr>
          <w:ilvl w:val="0"/>
          <w:numId w:val="100"/>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037046">
        <w:rPr>
          <w:rFonts w:ascii="Montserrat Light" w:eastAsia="Calibri" w:hAnsi="Montserrat Light" w:cs="Times New Roman"/>
          <w:lang w:bidi="en-US"/>
        </w:rPr>
        <w:t>răspunde de aplicarea sancțiunilor administrative propuse de șeful serviciului/ compartimentului de prevenire a infecțiilor asociate asistenței medicale al unității;</w:t>
      </w:r>
    </w:p>
    <w:p w14:paraId="7C42706A" w14:textId="77777777" w:rsidR="00E962BC" w:rsidRPr="00037046" w:rsidRDefault="00E962BC" w:rsidP="00CE7C76">
      <w:pPr>
        <w:numPr>
          <w:ilvl w:val="0"/>
          <w:numId w:val="100"/>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037046">
        <w:rPr>
          <w:rFonts w:ascii="Montserrat Light" w:eastAsia="Calibri" w:hAnsi="Montserrat Light" w:cs="Times New Roman"/>
          <w:lang w:bidi="en-US"/>
        </w:rPr>
        <w:t>controlează și răspunde pentru organizarea serviciului/ compartimentului de prevenire a infecțiilor asociate asistenței medicale al unității sau, după caz, pentru contractarea responsabilului cu prevenirea infecțiilor asociate asistenței medicale, în directa subordine și coordonare;</w:t>
      </w:r>
    </w:p>
    <w:p w14:paraId="1BDF8DEB" w14:textId="77777777" w:rsidR="00E962BC" w:rsidRPr="00037046" w:rsidRDefault="00E962BC" w:rsidP="00CE7C76">
      <w:pPr>
        <w:numPr>
          <w:ilvl w:val="0"/>
          <w:numId w:val="100"/>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037046">
        <w:rPr>
          <w:rFonts w:ascii="Montserrat Light" w:eastAsia="Calibri" w:hAnsi="Montserrat Light" w:cs="Times New Roman"/>
          <w:lang w:bidi="en-US"/>
        </w:rPr>
        <w:t>analizează și decide soluții de rezolvare, după caz, alocare de fonduri ca urmare a sesizărilor serviciului/compartimentului specializat, în situații de risc sau focar de infecție asociate asistenței medicale;</w:t>
      </w:r>
    </w:p>
    <w:p w14:paraId="6A542A23" w14:textId="77777777" w:rsidR="00E962BC" w:rsidRPr="00037046" w:rsidRDefault="00E962BC" w:rsidP="00CE7C76">
      <w:pPr>
        <w:numPr>
          <w:ilvl w:val="0"/>
          <w:numId w:val="100"/>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037046">
        <w:rPr>
          <w:rFonts w:ascii="Montserrat Light" w:eastAsia="Calibri" w:hAnsi="Montserrat Light" w:cs="Times New Roman"/>
          <w:lang w:bidi="en-US"/>
        </w:rPr>
        <w:t>verifică și aprobă evidența informațiilor transmise eșaloanelor ierarhice, conform legii sau la solicitare legală, aferente activității de supraveghere, depistare, diagnostic, investigare epidemiologică, și măsurile de limitare a focarului de infecție asociată asistenței medicale din spital;</w:t>
      </w:r>
    </w:p>
    <w:p w14:paraId="39E182A4" w14:textId="77777777" w:rsidR="00E962BC" w:rsidRPr="00037046" w:rsidRDefault="00E962BC" w:rsidP="00CE7C76">
      <w:pPr>
        <w:numPr>
          <w:ilvl w:val="0"/>
          <w:numId w:val="100"/>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037046">
        <w:rPr>
          <w:rFonts w:ascii="Montserrat Light" w:eastAsia="Calibri" w:hAnsi="Montserrat Light" w:cs="Times New Roman"/>
          <w:lang w:bidi="en-US"/>
        </w:rPr>
        <w:t>solicită, la propunerea șefului serviciului/coordonatorului compartimentului de prevenire a infecțiilor asociate asistenței medicale/medicului responsabil sau din proprie inițiativă, expertize și investigații externe, consiliere profesională de specialitate și intervenție în focare;</w:t>
      </w:r>
    </w:p>
    <w:p w14:paraId="1B5DA612" w14:textId="77777777" w:rsidR="00E962BC" w:rsidRPr="00037046" w:rsidRDefault="00E962BC" w:rsidP="00CE7C76">
      <w:pPr>
        <w:numPr>
          <w:ilvl w:val="0"/>
          <w:numId w:val="100"/>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037046">
        <w:rPr>
          <w:rFonts w:ascii="Montserrat Light" w:eastAsia="Calibri" w:hAnsi="Montserrat Light" w:cs="Times New Roman"/>
          <w:lang w:bidi="en-US"/>
        </w:rPr>
        <w:t>angajează spitalul pentru contractarea unor servicii și prestații de specialitate;</w:t>
      </w:r>
    </w:p>
    <w:p w14:paraId="72B8C7DE" w14:textId="77777777" w:rsidR="00E962BC" w:rsidRPr="00037046" w:rsidRDefault="00E962BC" w:rsidP="00CE7C76">
      <w:pPr>
        <w:numPr>
          <w:ilvl w:val="0"/>
          <w:numId w:val="100"/>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037046">
        <w:rPr>
          <w:rFonts w:ascii="Montserrat Light" w:eastAsia="Calibri" w:hAnsi="Montserrat Light" w:cs="Times New Roman"/>
          <w:lang w:bidi="en-US"/>
        </w:rPr>
        <w:t>reprezintă spitalul în litigii juridice legate de răspunderea instituției în ceea ce privește infecțiile asociate asistenței medicale, inclusiv în cazul acționării în instanță a persoanelor fizice, în cazul stabilirii responsabilității individuale.</w:t>
      </w:r>
    </w:p>
    <w:p w14:paraId="35D88CDB" w14:textId="77777777" w:rsidR="00E962BC" w:rsidRPr="00037046" w:rsidRDefault="00E962BC" w:rsidP="008018C1">
      <w:pPr>
        <w:tabs>
          <w:tab w:val="left" w:pos="1134"/>
        </w:tabs>
        <w:adjustRightInd w:val="0"/>
        <w:spacing w:after="0"/>
        <w:jc w:val="both"/>
        <w:rPr>
          <w:rFonts w:ascii="Montserrat Light" w:eastAsia="Calibri" w:hAnsi="Montserrat Light" w:cs="Times New Roman"/>
          <w:b/>
          <w:bCs/>
          <w:lang w:bidi="en-US"/>
        </w:rPr>
      </w:pPr>
      <w:r w:rsidRPr="00037046">
        <w:rPr>
          <w:rFonts w:ascii="Montserrat Light" w:eastAsia="Calibri" w:hAnsi="Montserrat Light" w:cs="Times New Roman"/>
          <w:b/>
          <w:bCs/>
          <w:lang w:bidi="en-US"/>
        </w:rPr>
        <w:t>Articolul 22</w:t>
      </w:r>
    </w:p>
    <w:p w14:paraId="078EADC2" w14:textId="2F0627C3" w:rsidR="005C2FFE" w:rsidRPr="00037046" w:rsidRDefault="00E962BC" w:rsidP="0007731F">
      <w:pPr>
        <w:adjustRightInd w:val="0"/>
        <w:spacing w:after="0" w:line="240" w:lineRule="auto"/>
        <w:jc w:val="both"/>
        <w:rPr>
          <w:rFonts w:ascii="Montserrat Light" w:eastAsia="Calibri" w:hAnsi="Montserrat Light" w:cs="Arial"/>
        </w:rPr>
      </w:pPr>
      <w:r w:rsidRPr="00037046">
        <w:rPr>
          <w:rFonts w:ascii="Montserrat Light" w:eastAsia="Calibri" w:hAnsi="Montserrat Light" w:cs="Arial"/>
        </w:rPr>
        <w:t>Conducerea spitalului asigură prin structurile de specialitate implementarea cu celeritate a recomandărilor și măsurilor dispuse de organele de control și audit abilitate conform legii: Curtea de Conturi, Corpul de Control și structura de audit public din cadrul Consiliului Județean Cluj, Inspectoratul Teritorial de Muncă și alte instituții cu atribuții de control.</w:t>
      </w:r>
    </w:p>
    <w:p w14:paraId="1744F086" w14:textId="77777777" w:rsidR="008018C1" w:rsidRPr="00037046" w:rsidRDefault="008018C1" w:rsidP="008018C1">
      <w:pPr>
        <w:pStyle w:val="Titlu2"/>
      </w:pPr>
      <w:bookmarkStart w:id="29" w:name="_Toc164858084"/>
      <w:bookmarkStart w:id="30" w:name="_Toc165367626"/>
      <w:r w:rsidRPr="00037046">
        <w:t>CAPITOLUL VII</w:t>
      </w:r>
      <w:r w:rsidRPr="00037046">
        <w:tab/>
        <w:t>STRUCTURA ORGANIZATORICĂ ȘI ATRIBUȚIILE COMPARTIMENTELOR FUNCȚIONALE</w:t>
      </w:r>
      <w:bookmarkEnd w:id="29"/>
      <w:bookmarkEnd w:id="30"/>
    </w:p>
    <w:p w14:paraId="4ACC0079" w14:textId="77777777" w:rsidR="008018C1" w:rsidRPr="00037046" w:rsidRDefault="008018C1" w:rsidP="008018C1">
      <w:pPr>
        <w:spacing w:after="0" w:line="240" w:lineRule="auto"/>
        <w:jc w:val="both"/>
        <w:rPr>
          <w:rFonts w:ascii="Montserrat Light" w:eastAsia="Times New Roman" w:hAnsi="Montserrat Light" w:cs="Times New Roman"/>
          <w:b/>
          <w:bCs/>
          <w:lang w:bidi="en-US"/>
        </w:rPr>
      </w:pPr>
      <w:r w:rsidRPr="00037046">
        <w:rPr>
          <w:rFonts w:ascii="Montserrat Light" w:eastAsia="Times New Roman" w:hAnsi="Montserrat Light" w:cs="Times New Roman"/>
          <w:b/>
          <w:bCs/>
          <w:lang w:bidi="en-US"/>
        </w:rPr>
        <w:t>Articolul 23</w:t>
      </w:r>
    </w:p>
    <w:p w14:paraId="46DD3246" w14:textId="0D5B34DE" w:rsidR="00CE6B10" w:rsidRPr="00037046" w:rsidRDefault="00CE6B10" w:rsidP="00CE6B10">
      <w:pPr>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b/>
          <w:bCs/>
          <w:lang w:bidi="en-US"/>
        </w:rPr>
        <w:t>(1)</w:t>
      </w:r>
      <w:r w:rsidRPr="00037046">
        <w:rPr>
          <w:rFonts w:ascii="Montserrat Light" w:eastAsia="Times New Roman" w:hAnsi="Montserrat Light" w:cs="Times New Roman"/>
          <w:lang w:bidi="en-US"/>
        </w:rPr>
        <w:t xml:space="preserve"> Structura organizatorică a Spitalului Clinic de Pneumoftiziologie ”Leon Daniello” Cluj-Napoca cuprinde secțiile clinice, compartimentele, unitatea de transfuzie sanguină, camerele de gardă, spitalizarea de zi, blocul operator, farmacia, sterilizarea, laboratoarele, cabinetele, ambulatoriul integrat, aparatul funcțional și dispensarul TBC. </w:t>
      </w:r>
    </w:p>
    <w:p w14:paraId="2EDE7189" w14:textId="77777777" w:rsidR="00CE6B10" w:rsidRPr="00037046" w:rsidRDefault="00CE6B10" w:rsidP="00CE6B10">
      <w:pPr>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b/>
          <w:bCs/>
          <w:lang w:bidi="en-US"/>
        </w:rPr>
        <w:t xml:space="preserve">(2) </w:t>
      </w:r>
      <w:r w:rsidRPr="00037046">
        <w:rPr>
          <w:rFonts w:ascii="Montserrat Light" w:eastAsia="Times New Roman" w:hAnsi="Montserrat Light" w:cs="Times New Roman"/>
          <w:lang w:bidi="en-US"/>
        </w:rPr>
        <w:t>Încadrarea cu personal de conducere și personal de execuție se regăsește în statul de funcții al unității sanitare și se realizează cu respectarea concordanței dintre natura funcțiilor/posturilor și competențele profesionale/ manageriale necesare îndeplinirii sarcinilor angajaților.</w:t>
      </w:r>
    </w:p>
    <w:p w14:paraId="26B660E6" w14:textId="77777777" w:rsidR="00CE6B10" w:rsidRPr="00037046" w:rsidRDefault="00CE6B10" w:rsidP="00CE6B10">
      <w:pPr>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b/>
          <w:bCs/>
          <w:lang w:bidi="en-US"/>
        </w:rPr>
        <w:t>(3)</w:t>
      </w:r>
      <w:r w:rsidRPr="00037046">
        <w:rPr>
          <w:rFonts w:ascii="Montserrat Light" w:eastAsia="Times New Roman" w:hAnsi="Montserrat Light" w:cs="Times New Roman"/>
          <w:lang w:bidi="en-US"/>
        </w:rPr>
        <w:t xml:space="preserve"> Competența, responsabilitatea, sarcina și obligația de a raporta sunt atribute asociate postului; acestea trebuie să fie bine definite, clare, coerente și să reflecte elementele avute în vedere pentru realizarea obiectivelor spitalului.</w:t>
      </w:r>
    </w:p>
    <w:p w14:paraId="3DB02003" w14:textId="77777777" w:rsidR="00CE6B10" w:rsidRPr="00037046" w:rsidRDefault="00CE6B10" w:rsidP="00CE6B10">
      <w:pPr>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b/>
          <w:bCs/>
          <w:lang w:bidi="en-US"/>
        </w:rPr>
        <w:t>(4)</w:t>
      </w:r>
      <w:r w:rsidRPr="00037046">
        <w:rPr>
          <w:rFonts w:ascii="Montserrat Light" w:eastAsia="Times New Roman" w:hAnsi="Montserrat Light" w:cs="Times New Roman"/>
          <w:lang w:bidi="en-US"/>
        </w:rPr>
        <w:t xml:space="preserve"> Ierarhizarea posturilor are la bază criteriile generale de ierarhizare prevăzute de legea privind salarizarea unitară a personalului plătit din fonduri publice, atât între domeniile de activitate, cât și în cadrul aceluiași domeniu: cunoștințe și experiență; complexitate, creativitate și diversitate a activităților; judecata și impactul deciziilor; responsabilitate, coordonare și supervizare; dialog social și comunicare; condiții de muncă; incompatibilități și regimuri speciale.</w:t>
      </w:r>
    </w:p>
    <w:p w14:paraId="40F8F2AE" w14:textId="1E79741D" w:rsidR="00CE6B10" w:rsidRPr="00037046" w:rsidRDefault="00CE6B10" w:rsidP="00FA2FE4">
      <w:pPr>
        <w:spacing w:after="0" w:line="240" w:lineRule="auto"/>
        <w:jc w:val="both"/>
        <w:rPr>
          <w:rFonts w:ascii="Montserrat Light" w:eastAsia="Times New Roman" w:hAnsi="Montserrat Light" w:cs="Times New Roman"/>
          <w:b/>
          <w:bCs/>
          <w:lang w:bidi="en-US"/>
        </w:rPr>
      </w:pPr>
      <w:r w:rsidRPr="00037046">
        <w:rPr>
          <w:rFonts w:ascii="Montserrat Light" w:eastAsia="Times New Roman" w:hAnsi="Montserrat Light" w:cs="Times New Roman"/>
          <w:b/>
          <w:bCs/>
          <w:lang w:bidi="en-US"/>
        </w:rPr>
        <w:t xml:space="preserve">(5) </w:t>
      </w:r>
      <w:r w:rsidRPr="00037046">
        <w:rPr>
          <w:rFonts w:ascii="Montserrat Light" w:eastAsia="Times New Roman" w:hAnsi="Montserrat Light" w:cs="Times New Roman"/>
          <w:lang w:bidi="en-US"/>
        </w:rPr>
        <w:t>Structura organizatorică, organigrama și statul de funcții ale unității sanitare sunt aprobate prin hotărâre de Consiliul Județean Cluj.</w:t>
      </w:r>
    </w:p>
    <w:p w14:paraId="4E067724" w14:textId="77777777" w:rsidR="00FA2FE4" w:rsidRPr="00037046" w:rsidRDefault="00FA2FE4" w:rsidP="00FA2FE4">
      <w:pPr>
        <w:pStyle w:val="Titlu3"/>
        <w:jc w:val="center"/>
        <w:rPr>
          <w:rFonts w:ascii="Montserrat Light" w:hAnsi="Montserrat Light"/>
          <w:b/>
          <w:bCs/>
          <w:color w:val="auto"/>
          <w:sz w:val="22"/>
          <w:szCs w:val="22"/>
          <w:lang w:val="ro-RO" w:bidi="en-US"/>
        </w:rPr>
      </w:pPr>
      <w:bookmarkStart w:id="31" w:name="_Toc164858085"/>
      <w:bookmarkStart w:id="32" w:name="_Toc165367627"/>
      <w:r w:rsidRPr="00037046">
        <w:rPr>
          <w:rFonts w:ascii="Montserrat Light" w:hAnsi="Montserrat Light"/>
          <w:b/>
          <w:bCs/>
          <w:color w:val="auto"/>
          <w:sz w:val="22"/>
          <w:szCs w:val="22"/>
          <w:lang w:val="ro-RO" w:bidi="en-US"/>
        </w:rPr>
        <w:t>Secțiunea 1</w:t>
      </w:r>
      <w:r w:rsidRPr="00037046">
        <w:rPr>
          <w:rFonts w:ascii="Montserrat Light" w:hAnsi="Montserrat Light"/>
          <w:b/>
          <w:bCs/>
          <w:color w:val="auto"/>
          <w:sz w:val="22"/>
          <w:szCs w:val="22"/>
          <w:lang w:val="ro-RO" w:bidi="en-US"/>
        </w:rPr>
        <w:tab/>
        <w:t>Categorii de personal</w:t>
      </w:r>
      <w:bookmarkEnd w:id="31"/>
      <w:bookmarkEnd w:id="32"/>
    </w:p>
    <w:p w14:paraId="691575B8" w14:textId="77777777" w:rsidR="00FA2FE4" w:rsidRPr="00037046" w:rsidRDefault="00FA2FE4" w:rsidP="00FA2FE4">
      <w:pPr>
        <w:spacing w:after="0" w:line="240" w:lineRule="auto"/>
        <w:jc w:val="both"/>
        <w:rPr>
          <w:rFonts w:ascii="Montserrat Light" w:eastAsia="Times New Roman" w:hAnsi="Montserrat Light" w:cs="Times New Roman"/>
          <w:b/>
          <w:bCs/>
          <w:lang w:bidi="en-US"/>
        </w:rPr>
      </w:pPr>
      <w:r w:rsidRPr="00037046">
        <w:rPr>
          <w:rFonts w:ascii="Montserrat Light" w:eastAsia="Times New Roman" w:hAnsi="Montserrat Light" w:cs="Times New Roman"/>
          <w:b/>
          <w:bCs/>
          <w:lang w:bidi="en-US"/>
        </w:rPr>
        <w:t>Articolul 24</w:t>
      </w:r>
    </w:p>
    <w:p w14:paraId="77520548" w14:textId="0F917BAA" w:rsidR="00FA2FE4" w:rsidRPr="00037046" w:rsidRDefault="00FA2FE4" w:rsidP="00FA2FE4">
      <w:pPr>
        <w:autoSpaceDE w:val="0"/>
        <w:autoSpaceDN w:val="0"/>
        <w:adjustRightInd w:val="0"/>
        <w:spacing w:after="0" w:line="240" w:lineRule="auto"/>
        <w:jc w:val="both"/>
        <w:rPr>
          <w:rFonts w:ascii="Montserrat Light" w:eastAsia="Times New Roman" w:hAnsi="Montserrat Light"/>
          <w:noProof/>
        </w:rPr>
      </w:pPr>
      <w:r w:rsidRPr="00037046">
        <w:rPr>
          <w:rFonts w:ascii="Montserrat Light" w:eastAsia="Times New Roman" w:hAnsi="Montserrat Light"/>
          <w:b/>
          <w:bCs/>
          <w:noProof/>
        </w:rPr>
        <w:t>(1)</w:t>
      </w:r>
      <w:r w:rsidRPr="00037046">
        <w:rPr>
          <w:rFonts w:ascii="Montserrat Light" w:eastAsia="Times New Roman" w:hAnsi="Montserrat Light"/>
          <w:noProof/>
        </w:rPr>
        <w:t xml:space="preserve"> În cadrul Spitalului Clinic de Pneumoftiziologie ”Leon Daniello” Cluj-Napoca își desfășoară activitatea următoarele categorii de personal:</w:t>
      </w:r>
    </w:p>
    <w:p w14:paraId="20A19B83" w14:textId="77777777" w:rsidR="00FA2FE4" w:rsidRPr="00037046" w:rsidRDefault="00FA2FE4" w:rsidP="00CE7C76">
      <w:pPr>
        <w:pStyle w:val="Listparagraf"/>
        <w:numPr>
          <w:ilvl w:val="0"/>
          <w:numId w:val="103"/>
        </w:numPr>
        <w:autoSpaceDE w:val="0"/>
        <w:autoSpaceDN w:val="0"/>
        <w:adjustRightInd w:val="0"/>
        <w:jc w:val="both"/>
        <w:rPr>
          <w:rFonts w:ascii="Montserrat Light" w:hAnsi="Montserrat Light" w:cs="Courier New"/>
          <w:sz w:val="22"/>
          <w:szCs w:val="22"/>
          <w:lang w:val="it-IT"/>
        </w:rPr>
      </w:pPr>
      <w:r w:rsidRPr="00037046">
        <w:rPr>
          <w:rFonts w:ascii="Montserrat Light" w:hAnsi="Montserrat Light" w:cs="Courier New"/>
          <w:sz w:val="22"/>
          <w:szCs w:val="22"/>
          <w:lang w:val="it-IT"/>
        </w:rPr>
        <w:t>Medici;</w:t>
      </w:r>
    </w:p>
    <w:p w14:paraId="72D7A9E8" w14:textId="77777777" w:rsidR="00FA2FE4" w:rsidRPr="00037046" w:rsidRDefault="00FA2FE4" w:rsidP="00CE7C76">
      <w:pPr>
        <w:pStyle w:val="Listparagraf"/>
        <w:numPr>
          <w:ilvl w:val="0"/>
          <w:numId w:val="103"/>
        </w:numPr>
        <w:autoSpaceDE w:val="0"/>
        <w:autoSpaceDN w:val="0"/>
        <w:adjustRightInd w:val="0"/>
        <w:jc w:val="both"/>
        <w:rPr>
          <w:rFonts w:ascii="Montserrat Light" w:hAnsi="Montserrat Light" w:cs="Courier New"/>
          <w:sz w:val="22"/>
          <w:szCs w:val="22"/>
          <w:lang w:val="it-IT"/>
        </w:rPr>
      </w:pPr>
      <w:r w:rsidRPr="00037046">
        <w:rPr>
          <w:rFonts w:ascii="Montserrat Light" w:hAnsi="Montserrat Light" w:cs="Courier New"/>
          <w:sz w:val="22"/>
          <w:szCs w:val="22"/>
          <w:lang w:val="it-IT"/>
        </w:rPr>
        <w:t>Asistenți medicali;</w:t>
      </w:r>
    </w:p>
    <w:p w14:paraId="569E27C2" w14:textId="77777777" w:rsidR="00FA2FE4" w:rsidRPr="00037046" w:rsidRDefault="00FA2FE4" w:rsidP="00CE7C76">
      <w:pPr>
        <w:pStyle w:val="Listparagraf"/>
        <w:numPr>
          <w:ilvl w:val="0"/>
          <w:numId w:val="103"/>
        </w:numPr>
        <w:autoSpaceDE w:val="0"/>
        <w:autoSpaceDN w:val="0"/>
        <w:adjustRightInd w:val="0"/>
        <w:jc w:val="both"/>
        <w:rPr>
          <w:rFonts w:ascii="Montserrat Light" w:hAnsi="Montserrat Light" w:cs="Courier New"/>
          <w:sz w:val="22"/>
          <w:szCs w:val="22"/>
          <w:lang w:val="it-IT"/>
        </w:rPr>
      </w:pPr>
      <w:r w:rsidRPr="00037046">
        <w:rPr>
          <w:rFonts w:ascii="Montserrat Light" w:hAnsi="Montserrat Light" w:cs="Courier New"/>
          <w:sz w:val="22"/>
          <w:szCs w:val="22"/>
          <w:lang w:val="it-IT"/>
        </w:rPr>
        <w:t>Tehnicieni de radiologie și imagistică;</w:t>
      </w:r>
    </w:p>
    <w:p w14:paraId="0C682EB2" w14:textId="77777777" w:rsidR="00FA2FE4" w:rsidRPr="00037046" w:rsidRDefault="00FA2FE4" w:rsidP="00CE7C76">
      <w:pPr>
        <w:pStyle w:val="Listparagraf"/>
        <w:numPr>
          <w:ilvl w:val="0"/>
          <w:numId w:val="103"/>
        </w:numPr>
        <w:autoSpaceDE w:val="0"/>
        <w:autoSpaceDN w:val="0"/>
        <w:adjustRightInd w:val="0"/>
        <w:jc w:val="both"/>
        <w:rPr>
          <w:rFonts w:ascii="Montserrat Light" w:hAnsi="Montserrat Light" w:cs="Courier New"/>
          <w:sz w:val="22"/>
          <w:szCs w:val="22"/>
          <w:lang w:val="it-IT"/>
        </w:rPr>
      </w:pPr>
      <w:r w:rsidRPr="00037046">
        <w:rPr>
          <w:rFonts w:ascii="Montserrat Light" w:hAnsi="Montserrat Light" w:cs="Courier New"/>
          <w:sz w:val="22"/>
          <w:szCs w:val="22"/>
          <w:lang w:val="it-IT"/>
        </w:rPr>
        <w:t>Alt personal superior: chimi</w:t>
      </w:r>
      <w:r w:rsidRPr="00037046">
        <w:rPr>
          <w:rFonts w:ascii="Montserrat Light" w:hAnsi="Montserrat Light" w:cs="Courier New"/>
          <w:sz w:val="22"/>
          <w:szCs w:val="22"/>
          <w:lang w:val="ro-RO"/>
        </w:rPr>
        <w:t>ști, biochimiști, biologi, fiziokinetoterapeuți, kinetoterapeuți</w:t>
      </w:r>
      <w:r w:rsidRPr="00037046">
        <w:rPr>
          <w:rFonts w:ascii="Montserrat Light" w:hAnsi="Montserrat Light" w:cs="Courier New"/>
          <w:sz w:val="22"/>
          <w:szCs w:val="22"/>
          <w:lang w:val="it-IT"/>
        </w:rPr>
        <w:t>;</w:t>
      </w:r>
    </w:p>
    <w:p w14:paraId="13D427C0" w14:textId="77777777" w:rsidR="00FA2FE4" w:rsidRPr="00037046" w:rsidRDefault="00FA2FE4" w:rsidP="00CE7C76">
      <w:pPr>
        <w:pStyle w:val="Listparagraf"/>
        <w:numPr>
          <w:ilvl w:val="0"/>
          <w:numId w:val="103"/>
        </w:numPr>
        <w:autoSpaceDE w:val="0"/>
        <w:autoSpaceDN w:val="0"/>
        <w:adjustRightInd w:val="0"/>
        <w:jc w:val="both"/>
        <w:rPr>
          <w:rFonts w:ascii="Montserrat Light" w:hAnsi="Montserrat Light" w:cs="Courier New"/>
          <w:sz w:val="22"/>
          <w:szCs w:val="22"/>
          <w:lang w:val="it-IT"/>
        </w:rPr>
      </w:pPr>
      <w:r w:rsidRPr="00037046">
        <w:rPr>
          <w:rFonts w:ascii="Montserrat Light" w:hAnsi="Montserrat Light" w:cs="Courier New"/>
          <w:sz w:val="22"/>
          <w:szCs w:val="22"/>
          <w:lang w:val="it-IT"/>
        </w:rPr>
        <w:t>Registratori medicali, statisticieni medicali;</w:t>
      </w:r>
    </w:p>
    <w:p w14:paraId="4D05B65C" w14:textId="77777777" w:rsidR="00FA2FE4" w:rsidRPr="00037046" w:rsidRDefault="00FA2FE4" w:rsidP="00CE7C76">
      <w:pPr>
        <w:pStyle w:val="Listparagraf"/>
        <w:numPr>
          <w:ilvl w:val="0"/>
          <w:numId w:val="103"/>
        </w:numPr>
        <w:autoSpaceDE w:val="0"/>
        <w:autoSpaceDN w:val="0"/>
        <w:adjustRightInd w:val="0"/>
        <w:jc w:val="both"/>
        <w:rPr>
          <w:rFonts w:ascii="Montserrat Light" w:hAnsi="Montserrat Light" w:cs="Courier New"/>
          <w:sz w:val="22"/>
          <w:szCs w:val="22"/>
          <w:lang w:val="it-IT"/>
        </w:rPr>
      </w:pPr>
      <w:r w:rsidRPr="00037046">
        <w:rPr>
          <w:rFonts w:ascii="Montserrat Light" w:hAnsi="Montserrat Light" w:cs="Courier New"/>
          <w:sz w:val="22"/>
          <w:szCs w:val="22"/>
          <w:lang w:val="it-IT"/>
        </w:rPr>
        <w:t>Pesonal auxiliar sanitar;</w:t>
      </w:r>
    </w:p>
    <w:p w14:paraId="6F31B771" w14:textId="77777777" w:rsidR="00FA2FE4" w:rsidRPr="00037046" w:rsidRDefault="00FA2FE4" w:rsidP="00CE7C76">
      <w:pPr>
        <w:pStyle w:val="Listparagraf"/>
        <w:numPr>
          <w:ilvl w:val="0"/>
          <w:numId w:val="103"/>
        </w:numPr>
        <w:autoSpaceDE w:val="0"/>
        <w:autoSpaceDN w:val="0"/>
        <w:adjustRightInd w:val="0"/>
        <w:jc w:val="both"/>
        <w:rPr>
          <w:rFonts w:ascii="Montserrat Light" w:hAnsi="Montserrat Light" w:cs="Courier New"/>
          <w:sz w:val="22"/>
          <w:szCs w:val="22"/>
          <w:lang w:val="it-IT"/>
        </w:rPr>
      </w:pPr>
      <w:r w:rsidRPr="00037046">
        <w:rPr>
          <w:rFonts w:ascii="Montserrat Light" w:hAnsi="Montserrat Light" w:cs="Courier New"/>
          <w:sz w:val="22"/>
          <w:szCs w:val="22"/>
          <w:lang w:val="it-IT"/>
        </w:rPr>
        <w:t>Personal TESA;</w:t>
      </w:r>
    </w:p>
    <w:p w14:paraId="615769F4" w14:textId="77777777" w:rsidR="00FA2FE4" w:rsidRPr="00037046" w:rsidRDefault="00FA2FE4" w:rsidP="00CE7C76">
      <w:pPr>
        <w:pStyle w:val="Listparagraf"/>
        <w:numPr>
          <w:ilvl w:val="0"/>
          <w:numId w:val="103"/>
        </w:numPr>
        <w:autoSpaceDE w:val="0"/>
        <w:autoSpaceDN w:val="0"/>
        <w:adjustRightInd w:val="0"/>
        <w:jc w:val="both"/>
        <w:rPr>
          <w:rFonts w:ascii="Montserrat Light" w:hAnsi="Montserrat Light" w:cs="Courier New"/>
          <w:sz w:val="22"/>
          <w:szCs w:val="22"/>
          <w:lang w:val="it-IT"/>
        </w:rPr>
      </w:pPr>
      <w:r w:rsidRPr="00037046">
        <w:rPr>
          <w:rFonts w:ascii="Montserrat Light" w:hAnsi="Montserrat Light" w:cs="Courier New"/>
          <w:sz w:val="22"/>
          <w:szCs w:val="22"/>
          <w:lang w:val="it-IT"/>
        </w:rPr>
        <w:t>Muncitori calificați și necalificați.</w:t>
      </w:r>
    </w:p>
    <w:p w14:paraId="718891E0" w14:textId="77777777" w:rsidR="00FA2FE4" w:rsidRPr="00037046" w:rsidRDefault="00FA2FE4" w:rsidP="00FA2FE4">
      <w:pPr>
        <w:autoSpaceDE w:val="0"/>
        <w:autoSpaceDN w:val="0"/>
        <w:adjustRightInd w:val="0"/>
        <w:spacing w:after="0" w:line="240" w:lineRule="auto"/>
        <w:jc w:val="both"/>
        <w:rPr>
          <w:rFonts w:ascii="Montserrat Light" w:hAnsi="Montserrat Light" w:cs="Courier New"/>
          <w:b/>
          <w:bCs/>
          <w:lang w:val="it-IT"/>
        </w:rPr>
      </w:pPr>
      <w:r w:rsidRPr="00037046">
        <w:rPr>
          <w:rFonts w:ascii="Montserrat Light" w:hAnsi="Montserrat Light" w:cs="Courier New"/>
          <w:b/>
          <w:bCs/>
          <w:lang w:val="it-IT"/>
        </w:rPr>
        <w:t>Articolul 25</w:t>
      </w:r>
    </w:p>
    <w:p w14:paraId="1F512F38" w14:textId="21AD8A3E" w:rsidR="00FA2FE4" w:rsidRPr="00037046" w:rsidRDefault="00FA2FE4" w:rsidP="00FA2FE4">
      <w:pPr>
        <w:spacing w:after="0" w:line="240" w:lineRule="auto"/>
        <w:jc w:val="both"/>
        <w:rPr>
          <w:rFonts w:ascii="Montserrat Light" w:eastAsia="Times New Roman" w:hAnsi="Montserrat Light"/>
          <w:noProof/>
        </w:rPr>
      </w:pPr>
      <w:r w:rsidRPr="00037046">
        <w:rPr>
          <w:rFonts w:ascii="Montserrat Light" w:hAnsi="Montserrat Light"/>
          <w:b/>
          <w:bCs/>
        </w:rPr>
        <w:t>(1)</w:t>
      </w:r>
      <w:r w:rsidRPr="00037046">
        <w:rPr>
          <w:rFonts w:ascii="Montserrat Light" w:hAnsi="Montserrat Light"/>
        </w:rPr>
        <w:t xml:space="preserve"> Încadrarea personalului în cadrul spitalului se face în funcție de necesar, </w:t>
      </w:r>
      <w:r w:rsidRPr="00037046">
        <w:rPr>
          <w:rFonts w:ascii="Montserrat Light" w:eastAsia="Times New Roman" w:hAnsi="Montserrat Light"/>
          <w:noProof/>
        </w:rPr>
        <w:t>pe categorii de personal și tipuri de activități,</w:t>
      </w:r>
      <w:r w:rsidRPr="00037046">
        <w:rPr>
          <w:rFonts w:ascii="Montserrat Light" w:hAnsi="Montserrat Light"/>
        </w:rPr>
        <w:t xml:space="preserve"> în vederea acordării unor servicii medicale care asigură și garantează continuitatea asistenței medicale</w:t>
      </w:r>
      <w:r w:rsidRPr="00037046">
        <w:rPr>
          <w:rFonts w:ascii="Montserrat Light" w:eastAsia="Times New Roman" w:hAnsi="Montserrat Light"/>
          <w:noProof/>
        </w:rPr>
        <w:t xml:space="preserve"> pentru asistența medicală ambulatorie și spitalicească</w:t>
      </w:r>
      <w:r w:rsidRPr="00037046">
        <w:rPr>
          <w:rFonts w:ascii="Montserrat Light" w:eastAsia="Times New Roman" w:hAnsi="Montserrat Light"/>
          <w:noProof/>
          <w:lang w:val="it-IT"/>
        </w:rPr>
        <w:t>;</w:t>
      </w:r>
      <w:r w:rsidRPr="00037046">
        <w:rPr>
          <w:rFonts w:ascii="Montserrat Light" w:eastAsia="Times New Roman" w:hAnsi="Montserrat Light"/>
          <w:noProof/>
        </w:rPr>
        <w:t xml:space="preserve">  necesarul de personal se stabilește în conformitate cu prevederile </w:t>
      </w:r>
      <w:r w:rsidRPr="00037046">
        <w:rPr>
          <w:rFonts w:ascii="Montserrat Light" w:hAnsi="Montserrat Light"/>
        </w:rPr>
        <w:t>legale</w:t>
      </w:r>
      <w:r w:rsidRPr="00037046">
        <w:rPr>
          <w:rFonts w:ascii="Montserrat Light" w:eastAsia="Times New Roman" w:hAnsi="Montserrat Light"/>
          <w:noProof/>
        </w:rPr>
        <w:t>.</w:t>
      </w:r>
    </w:p>
    <w:p w14:paraId="088D401A" w14:textId="20C552E6" w:rsidR="00FA2FE4" w:rsidRPr="00037046" w:rsidRDefault="00FA2FE4" w:rsidP="00FA2FE4">
      <w:pPr>
        <w:spacing w:after="0" w:line="240" w:lineRule="auto"/>
        <w:jc w:val="both"/>
        <w:rPr>
          <w:rFonts w:ascii="Montserrat Light" w:hAnsi="Montserrat Light"/>
          <w:bCs/>
        </w:rPr>
      </w:pPr>
      <w:r w:rsidRPr="00037046">
        <w:rPr>
          <w:rFonts w:ascii="Montserrat Light" w:hAnsi="Montserrat Light"/>
          <w:b/>
          <w:lang w:val="ro-MD"/>
        </w:rPr>
        <w:t>(2)</w:t>
      </w:r>
      <w:r w:rsidRPr="00037046">
        <w:rPr>
          <w:rFonts w:ascii="Montserrat Light" w:hAnsi="Montserrat Light"/>
          <w:bCs/>
          <w:lang w:val="ro-MD"/>
        </w:rPr>
        <w:t xml:space="preserve"> Recrutarea și selecția personalului se desfășoară conform legislației în vigoare privind organizarea concursurilor pentru ocuparea unui loc de muncă </w:t>
      </w:r>
      <w:r w:rsidRPr="00037046">
        <w:rPr>
          <w:rFonts w:ascii="Montserrat Light" w:hAnsi="Montserrat Light"/>
          <w:bCs/>
        </w:rPr>
        <w:t>și corelat cu planul anual de recrutare și selecție, care se întocmește la începutul fiecărui an.</w:t>
      </w:r>
    </w:p>
    <w:p w14:paraId="2DE0E73C" w14:textId="148828DF" w:rsidR="00FA2FE4" w:rsidRPr="00037046" w:rsidRDefault="00FA2FE4" w:rsidP="00FA2FE4">
      <w:pPr>
        <w:spacing w:after="0" w:line="240" w:lineRule="auto"/>
        <w:jc w:val="both"/>
        <w:rPr>
          <w:rFonts w:ascii="Montserrat Light" w:hAnsi="Montserrat Light"/>
        </w:rPr>
      </w:pPr>
      <w:r w:rsidRPr="00037046">
        <w:rPr>
          <w:rFonts w:ascii="Montserrat Light" w:hAnsi="Montserrat Light"/>
          <w:b/>
          <w:bCs/>
          <w:lang w:val="ro-MD"/>
        </w:rPr>
        <w:t>(3)</w:t>
      </w:r>
      <w:r w:rsidRPr="00037046">
        <w:rPr>
          <w:rFonts w:ascii="Montserrat Light" w:hAnsi="Montserrat Light"/>
          <w:lang w:val="ro-MD"/>
        </w:rPr>
        <w:t xml:space="preserve"> Ocuparea unui post vacant sau temporar vacant corespunzător unei funcții contractuale se face prin concurs sau examen în limita posturilor vacante sau temporar vacante prevăzute în statul de funcții respect</w:t>
      </w:r>
      <w:r w:rsidRPr="00037046">
        <w:rPr>
          <w:rFonts w:ascii="Montserrat Light" w:hAnsi="Montserrat Light"/>
        </w:rPr>
        <w:t>ându-se prevederile Hotărârii de Guvern nr. 1336/2022, cu modificările și completările ulterioare.</w:t>
      </w:r>
    </w:p>
    <w:p w14:paraId="2813AEB5" w14:textId="77777777" w:rsidR="00FA2FE4" w:rsidRPr="00037046" w:rsidRDefault="00FA2FE4" w:rsidP="00FA2FE4">
      <w:pPr>
        <w:autoSpaceDE w:val="0"/>
        <w:autoSpaceDN w:val="0"/>
        <w:adjustRightInd w:val="0"/>
        <w:spacing w:after="0" w:line="240" w:lineRule="auto"/>
        <w:jc w:val="both"/>
        <w:rPr>
          <w:rFonts w:ascii="Montserrat Light" w:eastAsia="Calibri" w:hAnsi="Montserrat Light" w:cs="Times New Roman"/>
          <w:lang w:val="ro-MD"/>
        </w:rPr>
      </w:pPr>
      <w:r w:rsidRPr="00037046">
        <w:rPr>
          <w:rFonts w:ascii="Montserrat Light" w:eastAsia="Calibri" w:hAnsi="Montserrat Light" w:cs="Times New Roman"/>
          <w:b/>
          <w:bCs/>
          <w:lang w:val="ro-MD"/>
        </w:rPr>
        <w:t>(4)</w:t>
      </w:r>
      <w:r w:rsidRPr="00037046">
        <w:rPr>
          <w:rFonts w:ascii="Montserrat Light" w:eastAsia="Calibri" w:hAnsi="Montserrat Light" w:cs="Times New Roman"/>
          <w:lang w:val="ro-MD"/>
        </w:rPr>
        <w:t xml:space="preserve"> Organizarea concursului ori examenului pentru ocuparea posturilor vacante sau temporar vacante de medic, farmacist, biolog, biochimist și chimist se face cu respectarea prevederilor din Ordinului ministrului sănătății nr.</w:t>
      </w:r>
      <w:r w:rsidRPr="00037046">
        <w:rPr>
          <w:rFonts w:ascii="Montserrat Light" w:eastAsia="Calibri" w:hAnsi="Montserrat Light" w:cs="Times New Roman"/>
          <w:lang w:val="it-IT"/>
        </w:rPr>
        <w:t xml:space="preserve"> 166/2023, cu modificările și completările ulterioare. </w:t>
      </w:r>
    </w:p>
    <w:p w14:paraId="16221B4A" w14:textId="71A2F9C1" w:rsidR="00FA2FE4" w:rsidRPr="00037046" w:rsidRDefault="00FA2FE4" w:rsidP="00FA2FE4">
      <w:pPr>
        <w:autoSpaceDE w:val="0"/>
        <w:autoSpaceDN w:val="0"/>
        <w:adjustRightInd w:val="0"/>
        <w:spacing w:after="0" w:line="240" w:lineRule="auto"/>
        <w:jc w:val="both"/>
        <w:rPr>
          <w:rFonts w:ascii="Montserrat Light" w:eastAsia="Calibri" w:hAnsi="Montserrat Light" w:cs="Times New Roman"/>
          <w:lang w:val="ro-MD"/>
        </w:rPr>
      </w:pPr>
      <w:bookmarkStart w:id="33" w:name="_Hlk132792750"/>
      <w:r w:rsidRPr="00037046">
        <w:rPr>
          <w:rFonts w:ascii="Montserrat Light" w:eastAsia="Calibri" w:hAnsi="Montserrat Light" w:cs="Times New Roman"/>
          <w:b/>
          <w:bCs/>
          <w:lang w:val="it-IT"/>
        </w:rPr>
        <w:t>(5)</w:t>
      </w:r>
      <w:r w:rsidRPr="00037046">
        <w:rPr>
          <w:rFonts w:ascii="Montserrat Light" w:eastAsia="Calibri" w:hAnsi="Montserrat Light" w:cs="Times New Roman"/>
          <w:lang w:val="it-IT"/>
        </w:rPr>
        <w:t xml:space="preserve"> Organizarea concursului ori examenului pentru ocuparea</w:t>
      </w:r>
      <w:bookmarkEnd w:id="33"/>
      <w:r w:rsidRPr="00037046">
        <w:rPr>
          <w:rFonts w:ascii="Montserrat Light" w:eastAsia="Calibri" w:hAnsi="Montserrat Light" w:cs="Times New Roman"/>
          <w:lang w:val="it-IT"/>
        </w:rPr>
        <w:t xml:space="preserve"> funcției de șef de secție, șef de laborator sau șef de serviciu se face conform Ord.MS nr. 1406/2006, cu modificările și completările ulterioare. </w:t>
      </w:r>
    </w:p>
    <w:p w14:paraId="357DAEF0" w14:textId="77777777" w:rsidR="00FA2FE4" w:rsidRPr="00037046" w:rsidRDefault="00FA2FE4" w:rsidP="00FA2FE4">
      <w:pPr>
        <w:spacing w:after="0" w:line="240" w:lineRule="auto"/>
        <w:jc w:val="both"/>
        <w:rPr>
          <w:rFonts w:ascii="Montserrat Light" w:eastAsia="Times New Roman" w:hAnsi="Montserrat Light" w:cs="Times New Roman"/>
          <w:b/>
          <w:bCs/>
          <w:lang w:val="ro-MD" w:bidi="en-US"/>
        </w:rPr>
      </w:pPr>
      <w:r w:rsidRPr="00037046">
        <w:rPr>
          <w:rFonts w:ascii="Montserrat Light" w:eastAsia="Times New Roman" w:hAnsi="Montserrat Light" w:cs="Times New Roman"/>
          <w:b/>
          <w:bCs/>
          <w:lang w:val="ro-MD" w:bidi="en-US"/>
        </w:rPr>
        <w:t>Articolul 26</w:t>
      </w:r>
    </w:p>
    <w:p w14:paraId="31AD0AD9" w14:textId="77777777" w:rsidR="00FA2FE4" w:rsidRPr="00037046" w:rsidRDefault="00FA2FE4" w:rsidP="00FA2FE4">
      <w:pPr>
        <w:spacing w:after="0" w:line="240" w:lineRule="auto"/>
        <w:jc w:val="both"/>
        <w:rPr>
          <w:rFonts w:ascii="Montserrat Light" w:eastAsia="Times New Roman" w:hAnsi="Montserrat Light" w:cs="Times New Roman"/>
          <w:lang w:val="ro-MD" w:bidi="en-US"/>
        </w:rPr>
      </w:pPr>
      <w:r w:rsidRPr="00037046">
        <w:rPr>
          <w:rFonts w:ascii="Montserrat Light" w:eastAsia="Times New Roman" w:hAnsi="Montserrat Light" w:cs="Times New Roman"/>
          <w:lang w:val="ro-MD" w:bidi="en-US"/>
        </w:rPr>
        <w:t>Salarizarea personalului se efectuează conform legislației privind</w:t>
      </w:r>
      <w:r w:rsidRPr="00037046">
        <w:rPr>
          <w:rFonts w:ascii="Montserrat Light" w:hAnsi="Montserrat Light"/>
          <w:lang w:val="it-IT"/>
        </w:rPr>
        <w:t xml:space="preserve"> salarizarea unitară a personalului plătit din fonduri publice.</w:t>
      </w:r>
    </w:p>
    <w:p w14:paraId="5686029E" w14:textId="77777777" w:rsidR="00FA2FE4" w:rsidRPr="00037046" w:rsidRDefault="00FA2FE4" w:rsidP="00FA2FE4">
      <w:pPr>
        <w:pStyle w:val="Titlu3"/>
        <w:jc w:val="center"/>
        <w:rPr>
          <w:rFonts w:ascii="Montserrat Light" w:hAnsi="Montserrat Light"/>
          <w:b/>
          <w:bCs/>
          <w:color w:val="auto"/>
          <w:sz w:val="22"/>
          <w:szCs w:val="22"/>
          <w:lang w:val="ro-RO"/>
        </w:rPr>
      </w:pPr>
      <w:bookmarkStart w:id="34" w:name="_Toc164858086"/>
      <w:bookmarkStart w:id="35" w:name="_Toc165367628"/>
      <w:r w:rsidRPr="00037046">
        <w:rPr>
          <w:rFonts w:ascii="Montserrat Light" w:hAnsi="Montserrat Light"/>
          <w:b/>
          <w:bCs/>
          <w:color w:val="auto"/>
          <w:sz w:val="22"/>
          <w:szCs w:val="22"/>
          <w:lang w:val="ro-RO"/>
        </w:rPr>
        <w:t>Secțiunea a 2-a</w:t>
      </w:r>
      <w:r w:rsidRPr="00037046">
        <w:rPr>
          <w:rFonts w:ascii="Montserrat Light" w:hAnsi="Montserrat Light"/>
          <w:b/>
          <w:bCs/>
          <w:color w:val="auto"/>
          <w:sz w:val="22"/>
          <w:szCs w:val="22"/>
          <w:lang w:val="ro-RO"/>
        </w:rPr>
        <w:tab/>
        <w:t>Relații funcționale</w:t>
      </w:r>
      <w:bookmarkEnd w:id="34"/>
      <w:bookmarkEnd w:id="35"/>
    </w:p>
    <w:p w14:paraId="6E1F54CB" w14:textId="77777777" w:rsidR="00FA2FE4" w:rsidRPr="00037046" w:rsidRDefault="00FA2FE4" w:rsidP="00FA2FE4">
      <w:pPr>
        <w:tabs>
          <w:tab w:val="left" w:pos="1134"/>
        </w:tabs>
        <w:spacing w:after="0" w:line="240" w:lineRule="auto"/>
        <w:jc w:val="both"/>
        <w:rPr>
          <w:rFonts w:ascii="Montserrat Light" w:eastAsia="Arial" w:hAnsi="Montserrat Light" w:cs="Arial"/>
          <w:b/>
          <w:bCs/>
        </w:rPr>
      </w:pPr>
      <w:r w:rsidRPr="00037046">
        <w:rPr>
          <w:rFonts w:ascii="Montserrat Light" w:eastAsia="Arial" w:hAnsi="Montserrat Light" w:cs="Arial"/>
          <w:b/>
          <w:bCs/>
        </w:rPr>
        <w:t>Articolul 27</w:t>
      </w:r>
    </w:p>
    <w:p w14:paraId="4304D114" w14:textId="706889D4" w:rsidR="00FA2FE4" w:rsidRPr="00037046" w:rsidRDefault="00FA2FE4" w:rsidP="00FA2FE4">
      <w:pPr>
        <w:tabs>
          <w:tab w:val="left" w:pos="1134"/>
        </w:tabs>
        <w:spacing w:after="0" w:line="240" w:lineRule="auto"/>
        <w:jc w:val="both"/>
        <w:rPr>
          <w:rFonts w:ascii="Montserrat Light" w:eastAsia="Arial" w:hAnsi="Montserrat Light" w:cs="Arial"/>
        </w:rPr>
      </w:pPr>
      <w:r w:rsidRPr="00037046">
        <w:rPr>
          <w:rFonts w:ascii="Montserrat Light" w:eastAsia="Arial" w:hAnsi="Montserrat Light" w:cs="Arial"/>
        </w:rPr>
        <w:t>Relațiile funcționale ale Spitalului Clinic de Pneumoftiziologie ”Leon Daniello” Cluj-Napoca sunt relații de subordonare, coordonare și colaborare</w:t>
      </w:r>
      <w:r w:rsidRPr="00037046">
        <w:rPr>
          <w:rFonts w:ascii="Montserrat Light" w:eastAsia="Arial" w:hAnsi="Montserrat Light" w:cs="Arial"/>
          <w:lang w:val="it-IT"/>
        </w:rPr>
        <w:t>; a</w:t>
      </w:r>
      <w:r w:rsidRPr="00037046">
        <w:rPr>
          <w:rFonts w:ascii="Montserrat Light" w:eastAsia="Arial" w:hAnsi="Montserrat Light" w:cs="Arial"/>
        </w:rPr>
        <w:t>cestea sunt relații cerute de specificul activității fiecărei secții/fiecărui compartiment.</w:t>
      </w:r>
    </w:p>
    <w:p w14:paraId="2AD5C44F" w14:textId="77777777" w:rsidR="00FA2FE4" w:rsidRPr="00037046" w:rsidRDefault="00FA2FE4" w:rsidP="00FA2FE4">
      <w:pPr>
        <w:tabs>
          <w:tab w:val="left" w:pos="1134"/>
        </w:tabs>
        <w:spacing w:after="0" w:line="240" w:lineRule="auto"/>
        <w:jc w:val="both"/>
        <w:rPr>
          <w:rFonts w:ascii="Montserrat Light" w:eastAsia="Arial" w:hAnsi="Montserrat Light" w:cs="Arial"/>
          <w:b/>
          <w:bCs/>
        </w:rPr>
      </w:pPr>
      <w:r w:rsidRPr="00037046">
        <w:rPr>
          <w:rFonts w:ascii="Montserrat Light" w:eastAsia="Arial" w:hAnsi="Montserrat Light" w:cs="Arial"/>
          <w:b/>
          <w:bCs/>
        </w:rPr>
        <w:t>Articolul 28</w:t>
      </w:r>
    </w:p>
    <w:p w14:paraId="65D8CE95" w14:textId="328D7DFA" w:rsidR="00FA2FE4" w:rsidRPr="00037046" w:rsidRDefault="00FA2FE4" w:rsidP="00FA2FE4">
      <w:pPr>
        <w:tabs>
          <w:tab w:val="left" w:pos="1134"/>
        </w:tabs>
        <w:spacing w:after="0" w:line="240" w:lineRule="auto"/>
        <w:jc w:val="both"/>
        <w:rPr>
          <w:rFonts w:ascii="Montserrat Light" w:eastAsia="Arial" w:hAnsi="Montserrat Light" w:cs="Arial"/>
          <w:lang w:val="it-IT"/>
        </w:rPr>
      </w:pPr>
      <w:r w:rsidRPr="00037046">
        <w:rPr>
          <w:rFonts w:ascii="Montserrat Light" w:eastAsia="Arial" w:hAnsi="Montserrat Light" w:cs="Arial"/>
          <w:b/>
          <w:bCs/>
        </w:rPr>
        <w:t>(1)</w:t>
      </w:r>
      <w:r w:rsidRPr="00037046">
        <w:rPr>
          <w:rFonts w:ascii="Montserrat Light" w:eastAsia="Arial" w:hAnsi="Montserrat Light" w:cs="Arial"/>
        </w:rPr>
        <w:t xml:space="preserve"> Tipurile de relații funcționale se stabilesc după cum urmează</w:t>
      </w:r>
      <w:r w:rsidRPr="00037046">
        <w:rPr>
          <w:rFonts w:ascii="Montserrat Light" w:eastAsia="Arial" w:hAnsi="Montserrat Light" w:cs="Arial"/>
          <w:lang w:val="it-IT"/>
        </w:rPr>
        <w:t>:</w:t>
      </w:r>
    </w:p>
    <w:p w14:paraId="497A19B2" w14:textId="77777777" w:rsidR="00FA2FE4" w:rsidRPr="00037046" w:rsidRDefault="00FA2FE4" w:rsidP="00CE7C76">
      <w:pPr>
        <w:pStyle w:val="Listparagraf"/>
        <w:numPr>
          <w:ilvl w:val="0"/>
          <w:numId w:val="101"/>
        </w:numPr>
        <w:tabs>
          <w:tab w:val="left" w:pos="1134"/>
        </w:tabs>
        <w:jc w:val="both"/>
        <w:rPr>
          <w:rFonts w:ascii="Montserrat Light" w:eastAsia="Arial" w:hAnsi="Montserrat Light" w:cs="Arial"/>
          <w:sz w:val="22"/>
          <w:szCs w:val="22"/>
          <w:lang w:val="it-IT"/>
        </w:rPr>
      </w:pPr>
      <w:r w:rsidRPr="00037046">
        <w:rPr>
          <w:rFonts w:ascii="Montserrat Light" w:eastAsia="Arial" w:hAnsi="Montserrat Light" w:cs="Arial"/>
          <w:sz w:val="22"/>
          <w:szCs w:val="22"/>
          <w:lang w:val="it-IT"/>
        </w:rPr>
        <w:t>Relații de autoritate - stabilite de către conducerea spitalului prin intermediul reglementărilor sau normelor elaborate și se clasifică în:</w:t>
      </w:r>
    </w:p>
    <w:p w14:paraId="6C38AD42" w14:textId="77777777" w:rsidR="00FA2FE4" w:rsidRPr="00037046" w:rsidRDefault="00FA2FE4" w:rsidP="00CE7C76">
      <w:pPr>
        <w:pStyle w:val="Listparagraf"/>
        <w:numPr>
          <w:ilvl w:val="0"/>
          <w:numId w:val="102"/>
        </w:numPr>
        <w:tabs>
          <w:tab w:val="left" w:pos="1134"/>
        </w:tabs>
        <w:ind w:left="1066" w:hanging="357"/>
        <w:jc w:val="both"/>
        <w:rPr>
          <w:rFonts w:ascii="Montserrat Light" w:eastAsia="Arial" w:hAnsi="Montserrat Light" w:cs="Arial"/>
          <w:sz w:val="22"/>
          <w:szCs w:val="22"/>
          <w:lang w:val="it-IT"/>
        </w:rPr>
      </w:pPr>
      <w:r w:rsidRPr="00037046">
        <w:rPr>
          <w:rFonts w:ascii="Montserrat Light" w:eastAsia="Arial" w:hAnsi="Montserrat Light" w:cs="Arial"/>
          <w:sz w:val="22"/>
          <w:szCs w:val="22"/>
          <w:lang w:val="it-IT"/>
        </w:rPr>
        <w:t>Relații ierarhice – se stabilesc între angajații care ocupă posturi de conducere și angajații care ocupă posturi de execuție.</w:t>
      </w:r>
    </w:p>
    <w:p w14:paraId="555BB6E2" w14:textId="77777777" w:rsidR="00FA2FE4" w:rsidRPr="00037046" w:rsidRDefault="00FA2FE4" w:rsidP="00CE7C76">
      <w:pPr>
        <w:pStyle w:val="Listparagraf"/>
        <w:numPr>
          <w:ilvl w:val="0"/>
          <w:numId w:val="102"/>
        </w:numPr>
        <w:tabs>
          <w:tab w:val="left" w:pos="1134"/>
        </w:tabs>
        <w:ind w:left="1066" w:hanging="357"/>
        <w:jc w:val="both"/>
        <w:rPr>
          <w:rFonts w:ascii="Montserrat Light" w:eastAsia="Arial" w:hAnsi="Montserrat Light" w:cs="Arial"/>
          <w:sz w:val="22"/>
          <w:szCs w:val="22"/>
          <w:lang w:val="it-IT"/>
        </w:rPr>
      </w:pPr>
      <w:r w:rsidRPr="00037046">
        <w:rPr>
          <w:rFonts w:ascii="Montserrat Light" w:eastAsia="Arial" w:hAnsi="Montserrat Light" w:cs="Arial"/>
          <w:sz w:val="22"/>
          <w:szCs w:val="22"/>
          <w:lang w:val="it-IT"/>
        </w:rPr>
        <w:t>Relații funcționale – se stabilesc prin exercitarea autorității funcționale, de care dispun compartimentele/secțiile, concretizate prin:</w:t>
      </w:r>
      <w:r w:rsidRPr="00037046">
        <w:rPr>
          <w:rFonts w:ascii="Montserrat Light" w:eastAsia="Arial" w:hAnsi="Montserrat Light" w:cs="Arial"/>
          <w:sz w:val="22"/>
          <w:szCs w:val="22"/>
          <w:lang w:val="ro-RO"/>
        </w:rPr>
        <w:t xml:space="preserve"> norme, reglementări, regulamente, proceduri, instrucțiuni de lucru.</w:t>
      </w:r>
    </w:p>
    <w:p w14:paraId="3A83EA52" w14:textId="77777777" w:rsidR="00FA2FE4" w:rsidRPr="00037046" w:rsidRDefault="00FA2FE4" w:rsidP="00CE7C76">
      <w:pPr>
        <w:pStyle w:val="Listparagraf"/>
        <w:numPr>
          <w:ilvl w:val="0"/>
          <w:numId w:val="101"/>
        </w:numPr>
        <w:tabs>
          <w:tab w:val="left" w:pos="1134"/>
        </w:tabs>
        <w:jc w:val="both"/>
        <w:rPr>
          <w:rFonts w:ascii="Montserrat Light" w:eastAsia="Arial" w:hAnsi="Montserrat Light" w:cs="Arial"/>
          <w:sz w:val="22"/>
          <w:szCs w:val="22"/>
          <w:lang w:val="it-IT"/>
        </w:rPr>
      </w:pPr>
      <w:r w:rsidRPr="00037046">
        <w:rPr>
          <w:rFonts w:ascii="Montserrat Light" w:eastAsia="Arial" w:hAnsi="Montserrat Light" w:cs="Arial"/>
          <w:sz w:val="22"/>
          <w:szCs w:val="22"/>
          <w:lang w:val="it-IT"/>
        </w:rPr>
        <w:t>Relații de cooperare - se stabilesc între posturile situate pe același nivel ierarhic, dar în compartimente diferite, pentru realizarea proiectelor comune sau anumitor acțiuni complexe.</w:t>
      </w:r>
    </w:p>
    <w:p w14:paraId="71C12D0B" w14:textId="7926C160" w:rsidR="00FA2FE4" w:rsidRPr="00037046" w:rsidRDefault="00FA2FE4" w:rsidP="00FA2FE4">
      <w:pPr>
        <w:tabs>
          <w:tab w:val="left" w:pos="1134"/>
        </w:tabs>
        <w:spacing w:after="0" w:line="240" w:lineRule="auto"/>
        <w:jc w:val="both"/>
        <w:rPr>
          <w:rFonts w:ascii="Montserrat Light" w:eastAsia="Arial" w:hAnsi="Montserrat Light" w:cs="Arial"/>
          <w:lang w:val="it-IT"/>
        </w:rPr>
      </w:pPr>
      <w:r w:rsidRPr="00037046">
        <w:rPr>
          <w:rFonts w:ascii="Montserrat Light" w:eastAsia="Arial" w:hAnsi="Montserrat Light" w:cs="Arial"/>
          <w:b/>
          <w:bCs/>
          <w:lang w:val="it-IT"/>
        </w:rPr>
        <w:t>(2)</w:t>
      </w:r>
      <w:r w:rsidRPr="00037046">
        <w:rPr>
          <w:rFonts w:ascii="Montserrat Light" w:eastAsia="Arial" w:hAnsi="Montserrat Light" w:cs="Arial"/>
          <w:lang w:val="it-IT"/>
        </w:rPr>
        <w:t xml:space="preserve"> Conducătorii structurilor trebuie să identifice sarcinile noi și/sau cu un grad ridicat de complexitate ce revin salariaților și să le acorde sprijin în realizarea acestora, oferindu-le instrucțiuni de lucru.</w:t>
      </w:r>
    </w:p>
    <w:p w14:paraId="1AE9F65C" w14:textId="77777777" w:rsidR="00FA2FE4" w:rsidRPr="00037046" w:rsidRDefault="00FA2FE4" w:rsidP="00FA2FE4">
      <w:pPr>
        <w:tabs>
          <w:tab w:val="left" w:pos="1134"/>
        </w:tabs>
        <w:spacing w:after="0" w:line="240" w:lineRule="auto"/>
        <w:jc w:val="both"/>
        <w:rPr>
          <w:rFonts w:ascii="Montserrat Light" w:eastAsia="Arial" w:hAnsi="Montserrat Light" w:cs="Arial"/>
        </w:rPr>
      </w:pPr>
      <w:r w:rsidRPr="00037046">
        <w:rPr>
          <w:rFonts w:ascii="Montserrat Light" w:eastAsia="Arial" w:hAnsi="Montserrat Light" w:cs="Arial"/>
          <w:b/>
          <w:bCs/>
          <w:lang w:val="it-IT"/>
        </w:rPr>
        <w:t>(3)</w:t>
      </w:r>
      <w:r w:rsidRPr="00037046">
        <w:rPr>
          <w:rFonts w:ascii="Montserrat Light" w:eastAsia="Arial" w:hAnsi="Montserrat Light" w:cs="Arial"/>
          <w:lang w:val="it-IT"/>
        </w:rPr>
        <w:t xml:space="preserve"> Sistemul de comunicare internă și externă cuprinde fluxuri și canale de comunicare care să asigure transmiterea eficace a datelor, informațiilor și deciziilor necesare desfășurării activității astfel încât conducerea și salariații să își poată îndeplini în mod eficient sarcinile, iar informațiile să ajungă complete și la timp la utilizatori.</w:t>
      </w:r>
    </w:p>
    <w:p w14:paraId="1C9CE889" w14:textId="77777777" w:rsidR="00FA2FE4" w:rsidRPr="00037046" w:rsidRDefault="00FA2FE4" w:rsidP="00FA2FE4">
      <w:pPr>
        <w:pStyle w:val="Titlu3"/>
        <w:jc w:val="center"/>
        <w:rPr>
          <w:rFonts w:ascii="Montserrat Light" w:hAnsi="Montserrat Light"/>
          <w:b/>
          <w:bCs/>
          <w:color w:val="auto"/>
          <w:sz w:val="22"/>
          <w:szCs w:val="22"/>
          <w:lang w:val="ro-RO"/>
        </w:rPr>
      </w:pPr>
      <w:bookmarkStart w:id="36" w:name="_Toc164858087"/>
      <w:bookmarkStart w:id="37" w:name="_Toc165367629"/>
      <w:r w:rsidRPr="00037046">
        <w:rPr>
          <w:rFonts w:ascii="Montserrat Light" w:hAnsi="Montserrat Light"/>
          <w:b/>
          <w:bCs/>
          <w:color w:val="auto"/>
          <w:sz w:val="22"/>
          <w:szCs w:val="22"/>
          <w:lang w:val="ro-RO"/>
        </w:rPr>
        <w:t>Secțiunea a 3-a</w:t>
      </w:r>
      <w:r w:rsidRPr="00037046">
        <w:rPr>
          <w:rFonts w:ascii="Montserrat Light" w:hAnsi="Montserrat Light"/>
          <w:b/>
          <w:bCs/>
          <w:color w:val="auto"/>
          <w:sz w:val="22"/>
          <w:szCs w:val="22"/>
          <w:lang w:val="ro-RO"/>
        </w:rPr>
        <w:tab/>
        <w:t>Atribuțiile compartimentelor funcționale</w:t>
      </w:r>
      <w:bookmarkEnd w:id="36"/>
      <w:bookmarkEnd w:id="37"/>
    </w:p>
    <w:p w14:paraId="22C0E550" w14:textId="66C54615" w:rsidR="00CE6B10" w:rsidRPr="00037046" w:rsidRDefault="00FA2FE4" w:rsidP="009D1742">
      <w:pPr>
        <w:tabs>
          <w:tab w:val="left" w:pos="1134"/>
        </w:tabs>
        <w:spacing w:after="0" w:line="240" w:lineRule="auto"/>
        <w:jc w:val="both"/>
        <w:rPr>
          <w:rFonts w:ascii="Montserrat Light" w:eastAsia="Arial" w:hAnsi="Montserrat Light" w:cs="Arial"/>
          <w:b/>
          <w:bCs/>
        </w:rPr>
      </w:pPr>
      <w:bookmarkStart w:id="38" w:name="_Hlk165020348"/>
      <w:r w:rsidRPr="00037046">
        <w:rPr>
          <w:rFonts w:ascii="Montserrat Light" w:eastAsia="Arial" w:hAnsi="Montserrat Light" w:cs="Arial"/>
          <w:b/>
          <w:bCs/>
        </w:rPr>
        <w:t>Articolul 29</w:t>
      </w:r>
    </w:p>
    <w:bookmarkEnd w:id="38"/>
    <w:p w14:paraId="68EF2986" w14:textId="69415BBA" w:rsidR="005C2FFE" w:rsidRPr="00037046" w:rsidRDefault="005C2FFE" w:rsidP="0007731F">
      <w:pPr>
        <w:spacing w:after="0" w:line="240" w:lineRule="auto"/>
        <w:jc w:val="both"/>
        <w:rPr>
          <w:rFonts w:ascii="Montserrat Light" w:eastAsia="Arial" w:hAnsi="Montserrat Light" w:cs="Arial"/>
        </w:rPr>
      </w:pPr>
      <w:r w:rsidRPr="00037046">
        <w:rPr>
          <w:rFonts w:ascii="Montserrat Light" w:eastAsia="Arial" w:hAnsi="Montserrat Light" w:cs="Arial"/>
        </w:rPr>
        <w:t>Atribu</w:t>
      </w:r>
      <w:r w:rsidR="008379E8" w:rsidRPr="00037046">
        <w:rPr>
          <w:rFonts w:ascii="Montserrat Light" w:eastAsia="Arial" w:hAnsi="Montserrat Light" w:cs="Arial"/>
        </w:rPr>
        <w:t>ț</w:t>
      </w:r>
      <w:r w:rsidRPr="00037046">
        <w:rPr>
          <w:rFonts w:ascii="Montserrat Light" w:eastAsia="Arial" w:hAnsi="Montserrat Light" w:cs="Arial"/>
        </w:rPr>
        <w:t>iile generale ale sec</w:t>
      </w:r>
      <w:r w:rsidR="008379E8" w:rsidRPr="00037046">
        <w:rPr>
          <w:rFonts w:ascii="Montserrat Light" w:eastAsia="Arial" w:hAnsi="Montserrat Light" w:cs="Arial"/>
        </w:rPr>
        <w:t>ț</w:t>
      </w:r>
      <w:r w:rsidRPr="00037046">
        <w:rPr>
          <w:rFonts w:ascii="Montserrat Light" w:eastAsia="Arial" w:hAnsi="Montserrat Light" w:cs="Arial"/>
        </w:rPr>
        <w:t xml:space="preserve">iilor </w:t>
      </w:r>
      <w:r w:rsidR="008379E8" w:rsidRPr="00037046">
        <w:rPr>
          <w:rFonts w:ascii="Montserrat Light" w:eastAsia="Arial" w:hAnsi="Montserrat Light" w:cs="Arial"/>
        </w:rPr>
        <w:t>ș</w:t>
      </w:r>
      <w:r w:rsidRPr="00037046">
        <w:rPr>
          <w:rFonts w:ascii="Montserrat Light" w:eastAsia="Arial" w:hAnsi="Montserrat Light" w:cs="Arial"/>
        </w:rPr>
        <w:t>i compartimentelor cu paturi</w:t>
      </w:r>
      <w:r w:rsidRPr="00037046">
        <w:rPr>
          <w:rFonts w:ascii="Montserrat Light" w:eastAsia="Arial" w:hAnsi="Montserrat Light" w:cs="Arial"/>
          <w:b/>
          <w:bCs/>
        </w:rPr>
        <w:t xml:space="preserve"> </w:t>
      </w:r>
      <w:r w:rsidRPr="00037046">
        <w:rPr>
          <w:rFonts w:ascii="Montserrat Light" w:eastAsia="Arial" w:hAnsi="Montserrat Light" w:cs="Arial"/>
          <w:bCs/>
        </w:rPr>
        <w:t>sunt</w:t>
      </w:r>
      <w:r w:rsidRPr="00037046">
        <w:rPr>
          <w:rFonts w:ascii="Montserrat Light" w:eastAsia="Arial" w:hAnsi="Montserrat Light" w:cs="Arial"/>
        </w:rPr>
        <w:t>:</w:t>
      </w:r>
    </w:p>
    <w:p w14:paraId="3A18F589" w14:textId="3F1A4983" w:rsidR="005C2FFE" w:rsidRPr="00037046" w:rsidRDefault="00434C3F" w:rsidP="0007731F">
      <w:pPr>
        <w:autoSpaceDE w:val="0"/>
        <w:autoSpaceDN w:val="0"/>
        <w:spacing w:after="0" w:line="240" w:lineRule="auto"/>
        <w:rPr>
          <w:rFonts w:ascii="Montserrat Light" w:eastAsia="Arial" w:hAnsi="Montserrat Light" w:cs="Arial"/>
          <w:b/>
          <w:bCs/>
        </w:rPr>
      </w:pPr>
      <w:r w:rsidRPr="00037046">
        <w:rPr>
          <w:rFonts w:ascii="Montserrat Light" w:eastAsia="Arial" w:hAnsi="Montserrat Light" w:cs="Arial"/>
          <w:b/>
          <w:bCs/>
        </w:rPr>
        <w:t xml:space="preserve">(1) </w:t>
      </w:r>
      <w:r w:rsidR="005C2FFE" w:rsidRPr="00037046">
        <w:rPr>
          <w:rFonts w:ascii="Montserrat Light" w:eastAsia="Arial" w:hAnsi="Montserrat Light" w:cs="Arial"/>
          <w:b/>
          <w:bCs/>
        </w:rPr>
        <w:t>în acordarea asisten</w:t>
      </w:r>
      <w:r w:rsidR="008379E8" w:rsidRPr="00037046">
        <w:rPr>
          <w:rFonts w:ascii="Montserrat Light" w:eastAsia="Arial" w:hAnsi="Montserrat Light" w:cs="Arial"/>
          <w:b/>
          <w:bCs/>
        </w:rPr>
        <w:t>ț</w:t>
      </w:r>
      <w:r w:rsidR="005C2FFE" w:rsidRPr="00037046">
        <w:rPr>
          <w:rFonts w:ascii="Montserrat Light" w:eastAsia="Arial" w:hAnsi="Montserrat Light" w:cs="Arial"/>
          <w:b/>
          <w:bCs/>
        </w:rPr>
        <w:t>ei medicale:</w:t>
      </w:r>
    </w:p>
    <w:p w14:paraId="6A906C46" w14:textId="72B83E1C" w:rsidR="005C2FFE" w:rsidRPr="00037046" w:rsidRDefault="005C2FFE" w:rsidP="008018C1">
      <w:pPr>
        <w:numPr>
          <w:ilvl w:val="0"/>
          <w:numId w:val="10"/>
        </w:numPr>
        <w:tabs>
          <w:tab w:val="left" w:pos="1134"/>
        </w:tabs>
        <w:spacing w:after="0" w:line="240" w:lineRule="auto"/>
        <w:jc w:val="both"/>
        <w:rPr>
          <w:rFonts w:ascii="Montserrat Light" w:eastAsia="Times New Roman" w:hAnsi="Montserrat Light" w:cs="Times New Roman"/>
          <w:lang w:eastAsia="ro-RO"/>
        </w:rPr>
      </w:pPr>
      <w:r w:rsidRPr="00037046">
        <w:rPr>
          <w:rFonts w:ascii="Montserrat Light" w:eastAsia="Times New Roman" w:hAnsi="Montserrat Light" w:cs="Times New Roman"/>
          <w:lang w:eastAsia="ro-RO"/>
        </w:rPr>
        <w:t>primirea de la cabinetele de consulta</w:t>
      </w:r>
      <w:r w:rsidR="008379E8" w:rsidRPr="00037046">
        <w:rPr>
          <w:rFonts w:ascii="Montserrat Light" w:eastAsia="Times New Roman" w:hAnsi="Montserrat Light" w:cs="Times New Roman"/>
          <w:lang w:eastAsia="ro-RO"/>
        </w:rPr>
        <w:t>ț</w:t>
      </w:r>
      <w:r w:rsidRPr="00037046">
        <w:rPr>
          <w:rFonts w:ascii="Montserrat Light" w:eastAsia="Times New Roman" w:hAnsi="Montserrat Light" w:cs="Times New Roman"/>
          <w:lang w:eastAsia="ro-RO"/>
        </w:rPr>
        <w:t>ii din ambulatoriu a bolnavilor trimi</w:t>
      </w:r>
      <w:r w:rsidR="008379E8" w:rsidRPr="00037046">
        <w:rPr>
          <w:rFonts w:ascii="Montserrat Light" w:eastAsia="Times New Roman" w:hAnsi="Montserrat Light" w:cs="Times New Roman"/>
          <w:lang w:eastAsia="ro-RO"/>
        </w:rPr>
        <w:t>ș</w:t>
      </w:r>
      <w:r w:rsidRPr="00037046">
        <w:rPr>
          <w:rFonts w:ascii="Montserrat Light" w:eastAsia="Times New Roman" w:hAnsi="Montserrat Light" w:cs="Times New Roman"/>
          <w:lang w:eastAsia="ro-RO"/>
        </w:rPr>
        <w:t xml:space="preserve">i pentru internarea </w:t>
      </w:r>
      <w:r w:rsidR="008379E8" w:rsidRPr="00037046">
        <w:rPr>
          <w:rFonts w:ascii="Montserrat Light" w:eastAsia="Times New Roman" w:hAnsi="Montserrat Light" w:cs="Times New Roman"/>
          <w:lang w:eastAsia="ro-RO"/>
        </w:rPr>
        <w:t>ș</w:t>
      </w:r>
      <w:r w:rsidRPr="00037046">
        <w:rPr>
          <w:rFonts w:ascii="Montserrat Light" w:eastAsia="Times New Roman" w:hAnsi="Montserrat Light" w:cs="Times New Roman"/>
          <w:lang w:eastAsia="ro-RO"/>
        </w:rPr>
        <w:t>i repartizarea lor în saloane în condi</w:t>
      </w:r>
      <w:r w:rsidR="008379E8" w:rsidRPr="00037046">
        <w:rPr>
          <w:rFonts w:ascii="Montserrat Light" w:eastAsia="Times New Roman" w:hAnsi="Montserrat Light" w:cs="Times New Roman"/>
          <w:lang w:eastAsia="ro-RO"/>
        </w:rPr>
        <w:t>ț</w:t>
      </w:r>
      <w:r w:rsidRPr="00037046">
        <w:rPr>
          <w:rFonts w:ascii="Montserrat Light" w:eastAsia="Times New Roman" w:hAnsi="Montserrat Light" w:cs="Times New Roman"/>
          <w:lang w:eastAsia="ro-RO"/>
        </w:rPr>
        <w:t xml:space="preserve">iile aplicării măsurilor referitoare la prevenirea </w:t>
      </w:r>
      <w:r w:rsidR="008379E8" w:rsidRPr="00037046">
        <w:rPr>
          <w:rFonts w:ascii="Montserrat Light" w:eastAsia="Times New Roman" w:hAnsi="Montserrat Light" w:cs="Times New Roman"/>
          <w:lang w:eastAsia="ro-RO"/>
        </w:rPr>
        <w:t>ș</w:t>
      </w:r>
      <w:r w:rsidRPr="00037046">
        <w:rPr>
          <w:rFonts w:ascii="Montserrat Light" w:eastAsia="Times New Roman" w:hAnsi="Montserrat Light" w:cs="Times New Roman"/>
          <w:lang w:eastAsia="ro-RO"/>
        </w:rPr>
        <w:t>i combaterea infec</w:t>
      </w:r>
      <w:r w:rsidR="008379E8" w:rsidRPr="00037046">
        <w:rPr>
          <w:rFonts w:ascii="Montserrat Light" w:eastAsia="Times New Roman" w:hAnsi="Montserrat Light" w:cs="Times New Roman"/>
          <w:lang w:eastAsia="ro-RO"/>
        </w:rPr>
        <w:t>ț</w:t>
      </w:r>
      <w:r w:rsidRPr="00037046">
        <w:rPr>
          <w:rFonts w:ascii="Montserrat Light" w:eastAsia="Times New Roman" w:hAnsi="Montserrat Light" w:cs="Times New Roman"/>
          <w:lang w:eastAsia="ro-RO"/>
        </w:rPr>
        <w:t>iilor asociate asisten</w:t>
      </w:r>
      <w:r w:rsidR="008379E8" w:rsidRPr="00037046">
        <w:rPr>
          <w:rFonts w:ascii="Montserrat Light" w:eastAsia="Times New Roman" w:hAnsi="Montserrat Light" w:cs="Times New Roman"/>
          <w:lang w:eastAsia="ro-RO"/>
        </w:rPr>
        <w:t>ț</w:t>
      </w:r>
      <w:r w:rsidRPr="00037046">
        <w:rPr>
          <w:rFonts w:ascii="Montserrat Light" w:eastAsia="Times New Roman" w:hAnsi="Montserrat Light" w:cs="Times New Roman"/>
          <w:lang w:eastAsia="ro-RO"/>
        </w:rPr>
        <w:t>ei medicale;</w:t>
      </w:r>
    </w:p>
    <w:p w14:paraId="41969BA9" w14:textId="5851CB54" w:rsidR="005C2FFE" w:rsidRPr="00037046" w:rsidRDefault="005C2FFE" w:rsidP="008018C1">
      <w:pPr>
        <w:numPr>
          <w:ilvl w:val="0"/>
          <w:numId w:val="10"/>
        </w:numPr>
        <w:tabs>
          <w:tab w:val="left" w:pos="1134"/>
        </w:tabs>
        <w:spacing w:after="0" w:line="240" w:lineRule="auto"/>
        <w:jc w:val="both"/>
        <w:rPr>
          <w:rFonts w:ascii="Montserrat Light" w:eastAsia="Arial" w:hAnsi="Montserrat Light" w:cs="Arial"/>
        </w:rPr>
      </w:pPr>
      <w:r w:rsidRPr="00037046">
        <w:rPr>
          <w:rFonts w:ascii="Montserrat Light" w:eastAsia="Arial" w:hAnsi="Montserrat Light" w:cs="Arial"/>
        </w:rPr>
        <w:t xml:space="preserve">asigurarea examinării medicale complete </w:t>
      </w:r>
      <w:r w:rsidR="008379E8" w:rsidRPr="00037046">
        <w:rPr>
          <w:rFonts w:ascii="Montserrat Light" w:eastAsia="Arial" w:hAnsi="Montserrat Light" w:cs="Arial"/>
        </w:rPr>
        <w:t>ș</w:t>
      </w:r>
      <w:r w:rsidRPr="00037046">
        <w:rPr>
          <w:rFonts w:ascii="Montserrat Light" w:eastAsia="Arial" w:hAnsi="Montserrat Light" w:cs="Arial"/>
        </w:rPr>
        <w:t>i a investiga</w:t>
      </w:r>
      <w:r w:rsidR="008379E8" w:rsidRPr="00037046">
        <w:rPr>
          <w:rFonts w:ascii="Montserrat Light" w:eastAsia="Arial" w:hAnsi="Montserrat Light" w:cs="Arial"/>
        </w:rPr>
        <w:t>ț</w:t>
      </w:r>
      <w:r w:rsidRPr="00037046">
        <w:rPr>
          <w:rFonts w:ascii="Montserrat Light" w:eastAsia="Arial" w:hAnsi="Montserrat Light" w:cs="Arial"/>
        </w:rPr>
        <w:t>iilor minime a bolnavilor în ziua internării;</w:t>
      </w:r>
    </w:p>
    <w:p w14:paraId="49DE8141" w14:textId="6A9C6164" w:rsidR="005C2FFE" w:rsidRPr="00037046" w:rsidRDefault="005C2FFE" w:rsidP="008018C1">
      <w:pPr>
        <w:numPr>
          <w:ilvl w:val="0"/>
          <w:numId w:val="10"/>
        </w:numPr>
        <w:tabs>
          <w:tab w:val="left" w:pos="1134"/>
        </w:tabs>
        <w:spacing w:after="0" w:line="240" w:lineRule="auto"/>
        <w:jc w:val="both"/>
        <w:rPr>
          <w:rFonts w:ascii="Montserrat Light" w:eastAsia="Arial" w:hAnsi="Montserrat Light" w:cs="Arial"/>
        </w:rPr>
      </w:pPr>
      <w:r w:rsidRPr="00037046">
        <w:rPr>
          <w:rFonts w:ascii="Montserrat Light" w:eastAsia="Arial" w:hAnsi="Montserrat Light" w:cs="Arial"/>
        </w:rPr>
        <w:t>declararea cazurilor de boli contagioase, a infec</w:t>
      </w:r>
      <w:r w:rsidR="008379E8" w:rsidRPr="00037046">
        <w:rPr>
          <w:rFonts w:ascii="Montserrat Light" w:eastAsia="Arial" w:hAnsi="Montserrat Light" w:cs="Arial"/>
        </w:rPr>
        <w:t>ț</w:t>
      </w:r>
      <w:r w:rsidRPr="00037046">
        <w:rPr>
          <w:rFonts w:ascii="Montserrat Light" w:eastAsia="Arial" w:hAnsi="Montserrat Light" w:cs="Arial"/>
        </w:rPr>
        <w:t>iilor asociate asisten</w:t>
      </w:r>
      <w:r w:rsidR="008379E8" w:rsidRPr="00037046">
        <w:rPr>
          <w:rFonts w:ascii="Montserrat Light" w:eastAsia="Arial" w:hAnsi="Montserrat Light" w:cs="Arial"/>
        </w:rPr>
        <w:t>ț</w:t>
      </w:r>
      <w:r w:rsidRPr="00037046">
        <w:rPr>
          <w:rFonts w:ascii="Montserrat Light" w:eastAsia="Arial" w:hAnsi="Montserrat Light" w:cs="Arial"/>
        </w:rPr>
        <w:t xml:space="preserve">ei medicale, a accidentelor de muncă </w:t>
      </w:r>
      <w:r w:rsidR="008379E8" w:rsidRPr="00037046">
        <w:rPr>
          <w:rFonts w:ascii="Montserrat Light" w:eastAsia="Arial" w:hAnsi="Montserrat Light" w:cs="Arial"/>
        </w:rPr>
        <w:t>ș</w:t>
      </w:r>
      <w:r w:rsidRPr="00037046">
        <w:rPr>
          <w:rFonts w:ascii="Montserrat Light" w:eastAsia="Arial" w:hAnsi="Montserrat Light" w:cs="Arial"/>
        </w:rPr>
        <w:t xml:space="preserve">i a bolilor profesionale, conform reglementărilor în vigoare; </w:t>
      </w:r>
    </w:p>
    <w:p w14:paraId="781172CD" w14:textId="3054FA5B" w:rsidR="005C2FFE" w:rsidRPr="00037046" w:rsidRDefault="005C2FFE" w:rsidP="008018C1">
      <w:pPr>
        <w:numPr>
          <w:ilvl w:val="0"/>
          <w:numId w:val="10"/>
        </w:numPr>
        <w:tabs>
          <w:tab w:val="left" w:pos="1134"/>
        </w:tabs>
        <w:spacing w:after="0" w:line="240" w:lineRule="auto"/>
        <w:jc w:val="both"/>
        <w:rPr>
          <w:rFonts w:ascii="Montserrat Light" w:eastAsia="Arial" w:hAnsi="Montserrat Light" w:cs="Arial"/>
        </w:rPr>
      </w:pPr>
      <w:r w:rsidRPr="00037046">
        <w:rPr>
          <w:rFonts w:ascii="Montserrat Light" w:eastAsia="Arial" w:hAnsi="Montserrat Light" w:cs="Arial"/>
        </w:rPr>
        <w:t>asigurarea asisten</w:t>
      </w:r>
      <w:r w:rsidR="008379E8" w:rsidRPr="00037046">
        <w:rPr>
          <w:rFonts w:ascii="Montserrat Light" w:eastAsia="Arial" w:hAnsi="Montserrat Light" w:cs="Arial"/>
        </w:rPr>
        <w:t>ț</w:t>
      </w:r>
      <w:r w:rsidRPr="00037046">
        <w:rPr>
          <w:rFonts w:ascii="Montserrat Light" w:eastAsia="Arial" w:hAnsi="Montserrat Light" w:cs="Arial"/>
        </w:rPr>
        <w:t>ei medicale în mod nediscriminatoriu pacien</w:t>
      </w:r>
      <w:r w:rsidR="008379E8" w:rsidRPr="00037046">
        <w:rPr>
          <w:rFonts w:ascii="Montserrat Light" w:eastAsia="Arial" w:hAnsi="Montserrat Light" w:cs="Arial"/>
        </w:rPr>
        <w:t>ț</w:t>
      </w:r>
      <w:r w:rsidRPr="00037046">
        <w:rPr>
          <w:rFonts w:ascii="Montserrat Light" w:eastAsia="Arial" w:hAnsi="Montserrat Light" w:cs="Arial"/>
        </w:rPr>
        <w:t>ilor;</w:t>
      </w:r>
    </w:p>
    <w:p w14:paraId="506E1AA8" w14:textId="15E591B9" w:rsidR="005C2FFE" w:rsidRPr="00037046" w:rsidRDefault="005C2FFE" w:rsidP="008018C1">
      <w:pPr>
        <w:numPr>
          <w:ilvl w:val="0"/>
          <w:numId w:val="10"/>
        </w:numPr>
        <w:tabs>
          <w:tab w:val="left" w:pos="1134"/>
        </w:tabs>
        <w:spacing w:after="0" w:line="240" w:lineRule="auto"/>
        <w:jc w:val="both"/>
        <w:rPr>
          <w:rFonts w:ascii="Montserrat Light" w:eastAsia="Arial" w:hAnsi="Montserrat Light" w:cs="Arial"/>
        </w:rPr>
      </w:pPr>
      <w:r w:rsidRPr="00037046">
        <w:rPr>
          <w:rFonts w:ascii="Montserrat Light" w:eastAsia="Arial" w:hAnsi="Montserrat Light" w:cs="Arial"/>
        </w:rPr>
        <w:t>efectuarea în cel mai scurt timp a investiga</w:t>
      </w:r>
      <w:r w:rsidR="008379E8" w:rsidRPr="00037046">
        <w:rPr>
          <w:rFonts w:ascii="Montserrat Light" w:eastAsia="Arial" w:hAnsi="Montserrat Light" w:cs="Arial"/>
        </w:rPr>
        <w:t>ț</w:t>
      </w:r>
      <w:r w:rsidRPr="00037046">
        <w:rPr>
          <w:rFonts w:ascii="Montserrat Light" w:eastAsia="Arial" w:hAnsi="Montserrat Light" w:cs="Arial"/>
        </w:rPr>
        <w:t>iilor suplimentare necesare stabilirii diagnosticului;</w:t>
      </w:r>
    </w:p>
    <w:p w14:paraId="2B01865C" w14:textId="02C56EAC" w:rsidR="005C2FFE" w:rsidRPr="00037046" w:rsidRDefault="005C2FFE" w:rsidP="008018C1">
      <w:pPr>
        <w:numPr>
          <w:ilvl w:val="0"/>
          <w:numId w:val="10"/>
        </w:numPr>
        <w:tabs>
          <w:tab w:val="left" w:pos="1134"/>
        </w:tabs>
        <w:spacing w:after="0" w:line="240" w:lineRule="auto"/>
        <w:jc w:val="both"/>
        <w:rPr>
          <w:rFonts w:ascii="Montserrat Light" w:eastAsia="Arial" w:hAnsi="Montserrat Light" w:cs="Arial"/>
        </w:rPr>
      </w:pPr>
      <w:r w:rsidRPr="00037046">
        <w:rPr>
          <w:rFonts w:ascii="Montserrat Light" w:eastAsia="Arial" w:hAnsi="Montserrat Light" w:cs="Arial"/>
        </w:rPr>
        <w:t xml:space="preserve">asigurarea tratamentului medical individualizat în raport cu starea bolnavului, a formei </w:t>
      </w:r>
      <w:r w:rsidR="008379E8" w:rsidRPr="00037046">
        <w:rPr>
          <w:rFonts w:ascii="Montserrat Light" w:eastAsia="Arial" w:hAnsi="Montserrat Light" w:cs="Arial"/>
        </w:rPr>
        <w:t>ș</w:t>
      </w:r>
      <w:r w:rsidRPr="00037046">
        <w:rPr>
          <w:rFonts w:ascii="Montserrat Light" w:eastAsia="Arial" w:hAnsi="Montserrat Light" w:cs="Arial"/>
        </w:rPr>
        <w:t>i stadiului de evolu</w:t>
      </w:r>
      <w:r w:rsidR="008379E8" w:rsidRPr="00037046">
        <w:rPr>
          <w:rFonts w:ascii="Montserrat Light" w:eastAsia="Arial" w:hAnsi="Montserrat Light" w:cs="Arial"/>
        </w:rPr>
        <w:t>ț</w:t>
      </w:r>
      <w:r w:rsidRPr="00037046">
        <w:rPr>
          <w:rFonts w:ascii="Montserrat Light" w:eastAsia="Arial" w:hAnsi="Montserrat Light" w:cs="Arial"/>
        </w:rPr>
        <w:t>ie a bolii, a poten</w:t>
      </w:r>
      <w:r w:rsidR="008379E8" w:rsidRPr="00037046">
        <w:rPr>
          <w:rFonts w:ascii="Montserrat Light" w:eastAsia="Arial" w:hAnsi="Montserrat Light" w:cs="Arial"/>
        </w:rPr>
        <w:t>ț</w:t>
      </w:r>
      <w:r w:rsidRPr="00037046">
        <w:rPr>
          <w:rFonts w:ascii="Montserrat Light" w:eastAsia="Arial" w:hAnsi="Montserrat Light" w:cs="Arial"/>
        </w:rPr>
        <w:t>ialului morfofunc</w:t>
      </w:r>
      <w:r w:rsidR="008379E8" w:rsidRPr="00037046">
        <w:rPr>
          <w:rFonts w:ascii="Montserrat Light" w:eastAsia="Arial" w:hAnsi="Montserrat Light" w:cs="Arial"/>
        </w:rPr>
        <w:t>ț</w:t>
      </w:r>
      <w:r w:rsidRPr="00037046">
        <w:rPr>
          <w:rFonts w:ascii="Montserrat Light" w:eastAsia="Arial" w:hAnsi="Montserrat Light" w:cs="Arial"/>
        </w:rPr>
        <w:t xml:space="preserve">ional, prin aplicarea diferitelor mijloace, procedee </w:t>
      </w:r>
      <w:r w:rsidR="008379E8" w:rsidRPr="00037046">
        <w:rPr>
          <w:rFonts w:ascii="Montserrat Light" w:eastAsia="Arial" w:hAnsi="Montserrat Light" w:cs="Arial"/>
        </w:rPr>
        <w:t>ș</w:t>
      </w:r>
      <w:r w:rsidRPr="00037046">
        <w:rPr>
          <w:rFonts w:ascii="Montserrat Light" w:eastAsia="Arial" w:hAnsi="Montserrat Light" w:cs="Arial"/>
        </w:rPr>
        <w:t>i tehnici medicale;</w:t>
      </w:r>
    </w:p>
    <w:p w14:paraId="748C3D67" w14:textId="77777777" w:rsidR="005C2FFE" w:rsidRPr="00037046" w:rsidRDefault="005C2FFE" w:rsidP="008018C1">
      <w:pPr>
        <w:numPr>
          <w:ilvl w:val="0"/>
          <w:numId w:val="10"/>
        </w:numPr>
        <w:tabs>
          <w:tab w:val="left" w:pos="1134"/>
        </w:tabs>
        <w:spacing w:after="0" w:line="240" w:lineRule="auto"/>
        <w:jc w:val="both"/>
        <w:rPr>
          <w:rFonts w:ascii="Montserrat Light" w:eastAsia="Arial" w:hAnsi="Montserrat Light" w:cs="Arial"/>
        </w:rPr>
      </w:pPr>
      <w:r w:rsidRPr="00037046">
        <w:rPr>
          <w:rFonts w:ascii="Montserrat Light" w:eastAsia="Arial" w:hAnsi="Montserrat Light" w:cs="Arial"/>
        </w:rPr>
        <w:t>asigurarea îngrijirii medicale necesare pe toată durata internării;</w:t>
      </w:r>
    </w:p>
    <w:p w14:paraId="431C8B48" w14:textId="2CEB3E1B" w:rsidR="005C2FFE" w:rsidRPr="00037046" w:rsidRDefault="005C2FFE" w:rsidP="008018C1">
      <w:pPr>
        <w:numPr>
          <w:ilvl w:val="0"/>
          <w:numId w:val="10"/>
        </w:numPr>
        <w:tabs>
          <w:tab w:val="left" w:pos="1134"/>
        </w:tabs>
        <w:spacing w:after="0" w:line="240" w:lineRule="auto"/>
        <w:jc w:val="both"/>
        <w:rPr>
          <w:rFonts w:ascii="Montserrat Light" w:eastAsia="Arial" w:hAnsi="Montserrat Light" w:cs="Arial"/>
        </w:rPr>
      </w:pPr>
      <w:r w:rsidRPr="00037046">
        <w:rPr>
          <w:rFonts w:ascii="Montserrat Light" w:eastAsia="Arial" w:hAnsi="Montserrat Light" w:cs="Arial"/>
        </w:rPr>
        <w:t xml:space="preserve">asigurarea medicamentelor necesare tratamentelor indicate </w:t>
      </w:r>
      <w:r w:rsidR="008379E8" w:rsidRPr="00037046">
        <w:rPr>
          <w:rFonts w:ascii="Montserrat Light" w:eastAsia="Arial" w:hAnsi="Montserrat Light" w:cs="Arial"/>
        </w:rPr>
        <w:t>ș</w:t>
      </w:r>
      <w:r w:rsidRPr="00037046">
        <w:rPr>
          <w:rFonts w:ascii="Montserrat Light" w:eastAsia="Arial" w:hAnsi="Montserrat Light" w:cs="Arial"/>
        </w:rPr>
        <w:t>i administrarea curentă a acestora, fiind interzisă păstrarea medicamentelor la patul bolnavului;</w:t>
      </w:r>
    </w:p>
    <w:p w14:paraId="39183487" w14:textId="252B17B4" w:rsidR="005C2FFE" w:rsidRPr="00037046" w:rsidRDefault="005C2FFE" w:rsidP="008018C1">
      <w:pPr>
        <w:numPr>
          <w:ilvl w:val="0"/>
          <w:numId w:val="10"/>
        </w:numPr>
        <w:tabs>
          <w:tab w:val="left" w:pos="1134"/>
        </w:tabs>
        <w:spacing w:after="0" w:line="240" w:lineRule="auto"/>
        <w:jc w:val="both"/>
        <w:rPr>
          <w:rFonts w:ascii="Montserrat Light" w:eastAsia="Arial" w:hAnsi="Montserrat Light" w:cs="Arial"/>
        </w:rPr>
      </w:pPr>
      <w:r w:rsidRPr="00037046">
        <w:rPr>
          <w:rFonts w:ascii="Montserrat Light" w:eastAsia="Arial" w:hAnsi="Montserrat Light" w:cs="Arial"/>
        </w:rPr>
        <w:t>asigurarea alimenta</w:t>
      </w:r>
      <w:r w:rsidR="008379E8" w:rsidRPr="00037046">
        <w:rPr>
          <w:rFonts w:ascii="Montserrat Light" w:eastAsia="Arial" w:hAnsi="Montserrat Light" w:cs="Arial"/>
        </w:rPr>
        <w:t>ț</w:t>
      </w:r>
      <w:r w:rsidRPr="00037046">
        <w:rPr>
          <w:rFonts w:ascii="Montserrat Light" w:eastAsia="Arial" w:hAnsi="Montserrat Light" w:cs="Arial"/>
        </w:rPr>
        <w:t>iei bolnavilor în concordan</w:t>
      </w:r>
      <w:r w:rsidR="008379E8" w:rsidRPr="00037046">
        <w:rPr>
          <w:rFonts w:ascii="Montserrat Light" w:eastAsia="Arial" w:hAnsi="Montserrat Light" w:cs="Arial"/>
        </w:rPr>
        <w:t>ț</w:t>
      </w:r>
      <w:r w:rsidRPr="00037046">
        <w:rPr>
          <w:rFonts w:ascii="Montserrat Light" w:eastAsia="Arial" w:hAnsi="Montserrat Light" w:cs="Arial"/>
        </w:rPr>
        <w:t xml:space="preserve">ă cu diagnosticul </w:t>
      </w:r>
      <w:r w:rsidR="008379E8" w:rsidRPr="00037046">
        <w:rPr>
          <w:rFonts w:ascii="Montserrat Light" w:eastAsia="Arial" w:hAnsi="Montserrat Light" w:cs="Arial"/>
        </w:rPr>
        <w:t>ș</w:t>
      </w:r>
      <w:r w:rsidRPr="00037046">
        <w:rPr>
          <w:rFonts w:ascii="Montserrat Light" w:eastAsia="Arial" w:hAnsi="Montserrat Light" w:cs="Arial"/>
        </w:rPr>
        <w:t>i stadiul evolutiv al bolii;</w:t>
      </w:r>
    </w:p>
    <w:p w14:paraId="70A4040B" w14:textId="5C7B2A4D" w:rsidR="005C2FFE" w:rsidRPr="00037046" w:rsidRDefault="005C2FFE" w:rsidP="008018C1">
      <w:pPr>
        <w:numPr>
          <w:ilvl w:val="0"/>
          <w:numId w:val="10"/>
        </w:numPr>
        <w:tabs>
          <w:tab w:val="left" w:pos="1134"/>
        </w:tabs>
        <w:spacing w:after="0" w:line="240" w:lineRule="auto"/>
        <w:jc w:val="both"/>
        <w:rPr>
          <w:rFonts w:ascii="Montserrat Light" w:eastAsia="Arial" w:hAnsi="Montserrat Light" w:cs="Arial"/>
        </w:rPr>
      </w:pPr>
      <w:r w:rsidRPr="00037046">
        <w:rPr>
          <w:rFonts w:ascii="Montserrat Light" w:eastAsia="Arial" w:hAnsi="Montserrat Light" w:cs="Arial"/>
        </w:rPr>
        <w:t>desfă</w:t>
      </w:r>
      <w:r w:rsidR="008379E8" w:rsidRPr="00037046">
        <w:rPr>
          <w:rFonts w:ascii="Montserrat Light" w:eastAsia="Arial" w:hAnsi="Montserrat Light" w:cs="Arial"/>
        </w:rPr>
        <w:t>ș</w:t>
      </w:r>
      <w:r w:rsidRPr="00037046">
        <w:rPr>
          <w:rFonts w:ascii="Montserrat Light" w:eastAsia="Arial" w:hAnsi="Montserrat Light" w:cs="Arial"/>
        </w:rPr>
        <w:t>urarea unei activită</w:t>
      </w:r>
      <w:r w:rsidR="008379E8" w:rsidRPr="00037046">
        <w:rPr>
          <w:rFonts w:ascii="Montserrat Light" w:eastAsia="Arial" w:hAnsi="Montserrat Light" w:cs="Arial"/>
        </w:rPr>
        <w:t>ț</w:t>
      </w:r>
      <w:r w:rsidRPr="00037046">
        <w:rPr>
          <w:rFonts w:ascii="Montserrat Light" w:eastAsia="Arial" w:hAnsi="Montserrat Light" w:cs="Arial"/>
        </w:rPr>
        <w:t>i care să asigure bolnavilor interna</w:t>
      </w:r>
      <w:r w:rsidR="008379E8" w:rsidRPr="00037046">
        <w:rPr>
          <w:rFonts w:ascii="Montserrat Light" w:eastAsia="Arial" w:hAnsi="Montserrat Light" w:cs="Arial"/>
        </w:rPr>
        <w:t>ț</w:t>
      </w:r>
      <w:r w:rsidRPr="00037046">
        <w:rPr>
          <w:rFonts w:ascii="Montserrat Light" w:eastAsia="Arial" w:hAnsi="Montserrat Light" w:cs="Arial"/>
        </w:rPr>
        <w:t>i un regim ra</w:t>
      </w:r>
      <w:r w:rsidR="008379E8" w:rsidRPr="00037046">
        <w:rPr>
          <w:rFonts w:ascii="Montserrat Light" w:eastAsia="Arial" w:hAnsi="Montserrat Light" w:cs="Arial"/>
        </w:rPr>
        <w:t>ț</w:t>
      </w:r>
      <w:r w:rsidRPr="00037046">
        <w:rPr>
          <w:rFonts w:ascii="Montserrat Light" w:eastAsia="Arial" w:hAnsi="Montserrat Light" w:cs="Arial"/>
        </w:rPr>
        <w:t xml:space="preserve">ional de odihnă </w:t>
      </w:r>
      <w:r w:rsidR="008379E8" w:rsidRPr="00037046">
        <w:rPr>
          <w:rFonts w:ascii="Montserrat Light" w:eastAsia="Arial" w:hAnsi="Montserrat Light" w:cs="Arial"/>
        </w:rPr>
        <w:t>ș</w:t>
      </w:r>
      <w:r w:rsidRPr="00037046">
        <w:rPr>
          <w:rFonts w:ascii="Montserrat Light" w:eastAsia="Arial" w:hAnsi="Montserrat Light" w:cs="Arial"/>
        </w:rPr>
        <w:t xml:space="preserve">i de servire a mesei, de igienă personală, de primire a vizitelor </w:t>
      </w:r>
      <w:r w:rsidR="008379E8" w:rsidRPr="00037046">
        <w:rPr>
          <w:rFonts w:ascii="Montserrat Light" w:eastAsia="Arial" w:hAnsi="Montserrat Light" w:cs="Arial"/>
        </w:rPr>
        <w:t>ș</w:t>
      </w:r>
      <w:r w:rsidRPr="00037046">
        <w:rPr>
          <w:rFonts w:ascii="Montserrat Light" w:eastAsia="Arial" w:hAnsi="Montserrat Light" w:cs="Arial"/>
        </w:rPr>
        <w:t>i păstrarea legăturii acestora cu familia;</w:t>
      </w:r>
    </w:p>
    <w:p w14:paraId="5F3C1481" w14:textId="3AADAD46" w:rsidR="005C2FFE" w:rsidRPr="00037046" w:rsidRDefault="005C2FFE" w:rsidP="008018C1">
      <w:pPr>
        <w:numPr>
          <w:ilvl w:val="0"/>
          <w:numId w:val="10"/>
        </w:numPr>
        <w:tabs>
          <w:tab w:val="left" w:pos="1134"/>
        </w:tabs>
        <w:spacing w:after="0" w:line="240" w:lineRule="auto"/>
        <w:jc w:val="both"/>
        <w:rPr>
          <w:rFonts w:ascii="Montserrat Light" w:eastAsia="Arial" w:hAnsi="Montserrat Light" w:cs="Arial"/>
        </w:rPr>
      </w:pPr>
      <w:r w:rsidRPr="00037046">
        <w:rPr>
          <w:rFonts w:ascii="Montserrat Light" w:eastAsia="Arial" w:hAnsi="Montserrat Light" w:cs="Arial"/>
        </w:rPr>
        <w:t>transmiterea prin “Biletele de ie</w:t>
      </w:r>
      <w:r w:rsidR="008379E8" w:rsidRPr="00037046">
        <w:rPr>
          <w:rFonts w:ascii="Montserrat Light" w:eastAsia="Arial" w:hAnsi="Montserrat Light" w:cs="Arial"/>
        </w:rPr>
        <w:t>ș</w:t>
      </w:r>
      <w:r w:rsidRPr="00037046">
        <w:rPr>
          <w:rFonts w:ascii="Montserrat Light" w:eastAsia="Arial" w:hAnsi="Montserrat Light" w:cs="Arial"/>
        </w:rPr>
        <w:t xml:space="preserve">ire” </w:t>
      </w:r>
      <w:r w:rsidR="008379E8" w:rsidRPr="00037046">
        <w:rPr>
          <w:rFonts w:ascii="Montserrat Light" w:eastAsia="Arial" w:hAnsi="Montserrat Light" w:cs="Arial"/>
        </w:rPr>
        <w:t>ș</w:t>
      </w:r>
      <w:r w:rsidRPr="00037046">
        <w:rPr>
          <w:rFonts w:ascii="Montserrat Light" w:eastAsia="Arial" w:hAnsi="Montserrat Light" w:cs="Arial"/>
        </w:rPr>
        <w:t xml:space="preserve">i “Scrisorile medicale” a concluziilor diagnosticelor </w:t>
      </w:r>
      <w:r w:rsidR="008379E8" w:rsidRPr="00037046">
        <w:rPr>
          <w:rFonts w:ascii="Montserrat Light" w:eastAsia="Arial" w:hAnsi="Montserrat Light" w:cs="Arial"/>
        </w:rPr>
        <w:t>ș</w:t>
      </w:r>
      <w:r w:rsidRPr="00037046">
        <w:rPr>
          <w:rFonts w:ascii="Montserrat Light" w:eastAsia="Arial" w:hAnsi="Montserrat Light" w:cs="Arial"/>
        </w:rPr>
        <w:t>i a indica</w:t>
      </w:r>
      <w:r w:rsidR="008379E8" w:rsidRPr="00037046">
        <w:rPr>
          <w:rFonts w:ascii="Montserrat Light" w:eastAsia="Arial" w:hAnsi="Montserrat Light" w:cs="Arial"/>
        </w:rPr>
        <w:t>ț</w:t>
      </w:r>
      <w:r w:rsidRPr="00037046">
        <w:rPr>
          <w:rFonts w:ascii="Montserrat Light" w:eastAsia="Arial" w:hAnsi="Montserrat Light" w:cs="Arial"/>
        </w:rPr>
        <w:t>iilor terapeutice pentru bolnavii externa</w:t>
      </w:r>
      <w:r w:rsidR="008379E8" w:rsidRPr="00037046">
        <w:rPr>
          <w:rFonts w:ascii="Montserrat Light" w:eastAsia="Arial" w:hAnsi="Montserrat Light" w:cs="Arial"/>
        </w:rPr>
        <w:t>ț</w:t>
      </w:r>
      <w:r w:rsidRPr="00037046">
        <w:rPr>
          <w:rFonts w:ascii="Montserrat Light" w:eastAsia="Arial" w:hAnsi="Montserrat Light" w:cs="Arial"/>
        </w:rPr>
        <w:t>i, unită</w:t>
      </w:r>
      <w:r w:rsidR="008379E8" w:rsidRPr="00037046">
        <w:rPr>
          <w:rFonts w:ascii="Montserrat Light" w:eastAsia="Arial" w:hAnsi="Montserrat Light" w:cs="Arial"/>
        </w:rPr>
        <w:t>ț</w:t>
      </w:r>
      <w:r w:rsidRPr="00037046">
        <w:rPr>
          <w:rFonts w:ascii="Montserrat Light" w:eastAsia="Arial" w:hAnsi="Montserrat Light" w:cs="Arial"/>
        </w:rPr>
        <w:t xml:space="preserve">ilor sanitare ambulatorii </w:t>
      </w:r>
      <w:r w:rsidR="008379E8" w:rsidRPr="00037046">
        <w:rPr>
          <w:rFonts w:ascii="Montserrat Light" w:eastAsia="Arial" w:hAnsi="Montserrat Light" w:cs="Arial"/>
        </w:rPr>
        <w:t>ș</w:t>
      </w:r>
      <w:r w:rsidRPr="00037046">
        <w:rPr>
          <w:rFonts w:ascii="Montserrat Light" w:eastAsia="Arial" w:hAnsi="Montserrat Light" w:cs="Arial"/>
        </w:rPr>
        <w:t>i cabinetelor medicale familiale;</w:t>
      </w:r>
    </w:p>
    <w:p w14:paraId="1EEB721B" w14:textId="7948643B" w:rsidR="005C2FFE" w:rsidRPr="00037046" w:rsidRDefault="005C2FFE" w:rsidP="008018C1">
      <w:pPr>
        <w:numPr>
          <w:ilvl w:val="0"/>
          <w:numId w:val="10"/>
        </w:numPr>
        <w:tabs>
          <w:tab w:val="left" w:pos="1134"/>
        </w:tabs>
        <w:spacing w:after="0" w:line="240" w:lineRule="auto"/>
        <w:jc w:val="both"/>
        <w:rPr>
          <w:rFonts w:ascii="Montserrat Light" w:eastAsia="Arial" w:hAnsi="Montserrat Light" w:cs="Arial"/>
        </w:rPr>
      </w:pPr>
      <w:r w:rsidRPr="00037046">
        <w:rPr>
          <w:rFonts w:ascii="Montserrat Light" w:eastAsia="Arial" w:hAnsi="Montserrat Light" w:cs="Arial"/>
        </w:rPr>
        <w:t>eliberarea re</w:t>
      </w:r>
      <w:r w:rsidR="008379E8" w:rsidRPr="00037046">
        <w:rPr>
          <w:rFonts w:ascii="Montserrat Light" w:eastAsia="Arial" w:hAnsi="Montserrat Light" w:cs="Arial"/>
        </w:rPr>
        <w:t>ț</w:t>
      </w:r>
      <w:r w:rsidRPr="00037046">
        <w:rPr>
          <w:rFonts w:ascii="Montserrat Light" w:eastAsia="Arial" w:hAnsi="Montserrat Light" w:cs="Arial"/>
        </w:rPr>
        <w:t>etelor de prescriere medicamentoasă conform prevederilor legale;</w:t>
      </w:r>
    </w:p>
    <w:p w14:paraId="49853619" w14:textId="77EF499C" w:rsidR="005C2FFE" w:rsidRPr="00037046" w:rsidRDefault="005C2FFE" w:rsidP="008018C1">
      <w:pPr>
        <w:numPr>
          <w:ilvl w:val="0"/>
          <w:numId w:val="10"/>
        </w:numPr>
        <w:tabs>
          <w:tab w:val="left" w:pos="1134"/>
        </w:tabs>
        <w:spacing w:after="0" w:line="240" w:lineRule="auto"/>
        <w:jc w:val="both"/>
        <w:rPr>
          <w:rFonts w:ascii="Montserrat Light" w:eastAsia="Arial" w:hAnsi="Montserrat Light" w:cs="Arial"/>
        </w:rPr>
      </w:pPr>
      <w:r w:rsidRPr="00037046">
        <w:rPr>
          <w:rFonts w:ascii="Montserrat Light" w:eastAsia="Arial" w:hAnsi="Montserrat Light" w:cs="Arial"/>
        </w:rPr>
        <w:t>fiecare sec</w:t>
      </w:r>
      <w:r w:rsidR="008379E8" w:rsidRPr="00037046">
        <w:rPr>
          <w:rFonts w:ascii="Montserrat Light" w:eastAsia="Arial" w:hAnsi="Montserrat Light" w:cs="Arial"/>
        </w:rPr>
        <w:t>ț</w:t>
      </w:r>
      <w:r w:rsidRPr="00037046">
        <w:rPr>
          <w:rFonts w:ascii="Montserrat Light" w:eastAsia="Arial" w:hAnsi="Montserrat Light" w:cs="Arial"/>
        </w:rPr>
        <w:t>ie are obliga</w:t>
      </w:r>
      <w:r w:rsidR="008379E8" w:rsidRPr="00037046">
        <w:rPr>
          <w:rFonts w:ascii="Montserrat Light" w:eastAsia="Arial" w:hAnsi="Montserrat Light" w:cs="Arial"/>
        </w:rPr>
        <w:t>ț</w:t>
      </w:r>
      <w:r w:rsidRPr="00037046">
        <w:rPr>
          <w:rFonts w:ascii="Montserrat Light" w:eastAsia="Arial" w:hAnsi="Montserrat Light" w:cs="Arial"/>
        </w:rPr>
        <w:t>ia de a asigura, la aparatul de urgen</w:t>
      </w:r>
      <w:r w:rsidR="008379E8" w:rsidRPr="00037046">
        <w:rPr>
          <w:rFonts w:ascii="Montserrat Light" w:eastAsia="Arial" w:hAnsi="Montserrat Light" w:cs="Arial"/>
        </w:rPr>
        <w:t>ț</w:t>
      </w:r>
      <w:r w:rsidRPr="00037046">
        <w:rPr>
          <w:rFonts w:ascii="Montserrat Light" w:eastAsia="Arial" w:hAnsi="Montserrat Light" w:cs="Arial"/>
        </w:rPr>
        <w:t>ă, medicamentele considerate strict necesare pentru poten</w:t>
      </w:r>
      <w:r w:rsidR="008379E8" w:rsidRPr="00037046">
        <w:rPr>
          <w:rFonts w:ascii="Montserrat Light" w:eastAsia="Arial" w:hAnsi="Montserrat Light" w:cs="Arial"/>
        </w:rPr>
        <w:t>ț</w:t>
      </w:r>
      <w:r w:rsidRPr="00037046">
        <w:rPr>
          <w:rFonts w:ascii="Montserrat Light" w:eastAsia="Arial" w:hAnsi="Montserrat Light" w:cs="Arial"/>
        </w:rPr>
        <w:t>ialele cazuri de urgenta, conform unui barem minimal stabilit. La indica</w:t>
      </w:r>
      <w:r w:rsidR="008379E8" w:rsidRPr="00037046">
        <w:rPr>
          <w:rFonts w:ascii="Montserrat Light" w:eastAsia="Arial" w:hAnsi="Montserrat Light" w:cs="Arial"/>
        </w:rPr>
        <w:t>ț</w:t>
      </w:r>
      <w:r w:rsidRPr="00037046">
        <w:rPr>
          <w:rFonts w:ascii="Montserrat Light" w:eastAsia="Arial" w:hAnsi="Montserrat Light" w:cs="Arial"/>
        </w:rPr>
        <w:t>ia medicului, în situa</w:t>
      </w:r>
      <w:r w:rsidR="008379E8" w:rsidRPr="00037046">
        <w:rPr>
          <w:rFonts w:ascii="Montserrat Light" w:eastAsia="Arial" w:hAnsi="Montserrat Light" w:cs="Arial"/>
        </w:rPr>
        <w:t>ț</w:t>
      </w:r>
      <w:r w:rsidRPr="00037046">
        <w:rPr>
          <w:rFonts w:ascii="Montserrat Light" w:eastAsia="Arial" w:hAnsi="Montserrat Light" w:cs="Arial"/>
        </w:rPr>
        <w:t>ii de urgen</w:t>
      </w:r>
      <w:r w:rsidR="008379E8" w:rsidRPr="00037046">
        <w:rPr>
          <w:rFonts w:ascii="Montserrat Light" w:eastAsia="Arial" w:hAnsi="Montserrat Light" w:cs="Arial"/>
        </w:rPr>
        <w:t>ț</w:t>
      </w:r>
      <w:r w:rsidRPr="00037046">
        <w:rPr>
          <w:rFonts w:ascii="Montserrat Light" w:eastAsia="Arial" w:hAnsi="Montserrat Light" w:cs="Arial"/>
        </w:rPr>
        <w:t>ă, asistenta de salon folose</w:t>
      </w:r>
      <w:r w:rsidR="008379E8" w:rsidRPr="00037046">
        <w:rPr>
          <w:rFonts w:ascii="Montserrat Light" w:eastAsia="Arial" w:hAnsi="Montserrat Light" w:cs="Arial"/>
        </w:rPr>
        <w:t>ș</w:t>
      </w:r>
      <w:r w:rsidRPr="00037046">
        <w:rPr>
          <w:rFonts w:ascii="Montserrat Light" w:eastAsia="Arial" w:hAnsi="Montserrat Light" w:cs="Arial"/>
        </w:rPr>
        <w:t>te medicamentele prescrise, de la aparatul de urgen</w:t>
      </w:r>
      <w:r w:rsidR="008379E8" w:rsidRPr="00037046">
        <w:rPr>
          <w:rFonts w:ascii="Montserrat Light" w:eastAsia="Arial" w:hAnsi="Montserrat Light" w:cs="Arial"/>
        </w:rPr>
        <w:t>ț</w:t>
      </w:r>
      <w:r w:rsidRPr="00037046">
        <w:rPr>
          <w:rFonts w:ascii="Montserrat Light" w:eastAsia="Arial" w:hAnsi="Montserrat Light" w:cs="Arial"/>
        </w:rPr>
        <w:t>ă. În situa</w:t>
      </w:r>
      <w:r w:rsidR="008379E8" w:rsidRPr="00037046">
        <w:rPr>
          <w:rFonts w:ascii="Montserrat Light" w:eastAsia="Arial" w:hAnsi="Montserrat Light" w:cs="Arial"/>
        </w:rPr>
        <w:t>ț</w:t>
      </w:r>
      <w:r w:rsidRPr="00037046">
        <w:rPr>
          <w:rFonts w:ascii="Montserrat Light" w:eastAsia="Arial" w:hAnsi="Montserrat Light" w:cs="Arial"/>
        </w:rPr>
        <w:t xml:space="preserve">ia în care nu sunt suficiente, asistenta de salon se va prezenta la farmacia spitalului pentru a ridica aceste medicamente pe baza condicii de prescriere a medicamentelor, semnată </w:t>
      </w:r>
      <w:r w:rsidR="008379E8" w:rsidRPr="00037046">
        <w:rPr>
          <w:rFonts w:ascii="Montserrat Light" w:eastAsia="Arial" w:hAnsi="Montserrat Light" w:cs="Arial"/>
        </w:rPr>
        <w:t>ș</w:t>
      </w:r>
      <w:r w:rsidRPr="00037046">
        <w:rPr>
          <w:rFonts w:ascii="Montserrat Light" w:eastAsia="Arial" w:hAnsi="Montserrat Light" w:cs="Arial"/>
        </w:rPr>
        <w:t>i parafată de medicul care a făcut recomandarea;</w:t>
      </w:r>
    </w:p>
    <w:p w14:paraId="16793114" w14:textId="276FCB15" w:rsidR="005C2FFE" w:rsidRPr="00037046" w:rsidRDefault="005C2FFE" w:rsidP="008018C1">
      <w:pPr>
        <w:numPr>
          <w:ilvl w:val="0"/>
          <w:numId w:val="10"/>
        </w:numPr>
        <w:tabs>
          <w:tab w:val="left" w:pos="1134"/>
        </w:tabs>
        <w:spacing w:after="0" w:line="240" w:lineRule="auto"/>
        <w:jc w:val="both"/>
        <w:rPr>
          <w:rFonts w:ascii="Montserrat Light" w:eastAsia="Arial" w:hAnsi="Montserrat Light" w:cs="Arial"/>
        </w:rPr>
      </w:pPr>
      <w:r w:rsidRPr="00037046">
        <w:rPr>
          <w:rFonts w:ascii="Montserrat Light" w:eastAsia="Arial" w:hAnsi="Montserrat Light" w:cs="Arial"/>
        </w:rPr>
        <w:t xml:space="preserve">depistarea cazurilor de boli contagioase </w:t>
      </w:r>
      <w:r w:rsidR="008379E8" w:rsidRPr="00037046">
        <w:rPr>
          <w:rFonts w:ascii="Montserrat Light" w:eastAsia="Arial" w:hAnsi="Montserrat Light" w:cs="Arial"/>
        </w:rPr>
        <w:t>ș</w:t>
      </w:r>
      <w:r w:rsidRPr="00037046">
        <w:rPr>
          <w:rFonts w:ascii="Montserrat Light" w:eastAsia="Arial" w:hAnsi="Montserrat Light" w:cs="Arial"/>
        </w:rPr>
        <w:t xml:space="preserve">i declararea acestora, precum </w:t>
      </w:r>
      <w:r w:rsidR="008379E8" w:rsidRPr="00037046">
        <w:rPr>
          <w:rFonts w:ascii="Montserrat Light" w:eastAsia="Arial" w:hAnsi="Montserrat Light" w:cs="Arial"/>
        </w:rPr>
        <w:t>ș</w:t>
      </w:r>
      <w:r w:rsidRPr="00037046">
        <w:rPr>
          <w:rFonts w:ascii="Montserrat Light" w:eastAsia="Arial" w:hAnsi="Montserrat Light" w:cs="Arial"/>
        </w:rPr>
        <w:t>i a patologiei eviden</w:t>
      </w:r>
      <w:r w:rsidR="008379E8" w:rsidRPr="00037046">
        <w:rPr>
          <w:rFonts w:ascii="Montserrat Light" w:eastAsia="Arial" w:hAnsi="Montserrat Light" w:cs="Arial"/>
        </w:rPr>
        <w:t>ț</w:t>
      </w:r>
      <w:r w:rsidRPr="00037046">
        <w:rPr>
          <w:rFonts w:ascii="Montserrat Light" w:eastAsia="Arial" w:hAnsi="Montserrat Light" w:cs="Arial"/>
        </w:rPr>
        <w:t>iate conform reglementărilor în vigoare;</w:t>
      </w:r>
    </w:p>
    <w:p w14:paraId="425C977E" w14:textId="77777777" w:rsidR="005C2FFE" w:rsidRPr="00037046" w:rsidRDefault="005C2FFE" w:rsidP="008018C1">
      <w:pPr>
        <w:numPr>
          <w:ilvl w:val="0"/>
          <w:numId w:val="10"/>
        </w:numPr>
        <w:tabs>
          <w:tab w:val="left" w:pos="1134"/>
        </w:tabs>
        <w:spacing w:after="0" w:line="240" w:lineRule="auto"/>
        <w:jc w:val="both"/>
        <w:rPr>
          <w:rFonts w:ascii="Montserrat Light" w:eastAsia="Arial" w:hAnsi="Montserrat Light" w:cs="Arial"/>
        </w:rPr>
      </w:pPr>
      <w:r w:rsidRPr="00037046">
        <w:rPr>
          <w:rFonts w:ascii="Montserrat Light" w:eastAsia="Arial" w:hAnsi="Montserrat Light" w:cs="Arial"/>
        </w:rPr>
        <w:t>la nevoie efectuează dispensarizare de profil;</w:t>
      </w:r>
    </w:p>
    <w:p w14:paraId="752CA4B2" w14:textId="3F7FEC0A" w:rsidR="005C2FFE" w:rsidRPr="00037046" w:rsidRDefault="00E03799" w:rsidP="008018C1">
      <w:pPr>
        <w:numPr>
          <w:ilvl w:val="0"/>
          <w:numId w:val="10"/>
        </w:numPr>
        <w:tabs>
          <w:tab w:val="left" w:pos="1134"/>
        </w:tabs>
        <w:spacing w:after="0" w:line="240" w:lineRule="auto"/>
        <w:jc w:val="both"/>
        <w:rPr>
          <w:rFonts w:ascii="Montserrat Light" w:eastAsia="Arial" w:hAnsi="Montserrat Light" w:cs="Arial"/>
        </w:rPr>
      </w:pPr>
      <w:r w:rsidRPr="00037046">
        <w:rPr>
          <w:rFonts w:ascii="Montserrat Light" w:eastAsia="Arial" w:hAnsi="Montserrat Light" w:cs="Arial"/>
        </w:rPr>
        <w:t xml:space="preserve">efectuează </w:t>
      </w:r>
      <w:r w:rsidR="005C2FFE" w:rsidRPr="00037046">
        <w:rPr>
          <w:rFonts w:ascii="Montserrat Light" w:eastAsia="Arial" w:hAnsi="Montserrat Light" w:cs="Arial"/>
        </w:rPr>
        <w:t>educa</w:t>
      </w:r>
      <w:r w:rsidR="008379E8" w:rsidRPr="00037046">
        <w:rPr>
          <w:rFonts w:ascii="Montserrat Light" w:eastAsia="Arial" w:hAnsi="Montserrat Light" w:cs="Arial"/>
        </w:rPr>
        <w:t>ț</w:t>
      </w:r>
      <w:r w:rsidR="005C2FFE" w:rsidRPr="00037046">
        <w:rPr>
          <w:rFonts w:ascii="Montserrat Light" w:eastAsia="Arial" w:hAnsi="Montserrat Light" w:cs="Arial"/>
        </w:rPr>
        <w:t xml:space="preserve">ia sanitară a bolnavilor </w:t>
      </w:r>
      <w:r w:rsidR="008379E8" w:rsidRPr="00037046">
        <w:rPr>
          <w:rFonts w:ascii="Montserrat Light" w:eastAsia="Arial" w:hAnsi="Montserrat Light" w:cs="Arial"/>
        </w:rPr>
        <w:t>ș</w:t>
      </w:r>
      <w:r w:rsidR="005C2FFE" w:rsidRPr="00037046">
        <w:rPr>
          <w:rFonts w:ascii="Montserrat Light" w:eastAsia="Arial" w:hAnsi="Montserrat Light" w:cs="Arial"/>
        </w:rPr>
        <w:t>i a apar</w:t>
      </w:r>
      <w:r w:rsidR="008379E8" w:rsidRPr="00037046">
        <w:rPr>
          <w:rFonts w:ascii="Montserrat Light" w:eastAsia="Arial" w:hAnsi="Montserrat Light" w:cs="Arial"/>
        </w:rPr>
        <w:t>ț</w:t>
      </w:r>
      <w:r w:rsidR="005C2FFE" w:rsidRPr="00037046">
        <w:rPr>
          <w:rFonts w:ascii="Montserrat Light" w:eastAsia="Arial" w:hAnsi="Montserrat Light" w:cs="Arial"/>
        </w:rPr>
        <w:t>inătorilor.</w:t>
      </w:r>
    </w:p>
    <w:p w14:paraId="4CB73E65" w14:textId="17500078" w:rsidR="005C2FFE" w:rsidRPr="00037046" w:rsidRDefault="00434C3F" w:rsidP="0007731F">
      <w:pPr>
        <w:autoSpaceDE w:val="0"/>
        <w:autoSpaceDN w:val="0"/>
        <w:spacing w:after="0" w:line="240" w:lineRule="auto"/>
        <w:rPr>
          <w:rFonts w:ascii="Montserrat Light" w:eastAsia="Arial" w:hAnsi="Montserrat Light" w:cs="Arial"/>
          <w:b/>
          <w:bCs/>
        </w:rPr>
      </w:pPr>
      <w:r w:rsidRPr="00037046">
        <w:rPr>
          <w:rFonts w:ascii="Montserrat Light" w:eastAsia="Arial" w:hAnsi="Montserrat Light" w:cs="Arial"/>
          <w:b/>
          <w:bCs/>
        </w:rPr>
        <w:t xml:space="preserve">(2) </w:t>
      </w:r>
      <w:r w:rsidR="005C2FFE" w:rsidRPr="00037046">
        <w:rPr>
          <w:rFonts w:ascii="Montserrat Light" w:eastAsia="Arial" w:hAnsi="Montserrat Light" w:cs="Arial"/>
          <w:b/>
          <w:bCs/>
        </w:rPr>
        <w:t>în îndrumarea tehnică a activită</w:t>
      </w:r>
      <w:r w:rsidR="008379E8" w:rsidRPr="00037046">
        <w:rPr>
          <w:rFonts w:ascii="Montserrat Light" w:eastAsia="Arial" w:hAnsi="Montserrat Light" w:cs="Arial"/>
          <w:b/>
          <w:bCs/>
        </w:rPr>
        <w:t>ț</w:t>
      </w:r>
      <w:r w:rsidR="005C2FFE" w:rsidRPr="00037046">
        <w:rPr>
          <w:rFonts w:ascii="Montserrat Light" w:eastAsia="Arial" w:hAnsi="Montserrat Light" w:cs="Arial"/>
          <w:b/>
          <w:bCs/>
        </w:rPr>
        <w:t>ii de asisten</w:t>
      </w:r>
      <w:r w:rsidR="008379E8" w:rsidRPr="00037046">
        <w:rPr>
          <w:rFonts w:ascii="Montserrat Light" w:eastAsia="Arial" w:hAnsi="Montserrat Light" w:cs="Arial"/>
          <w:b/>
          <w:bCs/>
        </w:rPr>
        <w:t>ț</w:t>
      </w:r>
      <w:r w:rsidR="005C2FFE" w:rsidRPr="00037046">
        <w:rPr>
          <w:rFonts w:ascii="Montserrat Light" w:eastAsia="Arial" w:hAnsi="Montserrat Light" w:cs="Arial"/>
          <w:b/>
          <w:bCs/>
        </w:rPr>
        <w:t>ă de recuperare medicală</w:t>
      </w:r>
    </w:p>
    <w:p w14:paraId="2CE17ABD" w14:textId="6266670B" w:rsidR="005C2FFE" w:rsidRPr="00037046" w:rsidRDefault="005C2FFE" w:rsidP="00CE7C76">
      <w:pPr>
        <w:numPr>
          <w:ilvl w:val="0"/>
          <w:numId w:val="53"/>
        </w:numPr>
        <w:spacing w:after="0" w:line="240" w:lineRule="auto"/>
        <w:jc w:val="both"/>
        <w:rPr>
          <w:rFonts w:ascii="Montserrat Light" w:eastAsia="Arial" w:hAnsi="Montserrat Light" w:cs="Arial"/>
        </w:rPr>
      </w:pPr>
      <w:r w:rsidRPr="00037046">
        <w:rPr>
          <w:rFonts w:ascii="Montserrat Light" w:eastAsia="Arial" w:hAnsi="Montserrat Light" w:cs="Arial"/>
        </w:rPr>
        <w:t>la nevoie asigură sprijin de profil în activitatea unită</w:t>
      </w:r>
      <w:r w:rsidR="008379E8" w:rsidRPr="00037046">
        <w:rPr>
          <w:rFonts w:ascii="Montserrat Light" w:eastAsia="Arial" w:hAnsi="Montserrat Light" w:cs="Arial"/>
        </w:rPr>
        <w:t>ț</w:t>
      </w:r>
      <w:r w:rsidRPr="00037046">
        <w:rPr>
          <w:rFonts w:ascii="Montserrat Light" w:eastAsia="Arial" w:hAnsi="Montserrat Light" w:cs="Arial"/>
        </w:rPr>
        <w:t>ilor medico-sanitare;</w:t>
      </w:r>
    </w:p>
    <w:p w14:paraId="612E7A87" w14:textId="44D5AE2C" w:rsidR="005C2FFE" w:rsidRPr="00037046" w:rsidRDefault="005C2FFE" w:rsidP="00CE7C76">
      <w:pPr>
        <w:numPr>
          <w:ilvl w:val="0"/>
          <w:numId w:val="53"/>
        </w:numPr>
        <w:tabs>
          <w:tab w:val="left" w:pos="1080"/>
        </w:tabs>
        <w:spacing w:after="0" w:line="240" w:lineRule="auto"/>
        <w:jc w:val="both"/>
        <w:rPr>
          <w:rFonts w:ascii="Montserrat Light" w:eastAsia="Arial" w:hAnsi="Montserrat Light" w:cs="Arial"/>
        </w:rPr>
      </w:pPr>
      <w:r w:rsidRPr="00037046">
        <w:rPr>
          <w:rFonts w:ascii="Montserrat Light" w:eastAsia="Arial" w:hAnsi="Montserrat Light" w:cs="Arial"/>
        </w:rPr>
        <w:t xml:space="preserve">ridică nivelul tehnic, profesional al personalului medico-sanitar propriu </w:t>
      </w:r>
      <w:r w:rsidR="008379E8" w:rsidRPr="00037046">
        <w:rPr>
          <w:rFonts w:ascii="Montserrat Light" w:eastAsia="Arial" w:hAnsi="Montserrat Light" w:cs="Arial"/>
        </w:rPr>
        <w:t>ș</w:t>
      </w:r>
      <w:r w:rsidRPr="00037046">
        <w:rPr>
          <w:rFonts w:ascii="Montserrat Light" w:eastAsia="Arial" w:hAnsi="Montserrat Light" w:cs="Arial"/>
        </w:rPr>
        <w:t>i instruie</w:t>
      </w:r>
      <w:r w:rsidR="008379E8" w:rsidRPr="00037046">
        <w:rPr>
          <w:rFonts w:ascii="Montserrat Light" w:eastAsia="Arial" w:hAnsi="Montserrat Light" w:cs="Arial"/>
        </w:rPr>
        <w:t>ș</w:t>
      </w:r>
      <w:r w:rsidRPr="00037046">
        <w:rPr>
          <w:rFonts w:ascii="Montserrat Light" w:eastAsia="Arial" w:hAnsi="Montserrat Light" w:cs="Arial"/>
        </w:rPr>
        <w:t>te personalul medico-sanitar aflat pentru stagii practice.</w:t>
      </w:r>
    </w:p>
    <w:p w14:paraId="4F1F6D07" w14:textId="71CB4C01" w:rsidR="005C2FFE" w:rsidRPr="00037046" w:rsidRDefault="00434C3F" w:rsidP="0007731F">
      <w:pPr>
        <w:autoSpaceDE w:val="0"/>
        <w:autoSpaceDN w:val="0"/>
        <w:spacing w:after="0" w:line="240" w:lineRule="auto"/>
        <w:rPr>
          <w:rFonts w:ascii="Montserrat Light" w:eastAsia="Arial" w:hAnsi="Montserrat Light" w:cs="Arial"/>
          <w:b/>
          <w:bCs/>
        </w:rPr>
      </w:pPr>
      <w:r w:rsidRPr="00037046">
        <w:rPr>
          <w:rFonts w:ascii="Montserrat Light" w:eastAsia="Arial" w:hAnsi="Montserrat Light" w:cs="Arial"/>
          <w:b/>
          <w:bCs/>
        </w:rPr>
        <w:t xml:space="preserve">(3) </w:t>
      </w:r>
      <w:r w:rsidR="005C2FFE" w:rsidRPr="00037046">
        <w:rPr>
          <w:rFonts w:ascii="Montserrat Light" w:eastAsia="Arial" w:hAnsi="Montserrat Light" w:cs="Arial"/>
          <w:b/>
          <w:bCs/>
        </w:rPr>
        <w:t>în activitatea de învă</w:t>
      </w:r>
      <w:r w:rsidR="008379E8" w:rsidRPr="00037046">
        <w:rPr>
          <w:rFonts w:ascii="Montserrat Light" w:eastAsia="Arial" w:hAnsi="Montserrat Light" w:cs="Arial"/>
          <w:b/>
          <w:bCs/>
        </w:rPr>
        <w:t>ț</w:t>
      </w:r>
      <w:r w:rsidR="005C2FFE" w:rsidRPr="00037046">
        <w:rPr>
          <w:rFonts w:ascii="Montserrat Light" w:eastAsia="Arial" w:hAnsi="Montserrat Light" w:cs="Arial"/>
          <w:b/>
          <w:bCs/>
        </w:rPr>
        <w:t xml:space="preserve">ământ </w:t>
      </w:r>
      <w:r w:rsidR="008379E8" w:rsidRPr="00037046">
        <w:rPr>
          <w:rFonts w:ascii="Montserrat Light" w:eastAsia="Arial" w:hAnsi="Montserrat Light" w:cs="Arial"/>
          <w:b/>
          <w:bCs/>
        </w:rPr>
        <w:t>ș</w:t>
      </w:r>
      <w:r w:rsidR="005C2FFE" w:rsidRPr="00037046">
        <w:rPr>
          <w:rFonts w:ascii="Montserrat Light" w:eastAsia="Arial" w:hAnsi="Montserrat Light" w:cs="Arial"/>
          <w:b/>
          <w:bCs/>
        </w:rPr>
        <w:t>i cercetare medicală</w:t>
      </w:r>
    </w:p>
    <w:p w14:paraId="03A6732C" w14:textId="67139069" w:rsidR="005C2FFE" w:rsidRPr="00037046" w:rsidRDefault="005C2FFE" w:rsidP="00CE7C76">
      <w:pPr>
        <w:numPr>
          <w:ilvl w:val="0"/>
          <w:numId w:val="54"/>
        </w:numPr>
        <w:tabs>
          <w:tab w:val="left" w:pos="993"/>
        </w:tabs>
        <w:spacing w:after="0" w:line="240" w:lineRule="auto"/>
        <w:jc w:val="both"/>
        <w:rPr>
          <w:rFonts w:ascii="Montserrat Light" w:eastAsia="Arial" w:hAnsi="Montserrat Light" w:cs="Arial"/>
        </w:rPr>
      </w:pPr>
      <w:r w:rsidRPr="00037046">
        <w:rPr>
          <w:rFonts w:ascii="Montserrat Light" w:eastAsia="Arial" w:hAnsi="Montserrat Light" w:cs="Arial"/>
        </w:rPr>
        <w:t>asigurarea desfă</w:t>
      </w:r>
      <w:r w:rsidR="008379E8" w:rsidRPr="00037046">
        <w:rPr>
          <w:rFonts w:ascii="Montserrat Light" w:eastAsia="Arial" w:hAnsi="Montserrat Light" w:cs="Arial"/>
        </w:rPr>
        <w:t>ș</w:t>
      </w:r>
      <w:r w:rsidRPr="00037046">
        <w:rPr>
          <w:rFonts w:ascii="Montserrat Light" w:eastAsia="Arial" w:hAnsi="Montserrat Light" w:cs="Arial"/>
        </w:rPr>
        <w:t>urării practice a învă</w:t>
      </w:r>
      <w:r w:rsidR="008379E8" w:rsidRPr="00037046">
        <w:rPr>
          <w:rFonts w:ascii="Montserrat Light" w:eastAsia="Arial" w:hAnsi="Montserrat Light" w:cs="Arial"/>
        </w:rPr>
        <w:t>ț</w:t>
      </w:r>
      <w:r w:rsidRPr="00037046">
        <w:rPr>
          <w:rFonts w:ascii="Montserrat Light" w:eastAsia="Arial" w:hAnsi="Montserrat Light" w:cs="Arial"/>
        </w:rPr>
        <w:t xml:space="preserve">ământului medical superior </w:t>
      </w:r>
      <w:r w:rsidR="008379E8" w:rsidRPr="00037046">
        <w:rPr>
          <w:rFonts w:ascii="Montserrat Light" w:eastAsia="Arial" w:hAnsi="Montserrat Light" w:cs="Arial"/>
        </w:rPr>
        <w:t>ș</w:t>
      </w:r>
      <w:r w:rsidRPr="00037046">
        <w:rPr>
          <w:rFonts w:ascii="Montserrat Light" w:eastAsia="Arial" w:hAnsi="Montserrat Light" w:cs="Arial"/>
        </w:rPr>
        <w:t xml:space="preserve">i mediu în conformitate cu reglementările în vigoare; </w:t>
      </w:r>
    </w:p>
    <w:p w14:paraId="239D195B" w14:textId="0774EBA3" w:rsidR="005C2FFE" w:rsidRPr="00037046" w:rsidRDefault="005C2FFE" w:rsidP="00CE7C76">
      <w:pPr>
        <w:numPr>
          <w:ilvl w:val="0"/>
          <w:numId w:val="54"/>
        </w:numPr>
        <w:tabs>
          <w:tab w:val="left" w:pos="993"/>
        </w:tabs>
        <w:spacing w:after="0" w:line="240" w:lineRule="auto"/>
        <w:jc w:val="both"/>
        <w:rPr>
          <w:rFonts w:ascii="Montserrat Light" w:eastAsia="Arial" w:hAnsi="Montserrat Light" w:cs="Arial"/>
        </w:rPr>
      </w:pPr>
      <w:r w:rsidRPr="00037046">
        <w:rPr>
          <w:rFonts w:ascii="Montserrat Light" w:eastAsia="Arial" w:hAnsi="Montserrat Light" w:cs="Arial"/>
        </w:rPr>
        <w:t>asigurarea condi</w:t>
      </w:r>
      <w:r w:rsidR="008379E8" w:rsidRPr="00037046">
        <w:rPr>
          <w:rFonts w:ascii="Montserrat Light" w:eastAsia="Arial" w:hAnsi="Montserrat Light" w:cs="Arial"/>
        </w:rPr>
        <w:t>ț</w:t>
      </w:r>
      <w:r w:rsidRPr="00037046">
        <w:rPr>
          <w:rFonts w:ascii="Montserrat Light" w:eastAsia="Arial" w:hAnsi="Montserrat Light" w:cs="Arial"/>
        </w:rPr>
        <w:t xml:space="preserve">iilor de participare la cursuri postuniversitare </w:t>
      </w:r>
      <w:r w:rsidR="008379E8" w:rsidRPr="00037046">
        <w:rPr>
          <w:rFonts w:ascii="Montserrat Light" w:eastAsia="Arial" w:hAnsi="Montserrat Light" w:cs="Arial"/>
        </w:rPr>
        <w:t>ș</w:t>
      </w:r>
      <w:r w:rsidRPr="00037046">
        <w:rPr>
          <w:rFonts w:ascii="Montserrat Light" w:eastAsia="Arial" w:hAnsi="Montserrat Light" w:cs="Arial"/>
        </w:rPr>
        <w:t>i de perfec</w:t>
      </w:r>
      <w:r w:rsidR="008379E8" w:rsidRPr="00037046">
        <w:rPr>
          <w:rFonts w:ascii="Montserrat Light" w:eastAsia="Arial" w:hAnsi="Montserrat Light" w:cs="Arial"/>
        </w:rPr>
        <w:t>ț</w:t>
      </w:r>
      <w:r w:rsidRPr="00037046">
        <w:rPr>
          <w:rFonts w:ascii="Montserrat Light" w:eastAsia="Arial" w:hAnsi="Montserrat Light" w:cs="Arial"/>
        </w:rPr>
        <w:t xml:space="preserve">ionare profesională a personalului; </w:t>
      </w:r>
    </w:p>
    <w:p w14:paraId="5CE27EA4" w14:textId="4869A432" w:rsidR="005C2FFE" w:rsidRPr="00037046" w:rsidRDefault="005C2FFE" w:rsidP="00CE7C76">
      <w:pPr>
        <w:numPr>
          <w:ilvl w:val="0"/>
          <w:numId w:val="54"/>
        </w:numPr>
        <w:tabs>
          <w:tab w:val="left" w:pos="993"/>
        </w:tabs>
        <w:spacing w:after="0" w:line="240" w:lineRule="auto"/>
        <w:jc w:val="both"/>
        <w:rPr>
          <w:rFonts w:ascii="Montserrat Light" w:eastAsia="Arial" w:hAnsi="Montserrat Light" w:cs="Arial"/>
        </w:rPr>
      </w:pPr>
      <w:r w:rsidRPr="00037046">
        <w:rPr>
          <w:rFonts w:ascii="Montserrat Light" w:eastAsia="Arial" w:hAnsi="Montserrat Light" w:cs="Arial"/>
        </w:rPr>
        <w:t>asigurarea condi</w:t>
      </w:r>
      <w:r w:rsidR="008379E8" w:rsidRPr="00037046">
        <w:rPr>
          <w:rFonts w:ascii="Montserrat Light" w:eastAsia="Arial" w:hAnsi="Montserrat Light" w:cs="Arial"/>
        </w:rPr>
        <w:t>ț</w:t>
      </w:r>
      <w:r w:rsidRPr="00037046">
        <w:rPr>
          <w:rFonts w:ascii="Montserrat Light" w:eastAsia="Arial" w:hAnsi="Montserrat Light" w:cs="Arial"/>
        </w:rPr>
        <w:t>iilor pentru întregul personal de a-</w:t>
      </w:r>
      <w:r w:rsidR="008379E8" w:rsidRPr="00037046">
        <w:rPr>
          <w:rFonts w:ascii="Montserrat Light" w:eastAsia="Arial" w:hAnsi="Montserrat Light" w:cs="Arial"/>
        </w:rPr>
        <w:t>ș</w:t>
      </w:r>
      <w:r w:rsidRPr="00037046">
        <w:rPr>
          <w:rFonts w:ascii="Montserrat Light" w:eastAsia="Arial" w:hAnsi="Montserrat Light" w:cs="Arial"/>
        </w:rPr>
        <w:t>i însu</w:t>
      </w:r>
      <w:r w:rsidR="008379E8" w:rsidRPr="00037046">
        <w:rPr>
          <w:rFonts w:ascii="Montserrat Light" w:eastAsia="Arial" w:hAnsi="Montserrat Light" w:cs="Arial"/>
        </w:rPr>
        <w:t>ș</w:t>
      </w:r>
      <w:r w:rsidRPr="00037046">
        <w:rPr>
          <w:rFonts w:ascii="Montserrat Light" w:eastAsia="Arial" w:hAnsi="Montserrat Light" w:cs="Arial"/>
        </w:rPr>
        <w:t>i noută</w:t>
      </w:r>
      <w:r w:rsidR="008379E8" w:rsidRPr="00037046">
        <w:rPr>
          <w:rFonts w:ascii="Montserrat Light" w:eastAsia="Arial" w:hAnsi="Montserrat Light" w:cs="Arial"/>
        </w:rPr>
        <w:t>ț</w:t>
      </w:r>
      <w:r w:rsidRPr="00037046">
        <w:rPr>
          <w:rFonts w:ascii="Montserrat Light" w:eastAsia="Arial" w:hAnsi="Montserrat Light" w:cs="Arial"/>
        </w:rPr>
        <w:t xml:space="preserve">ile din domeniul medical; </w:t>
      </w:r>
    </w:p>
    <w:p w14:paraId="78213776" w14:textId="1098E895" w:rsidR="005C2FFE" w:rsidRPr="00037046" w:rsidRDefault="005C2FFE" w:rsidP="00CE7C76">
      <w:pPr>
        <w:numPr>
          <w:ilvl w:val="0"/>
          <w:numId w:val="54"/>
        </w:numPr>
        <w:tabs>
          <w:tab w:val="left" w:pos="993"/>
        </w:tabs>
        <w:spacing w:after="0" w:line="240" w:lineRule="auto"/>
        <w:jc w:val="both"/>
        <w:rPr>
          <w:rFonts w:ascii="Montserrat Light" w:eastAsia="Arial" w:hAnsi="Montserrat Light" w:cs="Arial"/>
        </w:rPr>
      </w:pPr>
      <w:r w:rsidRPr="00037046">
        <w:rPr>
          <w:rFonts w:ascii="Montserrat Light" w:eastAsia="Arial" w:hAnsi="Montserrat Light" w:cs="Arial"/>
        </w:rPr>
        <w:t xml:space="preserve">efectuarea de studii </w:t>
      </w:r>
      <w:r w:rsidR="008379E8" w:rsidRPr="00037046">
        <w:rPr>
          <w:rFonts w:ascii="Montserrat Light" w:eastAsia="Arial" w:hAnsi="Montserrat Light" w:cs="Arial"/>
        </w:rPr>
        <w:t>ș</w:t>
      </w:r>
      <w:r w:rsidRPr="00037046">
        <w:rPr>
          <w:rFonts w:ascii="Montserrat Light" w:eastAsia="Arial" w:hAnsi="Montserrat Light" w:cs="Arial"/>
        </w:rPr>
        <w:t>i cercetări medicale în legătură cu aplicarea de metode noi de investiga</w:t>
      </w:r>
      <w:r w:rsidR="008379E8" w:rsidRPr="00037046">
        <w:rPr>
          <w:rFonts w:ascii="Montserrat Light" w:eastAsia="Arial" w:hAnsi="Montserrat Light" w:cs="Arial"/>
        </w:rPr>
        <w:t>ț</w:t>
      </w:r>
      <w:r w:rsidRPr="00037046">
        <w:rPr>
          <w:rFonts w:ascii="Montserrat Light" w:eastAsia="Arial" w:hAnsi="Montserrat Light" w:cs="Arial"/>
        </w:rPr>
        <w:t xml:space="preserve">ii </w:t>
      </w:r>
      <w:r w:rsidR="008379E8" w:rsidRPr="00037046">
        <w:rPr>
          <w:rFonts w:ascii="Montserrat Light" w:eastAsia="Arial" w:hAnsi="Montserrat Light" w:cs="Arial"/>
        </w:rPr>
        <w:t>ș</w:t>
      </w:r>
      <w:r w:rsidRPr="00037046">
        <w:rPr>
          <w:rFonts w:ascii="Montserrat Light" w:eastAsia="Arial" w:hAnsi="Montserrat Light" w:cs="Arial"/>
        </w:rPr>
        <w:t>i tratament, conform prevederilor statutului personalului sanitar;</w:t>
      </w:r>
    </w:p>
    <w:p w14:paraId="2D599A90" w14:textId="2DC7B8C6" w:rsidR="005C2FFE" w:rsidRPr="00037046" w:rsidRDefault="005C2FFE" w:rsidP="00CE7C76">
      <w:pPr>
        <w:numPr>
          <w:ilvl w:val="0"/>
          <w:numId w:val="54"/>
        </w:numPr>
        <w:tabs>
          <w:tab w:val="left" w:pos="993"/>
        </w:tabs>
        <w:spacing w:after="0" w:line="240" w:lineRule="auto"/>
        <w:jc w:val="both"/>
        <w:rPr>
          <w:rFonts w:ascii="Montserrat Light" w:eastAsia="Arial" w:hAnsi="Montserrat Light" w:cs="Arial"/>
        </w:rPr>
      </w:pPr>
      <w:r w:rsidRPr="00037046">
        <w:rPr>
          <w:rFonts w:ascii="Montserrat Light" w:eastAsia="Arial" w:hAnsi="Montserrat Light" w:cs="Arial"/>
        </w:rPr>
        <w:t xml:space="preserve">colectivul de medici analizează săptămânal </w:t>
      </w:r>
      <w:r w:rsidR="008379E8" w:rsidRPr="00037046">
        <w:rPr>
          <w:rFonts w:ascii="Montserrat Light" w:eastAsia="Arial" w:hAnsi="Montserrat Light" w:cs="Arial"/>
        </w:rPr>
        <w:t>ș</w:t>
      </w:r>
      <w:r w:rsidRPr="00037046">
        <w:rPr>
          <w:rFonts w:ascii="Montserrat Light" w:eastAsia="Arial" w:hAnsi="Montserrat Light" w:cs="Arial"/>
        </w:rPr>
        <w:t>i ori de câte ori este necesar cazurile medicale care ridică probleme deosebite de diagnostic, indica</w:t>
      </w:r>
      <w:r w:rsidR="008379E8" w:rsidRPr="00037046">
        <w:rPr>
          <w:rFonts w:ascii="Montserrat Light" w:eastAsia="Arial" w:hAnsi="Montserrat Light" w:cs="Arial"/>
        </w:rPr>
        <w:t>ț</w:t>
      </w:r>
      <w:r w:rsidRPr="00037046">
        <w:rPr>
          <w:rFonts w:ascii="Montserrat Light" w:eastAsia="Arial" w:hAnsi="Montserrat Light" w:cs="Arial"/>
        </w:rPr>
        <w:t>ie terapeutică sau plan de tratament;</w:t>
      </w:r>
    </w:p>
    <w:p w14:paraId="618B40FB" w14:textId="20C96053" w:rsidR="005C2FFE" w:rsidRPr="00037046" w:rsidRDefault="005C2FFE" w:rsidP="00CE7C76">
      <w:pPr>
        <w:numPr>
          <w:ilvl w:val="0"/>
          <w:numId w:val="54"/>
        </w:numPr>
        <w:tabs>
          <w:tab w:val="left" w:pos="993"/>
        </w:tabs>
        <w:spacing w:after="0" w:line="240" w:lineRule="auto"/>
        <w:jc w:val="both"/>
        <w:rPr>
          <w:rFonts w:ascii="Montserrat Light" w:eastAsia="Arial" w:hAnsi="Montserrat Light" w:cs="Arial"/>
        </w:rPr>
      </w:pPr>
      <w:r w:rsidRPr="00037046">
        <w:rPr>
          <w:rFonts w:ascii="Montserrat Light" w:eastAsia="Arial" w:hAnsi="Montserrat Light" w:cs="Arial"/>
        </w:rPr>
        <w:t xml:space="preserve">elaborarea de lucrări </w:t>
      </w:r>
      <w:r w:rsidR="008379E8" w:rsidRPr="00037046">
        <w:rPr>
          <w:rFonts w:ascii="Montserrat Light" w:eastAsia="Arial" w:hAnsi="Montserrat Light" w:cs="Arial"/>
        </w:rPr>
        <w:t>ș</w:t>
      </w:r>
      <w:r w:rsidRPr="00037046">
        <w:rPr>
          <w:rFonts w:ascii="Montserrat Light" w:eastAsia="Arial" w:hAnsi="Montserrat Light" w:cs="Arial"/>
        </w:rPr>
        <w:t>tiin</w:t>
      </w:r>
      <w:r w:rsidR="008379E8" w:rsidRPr="00037046">
        <w:rPr>
          <w:rFonts w:ascii="Montserrat Light" w:eastAsia="Arial" w:hAnsi="Montserrat Light" w:cs="Arial"/>
        </w:rPr>
        <w:t>ț</w:t>
      </w:r>
      <w:r w:rsidRPr="00037046">
        <w:rPr>
          <w:rFonts w:ascii="Montserrat Light" w:eastAsia="Arial" w:hAnsi="Montserrat Light" w:cs="Arial"/>
        </w:rPr>
        <w:t>ifice (medici, asisten</w:t>
      </w:r>
      <w:r w:rsidR="008379E8" w:rsidRPr="00037046">
        <w:rPr>
          <w:rFonts w:ascii="Montserrat Light" w:eastAsia="Arial" w:hAnsi="Montserrat Light" w:cs="Arial"/>
        </w:rPr>
        <w:t>ț</w:t>
      </w:r>
      <w:r w:rsidRPr="00037046">
        <w:rPr>
          <w:rFonts w:ascii="Montserrat Light" w:eastAsia="Arial" w:hAnsi="Montserrat Light" w:cs="Arial"/>
        </w:rPr>
        <w:t xml:space="preserve">i medicali) </w:t>
      </w:r>
      <w:r w:rsidR="008379E8" w:rsidRPr="00037046">
        <w:rPr>
          <w:rFonts w:ascii="Montserrat Light" w:eastAsia="Arial" w:hAnsi="Montserrat Light" w:cs="Arial"/>
        </w:rPr>
        <w:t>ș</w:t>
      </w:r>
      <w:r w:rsidRPr="00037046">
        <w:rPr>
          <w:rFonts w:ascii="Montserrat Light" w:eastAsia="Arial" w:hAnsi="Montserrat Light" w:cs="Arial"/>
        </w:rPr>
        <w:t xml:space="preserve">i prezentarea lor la congrese </w:t>
      </w:r>
      <w:r w:rsidR="008379E8" w:rsidRPr="00037046">
        <w:rPr>
          <w:rFonts w:ascii="Montserrat Light" w:eastAsia="Arial" w:hAnsi="Montserrat Light" w:cs="Arial"/>
        </w:rPr>
        <w:t>ș</w:t>
      </w:r>
      <w:r w:rsidRPr="00037046">
        <w:rPr>
          <w:rFonts w:ascii="Montserrat Light" w:eastAsia="Arial" w:hAnsi="Montserrat Light" w:cs="Arial"/>
        </w:rPr>
        <w:t>i conferin</w:t>
      </w:r>
      <w:r w:rsidR="008379E8" w:rsidRPr="00037046">
        <w:rPr>
          <w:rFonts w:ascii="Montserrat Light" w:eastAsia="Arial" w:hAnsi="Montserrat Light" w:cs="Arial"/>
        </w:rPr>
        <w:t>ț</w:t>
      </w:r>
      <w:r w:rsidRPr="00037046">
        <w:rPr>
          <w:rFonts w:ascii="Montserrat Light" w:eastAsia="Arial" w:hAnsi="Montserrat Light" w:cs="Arial"/>
        </w:rPr>
        <w:t>e de specialitate;</w:t>
      </w:r>
    </w:p>
    <w:p w14:paraId="3648BFA4" w14:textId="2B562523" w:rsidR="005C2FFE" w:rsidRPr="00037046" w:rsidRDefault="005C2FFE" w:rsidP="00CE7C76">
      <w:pPr>
        <w:numPr>
          <w:ilvl w:val="0"/>
          <w:numId w:val="54"/>
        </w:numPr>
        <w:tabs>
          <w:tab w:val="left" w:pos="993"/>
        </w:tabs>
        <w:spacing w:after="0" w:line="240" w:lineRule="auto"/>
        <w:jc w:val="both"/>
        <w:rPr>
          <w:rFonts w:ascii="Montserrat Light" w:eastAsia="Arial" w:hAnsi="Montserrat Light" w:cs="Arial"/>
        </w:rPr>
      </w:pPr>
      <w:r w:rsidRPr="00037046">
        <w:rPr>
          <w:rFonts w:ascii="Montserrat Light" w:eastAsia="Arial" w:hAnsi="Montserrat Light" w:cs="Arial"/>
        </w:rPr>
        <w:t>integrarea activită</w:t>
      </w:r>
      <w:r w:rsidR="008379E8" w:rsidRPr="00037046">
        <w:rPr>
          <w:rFonts w:ascii="Montserrat Light" w:eastAsia="Arial" w:hAnsi="Montserrat Light" w:cs="Arial"/>
        </w:rPr>
        <w:t>ț</w:t>
      </w:r>
      <w:r w:rsidRPr="00037046">
        <w:rPr>
          <w:rFonts w:ascii="Montserrat Light" w:eastAsia="Arial" w:hAnsi="Montserrat Light" w:cs="Arial"/>
        </w:rPr>
        <w:t xml:space="preserve">ii organizatorice, medicale </w:t>
      </w:r>
      <w:r w:rsidR="008379E8" w:rsidRPr="00037046">
        <w:rPr>
          <w:rFonts w:ascii="Montserrat Light" w:eastAsia="Arial" w:hAnsi="Montserrat Light" w:cs="Arial"/>
        </w:rPr>
        <w:t>ș</w:t>
      </w:r>
      <w:r w:rsidRPr="00037046">
        <w:rPr>
          <w:rFonts w:ascii="Montserrat Light" w:eastAsia="Arial" w:hAnsi="Montserrat Light" w:cs="Arial"/>
        </w:rPr>
        <w:t xml:space="preserve">i </w:t>
      </w:r>
      <w:r w:rsidR="008379E8" w:rsidRPr="00037046">
        <w:rPr>
          <w:rFonts w:ascii="Montserrat Light" w:eastAsia="Arial" w:hAnsi="Montserrat Light" w:cs="Arial"/>
        </w:rPr>
        <w:t>ș</w:t>
      </w:r>
      <w:r w:rsidRPr="00037046">
        <w:rPr>
          <w:rFonts w:ascii="Montserrat Light" w:eastAsia="Arial" w:hAnsi="Montserrat Light" w:cs="Arial"/>
        </w:rPr>
        <w:t>tiin</w:t>
      </w:r>
      <w:r w:rsidR="008379E8" w:rsidRPr="00037046">
        <w:rPr>
          <w:rFonts w:ascii="Montserrat Light" w:eastAsia="Arial" w:hAnsi="Montserrat Light" w:cs="Arial"/>
        </w:rPr>
        <w:t>ț</w:t>
      </w:r>
      <w:r w:rsidRPr="00037046">
        <w:rPr>
          <w:rFonts w:ascii="Montserrat Light" w:eastAsia="Arial" w:hAnsi="Montserrat Light" w:cs="Arial"/>
        </w:rPr>
        <w:t>ifice a sec</w:t>
      </w:r>
      <w:r w:rsidR="008379E8" w:rsidRPr="00037046">
        <w:rPr>
          <w:rFonts w:ascii="Montserrat Light" w:eastAsia="Arial" w:hAnsi="Montserrat Light" w:cs="Arial"/>
        </w:rPr>
        <w:t>ț</w:t>
      </w:r>
      <w:r w:rsidRPr="00037046">
        <w:rPr>
          <w:rFonts w:ascii="Montserrat Light" w:eastAsia="Arial" w:hAnsi="Montserrat Light" w:cs="Arial"/>
        </w:rPr>
        <w:t>iei în activitatea spitalului;</w:t>
      </w:r>
    </w:p>
    <w:p w14:paraId="1FECC3FB" w14:textId="5AB1C456" w:rsidR="005C2FFE" w:rsidRPr="00037046" w:rsidRDefault="005C2FFE" w:rsidP="00CE7C76">
      <w:pPr>
        <w:numPr>
          <w:ilvl w:val="0"/>
          <w:numId w:val="54"/>
        </w:numPr>
        <w:tabs>
          <w:tab w:val="left" w:pos="993"/>
        </w:tabs>
        <w:spacing w:after="0" w:line="240" w:lineRule="auto"/>
        <w:jc w:val="both"/>
        <w:rPr>
          <w:rFonts w:ascii="Montserrat Light" w:eastAsia="Arial" w:hAnsi="Montserrat Light" w:cs="Arial"/>
        </w:rPr>
      </w:pPr>
      <w:r w:rsidRPr="00037046">
        <w:rPr>
          <w:rFonts w:ascii="Montserrat Light" w:eastAsia="Arial" w:hAnsi="Montserrat Light" w:cs="Arial"/>
        </w:rPr>
        <w:t>colaborarea cu alte sec</w:t>
      </w:r>
      <w:r w:rsidR="008379E8" w:rsidRPr="00037046">
        <w:rPr>
          <w:rFonts w:ascii="Montserrat Light" w:eastAsia="Arial" w:hAnsi="Montserrat Light" w:cs="Arial"/>
        </w:rPr>
        <w:t>ț</w:t>
      </w:r>
      <w:r w:rsidRPr="00037046">
        <w:rPr>
          <w:rFonts w:ascii="Montserrat Light" w:eastAsia="Arial" w:hAnsi="Montserrat Light" w:cs="Arial"/>
        </w:rPr>
        <w:t xml:space="preserve">ii medicale, laboratoare medicale </w:t>
      </w:r>
      <w:r w:rsidR="008379E8" w:rsidRPr="00037046">
        <w:rPr>
          <w:rFonts w:ascii="Montserrat Light" w:eastAsia="Arial" w:hAnsi="Montserrat Light" w:cs="Arial"/>
        </w:rPr>
        <w:t>ș</w:t>
      </w:r>
      <w:r w:rsidRPr="00037046">
        <w:rPr>
          <w:rFonts w:ascii="Montserrat Light" w:eastAsia="Arial" w:hAnsi="Montserrat Light" w:cs="Arial"/>
        </w:rPr>
        <w:t>i departamente de investiga</w:t>
      </w:r>
      <w:r w:rsidR="008379E8" w:rsidRPr="00037046">
        <w:rPr>
          <w:rFonts w:ascii="Montserrat Light" w:eastAsia="Arial" w:hAnsi="Montserrat Light" w:cs="Arial"/>
        </w:rPr>
        <w:t>ț</w:t>
      </w:r>
      <w:r w:rsidRPr="00037046">
        <w:rPr>
          <w:rFonts w:ascii="Montserrat Light" w:eastAsia="Arial" w:hAnsi="Montserrat Light" w:cs="Arial"/>
        </w:rPr>
        <w:t>ii medicale, cu scopul de a efectua pentru fiecare pacient un tratament integrat, multidisciplinar;</w:t>
      </w:r>
    </w:p>
    <w:p w14:paraId="59274003" w14:textId="2713E8CA" w:rsidR="005C2FFE" w:rsidRPr="00037046" w:rsidRDefault="005C2FFE" w:rsidP="00CE7C76">
      <w:pPr>
        <w:numPr>
          <w:ilvl w:val="0"/>
          <w:numId w:val="54"/>
        </w:numPr>
        <w:tabs>
          <w:tab w:val="left" w:pos="993"/>
        </w:tabs>
        <w:spacing w:after="0" w:line="240" w:lineRule="auto"/>
        <w:jc w:val="both"/>
        <w:rPr>
          <w:rFonts w:ascii="Montserrat Light" w:eastAsia="Arial" w:hAnsi="Montserrat Light" w:cs="Arial"/>
        </w:rPr>
      </w:pPr>
      <w:r w:rsidRPr="00037046">
        <w:rPr>
          <w:rFonts w:ascii="Montserrat Light" w:eastAsia="Arial" w:hAnsi="Montserrat Light" w:cs="Arial"/>
        </w:rPr>
        <w:t>acordarea de consulturi pacien</w:t>
      </w:r>
      <w:r w:rsidR="008379E8" w:rsidRPr="00037046">
        <w:rPr>
          <w:rFonts w:ascii="Montserrat Light" w:eastAsia="Arial" w:hAnsi="Montserrat Light" w:cs="Arial"/>
        </w:rPr>
        <w:t>ț</w:t>
      </w:r>
      <w:r w:rsidRPr="00037046">
        <w:rPr>
          <w:rFonts w:ascii="Montserrat Light" w:eastAsia="Arial" w:hAnsi="Montserrat Light" w:cs="Arial"/>
        </w:rPr>
        <w:t>ilor interna</w:t>
      </w:r>
      <w:r w:rsidR="008379E8" w:rsidRPr="00037046">
        <w:rPr>
          <w:rFonts w:ascii="Montserrat Light" w:eastAsia="Arial" w:hAnsi="Montserrat Light" w:cs="Arial"/>
        </w:rPr>
        <w:t>ț</w:t>
      </w:r>
      <w:r w:rsidRPr="00037046">
        <w:rPr>
          <w:rFonts w:ascii="Montserrat Light" w:eastAsia="Arial" w:hAnsi="Montserrat Light" w:cs="Arial"/>
        </w:rPr>
        <w:t>i în alte sec</w:t>
      </w:r>
      <w:r w:rsidR="008379E8" w:rsidRPr="00037046">
        <w:rPr>
          <w:rFonts w:ascii="Montserrat Light" w:eastAsia="Arial" w:hAnsi="Montserrat Light" w:cs="Arial"/>
        </w:rPr>
        <w:t>ț</w:t>
      </w:r>
      <w:r w:rsidRPr="00037046">
        <w:rPr>
          <w:rFonts w:ascii="Montserrat Light" w:eastAsia="Arial" w:hAnsi="Montserrat Light" w:cs="Arial"/>
        </w:rPr>
        <w:t>ii;</w:t>
      </w:r>
    </w:p>
    <w:p w14:paraId="51CF8609" w14:textId="74F521D7" w:rsidR="005C2FFE" w:rsidRPr="00037046" w:rsidRDefault="005C2FFE" w:rsidP="00CE7C76">
      <w:pPr>
        <w:numPr>
          <w:ilvl w:val="0"/>
          <w:numId w:val="54"/>
        </w:numPr>
        <w:tabs>
          <w:tab w:val="left" w:pos="993"/>
        </w:tabs>
        <w:spacing w:after="0" w:line="240" w:lineRule="auto"/>
        <w:jc w:val="both"/>
        <w:rPr>
          <w:rFonts w:ascii="Montserrat Light" w:eastAsia="Arial" w:hAnsi="Montserrat Light" w:cs="Arial"/>
        </w:rPr>
      </w:pPr>
      <w:r w:rsidRPr="00037046">
        <w:rPr>
          <w:rFonts w:ascii="Montserrat Light" w:eastAsia="Arial" w:hAnsi="Montserrat Light" w:cs="Arial"/>
        </w:rPr>
        <w:t xml:space="preserve">elaborarea de lucrări </w:t>
      </w:r>
      <w:r w:rsidR="008379E8" w:rsidRPr="00037046">
        <w:rPr>
          <w:rFonts w:ascii="Montserrat Light" w:eastAsia="Arial" w:hAnsi="Montserrat Light" w:cs="Arial"/>
        </w:rPr>
        <w:t>ș</w:t>
      </w:r>
      <w:r w:rsidRPr="00037046">
        <w:rPr>
          <w:rFonts w:ascii="Montserrat Light" w:eastAsia="Arial" w:hAnsi="Montserrat Light" w:cs="Arial"/>
        </w:rPr>
        <w:t>tiin</w:t>
      </w:r>
      <w:r w:rsidR="008379E8" w:rsidRPr="00037046">
        <w:rPr>
          <w:rFonts w:ascii="Montserrat Light" w:eastAsia="Arial" w:hAnsi="Montserrat Light" w:cs="Arial"/>
        </w:rPr>
        <w:t>ț</w:t>
      </w:r>
      <w:r w:rsidRPr="00037046">
        <w:rPr>
          <w:rFonts w:ascii="Montserrat Light" w:eastAsia="Arial" w:hAnsi="Montserrat Light" w:cs="Arial"/>
        </w:rPr>
        <w:t>ifice în colaborare cu alte sec</w:t>
      </w:r>
      <w:r w:rsidR="008379E8" w:rsidRPr="00037046">
        <w:rPr>
          <w:rFonts w:ascii="Montserrat Light" w:eastAsia="Arial" w:hAnsi="Montserrat Light" w:cs="Arial"/>
        </w:rPr>
        <w:t>ț</w:t>
      </w:r>
      <w:r w:rsidRPr="00037046">
        <w:rPr>
          <w:rFonts w:ascii="Montserrat Light" w:eastAsia="Arial" w:hAnsi="Montserrat Light" w:cs="Arial"/>
        </w:rPr>
        <w:t>ii.</w:t>
      </w:r>
    </w:p>
    <w:p w14:paraId="2155E408" w14:textId="58253E98" w:rsidR="005C2FFE" w:rsidRPr="00037046" w:rsidRDefault="00434C3F" w:rsidP="0007731F">
      <w:pPr>
        <w:autoSpaceDE w:val="0"/>
        <w:autoSpaceDN w:val="0"/>
        <w:spacing w:after="0" w:line="240" w:lineRule="auto"/>
        <w:rPr>
          <w:rFonts w:ascii="Montserrat Light" w:eastAsia="Arial" w:hAnsi="Montserrat Light" w:cs="Arial"/>
          <w:b/>
          <w:bCs/>
        </w:rPr>
      </w:pPr>
      <w:r w:rsidRPr="00037046">
        <w:rPr>
          <w:rFonts w:ascii="Montserrat Light" w:eastAsia="Arial" w:hAnsi="Montserrat Light" w:cs="Arial"/>
          <w:b/>
          <w:bCs/>
        </w:rPr>
        <w:t xml:space="preserve">(4) </w:t>
      </w:r>
      <w:r w:rsidR="005C2FFE" w:rsidRPr="00037046">
        <w:rPr>
          <w:rFonts w:ascii="Montserrat Light" w:eastAsia="Arial" w:hAnsi="Montserrat Light" w:cs="Arial"/>
          <w:b/>
          <w:bCs/>
        </w:rPr>
        <w:t>atribu</w:t>
      </w:r>
      <w:r w:rsidR="008379E8" w:rsidRPr="00037046">
        <w:rPr>
          <w:rFonts w:ascii="Montserrat Light" w:eastAsia="Arial" w:hAnsi="Montserrat Light" w:cs="Arial"/>
          <w:b/>
          <w:bCs/>
        </w:rPr>
        <w:t>ț</w:t>
      </w:r>
      <w:r w:rsidR="005C2FFE" w:rsidRPr="00037046">
        <w:rPr>
          <w:rFonts w:ascii="Montserrat Light" w:eastAsia="Arial" w:hAnsi="Montserrat Light" w:cs="Arial"/>
          <w:b/>
          <w:bCs/>
        </w:rPr>
        <w:t>ii referitoare la gestiunea dosarului pacientului</w:t>
      </w:r>
    </w:p>
    <w:p w14:paraId="7719DBCC" w14:textId="1269011A" w:rsidR="005C2FFE" w:rsidRPr="00037046" w:rsidRDefault="005C2FFE" w:rsidP="00CE7C76">
      <w:pPr>
        <w:numPr>
          <w:ilvl w:val="0"/>
          <w:numId w:val="55"/>
        </w:numPr>
        <w:tabs>
          <w:tab w:val="left" w:pos="993"/>
        </w:tabs>
        <w:autoSpaceDE w:val="0"/>
        <w:autoSpaceDN w:val="0"/>
        <w:spacing w:after="0" w:line="240" w:lineRule="auto"/>
        <w:jc w:val="both"/>
        <w:rPr>
          <w:rFonts w:ascii="Montserrat Light" w:eastAsia="Arial" w:hAnsi="Montserrat Light" w:cs="Arial"/>
        </w:rPr>
      </w:pPr>
      <w:r w:rsidRPr="00037046">
        <w:rPr>
          <w:rFonts w:ascii="Montserrat Light" w:eastAsia="Arial" w:hAnsi="Montserrat Light" w:cs="Arial"/>
        </w:rPr>
        <w:t>în situa</w:t>
      </w:r>
      <w:r w:rsidR="008379E8" w:rsidRPr="00037046">
        <w:rPr>
          <w:rFonts w:ascii="Montserrat Light" w:eastAsia="Arial" w:hAnsi="Montserrat Light" w:cs="Arial"/>
        </w:rPr>
        <w:t>ț</w:t>
      </w:r>
      <w:r w:rsidRPr="00037046">
        <w:rPr>
          <w:rFonts w:ascii="Montserrat Light" w:eastAsia="Arial" w:hAnsi="Montserrat Light" w:cs="Arial"/>
        </w:rPr>
        <w:t>ia în care medicul de gardă sau medicul de sec</w:t>
      </w:r>
      <w:r w:rsidR="008379E8" w:rsidRPr="00037046">
        <w:rPr>
          <w:rFonts w:ascii="Montserrat Light" w:eastAsia="Arial" w:hAnsi="Montserrat Light" w:cs="Arial"/>
        </w:rPr>
        <w:t>ț</w:t>
      </w:r>
      <w:r w:rsidRPr="00037046">
        <w:rPr>
          <w:rFonts w:ascii="Montserrat Light" w:eastAsia="Arial" w:hAnsi="Montserrat Light" w:cs="Arial"/>
        </w:rPr>
        <w:t>ie iau decizia internării pacientului în conformitate cu criteriile de internare ale spitalului, ei vor specifica acest lucru pe biletul de trimitere de la medicul de familie /medicul specialist sau – în cazul pacien</w:t>
      </w:r>
      <w:r w:rsidR="008379E8" w:rsidRPr="00037046">
        <w:rPr>
          <w:rFonts w:ascii="Montserrat Light" w:eastAsia="Arial" w:hAnsi="Montserrat Light" w:cs="Arial"/>
        </w:rPr>
        <w:t>ț</w:t>
      </w:r>
      <w:r w:rsidRPr="00037046">
        <w:rPr>
          <w:rFonts w:ascii="Montserrat Light" w:eastAsia="Arial" w:hAnsi="Montserrat Light" w:cs="Arial"/>
        </w:rPr>
        <w:t>ilor prezenta</w:t>
      </w:r>
      <w:r w:rsidR="008379E8" w:rsidRPr="00037046">
        <w:rPr>
          <w:rFonts w:ascii="Montserrat Light" w:eastAsia="Arial" w:hAnsi="Montserrat Light" w:cs="Arial"/>
        </w:rPr>
        <w:t>ț</w:t>
      </w:r>
      <w:r w:rsidRPr="00037046">
        <w:rPr>
          <w:rFonts w:ascii="Montserrat Light" w:eastAsia="Arial" w:hAnsi="Montserrat Light" w:cs="Arial"/>
        </w:rPr>
        <w:t xml:space="preserve">i direct la camera de gardă- vor întocmi biletul de internare. </w:t>
      </w:r>
    </w:p>
    <w:p w14:paraId="080FE1A1" w14:textId="0E2BB3C0" w:rsidR="00ED0B9E" w:rsidRPr="00037046" w:rsidRDefault="005C2FFE" w:rsidP="00CE7C76">
      <w:pPr>
        <w:numPr>
          <w:ilvl w:val="0"/>
          <w:numId w:val="55"/>
        </w:numPr>
        <w:tabs>
          <w:tab w:val="left" w:pos="993"/>
        </w:tabs>
        <w:autoSpaceDE w:val="0"/>
        <w:autoSpaceDN w:val="0"/>
        <w:spacing w:after="0" w:line="240" w:lineRule="auto"/>
        <w:jc w:val="both"/>
        <w:rPr>
          <w:rFonts w:ascii="Montserrat Light" w:eastAsia="Arial" w:hAnsi="Montserrat Light" w:cs="Arial"/>
        </w:rPr>
      </w:pPr>
      <w:r w:rsidRPr="00037046">
        <w:rPr>
          <w:rFonts w:ascii="Montserrat Light" w:eastAsia="Arial" w:hAnsi="Montserrat Light" w:cs="Arial"/>
        </w:rPr>
        <w:t>pentru pacien</w:t>
      </w:r>
      <w:r w:rsidR="008379E8" w:rsidRPr="00037046">
        <w:rPr>
          <w:rFonts w:ascii="Montserrat Light" w:eastAsia="Arial" w:hAnsi="Montserrat Light" w:cs="Arial"/>
        </w:rPr>
        <w:t>ț</w:t>
      </w:r>
      <w:r w:rsidRPr="00037046">
        <w:rPr>
          <w:rFonts w:ascii="Montserrat Light" w:eastAsia="Arial" w:hAnsi="Montserrat Light" w:cs="Arial"/>
        </w:rPr>
        <w:t>ii prezenta</w:t>
      </w:r>
      <w:r w:rsidR="008379E8" w:rsidRPr="00037046">
        <w:rPr>
          <w:rFonts w:ascii="Montserrat Light" w:eastAsia="Arial" w:hAnsi="Montserrat Light" w:cs="Arial"/>
        </w:rPr>
        <w:t>ț</w:t>
      </w:r>
      <w:r w:rsidRPr="00037046">
        <w:rPr>
          <w:rFonts w:ascii="Montserrat Light" w:eastAsia="Arial" w:hAnsi="Montserrat Light" w:cs="Arial"/>
        </w:rPr>
        <w:t>i în cadrul programului normal de lucru, registratorul medical al fiecărei sec</w:t>
      </w:r>
      <w:r w:rsidR="008379E8" w:rsidRPr="00037046">
        <w:rPr>
          <w:rFonts w:ascii="Montserrat Light" w:eastAsia="Arial" w:hAnsi="Montserrat Light" w:cs="Arial"/>
        </w:rPr>
        <w:t>ț</w:t>
      </w:r>
      <w:r w:rsidRPr="00037046">
        <w:rPr>
          <w:rFonts w:ascii="Montserrat Light" w:eastAsia="Arial" w:hAnsi="Montserrat Light" w:cs="Arial"/>
        </w:rPr>
        <w:t xml:space="preserve">ii realizează: </w:t>
      </w:r>
    </w:p>
    <w:p w14:paraId="4BC06544" w14:textId="1059B0D8" w:rsidR="0006506F" w:rsidRPr="00037046" w:rsidRDefault="0006506F" w:rsidP="00CE7C76">
      <w:pPr>
        <w:numPr>
          <w:ilvl w:val="1"/>
          <w:numId w:val="63"/>
        </w:numPr>
        <w:autoSpaceDE w:val="0"/>
        <w:autoSpaceDN w:val="0"/>
        <w:spacing w:after="0" w:line="240" w:lineRule="auto"/>
        <w:jc w:val="both"/>
        <w:rPr>
          <w:rFonts w:ascii="Montserrat Light" w:eastAsia="Arial" w:hAnsi="Montserrat Light" w:cs="Arial"/>
        </w:rPr>
      </w:pPr>
      <w:r w:rsidRPr="00037046">
        <w:rPr>
          <w:rFonts w:ascii="Montserrat Light" w:eastAsia="Arial" w:hAnsi="Montserrat Light" w:cs="Arial"/>
        </w:rPr>
        <w:t>verificarea calită</w:t>
      </w:r>
      <w:r w:rsidR="008379E8" w:rsidRPr="00037046">
        <w:rPr>
          <w:rFonts w:ascii="Montserrat Light" w:eastAsia="Arial" w:hAnsi="Montserrat Light" w:cs="Arial"/>
        </w:rPr>
        <w:t>ț</w:t>
      </w:r>
      <w:r w:rsidRPr="00037046">
        <w:rPr>
          <w:rFonts w:ascii="Montserrat Light" w:eastAsia="Arial" w:hAnsi="Montserrat Light" w:cs="Arial"/>
        </w:rPr>
        <w:t xml:space="preserve">ii de asigurat, </w:t>
      </w:r>
    </w:p>
    <w:p w14:paraId="2EF9B181" w14:textId="06B3E6A3" w:rsidR="0006506F" w:rsidRPr="00037046" w:rsidRDefault="0006506F" w:rsidP="00CE7C76">
      <w:pPr>
        <w:numPr>
          <w:ilvl w:val="1"/>
          <w:numId w:val="63"/>
        </w:numPr>
        <w:autoSpaceDE w:val="0"/>
        <w:autoSpaceDN w:val="0"/>
        <w:spacing w:after="0" w:line="240" w:lineRule="auto"/>
        <w:jc w:val="both"/>
        <w:rPr>
          <w:rFonts w:ascii="Montserrat Light" w:eastAsia="Arial" w:hAnsi="Montserrat Light" w:cs="Arial"/>
        </w:rPr>
      </w:pPr>
      <w:r w:rsidRPr="00037046">
        <w:rPr>
          <w:rFonts w:ascii="Montserrat Light" w:eastAsia="Arial" w:hAnsi="Montserrat Light" w:cs="Arial"/>
        </w:rPr>
        <w:t>completarea datelor personale în Foaia de Observa</w:t>
      </w:r>
      <w:r w:rsidR="008379E8" w:rsidRPr="00037046">
        <w:rPr>
          <w:rFonts w:ascii="Montserrat Light" w:eastAsia="Arial" w:hAnsi="Montserrat Light" w:cs="Arial"/>
        </w:rPr>
        <w:t>ț</w:t>
      </w:r>
      <w:r w:rsidRPr="00037046">
        <w:rPr>
          <w:rFonts w:ascii="Montserrat Light" w:eastAsia="Arial" w:hAnsi="Montserrat Light" w:cs="Arial"/>
        </w:rPr>
        <w:t xml:space="preserve">ie Clinică Generală (FOCG), </w:t>
      </w:r>
    </w:p>
    <w:p w14:paraId="3C1B6680" w14:textId="77777777" w:rsidR="0006506F" w:rsidRPr="00037046" w:rsidRDefault="0006506F" w:rsidP="00CE7C76">
      <w:pPr>
        <w:numPr>
          <w:ilvl w:val="1"/>
          <w:numId w:val="63"/>
        </w:numPr>
        <w:autoSpaceDE w:val="0"/>
        <w:autoSpaceDN w:val="0"/>
        <w:spacing w:after="0" w:line="240" w:lineRule="auto"/>
        <w:jc w:val="both"/>
        <w:rPr>
          <w:rFonts w:ascii="Montserrat Light" w:eastAsia="Arial" w:hAnsi="Montserrat Light" w:cs="Arial"/>
        </w:rPr>
      </w:pPr>
      <w:r w:rsidRPr="00037046">
        <w:rPr>
          <w:rFonts w:ascii="Montserrat Light" w:eastAsia="Arial" w:hAnsi="Montserrat Light" w:cs="Arial"/>
        </w:rPr>
        <w:t xml:space="preserve">eliberarea unui număr de înregistrare unic pe spital (pe anul în curs). </w:t>
      </w:r>
    </w:p>
    <w:p w14:paraId="2F17E6FA" w14:textId="5596F78B" w:rsidR="0006506F" w:rsidRPr="00037046" w:rsidRDefault="005C2FFE" w:rsidP="00CE7C76">
      <w:pPr>
        <w:numPr>
          <w:ilvl w:val="0"/>
          <w:numId w:val="55"/>
        </w:numPr>
        <w:tabs>
          <w:tab w:val="left" w:pos="993"/>
        </w:tabs>
        <w:autoSpaceDE w:val="0"/>
        <w:autoSpaceDN w:val="0"/>
        <w:spacing w:after="0" w:line="240" w:lineRule="auto"/>
        <w:jc w:val="both"/>
        <w:rPr>
          <w:rFonts w:ascii="Montserrat Light" w:eastAsia="Arial" w:hAnsi="Montserrat Light" w:cs="Arial"/>
        </w:rPr>
      </w:pPr>
      <w:r w:rsidRPr="00037046">
        <w:rPr>
          <w:rFonts w:ascii="Montserrat Light" w:eastAsia="Arial" w:hAnsi="Montserrat Light" w:cs="Arial"/>
        </w:rPr>
        <w:t>pentru pacien</w:t>
      </w:r>
      <w:r w:rsidR="008379E8" w:rsidRPr="00037046">
        <w:rPr>
          <w:rFonts w:ascii="Montserrat Light" w:eastAsia="Arial" w:hAnsi="Montserrat Light" w:cs="Arial"/>
        </w:rPr>
        <w:t>ț</w:t>
      </w:r>
      <w:r w:rsidRPr="00037046">
        <w:rPr>
          <w:rFonts w:ascii="Montserrat Light" w:eastAsia="Arial" w:hAnsi="Montserrat Light" w:cs="Arial"/>
        </w:rPr>
        <w:t>ii prezenta</w:t>
      </w:r>
      <w:r w:rsidR="008379E8" w:rsidRPr="00037046">
        <w:rPr>
          <w:rFonts w:ascii="Montserrat Light" w:eastAsia="Arial" w:hAnsi="Montserrat Light" w:cs="Arial"/>
        </w:rPr>
        <w:t>ț</w:t>
      </w:r>
      <w:r w:rsidRPr="00037046">
        <w:rPr>
          <w:rFonts w:ascii="Montserrat Light" w:eastAsia="Arial" w:hAnsi="Montserrat Light" w:cs="Arial"/>
        </w:rPr>
        <w:t xml:space="preserve">i în cursul gărzii datele personale sunt completate de către medicul de gardă. </w:t>
      </w:r>
    </w:p>
    <w:p w14:paraId="5CD063F5" w14:textId="241A22A2" w:rsidR="0006506F" w:rsidRPr="00037046" w:rsidRDefault="005C2FFE" w:rsidP="00CE7C76">
      <w:pPr>
        <w:numPr>
          <w:ilvl w:val="0"/>
          <w:numId w:val="55"/>
        </w:numPr>
        <w:tabs>
          <w:tab w:val="left" w:pos="993"/>
        </w:tabs>
        <w:autoSpaceDE w:val="0"/>
        <w:autoSpaceDN w:val="0"/>
        <w:spacing w:after="0" w:line="240" w:lineRule="auto"/>
        <w:jc w:val="both"/>
        <w:rPr>
          <w:rFonts w:ascii="Montserrat Light" w:eastAsia="Arial" w:hAnsi="Montserrat Light" w:cs="Arial"/>
        </w:rPr>
      </w:pPr>
      <w:r w:rsidRPr="00037046">
        <w:rPr>
          <w:rFonts w:ascii="Montserrat Light" w:eastAsia="Arial" w:hAnsi="Montserrat Light" w:cs="Arial"/>
        </w:rPr>
        <w:t>pentru pacien</w:t>
      </w:r>
      <w:r w:rsidR="008379E8" w:rsidRPr="00037046">
        <w:rPr>
          <w:rFonts w:ascii="Montserrat Light" w:eastAsia="Arial" w:hAnsi="Montserrat Light" w:cs="Arial"/>
        </w:rPr>
        <w:t>ț</w:t>
      </w:r>
      <w:r w:rsidRPr="00037046">
        <w:rPr>
          <w:rFonts w:ascii="Montserrat Light" w:eastAsia="Arial" w:hAnsi="Montserrat Light" w:cs="Arial"/>
        </w:rPr>
        <w:t>ii prezenta</w:t>
      </w:r>
      <w:r w:rsidR="008379E8" w:rsidRPr="00037046">
        <w:rPr>
          <w:rFonts w:ascii="Montserrat Light" w:eastAsia="Arial" w:hAnsi="Montserrat Light" w:cs="Arial"/>
        </w:rPr>
        <w:t>ț</w:t>
      </w:r>
      <w:r w:rsidRPr="00037046">
        <w:rPr>
          <w:rFonts w:ascii="Montserrat Light" w:eastAsia="Arial" w:hAnsi="Montserrat Light" w:cs="Arial"/>
        </w:rPr>
        <w:t>i în cadrul programului normal de lucru FOCG este înmânată apar</w:t>
      </w:r>
      <w:r w:rsidR="008379E8" w:rsidRPr="00037046">
        <w:rPr>
          <w:rFonts w:ascii="Montserrat Light" w:eastAsia="Arial" w:hAnsi="Montserrat Light" w:cs="Arial"/>
        </w:rPr>
        <w:t>ț</w:t>
      </w:r>
      <w:r w:rsidRPr="00037046">
        <w:rPr>
          <w:rFonts w:ascii="Montserrat Light" w:eastAsia="Arial" w:hAnsi="Montserrat Light" w:cs="Arial"/>
        </w:rPr>
        <w:t>inătorului sau personalului medical de înso</w:t>
      </w:r>
      <w:r w:rsidR="008379E8" w:rsidRPr="00037046">
        <w:rPr>
          <w:rFonts w:ascii="Montserrat Light" w:eastAsia="Arial" w:hAnsi="Montserrat Light" w:cs="Arial"/>
        </w:rPr>
        <w:t>ț</w:t>
      </w:r>
      <w:r w:rsidRPr="00037046">
        <w:rPr>
          <w:rFonts w:ascii="Montserrat Light" w:eastAsia="Arial" w:hAnsi="Montserrat Light" w:cs="Arial"/>
        </w:rPr>
        <w:t>ire (asistenta sau infirmiera de la camera de gardă) care o va preda medicului curant din sec</w:t>
      </w:r>
      <w:r w:rsidR="008379E8" w:rsidRPr="00037046">
        <w:rPr>
          <w:rFonts w:ascii="Montserrat Light" w:eastAsia="Arial" w:hAnsi="Montserrat Light" w:cs="Arial"/>
        </w:rPr>
        <w:t>ț</w:t>
      </w:r>
      <w:r w:rsidRPr="00037046">
        <w:rPr>
          <w:rFonts w:ascii="Montserrat Light" w:eastAsia="Arial" w:hAnsi="Montserrat Light" w:cs="Arial"/>
        </w:rPr>
        <w:t>ie. Pentru pacien</w:t>
      </w:r>
      <w:r w:rsidR="008379E8" w:rsidRPr="00037046">
        <w:rPr>
          <w:rFonts w:ascii="Montserrat Light" w:eastAsia="Arial" w:hAnsi="Montserrat Light" w:cs="Arial"/>
        </w:rPr>
        <w:t>ț</w:t>
      </w:r>
      <w:r w:rsidRPr="00037046">
        <w:rPr>
          <w:rFonts w:ascii="Montserrat Light" w:eastAsia="Arial" w:hAnsi="Montserrat Light" w:cs="Arial"/>
        </w:rPr>
        <w:t>ii interna</w:t>
      </w:r>
      <w:r w:rsidR="008379E8" w:rsidRPr="00037046">
        <w:rPr>
          <w:rFonts w:ascii="Montserrat Light" w:eastAsia="Arial" w:hAnsi="Montserrat Light" w:cs="Arial"/>
        </w:rPr>
        <w:t>ț</w:t>
      </w:r>
      <w:r w:rsidRPr="00037046">
        <w:rPr>
          <w:rFonts w:ascii="Montserrat Light" w:eastAsia="Arial" w:hAnsi="Montserrat Light" w:cs="Arial"/>
        </w:rPr>
        <w:t xml:space="preserve">i în gardă, FOCG completată de către medicul de gardă vă fi păstrată în cadrul serviciului de gardă </w:t>
      </w:r>
      <w:r w:rsidR="008379E8" w:rsidRPr="00037046">
        <w:rPr>
          <w:rFonts w:ascii="Montserrat Light" w:eastAsia="Arial" w:hAnsi="Montserrat Light" w:cs="Arial"/>
        </w:rPr>
        <w:t>ș</w:t>
      </w:r>
      <w:r w:rsidRPr="00037046">
        <w:rPr>
          <w:rFonts w:ascii="Montserrat Light" w:eastAsia="Arial" w:hAnsi="Montserrat Light" w:cs="Arial"/>
        </w:rPr>
        <w:t xml:space="preserve">i va fi prezentată </w:t>
      </w:r>
      <w:r w:rsidR="008379E8" w:rsidRPr="00037046">
        <w:rPr>
          <w:rFonts w:ascii="Montserrat Light" w:eastAsia="Arial" w:hAnsi="Montserrat Light" w:cs="Arial"/>
        </w:rPr>
        <w:t>ș</w:t>
      </w:r>
      <w:r w:rsidRPr="00037046">
        <w:rPr>
          <w:rFonts w:ascii="Montserrat Light" w:eastAsia="Arial" w:hAnsi="Montserrat Light" w:cs="Arial"/>
        </w:rPr>
        <w:t>efului sec</w:t>
      </w:r>
      <w:r w:rsidR="008379E8" w:rsidRPr="00037046">
        <w:rPr>
          <w:rFonts w:ascii="Montserrat Light" w:eastAsia="Arial" w:hAnsi="Montserrat Light" w:cs="Arial"/>
        </w:rPr>
        <w:t>ț</w:t>
      </w:r>
      <w:r w:rsidRPr="00037046">
        <w:rPr>
          <w:rFonts w:ascii="Montserrat Light" w:eastAsia="Arial" w:hAnsi="Montserrat Light" w:cs="Arial"/>
        </w:rPr>
        <w:t xml:space="preserve">iei în cursul raportului de gardă din prima zi lucrătoare ulterioară. </w:t>
      </w:r>
    </w:p>
    <w:p w14:paraId="76C74BF4" w14:textId="5FD520A3" w:rsidR="0006506F" w:rsidRPr="00037046" w:rsidRDefault="005C2FFE" w:rsidP="00CE7C76">
      <w:pPr>
        <w:numPr>
          <w:ilvl w:val="0"/>
          <w:numId w:val="55"/>
        </w:numPr>
        <w:tabs>
          <w:tab w:val="left" w:pos="993"/>
        </w:tabs>
        <w:autoSpaceDE w:val="0"/>
        <w:autoSpaceDN w:val="0"/>
        <w:spacing w:after="0" w:line="240" w:lineRule="auto"/>
        <w:jc w:val="both"/>
        <w:rPr>
          <w:rFonts w:ascii="Montserrat Light" w:eastAsia="Arial" w:hAnsi="Montserrat Light" w:cs="Arial"/>
        </w:rPr>
      </w:pPr>
      <w:r w:rsidRPr="00037046">
        <w:rPr>
          <w:rFonts w:ascii="Montserrat Light" w:eastAsia="Arial" w:hAnsi="Montserrat Light" w:cs="Arial"/>
        </w:rPr>
        <w:t>în ziua internării medicul curant sau de gardă va completa datele medicale în FOCG (anamneză, examen obiectiv, diagnostic la internare, indica</w:t>
      </w:r>
      <w:r w:rsidR="008379E8" w:rsidRPr="00037046">
        <w:rPr>
          <w:rFonts w:ascii="Montserrat Light" w:eastAsia="Arial" w:hAnsi="Montserrat Light" w:cs="Arial"/>
        </w:rPr>
        <w:t>ț</w:t>
      </w:r>
      <w:r w:rsidRPr="00037046">
        <w:rPr>
          <w:rFonts w:ascii="Montserrat Light" w:eastAsia="Arial" w:hAnsi="Montserrat Light" w:cs="Arial"/>
        </w:rPr>
        <w:t>ii terapeutice).</w:t>
      </w:r>
    </w:p>
    <w:p w14:paraId="0346B10B" w14:textId="55423450" w:rsidR="0006506F" w:rsidRPr="00037046" w:rsidRDefault="005C2FFE" w:rsidP="00CE7C76">
      <w:pPr>
        <w:numPr>
          <w:ilvl w:val="0"/>
          <w:numId w:val="55"/>
        </w:numPr>
        <w:tabs>
          <w:tab w:val="left" w:pos="993"/>
        </w:tabs>
        <w:autoSpaceDE w:val="0"/>
        <w:autoSpaceDN w:val="0"/>
        <w:spacing w:after="0" w:line="240" w:lineRule="auto"/>
        <w:jc w:val="both"/>
        <w:rPr>
          <w:rFonts w:ascii="Montserrat Light" w:eastAsia="Arial" w:hAnsi="Montserrat Light" w:cs="Arial"/>
        </w:rPr>
      </w:pPr>
      <w:r w:rsidRPr="00037046">
        <w:rPr>
          <w:rFonts w:ascii="Montserrat Light" w:eastAsia="Arial" w:hAnsi="Montserrat Light" w:cs="Arial"/>
        </w:rPr>
        <w:t>medicul curant va informa permanent pacientul privind starea sa de sănătate, posibilită</w:t>
      </w:r>
      <w:r w:rsidR="008379E8" w:rsidRPr="00037046">
        <w:rPr>
          <w:rFonts w:ascii="Montserrat Light" w:eastAsia="Arial" w:hAnsi="Montserrat Light" w:cs="Arial"/>
        </w:rPr>
        <w:t>ț</w:t>
      </w:r>
      <w:r w:rsidRPr="00037046">
        <w:rPr>
          <w:rFonts w:ascii="Montserrat Light" w:eastAsia="Arial" w:hAnsi="Montserrat Light" w:cs="Arial"/>
        </w:rPr>
        <w:t>ile de evolu</w:t>
      </w:r>
      <w:r w:rsidR="008379E8" w:rsidRPr="00037046">
        <w:rPr>
          <w:rFonts w:ascii="Montserrat Light" w:eastAsia="Arial" w:hAnsi="Montserrat Light" w:cs="Arial"/>
        </w:rPr>
        <w:t>ț</w:t>
      </w:r>
      <w:r w:rsidRPr="00037046">
        <w:rPr>
          <w:rFonts w:ascii="Montserrat Light" w:eastAsia="Arial" w:hAnsi="Montserrat Light" w:cs="Arial"/>
        </w:rPr>
        <w:t xml:space="preserve">ie sub tratament </w:t>
      </w:r>
      <w:r w:rsidR="008379E8" w:rsidRPr="00037046">
        <w:rPr>
          <w:rFonts w:ascii="Montserrat Light" w:eastAsia="Arial" w:hAnsi="Montserrat Light" w:cs="Arial"/>
        </w:rPr>
        <w:t>ș</w:t>
      </w:r>
      <w:r w:rsidRPr="00037046">
        <w:rPr>
          <w:rFonts w:ascii="Montserrat Light" w:eastAsia="Arial" w:hAnsi="Montserrat Light" w:cs="Arial"/>
        </w:rPr>
        <w:t>i în absen</w:t>
      </w:r>
      <w:r w:rsidR="008379E8" w:rsidRPr="00037046">
        <w:rPr>
          <w:rFonts w:ascii="Montserrat Light" w:eastAsia="Arial" w:hAnsi="Montserrat Light" w:cs="Arial"/>
        </w:rPr>
        <w:t>ț</w:t>
      </w:r>
      <w:r w:rsidRPr="00037046">
        <w:rPr>
          <w:rFonts w:ascii="Montserrat Light" w:eastAsia="Arial" w:hAnsi="Montserrat Light" w:cs="Arial"/>
        </w:rPr>
        <w:t>a tratamentului, investiga</w:t>
      </w:r>
      <w:r w:rsidR="008379E8" w:rsidRPr="00037046">
        <w:rPr>
          <w:rFonts w:ascii="Montserrat Light" w:eastAsia="Arial" w:hAnsi="Montserrat Light" w:cs="Arial"/>
        </w:rPr>
        <w:t>ț</w:t>
      </w:r>
      <w:r w:rsidRPr="00037046">
        <w:rPr>
          <w:rFonts w:ascii="Montserrat Light" w:eastAsia="Arial" w:hAnsi="Montserrat Light" w:cs="Arial"/>
        </w:rPr>
        <w:t xml:space="preserve">iile necesare elucidării diagnosticului, riscurile </w:t>
      </w:r>
      <w:r w:rsidR="008379E8" w:rsidRPr="00037046">
        <w:rPr>
          <w:rFonts w:ascii="Montserrat Light" w:eastAsia="Arial" w:hAnsi="Montserrat Light" w:cs="Arial"/>
        </w:rPr>
        <w:t>ș</w:t>
      </w:r>
      <w:r w:rsidRPr="00037046">
        <w:rPr>
          <w:rFonts w:ascii="Montserrat Light" w:eastAsia="Arial" w:hAnsi="Montserrat Light" w:cs="Arial"/>
        </w:rPr>
        <w:t>i complica</w:t>
      </w:r>
      <w:r w:rsidR="008379E8" w:rsidRPr="00037046">
        <w:rPr>
          <w:rFonts w:ascii="Montserrat Light" w:eastAsia="Arial" w:hAnsi="Montserrat Light" w:cs="Arial"/>
        </w:rPr>
        <w:t>ț</w:t>
      </w:r>
      <w:r w:rsidRPr="00037046">
        <w:rPr>
          <w:rFonts w:ascii="Montserrat Light" w:eastAsia="Arial" w:hAnsi="Montserrat Light" w:cs="Arial"/>
        </w:rPr>
        <w:t xml:space="preserve">iile posibile în cadrul patologiei </w:t>
      </w:r>
      <w:r w:rsidR="008379E8" w:rsidRPr="00037046">
        <w:rPr>
          <w:rFonts w:ascii="Montserrat Light" w:eastAsia="Arial" w:hAnsi="Montserrat Light" w:cs="Arial"/>
        </w:rPr>
        <w:t>ș</w:t>
      </w:r>
      <w:r w:rsidRPr="00037046">
        <w:rPr>
          <w:rFonts w:ascii="Montserrat Light" w:eastAsia="Arial" w:hAnsi="Montserrat Light" w:cs="Arial"/>
        </w:rPr>
        <w:t>i a tratamentului, participarea la procesul de învă</w:t>
      </w:r>
      <w:r w:rsidR="008379E8" w:rsidRPr="00037046">
        <w:rPr>
          <w:rFonts w:ascii="Montserrat Light" w:eastAsia="Arial" w:hAnsi="Montserrat Light" w:cs="Arial"/>
        </w:rPr>
        <w:t>ț</w:t>
      </w:r>
      <w:r w:rsidRPr="00037046">
        <w:rPr>
          <w:rFonts w:ascii="Montserrat Light" w:eastAsia="Arial" w:hAnsi="Montserrat Light" w:cs="Arial"/>
        </w:rPr>
        <w:t>ământ, prevederile de ordine interioară ale unită</w:t>
      </w:r>
      <w:r w:rsidR="008379E8" w:rsidRPr="00037046">
        <w:rPr>
          <w:rFonts w:ascii="Montserrat Light" w:eastAsia="Arial" w:hAnsi="Montserrat Light" w:cs="Arial"/>
        </w:rPr>
        <w:t>ț</w:t>
      </w:r>
      <w:r w:rsidRPr="00037046">
        <w:rPr>
          <w:rFonts w:ascii="Montserrat Light" w:eastAsia="Arial" w:hAnsi="Montserrat Light" w:cs="Arial"/>
        </w:rPr>
        <w:t>ii, posibilitatea de a refuza în cuno</w:t>
      </w:r>
      <w:r w:rsidR="008379E8" w:rsidRPr="00037046">
        <w:rPr>
          <w:rFonts w:ascii="Montserrat Light" w:eastAsia="Arial" w:hAnsi="Montserrat Light" w:cs="Arial"/>
        </w:rPr>
        <w:t>ș</w:t>
      </w:r>
      <w:r w:rsidRPr="00037046">
        <w:rPr>
          <w:rFonts w:ascii="Montserrat Light" w:eastAsia="Arial" w:hAnsi="Montserrat Light" w:cs="Arial"/>
        </w:rPr>
        <w:t>tin</w:t>
      </w:r>
      <w:r w:rsidR="008379E8" w:rsidRPr="00037046">
        <w:rPr>
          <w:rFonts w:ascii="Montserrat Light" w:eastAsia="Arial" w:hAnsi="Montserrat Light" w:cs="Arial"/>
        </w:rPr>
        <w:t>ț</w:t>
      </w:r>
      <w:r w:rsidRPr="00037046">
        <w:rPr>
          <w:rFonts w:ascii="Montserrat Light" w:eastAsia="Arial" w:hAnsi="Montserrat Light" w:cs="Arial"/>
        </w:rPr>
        <w:t>ă de cauză anumite aspecte ale actului medical; pacientul va semna voluntar luarea la cuno</w:t>
      </w:r>
      <w:r w:rsidR="008379E8" w:rsidRPr="00037046">
        <w:rPr>
          <w:rFonts w:ascii="Montserrat Light" w:eastAsia="Arial" w:hAnsi="Montserrat Light" w:cs="Arial"/>
        </w:rPr>
        <w:t>ș</w:t>
      </w:r>
      <w:r w:rsidRPr="00037046">
        <w:rPr>
          <w:rFonts w:ascii="Montserrat Light" w:eastAsia="Arial" w:hAnsi="Montserrat Light" w:cs="Arial"/>
        </w:rPr>
        <w:t>tin</w:t>
      </w:r>
      <w:r w:rsidR="008379E8" w:rsidRPr="00037046">
        <w:rPr>
          <w:rFonts w:ascii="Montserrat Light" w:eastAsia="Arial" w:hAnsi="Montserrat Light" w:cs="Arial"/>
        </w:rPr>
        <w:t>ț</w:t>
      </w:r>
      <w:r w:rsidRPr="00037046">
        <w:rPr>
          <w:rFonts w:ascii="Montserrat Light" w:eastAsia="Arial" w:hAnsi="Montserrat Light" w:cs="Arial"/>
        </w:rPr>
        <w:t xml:space="preserve">ă </w:t>
      </w:r>
      <w:r w:rsidR="008379E8" w:rsidRPr="00037046">
        <w:rPr>
          <w:rFonts w:ascii="Montserrat Light" w:eastAsia="Arial" w:hAnsi="Montserrat Light" w:cs="Arial"/>
        </w:rPr>
        <w:t>ș</w:t>
      </w:r>
      <w:r w:rsidRPr="00037046">
        <w:rPr>
          <w:rFonts w:ascii="Montserrat Light" w:eastAsia="Arial" w:hAnsi="Montserrat Light" w:cs="Arial"/>
        </w:rPr>
        <w:t>i consim</w:t>
      </w:r>
      <w:r w:rsidR="008379E8" w:rsidRPr="00037046">
        <w:rPr>
          <w:rFonts w:ascii="Montserrat Light" w:eastAsia="Arial" w:hAnsi="Montserrat Light" w:cs="Arial"/>
        </w:rPr>
        <w:t>ț</w:t>
      </w:r>
      <w:r w:rsidRPr="00037046">
        <w:rPr>
          <w:rFonts w:ascii="Montserrat Light" w:eastAsia="Arial" w:hAnsi="Montserrat Light" w:cs="Arial"/>
        </w:rPr>
        <w:t>ământul informat, care va fi ata</w:t>
      </w:r>
      <w:r w:rsidR="008379E8" w:rsidRPr="00037046">
        <w:rPr>
          <w:rFonts w:ascii="Montserrat Light" w:eastAsia="Arial" w:hAnsi="Montserrat Light" w:cs="Arial"/>
        </w:rPr>
        <w:t>ș</w:t>
      </w:r>
      <w:r w:rsidRPr="00037046">
        <w:rPr>
          <w:rFonts w:ascii="Montserrat Light" w:eastAsia="Arial" w:hAnsi="Montserrat Light" w:cs="Arial"/>
        </w:rPr>
        <w:t>at la FOCG.</w:t>
      </w:r>
    </w:p>
    <w:p w14:paraId="3FC46B6F" w14:textId="69C1A85C" w:rsidR="0006506F" w:rsidRPr="00037046" w:rsidRDefault="005C2FFE" w:rsidP="00CE7C76">
      <w:pPr>
        <w:numPr>
          <w:ilvl w:val="0"/>
          <w:numId w:val="55"/>
        </w:numPr>
        <w:tabs>
          <w:tab w:val="left" w:pos="993"/>
        </w:tabs>
        <w:autoSpaceDE w:val="0"/>
        <w:autoSpaceDN w:val="0"/>
        <w:spacing w:after="0" w:line="240" w:lineRule="auto"/>
        <w:jc w:val="both"/>
        <w:rPr>
          <w:rFonts w:ascii="Montserrat Light" w:eastAsia="Arial" w:hAnsi="Montserrat Light" w:cs="Arial"/>
        </w:rPr>
      </w:pPr>
      <w:r w:rsidRPr="00037046">
        <w:rPr>
          <w:rFonts w:ascii="Montserrat Light" w:eastAsia="Arial" w:hAnsi="Montserrat Light" w:cs="Arial"/>
        </w:rPr>
        <w:t>pe durata spitalizării medicul curant are obliga</w:t>
      </w:r>
      <w:r w:rsidR="008379E8" w:rsidRPr="00037046">
        <w:rPr>
          <w:rFonts w:ascii="Montserrat Light" w:eastAsia="Arial" w:hAnsi="Montserrat Light" w:cs="Arial"/>
        </w:rPr>
        <w:t>ț</w:t>
      </w:r>
      <w:r w:rsidRPr="00037046">
        <w:rPr>
          <w:rFonts w:ascii="Montserrat Light" w:eastAsia="Arial" w:hAnsi="Montserrat Light" w:cs="Arial"/>
        </w:rPr>
        <w:t>ia completării tuturor datelor medicale: rezultatele investiga</w:t>
      </w:r>
      <w:r w:rsidR="008379E8" w:rsidRPr="00037046">
        <w:rPr>
          <w:rFonts w:ascii="Montserrat Light" w:eastAsia="Arial" w:hAnsi="Montserrat Light" w:cs="Arial"/>
        </w:rPr>
        <w:t>ț</w:t>
      </w:r>
      <w:r w:rsidRPr="00037046">
        <w:rPr>
          <w:rFonts w:ascii="Montserrat Light" w:eastAsia="Arial" w:hAnsi="Montserrat Light" w:cs="Arial"/>
        </w:rPr>
        <w:t xml:space="preserve">iilor paraclinice </w:t>
      </w:r>
      <w:r w:rsidR="008379E8" w:rsidRPr="00037046">
        <w:rPr>
          <w:rFonts w:ascii="Montserrat Light" w:eastAsia="Arial" w:hAnsi="Montserrat Light" w:cs="Arial"/>
        </w:rPr>
        <w:t>ș</w:t>
      </w:r>
      <w:r w:rsidRPr="00037046">
        <w:rPr>
          <w:rFonts w:ascii="Montserrat Light" w:eastAsia="Arial" w:hAnsi="Montserrat Light" w:cs="Arial"/>
        </w:rPr>
        <w:t xml:space="preserve">i consulturilor </w:t>
      </w:r>
      <w:r w:rsidR="00BD274E" w:rsidRPr="00037046">
        <w:rPr>
          <w:rFonts w:ascii="Montserrat Light" w:eastAsia="Arial" w:hAnsi="Montserrat Light" w:cs="Arial"/>
        </w:rPr>
        <w:t>inter clinice</w:t>
      </w:r>
      <w:r w:rsidRPr="00037046">
        <w:rPr>
          <w:rFonts w:ascii="Montserrat Light" w:eastAsia="Arial" w:hAnsi="Montserrat Light" w:cs="Arial"/>
        </w:rPr>
        <w:t>, evolu</w:t>
      </w:r>
      <w:r w:rsidR="008379E8" w:rsidRPr="00037046">
        <w:rPr>
          <w:rFonts w:ascii="Montserrat Light" w:eastAsia="Arial" w:hAnsi="Montserrat Light" w:cs="Arial"/>
        </w:rPr>
        <w:t>ț</w:t>
      </w:r>
      <w:r w:rsidRPr="00037046">
        <w:rPr>
          <w:rFonts w:ascii="Montserrat Light" w:eastAsia="Arial" w:hAnsi="Montserrat Light" w:cs="Arial"/>
        </w:rPr>
        <w:t>ia, medica</w:t>
      </w:r>
      <w:r w:rsidR="008379E8" w:rsidRPr="00037046">
        <w:rPr>
          <w:rFonts w:ascii="Montserrat Light" w:eastAsia="Arial" w:hAnsi="Montserrat Light" w:cs="Arial"/>
        </w:rPr>
        <w:t>ț</w:t>
      </w:r>
      <w:r w:rsidRPr="00037046">
        <w:rPr>
          <w:rFonts w:ascii="Montserrat Light" w:eastAsia="Arial" w:hAnsi="Montserrat Light" w:cs="Arial"/>
        </w:rPr>
        <w:t>ia prescrisă, diagnosticul la 72 ore, epicriza de etapă; asistenta de sec</w:t>
      </w:r>
      <w:r w:rsidR="008379E8" w:rsidRPr="00037046">
        <w:rPr>
          <w:rFonts w:ascii="Montserrat Light" w:eastAsia="Arial" w:hAnsi="Montserrat Light" w:cs="Arial"/>
        </w:rPr>
        <w:t>ț</w:t>
      </w:r>
      <w:r w:rsidRPr="00037046">
        <w:rPr>
          <w:rFonts w:ascii="Montserrat Light" w:eastAsia="Arial" w:hAnsi="Montserrat Light" w:cs="Arial"/>
        </w:rPr>
        <w:t xml:space="preserve">ie va completa foaia de temperatură, foaia de îngrijiri </w:t>
      </w:r>
      <w:r w:rsidR="008379E8" w:rsidRPr="00037046">
        <w:rPr>
          <w:rFonts w:ascii="Montserrat Light" w:eastAsia="Arial" w:hAnsi="Montserrat Light" w:cs="Arial"/>
        </w:rPr>
        <w:t>ș</w:t>
      </w:r>
      <w:r w:rsidRPr="00037046">
        <w:rPr>
          <w:rFonts w:ascii="Montserrat Light" w:eastAsia="Arial" w:hAnsi="Montserrat Light" w:cs="Arial"/>
        </w:rPr>
        <w:t>i va deconta materialele sanitare folosite în cursul procesului de îngrijire a pacientului. Orice incident medical sau de altă natură survenit pe durata spitalizării va fi men</w:t>
      </w:r>
      <w:r w:rsidR="008379E8" w:rsidRPr="00037046">
        <w:rPr>
          <w:rFonts w:ascii="Montserrat Light" w:eastAsia="Arial" w:hAnsi="Montserrat Light" w:cs="Arial"/>
        </w:rPr>
        <w:t>ț</w:t>
      </w:r>
      <w:r w:rsidRPr="00037046">
        <w:rPr>
          <w:rFonts w:ascii="Montserrat Light" w:eastAsia="Arial" w:hAnsi="Montserrat Light" w:cs="Arial"/>
        </w:rPr>
        <w:t xml:space="preserve">ionat în mod obligatoriu de către medicul curant sau medicul de gardă care va data, va semna </w:t>
      </w:r>
      <w:r w:rsidR="008379E8" w:rsidRPr="00037046">
        <w:rPr>
          <w:rFonts w:ascii="Montserrat Light" w:eastAsia="Arial" w:hAnsi="Montserrat Light" w:cs="Arial"/>
        </w:rPr>
        <w:t>ș</w:t>
      </w:r>
      <w:r w:rsidRPr="00037046">
        <w:rPr>
          <w:rFonts w:ascii="Montserrat Light" w:eastAsia="Arial" w:hAnsi="Montserrat Light" w:cs="Arial"/>
        </w:rPr>
        <w:t>i va parafa men</w:t>
      </w:r>
      <w:r w:rsidR="008379E8" w:rsidRPr="00037046">
        <w:rPr>
          <w:rFonts w:ascii="Montserrat Light" w:eastAsia="Arial" w:hAnsi="Montserrat Light" w:cs="Arial"/>
        </w:rPr>
        <w:t>ț</w:t>
      </w:r>
      <w:r w:rsidRPr="00037046">
        <w:rPr>
          <w:rFonts w:ascii="Montserrat Light" w:eastAsia="Arial" w:hAnsi="Montserrat Light" w:cs="Arial"/>
        </w:rPr>
        <w:t xml:space="preserve">iunea referitoare la incidentul raportat. </w:t>
      </w:r>
    </w:p>
    <w:p w14:paraId="602BFA43" w14:textId="75474FA6" w:rsidR="0006506F" w:rsidRPr="00037046" w:rsidRDefault="005C2FFE" w:rsidP="00CE7C76">
      <w:pPr>
        <w:numPr>
          <w:ilvl w:val="0"/>
          <w:numId w:val="55"/>
        </w:numPr>
        <w:tabs>
          <w:tab w:val="left" w:pos="993"/>
        </w:tabs>
        <w:autoSpaceDE w:val="0"/>
        <w:autoSpaceDN w:val="0"/>
        <w:spacing w:after="0" w:line="240" w:lineRule="auto"/>
        <w:jc w:val="both"/>
        <w:rPr>
          <w:rFonts w:ascii="Montserrat Light" w:eastAsia="Arial" w:hAnsi="Montserrat Light" w:cs="Arial"/>
        </w:rPr>
      </w:pPr>
      <w:r w:rsidRPr="00037046">
        <w:rPr>
          <w:rFonts w:ascii="Montserrat Light" w:eastAsia="Arial" w:hAnsi="Montserrat Light" w:cs="Arial"/>
        </w:rPr>
        <w:t>biletele de trimitere către investiga</w:t>
      </w:r>
      <w:r w:rsidR="008379E8" w:rsidRPr="00037046">
        <w:rPr>
          <w:rFonts w:ascii="Montserrat Light" w:eastAsia="Arial" w:hAnsi="Montserrat Light" w:cs="Arial"/>
        </w:rPr>
        <w:t>ț</w:t>
      </w:r>
      <w:r w:rsidRPr="00037046">
        <w:rPr>
          <w:rFonts w:ascii="Montserrat Light" w:eastAsia="Arial" w:hAnsi="Montserrat Light" w:cs="Arial"/>
        </w:rPr>
        <w:t xml:space="preserve">iile paraclinice sau consulturile </w:t>
      </w:r>
      <w:r w:rsidR="00BD274E" w:rsidRPr="00037046">
        <w:rPr>
          <w:rFonts w:ascii="Montserrat Light" w:eastAsia="Arial" w:hAnsi="Montserrat Light" w:cs="Arial"/>
        </w:rPr>
        <w:t>inter clinice</w:t>
      </w:r>
      <w:r w:rsidRPr="00037046">
        <w:rPr>
          <w:rFonts w:ascii="Montserrat Light" w:eastAsia="Arial" w:hAnsi="Montserrat Light" w:cs="Arial"/>
        </w:rPr>
        <w:t xml:space="preserve">/ interdisciplinare vor fi completate de către medicul curant sau medicul rezident, fiind semnate </w:t>
      </w:r>
      <w:r w:rsidR="008379E8" w:rsidRPr="00037046">
        <w:rPr>
          <w:rFonts w:ascii="Montserrat Light" w:eastAsia="Arial" w:hAnsi="Montserrat Light" w:cs="Arial"/>
        </w:rPr>
        <w:t>ș</w:t>
      </w:r>
      <w:r w:rsidRPr="00037046">
        <w:rPr>
          <w:rFonts w:ascii="Montserrat Light" w:eastAsia="Arial" w:hAnsi="Montserrat Light" w:cs="Arial"/>
        </w:rPr>
        <w:t xml:space="preserve">i parafate de medicul curant, aprobate de către </w:t>
      </w:r>
      <w:r w:rsidR="008379E8" w:rsidRPr="00037046">
        <w:rPr>
          <w:rFonts w:ascii="Montserrat Light" w:eastAsia="Arial" w:hAnsi="Montserrat Light" w:cs="Arial"/>
        </w:rPr>
        <w:t>ș</w:t>
      </w:r>
      <w:r w:rsidRPr="00037046">
        <w:rPr>
          <w:rFonts w:ascii="Montserrat Light" w:eastAsia="Arial" w:hAnsi="Montserrat Light" w:cs="Arial"/>
        </w:rPr>
        <w:t>eful sec</w:t>
      </w:r>
      <w:r w:rsidR="008379E8" w:rsidRPr="00037046">
        <w:rPr>
          <w:rFonts w:ascii="Montserrat Light" w:eastAsia="Arial" w:hAnsi="Montserrat Light" w:cs="Arial"/>
        </w:rPr>
        <w:t>ț</w:t>
      </w:r>
      <w:r w:rsidRPr="00037046">
        <w:rPr>
          <w:rFonts w:ascii="Montserrat Light" w:eastAsia="Arial" w:hAnsi="Montserrat Light" w:cs="Arial"/>
        </w:rPr>
        <w:t xml:space="preserve">iei </w:t>
      </w:r>
      <w:r w:rsidR="008379E8" w:rsidRPr="00037046">
        <w:rPr>
          <w:rFonts w:ascii="Montserrat Light" w:eastAsia="Arial" w:hAnsi="Montserrat Light" w:cs="Arial"/>
        </w:rPr>
        <w:t>ș</w:t>
      </w:r>
      <w:r w:rsidRPr="00037046">
        <w:rPr>
          <w:rFonts w:ascii="Montserrat Light" w:eastAsia="Arial" w:hAnsi="Montserrat Light" w:cs="Arial"/>
        </w:rPr>
        <w:t>i Directorul medical.</w:t>
      </w:r>
    </w:p>
    <w:p w14:paraId="17B519BF" w14:textId="022D5839" w:rsidR="0006506F" w:rsidRPr="00037046" w:rsidRDefault="005C2FFE" w:rsidP="00CE7C76">
      <w:pPr>
        <w:numPr>
          <w:ilvl w:val="0"/>
          <w:numId w:val="55"/>
        </w:numPr>
        <w:tabs>
          <w:tab w:val="left" w:pos="993"/>
        </w:tabs>
        <w:autoSpaceDE w:val="0"/>
        <w:autoSpaceDN w:val="0"/>
        <w:spacing w:after="0" w:line="240" w:lineRule="auto"/>
        <w:jc w:val="both"/>
        <w:rPr>
          <w:rFonts w:ascii="Montserrat Light" w:eastAsia="Arial" w:hAnsi="Montserrat Light" w:cs="Arial"/>
        </w:rPr>
      </w:pPr>
      <w:r w:rsidRPr="00037046">
        <w:rPr>
          <w:rFonts w:ascii="Montserrat Light" w:eastAsia="Arial" w:hAnsi="Montserrat Light" w:cs="Arial"/>
        </w:rPr>
        <w:t xml:space="preserve">pe toată durata spitalizării FOCG va fi păstrată de medicul curant, într-un loc securizat, accesibil medicului curant </w:t>
      </w:r>
      <w:r w:rsidR="008379E8" w:rsidRPr="00037046">
        <w:rPr>
          <w:rFonts w:ascii="Montserrat Light" w:eastAsia="Arial" w:hAnsi="Montserrat Light" w:cs="Arial"/>
        </w:rPr>
        <w:t>ș</w:t>
      </w:r>
      <w:r w:rsidRPr="00037046">
        <w:rPr>
          <w:rFonts w:ascii="Montserrat Light" w:eastAsia="Arial" w:hAnsi="Montserrat Light" w:cs="Arial"/>
        </w:rPr>
        <w:t>i medicului de gardă. Orice incident medical survenit pe durata internării va fi men</w:t>
      </w:r>
      <w:r w:rsidR="008379E8" w:rsidRPr="00037046">
        <w:rPr>
          <w:rFonts w:ascii="Montserrat Light" w:eastAsia="Arial" w:hAnsi="Montserrat Light" w:cs="Arial"/>
        </w:rPr>
        <w:t>ț</w:t>
      </w:r>
      <w:r w:rsidRPr="00037046">
        <w:rPr>
          <w:rFonts w:ascii="Montserrat Light" w:eastAsia="Arial" w:hAnsi="Montserrat Light" w:cs="Arial"/>
        </w:rPr>
        <w:t>ionat la rubrica „Evolu</w:t>
      </w:r>
      <w:r w:rsidR="008379E8" w:rsidRPr="00037046">
        <w:rPr>
          <w:rFonts w:ascii="Montserrat Light" w:eastAsia="Arial" w:hAnsi="Montserrat Light" w:cs="Arial"/>
        </w:rPr>
        <w:t>ț</w:t>
      </w:r>
      <w:r w:rsidRPr="00037046">
        <w:rPr>
          <w:rFonts w:ascii="Montserrat Light" w:eastAsia="Arial" w:hAnsi="Montserrat Light" w:cs="Arial"/>
        </w:rPr>
        <w:t xml:space="preserve">ie” de către medicul curant (pentru incidentele survenite în timpul programului normal de lucru) sau de către medicul de gardă (pentru incidentele apărute pe durata gărzii). Incidentul medical va fi descris (va fi notată data </w:t>
      </w:r>
      <w:r w:rsidR="008379E8" w:rsidRPr="00037046">
        <w:rPr>
          <w:rFonts w:ascii="Montserrat Light" w:eastAsia="Arial" w:hAnsi="Montserrat Light" w:cs="Arial"/>
        </w:rPr>
        <w:t>ș</w:t>
      </w:r>
      <w:r w:rsidRPr="00037046">
        <w:rPr>
          <w:rFonts w:ascii="Montserrat Light" w:eastAsia="Arial" w:hAnsi="Montserrat Light" w:cs="Arial"/>
        </w:rPr>
        <w:t xml:space="preserve">i ora constatării) </w:t>
      </w:r>
      <w:r w:rsidR="008379E8" w:rsidRPr="00037046">
        <w:rPr>
          <w:rFonts w:ascii="Montserrat Light" w:eastAsia="Arial" w:hAnsi="Montserrat Light" w:cs="Arial"/>
        </w:rPr>
        <w:t>ș</w:t>
      </w:r>
      <w:r w:rsidRPr="00037046">
        <w:rPr>
          <w:rFonts w:ascii="Montserrat Light" w:eastAsia="Arial" w:hAnsi="Montserrat Light" w:cs="Arial"/>
        </w:rPr>
        <w:t>i se vor men</w:t>
      </w:r>
      <w:r w:rsidR="008379E8" w:rsidRPr="00037046">
        <w:rPr>
          <w:rFonts w:ascii="Montserrat Light" w:eastAsia="Arial" w:hAnsi="Montserrat Light" w:cs="Arial"/>
        </w:rPr>
        <w:t>ț</w:t>
      </w:r>
      <w:r w:rsidRPr="00037046">
        <w:rPr>
          <w:rFonts w:ascii="Montserrat Light" w:eastAsia="Arial" w:hAnsi="Montserrat Light" w:cs="Arial"/>
        </w:rPr>
        <w:t>iona măsurile terapeutice adoptate. Medicul de gardă este obligat (pe lângă men</w:t>
      </w:r>
      <w:r w:rsidR="008379E8" w:rsidRPr="00037046">
        <w:rPr>
          <w:rFonts w:ascii="Montserrat Light" w:eastAsia="Arial" w:hAnsi="Montserrat Light" w:cs="Arial"/>
        </w:rPr>
        <w:t>ț</w:t>
      </w:r>
      <w:r w:rsidRPr="00037046">
        <w:rPr>
          <w:rFonts w:ascii="Montserrat Light" w:eastAsia="Arial" w:hAnsi="Montserrat Light" w:cs="Arial"/>
        </w:rPr>
        <w:t>ionarea incidentului medical) să adopte măsurile terapeutice imediate cu sau fără consultarea medicului curant. Toate men</w:t>
      </w:r>
      <w:r w:rsidR="008379E8" w:rsidRPr="00037046">
        <w:rPr>
          <w:rFonts w:ascii="Montserrat Light" w:eastAsia="Arial" w:hAnsi="Montserrat Light" w:cs="Arial"/>
        </w:rPr>
        <w:t>ț</w:t>
      </w:r>
      <w:r w:rsidRPr="00037046">
        <w:rPr>
          <w:rFonts w:ascii="Montserrat Light" w:eastAsia="Arial" w:hAnsi="Montserrat Light" w:cs="Arial"/>
        </w:rPr>
        <w:t>iunile efectuate de medicul de gardă în FOCG ale pacien</w:t>
      </w:r>
      <w:r w:rsidR="008379E8" w:rsidRPr="00037046">
        <w:rPr>
          <w:rFonts w:ascii="Montserrat Light" w:eastAsia="Arial" w:hAnsi="Montserrat Light" w:cs="Arial"/>
        </w:rPr>
        <w:t>ț</w:t>
      </w:r>
      <w:r w:rsidRPr="00037046">
        <w:rPr>
          <w:rFonts w:ascii="Montserrat Light" w:eastAsia="Arial" w:hAnsi="Montserrat Light" w:cs="Arial"/>
        </w:rPr>
        <w:t>ilor interna</w:t>
      </w:r>
      <w:r w:rsidR="008379E8" w:rsidRPr="00037046">
        <w:rPr>
          <w:rFonts w:ascii="Montserrat Light" w:eastAsia="Arial" w:hAnsi="Montserrat Light" w:cs="Arial"/>
        </w:rPr>
        <w:t>ț</w:t>
      </w:r>
      <w:r w:rsidRPr="00037046">
        <w:rPr>
          <w:rFonts w:ascii="Montserrat Light" w:eastAsia="Arial" w:hAnsi="Montserrat Light" w:cs="Arial"/>
        </w:rPr>
        <w:t xml:space="preserve">i vor fi datate, semnate, parafate </w:t>
      </w:r>
      <w:r w:rsidR="008379E8" w:rsidRPr="00037046">
        <w:rPr>
          <w:rFonts w:ascii="Montserrat Light" w:eastAsia="Arial" w:hAnsi="Montserrat Light" w:cs="Arial"/>
        </w:rPr>
        <w:t>ș</w:t>
      </w:r>
      <w:r w:rsidRPr="00037046">
        <w:rPr>
          <w:rFonts w:ascii="Montserrat Light" w:eastAsia="Arial" w:hAnsi="Montserrat Light" w:cs="Arial"/>
        </w:rPr>
        <w:t xml:space="preserve">i notate în raportul de gardă. </w:t>
      </w:r>
    </w:p>
    <w:p w14:paraId="55A1E4EC" w14:textId="04AC005F" w:rsidR="0006506F" w:rsidRPr="00037046" w:rsidRDefault="005C2FFE" w:rsidP="00CE7C76">
      <w:pPr>
        <w:numPr>
          <w:ilvl w:val="0"/>
          <w:numId w:val="55"/>
        </w:numPr>
        <w:tabs>
          <w:tab w:val="left" w:pos="993"/>
        </w:tabs>
        <w:autoSpaceDE w:val="0"/>
        <w:autoSpaceDN w:val="0"/>
        <w:spacing w:after="0" w:line="240" w:lineRule="auto"/>
        <w:jc w:val="both"/>
        <w:rPr>
          <w:rFonts w:ascii="Montserrat Light" w:eastAsia="Arial" w:hAnsi="Montserrat Light" w:cs="Arial"/>
        </w:rPr>
      </w:pPr>
      <w:r w:rsidRPr="00037046">
        <w:rPr>
          <w:rFonts w:ascii="Montserrat Light" w:eastAsia="Arial" w:hAnsi="Montserrat Light" w:cs="Arial"/>
        </w:rPr>
        <w:t>la externare scrisoarea medicală/biletul de ie</w:t>
      </w:r>
      <w:r w:rsidR="008379E8" w:rsidRPr="00037046">
        <w:rPr>
          <w:rFonts w:ascii="Montserrat Light" w:eastAsia="Arial" w:hAnsi="Montserrat Light" w:cs="Arial"/>
        </w:rPr>
        <w:t>ș</w:t>
      </w:r>
      <w:r w:rsidRPr="00037046">
        <w:rPr>
          <w:rFonts w:ascii="Montserrat Light" w:eastAsia="Arial" w:hAnsi="Montserrat Light" w:cs="Arial"/>
        </w:rPr>
        <w:t xml:space="preserve">ire va fi întocmită, semnată </w:t>
      </w:r>
      <w:r w:rsidR="008379E8" w:rsidRPr="00037046">
        <w:rPr>
          <w:rFonts w:ascii="Montserrat Light" w:eastAsia="Arial" w:hAnsi="Montserrat Light" w:cs="Arial"/>
        </w:rPr>
        <w:t>ș</w:t>
      </w:r>
      <w:r w:rsidRPr="00037046">
        <w:rPr>
          <w:rFonts w:ascii="Montserrat Light" w:eastAsia="Arial" w:hAnsi="Montserrat Light" w:cs="Arial"/>
        </w:rPr>
        <w:t xml:space="preserve">i parafată de medicul curant, medicul rezident </w:t>
      </w:r>
      <w:r w:rsidR="008379E8" w:rsidRPr="00037046">
        <w:rPr>
          <w:rFonts w:ascii="Montserrat Light" w:eastAsia="Arial" w:hAnsi="Montserrat Light" w:cs="Arial"/>
        </w:rPr>
        <w:t>ș</w:t>
      </w:r>
      <w:r w:rsidRPr="00037046">
        <w:rPr>
          <w:rFonts w:ascii="Montserrat Light" w:eastAsia="Arial" w:hAnsi="Montserrat Light" w:cs="Arial"/>
        </w:rPr>
        <w:t xml:space="preserve">i </w:t>
      </w:r>
      <w:r w:rsidR="008379E8" w:rsidRPr="00037046">
        <w:rPr>
          <w:rFonts w:ascii="Montserrat Light" w:eastAsia="Arial" w:hAnsi="Montserrat Light" w:cs="Arial"/>
        </w:rPr>
        <w:t>ș</w:t>
      </w:r>
      <w:r w:rsidRPr="00037046">
        <w:rPr>
          <w:rFonts w:ascii="Montserrat Light" w:eastAsia="Arial" w:hAnsi="Montserrat Light" w:cs="Arial"/>
        </w:rPr>
        <w:t>eful sec</w:t>
      </w:r>
      <w:r w:rsidR="008379E8" w:rsidRPr="00037046">
        <w:rPr>
          <w:rFonts w:ascii="Montserrat Light" w:eastAsia="Arial" w:hAnsi="Montserrat Light" w:cs="Arial"/>
        </w:rPr>
        <w:t>ț</w:t>
      </w:r>
      <w:r w:rsidRPr="00037046">
        <w:rPr>
          <w:rFonts w:ascii="Montserrat Light" w:eastAsia="Arial" w:hAnsi="Montserrat Light" w:cs="Arial"/>
        </w:rPr>
        <w:t xml:space="preserve">iei </w:t>
      </w:r>
      <w:r w:rsidR="008379E8" w:rsidRPr="00037046">
        <w:rPr>
          <w:rFonts w:ascii="Montserrat Light" w:eastAsia="Arial" w:hAnsi="Montserrat Light" w:cs="Arial"/>
        </w:rPr>
        <w:t>ș</w:t>
      </w:r>
      <w:r w:rsidRPr="00037046">
        <w:rPr>
          <w:rFonts w:ascii="Montserrat Light" w:eastAsia="Arial" w:hAnsi="Montserrat Light" w:cs="Arial"/>
        </w:rPr>
        <w:t>i va fi înmânată pacientului, acesta având obliga</w:t>
      </w:r>
      <w:r w:rsidR="008379E8" w:rsidRPr="00037046">
        <w:rPr>
          <w:rFonts w:ascii="Montserrat Light" w:eastAsia="Arial" w:hAnsi="Montserrat Light" w:cs="Arial"/>
        </w:rPr>
        <w:t>ț</w:t>
      </w:r>
      <w:r w:rsidRPr="00037046">
        <w:rPr>
          <w:rFonts w:ascii="Montserrat Light" w:eastAsia="Arial" w:hAnsi="Montserrat Light" w:cs="Arial"/>
        </w:rPr>
        <w:t xml:space="preserve">ia de a înmâna – după caz – câte o copie medicului specialist care a recomandat internarea </w:t>
      </w:r>
      <w:r w:rsidR="008379E8" w:rsidRPr="00037046">
        <w:rPr>
          <w:rFonts w:ascii="Montserrat Light" w:eastAsia="Arial" w:hAnsi="Montserrat Light" w:cs="Arial"/>
        </w:rPr>
        <w:t>ș</w:t>
      </w:r>
      <w:r w:rsidRPr="00037046">
        <w:rPr>
          <w:rFonts w:ascii="Montserrat Light" w:eastAsia="Arial" w:hAnsi="Montserrat Light" w:cs="Arial"/>
        </w:rPr>
        <w:t>i medicului de familie, medicul curant va completa epicriza, diagnosticul la externare (inclusiv codurile CIM-10), va codifica manoperele medicale; asistenta de sec</w:t>
      </w:r>
      <w:r w:rsidR="008379E8" w:rsidRPr="00037046">
        <w:rPr>
          <w:rFonts w:ascii="Montserrat Light" w:eastAsia="Arial" w:hAnsi="Montserrat Light" w:cs="Arial"/>
        </w:rPr>
        <w:t>ț</w:t>
      </w:r>
      <w:r w:rsidRPr="00037046">
        <w:rPr>
          <w:rFonts w:ascii="Montserrat Light" w:eastAsia="Arial" w:hAnsi="Montserrat Light" w:cs="Arial"/>
        </w:rPr>
        <w:t xml:space="preserve">ie va completa lista manoperelor efectuate de cadrele medii. </w:t>
      </w:r>
    </w:p>
    <w:p w14:paraId="4D7D2EB3" w14:textId="1997E8B6" w:rsidR="0006506F" w:rsidRPr="00037046" w:rsidRDefault="005C2FFE" w:rsidP="00CE7C76">
      <w:pPr>
        <w:numPr>
          <w:ilvl w:val="0"/>
          <w:numId w:val="55"/>
        </w:numPr>
        <w:tabs>
          <w:tab w:val="left" w:pos="993"/>
        </w:tabs>
        <w:autoSpaceDE w:val="0"/>
        <w:autoSpaceDN w:val="0"/>
        <w:spacing w:after="0" w:line="240" w:lineRule="auto"/>
        <w:jc w:val="both"/>
        <w:rPr>
          <w:rFonts w:ascii="Montserrat Light" w:eastAsia="Arial" w:hAnsi="Montserrat Light" w:cs="Arial"/>
        </w:rPr>
      </w:pPr>
      <w:r w:rsidRPr="00037046">
        <w:rPr>
          <w:rFonts w:ascii="Montserrat Light" w:eastAsia="Arial" w:hAnsi="Montserrat Light" w:cs="Arial"/>
        </w:rPr>
        <w:t>după completarea tuturor rubricilor, FOCG va fi predată de medicul curant registratorului medical care va introduce datele solicitate de sistemul electronic de raportare a pacien</w:t>
      </w:r>
      <w:r w:rsidR="008379E8" w:rsidRPr="00037046">
        <w:rPr>
          <w:rFonts w:ascii="Montserrat Light" w:eastAsia="Arial" w:hAnsi="Montserrat Light" w:cs="Arial"/>
        </w:rPr>
        <w:t>ț</w:t>
      </w:r>
      <w:r w:rsidRPr="00037046">
        <w:rPr>
          <w:rFonts w:ascii="Montserrat Light" w:eastAsia="Arial" w:hAnsi="Montserrat Light" w:cs="Arial"/>
        </w:rPr>
        <w:t xml:space="preserve">ilor. </w:t>
      </w:r>
    </w:p>
    <w:p w14:paraId="7C13800B" w14:textId="671788FA" w:rsidR="00B24E8F" w:rsidRPr="00037046" w:rsidRDefault="005C2FFE" w:rsidP="00CE7C76">
      <w:pPr>
        <w:numPr>
          <w:ilvl w:val="0"/>
          <w:numId w:val="55"/>
        </w:numPr>
        <w:tabs>
          <w:tab w:val="left" w:pos="993"/>
        </w:tabs>
        <w:autoSpaceDE w:val="0"/>
        <w:autoSpaceDN w:val="0"/>
        <w:spacing w:after="0" w:line="240" w:lineRule="auto"/>
        <w:jc w:val="both"/>
        <w:rPr>
          <w:rFonts w:ascii="Montserrat Light" w:eastAsia="Arial" w:hAnsi="Montserrat Light" w:cs="Arial"/>
        </w:rPr>
      </w:pPr>
      <w:r w:rsidRPr="00037046">
        <w:rPr>
          <w:rFonts w:ascii="Montserrat Light" w:eastAsia="Arial" w:hAnsi="Montserrat Light" w:cs="Arial"/>
        </w:rPr>
        <w:t>registratorul medical va depune FOCG în arhiva sec</w:t>
      </w:r>
      <w:r w:rsidR="008379E8" w:rsidRPr="00037046">
        <w:rPr>
          <w:rFonts w:ascii="Montserrat Light" w:eastAsia="Arial" w:hAnsi="Montserrat Light" w:cs="Arial"/>
        </w:rPr>
        <w:t>ț</w:t>
      </w:r>
      <w:r w:rsidRPr="00037046">
        <w:rPr>
          <w:rFonts w:ascii="Montserrat Light" w:eastAsia="Arial" w:hAnsi="Montserrat Light" w:cs="Arial"/>
        </w:rPr>
        <w:t xml:space="preserve">iei (aflată la statistică) de unde FOCG va fi accesibilă doar statisticianului, medicului curant </w:t>
      </w:r>
      <w:r w:rsidR="008379E8" w:rsidRPr="00037046">
        <w:rPr>
          <w:rFonts w:ascii="Montserrat Light" w:eastAsia="Arial" w:hAnsi="Montserrat Light" w:cs="Arial"/>
        </w:rPr>
        <w:t>ș</w:t>
      </w:r>
      <w:r w:rsidRPr="00037046">
        <w:rPr>
          <w:rFonts w:ascii="Montserrat Light" w:eastAsia="Arial" w:hAnsi="Montserrat Light" w:cs="Arial"/>
        </w:rPr>
        <w:t xml:space="preserve">i </w:t>
      </w:r>
      <w:r w:rsidR="008379E8" w:rsidRPr="00037046">
        <w:rPr>
          <w:rFonts w:ascii="Montserrat Light" w:eastAsia="Arial" w:hAnsi="Montserrat Light" w:cs="Arial"/>
        </w:rPr>
        <w:t>ș</w:t>
      </w:r>
      <w:r w:rsidRPr="00037046">
        <w:rPr>
          <w:rFonts w:ascii="Montserrat Light" w:eastAsia="Arial" w:hAnsi="Montserrat Light" w:cs="Arial"/>
        </w:rPr>
        <w:t>efului de sec</w:t>
      </w:r>
      <w:r w:rsidR="008379E8" w:rsidRPr="00037046">
        <w:rPr>
          <w:rFonts w:ascii="Montserrat Light" w:eastAsia="Arial" w:hAnsi="Montserrat Light" w:cs="Arial"/>
        </w:rPr>
        <w:t>ț</w:t>
      </w:r>
      <w:r w:rsidRPr="00037046">
        <w:rPr>
          <w:rFonts w:ascii="Montserrat Light" w:eastAsia="Arial" w:hAnsi="Montserrat Light" w:cs="Arial"/>
        </w:rPr>
        <w:t xml:space="preserve">ie. </w:t>
      </w:r>
    </w:p>
    <w:p w14:paraId="4B22888F" w14:textId="67A58E4C" w:rsidR="00B24E8F" w:rsidRPr="00037046" w:rsidRDefault="009D1742" w:rsidP="009D1742">
      <w:pPr>
        <w:tabs>
          <w:tab w:val="left" w:pos="1134"/>
        </w:tabs>
        <w:spacing w:after="0" w:line="240" w:lineRule="auto"/>
        <w:jc w:val="both"/>
        <w:rPr>
          <w:rFonts w:ascii="Montserrat Light" w:eastAsia="Arial" w:hAnsi="Montserrat Light" w:cs="Arial"/>
          <w:b/>
          <w:bCs/>
        </w:rPr>
      </w:pPr>
      <w:bookmarkStart w:id="39" w:name="_Hlk165020606"/>
      <w:r w:rsidRPr="00037046">
        <w:rPr>
          <w:rFonts w:ascii="Montserrat Light" w:eastAsia="Arial" w:hAnsi="Montserrat Light" w:cs="Arial"/>
          <w:b/>
          <w:bCs/>
        </w:rPr>
        <w:t>Articolul 30</w:t>
      </w:r>
    </w:p>
    <w:bookmarkEnd w:id="39"/>
    <w:p w14:paraId="57DC83FD" w14:textId="40F7B17C" w:rsidR="005C2FFE" w:rsidRPr="00037046" w:rsidRDefault="005C2FFE" w:rsidP="0007731F">
      <w:pPr>
        <w:spacing w:after="0" w:line="240" w:lineRule="auto"/>
        <w:jc w:val="both"/>
        <w:rPr>
          <w:rFonts w:ascii="Montserrat Light" w:eastAsia="Arial" w:hAnsi="Montserrat Light" w:cs="Arial"/>
        </w:rPr>
      </w:pPr>
      <w:r w:rsidRPr="00037046">
        <w:rPr>
          <w:rFonts w:ascii="Montserrat Light" w:eastAsia="Arial" w:hAnsi="Montserrat Light" w:cs="Arial"/>
          <w:b/>
        </w:rPr>
        <w:t>Sec</w:t>
      </w:r>
      <w:r w:rsidR="008379E8" w:rsidRPr="00037046">
        <w:rPr>
          <w:rFonts w:ascii="Montserrat Light" w:eastAsia="Arial" w:hAnsi="Montserrat Light" w:cs="Arial"/>
          <w:b/>
        </w:rPr>
        <w:t>ț</w:t>
      </w:r>
      <w:r w:rsidRPr="00037046">
        <w:rPr>
          <w:rFonts w:ascii="Montserrat Light" w:eastAsia="Arial" w:hAnsi="Montserrat Light" w:cs="Arial"/>
          <w:b/>
        </w:rPr>
        <w:t xml:space="preserve">iile Clinice Pneumoftiziologie I, Pneumologie II </w:t>
      </w:r>
      <w:r w:rsidR="008379E8" w:rsidRPr="00037046">
        <w:rPr>
          <w:rFonts w:ascii="Montserrat Light" w:eastAsia="Arial" w:hAnsi="Montserrat Light" w:cs="Arial"/>
          <w:b/>
        </w:rPr>
        <w:t>ș</w:t>
      </w:r>
      <w:r w:rsidRPr="00037046">
        <w:rPr>
          <w:rFonts w:ascii="Montserrat Light" w:eastAsia="Arial" w:hAnsi="Montserrat Light" w:cs="Arial"/>
          <w:b/>
        </w:rPr>
        <w:t>i Pneumologie III</w:t>
      </w:r>
      <w:r w:rsidRPr="00037046">
        <w:rPr>
          <w:rFonts w:ascii="Montserrat Light" w:eastAsia="Arial" w:hAnsi="Montserrat Light" w:cs="Arial"/>
          <w:bCs/>
        </w:rPr>
        <w:t xml:space="preserve"> </w:t>
      </w:r>
      <w:r w:rsidRPr="00037046">
        <w:rPr>
          <w:rFonts w:ascii="Montserrat Light" w:eastAsia="Arial" w:hAnsi="Montserrat Light" w:cs="Arial"/>
        </w:rPr>
        <w:t>au următoarele atribu</w:t>
      </w:r>
      <w:r w:rsidR="008379E8" w:rsidRPr="00037046">
        <w:rPr>
          <w:rFonts w:ascii="Montserrat Light" w:eastAsia="Arial" w:hAnsi="Montserrat Light" w:cs="Arial"/>
        </w:rPr>
        <w:t>ț</w:t>
      </w:r>
      <w:r w:rsidRPr="00037046">
        <w:rPr>
          <w:rFonts w:ascii="Montserrat Light" w:eastAsia="Arial" w:hAnsi="Montserrat Light" w:cs="Arial"/>
        </w:rPr>
        <w:t xml:space="preserve">ii </w:t>
      </w:r>
      <w:bookmarkStart w:id="40" w:name="_Hlk103942794"/>
      <w:r w:rsidRPr="00037046">
        <w:rPr>
          <w:rFonts w:ascii="Montserrat Light" w:eastAsia="Arial" w:hAnsi="Montserrat Light" w:cs="Arial"/>
        </w:rPr>
        <w:t>specifice</w:t>
      </w:r>
      <w:bookmarkEnd w:id="40"/>
      <w:r w:rsidRPr="00037046">
        <w:rPr>
          <w:rFonts w:ascii="Montserrat Light" w:eastAsia="Arial" w:hAnsi="Montserrat Light" w:cs="Arial"/>
        </w:rPr>
        <w:t>:</w:t>
      </w:r>
    </w:p>
    <w:p w14:paraId="41C0696F" w14:textId="6077F8CD" w:rsidR="005C2FFE" w:rsidRPr="00037046" w:rsidRDefault="005C2FFE" w:rsidP="008018C1">
      <w:pPr>
        <w:numPr>
          <w:ilvl w:val="0"/>
          <w:numId w:val="11"/>
        </w:numPr>
        <w:tabs>
          <w:tab w:val="left" w:pos="993"/>
        </w:tabs>
        <w:spacing w:after="0" w:line="240" w:lineRule="auto"/>
        <w:jc w:val="both"/>
        <w:rPr>
          <w:rFonts w:ascii="Montserrat Light" w:eastAsia="Arial" w:hAnsi="Montserrat Light" w:cs="Arial"/>
          <w:bCs/>
        </w:rPr>
      </w:pPr>
      <w:r w:rsidRPr="00037046">
        <w:rPr>
          <w:rFonts w:ascii="Montserrat Light" w:eastAsia="Arial" w:hAnsi="Montserrat Light" w:cs="Arial"/>
          <w:bCs/>
        </w:rPr>
        <w:t xml:space="preserve">investigarea, diagnosticarea </w:t>
      </w:r>
      <w:r w:rsidR="008379E8" w:rsidRPr="00037046">
        <w:rPr>
          <w:rFonts w:ascii="Montserrat Light" w:eastAsia="Arial" w:hAnsi="Montserrat Light" w:cs="Arial"/>
          <w:bCs/>
        </w:rPr>
        <w:t>ș</w:t>
      </w:r>
      <w:r w:rsidRPr="00037046">
        <w:rPr>
          <w:rFonts w:ascii="Montserrat Light" w:eastAsia="Arial" w:hAnsi="Montserrat Light" w:cs="Arial"/>
          <w:bCs/>
        </w:rPr>
        <w:t>i tratamentul pacien</w:t>
      </w:r>
      <w:r w:rsidR="008379E8" w:rsidRPr="00037046">
        <w:rPr>
          <w:rFonts w:ascii="Montserrat Light" w:eastAsia="Arial" w:hAnsi="Montserrat Light" w:cs="Arial"/>
          <w:bCs/>
        </w:rPr>
        <w:t>ț</w:t>
      </w:r>
      <w:r w:rsidRPr="00037046">
        <w:rPr>
          <w:rFonts w:ascii="Montserrat Light" w:eastAsia="Arial" w:hAnsi="Montserrat Light" w:cs="Arial"/>
          <w:bCs/>
        </w:rPr>
        <w:t>ilor cu afec</w:t>
      </w:r>
      <w:r w:rsidR="008379E8" w:rsidRPr="00037046">
        <w:rPr>
          <w:rFonts w:ascii="Montserrat Light" w:eastAsia="Arial" w:hAnsi="Montserrat Light" w:cs="Arial"/>
          <w:bCs/>
        </w:rPr>
        <w:t>ț</w:t>
      </w:r>
      <w:r w:rsidRPr="00037046">
        <w:rPr>
          <w:rFonts w:ascii="Montserrat Light" w:eastAsia="Arial" w:hAnsi="Montserrat Light" w:cs="Arial"/>
          <w:bCs/>
        </w:rPr>
        <w:t>iuni pulmonare (BPOC, astm bron</w:t>
      </w:r>
      <w:r w:rsidR="008379E8" w:rsidRPr="00037046">
        <w:rPr>
          <w:rFonts w:ascii="Montserrat Light" w:eastAsia="Arial" w:hAnsi="Montserrat Light" w:cs="Arial"/>
          <w:bCs/>
        </w:rPr>
        <w:t>ș</w:t>
      </w:r>
      <w:r w:rsidRPr="00037046">
        <w:rPr>
          <w:rFonts w:ascii="Montserrat Light" w:eastAsia="Arial" w:hAnsi="Montserrat Light" w:cs="Arial"/>
          <w:bCs/>
        </w:rPr>
        <w:t>ic, supura</w:t>
      </w:r>
      <w:r w:rsidR="008379E8" w:rsidRPr="00037046">
        <w:rPr>
          <w:rFonts w:ascii="Montserrat Light" w:eastAsia="Arial" w:hAnsi="Montserrat Light" w:cs="Arial"/>
          <w:bCs/>
        </w:rPr>
        <w:t>ț</w:t>
      </w:r>
      <w:r w:rsidRPr="00037046">
        <w:rPr>
          <w:rFonts w:ascii="Montserrat Light" w:eastAsia="Arial" w:hAnsi="Montserrat Light" w:cs="Arial"/>
          <w:bCs/>
        </w:rPr>
        <w:t>ii pulmonare, pleurezii, neoplasme bronhopulmonare, TBC pulmonar, etc.)</w:t>
      </w:r>
    </w:p>
    <w:p w14:paraId="0D99B014" w14:textId="4CF06D8F" w:rsidR="005C2FFE" w:rsidRPr="00037046" w:rsidRDefault="005C2FFE" w:rsidP="008018C1">
      <w:pPr>
        <w:numPr>
          <w:ilvl w:val="0"/>
          <w:numId w:val="11"/>
        </w:numPr>
        <w:tabs>
          <w:tab w:val="left" w:pos="993"/>
        </w:tabs>
        <w:spacing w:after="0" w:line="240" w:lineRule="auto"/>
        <w:jc w:val="both"/>
        <w:rPr>
          <w:rFonts w:ascii="Montserrat Light" w:eastAsia="Arial" w:hAnsi="Montserrat Light" w:cs="Arial"/>
        </w:rPr>
      </w:pPr>
      <w:r w:rsidRPr="00037046">
        <w:rPr>
          <w:rFonts w:ascii="Montserrat Light" w:eastAsia="Arial" w:hAnsi="Montserrat Light" w:cs="Arial"/>
        </w:rPr>
        <w:t>asigur</w:t>
      </w:r>
      <w:r w:rsidR="009D7283" w:rsidRPr="00037046">
        <w:rPr>
          <w:rFonts w:ascii="Montserrat Light" w:eastAsia="Arial" w:hAnsi="Montserrat Light" w:cs="Arial"/>
        </w:rPr>
        <w:t>area</w:t>
      </w:r>
      <w:r w:rsidRPr="00037046">
        <w:rPr>
          <w:rFonts w:ascii="Montserrat Light" w:eastAsia="Arial" w:hAnsi="Montserrat Light" w:cs="Arial"/>
        </w:rPr>
        <w:t xml:space="preserve"> condi</w:t>
      </w:r>
      <w:r w:rsidR="008379E8" w:rsidRPr="00037046">
        <w:rPr>
          <w:rFonts w:ascii="Montserrat Light" w:eastAsia="Arial" w:hAnsi="Montserrat Light" w:cs="Arial"/>
        </w:rPr>
        <w:t>ț</w:t>
      </w:r>
      <w:r w:rsidRPr="00037046">
        <w:rPr>
          <w:rFonts w:ascii="Montserrat Light" w:eastAsia="Arial" w:hAnsi="Montserrat Light" w:cs="Arial"/>
        </w:rPr>
        <w:t xml:space="preserve">ii adecvate de cazare, igienă </w:t>
      </w:r>
      <w:r w:rsidR="008379E8" w:rsidRPr="00037046">
        <w:rPr>
          <w:rFonts w:ascii="Montserrat Light" w:eastAsia="Arial" w:hAnsi="Montserrat Light" w:cs="Arial"/>
        </w:rPr>
        <w:t>ș</w:t>
      </w:r>
      <w:r w:rsidRPr="00037046">
        <w:rPr>
          <w:rFonts w:ascii="Montserrat Light" w:eastAsia="Arial" w:hAnsi="Montserrat Light" w:cs="Arial"/>
        </w:rPr>
        <w:t>i alimenta</w:t>
      </w:r>
      <w:r w:rsidR="008379E8" w:rsidRPr="00037046">
        <w:rPr>
          <w:rFonts w:ascii="Montserrat Light" w:eastAsia="Arial" w:hAnsi="Montserrat Light" w:cs="Arial"/>
        </w:rPr>
        <w:t>ț</w:t>
      </w:r>
      <w:r w:rsidRPr="00037046">
        <w:rPr>
          <w:rFonts w:ascii="Montserrat Light" w:eastAsia="Arial" w:hAnsi="Montserrat Light" w:cs="Arial"/>
        </w:rPr>
        <w:t>ie pentru pacien</w:t>
      </w:r>
      <w:r w:rsidR="008379E8" w:rsidRPr="00037046">
        <w:rPr>
          <w:rFonts w:ascii="Montserrat Light" w:eastAsia="Arial" w:hAnsi="Montserrat Light" w:cs="Arial"/>
        </w:rPr>
        <w:t>ț</w:t>
      </w:r>
      <w:r w:rsidRPr="00037046">
        <w:rPr>
          <w:rFonts w:ascii="Montserrat Light" w:eastAsia="Arial" w:hAnsi="Montserrat Light" w:cs="Arial"/>
        </w:rPr>
        <w:t>i;</w:t>
      </w:r>
    </w:p>
    <w:p w14:paraId="5C04A031" w14:textId="481A060E" w:rsidR="005C2FFE" w:rsidRPr="00037046" w:rsidRDefault="005C2FFE" w:rsidP="008018C1">
      <w:pPr>
        <w:numPr>
          <w:ilvl w:val="0"/>
          <w:numId w:val="11"/>
        </w:numPr>
        <w:tabs>
          <w:tab w:val="left" w:pos="993"/>
        </w:tabs>
        <w:spacing w:after="0" w:line="240" w:lineRule="auto"/>
        <w:jc w:val="both"/>
        <w:rPr>
          <w:rFonts w:ascii="Montserrat Light" w:eastAsia="Arial" w:hAnsi="Montserrat Light" w:cs="Arial"/>
        </w:rPr>
      </w:pPr>
      <w:r w:rsidRPr="00037046">
        <w:rPr>
          <w:rFonts w:ascii="Montserrat Light" w:eastAsia="Arial" w:hAnsi="Montserrat Light" w:cs="Arial"/>
        </w:rPr>
        <w:t>respect</w:t>
      </w:r>
      <w:r w:rsidR="00536649" w:rsidRPr="00037046">
        <w:rPr>
          <w:rFonts w:ascii="Montserrat Light" w:eastAsia="Arial" w:hAnsi="Montserrat Light" w:cs="Arial"/>
        </w:rPr>
        <w:t>area</w:t>
      </w:r>
      <w:r w:rsidRPr="00037046">
        <w:rPr>
          <w:rFonts w:ascii="Montserrat Light" w:eastAsia="Arial" w:hAnsi="Montserrat Light" w:cs="Arial"/>
        </w:rPr>
        <w:t xml:space="preserve"> regulil</w:t>
      </w:r>
      <w:r w:rsidR="00536649" w:rsidRPr="00037046">
        <w:rPr>
          <w:rFonts w:ascii="Montserrat Light" w:eastAsia="Arial" w:hAnsi="Montserrat Light" w:cs="Arial"/>
        </w:rPr>
        <w:t>or</w:t>
      </w:r>
      <w:r w:rsidRPr="00037046">
        <w:rPr>
          <w:rFonts w:ascii="Montserrat Light" w:eastAsia="Arial" w:hAnsi="Montserrat Light" w:cs="Arial"/>
        </w:rPr>
        <w:t xml:space="preserve"> de igienă </w:t>
      </w:r>
      <w:r w:rsidR="008379E8" w:rsidRPr="00037046">
        <w:rPr>
          <w:rFonts w:ascii="Montserrat Light" w:eastAsia="Arial" w:hAnsi="Montserrat Light" w:cs="Arial"/>
        </w:rPr>
        <w:t>ș</w:t>
      </w:r>
      <w:r w:rsidRPr="00037046">
        <w:rPr>
          <w:rFonts w:ascii="Montserrat Light" w:eastAsia="Arial" w:hAnsi="Montserrat Light" w:cs="Arial"/>
        </w:rPr>
        <w:t>i a circuitelor func</w:t>
      </w:r>
      <w:r w:rsidR="008379E8" w:rsidRPr="00037046">
        <w:rPr>
          <w:rFonts w:ascii="Montserrat Light" w:eastAsia="Arial" w:hAnsi="Montserrat Light" w:cs="Arial"/>
        </w:rPr>
        <w:t>ț</w:t>
      </w:r>
      <w:r w:rsidRPr="00037046">
        <w:rPr>
          <w:rFonts w:ascii="Montserrat Light" w:eastAsia="Arial" w:hAnsi="Montserrat Light" w:cs="Arial"/>
        </w:rPr>
        <w:t>ionale în vederea evitării infec</w:t>
      </w:r>
      <w:r w:rsidR="008379E8" w:rsidRPr="00037046">
        <w:rPr>
          <w:rFonts w:ascii="Montserrat Light" w:eastAsia="Arial" w:hAnsi="Montserrat Light" w:cs="Arial"/>
        </w:rPr>
        <w:t>ț</w:t>
      </w:r>
      <w:r w:rsidRPr="00037046">
        <w:rPr>
          <w:rFonts w:ascii="Montserrat Light" w:eastAsia="Arial" w:hAnsi="Montserrat Light" w:cs="Arial"/>
        </w:rPr>
        <w:t>iilor asociate asisten</w:t>
      </w:r>
      <w:r w:rsidR="008379E8" w:rsidRPr="00037046">
        <w:rPr>
          <w:rFonts w:ascii="Montserrat Light" w:eastAsia="Arial" w:hAnsi="Montserrat Light" w:cs="Arial"/>
        </w:rPr>
        <w:t>ț</w:t>
      </w:r>
      <w:r w:rsidRPr="00037046">
        <w:rPr>
          <w:rFonts w:ascii="Montserrat Light" w:eastAsia="Arial" w:hAnsi="Montserrat Light" w:cs="Arial"/>
        </w:rPr>
        <w:t>ei medicale;</w:t>
      </w:r>
    </w:p>
    <w:p w14:paraId="38826918" w14:textId="76FC1806" w:rsidR="005C2FFE" w:rsidRPr="00037046" w:rsidRDefault="005C2FFE" w:rsidP="008018C1">
      <w:pPr>
        <w:numPr>
          <w:ilvl w:val="0"/>
          <w:numId w:val="11"/>
        </w:numPr>
        <w:tabs>
          <w:tab w:val="left" w:pos="993"/>
        </w:tabs>
        <w:spacing w:after="0" w:line="240" w:lineRule="auto"/>
        <w:jc w:val="both"/>
        <w:rPr>
          <w:rFonts w:ascii="Montserrat Light" w:eastAsia="Arial" w:hAnsi="Montserrat Light" w:cs="Arial"/>
        </w:rPr>
      </w:pPr>
      <w:r w:rsidRPr="00037046">
        <w:rPr>
          <w:rFonts w:ascii="Montserrat Light" w:eastAsia="Arial" w:hAnsi="Montserrat Light" w:cs="Arial"/>
        </w:rPr>
        <w:t>asigur</w:t>
      </w:r>
      <w:r w:rsidR="009D7283" w:rsidRPr="00037046">
        <w:rPr>
          <w:rFonts w:ascii="Montserrat Light" w:eastAsia="Arial" w:hAnsi="Montserrat Light" w:cs="Arial"/>
        </w:rPr>
        <w:t>area</w:t>
      </w:r>
      <w:r w:rsidRPr="00037046">
        <w:rPr>
          <w:rFonts w:ascii="Montserrat Light" w:eastAsia="Arial" w:hAnsi="Montserrat Light" w:cs="Arial"/>
        </w:rPr>
        <w:t xml:space="preserve"> hrana inclusiv a regimurilor dietetice pentru cre</w:t>
      </w:r>
      <w:r w:rsidR="008379E8" w:rsidRPr="00037046">
        <w:rPr>
          <w:rFonts w:ascii="Montserrat Light" w:eastAsia="Arial" w:hAnsi="Montserrat Light" w:cs="Arial"/>
        </w:rPr>
        <w:t>ș</w:t>
      </w:r>
      <w:r w:rsidRPr="00037046">
        <w:rPr>
          <w:rFonts w:ascii="Montserrat Light" w:eastAsia="Arial" w:hAnsi="Montserrat Light" w:cs="Arial"/>
        </w:rPr>
        <w:t>terea calită</w:t>
      </w:r>
      <w:r w:rsidR="008379E8" w:rsidRPr="00037046">
        <w:rPr>
          <w:rFonts w:ascii="Montserrat Light" w:eastAsia="Arial" w:hAnsi="Montserrat Light" w:cs="Arial"/>
        </w:rPr>
        <w:t>ț</w:t>
      </w:r>
      <w:r w:rsidRPr="00037046">
        <w:rPr>
          <w:rFonts w:ascii="Montserrat Light" w:eastAsia="Arial" w:hAnsi="Montserrat Light" w:cs="Arial"/>
        </w:rPr>
        <w:t>ii asisten</w:t>
      </w:r>
      <w:r w:rsidR="008379E8" w:rsidRPr="00037046">
        <w:rPr>
          <w:rFonts w:ascii="Montserrat Light" w:eastAsia="Arial" w:hAnsi="Montserrat Light" w:cs="Arial"/>
        </w:rPr>
        <w:t>ț</w:t>
      </w:r>
      <w:r w:rsidRPr="00037046">
        <w:rPr>
          <w:rFonts w:ascii="Montserrat Light" w:eastAsia="Arial" w:hAnsi="Montserrat Light" w:cs="Arial"/>
        </w:rPr>
        <w:t>ei medicale;</w:t>
      </w:r>
    </w:p>
    <w:p w14:paraId="7E0689C4" w14:textId="5C025F19" w:rsidR="005C2FFE" w:rsidRPr="00037046" w:rsidRDefault="005C2FFE" w:rsidP="008018C1">
      <w:pPr>
        <w:numPr>
          <w:ilvl w:val="0"/>
          <w:numId w:val="11"/>
        </w:numPr>
        <w:tabs>
          <w:tab w:val="left" w:pos="993"/>
        </w:tabs>
        <w:spacing w:after="0" w:line="240" w:lineRule="auto"/>
        <w:jc w:val="both"/>
        <w:rPr>
          <w:rFonts w:ascii="Montserrat Light" w:eastAsia="Arial" w:hAnsi="Montserrat Light" w:cs="Arial"/>
        </w:rPr>
      </w:pPr>
      <w:r w:rsidRPr="00037046">
        <w:rPr>
          <w:rFonts w:ascii="Montserrat Light" w:eastAsia="Arial" w:hAnsi="Montserrat Light" w:cs="Arial"/>
          <w:bCs/>
        </w:rPr>
        <w:t>asigurarea asisten</w:t>
      </w:r>
      <w:r w:rsidR="008379E8" w:rsidRPr="00037046">
        <w:rPr>
          <w:rFonts w:ascii="Montserrat Light" w:eastAsia="Arial" w:hAnsi="Montserrat Light" w:cs="Arial"/>
          <w:bCs/>
        </w:rPr>
        <w:t>ț</w:t>
      </w:r>
      <w:r w:rsidRPr="00037046">
        <w:rPr>
          <w:rFonts w:ascii="Montserrat Light" w:eastAsia="Arial" w:hAnsi="Montserrat Light" w:cs="Arial"/>
          <w:bCs/>
        </w:rPr>
        <w:t>ei medicale permanente prin linia de gardă;</w:t>
      </w:r>
    </w:p>
    <w:p w14:paraId="11218546" w14:textId="764002EF" w:rsidR="006C30B4" w:rsidRPr="00037046" w:rsidRDefault="00772907" w:rsidP="008018C1">
      <w:pPr>
        <w:numPr>
          <w:ilvl w:val="0"/>
          <w:numId w:val="11"/>
        </w:numPr>
        <w:tabs>
          <w:tab w:val="left" w:pos="993"/>
        </w:tabs>
        <w:spacing w:after="0" w:line="240" w:lineRule="auto"/>
        <w:jc w:val="both"/>
        <w:rPr>
          <w:rFonts w:ascii="Montserrat Light" w:eastAsia="Arial" w:hAnsi="Montserrat Light" w:cs="Arial"/>
        </w:rPr>
      </w:pPr>
      <w:r w:rsidRPr="00037046">
        <w:rPr>
          <w:rFonts w:ascii="Montserrat Light" w:eastAsia="Arial" w:hAnsi="Montserrat Light" w:cs="Arial"/>
          <w:bCs/>
        </w:rPr>
        <w:t>asigurarea</w:t>
      </w:r>
      <w:r w:rsidRPr="00037046">
        <w:rPr>
          <w:rFonts w:ascii="Montserrat Light" w:eastAsia="Arial" w:hAnsi="Montserrat Light" w:cs="Arial"/>
        </w:rPr>
        <w:t xml:space="preserve"> </w:t>
      </w:r>
      <w:r w:rsidR="005C2FFE" w:rsidRPr="00037046">
        <w:rPr>
          <w:rFonts w:ascii="Montserrat Light" w:eastAsia="Arial" w:hAnsi="Montserrat Light" w:cs="Arial"/>
        </w:rPr>
        <w:t>activită</w:t>
      </w:r>
      <w:r w:rsidR="008379E8" w:rsidRPr="00037046">
        <w:rPr>
          <w:rFonts w:ascii="Montserrat Light" w:eastAsia="Arial" w:hAnsi="Montserrat Light" w:cs="Arial"/>
        </w:rPr>
        <w:t>ț</w:t>
      </w:r>
      <w:r w:rsidR="005C2FFE" w:rsidRPr="00037046">
        <w:rPr>
          <w:rFonts w:ascii="Montserrat Light" w:eastAsia="Arial" w:hAnsi="Montserrat Light" w:cs="Arial"/>
        </w:rPr>
        <w:t>i</w:t>
      </w:r>
      <w:r w:rsidRPr="00037046">
        <w:rPr>
          <w:rFonts w:ascii="Montserrat Light" w:eastAsia="Arial" w:hAnsi="Montserrat Light" w:cs="Arial"/>
        </w:rPr>
        <w:t>lor</w:t>
      </w:r>
      <w:r w:rsidR="005C2FFE" w:rsidRPr="00037046">
        <w:rPr>
          <w:rFonts w:ascii="Montserrat Light" w:eastAsia="Arial" w:hAnsi="Montserrat Light" w:cs="Arial"/>
        </w:rPr>
        <w:t xml:space="preserve"> de învă</w:t>
      </w:r>
      <w:r w:rsidR="008379E8" w:rsidRPr="00037046">
        <w:rPr>
          <w:rFonts w:ascii="Montserrat Light" w:eastAsia="Arial" w:hAnsi="Montserrat Light" w:cs="Arial"/>
        </w:rPr>
        <w:t>ț</w:t>
      </w:r>
      <w:r w:rsidR="005C2FFE" w:rsidRPr="00037046">
        <w:rPr>
          <w:rFonts w:ascii="Montserrat Light" w:eastAsia="Arial" w:hAnsi="Montserrat Light" w:cs="Arial"/>
        </w:rPr>
        <w:t xml:space="preserve">ământ, cercetare </w:t>
      </w:r>
      <w:r w:rsidR="008379E8" w:rsidRPr="00037046">
        <w:rPr>
          <w:rFonts w:ascii="Montserrat Light" w:eastAsia="Arial" w:hAnsi="Montserrat Light" w:cs="Arial"/>
        </w:rPr>
        <w:t>ș</w:t>
      </w:r>
      <w:r w:rsidR="005C2FFE" w:rsidRPr="00037046">
        <w:rPr>
          <w:rFonts w:ascii="Montserrat Light" w:eastAsia="Arial" w:hAnsi="Montserrat Light" w:cs="Arial"/>
        </w:rPr>
        <w:t>tiin</w:t>
      </w:r>
      <w:r w:rsidR="008379E8" w:rsidRPr="00037046">
        <w:rPr>
          <w:rFonts w:ascii="Montserrat Light" w:eastAsia="Arial" w:hAnsi="Montserrat Light" w:cs="Arial"/>
        </w:rPr>
        <w:t>ț</w:t>
      </w:r>
      <w:r w:rsidR="005C2FFE" w:rsidRPr="00037046">
        <w:rPr>
          <w:rFonts w:ascii="Montserrat Light" w:eastAsia="Arial" w:hAnsi="Montserrat Light" w:cs="Arial"/>
        </w:rPr>
        <w:t>ifică, educa</w:t>
      </w:r>
      <w:r w:rsidR="008379E8" w:rsidRPr="00037046">
        <w:rPr>
          <w:rFonts w:ascii="Montserrat Light" w:eastAsia="Arial" w:hAnsi="Montserrat Light" w:cs="Arial"/>
        </w:rPr>
        <w:t>ț</w:t>
      </w:r>
      <w:r w:rsidR="005C2FFE" w:rsidRPr="00037046">
        <w:rPr>
          <w:rFonts w:ascii="Montserrat Light" w:eastAsia="Arial" w:hAnsi="Montserrat Light" w:cs="Arial"/>
        </w:rPr>
        <w:t>ie medicală continuă cu studen</w:t>
      </w:r>
      <w:r w:rsidR="008379E8" w:rsidRPr="00037046">
        <w:rPr>
          <w:rFonts w:ascii="Montserrat Light" w:eastAsia="Arial" w:hAnsi="Montserrat Light" w:cs="Arial"/>
        </w:rPr>
        <w:t>ț</w:t>
      </w:r>
      <w:r w:rsidR="005C2FFE" w:rsidRPr="00037046">
        <w:rPr>
          <w:rFonts w:ascii="Montserrat Light" w:eastAsia="Arial" w:hAnsi="Montserrat Light" w:cs="Arial"/>
        </w:rPr>
        <w:t xml:space="preserve">i </w:t>
      </w:r>
      <w:r w:rsidR="008379E8" w:rsidRPr="00037046">
        <w:rPr>
          <w:rFonts w:ascii="Montserrat Light" w:eastAsia="Arial" w:hAnsi="Montserrat Light" w:cs="Arial"/>
        </w:rPr>
        <w:t>ș</w:t>
      </w:r>
      <w:r w:rsidR="005C2FFE" w:rsidRPr="00037046">
        <w:rPr>
          <w:rFonts w:ascii="Montserrat Light" w:eastAsia="Arial" w:hAnsi="Montserrat Light" w:cs="Arial"/>
        </w:rPr>
        <w:t>i medici reziden</w:t>
      </w:r>
      <w:r w:rsidR="008379E8" w:rsidRPr="00037046">
        <w:rPr>
          <w:rFonts w:ascii="Montserrat Light" w:eastAsia="Arial" w:hAnsi="Montserrat Light" w:cs="Arial"/>
        </w:rPr>
        <w:t>ț</w:t>
      </w:r>
      <w:r w:rsidR="005C2FFE" w:rsidRPr="00037046">
        <w:rPr>
          <w:rFonts w:ascii="Montserrat Light" w:eastAsia="Arial" w:hAnsi="Montserrat Light" w:cs="Arial"/>
        </w:rPr>
        <w:t>i</w:t>
      </w:r>
      <w:r w:rsidR="006C30B4" w:rsidRPr="00037046">
        <w:rPr>
          <w:rFonts w:ascii="Montserrat Light" w:eastAsia="Arial" w:hAnsi="Montserrat Light" w:cs="Arial"/>
        </w:rPr>
        <w:t xml:space="preserve">; </w:t>
      </w:r>
    </w:p>
    <w:p w14:paraId="367F87E3" w14:textId="4BC788CB" w:rsidR="006C30B4" w:rsidRPr="00037046" w:rsidRDefault="006C30B4" w:rsidP="008018C1">
      <w:pPr>
        <w:numPr>
          <w:ilvl w:val="0"/>
          <w:numId w:val="11"/>
        </w:numPr>
        <w:tabs>
          <w:tab w:val="left" w:pos="993"/>
        </w:tabs>
        <w:spacing w:after="0" w:line="240" w:lineRule="auto"/>
        <w:jc w:val="both"/>
        <w:rPr>
          <w:rFonts w:ascii="Montserrat Light" w:eastAsia="Arial" w:hAnsi="Montserrat Light" w:cs="Arial"/>
        </w:rPr>
      </w:pPr>
      <w:r w:rsidRPr="00037046">
        <w:rPr>
          <w:rFonts w:ascii="Montserrat Light" w:eastAsia="Times New Roman" w:hAnsi="Montserrat Light" w:cs="Times New Roman"/>
        </w:rPr>
        <w:t>s</w:t>
      </w:r>
      <w:r w:rsidR="005C2FFE" w:rsidRPr="00037046">
        <w:rPr>
          <w:rFonts w:ascii="Montserrat Light" w:eastAsia="Times New Roman" w:hAnsi="Montserrat Light" w:cs="Times New Roman"/>
        </w:rPr>
        <w:t>tructur</w:t>
      </w:r>
      <w:r w:rsidR="001C667A" w:rsidRPr="00037046">
        <w:rPr>
          <w:rFonts w:ascii="Montserrat Light" w:eastAsia="Times New Roman" w:hAnsi="Montserrat Light" w:cs="Times New Roman"/>
        </w:rPr>
        <w:t>ile</w:t>
      </w:r>
      <w:r w:rsidR="005C2FFE" w:rsidRPr="00037046">
        <w:rPr>
          <w:rFonts w:ascii="Montserrat Light" w:eastAsia="Times New Roman" w:hAnsi="Montserrat Light" w:cs="Times New Roman"/>
        </w:rPr>
        <w:t xml:space="preserve"> a</w:t>
      </w:r>
      <w:r w:rsidR="001C667A" w:rsidRPr="00037046">
        <w:rPr>
          <w:rFonts w:ascii="Montserrat Light" w:eastAsia="Times New Roman" w:hAnsi="Montserrat Light" w:cs="Times New Roman"/>
        </w:rPr>
        <w:t>u</w:t>
      </w:r>
      <w:r w:rsidR="005C2FFE" w:rsidRPr="00037046">
        <w:rPr>
          <w:rFonts w:ascii="Montserrat Light" w:eastAsia="Times New Roman" w:hAnsi="Montserrat Light" w:cs="Times New Roman"/>
        </w:rPr>
        <w:t xml:space="preserve"> rolul de monitorizare a bunelor practici în utilizarea</w:t>
      </w:r>
      <w:r w:rsidR="009D7283" w:rsidRPr="00037046">
        <w:rPr>
          <w:rFonts w:ascii="Montserrat Light" w:eastAsia="Times New Roman" w:hAnsi="Montserrat Light" w:cs="Times New Roman"/>
        </w:rPr>
        <w:t xml:space="preserve"> </w:t>
      </w:r>
      <w:r w:rsidR="005C2FFE" w:rsidRPr="00037046">
        <w:rPr>
          <w:rFonts w:ascii="Montserrat Light" w:eastAsia="Times New Roman" w:hAnsi="Montserrat Light" w:cs="Times New Roman"/>
        </w:rPr>
        <w:t>antib</w:t>
      </w:r>
      <w:r w:rsidR="00BD274E" w:rsidRPr="00037046">
        <w:rPr>
          <w:rFonts w:ascii="Montserrat Light" w:eastAsia="Times New Roman" w:hAnsi="Montserrat Light" w:cs="Times New Roman"/>
        </w:rPr>
        <w:t>i</w:t>
      </w:r>
      <w:r w:rsidR="005C2FFE" w:rsidRPr="00037046">
        <w:rPr>
          <w:rFonts w:ascii="Montserrat Light" w:eastAsia="Times New Roman" w:hAnsi="Montserrat Light" w:cs="Times New Roman"/>
        </w:rPr>
        <w:t>oticelor</w:t>
      </w:r>
      <w:r w:rsidRPr="00037046">
        <w:rPr>
          <w:rFonts w:ascii="Montserrat Light" w:eastAsia="Times New Roman" w:hAnsi="Montserrat Light" w:cs="Times New Roman"/>
        </w:rPr>
        <w:t xml:space="preserve">; </w:t>
      </w:r>
    </w:p>
    <w:p w14:paraId="5D36D95F" w14:textId="7D3E348D" w:rsidR="006C30B4" w:rsidRPr="00037046" w:rsidRDefault="006C30B4" w:rsidP="008018C1">
      <w:pPr>
        <w:numPr>
          <w:ilvl w:val="0"/>
          <w:numId w:val="11"/>
        </w:numPr>
        <w:tabs>
          <w:tab w:val="left" w:pos="993"/>
        </w:tabs>
        <w:spacing w:after="0" w:line="240" w:lineRule="auto"/>
        <w:jc w:val="both"/>
        <w:rPr>
          <w:rFonts w:ascii="Montserrat Light" w:eastAsia="Arial" w:hAnsi="Montserrat Light" w:cs="Arial"/>
        </w:rPr>
      </w:pPr>
      <w:r w:rsidRPr="00037046">
        <w:rPr>
          <w:rFonts w:ascii="Montserrat Light" w:eastAsia="Times New Roman" w:hAnsi="Montserrat Light" w:cs="Times New Roman"/>
        </w:rPr>
        <w:t>p</w:t>
      </w:r>
      <w:r w:rsidR="005C2FFE" w:rsidRPr="00037046">
        <w:rPr>
          <w:rFonts w:ascii="Montserrat Light" w:eastAsia="Times New Roman" w:hAnsi="Montserrat Light" w:cs="Times New Roman"/>
        </w:rPr>
        <w:t>ersonalul medical are rolul de a ob</w:t>
      </w:r>
      <w:r w:rsidR="008379E8" w:rsidRPr="00037046">
        <w:rPr>
          <w:rFonts w:ascii="Montserrat Light" w:eastAsia="Times New Roman" w:hAnsi="Montserrat Light" w:cs="Times New Roman"/>
        </w:rPr>
        <w:t>ț</w:t>
      </w:r>
      <w:r w:rsidR="005C2FFE" w:rsidRPr="00037046">
        <w:rPr>
          <w:rFonts w:ascii="Montserrat Light" w:eastAsia="Times New Roman" w:hAnsi="Montserrat Light" w:cs="Times New Roman"/>
        </w:rPr>
        <w:t>ine consim</w:t>
      </w:r>
      <w:r w:rsidR="008379E8" w:rsidRPr="00037046">
        <w:rPr>
          <w:rFonts w:ascii="Montserrat Light" w:eastAsia="Times New Roman" w:hAnsi="Montserrat Light" w:cs="Times New Roman"/>
        </w:rPr>
        <w:t>ț</w:t>
      </w:r>
      <w:r w:rsidR="005C2FFE" w:rsidRPr="00037046">
        <w:rPr>
          <w:rFonts w:ascii="Montserrat Light" w:eastAsia="Times New Roman" w:hAnsi="Montserrat Light" w:cs="Times New Roman"/>
        </w:rPr>
        <w:t>ământul informat al pacien</w:t>
      </w:r>
      <w:r w:rsidR="008379E8" w:rsidRPr="00037046">
        <w:rPr>
          <w:rFonts w:ascii="Montserrat Light" w:eastAsia="Times New Roman" w:hAnsi="Montserrat Light" w:cs="Times New Roman"/>
        </w:rPr>
        <w:t>ț</w:t>
      </w:r>
      <w:r w:rsidR="005C2FFE" w:rsidRPr="00037046">
        <w:rPr>
          <w:rFonts w:ascii="Montserrat Light" w:eastAsia="Times New Roman" w:hAnsi="Montserrat Light" w:cs="Times New Roman"/>
        </w:rPr>
        <w:t>ilor înaintea efectuării oricăror manopere medicale asupra acestuia</w:t>
      </w:r>
      <w:r w:rsidRPr="00037046">
        <w:rPr>
          <w:rFonts w:ascii="Montserrat Light" w:eastAsia="Times New Roman" w:hAnsi="Montserrat Light" w:cs="Times New Roman"/>
        </w:rPr>
        <w:t xml:space="preserve">; </w:t>
      </w:r>
    </w:p>
    <w:p w14:paraId="230E1B71" w14:textId="04BCF58A" w:rsidR="00B24E8F" w:rsidRPr="00037046" w:rsidRDefault="006C30B4" w:rsidP="008018C1">
      <w:pPr>
        <w:numPr>
          <w:ilvl w:val="0"/>
          <w:numId w:val="11"/>
        </w:numPr>
        <w:tabs>
          <w:tab w:val="left" w:pos="993"/>
        </w:tabs>
        <w:spacing w:after="0" w:line="240" w:lineRule="auto"/>
        <w:jc w:val="both"/>
        <w:rPr>
          <w:rFonts w:ascii="Montserrat Light" w:eastAsia="Arial" w:hAnsi="Montserrat Light" w:cs="Arial"/>
        </w:rPr>
      </w:pPr>
      <w:r w:rsidRPr="00037046">
        <w:rPr>
          <w:rFonts w:ascii="Montserrat Light" w:eastAsia="Times New Roman" w:hAnsi="Montserrat Light" w:cs="Times New Roman"/>
        </w:rPr>
        <w:t>m</w:t>
      </w:r>
      <w:r w:rsidR="005C2FFE" w:rsidRPr="00037046">
        <w:rPr>
          <w:rFonts w:ascii="Montserrat Light" w:eastAsia="Times New Roman" w:hAnsi="Montserrat Light" w:cs="Times New Roman"/>
        </w:rPr>
        <w:t>edicii angaja</w:t>
      </w:r>
      <w:r w:rsidR="008379E8" w:rsidRPr="00037046">
        <w:rPr>
          <w:rFonts w:ascii="Montserrat Light" w:eastAsia="Times New Roman" w:hAnsi="Montserrat Light" w:cs="Times New Roman"/>
        </w:rPr>
        <w:t>ț</w:t>
      </w:r>
      <w:r w:rsidR="005C2FFE" w:rsidRPr="00037046">
        <w:rPr>
          <w:rFonts w:ascii="Montserrat Light" w:eastAsia="Times New Roman" w:hAnsi="Montserrat Light" w:cs="Times New Roman"/>
        </w:rPr>
        <w:t>i  ai acest</w:t>
      </w:r>
      <w:r w:rsidR="001C667A" w:rsidRPr="00037046">
        <w:rPr>
          <w:rFonts w:ascii="Montserrat Light" w:eastAsia="Times New Roman" w:hAnsi="Montserrat Light" w:cs="Times New Roman"/>
        </w:rPr>
        <w:t>or</w:t>
      </w:r>
      <w:r w:rsidR="005C2FFE" w:rsidRPr="00037046">
        <w:rPr>
          <w:rFonts w:ascii="Montserrat Light" w:eastAsia="Times New Roman" w:hAnsi="Montserrat Light" w:cs="Times New Roman"/>
        </w:rPr>
        <w:t xml:space="preserve"> sec</w:t>
      </w:r>
      <w:r w:rsidR="008379E8" w:rsidRPr="00037046">
        <w:rPr>
          <w:rFonts w:ascii="Montserrat Light" w:eastAsia="Times New Roman" w:hAnsi="Montserrat Light" w:cs="Times New Roman"/>
        </w:rPr>
        <w:t>ț</w:t>
      </w:r>
      <w:r w:rsidR="005C2FFE" w:rsidRPr="00037046">
        <w:rPr>
          <w:rFonts w:ascii="Montserrat Light" w:eastAsia="Times New Roman" w:hAnsi="Montserrat Light" w:cs="Times New Roman"/>
        </w:rPr>
        <w:t>ii acordă servicii medicale asigura</w:t>
      </w:r>
      <w:r w:rsidR="008379E8" w:rsidRPr="00037046">
        <w:rPr>
          <w:rFonts w:ascii="Montserrat Light" w:eastAsia="Times New Roman" w:hAnsi="Montserrat Light" w:cs="Times New Roman"/>
        </w:rPr>
        <w:t>ț</w:t>
      </w:r>
      <w:r w:rsidR="005C2FFE" w:rsidRPr="00037046">
        <w:rPr>
          <w:rFonts w:ascii="Montserrat Light" w:eastAsia="Times New Roman" w:hAnsi="Montserrat Light" w:cs="Times New Roman"/>
        </w:rPr>
        <w:t>ilor fără nici</w:t>
      </w:r>
      <w:r w:rsidRPr="00037046">
        <w:rPr>
          <w:rFonts w:ascii="Montserrat Light" w:eastAsia="Times New Roman" w:hAnsi="Montserrat Light" w:cs="Times New Roman"/>
        </w:rPr>
        <w:t xml:space="preserve"> </w:t>
      </w:r>
      <w:r w:rsidR="005C2FFE" w:rsidRPr="00037046">
        <w:rPr>
          <w:rFonts w:ascii="Montserrat Light" w:eastAsia="Times New Roman" w:hAnsi="Montserrat Light" w:cs="Times New Roman"/>
        </w:rPr>
        <w:t>o discriminare, folosind cele mai eficiente metode de tratament</w:t>
      </w:r>
      <w:r w:rsidRPr="00037046">
        <w:rPr>
          <w:rFonts w:ascii="Montserrat Light" w:eastAsia="Times New Roman" w:hAnsi="Montserrat Light" w:cs="Times New Roman"/>
        </w:rPr>
        <w:t>.</w:t>
      </w:r>
    </w:p>
    <w:p w14:paraId="1A8480AA" w14:textId="4A5823DF" w:rsidR="009D1742" w:rsidRPr="00037046" w:rsidRDefault="009D1742" w:rsidP="009D1742">
      <w:pPr>
        <w:tabs>
          <w:tab w:val="left" w:pos="1134"/>
        </w:tabs>
        <w:spacing w:after="0" w:line="240" w:lineRule="auto"/>
        <w:jc w:val="both"/>
        <w:rPr>
          <w:rFonts w:ascii="Montserrat Light" w:eastAsia="Arial" w:hAnsi="Montserrat Light" w:cs="Arial"/>
          <w:b/>
          <w:bCs/>
        </w:rPr>
      </w:pPr>
      <w:r w:rsidRPr="00037046">
        <w:rPr>
          <w:rFonts w:ascii="Montserrat Light" w:eastAsia="Arial" w:hAnsi="Montserrat Light" w:cs="Arial"/>
          <w:b/>
          <w:bCs/>
        </w:rPr>
        <w:t>Articolul 31</w:t>
      </w:r>
    </w:p>
    <w:p w14:paraId="352C12DE" w14:textId="7267236E" w:rsidR="005C2FFE" w:rsidRPr="00037046" w:rsidRDefault="005C2FFE" w:rsidP="0007731F">
      <w:pPr>
        <w:spacing w:after="0" w:line="240" w:lineRule="auto"/>
        <w:jc w:val="both"/>
        <w:rPr>
          <w:rFonts w:ascii="Montserrat Light" w:eastAsia="Arial" w:hAnsi="Montserrat Light" w:cs="Arial"/>
          <w:b/>
          <w:u w:val="single"/>
        </w:rPr>
      </w:pPr>
      <w:r w:rsidRPr="00037046">
        <w:rPr>
          <w:rFonts w:ascii="Montserrat Light" w:eastAsia="Arial" w:hAnsi="Montserrat Light" w:cs="Arial"/>
          <w:b/>
        </w:rPr>
        <w:t>Sec</w:t>
      </w:r>
      <w:r w:rsidR="008379E8" w:rsidRPr="00037046">
        <w:rPr>
          <w:rFonts w:ascii="Montserrat Light" w:eastAsia="Arial" w:hAnsi="Montserrat Light" w:cs="Arial"/>
          <w:b/>
        </w:rPr>
        <w:t>ț</w:t>
      </w:r>
      <w:r w:rsidRPr="00037046">
        <w:rPr>
          <w:rFonts w:ascii="Montserrat Light" w:eastAsia="Arial" w:hAnsi="Montserrat Light" w:cs="Arial"/>
          <w:b/>
        </w:rPr>
        <w:t xml:space="preserve">ia Clinică Chirurgie Toracică </w:t>
      </w:r>
      <w:r w:rsidR="00013F2D" w:rsidRPr="00037046">
        <w:rPr>
          <w:rFonts w:ascii="Montserrat Light" w:eastAsia="Arial" w:hAnsi="Montserrat Light" w:cs="Arial"/>
          <w:b/>
        </w:rPr>
        <w:t xml:space="preserve">cu compartiment ATI </w:t>
      </w:r>
      <w:r w:rsidRPr="00037046">
        <w:rPr>
          <w:rFonts w:ascii="Montserrat Light" w:eastAsia="Arial" w:hAnsi="Montserrat Light" w:cs="Arial"/>
        </w:rPr>
        <w:t>are următoarele</w:t>
      </w:r>
      <w:r w:rsidRPr="00037046">
        <w:rPr>
          <w:rFonts w:ascii="Montserrat Light" w:eastAsia="Arial" w:hAnsi="Montserrat Light" w:cs="Arial"/>
          <w:b/>
        </w:rPr>
        <w:t xml:space="preserve"> </w:t>
      </w:r>
      <w:r w:rsidRPr="00037046">
        <w:rPr>
          <w:rFonts w:ascii="Montserrat Light" w:eastAsia="Arial" w:hAnsi="Montserrat Light" w:cs="Arial"/>
        </w:rPr>
        <w:t>atribu</w:t>
      </w:r>
      <w:r w:rsidR="008379E8" w:rsidRPr="00037046">
        <w:rPr>
          <w:rFonts w:ascii="Montserrat Light" w:eastAsia="Arial" w:hAnsi="Montserrat Light" w:cs="Arial"/>
        </w:rPr>
        <w:t>ț</w:t>
      </w:r>
      <w:r w:rsidRPr="00037046">
        <w:rPr>
          <w:rFonts w:ascii="Montserrat Light" w:eastAsia="Arial" w:hAnsi="Montserrat Light" w:cs="Arial"/>
        </w:rPr>
        <w:t>ii specifice:</w:t>
      </w:r>
    </w:p>
    <w:p w14:paraId="76DC9FDE" w14:textId="51520B76" w:rsidR="005C2FFE" w:rsidRPr="00037046" w:rsidRDefault="005C2FFE" w:rsidP="00CE7C76">
      <w:pPr>
        <w:numPr>
          <w:ilvl w:val="0"/>
          <w:numId w:val="56"/>
        </w:numPr>
        <w:tabs>
          <w:tab w:val="left" w:pos="993"/>
        </w:tabs>
        <w:spacing w:after="0" w:line="240" w:lineRule="auto"/>
        <w:jc w:val="both"/>
        <w:rPr>
          <w:rFonts w:ascii="Montserrat Light" w:eastAsia="Arial" w:hAnsi="Montserrat Light" w:cs="Arial"/>
          <w:bCs/>
        </w:rPr>
      </w:pPr>
      <w:r w:rsidRPr="00037046">
        <w:rPr>
          <w:rFonts w:ascii="Montserrat Light" w:eastAsia="Arial" w:hAnsi="Montserrat Light" w:cs="Arial"/>
          <w:bCs/>
        </w:rPr>
        <w:t xml:space="preserve">investigarea, diagnosticarea </w:t>
      </w:r>
      <w:r w:rsidR="008379E8" w:rsidRPr="00037046">
        <w:rPr>
          <w:rFonts w:ascii="Montserrat Light" w:eastAsia="Arial" w:hAnsi="Montserrat Light" w:cs="Arial"/>
          <w:bCs/>
        </w:rPr>
        <w:t>ș</w:t>
      </w:r>
      <w:r w:rsidRPr="00037046">
        <w:rPr>
          <w:rFonts w:ascii="Montserrat Light" w:eastAsia="Arial" w:hAnsi="Montserrat Light" w:cs="Arial"/>
          <w:bCs/>
        </w:rPr>
        <w:t>i tratamentul pacien</w:t>
      </w:r>
      <w:r w:rsidR="008379E8" w:rsidRPr="00037046">
        <w:rPr>
          <w:rFonts w:ascii="Montserrat Light" w:eastAsia="Arial" w:hAnsi="Montserrat Light" w:cs="Arial"/>
          <w:bCs/>
        </w:rPr>
        <w:t>ț</w:t>
      </w:r>
      <w:r w:rsidRPr="00037046">
        <w:rPr>
          <w:rFonts w:ascii="Montserrat Light" w:eastAsia="Arial" w:hAnsi="Montserrat Light" w:cs="Arial"/>
          <w:bCs/>
        </w:rPr>
        <w:t>ilor cu traumatisme toracice, tumori pulmonare, pleurezii, TBC pulmonar, etc;</w:t>
      </w:r>
    </w:p>
    <w:p w14:paraId="08EE03F5" w14:textId="7BD5A2A0" w:rsidR="005C2FFE" w:rsidRPr="00037046" w:rsidRDefault="005C2FFE" w:rsidP="00CE7C76">
      <w:pPr>
        <w:numPr>
          <w:ilvl w:val="0"/>
          <w:numId w:val="56"/>
        </w:numPr>
        <w:tabs>
          <w:tab w:val="left" w:pos="993"/>
        </w:tabs>
        <w:spacing w:after="0" w:line="240" w:lineRule="auto"/>
        <w:jc w:val="both"/>
        <w:rPr>
          <w:rFonts w:ascii="Montserrat Light" w:eastAsia="Arial" w:hAnsi="Montserrat Light" w:cs="Arial"/>
          <w:bCs/>
        </w:rPr>
      </w:pPr>
      <w:r w:rsidRPr="00037046">
        <w:rPr>
          <w:rFonts w:ascii="Montserrat Light" w:eastAsia="Arial" w:hAnsi="Montserrat Light" w:cs="Arial"/>
          <w:bCs/>
        </w:rPr>
        <w:t>efectuarea interven</w:t>
      </w:r>
      <w:r w:rsidR="008379E8" w:rsidRPr="00037046">
        <w:rPr>
          <w:rFonts w:ascii="Montserrat Light" w:eastAsia="Arial" w:hAnsi="Montserrat Light" w:cs="Arial"/>
          <w:bCs/>
        </w:rPr>
        <w:t>ț</w:t>
      </w:r>
      <w:r w:rsidRPr="00037046">
        <w:rPr>
          <w:rFonts w:ascii="Montserrat Light" w:eastAsia="Arial" w:hAnsi="Montserrat Light" w:cs="Arial"/>
          <w:bCs/>
        </w:rPr>
        <w:t>iilor chirurgicale pentru patologiile mai sus amintite;</w:t>
      </w:r>
    </w:p>
    <w:p w14:paraId="2E1A8EAB" w14:textId="10D5E026" w:rsidR="005C2FFE" w:rsidRPr="00037046" w:rsidRDefault="005C2FFE" w:rsidP="00CE7C76">
      <w:pPr>
        <w:numPr>
          <w:ilvl w:val="0"/>
          <w:numId w:val="56"/>
        </w:numPr>
        <w:tabs>
          <w:tab w:val="left" w:pos="993"/>
        </w:tabs>
        <w:spacing w:after="0" w:line="240" w:lineRule="auto"/>
        <w:jc w:val="both"/>
        <w:rPr>
          <w:rFonts w:ascii="Montserrat Light" w:eastAsia="Arial" w:hAnsi="Montserrat Light" w:cs="Arial"/>
          <w:bCs/>
        </w:rPr>
      </w:pPr>
      <w:r w:rsidRPr="00037046">
        <w:rPr>
          <w:rFonts w:ascii="Montserrat Light" w:eastAsia="Arial" w:hAnsi="Montserrat Light" w:cs="Arial"/>
          <w:bCs/>
        </w:rPr>
        <w:t>monitorizarea pacien</w:t>
      </w:r>
      <w:r w:rsidR="008379E8" w:rsidRPr="00037046">
        <w:rPr>
          <w:rFonts w:ascii="Montserrat Light" w:eastAsia="Arial" w:hAnsi="Montserrat Light" w:cs="Arial"/>
          <w:bCs/>
        </w:rPr>
        <w:t>ț</w:t>
      </w:r>
      <w:r w:rsidRPr="00037046">
        <w:rPr>
          <w:rFonts w:ascii="Montserrat Light" w:eastAsia="Arial" w:hAnsi="Montserrat Light" w:cs="Arial"/>
          <w:bCs/>
        </w:rPr>
        <w:t xml:space="preserve">ilor </w:t>
      </w:r>
      <w:r w:rsidR="00BD274E" w:rsidRPr="00037046">
        <w:rPr>
          <w:rFonts w:ascii="Montserrat Light" w:eastAsia="Arial" w:hAnsi="Montserrat Light" w:cs="Arial"/>
          <w:bCs/>
        </w:rPr>
        <w:t>post operator</w:t>
      </w:r>
      <w:r w:rsidRPr="00037046">
        <w:rPr>
          <w:rFonts w:ascii="Montserrat Light" w:eastAsia="Arial" w:hAnsi="Montserrat Light" w:cs="Arial"/>
          <w:bCs/>
        </w:rPr>
        <w:t xml:space="preserve"> în compartimentul ATI;</w:t>
      </w:r>
    </w:p>
    <w:p w14:paraId="4BE00698" w14:textId="1E52186B" w:rsidR="005C2FFE" w:rsidRPr="00037046" w:rsidRDefault="005C2FFE" w:rsidP="00CE7C76">
      <w:pPr>
        <w:numPr>
          <w:ilvl w:val="0"/>
          <w:numId w:val="56"/>
        </w:numPr>
        <w:tabs>
          <w:tab w:val="left" w:pos="993"/>
        </w:tabs>
        <w:spacing w:after="0" w:line="240" w:lineRule="auto"/>
        <w:jc w:val="both"/>
        <w:rPr>
          <w:rFonts w:ascii="Montserrat Light" w:eastAsia="Arial" w:hAnsi="Montserrat Light" w:cs="Arial"/>
        </w:rPr>
      </w:pPr>
      <w:r w:rsidRPr="00037046">
        <w:rPr>
          <w:rFonts w:ascii="Montserrat Light" w:eastAsia="Arial" w:hAnsi="Montserrat Light" w:cs="Arial"/>
        </w:rPr>
        <w:t xml:space="preserve">respectă regulile de igienă </w:t>
      </w:r>
      <w:r w:rsidR="008379E8" w:rsidRPr="00037046">
        <w:rPr>
          <w:rFonts w:ascii="Montserrat Light" w:eastAsia="Arial" w:hAnsi="Montserrat Light" w:cs="Arial"/>
        </w:rPr>
        <w:t>ș</w:t>
      </w:r>
      <w:r w:rsidRPr="00037046">
        <w:rPr>
          <w:rFonts w:ascii="Montserrat Light" w:eastAsia="Arial" w:hAnsi="Montserrat Light" w:cs="Arial"/>
        </w:rPr>
        <w:t>i a circuitelor func</w:t>
      </w:r>
      <w:r w:rsidR="008379E8" w:rsidRPr="00037046">
        <w:rPr>
          <w:rFonts w:ascii="Montserrat Light" w:eastAsia="Arial" w:hAnsi="Montserrat Light" w:cs="Arial"/>
        </w:rPr>
        <w:t>ț</w:t>
      </w:r>
      <w:r w:rsidRPr="00037046">
        <w:rPr>
          <w:rFonts w:ascii="Montserrat Light" w:eastAsia="Arial" w:hAnsi="Montserrat Light" w:cs="Arial"/>
        </w:rPr>
        <w:t>ionale în vederea evitării infec</w:t>
      </w:r>
      <w:r w:rsidR="008379E8" w:rsidRPr="00037046">
        <w:rPr>
          <w:rFonts w:ascii="Montserrat Light" w:eastAsia="Arial" w:hAnsi="Montserrat Light" w:cs="Arial"/>
        </w:rPr>
        <w:t>ț</w:t>
      </w:r>
      <w:r w:rsidRPr="00037046">
        <w:rPr>
          <w:rFonts w:ascii="Montserrat Light" w:eastAsia="Arial" w:hAnsi="Montserrat Light" w:cs="Arial"/>
        </w:rPr>
        <w:t>iilor asociate asisten</w:t>
      </w:r>
      <w:r w:rsidR="008379E8" w:rsidRPr="00037046">
        <w:rPr>
          <w:rFonts w:ascii="Montserrat Light" w:eastAsia="Arial" w:hAnsi="Montserrat Light" w:cs="Arial"/>
        </w:rPr>
        <w:t>ț</w:t>
      </w:r>
      <w:r w:rsidRPr="00037046">
        <w:rPr>
          <w:rFonts w:ascii="Montserrat Light" w:eastAsia="Arial" w:hAnsi="Montserrat Light" w:cs="Arial"/>
        </w:rPr>
        <w:t>ei medicale;</w:t>
      </w:r>
    </w:p>
    <w:p w14:paraId="6C69D234" w14:textId="0E68006D" w:rsidR="005C2FFE" w:rsidRPr="00037046" w:rsidRDefault="005C2FFE" w:rsidP="00CE7C76">
      <w:pPr>
        <w:numPr>
          <w:ilvl w:val="0"/>
          <w:numId w:val="56"/>
        </w:numPr>
        <w:tabs>
          <w:tab w:val="left" w:pos="993"/>
        </w:tabs>
        <w:spacing w:after="0" w:line="240" w:lineRule="auto"/>
        <w:jc w:val="both"/>
        <w:rPr>
          <w:rFonts w:ascii="Montserrat Light" w:eastAsia="Arial" w:hAnsi="Montserrat Light" w:cs="Arial"/>
        </w:rPr>
      </w:pPr>
      <w:r w:rsidRPr="00037046">
        <w:rPr>
          <w:rFonts w:ascii="Montserrat Light" w:eastAsia="Arial" w:hAnsi="Montserrat Light" w:cs="Arial"/>
        </w:rPr>
        <w:t>asigur</w:t>
      </w:r>
      <w:r w:rsidR="003E421D" w:rsidRPr="00037046">
        <w:rPr>
          <w:rFonts w:ascii="Montserrat Light" w:eastAsia="Arial" w:hAnsi="Montserrat Light" w:cs="Arial"/>
        </w:rPr>
        <w:t>area</w:t>
      </w:r>
      <w:r w:rsidRPr="00037046">
        <w:rPr>
          <w:rFonts w:ascii="Montserrat Light" w:eastAsia="Arial" w:hAnsi="Montserrat Light" w:cs="Arial"/>
        </w:rPr>
        <w:t xml:space="preserve"> hrana inclusiv a regimurilor dietetice pentru cre</w:t>
      </w:r>
      <w:r w:rsidR="008379E8" w:rsidRPr="00037046">
        <w:rPr>
          <w:rFonts w:ascii="Montserrat Light" w:eastAsia="Arial" w:hAnsi="Montserrat Light" w:cs="Arial"/>
        </w:rPr>
        <w:t>ș</w:t>
      </w:r>
      <w:r w:rsidRPr="00037046">
        <w:rPr>
          <w:rFonts w:ascii="Montserrat Light" w:eastAsia="Arial" w:hAnsi="Montserrat Light" w:cs="Arial"/>
        </w:rPr>
        <w:t>terea calită</w:t>
      </w:r>
      <w:r w:rsidR="008379E8" w:rsidRPr="00037046">
        <w:rPr>
          <w:rFonts w:ascii="Montserrat Light" w:eastAsia="Arial" w:hAnsi="Montserrat Light" w:cs="Arial"/>
        </w:rPr>
        <w:t>ț</w:t>
      </w:r>
      <w:r w:rsidRPr="00037046">
        <w:rPr>
          <w:rFonts w:ascii="Montserrat Light" w:eastAsia="Arial" w:hAnsi="Montserrat Light" w:cs="Arial"/>
        </w:rPr>
        <w:t>ii asisten</w:t>
      </w:r>
      <w:r w:rsidR="008379E8" w:rsidRPr="00037046">
        <w:rPr>
          <w:rFonts w:ascii="Montserrat Light" w:eastAsia="Arial" w:hAnsi="Montserrat Light" w:cs="Arial"/>
        </w:rPr>
        <w:t>ț</w:t>
      </w:r>
      <w:r w:rsidRPr="00037046">
        <w:rPr>
          <w:rFonts w:ascii="Montserrat Light" w:eastAsia="Arial" w:hAnsi="Montserrat Light" w:cs="Arial"/>
        </w:rPr>
        <w:t>ei medicale;</w:t>
      </w:r>
    </w:p>
    <w:p w14:paraId="5D71F8BB" w14:textId="69E22757" w:rsidR="006C30B4" w:rsidRPr="00037046" w:rsidRDefault="005C2FFE" w:rsidP="00CE7C76">
      <w:pPr>
        <w:numPr>
          <w:ilvl w:val="0"/>
          <w:numId w:val="56"/>
        </w:numPr>
        <w:tabs>
          <w:tab w:val="left" w:pos="993"/>
        </w:tabs>
        <w:spacing w:after="0" w:line="240" w:lineRule="auto"/>
        <w:jc w:val="both"/>
        <w:rPr>
          <w:rFonts w:ascii="Montserrat Light" w:eastAsia="Arial" w:hAnsi="Montserrat Light" w:cs="Arial"/>
          <w:bCs/>
        </w:rPr>
      </w:pPr>
      <w:r w:rsidRPr="00037046">
        <w:rPr>
          <w:rFonts w:ascii="Montserrat Light" w:eastAsia="Arial" w:hAnsi="Montserrat Light" w:cs="Arial"/>
          <w:bCs/>
        </w:rPr>
        <w:t>asigurarea asisten</w:t>
      </w:r>
      <w:r w:rsidR="008379E8" w:rsidRPr="00037046">
        <w:rPr>
          <w:rFonts w:ascii="Montserrat Light" w:eastAsia="Arial" w:hAnsi="Montserrat Light" w:cs="Arial"/>
          <w:bCs/>
        </w:rPr>
        <w:t>ț</w:t>
      </w:r>
      <w:r w:rsidRPr="00037046">
        <w:rPr>
          <w:rFonts w:ascii="Montserrat Light" w:eastAsia="Arial" w:hAnsi="Montserrat Light" w:cs="Arial"/>
          <w:bCs/>
        </w:rPr>
        <w:t xml:space="preserve">ei medicale permanente prin linia de </w:t>
      </w:r>
      <w:r w:rsidR="006C30B4" w:rsidRPr="00037046">
        <w:rPr>
          <w:rFonts w:ascii="Montserrat Light" w:eastAsia="Arial" w:hAnsi="Montserrat Light" w:cs="Arial"/>
          <w:bCs/>
        </w:rPr>
        <w:t xml:space="preserve">garda; </w:t>
      </w:r>
    </w:p>
    <w:p w14:paraId="6E21B426" w14:textId="7804BC10" w:rsidR="006C30B4" w:rsidRPr="00037046" w:rsidRDefault="006C30B4" w:rsidP="00CE7C76">
      <w:pPr>
        <w:numPr>
          <w:ilvl w:val="0"/>
          <w:numId w:val="56"/>
        </w:numPr>
        <w:tabs>
          <w:tab w:val="left" w:pos="993"/>
        </w:tabs>
        <w:spacing w:after="0" w:line="240" w:lineRule="auto"/>
        <w:jc w:val="both"/>
        <w:rPr>
          <w:rFonts w:ascii="Montserrat Light" w:eastAsia="Arial" w:hAnsi="Montserrat Light" w:cs="Arial"/>
          <w:bCs/>
        </w:rPr>
      </w:pPr>
      <w:r w:rsidRPr="00037046">
        <w:rPr>
          <w:rFonts w:ascii="Montserrat Light" w:eastAsia="Times New Roman" w:hAnsi="Montserrat Light" w:cs="Times New Roman"/>
        </w:rPr>
        <w:t>s</w:t>
      </w:r>
      <w:r w:rsidR="005C2FFE" w:rsidRPr="00037046">
        <w:rPr>
          <w:rFonts w:ascii="Montserrat Light" w:eastAsia="Times New Roman" w:hAnsi="Montserrat Light" w:cs="Times New Roman"/>
        </w:rPr>
        <w:t>tructura are rolul de monitorizare a bunelor practici în utilizarea</w:t>
      </w:r>
      <w:r w:rsidR="005A0BC5" w:rsidRPr="00037046">
        <w:rPr>
          <w:rFonts w:ascii="Montserrat Light" w:eastAsia="Times New Roman" w:hAnsi="Montserrat Light" w:cs="Times New Roman"/>
        </w:rPr>
        <w:t xml:space="preserve"> </w:t>
      </w:r>
      <w:r w:rsidR="005C2FFE" w:rsidRPr="00037046">
        <w:rPr>
          <w:rFonts w:ascii="Montserrat Light" w:eastAsia="Times New Roman" w:hAnsi="Montserrat Light" w:cs="Times New Roman"/>
        </w:rPr>
        <w:t>antib</w:t>
      </w:r>
      <w:r w:rsidR="00BD274E" w:rsidRPr="00037046">
        <w:rPr>
          <w:rFonts w:ascii="Montserrat Light" w:eastAsia="Times New Roman" w:hAnsi="Montserrat Light" w:cs="Times New Roman"/>
        </w:rPr>
        <w:t>i</w:t>
      </w:r>
      <w:r w:rsidR="005C2FFE" w:rsidRPr="00037046">
        <w:rPr>
          <w:rFonts w:ascii="Montserrat Light" w:eastAsia="Times New Roman" w:hAnsi="Montserrat Light" w:cs="Times New Roman"/>
        </w:rPr>
        <w:t>oticelor</w:t>
      </w:r>
      <w:r w:rsidRPr="00037046">
        <w:rPr>
          <w:rFonts w:ascii="Montserrat Light" w:eastAsia="Times New Roman" w:hAnsi="Montserrat Light" w:cs="Times New Roman"/>
        </w:rPr>
        <w:t xml:space="preserve">; </w:t>
      </w:r>
    </w:p>
    <w:p w14:paraId="73CCB3A8" w14:textId="1F87EB9F" w:rsidR="006C30B4" w:rsidRPr="00037046" w:rsidRDefault="006C30B4" w:rsidP="00CE7C76">
      <w:pPr>
        <w:numPr>
          <w:ilvl w:val="0"/>
          <w:numId w:val="56"/>
        </w:numPr>
        <w:tabs>
          <w:tab w:val="left" w:pos="993"/>
        </w:tabs>
        <w:spacing w:after="0" w:line="240" w:lineRule="auto"/>
        <w:jc w:val="both"/>
        <w:rPr>
          <w:rFonts w:ascii="Montserrat Light" w:eastAsia="Arial" w:hAnsi="Montserrat Light" w:cs="Arial"/>
          <w:bCs/>
        </w:rPr>
      </w:pPr>
      <w:r w:rsidRPr="00037046">
        <w:rPr>
          <w:rFonts w:ascii="Montserrat Light" w:eastAsia="Times New Roman" w:hAnsi="Montserrat Light" w:cs="Times New Roman"/>
        </w:rPr>
        <w:t>p</w:t>
      </w:r>
      <w:r w:rsidR="005C2FFE" w:rsidRPr="00037046">
        <w:rPr>
          <w:rFonts w:ascii="Montserrat Light" w:eastAsia="Times New Roman" w:hAnsi="Montserrat Light" w:cs="Times New Roman"/>
        </w:rPr>
        <w:t>ersonalul medical are rolul de a ob</w:t>
      </w:r>
      <w:r w:rsidR="008379E8" w:rsidRPr="00037046">
        <w:rPr>
          <w:rFonts w:ascii="Montserrat Light" w:eastAsia="Times New Roman" w:hAnsi="Montserrat Light" w:cs="Times New Roman"/>
        </w:rPr>
        <w:t>ț</w:t>
      </w:r>
      <w:r w:rsidR="005C2FFE" w:rsidRPr="00037046">
        <w:rPr>
          <w:rFonts w:ascii="Montserrat Light" w:eastAsia="Times New Roman" w:hAnsi="Montserrat Light" w:cs="Times New Roman"/>
        </w:rPr>
        <w:t>ine consim</w:t>
      </w:r>
      <w:r w:rsidR="008379E8" w:rsidRPr="00037046">
        <w:rPr>
          <w:rFonts w:ascii="Montserrat Light" w:eastAsia="Times New Roman" w:hAnsi="Montserrat Light" w:cs="Times New Roman"/>
        </w:rPr>
        <w:t>ț</w:t>
      </w:r>
      <w:r w:rsidR="005C2FFE" w:rsidRPr="00037046">
        <w:rPr>
          <w:rFonts w:ascii="Montserrat Light" w:eastAsia="Times New Roman" w:hAnsi="Montserrat Light" w:cs="Times New Roman"/>
        </w:rPr>
        <w:t>ământul informat al</w:t>
      </w:r>
      <w:r w:rsidR="00560FD0" w:rsidRPr="00037046">
        <w:rPr>
          <w:rFonts w:ascii="Montserrat Light" w:eastAsia="Times New Roman" w:hAnsi="Montserrat Light" w:cs="Times New Roman"/>
        </w:rPr>
        <w:t xml:space="preserve"> </w:t>
      </w:r>
      <w:r w:rsidR="005C2FFE" w:rsidRPr="00037046">
        <w:rPr>
          <w:rFonts w:ascii="Montserrat Light" w:eastAsia="Times New Roman" w:hAnsi="Montserrat Light" w:cs="Times New Roman"/>
        </w:rPr>
        <w:t>pacien</w:t>
      </w:r>
      <w:r w:rsidR="008379E8" w:rsidRPr="00037046">
        <w:rPr>
          <w:rFonts w:ascii="Montserrat Light" w:eastAsia="Times New Roman" w:hAnsi="Montserrat Light" w:cs="Times New Roman"/>
        </w:rPr>
        <w:t>ț</w:t>
      </w:r>
      <w:r w:rsidR="005C2FFE" w:rsidRPr="00037046">
        <w:rPr>
          <w:rFonts w:ascii="Montserrat Light" w:eastAsia="Times New Roman" w:hAnsi="Montserrat Light" w:cs="Times New Roman"/>
        </w:rPr>
        <w:t>ilor înaintea efectuării oricăror manopere medicale asupra acestuia</w:t>
      </w:r>
      <w:r w:rsidRPr="00037046">
        <w:rPr>
          <w:rFonts w:ascii="Montserrat Light" w:eastAsia="Times New Roman" w:hAnsi="Montserrat Light" w:cs="Times New Roman"/>
        </w:rPr>
        <w:t xml:space="preserve">; </w:t>
      </w:r>
    </w:p>
    <w:p w14:paraId="2245597D" w14:textId="2E8CB30C" w:rsidR="00B24E8F" w:rsidRPr="00037046" w:rsidRDefault="006C30B4" w:rsidP="00CE7C76">
      <w:pPr>
        <w:numPr>
          <w:ilvl w:val="0"/>
          <w:numId w:val="56"/>
        </w:numPr>
        <w:tabs>
          <w:tab w:val="left" w:pos="993"/>
        </w:tabs>
        <w:spacing w:after="0" w:line="240" w:lineRule="auto"/>
        <w:jc w:val="both"/>
        <w:rPr>
          <w:rFonts w:ascii="Montserrat Light" w:eastAsia="Arial" w:hAnsi="Montserrat Light" w:cs="Arial"/>
          <w:bCs/>
        </w:rPr>
      </w:pPr>
      <w:r w:rsidRPr="00037046">
        <w:rPr>
          <w:rFonts w:ascii="Montserrat Light" w:eastAsia="Times New Roman" w:hAnsi="Montserrat Light" w:cs="Times New Roman"/>
        </w:rPr>
        <w:t>m</w:t>
      </w:r>
      <w:r w:rsidR="005C2FFE" w:rsidRPr="00037046">
        <w:rPr>
          <w:rFonts w:ascii="Montserrat Light" w:eastAsia="Times New Roman" w:hAnsi="Montserrat Light" w:cs="Times New Roman"/>
        </w:rPr>
        <w:t>edicii angaja</w:t>
      </w:r>
      <w:r w:rsidR="008379E8" w:rsidRPr="00037046">
        <w:rPr>
          <w:rFonts w:ascii="Montserrat Light" w:eastAsia="Times New Roman" w:hAnsi="Montserrat Light" w:cs="Times New Roman"/>
        </w:rPr>
        <w:t>ț</w:t>
      </w:r>
      <w:r w:rsidR="005C2FFE" w:rsidRPr="00037046">
        <w:rPr>
          <w:rFonts w:ascii="Montserrat Light" w:eastAsia="Times New Roman" w:hAnsi="Montserrat Light" w:cs="Times New Roman"/>
        </w:rPr>
        <w:t>i ai acestei sec</w:t>
      </w:r>
      <w:r w:rsidR="008379E8" w:rsidRPr="00037046">
        <w:rPr>
          <w:rFonts w:ascii="Montserrat Light" w:eastAsia="Times New Roman" w:hAnsi="Montserrat Light" w:cs="Times New Roman"/>
        </w:rPr>
        <w:t>ț</w:t>
      </w:r>
      <w:r w:rsidR="005C2FFE" w:rsidRPr="00037046">
        <w:rPr>
          <w:rFonts w:ascii="Montserrat Light" w:eastAsia="Times New Roman" w:hAnsi="Montserrat Light" w:cs="Times New Roman"/>
        </w:rPr>
        <w:t>ii acordă servicii medicale asigura</w:t>
      </w:r>
      <w:r w:rsidR="008379E8" w:rsidRPr="00037046">
        <w:rPr>
          <w:rFonts w:ascii="Montserrat Light" w:eastAsia="Times New Roman" w:hAnsi="Montserrat Light" w:cs="Times New Roman"/>
        </w:rPr>
        <w:t>ț</w:t>
      </w:r>
      <w:r w:rsidR="005C2FFE" w:rsidRPr="00037046">
        <w:rPr>
          <w:rFonts w:ascii="Montserrat Light" w:eastAsia="Times New Roman" w:hAnsi="Montserrat Light" w:cs="Times New Roman"/>
        </w:rPr>
        <w:t>ilor fără nicio discriminare, folosind cele mai eficiente metode de tratament</w:t>
      </w:r>
      <w:r w:rsidRPr="00037046">
        <w:rPr>
          <w:rFonts w:ascii="Montserrat Light" w:eastAsia="Times New Roman" w:hAnsi="Montserrat Light" w:cs="Times New Roman"/>
        </w:rPr>
        <w:t>.</w:t>
      </w:r>
    </w:p>
    <w:p w14:paraId="3264EC0B" w14:textId="4BB05C13" w:rsidR="009D1742" w:rsidRPr="00037046" w:rsidRDefault="009D1742" w:rsidP="009D1742">
      <w:pPr>
        <w:tabs>
          <w:tab w:val="left" w:pos="1134"/>
        </w:tabs>
        <w:spacing w:after="0" w:line="240" w:lineRule="auto"/>
        <w:jc w:val="both"/>
        <w:rPr>
          <w:rFonts w:ascii="Montserrat Light" w:eastAsia="Arial" w:hAnsi="Montserrat Light" w:cs="Arial"/>
          <w:b/>
          <w:bCs/>
        </w:rPr>
      </w:pPr>
      <w:r w:rsidRPr="00037046">
        <w:rPr>
          <w:rFonts w:ascii="Montserrat Light" w:eastAsia="Arial" w:hAnsi="Montserrat Light" w:cs="Arial"/>
          <w:b/>
          <w:bCs/>
        </w:rPr>
        <w:t>Articolul 32</w:t>
      </w:r>
    </w:p>
    <w:p w14:paraId="3D01071B" w14:textId="1285736A" w:rsidR="005C2FFE" w:rsidRPr="00037046" w:rsidRDefault="00B24E8F" w:rsidP="0007731F">
      <w:pPr>
        <w:spacing w:after="0" w:line="240" w:lineRule="auto"/>
        <w:jc w:val="both"/>
        <w:rPr>
          <w:rFonts w:ascii="Montserrat Light" w:eastAsia="Arial" w:hAnsi="Montserrat Light" w:cs="Arial"/>
          <w:b/>
          <w:bCs/>
        </w:rPr>
      </w:pPr>
      <w:r w:rsidRPr="00037046">
        <w:rPr>
          <w:rFonts w:ascii="Montserrat Light" w:eastAsia="Arial" w:hAnsi="Montserrat Light" w:cs="Arial"/>
          <w:b/>
        </w:rPr>
        <w:t>(1)</w:t>
      </w:r>
      <w:r w:rsidRPr="00037046">
        <w:rPr>
          <w:rFonts w:ascii="Montserrat Light" w:eastAsia="Arial" w:hAnsi="Montserrat Light" w:cs="Arial"/>
          <w:bCs/>
        </w:rPr>
        <w:t xml:space="preserve"> </w:t>
      </w:r>
      <w:r w:rsidR="005C2FFE" w:rsidRPr="00037046">
        <w:rPr>
          <w:rFonts w:ascii="Montserrat Light" w:eastAsia="Arial" w:hAnsi="Montserrat Light" w:cs="Arial"/>
          <w:bCs/>
        </w:rPr>
        <w:t>Atribu</w:t>
      </w:r>
      <w:r w:rsidR="008379E8" w:rsidRPr="00037046">
        <w:rPr>
          <w:rFonts w:ascii="Montserrat Light" w:eastAsia="Arial" w:hAnsi="Montserrat Light" w:cs="Arial"/>
          <w:bCs/>
        </w:rPr>
        <w:t>ț</w:t>
      </w:r>
      <w:r w:rsidR="005C2FFE" w:rsidRPr="00037046">
        <w:rPr>
          <w:rFonts w:ascii="Montserrat Light" w:eastAsia="Arial" w:hAnsi="Montserrat Light" w:cs="Arial"/>
          <w:bCs/>
        </w:rPr>
        <w:t>iile</w:t>
      </w:r>
      <w:r w:rsidR="00823010" w:rsidRPr="00037046">
        <w:rPr>
          <w:rFonts w:ascii="Montserrat Light" w:eastAsia="Arial" w:hAnsi="Montserrat Light" w:cs="Arial"/>
          <w:bCs/>
        </w:rPr>
        <w:t xml:space="preserve"> </w:t>
      </w:r>
      <w:r w:rsidR="005C2FFE" w:rsidRPr="00037046">
        <w:rPr>
          <w:rFonts w:ascii="Montserrat Light" w:eastAsia="Arial" w:hAnsi="Montserrat Light" w:cs="Arial"/>
          <w:bCs/>
        </w:rPr>
        <w:t>specifice ale</w:t>
      </w:r>
      <w:r w:rsidR="005C2FFE" w:rsidRPr="00037046">
        <w:rPr>
          <w:rFonts w:ascii="Montserrat Light" w:eastAsia="Arial" w:hAnsi="Montserrat Light" w:cs="Arial"/>
          <w:b/>
          <w:bCs/>
        </w:rPr>
        <w:t xml:space="preserve"> Compartiment</w:t>
      </w:r>
      <w:r w:rsidR="00EA2F30" w:rsidRPr="00037046">
        <w:rPr>
          <w:rFonts w:ascii="Montserrat Light" w:eastAsia="Arial" w:hAnsi="Montserrat Light" w:cs="Arial"/>
          <w:b/>
          <w:bCs/>
        </w:rPr>
        <w:t xml:space="preserve">ului </w:t>
      </w:r>
      <w:r w:rsidR="005C2FFE" w:rsidRPr="00037046">
        <w:rPr>
          <w:rFonts w:ascii="Montserrat Light" w:eastAsia="Arial" w:hAnsi="Montserrat Light" w:cs="Arial"/>
          <w:b/>
          <w:bCs/>
        </w:rPr>
        <w:t xml:space="preserve">A.T.I. </w:t>
      </w:r>
      <w:r w:rsidR="005C2FFE" w:rsidRPr="00037046">
        <w:rPr>
          <w:rFonts w:ascii="Montserrat Light" w:eastAsia="Arial" w:hAnsi="Montserrat Light" w:cs="Arial"/>
        </w:rPr>
        <w:t>sunt</w:t>
      </w:r>
      <w:r w:rsidR="005C2FFE" w:rsidRPr="00037046">
        <w:rPr>
          <w:rFonts w:ascii="Montserrat Light" w:eastAsia="Arial" w:hAnsi="Montserrat Light" w:cs="Arial"/>
          <w:b/>
          <w:bCs/>
        </w:rPr>
        <w:t>:</w:t>
      </w:r>
    </w:p>
    <w:p w14:paraId="6B7A68C7" w14:textId="5C6ED2CB" w:rsidR="005C2FFE" w:rsidRPr="00037046" w:rsidRDefault="005C2FFE" w:rsidP="008018C1">
      <w:pPr>
        <w:numPr>
          <w:ilvl w:val="0"/>
          <w:numId w:val="12"/>
        </w:numPr>
        <w:tabs>
          <w:tab w:val="left" w:pos="993"/>
        </w:tabs>
        <w:autoSpaceDE w:val="0"/>
        <w:autoSpaceDN w:val="0"/>
        <w:adjustRightInd w:val="0"/>
        <w:spacing w:after="0" w:line="240" w:lineRule="auto"/>
        <w:jc w:val="both"/>
        <w:rPr>
          <w:rFonts w:ascii="Montserrat Light" w:hAnsi="Montserrat Light"/>
        </w:rPr>
      </w:pPr>
      <w:r w:rsidRPr="00037046">
        <w:rPr>
          <w:rFonts w:ascii="Montserrat Light" w:hAnsi="Montserrat Light"/>
        </w:rPr>
        <w:t>asigurarea anesteziilor în sălile de opera</w:t>
      </w:r>
      <w:r w:rsidR="008379E8" w:rsidRPr="00037046">
        <w:rPr>
          <w:rFonts w:ascii="Montserrat Light" w:hAnsi="Montserrat Light"/>
        </w:rPr>
        <w:t>ț</w:t>
      </w:r>
      <w:r w:rsidRPr="00037046">
        <w:rPr>
          <w:rFonts w:ascii="Montserrat Light" w:hAnsi="Montserrat Light"/>
        </w:rPr>
        <w:t xml:space="preserve">ie pe baza unui program operator, făcut de comun acord de </w:t>
      </w:r>
      <w:r w:rsidR="008379E8" w:rsidRPr="00037046">
        <w:rPr>
          <w:rFonts w:ascii="Montserrat Light" w:hAnsi="Montserrat Light"/>
        </w:rPr>
        <w:t>ș</w:t>
      </w:r>
      <w:r w:rsidRPr="00037046">
        <w:rPr>
          <w:rFonts w:ascii="Montserrat Light" w:hAnsi="Montserrat Light"/>
        </w:rPr>
        <w:t>efii sec</w:t>
      </w:r>
      <w:r w:rsidR="008379E8" w:rsidRPr="00037046">
        <w:rPr>
          <w:rFonts w:ascii="Montserrat Light" w:hAnsi="Montserrat Light"/>
        </w:rPr>
        <w:t>ț</w:t>
      </w:r>
      <w:r w:rsidRPr="00037046">
        <w:rPr>
          <w:rFonts w:ascii="Montserrat Light" w:hAnsi="Montserrat Light"/>
        </w:rPr>
        <w:t xml:space="preserve">iilor chirurgicale, coordonatorul Blocului operator </w:t>
      </w:r>
      <w:r w:rsidR="008379E8" w:rsidRPr="00037046">
        <w:rPr>
          <w:rFonts w:ascii="Montserrat Light" w:hAnsi="Montserrat Light"/>
        </w:rPr>
        <w:t>ș</w:t>
      </w:r>
      <w:r w:rsidRPr="00037046">
        <w:rPr>
          <w:rFonts w:ascii="Montserrat Light" w:hAnsi="Montserrat Light"/>
        </w:rPr>
        <w:t xml:space="preserve">i </w:t>
      </w:r>
      <w:r w:rsidR="008379E8" w:rsidRPr="00037046">
        <w:rPr>
          <w:rFonts w:ascii="Montserrat Light" w:hAnsi="Montserrat Light"/>
        </w:rPr>
        <w:t>ș</w:t>
      </w:r>
      <w:r w:rsidRPr="00037046">
        <w:rPr>
          <w:rFonts w:ascii="Montserrat Light" w:hAnsi="Montserrat Light"/>
        </w:rPr>
        <w:t>eful sec</w:t>
      </w:r>
      <w:r w:rsidR="008379E8" w:rsidRPr="00037046">
        <w:rPr>
          <w:rFonts w:ascii="Montserrat Light" w:hAnsi="Montserrat Light"/>
        </w:rPr>
        <w:t>ț</w:t>
      </w:r>
      <w:r w:rsidRPr="00037046">
        <w:rPr>
          <w:rFonts w:ascii="Montserrat Light" w:hAnsi="Montserrat Light"/>
        </w:rPr>
        <w:t>iei A.T.I.; interven</w:t>
      </w:r>
      <w:r w:rsidR="008379E8" w:rsidRPr="00037046">
        <w:rPr>
          <w:rFonts w:ascii="Montserrat Light" w:hAnsi="Montserrat Light"/>
        </w:rPr>
        <w:t>ț</w:t>
      </w:r>
      <w:r w:rsidRPr="00037046">
        <w:rPr>
          <w:rFonts w:ascii="Montserrat Light" w:hAnsi="Montserrat Light"/>
        </w:rPr>
        <w:t>iile chirurgicale vor fi planificate cu cel pu</w:t>
      </w:r>
      <w:r w:rsidR="008379E8" w:rsidRPr="00037046">
        <w:rPr>
          <w:rFonts w:ascii="Montserrat Light" w:hAnsi="Montserrat Light"/>
        </w:rPr>
        <w:t>ț</w:t>
      </w:r>
      <w:r w:rsidRPr="00037046">
        <w:rPr>
          <w:rFonts w:ascii="Montserrat Light" w:hAnsi="Montserrat Light"/>
        </w:rPr>
        <w:t>in 48 ore înaintea efectuării lor, dată la care foile de observa</w:t>
      </w:r>
      <w:r w:rsidR="008379E8" w:rsidRPr="00037046">
        <w:rPr>
          <w:rFonts w:ascii="Montserrat Light" w:hAnsi="Montserrat Light"/>
        </w:rPr>
        <w:t>ț</w:t>
      </w:r>
      <w:r w:rsidRPr="00037046">
        <w:rPr>
          <w:rFonts w:ascii="Montserrat Light" w:hAnsi="Montserrat Light"/>
        </w:rPr>
        <w:t xml:space="preserve">ie trebuie să fie complete; </w:t>
      </w:r>
    </w:p>
    <w:p w14:paraId="52128F8E" w14:textId="71D1FB48" w:rsidR="005C2FFE" w:rsidRPr="00037046" w:rsidRDefault="005C2FFE" w:rsidP="008018C1">
      <w:pPr>
        <w:numPr>
          <w:ilvl w:val="0"/>
          <w:numId w:val="12"/>
        </w:numPr>
        <w:tabs>
          <w:tab w:val="left" w:pos="993"/>
        </w:tabs>
        <w:autoSpaceDE w:val="0"/>
        <w:autoSpaceDN w:val="0"/>
        <w:adjustRightInd w:val="0"/>
        <w:spacing w:after="0" w:line="240" w:lineRule="auto"/>
        <w:jc w:val="both"/>
        <w:rPr>
          <w:rFonts w:ascii="Montserrat Light" w:hAnsi="Montserrat Light"/>
        </w:rPr>
      </w:pPr>
      <w:r w:rsidRPr="00037046">
        <w:rPr>
          <w:rFonts w:ascii="Montserrat Light" w:hAnsi="Montserrat Light"/>
        </w:rPr>
        <w:t xml:space="preserve">supravegherea bolnavilor </w:t>
      </w:r>
      <w:r w:rsidR="008379E8" w:rsidRPr="00037046">
        <w:rPr>
          <w:rFonts w:ascii="Montserrat Light" w:hAnsi="Montserrat Light"/>
        </w:rPr>
        <w:t>ș</w:t>
      </w:r>
      <w:r w:rsidRPr="00037046">
        <w:rPr>
          <w:rFonts w:ascii="Montserrat Light" w:hAnsi="Montserrat Light"/>
        </w:rPr>
        <w:t>i efectuarea tratamentelor specifice specialită</w:t>
      </w:r>
      <w:r w:rsidR="008379E8" w:rsidRPr="00037046">
        <w:rPr>
          <w:rFonts w:ascii="Montserrat Light" w:hAnsi="Montserrat Light"/>
        </w:rPr>
        <w:t>ț</w:t>
      </w:r>
      <w:r w:rsidRPr="00037046">
        <w:rPr>
          <w:rFonts w:ascii="Montserrat Light" w:hAnsi="Montserrat Light"/>
        </w:rPr>
        <w:t>ii anestezie-terapie intensivă în sălile de opera</w:t>
      </w:r>
      <w:r w:rsidR="008379E8" w:rsidRPr="00037046">
        <w:rPr>
          <w:rFonts w:ascii="Montserrat Light" w:hAnsi="Montserrat Light"/>
        </w:rPr>
        <w:t>ț</w:t>
      </w:r>
      <w:r w:rsidRPr="00037046">
        <w:rPr>
          <w:rFonts w:ascii="Montserrat Light" w:hAnsi="Montserrat Light"/>
        </w:rPr>
        <w:t xml:space="preserve">ii </w:t>
      </w:r>
      <w:r w:rsidR="008379E8" w:rsidRPr="00037046">
        <w:rPr>
          <w:rFonts w:ascii="Montserrat Light" w:hAnsi="Montserrat Light"/>
        </w:rPr>
        <w:t>ș</w:t>
      </w:r>
      <w:r w:rsidRPr="00037046">
        <w:rPr>
          <w:rFonts w:ascii="Montserrat Light" w:hAnsi="Montserrat Light"/>
        </w:rPr>
        <w:t>i în saloanele de reanimare, pe perioada acută în care sunt perturbate func</w:t>
      </w:r>
      <w:r w:rsidR="008379E8" w:rsidRPr="00037046">
        <w:rPr>
          <w:rFonts w:ascii="Montserrat Light" w:hAnsi="Montserrat Light"/>
        </w:rPr>
        <w:t>ț</w:t>
      </w:r>
      <w:r w:rsidRPr="00037046">
        <w:rPr>
          <w:rFonts w:ascii="Montserrat Light" w:hAnsi="Montserrat Light"/>
        </w:rPr>
        <w:t xml:space="preserve">iile vitale; </w:t>
      </w:r>
    </w:p>
    <w:p w14:paraId="2D1A1EC4" w14:textId="13C1FA37" w:rsidR="005C2FFE" w:rsidRPr="00037046" w:rsidRDefault="005C2FFE" w:rsidP="008018C1">
      <w:pPr>
        <w:numPr>
          <w:ilvl w:val="0"/>
          <w:numId w:val="12"/>
        </w:numPr>
        <w:tabs>
          <w:tab w:val="left" w:pos="993"/>
        </w:tabs>
        <w:autoSpaceDE w:val="0"/>
        <w:autoSpaceDN w:val="0"/>
        <w:adjustRightInd w:val="0"/>
        <w:spacing w:after="0" w:line="240" w:lineRule="auto"/>
        <w:jc w:val="both"/>
        <w:rPr>
          <w:rFonts w:ascii="Montserrat Light" w:hAnsi="Montserrat Light"/>
        </w:rPr>
      </w:pPr>
      <w:r w:rsidRPr="00037046">
        <w:rPr>
          <w:rFonts w:ascii="Montserrat Light" w:hAnsi="Montserrat Light"/>
        </w:rPr>
        <w:t>pregătirea preoperatorie a bolnavilor interna</w:t>
      </w:r>
      <w:r w:rsidR="008379E8" w:rsidRPr="00037046">
        <w:rPr>
          <w:rFonts w:ascii="Montserrat Light" w:hAnsi="Montserrat Light"/>
        </w:rPr>
        <w:t>ț</w:t>
      </w:r>
      <w:r w:rsidRPr="00037046">
        <w:rPr>
          <w:rFonts w:ascii="Montserrat Light" w:hAnsi="Montserrat Light"/>
        </w:rPr>
        <w:t>i în această sec</w:t>
      </w:r>
      <w:r w:rsidR="008379E8" w:rsidRPr="00037046">
        <w:rPr>
          <w:rFonts w:ascii="Montserrat Light" w:hAnsi="Montserrat Light"/>
        </w:rPr>
        <w:t>ț</w:t>
      </w:r>
      <w:r w:rsidRPr="00037046">
        <w:rPr>
          <w:rFonts w:ascii="Montserrat Light" w:hAnsi="Montserrat Light"/>
        </w:rPr>
        <w:t xml:space="preserve">ie ca </w:t>
      </w:r>
      <w:r w:rsidR="008379E8" w:rsidRPr="00037046">
        <w:rPr>
          <w:rFonts w:ascii="Montserrat Light" w:hAnsi="Montserrat Light"/>
        </w:rPr>
        <w:t>ș</w:t>
      </w:r>
      <w:r w:rsidRPr="00037046">
        <w:rPr>
          <w:rFonts w:ascii="Montserrat Light" w:hAnsi="Montserrat Light"/>
        </w:rPr>
        <w:t>i îndrumarea prin indica</w:t>
      </w:r>
      <w:r w:rsidR="008379E8" w:rsidRPr="00037046">
        <w:rPr>
          <w:rFonts w:ascii="Montserrat Light" w:hAnsi="Montserrat Light"/>
        </w:rPr>
        <w:t>ț</w:t>
      </w:r>
      <w:r w:rsidRPr="00037046">
        <w:rPr>
          <w:rFonts w:ascii="Montserrat Light" w:hAnsi="Montserrat Light"/>
        </w:rPr>
        <w:t>ii generale în ceea ce prive</w:t>
      </w:r>
      <w:r w:rsidR="008379E8" w:rsidRPr="00037046">
        <w:rPr>
          <w:rFonts w:ascii="Montserrat Light" w:hAnsi="Montserrat Light"/>
        </w:rPr>
        <w:t>ș</w:t>
      </w:r>
      <w:r w:rsidRPr="00037046">
        <w:rPr>
          <w:rFonts w:ascii="Montserrat Light" w:hAnsi="Montserrat Light"/>
        </w:rPr>
        <w:t xml:space="preserve">te pregătirea preoperatorie </w:t>
      </w:r>
      <w:r w:rsidR="008379E8" w:rsidRPr="00037046">
        <w:rPr>
          <w:rFonts w:ascii="Montserrat Light" w:hAnsi="Montserrat Light"/>
        </w:rPr>
        <w:t>ș</w:t>
      </w:r>
      <w:r w:rsidRPr="00037046">
        <w:rPr>
          <w:rFonts w:ascii="Montserrat Light" w:hAnsi="Montserrat Light"/>
        </w:rPr>
        <w:t>i supravegherea postoperatorie a bolnavilor spitaliza</w:t>
      </w:r>
      <w:r w:rsidR="008379E8" w:rsidRPr="00037046">
        <w:rPr>
          <w:rFonts w:ascii="Montserrat Light" w:hAnsi="Montserrat Light"/>
        </w:rPr>
        <w:t>ț</w:t>
      </w:r>
      <w:r w:rsidRPr="00037046">
        <w:rPr>
          <w:rFonts w:ascii="Montserrat Light" w:hAnsi="Montserrat Light"/>
        </w:rPr>
        <w:t>i în alte sec</w:t>
      </w:r>
      <w:r w:rsidR="008379E8" w:rsidRPr="00037046">
        <w:rPr>
          <w:rFonts w:ascii="Montserrat Light" w:hAnsi="Montserrat Light"/>
        </w:rPr>
        <w:t>ț</w:t>
      </w:r>
      <w:r w:rsidRPr="00037046">
        <w:rPr>
          <w:rFonts w:ascii="Montserrat Light" w:hAnsi="Montserrat Light"/>
        </w:rPr>
        <w:t xml:space="preserve">ii din spital; </w:t>
      </w:r>
    </w:p>
    <w:p w14:paraId="5E1B196C" w14:textId="54279FD1" w:rsidR="005C2FFE" w:rsidRPr="00037046" w:rsidRDefault="005C2FFE" w:rsidP="008018C1">
      <w:pPr>
        <w:numPr>
          <w:ilvl w:val="0"/>
          <w:numId w:val="12"/>
        </w:numPr>
        <w:tabs>
          <w:tab w:val="left" w:pos="993"/>
        </w:tabs>
        <w:autoSpaceDE w:val="0"/>
        <w:autoSpaceDN w:val="0"/>
        <w:adjustRightInd w:val="0"/>
        <w:spacing w:after="0" w:line="240" w:lineRule="auto"/>
        <w:jc w:val="both"/>
        <w:rPr>
          <w:rFonts w:ascii="Montserrat Light" w:hAnsi="Montserrat Light"/>
        </w:rPr>
      </w:pPr>
      <w:r w:rsidRPr="00037046">
        <w:rPr>
          <w:rFonts w:ascii="Montserrat Light" w:hAnsi="Montserrat Light"/>
        </w:rPr>
        <w:t>asigurarea desfă</w:t>
      </w:r>
      <w:r w:rsidR="008379E8" w:rsidRPr="00037046">
        <w:rPr>
          <w:rFonts w:ascii="Montserrat Light" w:hAnsi="Montserrat Light"/>
        </w:rPr>
        <w:t>ș</w:t>
      </w:r>
      <w:r w:rsidRPr="00037046">
        <w:rPr>
          <w:rFonts w:ascii="Montserrat Light" w:hAnsi="Montserrat Light"/>
        </w:rPr>
        <w:t>urării activită</w:t>
      </w:r>
      <w:r w:rsidR="008379E8" w:rsidRPr="00037046">
        <w:rPr>
          <w:rFonts w:ascii="Montserrat Light" w:hAnsi="Montserrat Light"/>
        </w:rPr>
        <w:t>ț</w:t>
      </w:r>
      <w:r w:rsidRPr="00037046">
        <w:rPr>
          <w:rFonts w:ascii="Montserrat Light" w:hAnsi="Montserrat Light"/>
        </w:rPr>
        <w:t xml:space="preserve">ii de transfuzii </w:t>
      </w:r>
      <w:r w:rsidR="008379E8" w:rsidRPr="00037046">
        <w:rPr>
          <w:rFonts w:ascii="Montserrat Light" w:hAnsi="Montserrat Light"/>
        </w:rPr>
        <w:t>ș</w:t>
      </w:r>
      <w:r w:rsidRPr="00037046">
        <w:rPr>
          <w:rFonts w:ascii="Montserrat Light" w:hAnsi="Montserrat Light"/>
        </w:rPr>
        <w:t xml:space="preserve">i de recuperare a sângelui consumat; </w:t>
      </w:r>
    </w:p>
    <w:p w14:paraId="50AB245E" w14:textId="7CAC4BA8" w:rsidR="005C2FFE" w:rsidRPr="00037046" w:rsidRDefault="005C2FFE" w:rsidP="008018C1">
      <w:pPr>
        <w:numPr>
          <w:ilvl w:val="0"/>
          <w:numId w:val="12"/>
        </w:numPr>
        <w:tabs>
          <w:tab w:val="left" w:pos="993"/>
        </w:tabs>
        <w:autoSpaceDE w:val="0"/>
        <w:autoSpaceDN w:val="0"/>
        <w:adjustRightInd w:val="0"/>
        <w:spacing w:after="0" w:line="240" w:lineRule="auto"/>
        <w:jc w:val="both"/>
        <w:rPr>
          <w:rFonts w:ascii="Montserrat Light" w:hAnsi="Montserrat Light"/>
        </w:rPr>
      </w:pPr>
      <w:r w:rsidRPr="00037046">
        <w:rPr>
          <w:rFonts w:ascii="Montserrat Light" w:hAnsi="Montserrat Light"/>
        </w:rPr>
        <w:t>asigurarea consulturilor efectuate în celelalte sec</w:t>
      </w:r>
      <w:r w:rsidR="008379E8" w:rsidRPr="00037046">
        <w:rPr>
          <w:rFonts w:ascii="Montserrat Light" w:hAnsi="Montserrat Light"/>
        </w:rPr>
        <w:t>ț</w:t>
      </w:r>
      <w:r w:rsidRPr="00037046">
        <w:rPr>
          <w:rFonts w:ascii="Montserrat Light" w:hAnsi="Montserrat Light"/>
        </w:rPr>
        <w:t>ii în vederea stabilirii conduitei terapeutice la bolnavii cu starea generală alterată. Ace</w:t>
      </w:r>
      <w:r w:rsidR="008379E8" w:rsidRPr="00037046">
        <w:rPr>
          <w:rFonts w:ascii="Montserrat Light" w:hAnsi="Montserrat Light"/>
        </w:rPr>
        <w:t>ș</w:t>
      </w:r>
      <w:r w:rsidRPr="00037046">
        <w:rPr>
          <w:rFonts w:ascii="Montserrat Light" w:hAnsi="Montserrat Light"/>
        </w:rPr>
        <w:t>ti bolnavi, vor fi transfera</w:t>
      </w:r>
      <w:r w:rsidR="008379E8" w:rsidRPr="00037046">
        <w:rPr>
          <w:rFonts w:ascii="Montserrat Light" w:hAnsi="Montserrat Light"/>
        </w:rPr>
        <w:t>ț</w:t>
      </w:r>
      <w:r w:rsidRPr="00037046">
        <w:rPr>
          <w:rFonts w:ascii="Montserrat Light" w:hAnsi="Montserrat Light"/>
        </w:rPr>
        <w:t>i în sec</w:t>
      </w:r>
      <w:r w:rsidR="008379E8" w:rsidRPr="00037046">
        <w:rPr>
          <w:rFonts w:ascii="Montserrat Light" w:hAnsi="Montserrat Light"/>
        </w:rPr>
        <w:t>ț</w:t>
      </w:r>
      <w:r w:rsidRPr="00037046">
        <w:rPr>
          <w:rFonts w:ascii="Montserrat Light" w:hAnsi="Montserrat Light"/>
        </w:rPr>
        <w:t>ia de A.T.I. sau vor rămâne, în continuare, în sec</w:t>
      </w:r>
      <w:r w:rsidR="008379E8" w:rsidRPr="00037046">
        <w:rPr>
          <w:rFonts w:ascii="Montserrat Light" w:hAnsi="Montserrat Light"/>
        </w:rPr>
        <w:t>ț</w:t>
      </w:r>
      <w:r w:rsidRPr="00037046">
        <w:rPr>
          <w:rFonts w:ascii="Montserrat Light" w:hAnsi="Montserrat Light"/>
        </w:rPr>
        <w:t>ia respectivă sub îngrijirea personalului medico-sanitar din acea sec</w:t>
      </w:r>
      <w:r w:rsidR="008379E8" w:rsidRPr="00037046">
        <w:rPr>
          <w:rFonts w:ascii="Montserrat Light" w:hAnsi="Montserrat Light"/>
        </w:rPr>
        <w:t>ț</w:t>
      </w:r>
      <w:r w:rsidRPr="00037046">
        <w:rPr>
          <w:rFonts w:ascii="Montserrat Light" w:hAnsi="Montserrat Light"/>
        </w:rPr>
        <w:t xml:space="preserve">ie care va asigura aplicarea tratamentului stabilit. </w:t>
      </w:r>
    </w:p>
    <w:p w14:paraId="509F05B6" w14:textId="7ABED1B2" w:rsidR="005C2FFE" w:rsidRPr="00037046" w:rsidRDefault="005C2FFE" w:rsidP="008018C1">
      <w:pPr>
        <w:numPr>
          <w:ilvl w:val="0"/>
          <w:numId w:val="12"/>
        </w:numPr>
        <w:tabs>
          <w:tab w:val="left" w:pos="993"/>
        </w:tabs>
        <w:autoSpaceDE w:val="0"/>
        <w:autoSpaceDN w:val="0"/>
        <w:adjustRightInd w:val="0"/>
        <w:spacing w:after="0" w:line="240" w:lineRule="auto"/>
        <w:jc w:val="both"/>
        <w:rPr>
          <w:rFonts w:ascii="Montserrat Light" w:hAnsi="Montserrat Light"/>
        </w:rPr>
      </w:pPr>
      <w:r w:rsidRPr="00037046">
        <w:rPr>
          <w:rFonts w:ascii="Montserrat Light" w:hAnsi="Montserrat Light"/>
        </w:rPr>
        <w:t>asigurarea în permanen</w:t>
      </w:r>
      <w:r w:rsidR="008379E8" w:rsidRPr="00037046">
        <w:rPr>
          <w:rFonts w:ascii="Montserrat Light" w:hAnsi="Montserrat Light"/>
        </w:rPr>
        <w:t>ț</w:t>
      </w:r>
      <w:r w:rsidRPr="00037046">
        <w:rPr>
          <w:rFonts w:ascii="Montserrat Light" w:hAnsi="Montserrat Light"/>
        </w:rPr>
        <w:t xml:space="preserve">ă a sterilelor în termenii de valabilitate a sterilizării, conform normelor legale în vigoare; </w:t>
      </w:r>
    </w:p>
    <w:p w14:paraId="7FAAEF9B" w14:textId="749222AB" w:rsidR="005C2FFE" w:rsidRPr="00037046" w:rsidRDefault="005C2FFE" w:rsidP="008018C1">
      <w:pPr>
        <w:numPr>
          <w:ilvl w:val="0"/>
          <w:numId w:val="12"/>
        </w:numPr>
        <w:tabs>
          <w:tab w:val="left" w:pos="993"/>
        </w:tabs>
        <w:autoSpaceDE w:val="0"/>
        <w:autoSpaceDN w:val="0"/>
        <w:adjustRightInd w:val="0"/>
        <w:spacing w:after="0" w:line="240" w:lineRule="auto"/>
        <w:jc w:val="both"/>
        <w:rPr>
          <w:rFonts w:ascii="Montserrat Light" w:hAnsi="Montserrat Light"/>
        </w:rPr>
      </w:pPr>
      <w:r w:rsidRPr="00037046">
        <w:rPr>
          <w:rFonts w:ascii="Montserrat Light" w:hAnsi="Montserrat Light"/>
        </w:rPr>
        <w:t>păstrarea confiden</w:t>
      </w:r>
      <w:r w:rsidR="008379E8" w:rsidRPr="00037046">
        <w:rPr>
          <w:rFonts w:ascii="Montserrat Light" w:hAnsi="Montserrat Light"/>
        </w:rPr>
        <w:t>ț</w:t>
      </w:r>
      <w:r w:rsidRPr="00037046">
        <w:rPr>
          <w:rFonts w:ascii="Montserrat Light" w:hAnsi="Montserrat Light"/>
        </w:rPr>
        <w:t>ialită</w:t>
      </w:r>
      <w:r w:rsidR="008379E8" w:rsidRPr="00037046">
        <w:rPr>
          <w:rFonts w:ascii="Montserrat Light" w:hAnsi="Montserrat Light"/>
        </w:rPr>
        <w:t>ț</w:t>
      </w:r>
      <w:r w:rsidRPr="00037046">
        <w:rPr>
          <w:rFonts w:ascii="Montserrat Light" w:hAnsi="Montserrat Light"/>
        </w:rPr>
        <w:t>ii fa</w:t>
      </w:r>
      <w:r w:rsidR="008379E8" w:rsidRPr="00037046">
        <w:rPr>
          <w:rFonts w:ascii="Montserrat Light" w:hAnsi="Montserrat Light"/>
        </w:rPr>
        <w:t>ț</w:t>
      </w:r>
      <w:r w:rsidRPr="00037046">
        <w:rPr>
          <w:rFonts w:ascii="Montserrat Light" w:hAnsi="Montserrat Light"/>
        </w:rPr>
        <w:t>ă de ter</w:t>
      </w:r>
      <w:r w:rsidR="008379E8" w:rsidRPr="00037046">
        <w:rPr>
          <w:rFonts w:ascii="Montserrat Light" w:hAnsi="Montserrat Light"/>
        </w:rPr>
        <w:t>ț</w:t>
      </w:r>
      <w:r w:rsidRPr="00037046">
        <w:rPr>
          <w:rFonts w:ascii="Montserrat Light" w:hAnsi="Montserrat Light"/>
        </w:rPr>
        <w:t>i asupra tuturor informa</w:t>
      </w:r>
      <w:r w:rsidR="008379E8" w:rsidRPr="00037046">
        <w:rPr>
          <w:rFonts w:ascii="Montserrat Light" w:hAnsi="Montserrat Light"/>
        </w:rPr>
        <w:t>ț</w:t>
      </w:r>
      <w:r w:rsidRPr="00037046">
        <w:rPr>
          <w:rFonts w:ascii="Montserrat Light" w:hAnsi="Montserrat Light"/>
        </w:rPr>
        <w:t>iilor decurse din serviciile medicale acordate asigura</w:t>
      </w:r>
      <w:r w:rsidR="008379E8" w:rsidRPr="00037046">
        <w:rPr>
          <w:rFonts w:ascii="Montserrat Light" w:hAnsi="Montserrat Light"/>
        </w:rPr>
        <w:t>ț</w:t>
      </w:r>
      <w:r w:rsidRPr="00037046">
        <w:rPr>
          <w:rFonts w:ascii="Montserrat Light" w:hAnsi="Montserrat Light"/>
        </w:rPr>
        <w:t xml:space="preserve">ilor; </w:t>
      </w:r>
    </w:p>
    <w:p w14:paraId="5BB6FB01" w14:textId="7A87619B" w:rsidR="005C2FFE" w:rsidRPr="00037046" w:rsidRDefault="005C2FFE" w:rsidP="008018C1">
      <w:pPr>
        <w:numPr>
          <w:ilvl w:val="0"/>
          <w:numId w:val="12"/>
        </w:numPr>
        <w:tabs>
          <w:tab w:val="left" w:pos="993"/>
        </w:tabs>
        <w:autoSpaceDE w:val="0"/>
        <w:autoSpaceDN w:val="0"/>
        <w:adjustRightInd w:val="0"/>
        <w:spacing w:after="0" w:line="240" w:lineRule="auto"/>
        <w:jc w:val="both"/>
        <w:rPr>
          <w:rFonts w:ascii="Montserrat Light" w:hAnsi="Montserrat Light"/>
        </w:rPr>
      </w:pPr>
      <w:r w:rsidRPr="00037046">
        <w:rPr>
          <w:rFonts w:ascii="Montserrat Light" w:hAnsi="Montserrat Light"/>
        </w:rPr>
        <w:t>acordarea serviciilor medicale în mod nediscriminatoriu asigura</w:t>
      </w:r>
      <w:r w:rsidR="008379E8" w:rsidRPr="00037046">
        <w:rPr>
          <w:rFonts w:ascii="Montserrat Light" w:hAnsi="Montserrat Light"/>
        </w:rPr>
        <w:t>ț</w:t>
      </w:r>
      <w:r w:rsidRPr="00037046">
        <w:rPr>
          <w:rFonts w:ascii="Montserrat Light" w:hAnsi="Montserrat Light"/>
        </w:rPr>
        <w:t xml:space="preserve">ilor; </w:t>
      </w:r>
    </w:p>
    <w:p w14:paraId="15C82C35" w14:textId="5B412B9E" w:rsidR="005C2FFE" w:rsidRPr="00037046" w:rsidRDefault="005C2FFE" w:rsidP="008018C1">
      <w:pPr>
        <w:numPr>
          <w:ilvl w:val="0"/>
          <w:numId w:val="12"/>
        </w:numPr>
        <w:tabs>
          <w:tab w:val="left" w:pos="993"/>
        </w:tabs>
        <w:autoSpaceDE w:val="0"/>
        <w:autoSpaceDN w:val="0"/>
        <w:adjustRightInd w:val="0"/>
        <w:spacing w:after="0" w:line="240" w:lineRule="auto"/>
        <w:jc w:val="both"/>
        <w:rPr>
          <w:rFonts w:ascii="Montserrat Light" w:hAnsi="Montserrat Light"/>
        </w:rPr>
      </w:pPr>
      <w:r w:rsidRPr="00037046">
        <w:rPr>
          <w:rFonts w:ascii="Montserrat Light" w:hAnsi="Montserrat Light"/>
        </w:rPr>
        <w:t>respectarea dreptului la liberă alegere a furnizorului de servicii medicale în situa</w:t>
      </w:r>
      <w:r w:rsidR="008379E8" w:rsidRPr="00037046">
        <w:rPr>
          <w:rFonts w:ascii="Montserrat Light" w:hAnsi="Montserrat Light"/>
        </w:rPr>
        <w:t>ț</w:t>
      </w:r>
      <w:r w:rsidRPr="00037046">
        <w:rPr>
          <w:rFonts w:ascii="Montserrat Light" w:hAnsi="Montserrat Light"/>
        </w:rPr>
        <w:t xml:space="preserve">iile de trimitere în consulturi interdisciplinare; </w:t>
      </w:r>
    </w:p>
    <w:p w14:paraId="3B54B4BC" w14:textId="2E116DED" w:rsidR="005C2FFE" w:rsidRPr="00037046" w:rsidRDefault="005C2FFE" w:rsidP="008018C1">
      <w:pPr>
        <w:numPr>
          <w:ilvl w:val="0"/>
          <w:numId w:val="12"/>
        </w:numPr>
        <w:tabs>
          <w:tab w:val="left" w:pos="993"/>
        </w:tabs>
        <w:autoSpaceDE w:val="0"/>
        <w:autoSpaceDN w:val="0"/>
        <w:adjustRightInd w:val="0"/>
        <w:spacing w:after="0" w:line="240" w:lineRule="auto"/>
        <w:jc w:val="both"/>
        <w:rPr>
          <w:rFonts w:ascii="Montserrat Light" w:hAnsi="Montserrat Light"/>
        </w:rPr>
      </w:pPr>
      <w:r w:rsidRPr="00037046">
        <w:rPr>
          <w:rFonts w:ascii="Montserrat Light" w:hAnsi="Montserrat Light"/>
        </w:rPr>
        <w:t xml:space="preserve">neutilizarea materialelor </w:t>
      </w:r>
      <w:r w:rsidR="008379E8" w:rsidRPr="00037046">
        <w:rPr>
          <w:rFonts w:ascii="Montserrat Light" w:hAnsi="Montserrat Light"/>
        </w:rPr>
        <w:t>ș</w:t>
      </w:r>
      <w:r w:rsidRPr="00037046">
        <w:rPr>
          <w:rFonts w:ascii="Montserrat Light" w:hAnsi="Montserrat Light"/>
        </w:rPr>
        <w:t>i sterilelor a căror condi</w:t>
      </w:r>
      <w:r w:rsidR="008379E8" w:rsidRPr="00037046">
        <w:rPr>
          <w:rFonts w:ascii="Montserrat Light" w:hAnsi="Montserrat Light"/>
        </w:rPr>
        <w:t>ț</w:t>
      </w:r>
      <w:r w:rsidRPr="00037046">
        <w:rPr>
          <w:rFonts w:ascii="Montserrat Light" w:hAnsi="Montserrat Light"/>
        </w:rPr>
        <w:t xml:space="preserve">ie de sterilizare nu este sigură; </w:t>
      </w:r>
    </w:p>
    <w:p w14:paraId="3BA67513" w14:textId="59876AB4" w:rsidR="005C2FFE" w:rsidRPr="00037046" w:rsidRDefault="005C2FFE" w:rsidP="008018C1">
      <w:pPr>
        <w:numPr>
          <w:ilvl w:val="0"/>
          <w:numId w:val="12"/>
        </w:numPr>
        <w:tabs>
          <w:tab w:val="left" w:pos="993"/>
        </w:tabs>
        <w:autoSpaceDE w:val="0"/>
        <w:autoSpaceDN w:val="0"/>
        <w:adjustRightInd w:val="0"/>
        <w:spacing w:after="0" w:line="240" w:lineRule="auto"/>
        <w:jc w:val="both"/>
        <w:rPr>
          <w:rFonts w:ascii="Montserrat Light" w:hAnsi="Montserrat Light"/>
        </w:rPr>
      </w:pPr>
      <w:r w:rsidRPr="00037046">
        <w:rPr>
          <w:rFonts w:ascii="Montserrat Light" w:hAnsi="Montserrat Light"/>
        </w:rPr>
        <w:t>completarea prescrip</w:t>
      </w:r>
      <w:r w:rsidR="008379E8" w:rsidRPr="00037046">
        <w:rPr>
          <w:rFonts w:ascii="Montserrat Light" w:hAnsi="Montserrat Light"/>
        </w:rPr>
        <w:t>ț</w:t>
      </w:r>
      <w:r w:rsidRPr="00037046">
        <w:rPr>
          <w:rFonts w:ascii="Montserrat Light" w:hAnsi="Montserrat Light"/>
        </w:rPr>
        <w:t>iilor medicale conexe actului medical atunci când este cazul pentru afec</w:t>
      </w:r>
      <w:r w:rsidR="008379E8" w:rsidRPr="00037046">
        <w:rPr>
          <w:rFonts w:ascii="Montserrat Light" w:hAnsi="Montserrat Light"/>
        </w:rPr>
        <w:t>ț</w:t>
      </w:r>
      <w:r w:rsidRPr="00037046">
        <w:rPr>
          <w:rFonts w:ascii="Montserrat Light" w:hAnsi="Montserrat Light"/>
        </w:rPr>
        <w:t>iuni acute, subacute, cronice (ini</w:t>
      </w:r>
      <w:r w:rsidR="008379E8" w:rsidRPr="00037046">
        <w:rPr>
          <w:rFonts w:ascii="Montserrat Light" w:hAnsi="Montserrat Light"/>
        </w:rPr>
        <w:t>ț</w:t>
      </w:r>
      <w:r w:rsidRPr="00037046">
        <w:rPr>
          <w:rFonts w:ascii="Montserrat Light" w:hAnsi="Montserrat Light"/>
        </w:rPr>
        <w:t xml:space="preserve">iale); </w:t>
      </w:r>
    </w:p>
    <w:p w14:paraId="7BE63F80" w14:textId="48325146" w:rsidR="005C2FFE" w:rsidRPr="00037046" w:rsidRDefault="005C2FFE" w:rsidP="008018C1">
      <w:pPr>
        <w:numPr>
          <w:ilvl w:val="0"/>
          <w:numId w:val="12"/>
        </w:numPr>
        <w:tabs>
          <w:tab w:val="left" w:pos="993"/>
        </w:tabs>
        <w:autoSpaceDE w:val="0"/>
        <w:autoSpaceDN w:val="0"/>
        <w:adjustRightInd w:val="0"/>
        <w:spacing w:after="0" w:line="240" w:lineRule="auto"/>
        <w:jc w:val="both"/>
        <w:rPr>
          <w:rFonts w:ascii="Montserrat Light" w:hAnsi="Montserrat Light"/>
        </w:rPr>
      </w:pPr>
      <w:r w:rsidRPr="00037046">
        <w:rPr>
          <w:rFonts w:ascii="Montserrat Light" w:hAnsi="Montserrat Light"/>
        </w:rPr>
        <w:t xml:space="preserve">asigură organizarea </w:t>
      </w:r>
      <w:r w:rsidR="008379E8" w:rsidRPr="00037046">
        <w:rPr>
          <w:rFonts w:ascii="Montserrat Light" w:hAnsi="Montserrat Light"/>
        </w:rPr>
        <w:t>ș</w:t>
      </w:r>
      <w:r w:rsidRPr="00037046">
        <w:rPr>
          <w:rFonts w:ascii="Montserrat Light" w:hAnsi="Montserrat Light"/>
        </w:rPr>
        <w:t>i func</w:t>
      </w:r>
      <w:r w:rsidR="008379E8" w:rsidRPr="00037046">
        <w:rPr>
          <w:rFonts w:ascii="Montserrat Light" w:hAnsi="Montserrat Light"/>
        </w:rPr>
        <w:t>ț</w:t>
      </w:r>
      <w:r w:rsidRPr="00037046">
        <w:rPr>
          <w:rFonts w:ascii="Montserrat Light" w:hAnsi="Montserrat Light"/>
        </w:rPr>
        <w:t xml:space="preserve">ionarea Punctului de Transfuzie </w:t>
      </w:r>
      <w:r w:rsidR="008379E8" w:rsidRPr="00037046">
        <w:rPr>
          <w:rFonts w:ascii="Montserrat Light" w:hAnsi="Montserrat Light"/>
        </w:rPr>
        <w:t>ș</w:t>
      </w:r>
      <w:r w:rsidRPr="00037046">
        <w:rPr>
          <w:rFonts w:ascii="Montserrat Light" w:hAnsi="Montserrat Light"/>
        </w:rPr>
        <w:t>i respectarea normelor de hemovigilen</w:t>
      </w:r>
      <w:r w:rsidR="008379E8" w:rsidRPr="00037046">
        <w:rPr>
          <w:rFonts w:ascii="Montserrat Light" w:hAnsi="Montserrat Light"/>
        </w:rPr>
        <w:t>ț</w:t>
      </w:r>
      <w:r w:rsidRPr="00037046">
        <w:rPr>
          <w:rFonts w:ascii="Montserrat Light" w:hAnsi="Montserrat Light"/>
        </w:rPr>
        <w:t>ă.</w:t>
      </w:r>
    </w:p>
    <w:p w14:paraId="7CB436A0" w14:textId="2D7FA01A" w:rsidR="009C303C" w:rsidRPr="00037046" w:rsidRDefault="009C303C" w:rsidP="0007731F">
      <w:pPr>
        <w:pStyle w:val="Listparagraf"/>
        <w:tabs>
          <w:tab w:val="left" w:pos="993"/>
        </w:tabs>
        <w:autoSpaceDE w:val="0"/>
        <w:autoSpaceDN w:val="0"/>
        <w:adjustRightInd w:val="0"/>
        <w:ind w:left="0"/>
        <w:contextualSpacing w:val="0"/>
        <w:jc w:val="both"/>
        <w:rPr>
          <w:rFonts w:ascii="Montserrat Light" w:hAnsi="Montserrat Light"/>
          <w:sz w:val="22"/>
          <w:szCs w:val="22"/>
          <w:lang w:val="ro-RO"/>
        </w:rPr>
      </w:pPr>
      <w:r w:rsidRPr="00037046">
        <w:rPr>
          <w:rFonts w:ascii="Montserrat Light" w:hAnsi="Montserrat Light"/>
          <w:b/>
          <w:bCs/>
          <w:sz w:val="22"/>
          <w:szCs w:val="22"/>
          <w:lang w:val="ro-RO"/>
        </w:rPr>
        <w:t>(2)</w:t>
      </w:r>
      <w:r w:rsidRPr="00037046">
        <w:rPr>
          <w:rFonts w:ascii="Montserrat Light" w:hAnsi="Montserrat Light"/>
          <w:sz w:val="22"/>
          <w:szCs w:val="22"/>
          <w:lang w:val="ro-RO"/>
        </w:rPr>
        <w:t xml:space="preserve"> În cadrul sec</w:t>
      </w:r>
      <w:r w:rsidR="008379E8" w:rsidRPr="00037046">
        <w:rPr>
          <w:rFonts w:ascii="Montserrat Light" w:hAnsi="Montserrat Light"/>
          <w:sz w:val="22"/>
          <w:szCs w:val="22"/>
          <w:lang w:val="ro-RO"/>
        </w:rPr>
        <w:t>ț</w:t>
      </w:r>
      <w:r w:rsidRPr="00037046">
        <w:rPr>
          <w:rFonts w:ascii="Montserrat Light" w:hAnsi="Montserrat Light"/>
          <w:sz w:val="22"/>
          <w:szCs w:val="22"/>
          <w:lang w:val="ro-RO"/>
        </w:rPr>
        <w:t xml:space="preserve">iei </w:t>
      </w:r>
      <w:r w:rsidR="00B24E8F" w:rsidRPr="00037046">
        <w:rPr>
          <w:rFonts w:ascii="Montserrat Light" w:hAnsi="Montserrat Light"/>
          <w:sz w:val="22"/>
          <w:szCs w:val="22"/>
          <w:lang w:val="ro-RO"/>
        </w:rPr>
        <w:t>func</w:t>
      </w:r>
      <w:r w:rsidR="008379E8" w:rsidRPr="00037046">
        <w:rPr>
          <w:rFonts w:ascii="Montserrat Light" w:hAnsi="Montserrat Light"/>
          <w:sz w:val="22"/>
          <w:szCs w:val="22"/>
          <w:lang w:val="ro-RO"/>
        </w:rPr>
        <w:t>ț</w:t>
      </w:r>
      <w:r w:rsidR="00B24E8F" w:rsidRPr="00037046">
        <w:rPr>
          <w:rFonts w:ascii="Montserrat Light" w:hAnsi="Montserrat Light"/>
          <w:sz w:val="22"/>
          <w:szCs w:val="22"/>
          <w:lang w:val="ro-RO"/>
        </w:rPr>
        <w:t>ionează</w:t>
      </w:r>
      <w:r w:rsidRPr="00037046">
        <w:rPr>
          <w:rFonts w:ascii="Montserrat Light" w:hAnsi="Montserrat Light"/>
          <w:sz w:val="22"/>
          <w:szCs w:val="22"/>
          <w:lang w:val="ro-RO"/>
        </w:rPr>
        <w:t xml:space="preserve"> o structură de mentenan</w:t>
      </w:r>
      <w:r w:rsidR="008379E8" w:rsidRPr="00037046">
        <w:rPr>
          <w:rFonts w:ascii="Montserrat Light" w:hAnsi="Montserrat Light"/>
          <w:sz w:val="22"/>
          <w:szCs w:val="22"/>
          <w:lang w:val="ro-RO"/>
        </w:rPr>
        <w:t>ț</w:t>
      </w:r>
      <w:r w:rsidRPr="00037046">
        <w:rPr>
          <w:rFonts w:ascii="Montserrat Light" w:hAnsi="Montserrat Light"/>
          <w:sz w:val="22"/>
          <w:szCs w:val="22"/>
          <w:lang w:val="ro-RO"/>
        </w:rPr>
        <w:t xml:space="preserve">ă </w:t>
      </w:r>
      <w:r w:rsidR="008379E8" w:rsidRPr="00037046">
        <w:rPr>
          <w:rFonts w:ascii="Montserrat Light" w:hAnsi="Montserrat Light"/>
          <w:sz w:val="22"/>
          <w:szCs w:val="22"/>
          <w:lang w:val="ro-RO"/>
        </w:rPr>
        <w:t>ș</w:t>
      </w:r>
      <w:r w:rsidRPr="00037046">
        <w:rPr>
          <w:rFonts w:ascii="Montserrat Light" w:hAnsi="Montserrat Light"/>
          <w:sz w:val="22"/>
          <w:szCs w:val="22"/>
          <w:lang w:val="ro-RO"/>
        </w:rPr>
        <w:t>i repara</w:t>
      </w:r>
      <w:r w:rsidR="008379E8" w:rsidRPr="00037046">
        <w:rPr>
          <w:rFonts w:ascii="Montserrat Light" w:hAnsi="Montserrat Light"/>
          <w:sz w:val="22"/>
          <w:szCs w:val="22"/>
          <w:lang w:val="ro-RO"/>
        </w:rPr>
        <w:t>ț</w:t>
      </w:r>
      <w:r w:rsidRPr="00037046">
        <w:rPr>
          <w:rFonts w:ascii="Montserrat Light" w:hAnsi="Montserrat Light"/>
          <w:sz w:val="22"/>
          <w:szCs w:val="22"/>
          <w:lang w:val="ro-RO"/>
        </w:rPr>
        <w:t>ii aparatură medicală, cu următoarele atribu</w:t>
      </w:r>
      <w:r w:rsidR="008379E8" w:rsidRPr="00037046">
        <w:rPr>
          <w:rFonts w:ascii="Montserrat Light" w:hAnsi="Montserrat Light"/>
          <w:sz w:val="22"/>
          <w:szCs w:val="22"/>
          <w:lang w:val="ro-RO"/>
        </w:rPr>
        <w:t>ț</w:t>
      </w:r>
      <w:r w:rsidRPr="00037046">
        <w:rPr>
          <w:rFonts w:ascii="Montserrat Light" w:hAnsi="Montserrat Light"/>
          <w:sz w:val="22"/>
          <w:szCs w:val="22"/>
          <w:lang w:val="ro-RO"/>
        </w:rPr>
        <w:t>ii:</w:t>
      </w:r>
    </w:p>
    <w:p w14:paraId="28A09EFF" w14:textId="4DCCD7B6" w:rsidR="009C303C" w:rsidRPr="00037046" w:rsidRDefault="009C303C" w:rsidP="00CE7C76">
      <w:pPr>
        <w:pStyle w:val="Listparagraf"/>
        <w:numPr>
          <w:ilvl w:val="0"/>
          <w:numId w:val="64"/>
        </w:numPr>
        <w:tabs>
          <w:tab w:val="left" w:pos="993"/>
        </w:tabs>
        <w:autoSpaceDE w:val="0"/>
        <w:autoSpaceDN w:val="0"/>
        <w:adjustRightInd w:val="0"/>
        <w:jc w:val="both"/>
        <w:rPr>
          <w:rFonts w:ascii="Montserrat Light" w:hAnsi="Montserrat Light"/>
          <w:sz w:val="22"/>
          <w:szCs w:val="22"/>
          <w:lang w:val="ro-RO"/>
        </w:rPr>
      </w:pPr>
      <w:r w:rsidRPr="00037046">
        <w:rPr>
          <w:rFonts w:ascii="Montserrat Light" w:hAnsi="Montserrat Light"/>
          <w:sz w:val="22"/>
          <w:szCs w:val="22"/>
          <w:lang w:val="ro-RO"/>
        </w:rPr>
        <w:t>clasificarea aparaturii medicale/dispozitivelor medicale;</w:t>
      </w:r>
    </w:p>
    <w:p w14:paraId="0294C172" w14:textId="1576160C" w:rsidR="0085673B" w:rsidRPr="00037046" w:rsidRDefault="009C303C" w:rsidP="00CE7C76">
      <w:pPr>
        <w:pStyle w:val="Listparagraf"/>
        <w:numPr>
          <w:ilvl w:val="0"/>
          <w:numId w:val="64"/>
        </w:numPr>
        <w:tabs>
          <w:tab w:val="left" w:pos="993"/>
        </w:tabs>
        <w:autoSpaceDE w:val="0"/>
        <w:autoSpaceDN w:val="0"/>
        <w:adjustRightInd w:val="0"/>
        <w:jc w:val="both"/>
        <w:rPr>
          <w:rFonts w:ascii="Montserrat Light" w:hAnsi="Montserrat Light"/>
          <w:sz w:val="22"/>
          <w:szCs w:val="22"/>
          <w:lang w:val="ro-RO"/>
        </w:rPr>
      </w:pPr>
      <w:r w:rsidRPr="00037046">
        <w:rPr>
          <w:rFonts w:ascii="Montserrat Light" w:hAnsi="Montserrat Light"/>
          <w:sz w:val="22"/>
          <w:szCs w:val="22"/>
          <w:lang w:val="ro-RO"/>
        </w:rPr>
        <w:t>activită</w:t>
      </w:r>
      <w:r w:rsidR="008379E8" w:rsidRPr="00037046">
        <w:rPr>
          <w:rFonts w:ascii="Montserrat Light" w:hAnsi="Montserrat Light"/>
          <w:sz w:val="22"/>
          <w:szCs w:val="22"/>
          <w:lang w:val="ro-RO"/>
        </w:rPr>
        <w:t>ț</w:t>
      </w:r>
      <w:r w:rsidRPr="00037046">
        <w:rPr>
          <w:rFonts w:ascii="Montserrat Light" w:hAnsi="Montserrat Light"/>
          <w:sz w:val="22"/>
          <w:szCs w:val="22"/>
          <w:lang w:val="ro-RO"/>
        </w:rPr>
        <w:t>i privind autorizarea, func</w:t>
      </w:r>
      <w:r w:rsidR="008379E8" w:rsidRPr="00037046">
        <w:rPr>
          <w:rFonts w:ascii="Montserrat Light" w:hAnsi="Montserrat Light"/>
          <w:sz w:val="22"/>
          <w:szCs w:val="22"/>
          <w:lang w:val="ro-RO"/>
        </w:rPr>
        <w:t>ț</w:t>
      </w:r>
      <w:r w:rsidRPr="00037046">
        <w:rPr>
          <w:rFonts w:ascii="Montserrat Light" w:hAnsi="Montserrat Light"/>
          <w:sz w:val="22"/>
          <w:szCs w:val="22"/>
          <w:lang w:val="ro-RO"/>
        </w:rPr>
        <w:t>ionarea, mentenan</w:t>
      </w:r>
      <w:r w:rsidR="008379E8" w:rsidRPr="00037046">
        <w:rPr>
          <w:rFonts w:ascii="Montserrat Light" w:hAnsi="Montserrat Light"/>
          <w:sz w:val="22"/>
          <w:szCs w:val="22"/>
          <w:lang w:val="ro-RO"/>
        </w:rPr>
        <w:t>ț</w:t>
      </w:r>
      <w:r w:rsidRPr="00037046">
        <w:rPr>
          <w:rFonts w:ascii="Montserrat Light" w:hAnsi="Montserrat Light"/>
          <w:sz w:val="22"/>
          <w:szCs w:val="22"/>
          <w:lang w:val="ro-RO"/>
        </w:rPr>
        <w:t xml:space="preserve">a, scoaterea din </w:t>
      </w:r>
      <w:r w:rsidRPr="00037046">
        <w:rPr>
          <w:rFonts w:ascii="Montserrat Light" w:eastAsia="Arial" w:hAnsi="Montserrat Light" w:cs="Arial"/>
          <w:sz w:val="22"/>
          <w:szCs w:val="22"/>
          <w:lang w:val="ro-RO"/>
        </w:rPr>
        <w:t>func</w:t>
      </w:r>
      <w:r w:rsidR="008379E8" w:rsidRPr="00037046">
        <w:rPr>
          <w:rFonts w:ascii="Montserrat Light" w:eastAsia="Arial" w:hAnsi="Montserrat Light" w:cs="Arial"/>
          <w:sz w:val="22"/>
          <w:szCs w:val="22"/>
          <w:lang w:val="ro-RO"/>
        </w:rPr>
        <w:t>ț</w:t>
      </w:r>
      <w:r w:rsidRPr="00037046">
        <w:rPr>
          <w:rFonts w:ascii="Montserrat Light" w:eastAsia="Arial" w:hAnsi="Montserrat Light" w:cs="Arial"/>
          <w:sz w:val="22"/>
          <w:szCs w:val="22"/>
          <w:lang w:val="ro-RO"/>
        </w:rPr>
        <w:t>iune, casarea, valorificarea aparaturii/dispozitivelor medicale;</w:t>
      </w:r>
    </w:p>
    <w:p w14:paraId="7C83BA79" w14:textId="154A0090" w:rsidR="0085673B" w:rsidRPr="00037046" w:rsidRDefault="009C303C" w:rsidP="00CE7C76">
      <w:pPr>
        <w:pStyle w:val="Listparagraf"/>
        <w:numPr>
          <w:ilvl w:val="0"/>
          <w:numId w:val="64"/>
        </w:numPr>
        <w:tabs>
          <w:tab w:val="left" w:pos="993"/>
        </w:tabs>
        <w:autoSpaceDE w:val="0"/>
        <w:autoSpaceDN w:val="0"/>
        <w:adjustRightInd w:val="0"/>
        <w:jc w:val="both"/>
        <w:rPr>
          <w:rFonts w:ascii="Montserrat Light" w:hAnsi="Montserrat Light"/>
          <w:sz w:val="22"/>
          <w:szCs w:val="22"/>
          <w:lang w:val="ro-RO"/>
        </w:rPr>
      </w:pPr>
      <w:r w:rsidRPr="00037046">
        <w:rPr>
          <w:rFonts w:ascii="Montserrat Light" w:hAnsi="Montserrat Light"/>
          <w:sz w:val="22"/>
          <w:szCs w:val="22"/>
          <w:lang w:val="ro-RO"/>
        </w:rPr>
        <w:t>asigurarea cu aparatură medical</w:t>
      </w:r>
      <w:r w:rsidR="00B24E8F" w:rsidRPr="00037046">
        <w:rPr>
          <w:rFonts w:ascii="Montserrat Light" w:hAnsi="Montserrat Light"/>
          <w:sz w:val="22"/>
          <w:szCs w:val="22"/>
          <w:lang w:val="ro-RO"/>
        </w:rPr>
        <w:t>ă</w:t>
      </w:r>
      <w:r w:rsidRPr="00037046">
        <w:rPr>
          <w:rFonts w:ascii="Montserrat Light" w:hAnsi="Montserrat Light"/>
          <w:sz w:val="22"/>
          <w:szCs w:val="22"/>
          <w:lang w:val="ro-RO"/>
        </w:rPr>
        <w:t>;</w:t>
      </w:r>
    </w:p>
    <w:p w14:paraId="6DAB76ED" w14:textId="7798CB6A" w:rsidR="00AA6C3C" w:rsidRPr="00037046" w:rsidRDefault="009C303C" w:rsidP="00CE7C76">
      <w:pPr>
        <w:pStyle w:val="Listparagraf"/>
        <w:numPr>
          <w:ilvl w:val="0"/>
          <w:numId w:val="64"/>
        </w:numPr>
        <w:tabs>
          <w:tab w:val="left" w:pos="993"/>
        </w:tabs>
        <w:autoSpaceDE w:val="0"/>
        <w:autoSpaceDN w:val="0"/>
        <w:adjustRightInd w:val="0"/>
        <w:rPr>
          <w:rFonts w:ascii="Montserrat Light" w:hAnsi="Montserrat Light"/>
          <w:sz w:val="22"/>
          <w:szCs w:val="22"/>
          <w:lang w:val="ro-RO"/>
        </w:rPr>
      </w:pPr>
      <w:r w:rsidRPr="00037046">
        <w:rPr>
          <w:rFonts w:ascii="Montserrat Light" w:hAnsi="Montserrat Light"/>
          <w:sz w:val="22"/>
          <w:szCs w:val="22"/>
          <w:lang w:val="ro-RO"/>
        </w:rPr>
        <w:t>func</w:t>
      </w:r>
      <w:r w:rsidR="008379E8" w:rsidRPr="00037046">
        <w:rPr>
          <w:rFonts w:ascii="Montserrat Light" w:hAnsi="Montserrat Light"/>
          <w:sz w:val="22"/>
          <w:szCs w:val="22"/>
          <w:lang w:val="ro-RO"/>
        </w:rPr>
        <w:t>ț</w:t>
      </w:r>
      <w:r w:rsidRPr="00037046">
        <w:rPr>
          <w:rFonts w:ascii="Montserrat Light" w:hAnsi="Montserrat Light"/>
          <w:sz w:val="22"/>
          <w:szCs w:val="22"/>
          <w:lang w:val="ro-RO"/>
        </w:rPr>
        <w:t>ionarea în siguran</w:t>
      </w:r>
      <w:r w:rsidR="008379E8" w:rsidRPr="00037046">
        <w:rPr>
          <w:rFonts w:ascii="Montserrat Light" w:hAnsi="Montserrat Light"/>
          <w:sz w:val="22"/>
          <w:szCs w:val="22"/>
          <w:lang w:val="ro-RO"/>
        </w:rPr>
        <w:t>ț</w:t>
      </w:r>
      <w:r w:rsidRPr="00037046">
        <w:rPr>
          <w:rFonts w:ascii="Montserrat Light" w:hAnsi="Montserrat Light"/>
          <w:sz w:val="22"/>
          <w:szCs w:val="22"/>
          <w:lang w:val="ro-RO"/>
        </w:rPr>
        <w:t>ă a aparaturii/dispozitivelor medicale</w:t>
      </w:r>
      <w:r w:rsidR="00B24E8F" w:rsidRPr="00037046">
        <w:rPr>
          <w:rFonts w:ascii="Montserrat Light" w:hAnsi="Montserrat Light"/>
          <w:sz w:val="22"/>
          <w:szCs w:val="22"/>
          <w:lang w:val="ro-RO"/>
        </w:rPr>
        <w:t>.</w:t>
      </w:r>
    </w:p>
    <w:p w14:paraId="47C91ED1" w14:textId="1F059584" w:rsidR="009D1742" w:rsidRPr="00037046" w:rsidRDefault="009D1742" w:rsidP="009D1742">
      <w:pPr>
        <w:spacing w:after="0" w:line="240" w:lineRule="auto"/>
        <w:jc w:val="both"/>
        <w:rPr>
          <w:rFonts w:ascii="Montserrat Light" w:eastAsia="Arial" w:hAnsi="Montserrat Light" w:cs="Arial"/>
          <w:b/>
          <w:bCs/>
        </w:rPr>
      </w:pPr>
      <w:r w:rsidRPr="00037046">
        <w:rPr>
          <w:rFonts w:ascii="Montserrat Light" w:eastAsia="Arial" w:hAnsi="Montserrat Light" w:cs="Arial"/>
          <w:b/>
          <w:bCs/>
        </w:rPr>
        <w:t>Articolul 33</w:t>
      </w:r>
    </w:p>
    <w:p w14:paraId="7DAE526A" w14:textId="77777777" w:rsidR="00AA6C3C" w:rsidRPr="00037046" w:rsidRDefault="00AA6C3C" w:rsidP="0007731F">
      <w:pPr>
        <w:spacing w:after="0" w:line="240" w:lineRule="auto"/>
        <w:jc w:val="both"/>
        <w:rPr>
          <w:rFonts w:ascii="Montserrat Light" w:eastAsia="Arial" w:hAnsi="Montserrat Light" w:cs="Arial"/>
          <w:b/>
          <w:bCs/>
        </w:rPr>
      </w:pPr>
      <w:r w:rsidRPr="00037046">
        <w:rPr>
          <w:rFonts w:ascii="Montserrat Light" w:eastAsia="Arial" w:hAnsi="Montserrat Light" w:cs="Arial"/>
          <w:b/>
          <w:bCs/>
        </w:rPr>
        <w:t xml:space="preserve">Camerele de gardă </w:t>
      </w:r>
      <w:r w:rsidRPr="00037046">
        <w:rPr>
          <w:rFonts w:ascii="Montserrat Light" w:eastAsia="Arial" w:hAnsi="Montserrat Light" w:cs="Arial"/>
        </w:rPr>
        <w:t>au, în principal, următoarele atribuții specifice:</w:t>
      </w:r>
    </w:p>
    <w:p w14:paraId="239C96D5" w14:textId="77777777" w:rsidR="00AA6C3C" w:rsidRPr="00037046" w:rsidRDefault="00AA6C3C" w:rsidP="008018C1">
      <w:pPr>
        <w:numPr>
          <w:ilvl w:val="0"/>
          <w:numId w:val="13"/>
        </w:numPr>
        <w:tabs>
          <w:tab w:val="left" w:pos="993"/>
        </w:tabs>
        <w:spacing w:after="0" w:line="240" w:lineRule="auto"/>
        <w:jc w:val="both"/>
        <w:rPr>
          <w:rFonts w:ascii="Montserrat Light" w:eastAsia="Times New Roman" w:hAnsi="Montserrat Light" w:cs="Times New Roman"/>
        </w:rPr>
      </w:pPr>
      <w:r w:rsidRPr="00037046">
        <w:rPr>
          <w:rFonts w:ascii="Montserrat Light" w:eastAsia="Times New Roman" w:hAnsi="Montserrat Light" w:cs="Times New Roman"/>
        </w:rPr>
        <w:t>triază urgențele la prezentarea pacienților în spital;</w:t>
      </w:r>
    </w:p>
    <w:p w14:paraId="495339A0" w14:textId="77777777" w:rsidR="00AA6C3C" w:rsidRPr="00037046" w:rsidRDefault="00AA6C3C" w:rsidP="008018C1">
      <w:pPr>
        <w:numPr>
          <w:ilvl w:val="0"/>
          <w:numId w:val="13"/>
        </w:numPr>
        <w:tabs>
          <w:tab w:val="left" w:pos="993"/>
        </w:tabs>
        <w:spacing w:after="0" w:line="240" w:lineRule="auto"/>
        <w:jc w:val="both"/>
        <w:rPr>
          <w:rFonts w:ascii="Montserrat Light" w:eastAsia="Times New Roman" w:hAnsi="Montserrat Light" w:cs="Times New Roman"/>
        </w:rPr>
      </w:pPr>
      <w:r w:rsidRPr="00037046">
        <w:rPr>
          <w:rFonts w:ascii="Montserrat Light" w:eastAsia="Times New Roman" w:hAnsi="Montserrat Light" w:cs="Times New Roman"/>
        </w:rPr>
        <w:t>primește, stabilește tratamentul inițial al tuturor urgențelor, cu prioritate urgențe majore;</w:t>
      </w:r>
    </w:p>
    <w:p w14:paraId="18D69D92" w14:textId="77777777" w:rsidR="00AA6C3C" w:rsidRPr="00037046" w:rsidRDefault="00AA6C3C" w:rsidP="008018C1">
      <w:pPr>
        <w:numPr>
          <w:ilvl w:val="0"/>
          <w:numId w:val="13"/>
        </w:numPr>
        <w:tabs>
          <w:tab w:val="left" w:pos="993"/>
        </w:tabs>
        <w:spacing w:after="0" w:line="240" w:lineRule="auto"/>
        <w:jc w:val="both"/>
        <w:rPr>
          <w:rFonts w:ascii="Montserrat Light" w:eastAsia="Times New Roman" w:hAnsi="Montserrat Light" w:cs="Times New Roman"/>
        </w:rPr>
      </w:pPr>
      <w:r w:rsidRPr="00037046">
        <w:rPr>
          <w:rFonts w:ascii="Montserrat Light" w:eastAsia="Times New Roman" w:hAnsi="Montserrat Light" w:cs="Times New Roman"/>
        </w:rPr>
        <w:t>asigură asistența medicală de urgență în limita competenței atât a personalului cât și a unității, în cazul în care cazuistica depășește competențele atribuite sau resursele terapeutice și diagnostice ale unității, medicul asigură transferul cazului în unitatea medicală care poate asigură pacientului serviciile medicale necesare;</w:t>
      </w:r>
    </w:p>
    <w:p w14:paraId="7C67B9D6" w14:textId="77777777" w:rsidR="00AA6C3C" w:rsidRPr="00037046" w:rsidRDefault="00AA6C3C" w:rsidP="008018C1">
      <w:pPr>
        <w:numPr>
          <w:ilvl w:val="0"/>
          <w:numId w:val="13"/>
        </w:numPr>
        <w:tabs>
          <w:tab w:val="left" w:pos="993"/>
        </w:tabs>
        <w:spacing w:after="0" w:line="240" w:lineRule="auto"/>
        <w:jc w:val="both"/>
        <w:rPr>
          <w:rFonts w:ascii="Montserrat Light" w:eastAsia="Times New Roman" w:hAnsi="Montserrat Light" w:cs="Times New Roman"/>
        </w:rPr>
      </w:pPr>
      <w:r w:rsidRPr="00037046">
        <w:rPr>
          <w:rFonts w:ascii="Montserrat Light" w:eastAsia="Times New Roman" w:hAnsi="Montserrat Light" w:cs="Times New Roman"/>
        </w:rPr>
        <w:t>face investigații clinice și paraclinice necesare stabilirii diagnosticului și începerii tratamentului inițial;</w:t>
      </w:r>
    </w:p>
    <w:p w14:paraId="325131BE" w14:textId="77777777" w:rsidR="00AA6C3C" w:rsidRPr="00037046" w:rsidRDefault="00AA6C3C" w:rsidP="008018C1">
      <w:pPr>
        <w:numPr>
          <w:ilvl w:val="0"/>
          <w:numId w:val="13"/>
        </w:numPr>
        <w:tabs>
          <w:tab w:val="left" w:pos="993"/>
        </w:tabs>
        <w:spacing w:after="0" w:line="240" w:lineRule="auto"/>
        <w:jc w:val="both"/>
        <w:rPr>
          <w:rFonts w:ascii="Montserrat Light" w:eastAsia="Times New Roman" w:hAnsi="Montserrat Light" w:cs="Times New Roman"/>
        </w:rPr>
      </w:pPr>
      <w:r w:rsidRPr="00037046">
        <w:rPr>
          <w:rFonts w:ascii="Montserrat Light" w:eastAsia="Times New Roman" w:hAnsi="Montserrat Light" w:cs="Times New Roman"/>
        </w:rPr>
        <w:t>asigură consult de specialitate în echipă cu medicii de gardă din spital pentru stabilirea diagnosticelor, a conduitei terapeutice și eventual a secției în care urmează să se interneze pacienții;</w:t>
      </w:r>
    </w:p>
    <w:p w14:paraId="6FEE082F" w14:textId="77777777" w:rsidR="00AA6C3C" w:rsidRPr="00037046" w:rsidRDefault="00AA6C3C" w:rsidP="008018C1">
      <w:pPr>
        <w:numPr>
          <w:ilvl w:val="0"/>
          <w:numId w:val="13"/>
        </w:numPr>
        <w:tabs>
          <w:tab w:val="left" w:pos="993"/>
        </w:tabs>
        <w:spacing w:after="0" w:line="240" w:lineRule="auto"/>
        <w:jc w:val="both"/>
        <w:rPr>
          <w:rFonts w:ascii="Montserrat Light" w:eastAsia="Times New Roman" w:hAnsi="Montserrat Light" w:cs="Times New Roman"/>
        </w:rPr>
      </w:pPr>
      <w:r w:rsidRPr="00037046">
        <w:rPr>
          <w:rFonts w:ascii="Montserrat Light" w:eastAsia="Times New Roman" w:hAnsi="Montserrat Light" w:cs="Times New Roman"/>
        </w:rPr>
        <w:t>monitorizează, tratează și reevaluează pacienții care necesită internare;</w:t>
      </w:r>
    </w:p>
    <w:p w14:paraId="19BCDBD4" w14:textId="77777777" w:rsidR="00AA6C3C" w:rsidRPr="00037046" w:rsidRDefault="00AA6C3C" w:rsidP="008018C1">
      <w:pPr>
        <w:numPr>
          <w:ilvl w:val="0"/>
          <w:numId w:val="13"/>
        </w:numPr>
        <w:tabs>
          <w:tab w:val="left" w:pos="993"/>
        </w:tabs>
        <w:spacing w:after="0" w:line="240" w:lineRule="auto"/>
        <w:jc w:val="both"/>
        <w:rPr>
          <w:rFonts w:ascii="Montserrat Light" w:eastAsia="Times New Roman" w:hAnsi="Montserrat Light" w:cs="Times New Roman"/>
        </w:rPr>
      </w:pPr>
      <w:r w:rsidRPr="00037046">
        <w:rPr>
          <w:rFonts w:ascii="Montserrat Light" w:eastAsia="Times New Roman" w:hAnsi="Montserrat Light" w:cs="Times New Roman"/>
        </w:rPr>
        <w:t>asigură tratament, stabilizarea și reevaluarea pentru pacienții care necesită internare;</w:t>
      </w:r>
    </w:p>
    <w:p w14:paraId="7D4A0517" w14:textId="77777777" w:rsidR="00AA6C3C" w:rsidRPr="00037046" w:rsidRDefault="00AA6C3C" w:rsidP="008018C1">
      <w:pPr>
        <w:numPr>
          <w:ilvl w:val="0"/>
          <w:numId w:val="13"/>
        </w:numPr>
        <w:tabs>
          <w:tab w:val="left" w:pos="993"/>
        </w:tabs>
        <w:spacing w:after="0" w:line="240" w:lineRule="auto"/>
        <w:jc w:val="both"/>
        <w:rPr>
          <w:rFonts w:ascii="Montserrat Light" w:eastAsia="Times New Roman" w:hAnsi="Montserrat Light" w:cs="Times New Roman"/>
        </w:rPr>
      </w:pPr>
      <w:r w:rsidRPr="00037046">
        <w:rPr>
          <w:rFonts w:ascii="Montserrat Light" w:eastAsia="Times New Roman" w:hAnsi="Montserrat Light" w:cs="Times New Roman"/>
        </w:rPr>
        <w:t>înregistrează, stochează, prelucrează și raportează adecvat informația medicală;</w:t>
      </w:r>
    </w:p>
    <w:p w14:paraId="4680F874" w14:textId="0DAF05D3" w:rsidR="009D1742" w:rsidRPr="00037046" w:rsidRDefault="009D1742" w:rsidP="009D1742">
      <w:pPr>
        <w:tabs>
          <w:tab w:val="left" w:pos="1134"/>
        </w:tabs>
        <w:spacing w:after="0" w:line="240" w:lineRule="auto"/>
        <w:jc w:val="both"/>
        <w:rPr>
          <w:rFonts w:ascii="Montserrat Light" w:eastAsia="Arial" w:hAnsi="Montserrat Light" w:cs="Arial"/>
          <w:b/>
          <w:bCs/>
        </w:rPr>
      </w:pPr>
      <w:r w:rsidRPr="00037046">
        <w:rPr>
          <w:rFonts w:ascii="Montserrat Light" w:eastAsia="Arial" w:hAnsi="Montserrat Light" w:cs="Arial"/>
          <w:b/>
          <w:bCs/>
        </w:rPr>
        <w:t>Articolul 34</w:t>
      </w:r>
    </w:p>
    <w:p w14:paraId="1EF5B76A" w14:textId="7617A6B7" w:rsidR="00365A76" w:rsidRPr="00037046" w:rsidRDefault="00365A76" w:rsidP="0007731F">
      <w:pPr>
        <w:pStyle w:val="Frspaiere"/>
        <w:rPr>
          <w:rFonts w:ascii="Montserrat Light" w:eastAsia="Arial" w:hAnsi="Montserrat Light"/>
          <w:b/>
          <w:bCs/>
          <w:sz w:val="22"/>
          <w:szCs w:val="22"/>
        </w:rPr>
      </w:pPr>
      <w:r w:rsidRPr="00037046">
        <w:rPr>
          <w:rFonts w:ascii="Montserrat Light" w:eastAsia="Arial" w:hAnsi="Montserrat Light"/>
          <w:b/>
          <w:bCs/>
          <w:sz w:val="22"/>
          <w:szCs w:val="22"/>
        </w:rPr>
        <w:t>Sec</w:t>
      </w:r>
      <w:r w:rsidR="008379E8" w:rsidRPr="00037046">
        <w:rPr>
          <w:rFonts w:ascii="Montserrat Light" w:eastAsia="Arial" w:hAnsi="Montserrat Light"/>
          <w:b/>
          <w:bCs/>
          <w:sz w:val="22"/>
          <w:szCs w:val="22"/>
        </w:rPr>
        <w:t>ț</w:t>
      </w:r>
      <w:r w:rsidRPr="00037046">
        <w:rPr>
          <w:rFonts w:ascii="Montserrat Light" w:eastAsia="Arial" w:hAnsi="Montserrat Light"/>
          <w:b/>
          <w:bCs/>
          <w:sz w:val="22"/>
          <w:szCs w:val="22"/>
        </w:rPr>
        <w:t>ia Pneumologie-TBC Săvădisla are următoarele atribu</w:t>
      </w:r>
      <w:r w:rsidR="008379E8" w:rsidRPr="00037046">
        <w:rPr>
          <w:rFonts w:ascii="Montserrat Light" w:eastAsia="Arial" w:hAnsi="Montserrat Light"/>
          <w:b/>
          <w:bCs/>
          <w:sz w:val="22"/>
          <w:szCs w:val="22"/>
        </w:rPr>
        <w:t>ț</w:t>
      </w:r>
      <w:r w:rsidRPr="00037046">
        <w:rPr>
          <w:rFonts w:ascii="Montserrat Light" w:eastAsia="Arial" w:hAnsi="Montserrat Light"/>
          <w:b/>
          <w:bCs/>
          <w:sz w:val="22"/>
          <w:szCs w:val="22"/>
        </w:rPr>
        <w:t>ii:</w:t>
      </w:r>
    </w:p>
    <w:p w14:paraId="538A3267" w14:textId="3D99D3AD" w:rsidR="00365A76" w:rsidRPr="00037046" w:rsidRDefault="00365A76" w:rsidP="008018C1">
      <w:pPr>
        <w:numPr>
          <w:ilvl w:val="0"/>
          <w:numId w:val="15"/>
        </w:numPr>
        <w:tabs>
          <w:tab w:val="left" w:pos="993"/>
        </w:tabs>
        <w:spacing w:after="0" w:line="240" w:lineRule="auto"/>
        <w:jc w:val="both"/>
        <w:rPr>
          <w:rFonts w:ascii="Montserrat Light" w:eastAsia="Arial" w:hAnsi="Montserrat Light" w:cs="Arial"/>
        </w:rPr>
      </w:pPr>
      <w:r w:rsidRPr="00037046">
        <w:rPr>
          <w:rFonts w:ascii="Montserrat Light" w:eastAsia="Arial" w:hAnsi="Montserrat Light" w:cs="Arial"/>
        </w:rPr>
        <w:t>asigurarea investiga</w:t>
      </w:r>
      <w:r w:rsidR="008379E8" w:rsidRPr="00037046">
        <w:rPr>
          <w:rFonts w:ascii="Montserrat Light" w:eastAsia="Arial" w:hAnsi="Montserrat Light" w:cs="Arial"/>
        </w:rPr>
        <w:t>ț</w:t>
      </w:r>
      <w:r w:rsidRPr="00037046">
        <w:rPr>
          <w:rFonts w:ascii="Montserrat Light" w:eastAsia="Arial" w:hAnsi="Montserrat Light" w:cs="Arial"/>
        </w:rPr>
        <w:t xml:space="preserve">iilor </w:t>
      </w:r>
      <w:r w:rsidR="008379E8" w:rsidRPr="00037046">
        <w:rPr>
          <w:rFonts w:ascii="Montserrat Light" w:eastAsia="Arial" w:hAnsi="Montserrat Light" w:cs="Arial"/>
        </w:rPr>
        <w:t>ș</w:t>
      </w:r>
      <w:r w:rsidRPr="00037046">
        <w:rPr>
          <w:rFonts w:ascii="Montserrat Light" w:eastAsia="Arial" w:hAnsi="Montserrat Light" w:cs="Arial"/>
        </w:rPr>
        <w:t>i tratamentului pacien</w:t>
      </w:r>
      <w:r w:rsidR="008379E8" w:rsidRPr="00037046">
        <w:rPr>
          <w:rFonts w:ascii="Montserrat Light" w:eastAsia="Arial" w:hAnsi="Montserrat Light" w:cs="Arial"/>
        </w:rPr>
        <w:t>ț</w:t>
      </w:r>
      <w:r w:rsidRPr="00037046">
        <w:rPr>
          <w:rFonts w:ascii="Montserrat Light" w:eastAsia="Arial" w:hAnsi="Montserrat Light" w:cs="Arial"/>
        </w:rPr>
        <w:t>ilor cu tuberculoză cronică, inclusiv a cazurilor multidrogrezisten</w:t>
      </w:r>
      <w:r w:rsidR="008379E8" w:rsidRPr="00037046">
        <w:rPr>
          <w:rFonts w:ascii="Montserrat Light" w:eastAsia="Arial" w:hAnsi="Montserrat Light" w:cs="Arial"/>
        </w:rPr>
        <w:t>ț</w:t>
      </w:r>
      <w:r w:rsidRPr="00037046">
        <w:rPr>
          <w:rFonts w:ascii="Montserrat Light" w:eastAsia="Arial" w:hAnsi="Montserrat Light" w:cs="Arial"/>
        </w:rPr>
        <w:t>ă;</w:t>
      </w:r>
    </w:p>
    <w:p w14:paraId="77BC6B89" w14:textId="154B8952" w:rsidR="00365A76" w:rsidRPr="00037046" w:rsidRDefault="00365A76" w:rsidP="008018C1">
      <w:pPr>
        <w:numPr>
          <w:ilvl w:val="0"/>
          <w:numId w:val="15"/>
        </w:numPr>
        <w:tabs>
          <w:tab w:val="left" w:pos="993"/>
        </w:tabs>
        <w:spacing w:after="0" w:line="240" w:lineRule="auto"/>
        <w:jc w:val="both"/>
        <w:rPr>
          <w:rFonts w:ascii="Montserrat Light" w:eastAsia="Arial" w:hAnsi="Montserrat Light" w:cs="Arial"/>
        </w:rPr>
      </w:pPr>
      <w:r w:rsidRPr="00037046">
        <w:rPr>
          <w:rFonts w:ascii="Montserrat Light" w:eastAsia="Arial" w:hAnsi="Montserrat Light" w:cs="Arial"/>
        </w:rPr>
        <w:t>asigurarea condi</w:t>
      </w:r>
      <w:r w:rsidR="008379E8" w:rsidRPr="00037046">
        <w:rPr>
          <w:rFonts w:ascii="Montserrat Light" w:eastAsia="Arial" w:hAnsi="Montserrat Light" w:cs="Arial"/>
        </w:rPr>
        <w:t>ț</w:t>
      </w:r>
      <w:r w:rsidRPr="00037046">
        <w:rPr>
          <w:rFonts w:ascii="Montserrat Light" w:eastAsia="Arial" w:hAnsi="Montserrat Light" w:cs="Arial"/>
        </w:rPr>
        <w:t xml:space="preserve">iilor adecvate de cazare, igienă </w:t>
      </w:r>
      <w:r w:rsidR="008379E8" w:rsidRPr="00037046">
        <w:rPr>
          <w:rFonts w:ascii="Montserrat Light" w:eastAsia="Arial" w:hAnsi="Montserrat Light" w:cs="Arial"/>
        </w:rPr>
        <w:t>ș</w:t>
      </w:r>
      <w:r w:rsidRPr="00037046">
        <w:rPr>
          <w:rFonts w:ascii="Montserrat Light" w:eastAsia="Arial" w:hAnsi="Montserrat Light" w:cs="Arial"/>
        </w:rPr>
        <w:t>i alimenta</w:t>
      </w:r>
      <w:r w:rsidR="008379E8" w:rsidRPr="00037046">
        <w:rPr>
          <w:rFonts w:ascii="Montserrat Light" w:eastAsia="Arial" w:hAnsi="Montserrat Light" w:cs="Arial"/>
        </w:rPr>
        <w:t>ț</w:t>
      </w:r>
      <w:r w:rsidRPr="00037046">
        <w:rPr>
          <w:rFonts w:ascii="Montserrat Light" w:eastAsia="Arial" w:hAnsi="Montserrat Light" w:cs="Arial"/>
        </w:rPr>
        <w:t>ie pentru pacien</w:t>
      </w:r>
      <w:r w:rsidR="008379E8" w:rsidRPr="00037046">
        <w:rPr>
          <w:rFonts w:ascii="Montserrat Light" w:eastAsia="Arial" w:hAnsi="Montserrat Light" w:cs="Arial"/>
        </w:rPr>
        <w:t>ț</w:t>
      </w:r>
      <w:r w:rsidRPr="00037046">
        <w:rPr>
          <w:rFonts w:ascii="Montserrat Light" w:eastAsia="Arial" w:hAnsi="Montserrat Light" w:cs="Arial"/>
        </w:rPr>
        <w:t>i;</w:t>
      </w:r>
    </w:p>
    <w:p w14:paraId="127669F9" w14:textId="5BAE0210" w:rsidR="00365A76" w:rsidRPr="00037046" w:rsidRDefault="00365A76" w:rsidP="008018C1">
      <w:pPr>
        <w:numPr>
          <w:ilvl w:val="0"/>
          <w:numId w:val="15"/>
        </w:numPr>
        <w:tabs>
          <w:tab w:val="left" w:pos="993"/>
        </w:tabs>
        <w:spacing w:after="0" w:line="240" w:lineRule="auto"/>
        <w:jc w:val="both"/>
        <w:rPr>
          <w:rFonts w:ascii="Montserrat Light" w:eastAsia="Arial" w:hAnsi="Montserrat Light" w:cs="Arial"/>
        </w:rPr>
      </w:pPr>
      <w:r w:rsidRPr="00037046">
        <w:rPr>
          <w:rFonts w:ascii="Montserrat Light" w:eastAsia="Arial" w:hAnsi="Montserrat Light" w:cs="Arial"/>
        </w:rPr>
        <w:t xml:space="preserve">respectarea regulilor de igienă </w:t>
      </w:r>
      <w:r w:rsidR="008379E8" w:rsidRPr="00037046">
        <w:rPr>
          <w:rFonts w:ascii="Montserrat Light" w:eastAsia="Arial" w:hAnsi="Montserrat Light" w:cs="Arial"/>
        </w:rPr>
        <w:t>ș</w:t>
      </w:r>
      <w:r w:rsidRPr="00037046">
        <w:rPr>
          <w:rFonts w:ascii="Montserrat Light" w:eastAsia="Arial" w:hAnsi="Montserrat Light" w:cs="Arial"/>
        </w:rPr>
        <w:t>i a circuitelor func</w:t>
      </w:r>
      <w:r w:rsidR="008379E8" w:rsidRPr="00037046">
        <w:rPr>
          <w:rFonts w:ascii="Montserrat Light" w:eastAsia="Arial" w:hAnsi="Montserrat Light" w:cs="Arial"/>
        </w:rPr>
        <w:t>ț</w:t>
      </w:r>
      <w:r w:rsidRPr="00037046">
        <w:rPr>
          <w:rFonts w:ascii="Montserrat Light" w:eastAsia="Arial" w:hAnsi="Montserrat Light" w:cs="Arial"/>
        </w:rPr>
        <w:t>ionale în vederea evitării infec</w:t>
      </w:r>
      <w:r w:rsidR="008379E8" w:rsidRPr="00037046">
        <w:rPr>
          <w:rFonts w:ascii="Montserrat Light" w:eastAsia="Arial" w:hAnsi="Montserrat Light" w:cs="Arial"/>
        </w:rPr>
        <w:t>ț</w:t>
      </w:r>
      <w:r w:rsidRPr="00037046">
        <w:rPr>
          <w:rFonts w:ascii="Montserrat Light" w:eastAsia="Arial" w:hAnsi="Montserrat Light" w:cs="Arial"/>
        </w:rPr>
        <w:t>iilor asociate asisten</w:t>
      </w:r>
      <w:r w:rsidR="008379E8" w:rsidRPr="00037046">
        <w:rPr>
          <w:rFonts w:ascii="Montserrat Light" w:eastAsia="Arial" w:hAnsi="Montserrat Light" w:cs="Arial"/>
        </w:rPr>
        <w:t>ț</w:t>
      </w:r>
      <w:r w:rsidRPr="00037046">
        <w:rPr>
          <w:rFonts w:ascii="Montserrat Light" w:eastAsia="Arial" w:hAnsi="Montserrat Light" w:cs="Arial"/>
        </w:rPr>
        <w:t>ei medicale</w:t>
      </w:r>
      <w:r w:rsidR="00B24E8F" w:rsidRPr="00037046">
        <w:rPr>
          <w:rFonts w:ascii="Montserrat Light" w:eastAsia="Arial" w:hAnsi="Montserrat Light" w:cs="Arial"/>
        </w:rPr>
        <w:t>;</w:t>
      </w:r>
    </w:p>
    <w:p w14:paraId="2A9BA6E0" w14:textId="3AD2041C" w:rsidR="00365A76" w:rsidRPr="00037046" w:rsidRDefault="00365A76" w:rsidP="008018C1">
      <w:pPr>
        <w:numPr>
          <w:ilvl w:val="0"/>
          <w:numId w:val="15"/>
        </w:numPr>
        <w:spacing w:after="0" w:line="240" w:lineRule="auto"/>
        <w:jc w:val="both"/>
        <w:rPr>
          <w:rFonts w:ascii="Montserrat Light" w:eastAsia="Times New Roman" w:hAnsi="Montserrat Light" w:cs="Times New Roman"/>
        </w:rPr>
      </w:pPr>
      <w:r w:rsidRPr="00037046">
        <w:rPr>
          <w:rFonts w:ascii="Montserrat Light" w:eastAsia="Times New Roman" w:hAnsi="Montserrat Light" w:cs="Times New Roman"/>
        </w:rPr>
        <w:t>monitorizare</w:t>
      </w:r>
      <w:r w:rsidR="00B24E8F" w:rsidRPr="00037046">
        <w:rPr>
          <w:rFonts w:ascii="Montserrat Light" w:eastAsia="Times New Roman" w:hAnsi="Montserrat Light" w:cs="Times New Roman"/>
        </w:rPr>
        <w:t>a</w:t>
      </w:r>
      <w:r w:rsidRPr="00037046">
        <w:rPr>
          <w:rFonts w:ascii="Montserrat Light" w:eastAsia="Times New Roman" w:hAnsi="Montserrat Light" w:cs="Times New Roman"/>
        </w:rPr>
        <w:t xml:space="preserve"> bunelor practici în utilizarea</w:t>
      </w:r>
      <w:r w:rsidR="00B24E8F" w:rsidRPr="00037046">
        <w:rPr>
          <w:rFonts w:ascii="Montserrat Light" w:eastAsia="Times New Roman" w:hAnsi="Montserrat Light" w:cs="Times New Roman"/>
        </w:rPr>
        <w:t xml:space="preserve"> </w:t>
      </w:r>
      <w:r w:rsidRPr="00037046">
        <w:rPr>
          <w:rFonts w:ascii="Montserrat Light" w:eastAsia="Times New Roman" w:hAnsi="Montserrat Light" w:cs="Times New Roman"/>
        </w:rPr>
        <w:t>antib</w:t>
      </w:r>
      <w:r w:rsidR="00B24E8F" w:rsidRPr="00037046">
        <w:rPr>
          <w:rFonts w:ascii="Montserrat Light" w:eastAsia="Times New Roman" w:hAnsi="Montserrat Light" w:cs="Times New Roman"/>
        </w:rPr>
        <w:t>i</w:t>
      </w:r>
      <w:r w:rsidRPr="00037046">
        <w:rPr>
          <w:rFonts w:ascii="Montserrat Light" w:eastAsia="Times New Roman" w:hAnsi="Montserrat Light" w:cs="Times New Roman"/>
        </w:rPr>
        <w:t>oticelor;</w:t>
      </w:r>
    </w:p>
    <w:p w14:paraId="167A85F3" w14:textId="05658E23" w:rsidR="00365A76" w:rsidRPr="00037046" w:rsidRDefault="00365A76" w:rsidP="008018C1">
      <w:pPr>
        <w:numPr>
          <w:ilvl w:val="0"/>
          <w:numId w:val="15"/>
        </w:numPr>
        <w:spacing w:after="0" w:line="240" w:lineRule="auto"/>
        <w:jc w:val="both"/>
        <w:rPr>
          <w:rFonts w:ascii="Montserrat Light" w:eastAsia="Times New Roman" w:hAnsi="Montserrat Light" w:cs="Times New Roman"/>
        </w:rPr>
      </w:pPr>
      <w:r w:rsidRPr="00037046">
        <w:rPr>
          <w:rFonts w:ascii="Montserrat Light" w:eastAsia="Times New Roman" w:hAnsi="Montserrat Light" w:cs="Times New Roman"/>
        </w:rPr>
        <w:t>personalul medical are rolul de a ob</w:t>
      </w:r>
      <w:r w:rsidR="008379E8" w:rsidRPr="00037046">
        <w:rPr>
          <w:rFonts w:ascii="Montserrat Light" w:eastAsia="Times New Roman" w:hAnsi="Montserrat Light" w:cs="Times New Roman"/>
        </w:rPr>
        <w:t>ț</w:t>
      </w:r>
      <w:r w:rsidRPr="00037046">
        <w:rPr>
          <w:rFonts w:ascii="Montserrat Light" w:eastAsia="Times New Roman" w:hAnsi="Montserrat Light" w:cs="Times New Roman"/>
        </w:rPr>
        <w:t>ine consim</w:t>
      </w:r>
      <w:r w:rsidR="008379E8" w:rsidRPr="00037046">
        <w:rPr>
          <w:rFonts w:ascii="Montserrat Light" w:eastAsia="Times New Roman" w:hAnsi="Montserrat Light" w:cs="Times New Roman"/>
        </w:rPr>
        <w:t>ț</w:t>
      </w:r>
      <w:r w:rsidRPr="00037046">
        <w:rPr>
          <w:rFonts w:ascii="Montserrat Light" w:eastAsia="Times New Roman" w:hAnsi="Montserrat Light" w:cs="Times New Roman"/>
        </w:rPr>
        <w:t>ământul informat al pacien</w:t>
      </w:r>
      <w:r w:rsidR="008379E8" w:rsidRPr="00037046">
        <w:rPr>
          <w:rFonts w:ascii="Montserrat Light" w:eastAsia="Times New Roman" w:hAnsi="Montserrat Light" w:cs="Times New Roman"/>
        </w:rPr>
        <w:t>ț</w:t>
      </w:r>
      <w:r w:rsidRPr="00037046">
        <w:rPr>
          <w:rFonts w:ascii="Montserrat Light" w:eastAsia="Times New Roman" w:hAnsi="Montserrat Light" w:cs="Times New Roman"/>
        </w:rPr>
        <w:t>ilor înaintea efectuării oricăror manopere medicale asupra acestuia;</w:t>
      </w:r>
    </w:p>
    <w:p w14:paraId="5015B25E" w14:textId="77777777" w:rsidR="00036438" w:rsidRPr="00037046" w:rsidRDefault="00365A76" w:rsidP="008018C1">
      <w:pPr>
        <w:numPr>
          <w:ilvl w:val="0"/>
          <w:numId w:val="15"/>
        </w:numPr>
        <w:spacing w:after="0" w:line="240" w:lineRule="auto"/>
        <w:jc w:val="both"/>
        <w:rPr>
          <w:rFonts w:ascii="Montserrat Light" w:eastAsia="Times New Roman" w:hAnsi="Montserrat Light" w:cs="Arial"/>
        </w:rPr>
      </w:pPr>
      <w:r w:rsidRPr="00037046">
        <w:rPr>
          <w:rFonts w:ascii="Montserrat Light" w:eastAsia="Times New Roman" w:hAnsi="Montserrat Light" w:cs="Times New Roman"/>
        </w:rPr>
        <w:t>medicii angaja</w:t>
      </w:r>
      <w:r w:rsidR="008379E8" w:rsidRPr="00037046">
        <w:rPr>
          <w:rFonts w:ascii="Montserrat Light" w:eastAsia="Times New Roman" w:hAnsi="Montserrat Light" w:cs="Times New Roman"/>
        </w:rPr>
        <w:t>ț</w:t>
      </w:r>
      <w:r w:rsidRPr="00037046">
        <w:rPr>
          <w:rFonts w:ascii="Montserrat Light" w:eastAsia="Times New Roman" w:hAnsi="Montserrat Light" w:cs="Times New Roman"/>
        </w:rPr>
        <w:t>i ai acestei sec</w:t>
      </w:r>
      <w:r w:rsidR="008379E8" w:rsidRPr="00037046">
        <w:rPr>
          <w:rFonts w:ascii="Montserrat Light" w:eastAsia="Times New Roman" w:hAnsi="Montserrat Light" w:cs="Times New Roman"/>
        </w:rPr>
        <w:t>ț</w:t>
      </w:r>
      <w:r w:rsidRPr="00037046">
        <w:rPr>
          <w:rFonts w:ascii="Montserrat Light" w:eastAsia="Times New Roman" w:hAnsi="Montserrat Light" w:cs="Times New Roman"/>
        </w:rPr>
        <w:t>ii acordă servicii medicale asigura</w:t>
      </w:r>
      <w:r w:rsidR="008379E8" w:rsidRPr="00037046">
        <w:rPr>
          <w:rFonts w:ascii="Montserrat Light" w:eastAsia="Times New Roman" w:hAnsi="Montserrat Light" w:cs="Times New Roman"/>
        </w:rPr>
        <w:t>ț</w:t>
      </w:r>
      <w:r w:rsidRPr="00037046">
        <w:rPr>
          <w:rFonts w:ascii="Montserrat Light" w:eastAsia="Times New Roman" w:hAnsi="Montserrat Light" w:cs="Times New Roman"/>
        </w:rPr>
        <w:t>ilor fără nicio discriminare, folosind cele mai eficiente metode de tratament</w:t>
      </w:r>
      <w:r w:rsidR="00B24E8F" w:rsidRPr="00037046">
        <w:rPr>
          <w:rFonts w:ascii="Montserrat Light" w:eastAsia="Times New Roman" w:hAnsi="Montserrat Light" w:cs="Times New Roman"/>
        </w:rPr>
        <w:t>.</w:t>
      </w:r>
      <w:bookmarkStart w:id="41" w:name="_Hlk163134498"/>
    </w:p>
    <w:bookmarkEnd w:id="41"/>
    <w:p w14:paraId="0E7F1665" w14:textId="34732D5F" w:rsidR="009D1742" w:rsidRPr="00037046" w:rsidRDefault="009D1742" w:rsidP="009D1742">
      <w:pPr>
        <w:tabs>
          <w:tab w:val="left" w:pos="1134"/>
        </w:tabs>
        <w:spacing w:after="0" w:line="240" w:lineRule="auto"/>
        <w:jc w:val="both"/>
        <w:rPr>
          <w:rFonts w:ascii="Montserrat Light" w:eastAsia="Arial" w:hAnsi="Montserrat Light" w:cs="Arial"/>
          <w:b/>
          <w:bCs/>
        </w:rPr>
      </w:pPr>
      <w:r w:rsidRPr="00037046">
        <w:rPr>
          <w:rFonts w:ascii="Montserrat Light" w:eastAsia="Arial" w:hAnsi="Montserrat Light" w:cs="Arial"/>
          <w:b/>
          <w:bCs/>
        </w:rPr>
        <w:t>Articolul 35</w:t>
      </w:r>
    </w:p>
    <w:p w14:paraId="06F51B2B" w14:textId="77777777" w:rsidR="00CE47E4" w:rsidRPr="00037046" w:rsidRDefault="00CE47E4" w:rsidP="0007731F">
      <w:pPr>
        <w:tabs>
          <w:tab w:val="left" w:pos="709"/>
          <w:tab w:val="left" w:pos="993"/>
        </w:tabs>
        <w:spacing w:after="0" w:line="240" w:lineRule="auto"/>
        <w:jc w:val="both"/>
        <w:rPr>
          <w:rFonts w:ascii="Montserrat Light" w:eastAsia="Arial" w:hAnsi="Montserrat Light" w:cs="Arial"/>
        </w:rPr>
      </w:pPr>
      <w:r w:rsidRPr="00037046">
        <w:rPr>
          <w:rFonts w:ascii="Montserrat Light" w:eastAsia="Arial" w:hAnsi="Montserrat Light" w:cs="Arial"/>
          <w:b/>
        </w:rPr>
        <w:t xml:space="preserve">Spitalizarea de zi </w:t>
      </w:r>
      <w:r w:rsidRPr="00037046">
        <w:rPr>
          <w:rFonts w:ascii="Montserrat Light" w:eastAsia="Arial" w:hAnsi="Montserrat Light" w:cs="Arial"/>
        </w:rPr>
        <w:t>este o formă de internare prin care se asigură asistență medicală de specialitate, curativă și de recuperare, concentrând într-un număr maxim de 12 ore, în timpul zilei (cu posibilitatea fracționării intervalului pe mai multe zile, în vederea corelării rezultatelor investigațiilor și a consulturilor de specialitate), efectuarea de examinări, investigații, acte terapeutice realizate sub supraveghere medicală. La nivelul acestei structuri se pot furniza servicii programabile de diagnostic, tratament și monitorizare pentru pacienții care nu necesită internare în regim continuu și care nu se pot rezolva în ambulatoriu.</w:t>
      </w:r>
    </w:p>
    <w:p w14:paraId="6C54E04B" w14:textId="72FD3933" w:rsidR="00154652" w:rsidRPr="00037046" w:rsidRDefault="00154652" w:rsidP="00154652">
      <w:pPr>
        <w:spacing w:after="0" w:line="240" w:lineRule="auto"/>
        <w:contextualSpacing/>
        <w:jc w:val="both"/>
        <w:rPr>
          <w:rFonts w:ascii="Montserrat Light" w:hAnsi="Montserrat Light"/>
          <w:b/>
          <w:bCs/>
        </w:rPr>
      </w:pPr>
      <w:r w:rsidRPr="00037046">
        <w:rPr>
          <w:rFonts w:ascii="Montserrat Light" w:hAnsi="Montserrat Light"/>
          <w:b/>
          <w:bCs/>
        </w:rPr>
        <w:t>Articolul 36</w:t>
      </w:r>
    </w:p>
    <w:p w14:paraId="5768C5D3" w14:textId="1700979A" w:rsidR="00CE47E4" w:rsidRPr="00037046" w:rsidRDefault="00CE47E4" w:rsidP="0007731F">
      <w:pPr>
        <w:spacing w:after="0" w:line="240" w:lineRule="auto"/>
        <w:contextualSpacing/>
        <w:jc w:val="both"/>
        <w:rPr>
          <w:rFonts w:ascii="Montserrat Light" w:hAnsi="Montserrat Light"/>
        </w:rPr>
      </w:pPr>
      <w:r w:rsidRPr="00037046">
        <w:rPr>
          <w:rFonts w:ascii="Montserrat Light" w:hAnsi="Montserrat Light"/>
          <w:b/>
          <w:bCs/>
        </w:rPr>
        <w:t>Blocul operator</w:t>
      </w:r>
      <w:r w:rsidRPr="00037046">
        <w:rPr>
          <w:rFonts w:ascii="Montserrat Light" w:hAnsi="Montserrat Light"/>
        </w:rPr>
        <w:t xml:space="preserve"> are, în principal, următoarele atribuții specifice:</w:t>
      </w:r>
    </w:p>
    <w:p w14:paraId="697A0FEF" w14:textId="77777777" w:rsidR="00CE47E4" w:rsidRPr="00037046" w:rsidRDefault="00CE47E4" w:rsidP="008018C1">
      <w:pPr>
        <w:numPr>
          <w:ilvl w:val="0"/>
          <w:numId w:val="19"/>
        </w:numPr>
        <w:tabs>
          <w:tab w:val="left" w:pos="993"/>
        </w:tabs>
        <w:spacing w:after="0" w:line="240" w:lineRule="auto"/>
        <w:jc w:val="both"/>
        <w:rPr>
          <w:rFonts w:ascii="Montserrat Light" w:eastAsia="Arial" w:hAnsi="Montserrat Light" w:cs="Arial"/>
        </w:rPr>
      </w:pPr>
      <w:r w:rsidRPr="00037046">
        <w:rPr>
          <w:rFonts w:ascii="Montserrat Light" w:eastAsia="Arial" w:hAnsi="Montserrat Light" w:cs="Arial"/>
        </w:rPr>
        <w:t>asigură condițiile necesare desfășurării activității medicale; operatorii</w:t>
      </w:r>
    </w:p>
    <w:p w14:paraId="0AC22D54" w14:textId="77777777" w:rsidR="00CE47E4" w:rsidRPr="00037046" w:rsidRDefault="00CE47E4" w:rsidP="008018C1">
      <w:pPr>
        <w:numPr>
          <w:ilvl w:val="0"/>
          <w:numId w:val="19"/>
        </w:numPr>
        <w:tabs>
          <w:tab w:val="left" w:pos="993"/>
        </w:tabs>
        <w:spacing w:after="0" w:line="240" w:lineRule="auto"/>
        <w:jc w:val="both"/>
        <w:rPr>
          <w:rFonts w:ascii="Montserrat Light" w:eastAsia="Arial" w:hAnsi="Montserrat Light" w:cs="Arial"/>
        </w:rPr>
      </w:pPr>
      <w:r w:rsidRPr="00037046">
        <w:rPr>
          <w:rFonts w:ascii="Montserrat Light" w:eastAsia="Arial" w:hAnsi="Montserrat Light" w:cs="Arial"/>
        </w:rPr>
        <w:t>respectă normele privind combaterea și prevenirea infecțiilor asociate asistenței medicale și a contaminării personalului/pacienților cu produse infectate;</w:t>
      </w:r>
    </w:p>
    <w:p w14:paraId="56519966" w14:textId="77777777" w:rsidR="00CE47E4" w:rsidRPr="00037046" w:rsidRDefault="00CE47E4" w:rsidP="008018C1">
      <w:pPr>
        <w:numPr>
          <w:ilvl w:val="0"/>
          <w:numId w:val="19"/>
        </w:numPr>
        <w:tabs>
          <w:tab w:val="left" w:pos="993"/>
        </w:tabs>
        <w:spacing w:after="0" w:line="240" w:lineRule="auto"/>
        <w:jc w:val="both"/>
        <w:rPr>
          <w:rFonts w:ascii="Montserrat Light" w:eastAsia="Arial" w:hAnsi="Montserrat Light" w:cs="Arial"/>
        </w:rPr>
      </w:pPr>
      <w:r w:rsidRPr="00037046">
        <w:rPr>
          <w:rFonts w:ascii="Montserrat Light" w:eastAsia="Arial" w:hAnsi="Montserrat Light" w:cs="Arial"/>
        </w:rPr>
        <w:t>organizează, în condiții corespunzătoare, transportul pacienților pre și post operator;</w:t>
      </w:r>
    </w:p>
    <w:p w14:paraId="1376CC81" w14:textId="77777777" w:rsidR="00CE47E4" w:rsidRPr="00037046" w:rsidRDefault="00CE47E4" w:rsidP="008018C1">
      <w:pPr>
        <w:numPr>
          <w:ilvl w:val="0"/>
          <w:numId w:val="19"/>
        </w:numPr>
        <w:tabs>
          <w:tab w:val="left" w:pos="993"/>
        </w:tabs>
        <w:spacing w:after="0" w:line="240" w:lineRule="auto"/>
        <w:jc w:val="both"/>
        <w:rPr>
          <w:rFonts w:ascii="Montserrat Light" w:eastAsia="Arial" w:hAnsi="Montserrat Light" w:cs="Arial"/>
        </w:rPr>
      </w:pPr>
      <w:r w:rsidRPr="00037046">
        <w:rPr>
          <w:rFonts w:ascii="Montserrat Light" w:eastAsia="Arial" w:hAnsi="Montserrat Light" w:cs="Arial"/>
        </w:rPr>
        <w:t xml:space="preserve">asigură transportul instrumentarului, materialelor utilizate și a deșeurilor rezultate din activitatea blocului operator, respectând circuitele stabilite. </w:t>
      </w:r>
    </w:p>
    <w:p w14:paraId="41A070C6" w14:textId="05FF174B" w:rsidR="009D1742" w:rsidRPr="00037046" w:rsidRDefault="009D1742" w:rsidP="009D1742">
      <w:pPr>
        <w:spacing w:after="0" w:line="240" w:lineRule="auto"/>
        <w:jc w:val="both"/>
        <w:rPr>
          <w:rFonts w:ascii="Montserrat Light" w:hAnsi="Montserrat Light"/>
          <w:b/>
          <w:bCs/>
        </w:rPr>
      </w:pPr>
      <w:r w:rsidRPr="00037046">
        <w:rPr>
          <w:rFonts w:ascii="Montserrat Light" w:hAnsi="Montserrat Light"/>
          <w:b/>
          <w:bCs/>
        </w:rPr>
        <w:t xml:space="preserve">Articolul </w:t>
      </w:r>
      <w:r w:rsidR="00154652" w:rsidRPr="00037046">
        <w:rPr>
          <w:rFonts w:ascii="Montserrat Light" w:hAnsi="Montserrat Light"/>
          <w:b/>
          <w:bCs/>
        </w:rPr>
        <w:t>37</w:t>
      </w:r>
    </w:p>
    <w:p w14:paraId="78D07F2B" w14:textId="33D24C35" w:rsidR="00365A76" w:rsidRPr="00037046" w:rsidRDefault="00D824C6" w:rsidP="0007731F">
      <w:pPr>
        <w:spacing w:after="0" w:line="240" w:lineRule="auto"/>
        <w:jc w:val="both"/>
        <w:rPr>
          <w:rFonts w:ascii="Montserrat Light" w:eastAsia="Arial" w:hAnsi="Montserrat Light" w:cs="Arial"/>
        </w:rPr>
      </w:pPr>
      <w:r w:rsidRPr="00037046">
        <w:rPr>
          <w:rFonts w:ascii="Montserrat Light" w:eastAsia="Times New Roman" w:hAnsi="Montserrat Light" w:cs="Times New Roman"/>
          <w:b/>
          <w:bCs/>
        </w:rPr>
        <w:t xml:space="preserve">(1) </w:t>
      </w:r>
      <w:r w:rsidR="00365A76" w:rsidRPr="00037046">
        <w:rPr>
          <w:rFonts w:ascii="Montserrat Light" w:eastAsia="Arial" w:hAnsi="Montserrat Light" w:cs="Arial"/>
          <w:b/>
        </w:rPr>
        <w:t>Unitatea de Transfuzie Sanguină (U.T.S.)</w:t>
      </w:r>
      <w:r w:rsidR="00365A76" w:rsidRPr="00037046">
        <w:rPr>
          <w:rFonts w:ascii="Montserrat Light" w:eastAsia="Arial" w:hAnsi="Montserrat Light" w:cs="Arial"/>
        </w:rPr>
        <w:t xml:space="preserve"> este organizată conform prevederilor Legii nr. 282/2005, republicat, cu modificările </w:t>
      </w:r>
      <w:r w:rsidR="008379E8" w:rsidRPr="00037046">
        <w:rPr>
          <w:rFonts w:ascii="Montserrat Light" w:eastAsia="Arial" w:hAnsi="Montserrat Light" w:cs="Arial"/>
        </w:rPr>
        <w:t>ș</w:t>
      </w:r>
      <w:r w:rsidR="00365A76" w:rsidRPr="00037046">
        <w:rPr>
          <w:rFonts w:ascii="Montserrat Light" w:eastAsia="Arial" w:hAnsi="Montserrat Light" w:cs="Arial"/>
        </w:rPr>
        <w:t xml:space="preserve">i completările ulterioare </w:t>
      </w:r>
      <w:r w:rsidR="008379E8" w:rsidRPr="00037046">
        <w:rPr>
          <w:rFonts w:ascii="Montserrat Light" w:eastAsia="Arial" w:hAnsi="Montserrat Light" w:cs="Arial"/>
        </w:rPr>
        <w:t>ș</w:t>
      </w:r>
      <w:r w:rsidR="00365A76" w:rsidRPr="00037046">
        <w:rPr>
          <w:rFonts w:ascii="Montserrat Light" w:eastAsia="Arial" w:hAnsi="Montserrat Light" w:cs="Arial"/>
        </w:rPr>
        <w:t>i a Ordinului ministrului sănătă</w:t>
      </w:r>
      <w:r w:rsidR="008379E8" w:rsidRPr="00037046">
        <w:rPr>
          <w:rFonts w:ascii="Montserrat Light" w:eastAsia="Arial" w:hAnsi="Montserrat Light" w:cs="Arial"/>
        </w:rPr>
        <w:t>ț</w:t>
      </w:r>
      <w:r w:rsidR="00365A76" w:rsidRPr="00037046">
        <w:rPr>
          <w:rFonts w:ascii="Montserrat Light" w:eastAsia="Arial" w:hAnsi="Montserrat Light" w:cs="Arial"/>
        </w:rPr>
        <w:t>ii nr. 1224/2006 pentru aprobarea Normelor privind activitatea unită</w:t>
      </w:r>
      <w:r w:rsidR="008379E8" w:rsidRPr="00037046">
        <w:rPr>
          <w:rFonts w:ascii="Montserrat Light" w:eastAsia="Arial" w:hAnsi="Montserrat Light" w:cs="Arial"/>
        </w:rPr>
        <w:t>ț</w:t>
      </w:r>
      <w:r w:rsidR="00365A76" w:rsidRPr="00037046">
        <w:rPr>
          <w:rFonts w:ascii="Montserrat Light" w:eastAsia="Arial" w:hAnsi="Montserrat Light" w:cs="Arial"/>
        </w:rPr>
        <w:t xml:space="preserve">ilor de transfuzie sanguină din spitale </w:t>
      </w:r>
      <w:r w:rsidR="008379E8" w:rsidRPr="00037046">
        <w:rPr>
          <w:rFonts w:ascii="Montserrat Light" w:eastAsia="Arial" w:hAnsi="Montserrat Light" w:cs="Arial"/>
        </w:rPr>
        <w:t>ș</w:t>
      </w:r>
      <w:r w:rsidR="00365A76" w:rsidRPr="00037046">
        <w:rPr>
          <w:rFonts w:ascii="Montserrat Light" w:eastAsia="Arial" w:hAnsi="Montserrat Light" w:cs="Arial"/>
        </w:rPr>
        <w:t>i este organizată în cadrul Compartimentului de Terapie Intensivă a spitalului, fiind condusă de un medic coordonator, unitatea având un program de lucru permanent.</w:t>
      </w:r>
    </w:p>
    <w:p w14:paraId="71AB7FB1" w14:textId="43CC734E" w:rsidR="00365A76" w:rsidRPr="00037046" w:rsidRDefault="00365A76" w:rsidP="0007731F">
      <w:pPr>
        <w:spacing w:after="0" w:line="240" w:lineRule="auto"/>
        <w:jc w:val="both"/>
        <w:rPr>
          <w:rFonts w:ascii="Montserrat Light" w:eastAsia="Arial" w:hAnsi="Montserrat Light" w:cs="Arial"/>
        </w:rPr>
      </w:pPr>
      <w:r w:rsidRPr="00037046">
        <w:rPr>
          <w:rFonts w:ascii="Montserrat Light" w:eastAsia="Arial" w:hAnsi="Montserrat Light" w:cs="Arial"/>
          <w:b/>
          <w:bCs/>
        </w:rPr>
        <w:t>(2)</w:t>
      </w:r>
      <w:r w:rsidRPr="00037046">
        <w:rPr>
          <w:rFonts w:ascii="Montserrat Light" w:eastAsia="Arial" w:hAnsi="Montserrat Light" w:cs="Arial"/>
        </w:rPr>
        <w:t xml:space="preserve"> În cadrul Unită</w:t>
      </w:r>
      <w:r w:rsidR="008379E8" w:rsidRPr="00037046">
        <w:rPr>
          <w:rFonts w:ascii="Montserrat Light" w:eastAsia="Arial" w:hAnsi="Montserrat Light" w:cs="Arial"/>
        </w:rPr>
        <w:t>ț</w:t>
      </w:r>
      <w:r w:rsidRPr="00037046">
        <w:rPr>
          <w:rFonts w:ascii="Montserrat Light" w:eastAsia="Arial" w:hAnsi="Montserrat Light" w:cs="Arial"/>
        </w:rPr>
        <w:t>ii de Transfuzii Sanguine se realizează următoarele activită</w:t>
      </w:r>
      <w:r w:rsidR="008379E8" w:rsidRPr="00037046">
        <w:rPr>
          <w:rFonts w:ascii="Montserrat Light" w:eastAsia="Arial" w:hAnsi="Montserrat Light" w:cs="Arial"/>
        </w:rPr>
        <w:t>ț</w:t>
      </w:r>
      <w:r w:rsidRPr="00037046">
        <w:rPr>
          <w:rFonts w:ascii="Montserrat Light" w:eastAsia="Arial" w:hAnsi="Montserrat Light" w:cs="Arial"/>
        </w:rPr>
        <w:t>i:</w:t>
      </w:r>
    </w:p>
    <w:p w14:paraId="5B4E98DE" w14:textId="55DD6AF6" w:rsidR="00365A76" w:rsidRPr="00037046" w:rsidRDefault="00365A76" w:rsidP="008018C1">
      <w:pPr>
        <w:numPr>
          <w:ilvl w:val="0"/>
          <w:numId w:val="16"/>
        </w:numPr>
        <w:tabs>
          <w:tab w:val="left" w:pos="0"/>
          <w:tab w:val="left" w:pos="993"/>
        </w:tabs>
        <w:spacing w:after="0" w:line="240" w:lineRule="auto"/>
        <w:jc w:val="both"/>
        <w:rPr>
          <w:rFonts w:ascii="Montserrat Light" w:eastAsia="Arial" w:hAnsi="Montserrat Light" w:cs="Arial"/>
        </w:rPr>
      </w:pPr>
      <w:r w:rsidRPr="00037046">
        <w:rPr>
          <w:rFonts w:ascii="Montserrat Light" w:eastAsia="Arial" w:hAnsi="Montserrat Light" w:cs="Arial"/>
        </w:rPr>
        <w:t xml:space="preserve">aprovizionarea cu sânge total </w:t>
      </w:r>
      <w:r w:rsidR="008379E8" w:rsidRPr="00037046">
        <w:rPr>
          <w:rFonts w:ascii="Montserrat Light" w:eastAsia="Arial" w:hAnsi="Montserrat Light" w:cs="Arial"/>
        </w:rPr>
        <w:t>ș</w:t>
      </w:r>
      <w:r w:rsidRPr="00037046">
        <w:rPr>
          <w:rFonts w:ascii="Montserrat Light" w:eastAsia="Arial" w:hAnsi="Montserrat Light" w:cs="Arial"/>
        </w:rPr>
        <w:t>i componente de sânge pe baza solicitărilor scrise din sec</w:t>
      </w:r>
      <w:r w:rsidR="008379E8" w:rsidRPr="00037046">
        <w:rPr>
          <w:rFonts w:ascii="Montserrat Light" w:eastAsia="Arial" w:hAnsi="Montserrat Light" w:cs="Arial"/>
        </w:rPr>
        <w:t>ț</w:t>
      </w:r>
      <w:r w:rsidRPr="00037046">
        <w:rPr>
          <w:rFonts w:ascii="Montserrat Light" w:eastAsia="Arial" w:hAnsi="Montserrat Light" w:cs="Arial"/>
        </w:rPr>
        <w:t xml:space="preserve">iile clinice ale spitalului; </w:t>
      </w:r>
    </w:p>
    <w:p w14:paraId="714B6851" w14:textId="00649F9D" w:rsidR="00365A76" w:rsidRPr="00037046" w:rsidRDefault="00365A76" w:rsidP="008018C1">
      <w:pPr>
        <w:numPr>
          <w:ilvl w:val="0"/>
          <w:numId w:val="16"/>
        </w:numPr>
        <w:tabs>
          <w:tab w:val="left" w:pos="0"/>
          <w:tab w:val="left" w:pos="993"/>
        </w:tabs>
        <w:spacing w:after="0" w:line="240" w:lineRule="auto"/>
        <w:jc w:val="both"/>
        <w:rPr>
          <w:rFonts w:ascii="Montserrat Light" w:eastAsia="Arial" w:hAnsi="Montserrat Light" w:cs="Arial"/>
        </w:rPr>
      </w:pPr>
      <w:r w:rsidRPr="00037046">
        <w:rPr>
          <w:rFonts w:ascii="Montserrat Light" w:eastAsia="Arial" w:hAnsi="Montserrat Light" w:cs="Arial"/>
        </w:rPr>
        <w:t>recep</w:t>
      </w:r>
      <w:r w:rsidR="008379E8" w:rsidRPr="00037046">
        <w:rPr>
          <w:rFonts w:ascii="Montserrat Light" w:eastAsia="Arial" w:hAnsi="Montserrat Light" w:cs="Arial"/>
        </w:rPr>
        <w:t>ț</w:t>
      </w:r>
      <w:r w:rsidRPr="00037046">
        <w:rPr>
          <w:rFonts w:ascii="Montserrat Light" w:eastAsia="Arial" w:hAnsi="Montserrat Light" w:cs="Arial"/>
        </w:rPr>
        <w:t>ia, eviden</w:t>
      </w:r>
      <w:r w:rsidR="008379E8" w:rsidRPr="00037046">
        <w:rPr>
          <w:rFonts w:ascii="Montserrat Light" w:eastAsia="Arial" w:hAnsi="Montserrat Light" w:cs="Arial"/>
        </w:rPr>
        <w:t>ț</w:t>
      </w:r>
      <w:r w:rsidRPr="00037046">
        <w:rPr>
          <w:rFonts w:ascii="Montserrat Light" w:eastAsia="Arial" w:hAnsi="Montserrat Light" w:cs="Arial"/>
        </w:rPr>
        <w:t xml:space="preserve">a, stocarea </w:t>
      </w:r>
      <w:r w:rsidR="008379E8" w:rsidRPr="00037046">
        <w:rPr>
          <w:rFonts w:ascii="Montserrat Light" w:eastAsia="Arial" w:hAnsi="Montserrat Light" w:cs="Arial"/>
        </w:rPr>
        <w:t>ș</w:t>
      </w:r>
      <w:r w:rsidRPr="00037046">
        <w:rPr>
          <w:rFonts w:ascii="Montserrat Light" w:eastAsia="Arial" w:hAnsi="Montserrat Light" w:cs="Arial"/>
        </w:rPr>
        <w:t xml:space="preserve">i livrarea sângelui total </w:t>
      </w:r>
      <w:r w:rsidR="008379E8" w:rsidRPr="00037046">
        <w:rPr>
          <w:rFonts w:ascii="Montserrat Light" w:eastAsia="Arial" w:hAnsi="Montserrat Light" w:cs="Arial"/>
        </w:rPr>
        <w:t>ș</w:t>
      </w:r>
      <w:r w:rsidRPr="00037046">
        <w:rPr>
          <w:rFonts w:ascii="Montserrat Light" w:eastAsia="Arial" w:hAnsi="Montserrat Light" w:cs="Arial"/>
        </w:rPr>
        <w:t>i a componentelor sanguine către sec</w:t>
      </w:r>
      <w:r w:rsidR="008379E8" w:rsidRPr="00037046">
        <w:rPr>
          <w:rFonts w:ascii="Montserrat Light" w:eastAsia="Arial" w:hAnsi="Montserrat Light" w:cs="Arial"/>
        </w:rPr>
        <w:t>ț</w:t>
      </w:r>
      <w:r w:rsidRPr="00037046">
        <w:rPr>
          <w:rFonts w:ascii="Montserrat Light" w:eastAsia="Arial" w:hAnsi="Montserrat Light" w:cs="Arial"/>
        </w:rPr>
        <w:t xml:space="preserve">iile spitalului; </w:t>
      </w:r>
    </w:p>
    <w:p w14:paraId="74EDEC4D" w14:textId="7447E5BB" w:rsidR="00365A76" w:rsidRPr="00037046" w:rsidRDefault="00365A76" w:rsidP="008018C1">
      <w:pPr>
        <w:numPr>
          <w:ilvl w:val="0"/>
          <w:numId w:val="16"/>
        </w:numPr>
        <w:tabs>
          <w:tab w:val="left" w:pos="0"/>
          <w:tab w:val="left" w:pos="993"/>
        </w:tabs>
        <w:spacing w:after="0" w:line="240" w:lineRule="auto"/>
        <w:jc w:val="both"/>
        <w:rPr>
          <w:rFonts w:ascii="Montserrat Light" w:eastAsia="Arial" w:hAnsi="Montserrat Light" w:cs="Arial"/>
        </w:rPr>
      </w:pPr>
      <w:r w:rsidRPr="00037046">
        <w:rPr>
          <w:rFonts w:ascii="Montserrat Light" w:eastAsia="Arial" w:hAnsi="Montserrat Light" w:cs="Arial"/>
        </w:rPr>
        <w:t>distribu</w:t>
      </w:r>
      <w:r w:rsidR="008379E8" w:rsidRPr="00037046">
        <w:rPr>
          <w:rFonts w:ascii="Montserrat Light" w:eastAsia="Arial" w:hAnsi="Montserrat Light" w:cs="Arial"/>
        </w:rPr>
        <w:t>ț</w:t>
      </w:r>
      <w:r w:rsidRPr="00037046">
        <w:rPr>
          <w:rFonts w:ascii="Montserrat Light" w:eastAsia="Arial" w:hAnsi="Montserrat Light" w:cs="Arial"/>
        </w:rPr>
        <w:t xml:space="preserve">ia de sânge </w:t>
      </w:r>
      <w:r w:rsidR="008379E8" w:rsidRPr="00037046">
        <w:rPr>
          <w:rFonts w:ascii="Montserrat Light" w:eastAsia="Arial" w:hAnsi="Montserrat Light" w:cs="Arial"/>
        </w:rPr>
        <w:t>ș</w:t>
      </w:r>
      <w:r w:rsidRPr="00037046">
        <w:rPr>
          <w:rFonts w:ascii="Montserrat Light" w:eastAsia="Arial" w:hAnsi="Montserrat Light" w:cs="Arial"/>
        </w:rPr>
        <w:t>i componente sanguine de la un centru de transfuzie furnizor către spitalul beneficiar se face în baza unui contract de furnizare, care stabile</w:t>
      </w:r>
      <w:r w:rsidR="008379E8" w:rsidRPr="00037046">
        <w:rPr>
          <w:rFonts w:ascii="Montserrat Light" w:eastAsia="Arial" w:hAnsi="Montserrat Light" w:cs="Arial"/>
        </w:rPr>
        <w:t>ș</w:t>
      </w:r>
      <w:r w:rsidRPr="00037046">
        <w:rPr>
          <w:rFonts w:ascii="Montserrat Light" w:eastAsia="Arial" w:hAnsi="Montserrat Light" w:cs="Arial"/>
        </w:rPr>
        <w:t>te condi</w:t>
      </w:r>
      <w:r w:rsidR="008379E8" w:rsidRPr="00037046">
        <w:rPr>
          <w:rFonts w:ascii="Montserrat Light" w:eastAsia="Arial" w:hAnsi="Montserrat Light" w:cs="Arial"/>
        </w:rPr>
        <w:t>ț</w:t>
      </w:r>
      <w:r w:rsidRPr="00037046">
        <w:rPr>
          <w:rFonts w:ascii="Montserrat Light" w:eastAsia="Arial" w:hAnsi="Montserrat Light" w:cs="Arial"/>
        </w:rPr>
        <w:t>iile de distribu</w:t>
      </w:r>
      <w:r w:rsidR="008379E8" w:rsidRPr="00037046">
        <w:rPr>
          <w:rFonts w:ascii="Montserrat Light" w:eastAsia="Arial" w:hAnsi="Montserrat Light" w:cs="Arial"/>
        </w:rPr>
        <w:t>ț</w:t>
      </w:r>
      <w:r w:rsidRPr="00037046">
        <w:rPr>
          <w:rFonts w:ascii="Montserrat Light" w:eastAsia="Arial" w:hAnsi="Montserrat Light" w:cs="Arial"/>
        </w:rPr>
        <w:t xml:space="preserve">ie </w:t>
      </w:r>
      <w:r w:rsidR="008379E8" w:rsidRPr="00037046">
        <w:rPr>
          <w:rFonts w:ascii="Montserrat Light" w:eastAsia="Arial" w:hAnsi="Montserrat Light" w:cs="Arial"/>
        </w:rPr>
        <w:t>ș</w:t>
      </w:r>
      <w:r w:rsidRPr="00037046">
        <w:rPr>
          <w:rFonts w:ascii="Montserrat Light" w:eastAsia="Arial" w:hAnsi="Montserrat Light" w:cs="Arial"/>
        </w:rPr>
        <w:t>i documenta</w:t>
      </w:r>
      <w:r w:rsidR="008379E8" w:rsidRPr="00037046">
        <w:rPr>
          <w:rFonts w:ascii="Montserrat Light" w:eastAsia="Arial" w:hAnsi="Montserrat Light" w:cs="Arial"/>
        </w:rPr>
        <w:t>ț</w:t>
      </w:r>
      <w:r w:rsidRPr="00037046">
        <w:rPr>
          <w:rFonts w:ascii="Montserrat Light" w:eastAsia="Arial" w:hAnsi="Montserrat Light" w:cs="Arial"/>
        </w:rPr>
        <w:t xml:space="preserve">ia aferentă obligatorie; </w:t>
      </w:r>
    </w:p>
    <w:p w14:paraId="668F2FFF" w14:textId="77777777" w:rsidR="00365A76" w:rsidRPr="00037046" w:rsidRDefault="00365A76" w:rsidP="008018C1">
      <w:pPr>
        <w:numPr>
          <w:ilvl w:val="0"/>
          <w:numId w:val="16"/>
        </w:numPr>
        <w:tabs>
          <w:tab w:val="left" w:pos="709"/>
          <w:tab w:val="left" w:pos="993"/>
        </w:tabs>
        <w:spacing w:after="0" w:line="240" w:lineRule="auto"/>
        <w:jc w:val="both"/>
        <w:rPr>
          <w:rFonts w:ascii="Montserrat Light" w:eastAsia="Arial" w:hAnsi="Montserrat Light" w:cs="Arial"/>
        </w:rPr>
      </w:pPr>
      <w:r w:rsidRPr="00037046">
        <w:rPr>
          <w:rFonts w:ascii="Montserrat Light" w:eastAsia="Arial" w:hAnsi="Montserrat Light" w:cs="Arial"/>
        </w:rPr>
        <w:t xml:space="preserve">efectuarea testelor pretransfuzionale; </w:t>
      </w:r>
    </w:p>
    <w:p w14:paraId="1E312461" w14:textId="478437F3" w:rsidR="00365A76" w:rsidRPr="00037046" w:rsidRDefault="00365A76" w:rsidP="008018C1">
      <w:pPr>
        <w:numPr>
          <w:ilvl w:val="0"/>
          <w:numId w:val="16"/>
        </w:numPr>
        <w:tabs>
          <w:tab w:val="left" w:pos="0"/>
          <w:tab w:val="left" w:pos="993"/>
        </w:tabs>
        <w:spacing w:after="0" w:line="240" w:lineRule="auto"/>
        <w:jc w:val="both"/>
        <w:rPr>
          <w:rFonts w:ascii="Montserrat Light" w:eastAsia="Arial" w:hAnsi="Montserrat Light" w:cs="Arial"/>
        </w:rPr>
      </w:pPr>
      <w:r w:rsidRPr="00037046">
        <w:rPr>
          <w:rFonts w:ascii="Montserrat Light" w:eastAsia="Arial" w:hAnsi="Montserrat Light" w:cs="Arial"/>
        </w:rPr>
        <w:t>pregătirea unită</w:t>
      </w:r>
      <w:r w:rsidR="008379E8" w:rsidRPr="00037046">
        <w:rPr>
          <w:rFonts w:ascii="Montserrat Light" w:eastAsia="Arial" w:hAnsi="Montserrat Light" w:cs="Arial"/>
        </w:rPr>
        <w:t>ț</w:t>
      </w:r>
      <w:r w:rsidRPr="00037046">
        <w:rPr>
          <w:rFonts w:ascii="Montserrat Light" w:eastAsia="Arial" w:hAnsi="Montserrat Light" w:cs="Arial"/>
        </w:rPr>
        <w:t xml:space="preserve">ilor de sânge total </w:t>
      </w:r>
      <w:r w:rsidR="008379E8" w:rsidRPr="00037046">
        <w:rPr>
          <w:rFonts w:ascii="Montserrat Light" w:eastAsia="Arial" w:hAnsi="Montserrat Light" w:cs="Arial"/>
        </w:rPr>
        <w:t>ș</w:t>
      </w:r>
      <w:r w:rsidRPr="00037046">
        <w:rPr>
          <w:rFonts w:ascii="Montserrat Light" w:eastAsia="Arial" w:hAnsi="Montserrat Light" w:cs="Arial"/>
        </w:rPr>
        <w:t xml:space="preserve">i a componentelor sanguine în vederea administrării; </w:t>
      </w:r>
    </w:p>
    <w:p w14:paraId="5E4D4F70" w14:textId="192E4B6D" w:rsidR="00365A76" w:rsidRPr="00037046" w:rsidRDefault="00365A76" w:rsidP="008018C1">
      <w:pPr>
        <w:numPr>
          <w:ilvl w:val="0"/>
          <w:numId w:val="16"/>
        </w:numPr>
        <w:tabs>
          <w:tab w:val="left" w:pos="0"/>
          <w:tab w:val="left" w:pos="993"/>
        </w:tabs>
        <w:spacing w:after="0" w:line="240" w:lineRule="auto"/>
        <w:jc w:val="both"/>
        <w:rPr>
          <w:rFonts w:ascii="Montserrat Light" w:eastAsia="Arial" w:hAnsi="Montserrat Light" w:cs="Arial"/>
        </w:rPr>
      </w:pPr>
      <w:r w:rsidRPr="00037046">
        <w:rPr>
          <w:rFonts w:ascii="Montserrat Light" w:eastAsia="Arial" w:hAnsi="Montserrat Light" w:cs="Arial"/>
        </w:rPr>
        <w:t xml:space="preserve">consiliere privind utilizarea clinică a sângelui total </w:t>
      </w:r>
      <w:r w:rsidR="008379E8" w:rsidRPr="00037046">
        <w:rPr>
          <w:rFonts w:ascii="Montserrat Light" w:eastAsia="Arial" w:hAnsi="Montserrat Light" w:cs="Arial"/>
        </w:rPr>
        <w:t>ș</w:t>
      </w:r>
      <w:r w:rsidRPr="00037046">
        <w:rPr>
          <w:rFonts w:ascii="Montserrat Light" w:eastAsia="Arial" w:hAnsi="Montserrat Light" w:cs="Arial"/>
        </w:rPr>
        <w:t xml:space="preserve">i a componentelor sanguine; </w:t>
      </w:r>
    </w:p>
    <w:p w14:paraId="56ED705A" w14:textId="2CEEA3F6" w:rsidR="00365A76" w:rsidRPr="00037046" w:rsidRDefault="00365A76" w:rsidP="008018C1">
      <w:pPr>
        <w:numPr>
          <w:ilvl w:val="0"/>
          <w:numId w:val="16"/>
        </w:numPr>
        <w:tabs>
          <w:tab w:val="left" w:pos="0"/>
          <w:tab w:val="left" w:pos="993"/>
        </w:tabs>
        <w:spacing w:after="0" w:line="240" w:lineRule="auto"/>
        <w:jc w:val="both"/>
        <w:rPr>
          <w:rFonts w:ascii="Montserrat Light" w:eastAsia="Arial" w:hAnsi="Montserrat Light" w:cs="Arial"/>
        </w:rPr>
      </w:pPr>
      <w:r w:rsidRPr="00037046">
        <w:rPr>
          <w:rFonts w:ascii="Montserrat Light" w:eastAsia="Arial" w:hAnsi="Montserrat Light" w:cs="Arial"/>
        </w:rPr>
        <w:t xml:space="preserve">prezervarea probelor biologice pretransfuzionale </w:t>
      </w:r>
      <w:r w:rsidR="008379E8" w:rsidRPr="00037046">
        <w:rPr>
          <w:rFonts w:ascii="Montserrat Light" w:eastAsia="Arial" w:hAnsi="Montserrat Light" w:cs="Arial"/>
        </w:rPr>
        <w:t>ș</w:t>
      </w:r>
      <w:r w:rsidRPr="00037046">
        <w:rPr>
          <w:rFonts w:ascii="Montserrat Light" w:eastAsia="Arial" w:hAnsi="Montserrat Light" w:cs="Arial"/>
        </w:rPr>
        <w:t>i a unită</w:t>
      </w:r>
      <w:r w:rsidR="008379E8" w:rsidRPr="00037046">
        <w:rPr>
          <w:rFonts w:ascii="Montserrat Light" w:eastAsia="Arial" w:hAnsi="Montserrat Light" w:cs="Arial"/>
        </w:rPr>
        <w:t>ț</w:t>
      </w:r>
      <w:r w:rsidRPr="00037046">
        <w:rPr>
          <w:rFonts w:ascii="Montserrat Light" w:eastAsia="Arial" w:hAnsi="Montserrat Light" w:cs="Arial"/>
        </w:rPr>
        <w:t>ilor de sânge sau componente sanguine administrate pentru o perioadă de 72 de ore post transfuzional în spa</w:t>
      </w:r>
      <w:r w:rsidR="008379E8" w:rsidRPr="00037046">
        <w:rPr>
          <w:rFonts w:ascii="Montserrat Light" w:eastAsia="Arial" w:hAnsi="Montserrat Light" w:cs="Arial"/>
        </w:rPr>
        <w:t>ț</w:t>
      </w:r>
      <w:r w:rsidRPr="00037046">
        <w:rPr>
          <w:rFonts w:ascii="Montserrat Light" w:eastAsia="Arial" w:hAnsi="Montserrat Light" w:cs="Arial"/>
        </w:rPr>
        <w:t>iile frigorifice cu această destina</w:t>
      </w:r>
      <w:r w:rsidR="008379E8" w:rsidRPr="00037046">
        <w:rPr>
          <w:rFonts w:ascii="Montserrat Light" w:eastAsia="Arial" w:hAnsi="Montserrat Light" w:cs="Arial"/>
        </w:rPr>
        <w:t>ț</w:t>
      </w:r>
      <w:r w:rsidRPr="00037046">
        <w:rPr>
          <w:rFonts w:ascii="Montserrat Light" w:eastAsia="Arial" w:hAnsi="Montserrat Light" w:cs="Arial"/>
        </w:rPr>
        <w:t>ie;</w:t>
      </w:r>
    </w:p>
    <w:p w14:paraId="6DFBFF6A" w14:textId="6F25E2E2" w:rsidR="00365A76" w:rsidRPr="00037046" w:rsidRDefault="00365A76" w:rsidP="008018C1">
      <w:pPr>
        <w:numPr>
          <w:ilvl w:val="0"/>
          <w:numId w:val="16"/>
        </w:numPr>
        <w:tabs>
          <w:tab w:val="left" w:pos="709"/>
          <w:tab w:val="left" w:pos="993"/>
        </w:tabs>
        <w:spacing w:after="0" w:line="240" w:lineRule="auto"/>
        <w:jc w:val="both"/>
        <w:rPr>
          <w:rFonts w:ascii="Montserrat Light" w:eastAsia="Arial" w:hAnsi="Montserrat Light" w:cs="Arial"/>
        </w:rPr>
      </w:pPr>
      <w:r w:rsidRPr="00037046">
        <w:rPr>
          <w:rFonts w:ascii="Montserrat Light" w:eastAsia="Arial" w:hAnsi="Montserrat Light" w:cs="Arial"/>
        </w:rPr>
        <w:t>întocmirea documenta</w:t>
      </w:r>
      <w:r w:rsidR="008379E8" w:rsidRPr="00037046">
        <w:rPr>
          <w:rFonts w:ascii="Montserrat Light" w:eastAsia="Arial" w:hAnsi="Montserrat Light" w:cs="Arial"/>
        </w:rPr>
        <w:t>ț</w:t>
      </w:r>
      <w:r w:rsidRPr="00037046">
        <w:rPr>
          <w:rFonts w:ascii="Montserrat Light" w:eastAsia="Arial" w:hAnsi="Montserrat Light" w:cs="Arial"/>
        </w:rPr>
        <w:t>iei corespunzătoare tuturor activită</w:t>
      </w:r>
      <w:r w:rsidR="008379E8" w:rsidRPr="00037046">
        <w:rPr>
          <w:rFonts w:ascii="Montserrat Light" w:eastAsia="Arial" w:hAnsi="Montserrat Light" w:cs="Arial"/>
        </w:rPr>
        <w:t>ț</w:t>
      </w:r>
      <w:r w:rsidRPr="00037046">
        <w:rPr>
          <w:rFonts w:ascii="Montserrat Light" w:eastAsia="Arial" w:hAnsi="Montserrat Light" w:cs="Arial"/>
        </w:rPr>
        <w:t>ilor desfă</w:t>
      </w:r>
      <w:r w:rsidR="008379E8" w:rsidRPr="00037046">
        <w:rPr>
          <w:rFonts w:ascii="Montserrat Light" w:eastAsia="Arial" w:hAnsi="Montserrat Light" w:cs="Arial"/>
        </w:rPr>
        <w:t>ș</w:t>
      </w:r>
      <w:r w:rsidRPr="00037046">
        <w:rPr>
          <w:rFonts w:ascii="Montserrat Light" w:eastAsia="Arial" w:hAnsi="Montserrat Light" w:cs="Arial"/>
        </w:rPr>
        <w:t xml:space="preserve">urate; </w:t>
      </w:r>
    </w:p>
    <w:p w14:paraId="778273B9" w14:textId="77777777" w:rsidR="00365A76" w:rsidRPr="00037046" w:rsidRDefault="00365A76" w:rsidP="008018C1">
      <w:pPr>
        <w:numPr>
          <w:ilvl w:val="0"/>
          <w:numId w:val="16"/>
        </w:numPr>
        <w:tabs>
          <w:tab w:val="left" w:pos="0"/>
          <w:tab w:val="left" w:pos="993"/>
        </w:tabs>
        <w:spacing w:after="0" w:line="240" w:lineRule="auto"/>
        <w:jc w:val="both"/>
        <w:rPr>
          <w:rFonts w:ascii="Montserrat Light" w:eastAsia="Arial" w:hAnsi="Montserrat Light" w:cs="Arial"/>
        </w:rPr>
      </w:pPr>
      <w:r w:rsidRPr="00037046">
        <w:rPr>
          <w:rFonts w:ascii="Montserrat Light" w:eastAsia="Arial" w:hAnsi="Montserrat Light" w:cs="Arial"/>
        </w:rPr>
        <w:t xml:space="preserve">raportarea tuturor evenimentelor legate de actul transfuzional către centrul de transfuzie teritorial; </w:t>
      </w:r>
    </w:p>
    <w:p w14:paraId="629E87E6" w14:textId="466A2B06" w:rsidR="00365A76" w:rsidRPr="00037046" w:rsidRDefault="00365A76" w:rsidP="008018C1">
      <w:pPr>
        <w:numPr>
          <w:ilvl w:val="0"/>
          <w:numId w:val="16"/>
        </w:numPr>
        <w:tabs>
          <w:tab w:val="left" w:pos="0"/>
          <w:tab w:val="left" w:pos="993"/>
        </w:tabs>
        <w:spacing w:after="0" w:line="240" w:lineRule="auto"/>
        <w:jc w:val="both"/>
        <w:rPr>
          <w:rFonts w:ascii="Montserrat Light" w:eastAsia="Arial" w:hAnsi="Montserrat Light" w:cs="Arial"/>
        </w:rPr>
      </w:pPr>
      <w:r w:rsidRPr="00037046">
        <w:rPr>
          <w:rFonts w:ascii="Montserrat Light" w:eastAsia="Arial" w:hAnsi="Montserrat Light" w:cs="Arial"/>
        </w:rPr>
        <w:t>păstrarea e</w:t>
      </w:r>
      <w:r w:rsidR="008379E8" w:rsidRPr="00037046">
        <w:rPr>
          <w:rFonts w:ascii="Montserrat Light" w:eastAsia="Arial" w:hAnsi="Montserrat Light" w:cs="Arial"/>
        </w:rPr>
        <w:t>ș</w:t>
      </w:r>
      <w:r w:rsidRPr="00037046">
        <w:rPr>
          <w:rFonts w:ascii="Montserrat Light" w:eastAsia="Arial" w:hAnsi="Montserrat Light" w:cs="Arial"/>
        </w:rPr>
        <w:t>antioanelor din ser sau plasmă recoltate pretransfuzional, în cazul tuturor pacien</w:t>
      </w:r>
      <w:r w:rsidR="008379E8" w:rsidRPr="00037046">
        <w:rPr>
          <w:rFonts w:ascii="Montserrat Light" w:eastAsia="Arial" w:hAnsi="Montserrat Light" w:cs="Arial"/>
        </w:rPr>
        <w:t>ț</w:t>
      </w:r>
      <w:r w:rsidRPr="00037046">
        <w:rPr>
          <w:rFonts w:ascii="Montserrat Light" w:eastAsia="Arial" w:hAnsi="Montserrat Light" w:cs="Arial"/>
        </w:rPr>
        <w:t>ilor transfuza</w:t>
      </w:r>
      <w:r w:rsidR="008379E8" w:rsidRPr="00037046">
        <w:rPr>
          <w:rFonts w:ascii="Montserrat Light" w:eastAsia="Arial" w:hAnsi="Montserrat Light" w:cs="Arial"/>
        </w:rPr>
        <w:t>ț</w:t>
      </w:r>
      <w:r w:rsidRPr="00037046">
        <w:rPr>
          <w:rFonts w:ascii="Montserrat Light" w:eastAsia="Arial" w:hAnsi="Montserrat Light" w:cs="Arial"/>
        </w:rPr>
        <w:t>i, pentru o perioadă de minimum 6 luni, în spa</w:t>
      </w:r>
      <w:r w:rsidR="008379E8" w:rsidRPr="00037046">
        <w:rPr>
          <w:rFonts w:ascii="Montserrat Light" w:eastAsia="Arial" w:hAnsi="Montserrat Light" w:cs="Arial"/>
        </w:rPr>
        <w:t>ț</w:t>
      </w:r>
      <w:r w:rsidRPr="00037046">
        <w:rPr>
          <w:rFonts w:ascii="Montserrat Light" w:eastAsia="Arial" w:hAnsi="Montserrat Light" w:cs="Arial"/>
        </w:rPr>
        <w:t>ii frigorifice cu această destina</w:t>
      </w:r>
      <w:r w:rsidR="008379E8" w:rsidRPr="00037046">
        <w:rPr>
          <w:rFonts w:ascii="Montserrat Light" w:eastAsia="Arial" w:hAnsi="Montserrat Light" w:cs="Arial"/>
        </w:rPr>
        <w:t>ț</w:t>
      </w:r>
      <w:r w:rsidRPr="00037046">
        <w:rPr>
          <w:rFonts w:ascii="Montserrat Light" w:eastAsia="Arial" w:hAnsi="Montserrat Light" w:cs="Arial"/>
        </w:rPr>
        <w:t>ie (serotecă).</w:t>
      </w:r>
    </w:p>
    <w:p w14:paraId="76D080F5" w14:textId="77777777" w:rsidR="00365A76" w:rsidRPr="00037046" w:rsidRDefault="00365A76" w:rsidP="0007731F">
      <w:pPr>
        <w:spacing w:after="0" w:line="240" w:lineRule="auto"/>
        <w:jc w:val="both"/>
        <w:rPr>
          <w:rFonts w:ascii="Montserrat Light" w:eastAsia="Arial" w:hAnsi="Montserrat Light" w:cs="Arial"/>
        </w:rPr>
      </w:pPr>
      <w:r w:rsidRPr="00037046">
        <w:rPr>
          <w:rFonts w:ascii="Montserrat Light" w:eastAsia="Arial" w:hAnsi="Montserrat Light" w:cs="Arial"/>
          <w:b/>
          <w:bCs/>
        </w:rPr>
        <w:t>(3)</w:t>
      </w:r>
      <w:r w:rsidRPr="00037046">
        <w:rPr>
          <w:rFonts w:ascii="Montserrat Light" w:eastAsia="Arial" w:hAnsi="Montserrat Light" w:cs="Arial"/>
        </w:rPr>
        <w:t xml:space="preserve"> În Unitatea de Transfuzie Sanguină din spital este obligatorie respectarea   protocolului de teste pretransfuzionale, care cuprinde următoarele testări:</w:t>
      </w:r>
    </w:p>
    <w:p w14:paraId="37F02141" w14:textId="37EF4847" w:rsidR="00365A76" w:rsidRPr="00037046" w:rsidRDefault="00365A76" w:rsidP="008018C1">
      <w:pPr>
        <w:numPr>
          <w:ilvl w:val="0"/>
          <w:numId w:val="17"/>
        </w:numPr>
        <w:tabs>
          <w:tab w:val="left" w:pos="709"/>
          <w:tab w:val="left" w:pos="993"/>
        </w:tabs>
        <w:spacing w:after="0" w:line="240" w:lineRule="auto"/>
        <w:jc w:val="both"/>
        <w:rPr>
          <w:rFonts w:ascii="Montserrat Light" w:eastAsia="Arial" w:hAnsi="Montserrat Light" w:cs="Arial"/>
        </w:rPr>
      </w:pPr>
      <w:r w:rsidRPr="00037046">
        <w:rPr>
          <w:rFonts w:ascii="Montserrat Light" w:eastAsia="Arial" w:hAnsi="Montserrat Light" w:cs="Arial"/>
        </w:rPr>
        <w:t xml:space="preserve">determinarea grupului sanguin ABO </w:t>
      </w:r>
      <w:r w:rsidR="008379E8" w:rsidRPr="00037046">
        <w:rPr>
          <w:rFonts w:ascii="Montserrat Light" w:eastAsia="Arial" w:hAnsi="Montserrat Light" w:cs="Arial"/>
        </w:rPr>
        <w:t>ș</w:t>
      </w:r>
      <w:r w:rsidRPr="00037046">
        <w:rPr>
          <w:rFonts w:ascii="Montserrat Light" w:eastAsia="Arial" w:hAnsi="Montserrat Light" w:cs="Arial"/>
        </w:rPr>
        <w:t>i Rh(D) la pacient;</w:t>
      </w:r>
    </w:p>
    <w:p w14:paraId="123883F9" w14:textId="02FCEC28" w:rsidR="00365A76" w:rsidRPr="00037046" w:rsidRDefault="00365A76" w:rsidP="008018C1">
      <w:pPr>
        <w:numPr>
          <w:ilvl w:val="0"/>
          <w:numId w:val="17"/>
        </w:numPr>
        <w:tabs>
          <w:tab w:val="left" w:pos="0"/>
          <w:tab w:val="left" w:pos="993"/>
        </w:tabs>
        <w:spacing w:after="0" w:line="240" w:lineRule="auto"/>
        <w:jc w:val="both"/>
        <w:rPr>
          <w:rFonts w:ascii="Montserrat Light" w:eastAsia="Arial" w:hAnsi="Montserrat Light" w:cs="Arial"/>
        </w:rPr>
      </w:pPr>
      <w:r w:rsidRPr="00037046">
        <w:rPr>
          <w:rFonts w:ascii="Montserrat Light" w:eastAsia="Arial" w:hAnsi="Montserrat Light" w:cs="Arial"/>
        </w:rPr>
        <w:t>verificarea aspectului macroscopic, a integrită</w:t>
      </w:r>
      <w:r w:rsidR="008379E8" w:rsidRPr="00037046">
        <w:rPr>
          <w:rFonts w:ascii="Montserrat Light" w:eastAsia="Arial" w:hAnsi="Montserrat Light" w:cs="Arial"/>
        </w:rPr>
        <w:t>ț</w:t>
      </w:r>
      <w:r w:rsidRPr="00037046">
        <w:rPr>
          <w:rFonts w:ascii="Montserrat Light" w:eastAsia="Arial" w:hAnsi="Montserrat Light" w:cs="Arial"/>
        </w:rPr>
        <w:t xml:space="preserve">ii grupului sanguin ABO </w:t>
      </w:r>
      <w:r w:rsidR="008379E8" w:rsidRPr="00037046">
        <w:rPr>
          <w:rFonts w:ascii="Montserrat Light" w:eastAsia="Arial" w:hAnsi="Montserrat Light" w:cs="Arial"/>
        </w:rPr>
        <w:t>ș</w:t>
      </w:r>
      <w:r w:rsidRPr="00037046">
        <w:rPr>
          <w:rFonts w:ascii="Montserrat Light" w:eastAsia="Arial" w:hAnsi="Montserrat Light" w:cs="Arial"/>
        </w:rPr>
        <w:t xml:space="preserve">i Rh(D) la unitatea de sânge sau componenta sanguină selectată în vederea efectuării probei de compatibilitate (sânge total </w:t>
      </w:r>
      <w:r w:rsidR="008379E8" w:rsidRPr="00037046">
        <w:rPr>
          <w:rFonts w:ascii="Montserrat Light" w:eastAsia="Arial" w:hAnsi="Montserrat Light" w:cs="Arial"/>
        </w:rPr>
        <w:t>ș</w:t>
      </w:r>
      <w:r w:rsidRPr="00037046">
        <w:rPr>
          <w:rFonts w:ascii="Montserrat Light" w:eastAsia="Arial" w:hAnsi="Montserrat Light" w:cs="Arial"/>
        </w:rPr>
        <w:t>i masă eritrocitară);</w:t>
      </w:r>
    </w:p>
    <w:p w14:paraId="1D2B9444" w14:textId="5BE76D7D" w:rsidR="00365A76" w:rsidRPr="00037046" w:rsidRDefault="00365A76" w:rsidP="008018C1">
      <w:pPr>
        <w:numPr>
          <w:ilvl w:val="0"/>
          <w:numId w:val="17"/>
        </w:numPr>
        <w:tabs>
          <w:tab w:val="left" w:pos="0"/>
          <w:tab w:val="left" w:pos="993"/>
        </w:tabs>
        <w:spacing w:after="0" w:line="240" w:lineRule="auto"/>
        <w:jc w:val="both"/>
        <w:rPr>
          <w:rFonts w:ascii="Montserrat Light" w:eastAsia="Arial" w:hAnsi="Montserrat Light" w:cs="Arial"/>
        </w:rPr>
      </w:pPr>
      <w:r w:rsidRPr="00037046">
        <w:rPr>
          <w:rFonts w:ascii="Montserrat Light" w:eastAsia="Arial" w:hAnsi="Montserrat Light" w:cs="Arial"/>
        </w:rPr>
        <w:t>proba de compatibilitate pacient-unitate de sânge total sau componentă sanguină ce con</w:t>
      </w:r>
      <w:r w:rsidR="008379E8" w:rsidRPr="00037046">
        <w:rPr>
          <w:rFonts w:ascii="Montserrat Light" w:eastAsia="Arial" w:hAnsi="Montserrat Light" w:cs="Arial"/>
        </w:rPr>
        <w:t>ț</w:t>
      </w:r>
      <w:r w:rsidRPr="00037046">
        <w:rPr>
          <w:rFonts w:ascii="Montserrat Light" w:eastAsia="Arial" w:hAnsi="Montserrat Light" w:cs="Arial"/>
        </w:rPr>
        <w:t xml:space="preserve">ine eritrocite, se vor efectua toate cele 3 tehnici complementare: test salin, test enzimatic cu papaină la temperatura de 37 grade Celsius </w:t>
      </w:r>
      <w:r w:rsidR="008379E8" w:rsidRPr="00037046">
        <w:rPr>
          <w:rFonts w:ascii="Montserrat Light" w:eastAsia="Arial" w:hAnsi="Montserrat Light" w:cs="Arial"/>
        </w:rPr>
        <w:t>ș</w:t>
      </w:r>
      <w:r w:rsidRPr="00037046">
        <w:rPr>
          <w:rFonts w:ascii="Montserrat Light" w:eastAsia="Arial" w:hAnsi="Montserrat Light" w:cs="Arial"/>
        </w:rPr>
        <w:t>i testul coombs indirect;</w:t>
      </w:r>
    </w:p>
    <w:p w14:paraId="2BE3C002" w14:textId="2538BF42" w:rsidR="00365A76" w:rsidRPr="00037046" w:rsidRDefault="00365A76" w:rsidP="008018C1">
      <w:pPr>
        <w:numPr>
          <w:ilvl w:val="0"/>
          <w:numId w:val="17"/>
        </w:numPr>
        <w:tabs>
          <w:tab w:val="left" w:pos="0"/>
          <w:tab w:val="left" w:pos="993"/>
        </w:tabs>
        <w:spacing w:after="0" w:line="240" w:lineRule="auto"/>
        <w:jc w:val="both"/>
        <w:rPr>
          <w:rFonts w:ascii="Montserrat Light" w:eastAsia="Arial" w:hAnsi="Montserrat Light" w:cs="Arial"/>
        </w:rPr>
      </w:pPr>
      <w:r w:rsidRPr="00037046">
        <w:rPr>
          <w:rFonts w:ascii="Montserrat Light" w:eastAsia="Arial" w:hAnsi="Montserrat Light" w:cs="Arial"/>
        </w:rPr>
        <w:t>în cazul nou-născu</w:t>
      </w:r>
      <w:r w:rsidR="008379E8" w:rsidRPr="00037046">
        <w:rPr>
          <w:rFonts w:ascii="Montserrat Light" w:eastAsia="Arial" w:hAnsi="Montserrat Light" w:cs="Arial"/>
        </w:rPr>
        <w:t>ț</w:t>
      </w:r>
      <w:r w:rsidRPr="00037046">
        <w:rPr>
          <w:rFonts w:ascii="Montserrat Light" w:eastAsia="Arial" w:hAnsi="Montserrat Light" w:cs="Arial"/>
        </w:rPr>
        <w:t xml:space="preserve">ilor </w:t>
      </w:r>
      <w:r w:rsidR="008379E8" w:rsidRPr="00037046">
        <w:rPr>
          <w:rFonts w:ascii="Montserrat Light" w:eastAsia="Arial" w:hAnsi="Montserrat Light" w:cs="Arial"/>
        </w:rPr>
        <w:t>ș</w:t>
      </w:r>
      <w:r w:rsidRPr="00037046">
        <w:rPr>
          <w:rFonts w:ascii="Montserrat Light" w:eastAsia="Arial" w:hAnsi="Montserrat Light" w:cs="Arial"/>
        </w:rPr>
        <w:t xml:space="preserve">i sugarilor de până la 6 luni, proba de compatibilitate se va efectua atât cu serul pacientului, cât </w:t>
      </w:r>
      <w:r w:rsidR="008379E8" w:rsidRPr="00037046">
        <w:rPr>
          <w:rFonts w:ascii="Montserrat Light" w:eastAsia="Arial" w:hAnsi="Montserrat Light" w:cs="Arial"/>
        </w:rPr>
        <w:t>ș</w:t>
      </w:r>
      <w:r w:rsidRPr="00037046">
        <w:rPr>
          <w:rFonts w:ascii="Montserrat Light" w:eastAsia="Arial" w:hAnsi="Montserrat Light" w:cs="Arial"/>
        </w:rPr>
        <w:t xml:space="preserve">i cu serul mamei; </w:t>
      </w:r>
    </w:p>
    <w:p w14:paraId="5B49D541" w14:textId="5E82A6D0" w:rsidR="00365A76" w:rsidRPr="00037046" w:rsidRDefault="00365A76" w:rsidP="008018C1">
      <w:pPr>
        <w:numPr>
          <w:ilvl w:val="0"/>
          <w:numId w:val="17"/>
        </w:numPr>
        <w:tabs>
          <w:tab w:val="left" w:pos="0"/>
          <w:tab w:val="left" w:pos="993"/>
        </w:tabs>
        <w:spacing w:after="0" w:line="240" w:lineRule="auto"/>
        <w:jc w:val="both"/>
        <w:rPr>
          <w:rFonts w:ascii="Montserrat Light" w:eastAsia="Arial" w:hAnsi="Montserrat Light" w:cs="Arial"/>
        </w:rPr>
      </w:pPr>
      <w:r w:rsidRPr="00037046">
        <w:rPr>
          <w:rFonts w:ascii="Montserrat Light" w:eastAsia="Arial" w:hAnsi="Montserrat Light" w:cs="Arial"/>
        </w:rPr>
        <w:t>se interzic unită</w:t>
      </w:r>
      <w:r w:rsidR="008379E8" w:rsidRPr="00037046">
        <w:rPr>
          <w:rFonts w:ascii="Montserrat Light" w:eastAsia="Arial" w:hAnsi="Montserrat Light" w:cs="Arial"/>
        </w:rPr>
        <w:t>ț</w:t>
      </w:r>
      <w:r w:rsidRPr="00037046">
        <w:rPr>
          <w:rFonts w:ascii="Montserrat Light" w:eastAsia="Arial" w:hAnsi="Montserrat Light" w:cs="Arial"/>
        </w:rPr>
        <w:t xml:space="preserve">ii de transfuzie sanguină din spital: livrarea de sânge total sau de componente sanguine către alte spitale, livrarea </w:t>
      </w:r>
      <w:r w:rsidR="008379E8" w:rsidRPr="00037046">
        <w:rPr>
          <w:rFonts w:ascii="Montserrat Light" w:eastAsia="Arial" w:hAnsi="Montserrat Light" w:cs="Arial"/>
        </w:rPr>
        <w:t>ș</w:t>
      </w:r>
      <w:r w:rsidRPr="00037046">
        <w:rPr>
          <w:rFonts w:ascii="Montserrat Light" w:eastAsia="Arial" w:hAnsi="Montserrat Light" w:cs="Arial"/>
        </w:rPr>
        <w:t xml:space="preserve">i/sau administrarea lor la domiciliul pacientului, livrarea de sânge total </w:t>
      </w:r>
      <w:r w:rsidR="008379E8" w:rsidRPr="00037046">
        <w:rPr>
          <w:rFonts w:ascii="Montserrat Light" w:eastAsia="Arial" w:hAnsi="Montserrat Light" w:cs="Arial"/>
        </w:rPr>
        <w:t>ș</w:t>
      </w:r>
      <w:r w:rsidRPr="00037046">
        <w:rPr>
          <w:rFonts w:ascii="Montserrat Light" w:eastAsia="Arial" w:hAnsi="Montserrat Light" w:cs="Arial"/>
        </w:rPr>
        <w:t>i/sau de componente sanguine cu altă destina</w:t>
      </w:r>
      <w:r w:rsidR="008379E8" w:rsidRPr="00037046">
        <w:rPr>
          <w:rFonts w:ascii="Montserrat Light" w:eastAsia="Arial" w:hAnsi="Montserrat Light" w:cs="Arial"/>
        </w:rPr>
        <w:t>ț</w:t>
      </w:r>
      <w:r w:rsidRPr="00037046">
        <w:rPr>
          <w:rFonts w:ascii="Montserrat Light" w:eastAsia="Arial" w:hAnsi="Montserrat Light" w:cs="Arial"/>
        </w:rPr>
        <w:t>ie decât administrarea terapeutică în incinta spitalului;</w:t>
      </w:r>
    </w:p>
    <w:p w14:paraId="3A871839" w14:textId="0A52D60B" w:rsidR="00365A76" w:rsidRPr="00037046" w:rsidRDefault="00365A76" w:rsidP="0007731F">
      <w:pPr>
        <w:tabs>
          <w:tab w:val="left" w:pos="1080"/>
        </w:tabs>
        <w:spacing w:after="0" w:line="240" w:lineRule="auto"/>
        <w:jc w:val="both"/>
        <w:rPr>
          <w:rFonts w:ascii="Montserrat Light" w:eastAsia="Arial" w:hAnsi="Montserrat Light" w:cs="Arial"/>
        </w:rPr>
      </w:pPr>
      <w:r w:rsidRPr="00037046">
        <w:rPr>
          <w:rFonts w:ascii="Montserrat Light" w:eastAsia="Arial" w:hAnsi="Montserrat Light" w:cs="Arial"/>
          <w:b/>
          <w:bCs/>
        </w:rPr>
        <w:t>(4)</w:t>
      </w:r>
      <w:r w:rsidRPr="00037046">
        <w:rPr>
          <w:rFonts w:ascii="Montserrat Light" w:eastAsia="Arial" w:hAnsi="Montserrat Light" w:cs="Arial"/>
        </w:rPr>
        <w:t xml:space="preserve"> Ultimul control pretransfuzional se efectuează obligatoriu, la patul bolnavului, </w:t>
      </w:r>
      <w:r w:rsidR="008379E8" w:rsidRPr="00037046">
        <w:rPr>
          <w:rFonts w:ascii="Montserrat Light" w:eastAsia="Arial" w:hAnsi="Montserrat Light" w:cs="Arial"/>
        </w:rPr>
        <w:t>ș</w:t>
      </w:r>
      <w:r w:rsidRPr="00037046">
        <w:rPr>
          <w:rFonts w:ascii="Montserrat Light" w:eastAsia="Arial" w:hAnsi="Montserrat Light" w:cs="Arial"/>
        </w:rPr>
        <w:t>i cuprinde următoarele:</w:t>
      </w:r>
    </w:p>
    <w:p w14:paraId="6BB914FA" w14:textId="35E87119" w:rsidR="00365A76" w:rsidRPr="00037046" w:rsidRDefault="00365A76" w:rsidP="008018C1">
      <w:pPr>
        <w:numPr>
          <w:ilvl w:val="0"/>
          <w:numId w:val="18"/>
        </w:numPr>
        <w:tabs>
          <w:tab w:val="left" w:pos="709"/>
          <w:tab w:val="left" w:pos="993"/>
        </w:tabs>
        <w:spacing w:after="0" w:line="240" w:lineRule="auto"/>
        <w:jc w:val="both"/>
        <w:rPr>
          <w:rFonts w:ascii="Montserrat Light" w:eastAsia="Arial" w:hAnsi="Montserrat Light" w:cs="Arial"/>
        </w:rPr>
      </w:pPr>
      <w:r w:rsidRPr="00037046">
        <w:rPr>
          <w:rFonts w:ascii="Montserrat Light" w:eastAsia="Arial" w:hAnsi="Montserrat Light" w:cs="Arial"/>
        </w:rPr>
        <w:t>verificarea identită</w:t>
      </w:r>
      <w:r w:rsidR="008379E8" w:rsidRPr="00037046">
        <w:rPr>
          <w:rFonts w:ascii="Montserrat Light" w:eastAsia="Arial" w:hAnsi="Montserrat Light" w:cs="Arial"/>
        </w:rPr>
        <w:t>ț</w:t>
      </w:r>
      <w:r w:rsidRPr="00037046">
        <w:rPr>
          <w:rFonts w:ascii="Montserrat Light" w:eastAsia="Arial" w:hAnsi="Montserrat Light" w:cs="Arial"/>
        </w:rPr>
        <w:t xml:space="preserve">ii pacientului; </w:t>
      </w:r>
    </w:p>
    <w:p w14:paraId="3666A598" w14:textId="7FF79314" w:rsidR="00365A76" w:rsidRPr="00037046" w:rsidRDefault="00365A76" w:rsidP="008018C1">
      <w:pPr>
        <w:numPr>
          <w:ilvl w:val="0"/>
          <w:numId w:val="18"/>
        </w:numPr>
        <w:tabs>
          <w:tab w:val="left" w:pos="709"/>
          <w:tab w:val="left" w:pos="993"/>
        </w:tabs>
        <w:spacing w:after="0" w:line="240" w:lineRule="auto"/>
        <w:jc w:val="both"/>
        <w:rPr>
          <w:rFonts w:ascii="Montserrat Light" w:eastAsia="Arial" w:hAnsi="Montserrat Light" w:cs="Arial"/>
        </w:rPr>
      </w:pPr>
      <w:r w:rsidRPr="00037046">
        <w:rPr>
          <w:rFonts w:ascii="Montserrat Light" w:eastAsia="Arial" w:hAnsi="Montserrat Light" w:cs="Arial"/>
        </w:rPr>
        <w:t xml:space="preserve">verificarea aspectului macroscopic </w:t>
      </w:r>
      <w:r w:rsidR="008379E8" w:rsidRPr="00037046">
        <w:rPr>
          <w:rFonts w:ascii="Montserrat Light" w:eastAsia="Arial" w:hAnsi="Montserrat Light" w:cs="Arial"/>
        </w:rPr>
        <w:t>ș</w:t>
      </w:r>
      <w:r w:rsidRPr="00037046">
        <w:rPr>
          <w:rFonts w:ascii="Montserrat Light" w:eastAsia="Arial" w:hAnsi="Montserrat Light" w:cs="Arial"/>
        </w:rPr>
        <w:t>i a integrită</w:t>
      </w:r>
      <w:r w:rsidR="008379E8" w:rsidRPr="00037046">
        <w:rPr>
          <w:rFonts w:ascii="Montserrat Light" w:eastAsia="Arial" w:hAnsi="Montserrat Light" w:cs="Arial"/>
        </w:rPr>
        <w:t>ț</w:t>
      </w:r>
      <w:r w:rsidRPr="00037046">
        <w:rPr>
          <w:rFonts w:ascii="Montserrat Light" w:eastAsia="Arial" w:hAnsi="Montserrat Light" w:cs="Arial"/>
        </w:rPr>
        <w:t>ii unită</w:t>
      </w:r>
      <w:r w:rsidR="008379E8" w:rsidRPr="00037046">
        <w:rPr>
          <w:rFonts w:ascii="Montserrat Light" w:eastAsia="Arial" w:hAnsi="Montserrat Light" w:cs="Arial"/>
        </w:rPr>
        <w:t>ț</w:t>
      </w:r>
      <w:r w:rsidRPr="00037046">
        <w:rPr>
          <w:rFonts w:ascii="Montserrat Light" w:eastAsia="Arial" w:hAnsi="Montserrat Light" w:cs="Arial"/>
        </w:rPr>
        <w:t xml:space="preserve">ii de transfuzat; </w:t>
      </w:r>
    </w:p>
    <w:p w14:paraId="1AEB8BEB" w14:textId="14310AE1" w:rsidR="00365A76" w:rsidRPr="00037046" w:rsidRDefault="00365A76" w:rsidP="008018C1">
      <w:pPr>
        <w:numPr>
          <w:ilvl w:val="0"/>
          <w:numId w:val="18"/>
        </w:numPr>
        <w:tabs>
          <w:tab w:val="left" w:pos="0"/>
          <w:tab w:val="left" w:pos="993"/>
        </w:tabs>
        <w:spacing w:after="0" w:line="240" w:lineRule="auto"/>
        <w:jc w:val="both"/>
        <w:rPr>
          <w:rFonts w:ascii="Montserrat Light" w:eastAsia="Arial" w:hAnsi="Montserrat Light" w:cs="Arial"/>
        </w:rPr>
      </w:pPr>
      <w:r w:rsidRPr="00037046">
        <w:rPr>
          <w:rFonts w:ascii="Montserrat Light" w:eastAsia="Arial" w:hAnsi="Montserrat Light" w:cs="Arial"/>
        </w:rPr>
        <w:t>verificarea compatibilită</w:t>
      </w:r>
      <w:r w:rsidR="008379E8" w:rsidRPr="00037046">
        <w:rPr>
          <w:rFonts w:ascii="Montserrat Light" w:eastAsia="Arial" w:hAnsi="Montserrat Light" w:cs="Arial"/>
        </w:rPr>
        <w:t>ț</w:t>
      </w:r>
      <w:r w:rsidRPr="00037046">
        <w:rPr>
          <w:rFonts w:ascii="Montserrat Light" w:eastAsia="Arial" w:hAnsi="Montserrat Light" w:cs="Arial"/>
        </w:rPr>
        <w:t xml:space="preserve">ii dintre unitatea de sânge selectată </w:t>
      </w:r>
      <w:r w:rsidR="008379E8" w:rsidRPr="00037046">
        <w:rPr>
          <w:rFonts w:ascii="Montserrat Light" w:eastAsia="Arial" w:hAnsi="Montserrat Light" w:cs="Arial"/>
        </w:rPr>
        <w:t>ș</w:t>
      </w:r>
      <w:r w:rsidRPr="00037046">
        <w:rPr>
          <w:rFonts w:ascii="Montserrat Light" w:eastAsia="Arial" w:hAnsi="Montserrat Light" w:cs="Arial"/>
        </w:rPr>
        <w:t xml:space="preserve">i pacient: - determinarea grupului sanguin ABO </w:t>
      </w:r>
      <w:r w:rsidR="008379E8" w:rsidRPr="00037046">
        <w:rPr>
          <w:rFonts w:ascii="Montserrat Light" w:eastAsia="Arial" w:hAnsi="Montserrat Light" w:cs="Arial"/>
        </w:rPr>
        <w:t>ș</w:t>
      </w:r>
      <w:r w:rsidRPr="00037046">
        <w:rPr>
          <w:rFonts w:ascii="Montserrat Light" w:eastAsia="Arial" w:hAnsi="Montserrat Light" w:cs="Arial"/>
        </w:rPr>
        <w:t>i Rh (D) la pacient (testul serafol);</w:t>
      </w:r>
    </w:p>
    <w:p w14:paraId="596365B9" w14:textId="672F00B0" w:rsidR="00365A76" w:rsidRPr="00037046" w:rsidRDefault="00365A76" w:rsidP="008018C1">
      <w:pPr>
        <w:numPr>
          <w:ilvl w:val="0"/>
          <w:numId w:val="18"/>
        </w:numPr>
        <w:tabs>
          <w:tab w:val="left" w:pos="0"/>
          <w:tab w:val="left" w:pos="993"/>
        </w:tabs>
        <w:spacing w:after="0" w:line="240" w:lineRule="auto"/>
        <w:jc w:val="both"/>
        <w:rPr>
          <w:rFonts w:ascii="Montserrat Light" w:eastAsia="Arial" w:hAnsi="Montserrat Light" w:cs="Arial"/>
        </w:rPr>
      </w:pPr>
      <w:r w:rsidRPr="00037046">
        <w:rPr>
          <w:rFonts w:ascii="Montserrat Light" w:eastAsia="Arial" w:hAnsi="Montserrat Light" w:cs="Arial"/>
        </w:rPr>
        <w:t xml:space="preserve">determinarea grupului sanguin ABO </w:t>
      </w:r>
      <w:r w:rsidR="008379E8" w:rsidRPr="00037046">
        <w:rPr>
          <w:rFonts w:ascii="Montserrat Light" w:eastAsia="Arial" w:hAnsi="Montserrat Light" w:cs="Arial"/>
        </w:rPr>
        <w:t>ș</w:t>
      </w:r>
      <w:r w:rsidRPr="00037046">
        <w:rPr>
          <w:rFonts w:ascii="Montserrat Light" w:eastAsia="Arial" w:hAnsi="Montserrat Light" w:cs="Arial"/>
        </w:rPr>
        <w:t>i Rh (D) la unitatea de transfuzat; - verificarea documenta</w:t>
      </w:r>
      <w:r w:rsidR="008379E8" w:rsidRPr="00037046">
        <w:rPr>
          <w:rFonts w:ascii="Montserrat Light" w:eastAsia="Arial" w:hAnsi="Montserrat Light" w:cs="Arial"/>
        </w:rPr>
        <w:t>ț</w:t>
      </w:r>
      <w:r w:rsidRPr="00037046">
        <w:rPr>
          <w:rFonts w:ascii="Montserrat Light" w:eastAsia="Arial" w:hAnsi="Montserrat Light" w:cs="Arial"/>
        </w:rPr>
        <w:t>iei (testul serafol);</w:t>
      </w:r>
    </w:p>
    <w:p w14:paraId="5542629E" w14:textId="369903BD" w:rsidR="00365A76" w:rsidRPr="00037046" w:rsidRDefault="00365A76" w:rsidP="008018C1">
      <w:pPr>
        <w:numPr>
          <w:ilvl w:val="0"/>
          <w:numId w:val="18"/>
        </w:numPr>
        <w:tabs>
          <w:tab w:val="left" w:pos="709"/>
          <w:tab w:val="left" w:pos="993"/>
        </w:tabs>
        <w:spacing w:after="0" w:line="240" w:lineRule="auto"/>
        <w:jc w:val="both"/>
        <w:rPr>
          <w:rFonts w:ascii="Montserrat Light" w:eastAsia="Arial" w:hAnsi="Montserrat Light" w:cs="Arial"/>
        </w:rPr>
      </w:pPr>
      <w:r w:rsidRPr="00037046">
        <w:rPr>
          <w:rFonts w:ascii="Montserrat Light" w:eastAsia="Arial" w:hAnsi="Montserrat Light" w:cs="Arial"/>
        </w:rPr>
        <w:t>înregistrarea în foaia de observa</w:t>
      </w:r>
      <w:r w:rsidR="008379E8" w:rsidRPr="00037046">
        <w:rPr>
          <w:rFonts w:ascii="Montserrat Light" w:eastAsia="Arial" w:hAnsi="Montserrat Light" w:cs="Arial"/>
        </w:rPr>
        <w:t>ț</w:t>
      </w:r>
      <w:r w:rsidRPr="00037046">
        <w:rPr>
          <w:rFonts w:ascii="Montserrat Light" w:eastAsia="Arial" w:hAnsi="Montserrat Light" w:cs="Arial"/>
        </w:rPr>
        <w:t>ie clinică generală.</w:t>
      </w:r>
    </w:p>
    <w:p w14:paraId="6ECE1D44" w14:textId="06594455" w:rsidR="00365A76" w:rsidRPr="00037046" w:rsidRDefault="00365A76" w:rsidP="008018C1">
      <w:pPr>
        <w:pStyle w:val="Listparagraf"/>
        <w:numPr>
          <w:ilvl w:val="0"/>
          <w:numId w:val="18"/>
        </w:numPr>
        <w:tabs>
          <w:tab w:val="left" w:pos="993"/>
        </w:tabs>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Documenta</w:t>
      </w:r>
      <w:r w:rsidR="008379E8" w:rsidRPr="00037046">
        <w:rPr>
          <w:rFonts w:ascii="Montserrat Light" w:eastAsia="Arial" w:hAnsi="Montserrat Light" w:cs="Arial"/>
          <w:sz w:val="22"/>
          <w:szCs w:val="22"/>
          <w:lang w:val="ro-RO"/>
        </w:rPr>
        <w:t>ț</w:t>
      </w:r>
      <w:r w:rsidRPr="00037046">
        <w:rPr>
          <w:rFonts w:ascii="Montserrat Light" w:eastAsia="Arial" w:hAnsi="Montserrat Light" w:cs="Arial"/>
          <w:sz w:val="22"/>
          <w:szCs w:val="22"/>
          <w:lang w:val="ro-RO"/>
        </w:rPr>
        <w:t>ia minimă obligatorie aferentă desfă</w:t>
      </w:r>
      <w:r w:rsidR="008379E8" w:rsidRPr="00037046">
        <w:rPr>
          <w:rFonts w:ascii="Montserrat Light" w:eastAsia="Arial" w:hAnsi="Montserrat Light" w:cs="Arial"/>
          <w:sz w:val="22"/>
          <w:szCs w:val="22"/>
          <w:lang w:val="ro-RO"/>
        </w:rPr>
        <w:t>ș</w:t>
      </w:r>
      <w:r w:rsidRPr="00037046">
        <w:rPr>
          <w:rFonts w:ascii="Montserrat Light" w:eastAsia="Arial" w:hAnsi="Montserrat Light" w:cs="Arial"/>
          <w:sz w:val="22"/>
          <w:szCs w:val="22"/>
          <w:lang w:val="ro-RO"/>
        </w:rPr>
        <w:t>urării activită</w:t>
      </w:r>
      <w:r w:rsidR="008379E8" w:rsidRPr="00037046">
        <w:rPr>
          <w:rFonts w:ascii="Montserrat Light" w:eastAsia="Arial" w:hAnsi="Montserrat Light" w:cs="Arial"/>
          <w:sz w:val="22"/>
          <w:szCs w:val="22"/>
          <w:lang w:val="ro-RO"/>
        </w:rPr>
        <w:t>ț</w:t>
      </w:r>
      <w:r w:rsidRPr="00037046">
        <w:rPr>
          <w:rFonts w:ascii="Montserrat Light" w:eastAsia="Arial" w:hAnsi="Montserrat Light" w:cs="Arial"/>
          <w:sz w:val="22"/>
          <w:szCs w:val="22"/>
          <w:lang w:val="ro-RO"/>
        </w:rPr>
        <w:t>ii unită</w:t>
      </w:r>
      <w:r w:rsidR="008379E8" w:rsidRPr="00037046">
        <w:rPr>
          <w:rFonts w:ascii="Montserrat Light" w:eastAsia="Arial" w:hAnsi="Montserrat Light" w:cs="Arial"/>
          <w:sz w:val="22"/>
          <w:szCs w:val="22"/>
          <w:lang w:val="ro-RO"/>
        </w:rPr>
        <w:t>ț</w:t>
      </w:r>
      <w:r w:rsidRPr="00037046">
        <w:rPr>
          <w:rFonts w:ascii="Montserrat Light" w:eastAsia="Arial" w:hAnsi="Montserrat Light" w:cs="Arial"/>
          <w:sz w:val="22"/>
          <w:szCs w:val="22"/>
          <w:lang w:val="ro-RO"/>
        </w:rPr>
        <w:t>ii de transfuzie sanguină din spital cuprinde următoarele:</w:t>
      </w:r>
    </w:p>
    <w:p w14:paraId="744599AF" w14:textId="53FA1F61" w:rsidR="00365A76" w:rsidRPr="00037046" w:rsidRDefault="00365A76" w:rsidP="008018C1">
      <w:pPr>
        <w:numPr>
          <w:ilvl w:val="0"/>
          <w:numId w:val="18"/>
        </w:numPr>
        <w:tabs>
          <w:tab w:val="left" w:pos="0"/>
          <w:tab w:val="left" w:pos="993"/>
        </w:tabs>
        <w:spacing w:after="0" w:line="240" w:lineRule="auto"/>
        <w:jc w:val="both"/>
        <w:rPr>
          <w:rFonts w:ascii="Montserrat Light" w:eastAsia="Arial" w:hAnsi="Montserrat Light" w:cs="Arial"/>
        </w:rPr>
      </w:pPr>
      <w:r w:rsidRPr="00037046">
        <w:rPr>
          <w:rFonts w:ascii="Montserrat Light" w:eastAsia="Arial" w:hAnsi="Montserrat Light" w:cs="Arial"/>
        </w:rPr>
        <w:t>eviden</w:t>
      </w:r>
      <w:r w:rsidR="008379E8" w:rsidRPr="00037046">
        <w:rPr>
          <w:rFonts w:ascii="Montserrat Light" w:eastAsia="Arial" w:hAnsi="Montserrat Light" w:cs="Arial"/>
        </w:rPr>
        <w:t>ț</w:t>
      </w:r>
      <w:r w:rsidRPr="00037046">
        <w:rPr>
          <w:rFonts w:ascii="Montserrat Light" w:eastAsia="Arial" w:hAnsi="Montserrat Light" w:cs="Arial"/>
        </w:rPr>
        <w:t xml:space="preserve">a stocului de sânge </w:t>
      </w:r>
      <w:r w:rsidR="008379E8" w:rsidRPr="00037046">
        <w:rPr>
          <w:rFonts w:ascii="Montserrat Light" w:eastAsia="Arial" w:hAnsi="Montserrat Light" w:cs="Arial"/>
        </w:rPr>
        <w:t>ș</w:t>
      </w:r>
      <w:r w:rsidRPr="00037046">
        <w:rPr>
          <w:rFonts w:ascii="Montserrat Light" w:eastAsia="Arial" w:hAnsi="Montserrat Light" w:cs="Arial"/>
        </w:rPr>
        <w:t>i a produselor derivate (intrări, provenien</w:t>
      </w:r>
      <w:r w:rsidR="008379E8" w:rsidRPr="00037046">
        <w:rPr>
          <w:rFonts w:ascii="Montserrat Light" w:eastAsia="Arial" w:hAnsi="Montserrat Light" w:cs="Arial"/>
        </w:rPr>
        <w:t>ț</w:t>
      </w:r>
      <w:r w:rsidRPr="00037046">
        <w:rPr>
          <w:rFonts w:ascii="Montserrat Light" w:eastAsia="Arial" w:hAnsi="Montserrat Light" w:cs="Arial"/>
        </w:rPr>
        <w:t>a ie</w:t>
      </w:r>
      <w:r w:rsidR="008379E8" w:rsidRPr="00037046">
        <w:rPr>
          <w:rFonts w:ascii="Montserrat Light" w:eastAsia="Arial" w:hAnsi="Montserrat Light" w:cs="Arial"/>
        </w:rPr>
        <w:t>ș</w:t>
      </w:r>
      <w:r w:rsidRPr="00037046">
        <w:rPr>
          <w:rFonts w:ascii="Montserrat Light" w:eastAsia="Arial" w:hAnsi="Montserrat Light" w:cs="Arial"/>
        </w:rPr>
        <w:t xml:space="preserve">irii pentru transfuzie, rebut </w:t>
      </w:r>
      <w:r w:rsidR="008379E8" w:rsidRPr="00037046">
        <w:rPr>
          <w:rFonts w:ascii="Montserrat Light" w:eastAsia="Arial" w:hAnsi="Montserrat Light" w:cs="Arial"/>
        </w:rPr>
        <w:t>ș</w:t>
      </w:r>
      <w:r w:rsidRPr="00037046">
        <w:rPr>
          <w:rFonts w:ascii="Montserrat Light" w:eastAsia="Arial" w:hAnsi="Montserrat Light" w:cs="Arial"/>
        </w:rPr>
        <w:t xml:space="preserve">i cauze, returnate la centrul de transfuzie sanguină, predare incinerare, etc.); </w:t>
      </w:r>
    </w:p>
    <w:p w14:paraId="2D25C2A4" w14:textId="3DAF624D" w:rsidR="00365A76" w:rsidRPr="00037046" w:rsidRDefault="00365A76" w:rsidP="008018C1">
      <w:pPr>
        <w:numPr>
          <w:ilvl w:val="0"/>
          <w:numId w:val="18"/>
        </w:numPr>
        <w:tabs>
          <w:tab w:val="left" w:pos="709"/>
          <w:tab w:val="left" w:pos="993"/>
        </w:tabs>
        <w:spacing w:after="0" w:line="240" w:lineRule="auto"/>
        <w:jc w:val="both"/>
        <w:rPr>
          <w:rFonts w:ascii="Montserrat Light" w:eastAsia="Arial" w:hAnsi="Montserrat Light" w:cs="Arial"/>
        </w:rPr>
      </w:pPr>
      <w:r w:rsidRPr="00037046">
        <w:rPr>
          <w:rFonts w:ascii="Montserrat Light" w:eastAsia="Arial" w:hAnsi="Montserrat Light" w:cs="Arial"/>
        </w:rPr>
        <w:t>eviden</w:t>
      </w:r>
      <w:r w:rsidR="008379E8" w:rsidRPr="00037046">
        <w:rPr>
          <w:rFonts w:ascii="Montserrat Light" w:eastAsia="Arial" w:hAnsi="Montserrat Light" w:cs="Arial"/>
        </w:rPr>
        <w:t>ț</w:t>
      </w:r>
      <w:r w:rsidRPr="00037046">
        <w:rPr>
          <w:rFonts w:ascii="Montserrat Light" w:eastAsia="Arial" w:hAnsi="Montserrat Light" w:cs="Arial"/>
        </w:rPr>
        <w:t xml:space="preserve">a bonurilor - cerere de sânge </w:t>
      </w:r>
      <w:r w:rsidR="008379E8" w:rsidRPr="00037046">
        <w:rPr>
          <w:rFonts w:ascii="Montserrat Light" w:eastAsia="Arial" w:hAnsi="Montserrat Light" w:cs="Arial"/>
        </w:rPr>
        <w:t>ș</w:t>
      </w:r>
      <w:r w:rsidRPr="00037046">
        <w:rPr>
          <w:rFonts w:ascii="Montserrat Light" w:eastAsia="Arial" w:hAnsi="Montserrat Light" w:cs="Arial"/>
        </w:rPr>
        <w:t xml:space="preserve">i produse derivate; </w:t>
      </w:r>
    </w:p>
    <w:p w14:paraId="1CA8CEFE" w14:textId="1885F4B9" w:rsidR="00365A76" w:rsidRPr="00037046" w:rsidRDefault="00365A76" w:rsidP="008018C1">
      <w:pPr>
        <w:numPr>
          <w:ilvl w:val="0"/>
          <w:numId w:val="18"/>
        </w:numPr>
        <w:tabs>
          <w:tab w:val="left" w:pos="709"/>
          <w:tab w:val="left" w:pos="993"/>
        </w:tabs>
        <w:spacing w:after="0" w:line="240" w:lineRule="auto"/>
        <w:jc w:val="both"/>
        <w:rPr>
          <w:rFonts w:ascii="Montserrat Light" w:eastAsia="Arial" w:hAnsi="Montserrat Light" w:cs="Arial"/>
        </w:rPr>
      </w:pPr>
      <w:r w:rsidRPr="00037046">
        <w:rPr>
          <w:rFonts w:ascii="Montserrat Light" w:eastAsia="Arial" w:hAnsi="Montserrat Light" w:cs="Arial"/>
        </w:rPr>
        <w:t>eviden</w:t>
      </w:r>
      <w:r w:rsidR="008379E8" w:rsidRPr="00037046">
        <w:rPr>
          <w:rFonts w:ascii="Montserrat Light" w:eastAsia="Arial" w:hAnsi="Montserrat Light" w:cs="Arial"/>
        </w:rPr>
        <w:t>ț</w:t>
      </w:r>
      <w:r w:rsidRPr="00037046">
        <w:rPr>
          <w:rFonts w:ascii="Montserrat Light" w:eastAsia="Arial" w:hAnsi="Montserrat Light" w:cs="Arial"/>
        </w:rPr>
        <w:t xml:space="preserve">a testărilor grupului sanguin (ABO / Rh </w:t>
      </w:r>
      <w:r w:rsidR="008379E8" w:rsidRPr="00037046">
        <w:rPr>
          <w:rFonts w:ascii="Montserrat Light" w:eastAsia="Arial" w:hAnsi="Montserrat Light" w:cs="Arial"/>
        </w:rPr>
        <w:t>ș</w:t>
      </w:r>
      <w:r w:rsidRPr="00037046">
        <w:rPr>
          <w:rFonts w:ascii="Montserrat Light" w:eastAsia="Arial" w:hAnsi="Montserrat Light" w:cs="Arial"/>
        </w:rPr>
        <w:t xml:space="preserve">i a rezultatelor; </w:t>
      </w:r>
    </w:p>
    <w:p w14:paraId="1319AFB5" w14:textId="2B4B99F4" w:rsidR="00365A76" w:rsidRPr="00037046" w:rsidRDefault="00365A76" w:rsidP="008018C1">
      <w:pPr>
        <w:numPr>
          <w:ilvl w:val="0"/>
          <w:numId w:val="18"/>
        </w:numPr>
        <w:tabs>
          <w:tab w:val="left" w:pos="0"/>
          <w:tab w:val="left" w:pos="993"/>
        </w:tabs>
        <w:spacing w:after="0" w:line="240" w:lineRule="auto"/>
        <w:jc w:val="both"/>
        <w:rPr>
          <w:rFonts w:ascii="Montserrat Light" w:eastAsia="Arial" w:hAnsi="Montserrat Light" w:cs="Arial"/>
        </w:rPr>
      </w:pPr>
      <w:r w:rsidRPr="00037046">
        <w:rPr>
          <w:rFonts w:ascii="Montserrat Light" w:eastAsia="Arial" w:hAnsi="Montserrat Light" w:cs="Arial"/>
        </w:rPr>
        <w:t>eviden</w:t>
      </w:r>
      <w:r w:rsidR="008379E8" w:rsidRPr="00037046">
        <w:rPr>
          <w:rFonts w:ascii="Montserrat Light" w:eastAsia="Arial" w:hAnsi="Montserrat Light" w:cs="Arial"/>
        </w:rPr>
        <w:t>ț</w:t>
      </w:r>
      <w:r w:rsidRPr="00037046">
        <w:rPr>
          <w:rFonts w:ascii="Montserrat Light" w:eastAsia="Arial" w:hAnsi="Montserrat Light" w:cs="Arial"/>
        </w:rPr>
        <w:t xml:space="preserve">a probelor de compatibilitate, a rezultatelor, a procedurilor transfuzionale </w:t>
      </w:r>
      <w:r w:rsidR="008379E8" w:rsidRPr="00037046">
        <w:rPr>
          <w:rFonts w:ascii="Montserrat Light" w:eastAsia="Arial" w:hAnsi="Montserrat Light" w:cs="Arial"/>
        </w:rPr>
        <w:t>ș</w:t>
      </w:r>
      <w:r w:rsidRPr="00037046">
        <w:rPr>
          <w:rFonts w:ascii="Montserrat Light" w:eastAsia="Arial" w:hAnsi="Montserrat Light" w:cs="Arial"/>
        </w:rPr>
        <w:t>i a reac</w:t>
      </w:r>
      <w:r w:rsidR="008379E8" w:rsidRPr="00037046">
        <w:rPr>
          <w:rFonts w:ascii="Montserrat Light" w:eastAsia="Arial" w:hAnsi="Montserrat Light" w:cs="Arial"/>
        </w:rPr>
        <w:t>ț</w:t>
      </w:r>
      <w:r w:rsidRPr="00037046">
        <w:rPr>
          <w:rFonts w:ascii="Montserrat Light" w:eastAsia="Arial" w:hAnsi="Montserrat Light" w:cs="Arial"/>
        </w:rPr>
        <w:t xml:space="preserve">iilor secundare; </w:t>
      </w:r>
    </w:p>
    <w:p w14:paraId="5B766687" w14:textId="1C8F6FE6" w:rsidR="00365A76" w:rsidRPr="00037046" w:rsidRDefault="00365A76" w:rsidP="008018C1">
      <w:pPr>
        <w:numPr>
          <w:ilvl w:val="0"/>
          <w:numId w:val="18"/>
        </w:numPr>
        <w:tabs>
          <w:tab w:val="left" w:pos="709"/>
          <w:tab w:val="left" w:pos="993"/>
        </w:tabs>
        <w:spacing w:after="0" w:line="240" w:lineRule="auto"/>
        <w:jc w:val="both"/>
        <w:rPr>
          <w:rFonts w:ascii="Montserrat Light" w:eastAsia="Arial" w:hAnsi="Montserrat Light" w:cs="Arial"/>
        </w:rPr>
      </w:pPr>
      <w:r w:rsidRPr="00037046">
        <w:rPr>
          <w:rFonts w:ascii="Montserrat Light" w:eastAsia="Arial" w:hAnsi="Montserrat Light" w:cs="Arial"/>
        </w:rPr>
        <w:t>repertoar cu pacien</w:t>
      </w:r>
      <w:r w:rsidR="008379E8" w:rsidRPr="00037046">
        <w:rPr>
          <w:rFonts w:ascii="Montserrat Light" w:eastAsia="Arial" w:hAnsi="Montserrat Light" w:cs="Arial"/>
        </w:rPr>
        <w:t>ț</w:t>
      </w:r>
      <w:r w:rsidRPr="00037046">
        <w:rPr>
          <w:rFonts w:ascii="Montserrat Light" w:eastAsia="Arial" w:hAnsi="Montserrat Light" w:cs="Arial"/>
        </w:rPr>
        <w:t>ii testa</w:t>
      </w:r>
      <w:r w:rsidR="008379E8" w:rsidRPr="00037046">
        <w:rPr>
          <w:rFonts w:ascii="Montserrat Light" w:eastAsia="Arial" w:hAnsi="Montserrat Light" w:cs="Arial"/>
        </w:rPr>
        <w:t>ț</w:t>
      </w:r>
      <w:r w:rsidRPr="00037046">
        <w:rPr>
          <w:rFonts w:ascii="Montserrat Light" w:eastAsia="Arial" w:hAnsi="Montserrat Light" w:cs="Arial"/>
        </w:rPr>
        <w:t xml:space="preserve">i ABO / Rh; </w:t>
      </w:r>
    </w:p>
    <w:p w14:paraId="68483696" w14:textId="1E5D47FE" w:rsidR="00365A76" w:rsidRPr="00037046" w:rsidRDefault="00365A76" w:rsidP="008018C1">
      <w:pPr>
        <w:numPr>
          <w:ilvl w:val="0"/>
          <w:numId w:val="18"/>
        </w:numPr>
        <w:tabs>
          <w:tab w:val="left" w:pos="709"/>
          <w:tab w:val="left" w:pos="993"/>
        </w:tabs>
        <w:spacing w:after="0" w:line="240" w:lineRule="auto"/>
        <w:jc w:val="both"/>
        <w:rPr>
          <w:rFonts w:ascii="Montserrat Light" w:eastAsia="Arial" w:hAnsi="Montserrat Light" w:cs="Arial"/>
        </w:rPr>
      </w:pPr>
      <w:r w:rsidRPr="00037046">
        <w:rPr>
          <w:rFonts w:ascii="Montserrat Light" w:eastAsia="Arial" w:hAnsi="Montserrat Light" w:cs="Arial"/>
        </w:rPr>
        <w:t>eviden</w:t>
      </w:r>
      <w:r w:rsidR="008379E8" w:rsidRPr="00037046">
        <w:rPr>
          <w:rFonts w:ascii="Montserrat Light" w:eastAsia="Arial" w:hAnsi="Montserrat Light" w:cs="Arial"/>
        </w:rPr>
        <w:t>ț</w:t>
      </w:r>
      <w:r w:rsidRPr="00037046">
        <w:rPr>
          <w:rFonts w:ascii="Montserrat Light" w:eastAsia="Arial" w:hAnsi="Montserrat Light" w:cs="Arial"/>
        </w:rPr>
        <w:t xml:space="preserve">ele monitorizărilor temperaturilor echipamentelor frigorifice; </w:t>
      </w:r>
    </w:p>
    <w:p w14:paraId="356307C3" w14:textId="380835D0" w:rsidR="00365A76" w:rsidRPr="00037046" w:rsidRDefault="00365A76" w:rsidP="008018C1">
      <w:pPr>
        <w:numPr>
          <w:ilvl w:val="0"/>
          <w:numId w:val="18"/>
        </w:numPr>
        <w:tabs>
          <w:tab w:val="left" w:pos="709"/>
          <w:tab w:val="left" w:pos="993"/>
        </w:tabs>
        <w:spacing w:after="0" w:line="240" w:lineRule="auto"/>
        <w:jc w:val="both"/>
        <w:rPr>
          <w:rFonts w:ascii="Montserrat Light" w:eastAsia="Arial" w:hAnsi="Montserrat Light" w:cs="Arial"/>
        </w:rPr>
      </w:pPr>
      <w:r w:rsidRPr="00037046">
        <w:rPr>
          <w:rFonts w:ascii="Montserrat Light" w:eastAsia="Arial" w:hAnsi="Montserrat Light" w:cs="Arial"/>
        </w:rPr>
        <w:t>eviden</w:t>
      </w:r>
      <w:r w:rsidR="008379E8" w:rsidRPr="00037046">
        <w:rPr>
          <w:rFonts w:ascii="Montserrat Light" w:eastAsia="Arial" w:hAnsi="Montserrat Light" w:cs="Arial"/>
        </w:rPr>
        <w:t>ț</w:t>
      </w:r>
      <w:r w:rsidRPr="00037046">
        <w:rPr>
          <w:rFonts w:ascii="Montserrat Light" w:eastAsia="Arial" w:hAnsi="Montserrat Light" w:cs="Arial"/>
        </w:rPr>
        <w:t xml:space="preserve">ele stocului de reactivi; </w:t>
      </w:r>
    </w:p>
    <w:p w14:paraId="332D9391" w14:textId="77777777" w:rsidR="00365A76" w:rsidRPr="00037046" w:rsidRDefault="00365A76" w:rsidP="008018C1">
      <w:pPr>
        <w:numPr>
          <w:ilvl w:val="0"/>
          <w:numId w:val="18"/>
        </w:numPr>
        <w:tabs>
          <w:tab w:val="left" w:pos="709"/>
          <w:tab w:val="left" w:pos="993"/>
        </w:tabs>
        <w:spacing w:after="0" w:line="240" w:lineRule="auto"/>
        <w:jc w:val="both"/>
        <w:rPr>
          <w:rFonts w:ascii="Montserrat Light" w:eastAsia="Arial" w:hAnsi="Montserrat Light" w:cs="Arial"/>
        </w:rPr>
      </w:pPr>
      <w:r w:rsidRPr="00037046">
        <w:rPr>
          <w:rFonts w:ascii="Montserrat Light" w:eastAsia="Arial" w:hAnsi="Montserrat Light" w:cs="Arial"/>
        </w:rPr>
        <w:t xml:space="preserve">documente privind reactivi (certificate de calitate de la producător, prospecte); </w:t>
      </w:r>
    </w:p>
    <w:p w14:paraId="7682DF57" w14:textId="77777777" w:rsidR="00365A76" w:rsidRPr="00037046" w:rsidRDefault="00365A76" w:rsidP="008018C1">
      <w:pPr>
        <w:numPr>
          <w:ilvl w:val="0"/>
          <w:numId w:val="18"/>
        </w:numPr>
        <w:tabs>
          <w:tab w:val="left" w:pos="709"/>
          <w:tab w:val="left" w:pos="993"/>
        </w:tabs>
        <w:spacing w:after="0" w:line="240" w:lineRule="auto"/>
        <w:jc w:val="both"/>
        <w:rPr>
          <w:rFonts w:ascii="Montserrat Light" w:eastAsia="Arial" w:hAnsi="Montserrat Light" w:cs="Arial"/>
        </w:rPr>
      </w:pPr>
      <w:r w:rsidRPr="00037046">
        <w:rPr>
          <w:rFonts w:ascii="Montserrat Light" w:eastAsia="Arial" w:hAnsi="Montserrat Light" w:cs="Arial"/>
        </w:rPr>
        <w:t xml:space="preserve">proceduri operatorii standard de lucru; </w:t>
      </w:r>
    </w:p>
    <w:p w14:paraId="15BEF941" w14:textId="46A0690C" w:rsidR="00365A76" w:rsidRPr="00037046" w:rsidRDefault="00365A76" w:rsidP="008018C1">
      <w:pPr>
        <w:numPr>
          <w:ilvl w:val="0"/>
          <w:numId w:val="18"/>
        </w:numPr>
        <w:tabs>
          <w:tab w:val="left" w:pos="0"/>
          <w:tab w:val="left" w:pos="993"/>
        </w:tabs>
        <w:spacing w:after="0" w:line="240" w:lineRule="auto"/>
        <w:jc w:val="both"/>
        <w:rPr>
          <w:rFonts w:ascii="Montserrat Light" w:eastAsia="Arial" w:hAnsi="Montserrat Light" w:cs="Arial"/>
        </w:rPr>
      </w:pPr>
      <w:r w:rsidRPr="00037046">
        <w:rPr>
          <w:rFonts w:ascii="Montserrat Light" w:eastAsia="Arial" w:hAnsi="Montserrat Light" w:cs="Arial"/>
        </w:rPr>
        <w:t xml:space="preserve">formulare tipizate pentru rezultate, comandă sânge </w:t>
      </w:r>
      <w:r w:rsidR="008379E8" w:rsidRPr="00037046">
        <w:rPr>
          <w:rFonts w:ascii="Montserrat Light" w:eastAsia="Arial" w:hAnsi="Montserrat Light" w:cs="Arial"/>
        </w:rPr>
        <w:t>ș</w:t>
      </w:r>
      <w:r w:rsidRPr="00037046">
        <w:rPr>
          <w:rFonts w:ascii="Montserrat Light" w:eastAsia="Arial" w:hAnsi="Montserrat Light" w:cs="Arial"/>
        </w:rPr>
        <w:t xml:space="preserve">i produse de sânge de la centrul de transfuzie sanguină; </w:t>
      </w:r>
    </w:p>
    <w:p w14:paraId="3E7D8FDA" w14:textId="21064DFF" w:rsidR="00D824C6" w:rsidRPr="00037046" w:rsidRDefault="00365A76" w:rsidP="008018C1">
      <w:pPr>
        <w:numPr>
          <w:ilvl w:val="0"/>
          <w:numId w:val="18"/>
        </w:numPr>
        <w:tabs>
          <w:tab w:val="left" w:pos="0"/>
          <w:tab w:val="left" w:pos="993"/>
        </w:tabs>
        <w:spacing w:after="0" w:line="240" w:lineRule="auto"/>
        <w:jc w:val="both"/>
        <w:rPr>
          <w:rFonts w:ascii="Montserrat Light" w:eastAsia="Arial" w:hAnsi="Montserrat Light" w:cs="Arial"/>
        </w:rPr>
      </w:pPr>
      <w:r w:rsidRPr="00037046">
        <w:rPr>
          <w:rFonts w:ascii="Montserrat Light" w:eastAsia="Arial" w:hAnsi="Montserrat Light" w:cs="Arial"/>
        </w:rPr>
        <w:t xml:space="preserve">evidenta gestionării </w:t>
      </w:r>
      <w:r w:rsidR="008379E8" w:rsidRPr="00037046">
        <w:rPr>
          <w:rFonts w:ascii="Montserrat Light" w:eastAsia="Arial" w:hAnsi="Montserrat Light" w:cs="Arial"/>
        </w:rPr>
        <w:t>ș</w:t>
      </w:r>
      <w:r w:rsidRPr="00037046">
        <w:rPr>
          <w:rFonts w:ascii="Montserrat Light" w:eastAsia="Arial" w:hAnsi="Montserrat Light" w:cs="Arial"/>
        </w:rPr>
        <w:t>i neutralizării de</w:t>
      </w:r>
      <w:r w:rsidR="008379E8" w:rsidRPr="00037046">
        <w:rPr>
          <w:rFonts w:ascii="Montserrat Light" w:eastAsia="Arial" w:hAnsi="Montserrat Light" w:cs="Arial"/>
        </w:rPr>
        <w:t>ș</w:t>
      </w:r>
      <w:r w:rsidRPr="00037046">
        <w:rPr>
          <w:rFonts w:ascii="Montserrat Light" w:eastAsia="Arial" w:hAnsi="Montserrat Light" w:cs="Arial"/>
        </w:rPr>
        <w:t>eurilor generate din activitatea unită</w:t>
      </w:r>
      <w:r w:rsidR="008379E8" w:rsidRPr="00037046">
        <w:rPr>
          <w:rFonts w:ascii="Montserrat Light" w:eastAsia="Arial" w:hAnsi="Montserrat Light" w:cs="Arial"/>
        </w:rPr>
        <w:t>ț</w:t>
      </w:r>
      <w:r w:rsidRPr="00037046">
        <w:rPr>
          <w:rFonts w:ascii="Montserrat Light" w:eastAsia="Arial" w:hAnsi="Montserrat Light" w:cs="Arial"/>
        </w:rPr>
        <w:t xml:space="preserve">ii de transfuzie sanguină. </w:t>
      </w:r>
    </w:p>
    <w:p w14:paraId="7B36BDC0" w14:textId="784A4F32" w:rsidR="009D1742" w:rsidRPr="00037046" w:rsidRDefault="009D1742" w:rsidP="009D1742">
      <w:pPr>
        <w:tabs>
          <w:tab w:val="left" w:pos="1134"/>
        </w:tabs>
        <w:spacing w:after="0" w:line="240" w:lineRule="auto"/>
        <w:jc w:val="both"/>
        <w:rPr>
          <w:rFonts w:ascii="Montserrat Light" w:eastAsia="Arial" w:hAnsi="Montserrat Light" w:cs="Arial"/>
          <w:b/>
          <w:bCs/>
        </w:rPr>
      </w:pPr>
      <w:r w:rsidRPr="00037046">
        <w:rPr>
          <w:rFonts w:ascii="Montserrat Light" w:eastAsia="Arial" w:hAnsi="Montserrat Light" w:cs="Arial"/>
          <w:b/>
          <w:bCs/>
        </w:rPr>
        <w:t xml:space="preserve">Articolul </w:t>
      </w:r>
      <w:r w:rsidR="00154652" w:rsidRPr="00037046">
        <w:rPr>
          <w:rFonts w:ascii="Montserrat Light" w:eastAsia="Arial" w:hAnsi="Montserrat Light" w:cs="Arial"/>
          <w:b/>
          <w:bCs/>
        </w:rPr>
        <w:t>38</w:t>
      </w:r>
    </w:p>
    <w:p w14:paraId="671BF2F7" w14:textId="5F2C7E86" w:rsidR="00CE10C8" w:rsidRPr="00037046" w:rsidRDefault="00CE10C8" w:rsidP="0007731F">
      <w:pPr>
        <w:pStyle w:val="Frspaiere"/>
        <w:rPr>
          <w:rFonts w:ascii="Montserrat Light" w:eastAsia="Arial" w:hAnsi="Montserrat Light"/>
          <w:b/>
          <w:bCs/>
          <w:sz w:val="22"/>
          <w:szCs w:val="22"/>
        </w:rPr>
      </w:pPr>
      <w:r w:rsidRPr="00037046">
        <w:rPr>
          <w:rFonts w:ascii="Montserrat Light" w:eastAsia="Arial" w:hAnsi="Montserrat Light"/>
          <w:b/>
          <w:bCs/>
          <w:sz w:val="22"/>
          <w:szCs w:val="22"/>
        </w:rPr>
        <w:t>Farmacia are în principal următoarele atribu</w:t>
      </w:r>
      <w:r w:rsidR="008379E8" w:rsidRPr="00037046">
        <w:rPr>
          <w:rFonts w:ascii="Montserrat Light" w:eastAsia="Arial" w:hAnsi="Montserrat Light"/>
          <w:b/>
          <w:bCs/>
          <w:sz w:val="22"/>
          <w:szCs w:val="22"/>
        </w:rPr>
        <w:t>ț</w:t>
      </w:r>
      <w:r w:rsidRPr="00037046">
        <w:rPr>
          <w:rFonts w:ascii="Montserrat Light" w:eastAsia="Arial" w:hAnsi="Montserrat Light"/>
          <w:b/>
          <w:bCs/>
          <w:sz w:val="22"/>
          <w:szCs w:val="22"/>
        </w:rPr>
        <w:t>ii:</w:t>
      </w:r>
    </w:p>
    <w:p w14:paraId="3644DF9F" w14:textId="20E4EA67" w:rsidR="00CE10C8" w:rsidRPr="00037046" w:rsidRDefault="00CE10C8" w:rsidP="00CE7C76">
      <w:pPr>
        <w:pStyle w:val="Listparagraf"/>
        <w:numPr>
          <w:ilvl w:val="0"/>
          <w:numId w:val="57"/>
        </w:numPr>
        <w:tabs>
          <w:tab w:val="left" w:pos="810"/>
          <w:tab w:val="left" w:pos="993"/>
        </w:tabs>
        <w:ind w:left="720"/>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 xml:space="preserve">păstrează, prepară </w:t>
      </w:r>
      <w:r w:rsidR="008379E8" w:rsidRPr="00037046">
        <w:rPr>
          <w:rFonts w:ascii="Montserrat Light" w:eastAsia="Arial" w:hAnsi="Montserrat Light" w:cs="Arial"/>
          <w:sz w:val="22"/>
          <w:szCs w:val="22"/>
          <w:lang w:val="ro-RO"/>
        </w:rPr>
        <w:t>ș</w:t>
      </w:r>
      <w:r w:rsidRPr="00037046">
        <w:rPr>
          <w:rFonts w:ascii="Montserrat Light" w:eastAsia="Arial" w:hAnsi="Montserrat Light" w:cs="Arial"/>
          <w:sz w:val="22"/>
          <w:szCs w:val="22"/>
          <w:lang w:val="ro-RO"/>
        </w:rPr>
        <w:t xml:space="preserve">i distribuie medicamente de orice natură </w:t>
      </w:r>
      <w:r w:rsidR="008379E8" w:rsidRPr="00037046">
        <w:rPr>
          <w:rFonts w:ascii="Montserrat Light" w:eastAsia="Arial" w:hAnsi="Montserrat Light" w:cs="Arial"/>
          <w:sz w:val="22"/>
          <w:szCs w:val="22"/>
          <w:lang w:val="ro-RO"/>
        </w:rPr>
        <w:t>ș</w:t>
      </w:r>
      <w:r w:rsidRPr="00037046">
        <w:rPr>
          <w:rFonts w:ascii="Montserrat Light" w:eastAsia="Arial" w:hAnsi="Montserrat Light" w:cs="Arial"/>
          <w:sz w:val="22"/>
          <w:szCs w:val="22"/>
          <w:lang w:val="ro-RO"/>
        </w:rPr>
        <w:t xml:space="preserve">i sub orice formă, potrivit prevederilor </w:t>
      </w:r>
      <w:r w:rsidR="00D824C6" w:rsidRPr="00037046">
        <w:rPr>
          <w:rFonts w:ascii="Montserrat Light" w:eastAsia="Arial" w:hAnsi="Montserrat Light" w:cs="Arial"/>
          <w:sz w:val="22"/>
          <w:szCs w:val="22"/>
          <w:lang w:val="ro-RO"/>
        </w:rPr>
        <w:t>farmacopeii</w:t>
      </w:r>
      <w:r w:rsidRPr="00037046">
        <w:rPr>
          <w:rFonts w:ascii="Montserrat Light" w:eastAsia="Arial" w:hAnsi="Montserrat Light" w:cs="Arial"/>
          <w:sz w:val="22"/>
          <w:szCs w:val="22"/>
          <w:lang w:val="ro-RO"/>
        </w:rPr>
        <w:t xml:space="preserve"> române în vigoare, specialită</w:t>
      </w:r>
      <w:r w:rsidR="008379E8" w:rsidRPr="00037046">
        <w:rPr>
          <w:rFonts w:ascii="Montserrat Light" w:eastAsia="Arial" w:hAnsi="Montserrat Light" w:cs="Arial"/>
          <w:sz w:val="22"/>
          <w:szCs w:val="22"/>
          <w:lang w:val="ro-RO"/>
        </w:rPr>
        <w:t>ț</w:t>
      </w:r>
      <w:r w:rsidRPr="00037046">
        <w:rPr>
          <w:rFonts w:ascii="Montserrat Light" w:eastAsia="Arial" w:hAnsi="Montserrat Light" w:cs="Arial"/>
          <w:sz w:val="22"/>
          <w:szCs w:val="22"/>
          <w:lang w:val="ro-RO"/>
        </w:rPr>
        <w:t xml:space="preserve">i farmaceutice specializate </w:t>
      </w:r>
      <w:r w:rsidR="008379E8" w:rsidRPr="00037046">
        <w:rPr>
          <w:rFonts w:ascii="Montserrat Light" w:eastAsia="Arial" w:hAnsi="Montserrat Light" w:cs="Arial"/>
          <w:sz w:val="22"/>
          <w:szCs w:val="22"/>
          <w:lang w:val="ro-RO"/>
        </w:rPr>
        <w:t>ș</w:t>
      </w:r>
      <w:r w:rsidRPr="00037046">
        <w:rPr>
          <w:rFonts w:ascii="Montserrat Light" w:eastAsia="Arial" w:hAnsi="Montserrat Light" w:cs="Arial"/>
          <w:sz w:val="22"/>
          <w:szCs w:val="22"/>
          <w:lang w:val="ro-RO"/>
        </w:rPr>
        <w:t xml:space="preserve">i autorizate </w:t>
      </w:r>
      <w:r w:rsidR="008379E8" w:rsidRPr="00037046">
        <w:rPr>
          <w:rFonts w:ascii="Montserrat Light" w:eastAsia="Arial" w:hAnsi="Montserrat Light" w:cs="Arial"/>
          <w:sz w:val="22"/>
          <w:szCs w:val="22"/>
          <w:lang w:val="ro-RO"/>
        </w:rPr>
        <w:t>ș</w:t>
      </w:r>
      <w:r w:rsidRPr="00037046">
        <w:rPr>
          <w:rFonts w:ascii="Montserrat Light" w:eastAsia="Arial" w:hAnsi="Montserrat Light" w:cs="Arial"/>
          <w:sz w:val="22"/>
          <w:szCs w:val="22"/>
          <w:lang w:val="ro-RO"/>
        </w:rPr>
        <w:t>i alte produse farmaceutice, conform nomenclatorului aprobat de Ministerul Sănătă</w:t>
      </w:r>
      <w:r w:rsidR="008379E8" w:rsidRPr="00037046">
        <w:rPr>
          <w:rFonts w:ascii="Montserrat Light" w:eastAsia="Arial" w:hAnsi="Montserrat Light" w:cs="Arial"/>
          <w:sz w:val="22"/>
          <w:szCs w:val="22"/>
          <w:lang w:val="ro-RO"/>
        </w:rPr>
        <w:t>ț</w:t>
      </w:r>
      <w:r w:rsidRPr="00037046">
        <w:rPr>
          <w:rFonts w:ascii="Montserrat Light" w:eastAsia="Arial" w:hAnsi="Montserrat Light" w:cs="Arial"/>
          <w:sz w:val="22"/>
          <w:szCs w:val="22"/>
          <w:lang w:val="ro-RO"/>
        </w:rPr>
        <w:t>ii;</w:t>
      </w:r>
    </w:p>
    <w:p w14:paraId="0B43B433" w14:textId="402F5B82" w:rsidR="00CE10C8" w:rsidRPr="00037046" w:rsidRDefault="00CE10C8" w:rsidP="00CE7C76">
      <w:pPr>
        <w:numPr>
          <w:ilvl w:val="0"/>
          <w:numId w:val="57"/>
        </w:numPr>
        <w:tabs>
          <w:tab w:val="left" w:pos="993"/>
        </w:tabs>
        <w:spacing w:after="0" w:line="240" w:lineRule="auto"/>
        <w:ind w:left="720"/>
        <w:contextualSpacing/>
        <w:jc w:val="both"/>
        <w:rPr>
          <w:rFonts w:ascii="Montserrat Light" w:hAnsi="Montserrat Light"/>
        </w:rPr>
      </w:pPr>
      <w:r w:rsidRPr="00037046">
        <w:rPr>
          <w:rFonts w:ascii="Montserrat Light" w:hAnsi="Montserrat Light"/>
        </w:rPr>
        <w:t xml:space="preserve">asigură eliberarea </w:t>
      </w:r>
      <w:r w:rsidR="008379E8" w:rsidRPr="00037046">
        <w:rPr>
          <w:rFonts w:ascii="Montserrat Light" w:hAnsi="Montserrat Light"/>
        </w:rPr>
        <w:t>ș</w:t>
      </w:r>
      <w:r w:rsidRPr="00037046">
        <w:rPr>
          <w:rFonts w:ascii="Montserrat Light" w:hAnsi="Montserrat Light"/>
        </w:rPr>
        <w:t>i livrarea în regim de urgen</w:t>
      </w:r>
      <w:r w:rsidR="008379E8" w:rsidRPr="00037046">
        <w:rPr>
          <w:rFonts w:ascii="Montserrat Light" w:hAnsi="Montserrat Light"/>
        </w:rPr>
        <w:t>ț</w:t>
      </w:r>
      <w:r w:rsidRPr="00037046">
        <w:rPr>
          <w:rFonts w:ascii="Montserrat Light" w:hAnsi="Montserrat Light"/>
        </w:rPr>
        <w:t>ă a medicamentelor pe baza prescrip</w:t>
      </w:r>
      <w:r w:rsidR="008379E8" w:rsidRPr="00037046">
        <w:rPr>
          <w:rFonts w:ascii="Montserrat Light" w:hAnsi="Montserrat Light"/>
        </w:rPr>
        <w:t>ț</w:t>
      </w:r>
      <w:r w:rsidRPr="00037046">
        <w:rPr>
          <w:rFonts w:ascii="Montserrat Light" w:hAnsi="Montserrat Light"/>
        </w:rPr>
        <w:t xml:space="preserve">iilor medicale </w:t>
      </w:r>
      <w:r w:rsidR="008379E8" w:rsidRPr="00037046">
        <w:rPr>
          <w:rFonts w:ascii="Montserrat Light" w:hAnsi="Montserrat Light"/>
        </w:rPr>
        <w:t>ș</w:t>
      </w:r>
      <w:r w:rsidRPr="00037046">
        <w:rPr>
          <w:rFonts w:ascii="Montserrat Light" w:hAnsi="Montserrat Light"/>
        </w:rPr>
        <w:t>i a referatelor de urgen</w:t>
      </w:r>
      <w:r w:rsidR="008379E8" w:rsidRPr="00037046">
        <w:rPr>
          <w:rFonts w:ascii="Montserrat Light" w:hAnsi="Montserrat Light"/>
        </w:rPr>
        <w:t>ț</w:t>
      </w:r>
      <w:r w:rsidRPr="00037046">
        <w:rPr>
          <w:rFonts w:ascii="Montserrat Light" w:hAnsi="Montserrat Light"/>
        </w:rPr>
        <w:t xml:space="preserve">ă întocmite de medicul curant </w:t>
      </w:r>
      <w:r w:rsidR="008379E8" w:rsidRPr="00037046">
        <w:rPr>
          <w:rFonts w:ascii="Montserrat Light" w:hAnsi="Montserrat Light"/>
        </w:rPr>
        <w:t>ș</w:t>
      </w:r>
      <w:r w:rsidRPr="00037046">
        <w:rPr>
          <w:rFonts w:ascii="Montserrat Light" w:hAnsi="Montserrat Light"/>
        </w:rPr>
        <w:t xml:space="preserve">i aprobate de </w:t>
      </w:r>
      <w:r w:rsidR="008379E8" w:rsidRPr="00037046">
        <w:rPr>
          <w:rFonts w:ascii="Montserrat Light" w:hAnsi="Montserrat Light"/>
        </w:rPr>
        <w:t>ș</w:t>
      </w:r>
      <w:r w:rsidRPr="00037046">
        <w:rPr>
          <w:rFonts w:ascii="Montserrat Light" w:hAnsi="Montserrat Light"/>
        </w:rPr>
        <w:t>eful de sec</w:t>
      </w:r>
      <w:r w:rsidR="008379E8" w:rsidRPr="00037046">
        <w:rPr>
          <w:rFonts w:ascii="Montserrat Light" w:hAnsi="Montserrat Light"/>
        </w:rPr>
        <w:t>ț</w:t>
      </w:r>
      <w:r w:rsidRPr="00037046">
        <w:rPr>
          <w:rFonts w:ascii="Montserrat Light" w:hAnsi="Montserrat Light"/>
        </w:rPr>
        <w:t>ie;</w:t>
      </w:r>
    </w:p>
    <w:p w14:paraId="3F64CF69" w14:textId="004B8E90" w:rsidR="00CE10C8" w:rsidRPr="00037046" w:rsidRDefault="00CE10C8" w:rsidP="00CE7C76">
      <w:pPr>
        <w:numPr>
          <w:ilvl w:val="0"/>
          <w:numId w:val="57"/>
        </w:numPr>
        <w:tabs>
          <w:tab w:val="left" w:pos="900"/>
          <w:tab w:val="left" w:pos="993"/>
        </w:tabs>
        <w:spacing w:after="0" w:line="240" w:lineRule="auto"/>
        <w:ind w:left="720"/>
        <w:contextualSpacing/>
        <w:jc w:val="both"/>
        <w:rPr>
          <w:rFonts w:ascii="Montserrat Light" w:hAnsi="Montserrat Light"/>
        </w:rPr>
      </w:pPr>
      <w:r w:rsidRPr="00037046">
        <w:rPr>
          <w:rFonts w:ascii="Montserrat Light" w:hAnsi="Montserrat Light"/>
        </w:rPr>
        <w:t>personalul farmaciei este obligat să asigure prin rota</w:t>
      </w:r>
      <w:r w:rsidR="008379E8" w:rsidRPr="00037046">
        <w:rPr>
          <w:rFonts w:ascii="Montserrat Light" w:hAnsi="Montserrat Light"/>
        </w:rPr>
        <w:t>ț</w:t>
      </w:r>
      <w:r w:rsidRPr="00037046">
        <w:rPr>
          <w:rFonts w:ascii="Montserrat Light" w:hAnsi="Montserrat Light"/>
        </w:rPr>
        <w:t>ie permanen</w:t>
      </w:r>
      <w:r w:rsidR="008379E8" w:rsidRPr="00037046">
        <w:rPr>
          <w:rFonts w:ascii="Montserrat Light" w:hAnsi="Montserrat Light"/>
        </w:rPr>
        <w:t>ț</w:t>
      </w:r>
      <w:r w:rsidRPr="00037046">
        <w:rPr>
          <w:rFonts w:ascii="Montserrat Light" w:hAnsi="Montserrat Light"/>
        </w:rPr>
        <w:t xml:space="preserve">a la domiciliu pe durata zilelor libere </w:t>
      </w:r>
      <w:r w:rsidR="008379E8" w:rsidRPr="00037046">
        <w:rPr>
          <w:rFonts w:ascii="Montserrat Light" w:hAnsi="Montserrat Light"/>
        </w:rPr>
        <w:t>ș</w:t>
      </w:r>
      <w:r w:rsidRPr="00037046">
        <w:rPr>
          <w:rFonts w:ascii="Montserrat Light" w:hAnsi="Montserrat Light"/>
        </w:rPr>
        <w:t>i sărbătorilor legale, astfel încât medica</w:t>
      </w:r>
      <w:r w:rsidR="008379E8" w:rsidRPr="00037046">
        <w:rPr>
          <w:rFonts w:ascii="Montserrat Light" w:hAnsi="Montserrat Light"/>
        </w:rPr>
        <w:t>ț</w:t>
      </w:r>
      <w:r w:rsidRPr="00037046">
        <w:rPr>
          <w:rFonts w:ascii="Montserrat Light" w:hAnsi="Montserrat Light"/>
        </w:rPr>
        <w:t>ia de urgen</w:t>
      </w:r>
      <w:r w:rsidR="008379E8" w:rsidRPr="00037046">
        <w:rPr>
          <w:rFonts w:ascii="Montserrat Light" w:hAnsi="Montserrat Light"/>
        </w:rPr>
        <w:t>ț</w:t>
      </w:r>
      <w:r w:rsidRPr="00037046">
        <w:rPr>
          <w:rFonts w:ascii="Montserrat Light" w:hAnsi="Montserrat Light"/>
        </w:rPr>
        <w:t>ă a pacien</w:t>
      </w:r>
      <w:r w:rsidR="008379E8" w:rsidRPr="00037046">
        <w:rPr>
          <w:rFonts w:ascii="Montserrat Light" w:hAnsi="Montserrat Light"/>
        </w:rPr>
        <w:t>ț</w:t>
      </w:r>
      <w:r w:rsidRPr="00037046">
        <w:rPr>
          <w:rFonts w:ascii="Montserrat Light" w:hAnsi="Montserrat Light"/>
        </w:rPr>
        <w:t>ilor să poată fi asigurată în permanen</w:t>
      </w:r>
      <w:r w:rsidR="008379E8" w:rsidRPr="00037046">
        <w:rPr>
          <w:rFonts w:ascii="Montserrat Light" w:hAnsi="Montserrat Light"/>
        </w:rPr>
        <w:t>ț</w:t>
      </w:r>
      <w:r w:rsidRPr="00037046">
        <w:rPr>
          <w:rFonts w:ascii="Montserrat Light" w:hAnsi="Montserrat Light"/>
        </w:rPr>
        <w:t>ă;</w:t>
      </w:r>
    </w:p>
    <w:p w14:paraId="1975C28B" w14:textId="015FEAEC" w:rsidR="00CE10C8" w:rsidRPr="00037046" w:rsidRDefault="00CE10C8" w:rsidP="00CE7C76">
      <w:pPr>
        <w:numPr>
          <w:ilvl w:val="0"/>
          <w:numId w:val="57"/>
        </w:numPr>
        <w:tabs>
          <w:tab w:val="left" w:pos="0"/>
          <w:tab w:val="left" w:pos="993"/>
        </w:tabs>
        <w:spacing w:after="0" w:line="240" w:lineRule="auto"/>
        <w:ind w:left="720"/>
        <w:contextualSpacing/>
        <w:jc w:val="both"/>
        <w:rPr>
          <w:rFonts w:ascii="Montserrat Light" w:hAnsi="Montserrat Light"/>
        </w:rPr>
      </w:pPr>
      <w:r w:rsidRPr="00037046">
        <w:rPr>
          <w:rFonts w:ascii="Montserrat Light" w:hAnsi="Montserrat Light"/>
        </w:rPr>
        <w:t xml:space="preserve">depozitează produsele conform normelor în vigoare (farmacopee, standarde sau norme interne), </w:t>
      </w:r>
      <w:r w:rsidR="008379E8" w:rsidRPr="00037046">
        <w:rPr>
          <w:rFonts w:ascii="Montserrat Light" w:hAnsi="Montserrat Light"/>
        </w:rPr>
        <w:t>ț</w:t>
      </w:r>
      <w:r w:rsidRPr="00037046">
        <w:rPr>
          <w:rFonts w:ascii="Montserrat Light" w:hAnsi="Montserrat Light"/>
        </w:rPr>
        <w:t xml:space="preserve">inându-se seama de natura </w:t>
      </w:r>
      <w:r w:rsidR="008379E8" w:rsidRPr="00037046">
        <w:rPr>
          <w:rFonts w:ascii="Montserrat Light" w:hAnsi="Montserrat Light"/>
        </w:rPr>
        <w:t>ș</w:t>
      </w:r>
      <w:r w:rsidRPr="00037046">
        <w:rPr>
          <w:rFonts w:ascii="Montserrat Light" w:hAnsi="Montserrat Light"/>
        </w:rPr>
        <w:t>i proprietă</w:t>
      </w:r>
      <w:r w:rsidR="008379E8" w:rsidRPr="00037046">
        <w:rPr>
          <w:rFonts w:ascii="Montserrat Light" w:hAnsi="Montserrat Light"/>
        </w:rPr>
        <w:t>ț</w:t>
      </w:r>
      <w:r w:rsidRPr="00037046">
        <w:rPr>
          <w:rFonts w:ascii="Montserrat Light" w:hAnsi="Montserrat Light"/>
        </w:rPr>
        <w:t>ile lor fizico-chimice;</w:t>
      </w:r>
    </w:p>
    <w:p w14:paraId="55B50857" w14:textId="2843A004" w:rsidR="00CE10C8" w:rsidRPr="00037046" w:rsidRDefault="00CE10C8" w:rsidP="00CE7C76">
      <w:pPr>
        <w:numPr>
          <w:ilvl w:val="0"/>
          <w:numId w:val="57"/>
        </w:numPr>
        <w:tabs>
          <w:tab w:val="left" w:pos="0"/>
          <w:tab w:val="left" w:pos="993"/>
        </w:tabs>
        <w:spacing w:after="0" w:line="240" w:lineRule="auto"/>
        <w:ind w:left="720"/>
        <w:contextualSpacing/>
        <w:jc w:val="both"/>
        <w:rPr>
          <w:rFonts w:ascii="Montserrat Light" w:hAnsi="Montserrat Light"/>
        </w:rPr>
      </w:pPr>
      <w:r w:rsidRPr="00037046">
        <w:rPr>
          <w:rFonts w:ascii="Montserrat Light" w:hAnsi="Montserrat Light"/>
        </w:rPr>
        <w:t xml:space="preserve">organizează </w:t>
      </w:r>
      <w:r w:rsidR="008379E8" w:rsidRPr="00037046">
        <w:rPr>
          <w:rFonts w:ascii="Montserrat Light" w:hAnsi="Montserrat Light"/>
        </w:rPr>
        <w:t>ș</w:t>
      </w:r>
      <w:r w:rsidRPr="00037046">
        <w:rPr>
          <w:rFonts w:ascii="Montserrat Light" w:hAnsi="Montserrat Light"/>
        </w:rPr>
        <w:t>i efectuează controlul calită</w:t>
      </w:r>
      <w:r w:rsidR="008379E8" w:rsidRPr="00037046">
        <w:rPr>
          <w:rFonts w:ascii="Montserrat Light" w:hAnsi="Montserrat Light"/>
        </w:rPr>
        <w:t>ț</w:t>
      </w:r>
      <w:r w:rsidRPr="00037046">
        <w:rPr>
          <w:rFonts w:ascii="Montserrat Light" w:hAnsi="Montserrat Light"/>
        </w:rPr>
        <w:t xml:space="preserve">ii medicamentului </w:t>
      </w:r>
      <w:r w:rsidR="008379E8" w:rsidRPr="00037046">
        <w:rPr>
          <w:rFonts w:ascii="Montserrat Light" w:hAnsi="Montserrat Light"/>
        </w:rPr>
        <w:t>ș</w:t>
      </w:r>
      <w:r w:rsidRPr="00037046">
        <w:rPr>
          <w:rFonts w:ascii="Montserrat Light" w:hAnsi="Montserrat Light"/>
        </w:rPr>
        <w:t>i ia măsuri ori de câte ori este necesar, pentru preîntâmpinarea accidentelor, informând imediat organul superior;</w:t>
      </w:r>
    </w:p>
    <w:p w14:paraId="1D0DD423" w14:textId="2B0479DC" w:rsidR="00CE10C8" w:rsidRPr="00037046" w:rsidRDefault="00CE10C8" w:rsidP="00CE7C76">
      <w:pPr>
        <w:numPr>
          <w:ilvl w:val="0"/>
          <w:numId w:val="57"/>
        </w:numPr>
        <w:tabs>
          <w:tab w:val="left" w:pos="709"/>
          <w:tab w:val="left" w:pos="993"/>
        </w:tabs>
        <w:spacing w:after="0" w:line="240" w:lineRule="auto"/>
        <w:ind w:left="720"/>
        <w:jc w:val="both"/>
        <w:rPr>
          <w:rFonts w:ascii="Montserrat Light" w:eastAsia="Arial" w:hAnsi="Montserrat Light" w:cs="Arial"/>
        </w:rPr>
      </w:pPr>
      <w:r w:rsidRPr="00037046">
        <w:rPr>
          <w:rFonts w:ascii="Montserrat Light" w:eastAsia="Arial" w:hAnsi="Montserrat Light" w:cs="Arial"/>
        </w:rPr>
        <w:t>asigură, în cadrul competen</w:t>
      </w:r>
      <w:r w:rsidR="008379E8" w:rsidRPr="00037046">
        <w:rPr>
          <w:rFonts w:ascii="Montserrat Light" w:eastAsia="Arial" w:hAnsi="Montserrat Light" w:cs="Arial"/>
        </w:rPr>
        <w:t>ț</w:t>
      </w:r>
      <w:r w:rsidRPr="00037046">
        <w:rPr>
          <w:rFonts w:ascii="Montserrat Light" w:eastAsia="Arial" w:hAnsi="Montserrat Light" w:cs="Arial"/>
        </w:rPr>
        <w:t>ei sale, primul ajutor bolnavilor;</w:t>
      </w:r>
    </w:p>
    <w:p w14:paraId="36901716" w14:textId="77777777" w:rsidR="00CE10C8" w:rsidRPr="00037046" w:rsidRDefault="00CE10C8" w:rsidP="00CE7C76">
      <w:pPr>
        <w:numPr>
          <w:ilvl w:val="0"/>
          <w:numId w:val="57"/>
        </w:numPr>
        <w:tabs>
          <w:tab w:val="left" w:pos="709"/>
          <w:tab w:val="left" w:pos="993"/>
        </w:tabs>
        <w:spacing w:after="0" w:line="240" w:lineRule="auto"/>
        <w:ind w:left="720"/>
        <w:jc w:val="both"/>
        <w:rPr>
          <w:rFonts w:ascii="Montserrat Light" w:eastAsia="Arial" w:hAnsi="Montserrat Light" w:cs="Arial"/>
        </w:rPr>
      </w:pPr>
      <w:r w:rsidRPr="00037046">
        <w:rPr>
          <w:rFonts w:ascii="Montserrat Light" w:eastAsia="Arial" w:hAnsi="Montserrat Light" w:cs="Arial"/>
        </w:rPr>
        <w:t>asigură controlul prin:</w:t>
      </w:r>
    </w:p>
    <w:p w14:paraId="50D26EB3" w14:textId="77777777" w:rsidR="00CE10C8" w:rsidRPr="00037046" w:rsidRDefault="00CE10C8" w:rsidP="00CE7C76">
      <w:pPr>
        <w:numPr>
          <w:ilvl w:val="1"/>
          <w:numId w:val="65"/>
        </w:numPr>
        <w:autoSpaceDE w:val="0"/>
        <w:autoSpaceDN w:val="0"/>
        <w:spacing w:after="0" w:line="240" w:lineRule="auto"/>
        <w:rPr>
          <w:rFonts w:ascii="Montserrat Light" w:eastAsia="Arial" w:hAnsi="Montserrat Light" w:cs="Arial"/>
        </w:rPr>
      </w:pPr>
      <w:r w:rsidRPr="00037046">
        <w:rPr>
          <w:rFonts w:ascii="Montserrat Light" w:eastAsia="Arial" w:hAnsi="Montserrat Light" w:cs="Arial"/>
        </w:rPr>
        <w:t>controlul preventiv;</w:t>
      </w:r>
    </w:p>
    <w:p w14:paraId="33ED9C59" w14:textId="5865147F" w:rsidR="00CE10C8" w:rsidRPr="00037046" w:rsidRDefault="00CE10C8" w:rsidP="00CE7C76">
      <w:pPr>
        <w:numPr>
          <w:ilvl w:val="1"/>
          <w:numId w:val="65"/>
        </w:numPr>
        <w:autoSpaceDE w:val="0"/>
        <w:autoSpaceDN w:val="0"/>
        <w:spacing w:after="0" w:line="240" w:lineRule="auto"/>
        <w:rPr>
          <w:rFonts w:ascii="Montserrat Light" w:eastAsia="Arial" w:hAnsi="Montserrat Light" w:cs="Arial"/>
        </w:rPr>
      </w:pPr>
      <w:r w:rsidRPr="00037046">
        <w:rPr>
          <w:rFonts w:ascii="Montserrat Light" w:eastAsia="Arial" w:hAnsi="Montserrat Light" w:cs="Arial"/>
        </w:rPr>
        <w:t>verificarea organoleptic</w:t>
      </w:r>
      <w:r w:rsidRPr="00037046">
        <w:rPr>
          <w:rFonts w:ascii="Montserrat Light" w:eastAsia="Arial" w:hAnsi="Montserrat Light" w:cs="Cambria"/>
        </w:rPr>
        <w:t xml:space="preserve">ă </w:t>
      </w:r>
      <w:r w:rsidR="008379E8" w:rsidRPr="00037046">
        <w:rPr>
          <w:rFonts w:ascii="Montserrat Light" w:eastAsia="Arial" w:hAnsi="Montserrat Light" w:cs="Cambria"/>
        </w:rPr>
        <w:t>ș</w:t>
      </w:r>
      <w:r w:rsidRPr="00037046">
        <w:rPr>
          <w:rFonts w:ascii="Montserrat Light" w:eastAsia="Arial" w:hAnsi="Montserrat Light" w:cs="Arial"/>
        </w:rPr>
        <w:t>i fizic</w:t>
      </w:r>
      <w:r w:rsidRPr="00037046">
        <w:rPr>
          <w:rFonts w:ascii="Montserrat Light" w:eastAsia="Arial" w:hAnsi="Montserrat Light" w:cs="Cambria"/>
        </w:rPr>
        <w:t>ă;</w:t>
      </w:r>
    </w:p>
    <w:p w14:paraId="3D93DB92" w14:textId="2159C7C6" w:rsidR="00CE10C8" w:rsidRPr="00037046" w:rsidRDefault="00CE10C8" w:rsidP="00CE7C76">
      <w:pPr>
        <w:numPr>
          <w:ilvl w:val="1"/>
          <w:numId w:val="65"/>
        </w:numPr>
        <w:autoSpaceDE w:val="0"/>
        <w:autoSpaceDN w:val="0"/>
        <w:spacing w:after="0" w:line="240" w:lineRule="auto"/>
        <w:rPr>
          <w:rFonts w:ascii="Montserrat Light" w:eastAsia="Arial" w:hAnsi="Montserrat Light" w:cs="Arial"/>
        </w:rPr>
      </w:pPr>
      <w:r w:rsidRPr="00037046">
        <w:rPr>
          <w:rFonts w:ascii="Montserrat Light" w:eastAsia="Arial" w:hAnsi="Montserrat Light" w:cs="Arial"/>
        </w:rPr>
        <w:t>verificarea opera</w:t>
      </w:r>
      <w:r w:rsidR="008379E8" w:rsidRPr="00037046">
        <w:rPr>
          <w:rFonts w:ascii="Montserrat Light" w:eastAsia="Arial" w:hAnsi="Montserrat Light" w:cs="Cambria"/>
        </w:rPr>
        <w:t>ț</w:t>
      </w:r>
      <w:r w:rsidRPr="00037046">
        <w:rPr>
          <w:rFonts w:ascii="Montserrat Light" w:eastAsia="Arial" w:hAnsi="Montserrat Light" w:cs="Arial"/>
        </w:rPr>
        <w:t>iilor finale;</w:t>
      </w:r>
    </w:p>
    <w:p w14:paraId="6C5B56B0" w14:textId="77777777" w:rsidR="00CE10C8" w:rsidRPr="00037046" w:rsidRDefault="00CE10C8" w:rsidP="00CE7C76">
      <w:pPr>
        <w:numPr>
          <w:ilvl w:val="1"/>
          <w:numId w:val="65"/>
        </w:numPr>
        <w:autoSpaceDE w:val="0"/>
        <w:autoSpaceDN w:val="0"/>
        <w:spacing w:after="0" w:line="240" w:lineRule="auto"/>
        <w:rPr>
          <w:rFonts w:ascii="Montserrat Light" w:eastAsia="Arial" w:hAnsi="Montserrat Light" w:cs="Arial"/>
        </w:rPr>
      </w:pPr>
      <w:r w:rsidRPr="00037046">
        <w:rPr>
          <w:rFonts w:ascii="Montserrat Light" w:eastAsia="Arial" w:hAnsi="Montserrat Light" w:cs="Arial"/>
        </w:rPr>
        <w:t>analiza calitativ</w:t>
      </w:r>
      <w:r w:rsidRPr="00037046">
        <w:rPr>
          <w:rFonts w:ascii="Montserrat Light" w:eastAsia="Arial" w:hAnsi="Montserrat Light" w:cs="Cambria"/>
        </w:rPr>
        <w:t>ă</w:t>
      </w:r>
      <w:r w:rsidRPr="00037046">
        <w:rPr>
          <w:rFonts w:ascii="Montserrat Light" w:eastAsia="Arial" w:hAnsi="Montserrat Light" w:cs="Arial"/>
        </w:rPr>
        <w:t xml:space="preserve"> a medicamentelor la masa de analize.</w:t>
      </w:r>
    </w:p>
    <w:p w14:paraId="0719984D" w14:textId="4E744569" w:rsidR="00CE10C8" w:rsidRPr="00037046" w:rsidRDefault="00CE10C8" w:rsidP="00CE7C76">
      <w:pPr>
        <w:pStyle w:val="Listparagraf"/>
        <w:numPr>
          <w:ilvl w:val="0"/>
          <w:numId w:val="57"/>
        </w:numPr>
        <w:tabs>
          <w:tab w:val="left" w:pos="993"/>
        </w:tabs>
        <w:ind w:left="720"/>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 xml:space="preserve">asigură </w:t>
      </w:r>
      <w:r w:rsidR="008379E8" w:rsidRPr="00037046">
        <w:rPr>
          <w:rFonts w:ascii="Montserrat Light" w:eastAsia="Arial" w:hAnsi="Montserrat Light" w:cs="Arial"/>
          <w:sz w:val="22"/>
          <w:szCs w:val="22"/>
          <w:lang w:val="ro-RO"/>
        </w:rPr>
        <w:t>ș</w:t>
      </w:r>
      <w:r w:rsidRPr="00037046">
        <w:rPr>
          <w:rFonts w:ascii="Montserrat Light" w:eastAsia="Arial" w:hAnsi="Montserrat Light" w:cs="Arial"/>
          <w:sz w:val="22"/>
          <w:szCs w:val="22"/>
          <w:lang w:val="ro-RO"/>
        </w:rPr>
        <w:t xml:space="preserve">i răspunde de introducerea </w:t>
      </w:r>
      <w:r w:rsidR="008379E8" w:rsidRPr="00037046">
        <w:rPr>
          <w:rFonts w:ascii="Montserrat Light" w:eastAsia="Arial" w:hAnsi="Montserrat Light" w:cs="Arial"/>
          <w:sz w:val="22"/>
          <w:szCs w:val="22"/>
          <w:lang w:val="ro-RO"/>
        </w:rPr>
        <w:t>ș</w:t>
      </w:r>
      <w:r w:rsidRPr="00037046">
        <w:rPr>
          <w:rFonts w:ascii="Montserrat Light" w:eastAsia="Arial" w:hAnsi="Montserrat Light" w:cs="Arial"/>
          <w:sz w:val="22"/>
          <w:szCs w:val="22"/>
          <w:lang w:val="ro-RO"/>
        </w:rPr>
        <w:t>i utilizarea informa</w:t>
      </w:r>
      <w:r w:rsidR="008379E8" w:rsidRPr="00037046">
        <w:rPr>
          <w:rFonts w:ascii="Montserrat Light" w:eastAsia="Arial" w:hAnsi="Montserrat Light" w:cs="Arial"/>
          <w:sz w:val="22"/>
          <w:szCs w:val="22"/>
          <w:lang w:val="ro-RO"/>
        </w:rPr>
        <w:t>ț</w:t>
      </w:r>
      <w:r w:rsidRPr="00037046">
        <w:rPr>
          <w:rFonts w:ascii="Montserrat Light" w:eastAsia="Arial" w:hAnsi="Montserrat Light" w:cs="Arial"/>
          <w:sz w:val="22"/>
          <w:szCs w:val="22"/>
          <w:lang w:val="ro-RO"/>
        </w:rPr>
        <w:t xml:space="preserve">iilor specifice în sistemul informatic al spitalului; </w:t>
      </w:r>
    </w:p>
    <w:p w14:paraId="7BF466E9" w14:textId="1C52D5B7" w:rsidR="00CE10C8" w:rsidRPr="00037046" w:rsidRDefault="00CE10C8" w:rsidP="00CE7C76">
      <w:pPr>
        <w:pStyle w:val="Listparagraf"/>
        <w:numPr>
          <w:ilvl w:val="0"/>
          <w:numId w:val="57"/>
        </w:numPr>
        <w:tabs>
          <w:tab w:val="left" w:pos="0"/>
          <w:tab w:val="left" w:pos="993"/>
        </w:tabs>
        <w:ind w:left="720"/>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participă la programele de educa</w:t>
      </w:r>
      <w:r w:rsidR="008379E8" w:rsidRPr="00037046">
        <w:rPr>
          <w:rFonts w:ascii="Montserrat Light" w:eastAsia="Arial" w:hAnsi="Montserrat Light" w:cs="Arial"/>
          <w:sz w:val="22"/>
          <w:szCs w:val="22"/>
          <w:lang w:val="ro-RO"/>
        </w:rPr>
        <w:t>ț</w:t>
      </w:r>
      <w:r w:rsidRPr="00037046">
        <w:rPr>
          <w:rFonts w:ascii="Montserrat Light" w:eastAsia="Arial" w:hAnsi="Montserrat Light" w:cs="Arial"/>
          <w:sz w:val="22"/>
          <w:szCs w:val="22"/>
          <w:lang w:val="ro-RO"/>
        </w:rPr>
        <w:t>ie sanitară în domeniul medicamentelor, combaterea automedica</w:t>
      </w:r>
      <w:r w:rsidR="008379E8" w:rsidRPr="00037046">
        <w:rPr>
          <w:rFonts w:ascii="Montserrat Light" w:eastAsia="Arial" w:hAnsi="Montserrat Light" w:cs="Arial"/>
          <w:sz w:val="22"/>
          <w:szCs w:val="22"/>
          <w:lang w:val="ro-RO"/>
        </w:rPr>
        <w:t>ț</w:t>
      </w:r>
      <w:r w:rsidRPr="00037046">
        <w:rPr>
          <w:rFonts w:ascii="Montserrat Light" w:eastAsia="Arial" w:hAnsi="Montserrat Light" w:cs="Arial"/>
          <w:sz w:val="22"/>
          <w:szCs w:val="22"/>
          <w:lang w:val="ro-RO"/>
        </w:rPr>
        <w:t xml:space="preserve">iei </w:t>
      </w:r>
      <w:r w:rsidR="008379E8" w:rsidRPr="00037046">
        <w:rPr>
          <w:rFonts w:ascii="Montserrat Light" w:eastAsia="Arial" w:hAnsi="Montserrat Light" w:cs="Arial"/>
          <w:sz w:val="22"/>
          <w:szCs w:val="22"/>
          <w:lang w:val="ro-RO"/>
        </w:rPr>
        <w:t>ș</w:t>
      </w:r>
      <w:r w:rsidRPr="00037046">
        <w:rPr>
          <w:rFonts w:ascii="Montserrat Light" w:eastAsia="Arial" w:hAnsi="Montserrat Light" w:cs="Arial"/>
          <w:sz w:val="22"/>
          <w:szCs w:val="22"/>
          <w:lang w:val="ro-RO"/>
        </w:rPr>
        <w:t>i informarea personalului medico-sanitar cu privire la medicament;</w:t>
      </w:r>
    </w:p>
    <w:p w14:paraId="6A1CE789" w14:textId="3EAB9187" w:rsidR="00CE10C8" w:rsidRPr="00037046" w:rsidRDefault="00CE10C8" w:rsidP="00CE7C76">
      <w:pPr>
        <w:pStyle w:val="Listparagraf"/>
        <w:numPr>
          <w:ilvl w:val="0"/>
          <w:numId w:val="57"/>
        </w:numPr>
        <w:tabs>
          <w:tab w:val="left" w:pos="993"/>
        </w:tabs>
        <w:ind w:left="720"/>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asigură prescrie</w:t>
      </w:r>
      <w:r w:rsidR="00D824C6" w:rsidRPr="00037046">
        <w:rPr>
          <w:rFonts w:ascii="Montserrat Light" w:eastAsia="Arial" w:hAnsi="Montserrat Light" w:cs="Arial"/>
          <w:sz w:val="22"/>
          <w:szCs w:val="22"/>
          <w:lang w:val="ro-RO"/>
        </w:rPr>
        <w:t>re</w:t>
      </w:r>
      <w:r w:rsidRPr="00037046">
        <w:rPr>
          <w:rFonts w:ascii="Montserrat Light" w:eastAsia="Arial" w:hAnsi="Montserrat Light" w:cs="Arial"/>
          <w:sz w:val="22"/>
          <w:szCs w:val="22"/>
          <w:lang w:val="ro-RO"/>
        </w:rPr>
        <w:t xml:space="preserve">a, prepararea </w:t>
      </w:r>
      <w:r w:rsidR="008379E8" w:rsidRPr="00037046">
        <w:rPr>
          <w:rFonts w:ascii="Montserrat Light" w:eastAsia="Arial" w:hAnsi="Montserrat Light" w:cs="Arial"/>
          <w:sz w:val="22"/>
          <w:szCs w:val="22"/>
          <w:lang w:val="ro-RO"/>
        </w:rPr>
        <w:t>ș</w:t>
      </w:r>
      <w:r w:rsidRPr="00037046">
        <w:rPr>
          <w:rFonts w:ascii="Montserrat Light" w:eastAsia="Arial" w:hAnsi="Montserrat Light" w:cs="Arial"/>
          <w:sz w:val="22"/>
          <w:szCs w:val="22"/>
          <w:lang w:val="ro-RO"/>
        </w:rPr>
        <w:t>i eliberarea medicamentelor se face potrivit normelor stabilite de Ministerul Sănătă</w:t>
      </w:r>
      <w:r w:rsidR="008379E8" w:rsidRPr="00037046">
        <w:rPr>
          <w:rFonts w:ascii="Montserrat Light" w:eastAsia="Arial" w:hAnsi="Montserrat Light" w:cs="Arial"/>
          <w:sz w:val="22"/>
          <w:szCs w:val="22"/>
          <w:lang w:val="ro-RO"/>
        </w:rPr>
        <w:t>ț</w:t>
      </w:r>
      <w:r w:rsidRPr="00037046">
        <w:rPr>
          <w:rFonts w:ascii="Montserrat Light" w:eastAsia="Arial" w:hAnsi="Montserrat Light" w:cs="Arial"/>
          <w:sz w:val="22"/>
          <w:szCs w:val="22"/>
          <w:lang w:val="ro-RO"/>
        </w:rPr>
        <w:t xml:space="preserve">ii. </w:t>
      </w:r>
    </w:p>
    <w:p w14:paraId="71EB6C60" w14:textId="6B8B3CAE" w:rsidR="00CE10C8" w:rsidRPr="00037046" w:rsidRDefault="00CE10C8" w:rsidP="00CE7C76">
      <w:pPr>
        <w:pStyle w:val="Listparagraf"/>
        <w:numPr>
          <w:ilvl w:val="0"/>
          <w:numId w:val="57"/>
        </w:numPr>
        <w:tabs>
          <w:tab w:val="left" w:pos="993"/>
        </w:tabs>
        <w:adjustRightInd w:val="0"/>
        <w:ind w:left="720"/>
        <w:jc w:val="both"/>
        <w:rPr>
          <w:rFonts w:ascii="Montserrat Light" w:hAnsi="Montserrat Light" w:cs="Courier New"/>
          <w:sz w:val="22"/>
          <w:szCs w:val="22"/>
          <w:lang w:val="ro-RO"/>
        </w:rPr>
      </w:pPr>
      <w:r w:rsidRPr="00037046">
        <w:rPr>
          <w:rFonts w:ascii="Montserrat Light" w:eastAsia="Arial" w:hAnsi="Montserrat Light" w:cs="Arial"/>
          <w:sz w:val="22"/>
          <w:szCs w:val="22"/>
          <w:lang w:val="ro-RO"/>
        </w:rPr>
        <w:t>asigură</w:t>
      </w:r>
      <w:r w:rsidRPr="00037046">
        <w:rPr>
          <w:rFonts w:ascii="Montserrat Light" w:hAnsi="Montserrat Light" w:cs="Courier New"/>
          <w:sz w:val="22"/>
          <w:szCs w:val="22"/>
          <w:lang w:val="ro-RO"/>
        </w:rPr>
        <w:t xml:space="preserve"> ob</w:t>
      </w:r>
      <w:r w:rsidR="008379E8" w:rsidRPr="00037046">
        <w:rPr>
          <w:rFonts w:ascii="Montserrat Light" w:hAnsi="Montserrat Light" w:cs="Courier New"/>
          <w:sz w:val="22"/>
          <w:szCs w:val="22"/>
          <w:lang w:val="ro-RO"/>
        </w:rPr>
        <w:t>ț</w:t>
      </w:r>
      <w:r w:rsidRPr="00037046">
        <w:rPr>
          <w:rFonts w:ascii="Montserrat Light" w:hAnsi="Montserrat Light" w:cs="Courier New"/>
          <w:sz w:val="22"/>
          <w:szCs w:val="22"/>
          <w:lang w:val="ro-RO"/>
        </w:rPr>
        <w:t xml:space="preserve">inerea, depozitarea </w:t>
      </w:r>
      <w:r w:rsidR="008379E8" w:rsidRPr="00037046">
        <w:rPr>
          <w:rFonts w:ascii="Montserrat Light" w:hAnsi="Montserrat Light" w:cs="Courier New"/>
          <w:sz w:val="22"/>
          <w:szCs w:val="22"/>
          <w:lang w:val="ro-RO"/>
        </w:rPr>
        <w:t>ș</w:t>
      </w:r>
      <w:r w:rsidRPr="00037046">
        <w:rPr>
          <w:rFonts w:ascii="Montserrat Light" w:hAnsi="Montserrat Light" w:cs="Courier New"/>
          <w:sz w:val="22"/>
          <w:szCs w:val="22"/>
          <w:lang w:val="ro-RO"/>
        </w:rPr>
        <w:t>i distribuirea preparatelor farmaceutice, utilizând practici care limitează posibilitatea transmisiei agentului infec</w:t>
      </w:r>
      <w:r w:rsidR="008379E8" w:rsidRPr="00037046">
        <w:rPr>
          <w:rFonts w:ascii="Montserrat Light" w:hAnsi="Montserrat Light" w:cs="Courier New"/>
          <w:sz w:val="22"/>
          <w:szCs w:val="22"/>
          <w:lang w:val="ro-RO"/>
        </w:rPr>
        <w:t>ț</w:t>
      </w:r>
      <w:r w:rsidRPr="00037046">
        <w:rPr>
          <w:rFonts w:ascii="Montserrat Light" w:hAnsi="Montserrat Light" w:cs="Courier New"/>
          <w:sz w:val="22"/>
          <w:szCs w:val="22"/>
          <w:lang w:val="ro-RO"/>
        </w:rPr>
        <w:t>ios către pacien</w:t>
      </w:r>
      <w:r w:rsidR="008379E8" w:rsidRPr="00037046">
        <w:rPr>
          <w:rFonts w:ascii="Montserrat Light" w:hAnsi="Montserrat Light" w:cs="Courier New"/>
          <w:sz w:val="22"/>
          <w:szCs w:val="22"/>
          <w:lang w:val="ro-RO"/>
        </w:rPr>
        <w:t>ț</w:t>
      </w:r>
      <w:r w:rsidRPr="00037046">
        <w:rPr>
          <w:rFonts w:ascii="Montserrat Light" w:hAnsi="Montserrat Light" w:cs="Courier New"/>
          <w:sz w:val="22"/>
          <w:szCs w:val="22"/>
          <w:lang w:val="ro-RO"/>
        </w:rPr>
        <w:t>i;</w:t>
      </w:r>
    </w:p>
    <w:p w14:paraId="6FA99782" w14:textId="40270C39" w:rsidR="00CE10C8" w:rsidRPr="00037046" w:rsidRDefault="00CE10C8" w:rsidP="00CE7C76">
      <w:pPr>
        <w:pStyle w:val="Listparagraf"/>
        <w:numPr>
          <w:ilvl w:val="0"/>
          <w:numId w:val="57"/>
        </w:numPr>
        <w:tabs>
          <w:tab w:val="left" w:pos="993"/>
        </w:tabs>
        <w:adjustRightInd w:val="0"/>
        <w:ind w:left="720"/>
        <w:jc w:val="both"/>
        <w:rPr>
          <w:rFonts w:ascii="Montserrat Light" w:hAnsi="Montserrat Light" w:cs="Courier New"/>
          <w:sz w:val="22"/>
          <w:szCs w:val="22"/>
          <w:lang w:val="ro-RO"/>
        </w:rPr>
      </w:pPr>
      <w:r w:rsidRPr="00037046">
        <w:rPr>
          <w:rFonts w:ascii="Montserrat Light" w:eastAsia="Arial" w:hAnsi="Montserrat Light" w:cs="Arial"/>
          <w:sz w:val="22"/>
          <w:szCs w:val="22"/>
          <w:lang w:val="ro-RO"/>
        </w:rPr>
        <w:t xml:space="preserve">asigură </w:t>
      </w:r>
      <w:r w:rsidRPr="00037046">
        <w:rPr>
          <w:rFonts w:ascii="Montserrat Light" w:hAnsi="Montserrat Light" w:cs="Courier New"/>
          <w:sz w:val="22"/>
          <w:szCs w:val="22"/>
          <w:lang w:val="ro-RO"/>
        </w:rPr>
        <w:t>distribuirea medicamentelor antiinfec</w:t>
      </w:r>
      <w:r w:rsidR="008379E8" w:rsidRPr="00037046">
        <w:rPr>
          <w:rFonts w:ascii="Montserrat Light" w:hAnsi="Montserrat Light" w:cs="Courier New"/>
          <w:sz w:val="22"/>
          <w:szCs w:val="22"/>
          <w:lang w:val="ro-RO"/>
        </w:rPr>
        <w:t>ț</w:t>
      </w:r>
      <w:r w:rsidRPr="00037046">
        <w:rPr>
          <w:rFonts w:ascii="Montserrat Light" w:hAnsi="Montserrat Light" w:cs="Courier New"/>
          <w:sz w:val="22"/>
          <w:szCs w:val="22"/>
          <w:lang w:val="ro-RO"/>
        </w:rPr>
        <w:t xml:space="preserve">ioase cu respectarea reglementărilor privind avizarea acestei prescrieri existente în spital </w:t>
      </w:r>
      <w:r w:rsidR="008379E8" w:rsidRPr="00037046">
        <w:rPr>
          <w:rFonts w:ascii="Montserrat Light" w:hAnsi="Montserrat Light" w:cs="Courier New"/>
          <w:sz w:val="22"/>
          <w:szCs w:val="22"/>
          <w:lang w:val="ro-RO"/>
        </w:rPr>
        <w:t>ș</w:t>
      </w:r>
      <w:r w:rsidRPr="00037046">
        <w:rPr>
          <w:rFonts w:ascii="Montserrat Light" w:hAnsi="Montserrat Light" w:cs="Courier New"/>
          <w:sz w:val="22"/>
          <w:szCs w:val="22"/>
          <w:lang w:val="ro-RO"/>
        </w:rPr>
        <w:t xml:space="preserve">i </w:t>
      </w:r>
      <w:r w:rsidR="008379E8" w:rsidRPr="00037046">
        <w:rPr>
          <w:rFonts w:ascii="Montserrat Light" w:hAnsi="Montserrat Light" w:cs="Courier New"/>
          <w:sz w:val="22"/>
          <w:szCs w:val="22"/>
          <w:lang w:val="ro-RO"/>
        </w:rPr>
        <w:t>ț</w:t>
      </w:r>
      <w:r w:rsidRPr="00037046">
        <w:rPr>
          <w:rFonts w:ascii="Montserrat Light" w:hAnsi="Montserrat Light" w:cs="Courier New"/>
          <w:sz w:val="22"/>
          <w:szCs w:val="22"/>
          <w:lang w:val="ro-RO"/>
        </w:rPr>
        <w:t>inerea unei eviden</w:t>
      </w:r>
      <w:r w:rsidR="008379E8" w:rsidRPr="00037046">
        <w:rPr>
          <w:rFonts w:ascii="Montserrat Light" w:hAnsi="Montserrat Light" w:cs="Courier New"/>
          <w:sz w:val="22"/>
          <w:szCs w:val="22"/>
          <w:lang w:val="ro-RO"/>
        </w:rPr>
        <w:t>ț</w:t>
      </w:r>
      <w:r w:rsidRPr="00037046">
        <w:rPr>
          <w:rFonts w:ascii="Montserrat Light" w:hAnsi="Montserrat Light" w:cs="Courier New"/>
          <w:sz w:val="22"/>
          <w:szCs w:val="22"/>
          <w:lang w:val="ro-RO"/>
        </w:rPr>
        <w:t>e adecvate;</w:t>
      </w:r>
    </w:p>
    <w:p w14:paraId="58264126" w14:textId="7E106C23" w:rsidR="00CE10C8" w:rsidRPr="00037046" w:rsidRDefault="00CE10C8" w:rsidP="00CE7C76">
      <w:pPr>
        <w:pStyle w:val="Listparagraf"/>
        <w:numPr>
          <w:ilvl w:val="0"/>
          <w:numId w:val="57"/>
        </w:numPr>
        <w:tabs>
          <w:tab w:val="left" w:pos="993"/>
          <w:tab w:val="left" w:pos="1134"/>
        </w:tabs>
        <w:adjustRightInd w:val="0"/>
        <w:ind w:left="720"/>
        <w:jc w:val="both"/>
        <w:rPr>
          <w:rFonts w:ascii="Montserrat Light" w:hAnsi="Montserrat Light" w:cs="Courier New"/>
          <w:sz w:val="22"/>
          <w:szCs w:val="22"/>
          <w:lang w:val="ro-RO"/>
        </w:rPr>
      </w:pPr>
      <w:r w:rsidRPr="00037046">
        <w:rPr>
          <w:rFonts w:ascii="Montserrat Light" w:eastAsia="Arial" w:hAnsi="Montserrat Light" w:cs="Arial"/>
          <w:sz w:val="22"/>
          <w:szCs w:val="22"/>
          <w:lang w:val="ro-RO"/>
        </w:rPr>
        <w:t>asigură</w:t>
      </w:r>
      <w:r w:rsidRPr="00037046">
        <w:rPr>
          <w:rFonts w:ascii="Montserrat Light" w:hAnsi="Montserrat Light" w:cs="Courier New"/>
          <w:sz w:val="22"/>
          <w:szCs w:val="22"/>
          <w:lang w:val="ro-RO"/>
        </w:rPr>
        <w:t xml:space="preserve"> ob</w:t>
      </w:r>
      <w:r w:rsidR="008379E8" w:rsidRPr="00037046">
        <w:rPr>
          <w:rFonts w:ascii="Montserrat Light" w:hAnsi="Montserrat Light" w:cs="Courier New"/>
          <w:sz w:val="22"/>
          <w:szCs w:val="22"/>
          <w:lang w:val="ro-RO"/>
        </w:rPr>
        <w:t>ț</w:t>
      </w:r>
      <w:r w:rsidRPr="00037046">
        <w:rPr>
          <w:rFonts w:ascii="Montserrat Light" w:hAnsi="Montserrat Light" w:cs="Courier New"/>
          <w:sz w:val="22"/>
          <w:szCs w:val="22"/>
          <w:lang w:val="ro-RO"/>
        </w:rPr>
        <w:t xml:space="preserve">inerea </w:t>
      </w:r>
      <w:r w:rsidR="008379E8" w:rsidRPr="00037046">
        <w:rPr>
          <w:rFonts w:ascii="Montserrat Light" w:hAnsi="Montserrat Light" w:cs="Courier New"/>
          <w:sz w:val="22"/>
          <w:szCs w:val="22"/>
          <w:lang w:val="ro-RO"/>
        </w:rPr>
        <w:t>ș</w:t>
      </w:r>
      <w:r w:rsidRPr="00037046">
        <w:rPr>
          <w:rFonts w:ascii="Montserrat Light" w:hAnsi="Montserrat Light" w:cs="Courier New"/>
          <w:sz w:val="22"/>
          <w:szCs w:val="22"/>
          <w:lang w:val="ro-RO"/>
        </w:rPr>
        <w:t xml:space="preserve">i depozitarea vaccinurilor sau imunoglobulinelor specifice/serurilor heterologe </w:t>
      </w:r>
      <w:r w:rsidR="008379E8" w:rsidRPr="00037046">
        <w:rPr>
          <w:rFonts w:ascii="Montserrat Light" w:hAnsi="Montserrat Light" w:cs="Courier New"/>
          <w:sz w:val="22"/>
          <w:szCs w:val="22"/>
          <w:lang w:val="ro-RO"/>
        </w:rPr>
        <w:t>ș</w:t>
      </w:r>
      <w:r w:rsidRPr="00037046">
        <w:rPr>
          <w:rFonts w:ascii="Montserrat Light" w:hAnsi="Montserrat Light" w:cs="Courier New"/>
          <w:sz w:val="22"/>
          <w:szCs w:val="22"/>
          <w:lang w:val="ro-RO"/>
        </w:rPr>
        <w:t>i distribuirea lor în mod adecvat;</w:t>
      </w:r>
    </w:p>
    <w:p w14:paraId="4E9E3070" w14:textId="2EFE468C" w:rsidR="00CE10C8" w:rsidRPr="00037046" w:rsidRDefault="00CE10C8" w:rsidP="00CE7C76">
      <w:pPr>
        <w:pStyle w:val="Listparagraf"/>
        <w:numPr>
          <w:ilvl w:val="0"/>
          <w:numId w:val="57"/>
        </w:numPr>
        <w:tabs>
          <w:tab w:val="left" w:pos="993"/>
          <w:tab w:val="left" w:pos="1134"/>
        </w:tabs>
        <w:adjustRightInd w:val="0"/>
        <w:ind w:left="720"/>
        <w:jc w:val="both"/>
        <w:rPr>
          <w:rFonts w:ascii="Montserrat Light" w:hAnsi="Montserrat Light" w:cs="Courier New"/>
          <w:sz w:val="22"/>
          <w:szCs w:val="22"/>
          <w:lang w:val="ro-RO"/>
        </w:rPr>
      </w:pPr>
      <w:r w:rsidRPr="00037046">
        <w:rPr>
          <w:rFonts w:ascii="Montserrat Light" w:eastAsia="Arial" w:hAnsi="Montserrat Light" w:cs="Arial"/>
          <w:sz w:val="22"/>
          <w:szCs w:val="22"/>
          <w:lang w:val="ro-RO"/>
        </w:rPr>
        <w:t>asigură</w:t>
      </w:r>
      <w:r w:rsidRPr="00037046">
        <w:rPr>
          <w:rFonts w:ascii="Montserrat Light" w:hAnsi="Montserrat Light" w:cs="Courier New"/>
          <w:sz w:val="22"/>
          <w:szCs w:val="22"/>
          <w:lang w:val="ro-RO"/>
        </w:rPr>
        <w:t xml:space="preserve"> păstrarea eviden</w:t>
      </w:r>
      <w:r w:rsidR="008379E8" w:rsidRPr="00037046">
        <w:rPr>
          <w:rFonts w:ascii="Montserrat Light" w:hAnsi="Montserrat Light" w:cs="Courier New"/>
          <w:sz w:val="22"/>
          <w:szCs w:val="22"/>
          <w:lang w:val="ro-RO"/>
        </w:rPr>
        <w:t>ț</w:t>
      </w:r>
      <w:r w:rsidRPr="00037046">
        <w:rPr>
          <w:rFonts w:ascii="Montserrat Light" w:hAnsi="Montserrat Light" w:cs="Courier New"/>
          <w:sz w:val="22"/>
          <w:szCs w:val="22"/>
          <w:lang w:val="ro-RO"/>
        </w:rPr>
        <w:t>ei antibioticelor distribuite departamentelor medicale;</w:t>
      </w:r>
    </w:p>
    <w:p w14:paraId="25B5062A" w14:textId="4BF44C5E" w:rsidR="00CE10C8" w:rsidRPr="00037046" w:rsidRDefault="00CE10C8" w:rsidP="00CE7C76">
      <w:pPr>
        <w:pStyle w:val="Listparagraf"/>
        <w:numPr>
          <w:ilvl w:val="0"/>
          <w:numId w:val="57"/>
        </w:numPr>
        <w:tabs>
          <w:tab w:val="left" w:pos="993"/>
        </w:tabs>
        <w:adjustRightInd w:val="0"/>
        <w:ind w:left="720"/>
        <w:jc w:val="both"/>
        <w:rPr>
          <w:rFonts w:ascii="Montserrat Light" w:hAnsi="Montserrat Light" w:cs="Courier New"/>
          <w:sz w:val="22"/>
          <w:szCs w:val="22"/>
          <w:lang w:val="ro-RO"/>
        </w:rPr>
      </w:pPr>
      <w:r w:rsidRPr="00037046">
        <w:rPr>
          <w:rFonts w:ascii="Montserrat Light" w:hAnsi="Montserrat Light" w:cs="Courier New"/>
          <w:sz w:val="22"/>
          <w:szCs w:val="22"/>
          <w:lang w:val="ro-RO"/>
        </w:rPr>
        <w:t>raportează către serviciul de prevenire a infec</w:t>
      </w:r>
      <w:r w:rsidR="008379E8" w:rsidRPr="00037046">
        <w:rPr>
          <w:rFonts w:ascii="Montserrat Light" w:hAnsi="Montserrat Light" w:cs="Courier New"/>
          <w:sz w:val="22"/>
          <w:szCs w:val="22"/>
          <w:lang w:val="ro-RO"/>
        </w:rPr>
        <w:t>ț</w:t>
      </w:r>
      <w:r w:rsidRPr="00037046">
        <w:rPr>
          <w:rFonts w:ascii="Montserrat Light" w:hAnsi="Montserrat Light" w:cs="Courier New"/>
          <w:sz w:val="22"/>
          <w:szCs w:val="22"/>
          <w:lang w:val="ro-RO"/>
        </w:rPr>
        <w:t>iilor asociate asisten</w:t>
      </w:r>
      <w:r w:rsidR="008379E8" w:rsidRPr="00037046">
        <w:rPr>
          <w:rFonts w:ascii="Montserrat Light" w:hAnsi="Montserrat Light" w:cs="Courier New"/>
          <w:sz w:val="22"/>
          <w:szCs w:val="22"/>
          <w:lang w:val="ro-RO"/>
        </w:rPr>
        <w:t>ț</w:t>
      </w:r>
      <w:r w:rsidRPr="00037046">
        <w:rPr>
          <w:rFonts w:ascii="Montserrat Light" w:hAnsi="Montserrat Light" w:cs="Courier New"/>
          <w:sz w:val="22"/>
          <w:szCs w:val="22"/>
          <w:lang w:val="ro-RO"/>
        </w:rPr>
        <w:t xml:space="preserve">ei medicale, medicului responsabil de politica utilizării antibioticelor consumul de antibiotice pe clase </w:t>
      </w:r>
      <w:r w:rsidR="008379E8" w:rsidRPr="00037046">
        <w:rPr>
          <w:rFonts w:ascii="Montserrat Light" w:hAnsi="Montserrat Light" w:cs="Courier New"/>
          <w:sz w:val="22"/>
          <w:szCs w:val="22"/>
          <w:lang w:val="ro-RO"/>
        </w:rPr>
        <w:t>ș</w:t>
      </w:r>
      <w:r w:rsidRPr="00037046">
        <w:rPr>
          <w:rFonts w:ascii="Montserrat Light" w:hAnsi="Montserrat Light" w:cs="Courier New"/>
          <w:sz w:val="22"/>
          <w:szCs w:val="22"/>
          <w:lang w:val="ro-RO"/>
        </w:rPr>
        <w:t>i pe sec</w:t>
      </w:r>
      <w:r w:rsidR="008379E8" w:rsidRPr="00037046">
        <w:rPr>
          <w:rFonts w:ascii="Montserrat Light" w:hAnsi="Montserrat Light" w:cs="Courier New"/>
          <w:sz w:val="22"/>
          <w:szCs w:val="22"/>
          <w:lang w:val="ro-RO"/>
        </w:rPr>
        <w:t>ț</w:t>
      </w:r>
      <w:r w:rsidRPr="00037046">
        <w:rPr>
          <w:rFonts w:ascii="Montserrat Light" w:hAnsi="Montserrat Light" w:cs="Courier New"/>
          <w:sz w:val="22"/>
          <w:szCs w:val="22"/>
          <w:lang w:val="ro-RO"/>
        </w:rPr>
        <w:t>iile unită</w:t>
      </w:r>
      <w:r w:rsidR="008379E8" w:rsidRPr="00037046">
        <w:rPr>
          <w:rFonts w:ascii="Montserrat Light" w:hAnsi="Montserrat Light" w:cs="Courier New"/>
          <w:sz w:val="22"/>
          <w:szCs w:val="22"/>
          <w:lang w:val="ro-RO"/>
        </w:rPr>
        <w:t>ț</w:t>
      </w:r>
      <w:r w:rsidRPr="00037046">
        <w:rPr>
          <w:rFonts w:ascii="Montserrat Light" w:hAnsi="Montserrat Light" w:cs="Courier New"/>
          <w:sz w:val="22"/>
          <w:szCs w:val="22"/>
          <w:lang w:val="ro-RO"/>
        </w:rPr>
        <w:t xml:space="preserve">ii sanitare </w:t>
      </w:r>
      <w:r w:rsidR="008379E8" w:rsidRPr="00037046">
        <w:rPr>
          <w:rFonts w:ascii="Montserrat Light" w:hAnsi="Montserrat Light" w:cs="Courier New"/>
          <w:sz w:val="22"/>
          <w:szCs w:val="22"/>
          <w:lang w:val="ro-RO"/>
        </w:rPr>
        <w:t>ș</w:t>
      </w:r>
      <w:r w:rsidRPr="00037046">
        <w:rPr>
          <w:rFonts w:ascii="Montserrat Light" w:hAnsi="Montserrat Light" w:cs="Courier New"/>
          <w:sz w:val="22"/>
          <w:szCs w:val="22"/>
          <w:lang w:val="ro-RO"/>
        </w:rPr>
        <w:t>i participă la evaluarea tendin</w:t>
      </w:r>
      <w:r w:rsidR="008379E8" w:rsidRPr="00037046">
        <w:rPr>
          <w:rFonts w:ascii="Montserrat Light" w:hAnsi="Montserrat Light" w:cs="Courier New"/>
          <w:sz w:val="22"/>
          <w:szCs w:val="22"/>
          <w:lang w:val="ro-RO"/>
        </w:rPr>
        <w:t>ț</w:t>
      </w:r>
      <w:r w:rsidRPr="00037046">
        <w:rPr>
          <w:rFonts w:ascii="Montserrat Light" w:hAnsi="Montserrat Light" w:cs="Courier New"/>
          <w:sz w:val="22"/>
          <w:szCs w:val="22"/>
          <w:lang w:val="ro-RO"/>
        </w:rPr>
        <w:t>elor utilizării antibioticelor;</w:t>
      </w:r>
    </w:p>
    <w:p w14:paraId="2CBA4C0E" w14:textId="480AB4BF" w:rsidR="00CE10C8" w:rsidRPr="00037046" w:rsidRDefault="00CE10C8" w:rsidP="00CE7C76">
      <w:pPr>
        <w:pStyle w:val="Listparagraf"/>
        <w:numPr>
          <w:ilvl w:val="0"/>
          <w:numId w:val="57"/>
        </w:numPr>
        <w:tabs>
          <w:tab w:val="left" w:pos="993"/>
        </w:tabs>
        <w:adjustRightInd w:val="0"/>
        <w:ind w:left="720"/>
        <w:jc w:val="both"/>
        <w:rPr>
          <w:rFonts w:ascii="Montserrat Light" w:hAnsi="Montserrat Light" w:cs="Courier New"/>
          <w:sz w:val="22"/>
          <w:szCs w:val="22"/>
          <w:lang w:val="ro-RO"/>
        </w:rPr>
      </w:pPr>
      <w:r w:rsidRPr="00037046">
        <w:rPr>
          <w:rFonts w:ascii="Montserrat Light" w:hAnsi="Montserrat Light" w:cs="Courier New"/>
          <w:sz w:val="22"/>
          <w:szCs w:val="22"/>
          <w:lang w:val="ro-RO"/>
        </w:rPr>
        <w:t>colaborează cu medicul infec</w:t>
      </w:r>
      <w:r w:rsidR="008379E8" w:rsidRPr="00037046">
        <w:rPr>
          <w:rFonts w:ascii="Montserrat Light" w:hAnsi="Montserrat Light" w:cs="Courier New"/>
          <w:sz w:val="22"/>
          <w:szCs w:val="22"/>
          <w:lang w:val="ro-RO"/>
        </w:rPr>
        <w:t>ț</w:t>
      </w:r>
      <w:r w:rsidRPr="00037046">
        <w:rPr>
          <w:rFonts w:ascii="Montserrat Light" w:hAnsi="Montserrat Light" w:cs="Courier New"/>
          <w:sz w:val="22"/>
          <w:szCs w:val="22"/>
          <w:lang w:val="ro-RO"/>
        </w:rPr>
        <w:t>ionist/clinician responsabil de elaborarea politicii de utilizare judicioasă a antibioticelor în monitorizarea consumului de antibiotice;</w:t>
      </w:r>
    </w:p>
    <w:p w14:paraId="020483EA" w14:textId="4911A5AE" w:rsidR="00CE10C8" w:rsidRPr="00037046" w:rsidRDefault="00CE10C8" w:rsidP="00CE7C76">
      <w:pPr>
        <w:pStyle w:val="Listparagraf"/>
        <w:numPr>
          <w:ilvl w:val="0"/>
          <w:numId w:val="57"/>
        </w:numPr>
        <w:tabs>
          <w:tab w:val="left" w:pos="993"/>
        </w:tabs>
        <w:ind w:left="720"/>
        <w:jc w:val="both"/>
        <w:rPr>
          <w:rFonts w:ascii="Montserrat Light" w:hAnsi="Montserrat Light"/>
          <w:sz w:val="22"/>
          <w:szCs w:val="22"/>
          <w:lang w:val="ro-RO"/>
        </w:rPr>
      </w:pPr>
      <w:r w:rsidRPr="00037046">
        <w:rPr>
          <w:rFonts w:ascii="Montserrat Light" w:hAnsi="Montserrat Light" w:cs="Courier New"/>
          <w:sz w:val="22"/>
          <w:szCs w:val="22"/>
          <w:lang w:val="ro-RO"/>
        </w:rPr>
        <w:t xml:space="preserve">organizează </w:t>
      </w:r>
      <w:r w:rsidR="008379E8" w:rsidRPr="00037046">
        <w:rPr>
          <w:rFonts w:ascii="Montserrat Light" w:hAnsi="Montserrat Light" w:cs="Courier New"/>
          <w:sz w:val="22"/>
          <w:szCs w:val="22"/>
          <w:lang w:val="ro-RO"/>
        </w:rPr>
        <w:t>ș</w:t>
      </w:r>
      <w:r w:rsidRPr="00037046">
        <w:rPr>
          <w:rFonts w:ascii="Montserrat Light" w:hAnsi="Montserrat Light" w:cs="Courier New"/>
          <w:sz w:val="22"/>
          <w:szCs w:val="22"/>
          <w:lang w:val="ro-RO"/>
        </w:rPr>
        <w:t xml:space="preserve">i realizează baza de date privind consumul de antibiotice din unitate, pe clase de antibiotice </w:t>
      </w:r>
      <w:r w:rsidR="008379E8" w:rsidRPr="00037046">
        <w:rPr>
          <w:rFonts w:ascii="Montserrat Light" w:hAnsi="Montserrat Light" w:cs="Courier New"/>
          <w:sz w:val="22"/>
          <w:szCs w:val="22"/>
          <w:lang w:val="ro-RO"/>
        </w:rPr>
        <w:t>ș</w:t>
      </w:r>
      <w:r w:rsidRPr="00037046">
        <w:rPr>
          <w:rFonts w:ascii="Montserrat Light" w:hAnsi="Montserrat Light" w:cs="Courier New"/>
          <w:sz w:val="22"/>
          <w:szCs w:val="22"/>
          <w:lang w:val="ro-RO"/>
        </w:rPr>
        <w:t>i pe sec</w:t>
      </w:r>
      <w:r w:rsidR="008379E8" w:rsidRPr="00037046">
        <w:rPr>
          <w:rFonts w:ascii="Montserrat Light" w:hAnsi="Montserrat Light" w:cs="Courier New"/>
          <w:sz w:val="22"/>
          <w:szCs w:val="22"/>
          <w:lang w:val="ro-RO"/>
        </w:rPr>
        <w:t>ț</w:t>
      </w:r>
      <w:r w:rsidRPr="00037046">
        <w:rPr>
          <w:rFonts w:ascii="Montserrat Light" w:hAnsi="Montserrat Light" w:cs="Courier New"/>
          <w:sz w:val="22"/>
          <w:szCs w:val="22"/>
          <w:lang w:val="ro-RO"/>
        </w:rPr>
        <w:t xml:space="preserve">ii/compartimente, cu calcularea DDD/100 zile spitalizare </w:t>
      </w:r>
      <w:r w:rsidR="008379E8" w:rsidRPr="00037046">
        <w:rPr>
          <w:rFonts w:ascii="Montserrat Light" w:hAnsi="Montserrat Light" w:cs="Courier New"/>
          <w:sz w:val="22"/>
          <w:szCs w:val="22"/>
          <w:lang w:val="ro-RO"/>
        </w:rPr>
        <w:t>ș</w:t>
      </w:r>
      <w:r w:rsidRPr="00037046">
        <w:rPr>
          <w:rFonts w:ascii="Montserrat Light" w:hAnsi="Montserrat Light" w:cs="Courier New"/>
          <w:sz w:val="22"/>
          <w:szCs w:val="22"/>
          <w:lang w:val="ro-RO"/>
        </w:rPr>
        <w:t>i a duratei medii a terapiei cu antibiotice per pacient internat, pe suport electronic.</w:t>
      </w:r>
    </w:p>
    <w:p w14:paraId="3A51F008" w14:textId="04D3D07E" w:rsidR="00CE10C8" w:rsidRPr="00037046" w:rsidRDefault="00CE10C8" w:rsidP="00CE7C76">
      <w:pPr>
        <w:pStyle w:val="Listparagraf"/>
        <w:numPr>
          <w:ilvl w:val="0"/>
          <w:numId w:val="57"/>
        </w:numPr>
        <w:ind w:left="720"/>
        <w:jc w:val="both"/>
        <w:rPr>
          <w:rFonts w:ascii="Montserrat Light" w:hAnsi="Montserrat Light"/>
          <w:sz w:val="22"/>
          <w:szCs w:val="22"/>
          <w:lang w:val="ro-RO"/>
        </w:rPr>
      </w:pPr>
      <w:r w:rsidRPr="00037046">
        <w:rPr>
          <w:rFonts w:ascii="Montserrat Light" w:eastAsia="Arial" w:hAnsi="Montserrat Light" w:cs="Arial"/>
          <w:sz w:val="22"/>
          <w:szCs w:val="22"/>
          <w:lang w:val="ro-RO"/>
        </w:rPr>
        <w:t>asigură</w:t>
      </w:r>
      <w:r w:rsidRPr="00037046">
        <w:rPr>
          <w:rFonts w:ascii="Montserrat Light" w:hAnsi="Montserrat Light"/>
          <w:sz w:val="22"/>
          <w:szCs w:val="22"/>
          <w:lang w:val="ro-RO"/>
        </w:rPr>
        <w:t xml:space="preserve"> cunoa</w:t>
      </w:r>
      <w:r w:rsidR="008379E8" w:rsidRPr="00037046">
        <w:rPr>
          <w:rFonts w:ascii="Montserrat Light" w:hAnsi="Montserrat Light"/>
          <w:sz w:val="22"/>
          <w:szCs w:val="22"/>
          <w:lang w:val="ro-RO"/>
        </w:rPr>
        <w:t>ș</w:t>
      </w:r>
      <w:r w:rsidRPr="00037046">
        <w:rPr>
          <w:rFonts w:ascii="Montserrat Light" w:hAnsi="Montserrat Light"/>
          <w:sz w:val="22"/>
          <w:szCs w:val="22"/>
          <w:lang w:val="ro-RO"/>
        </w:rPr>
        <w:t xml:space="preserve">terea </w:t>
      </w:r>
      <w:r w:rsidR="008379E8" w:rsidRPr="00037046">
        <w:rPr>
          <w:rFonts w:ascii="Montserrat Light" w:hAnsi="Montserrat Light"/>
          <w:sz w:val="22"/>
          <w:szCs w:val="22"/>
          <w:lang w:val="ro-RO"/>
        </w:rPr>
        <w:t>ș</w:t>
      </w:r>
      <w:r w:rsidRPr="00037046">
        <w:rPr>
          <w:rFonts w:ascii="Montserrat Light" w:hAnsi="Montserrat Light"/>
          <w:sz w:val="22"/>
          <w:szCs w:val="22"/>
          <w:lang w:val="ro-RO"/>
        </w:rPr>
        <w:t xml:space="preserve">i respectarea </w:t>
      </w:r>
      <w:r w:rsidR="00D824C6" w:rsidRPr="00037046">
        <w:rPr>
          <w:rFonts w:ascii="Montserrat Light" w:hAnsi="Montserrat Light"/>
          <w:sz w:val="22"/>
          <w:szCs w:val="22"/>
          <w:lang w:val="ro-RO"/>
        </w:rPr>
        <w:t>r</w:t>
      </w:r>
      <w:r w:rsidRPr="00037046">
        <w:rPr>
          <w:rFonts w:ascii="Montserrat Light" w:hAnsi="Montserrat Light"/>
          <w:sz w:val="22"/>
          <w:szCs w:val="22"/>
          <w:lang w:val="ro-RO"/>
        </w:rPr>
        <w:t xml:space="preserve">egulamentului de </w:t>
      </w:r>
      <w:r w:rsidR="00D824C6" w:rsidRPr="00037046">
        <w:rPr>
          <w:rFonts w:ascii="Montserrat Light" w:hAnsi="Montserrat Light"/>
          <w:sz w:val="22"/>
          <w:szCs w:val="22"/>
          <w:lang w:val="ro-RO"/>
        </w:rPr>
        <w:t>o</w:t>
      </w:r>
      <w:r w:rsidRPr="00037046">
        <w:rPr>
          <w:rFonts w:ascii="Montserrat Light" w:hAnsi="Montserrat Light"/>
          <w:sz w:val="22"/>
          <w:szCs w:val="22"/>
          <w:lang w:val="ro-RO"/>
        </w:rPr>
        <w:t xml:space="preserve">rganizare si </w:t>
      </w:r>
      <w:r w:rsidR="00D824C6" w:rsidRPr="00037046">
        <w:rPr>
          <w:rFonts w:ascii="Montserrat Light" w:hAnsi="Montserrat Light"/>
          <w:sz w:val="22"/>
          <w:szCs w:val="22"/>
          <w:lang w:val="ro-RO"/>
        </w:rPr>
        <w:t>f</w:t>
      </w:r>
      <w:r w:rsidRPr="00037046">
        <w:rPr>
          <w:rFonts w:ascii="Montserrat Light" w:hAnsi="Montserrat Light"/>
          <w:sz w:val="22"/>
          <w:szCs w:val="22"/>
          <w:lang w:val="ro-RO"/>
        </w:rPr>
        <w:t>unc</w:t>
      </w:r>
      <w:r w:rsidR="008379E8" w:rsidRPr="00037046">
        <w:rPr>
          <w:rFonts w:ascii="Montserrat Light" w:hAnsi="Montserrat Light"/>
          <w:sz w:val="22"/>
          <w:szCs w:val="22"/>
          <w:lang w:val="ro-RO"/>
        </w:rPr>
        <w:t>ț</w:t>
      </w:r>
      <w:r w:rsidRPr="00037046">
        <w:rPr>
          <w:rFonts w:ascii="Montserrat Light" w:hAnsi="Montserrat Light"/>
          <w:sz w:val="22"/>
          <w:szCs w:val="22"/>
          <w:lang w:val="ro-RO"/>
        </w:rPr>
        <w:t>ionare,</w:t>
      </w:r>
      <w:r w:rsidR="00D824C6" w:rsidRPr="00037046">
        <w:rPr>
          <w:rFonts w:ascii="Montserrat Light" w:hAnsi="Montserrat Light"/>
          <w:sz w:val="22"/>
          <w:szCs w:val="22"/>
          <w:lang w:val="ro-RO"/>
        </w:rPr>
        <w:t xml:space="preserve"> a </w:t>
      </w:r>
      <w:r w:rsidR="00D824C6" w:rsidRPr="00037046">
        <w:rPr>
          <w:rFonts w:ascii="Montserrat Light" w:eastAsia="Arial" w:hAnsi="Montserrat Light" w:cs="Arial"/>
          <w:sz w:val="22"/>
          <w:szCs w:val="22"/>
          <w:lang w:val="ro-RO"/>
        </w:rPr>
        <w:t>r</w:t>
      </w:r>
      <w:r w:rsidRPr="00037046">
        <w:rPr>
          <w:rFonts w:ascii="Montserrat Light" w:eastAsia="Arial" w:hAnsi="Montserrat Light" w:cs="Arial"/>
          <w:sz w:val="22"/>
          <w:szCs w:val="22"/>
          <w:lang w:val="ro-RO"/>
        </w:rPr>
        <w:t xml:space="preserve">egulamentului </w:t>
      </w:r>
      <w:r w:rsidR="00D824C6" w:rsidRPr="00037046">
        <w:rPr>
          <w:rFonts w:ascii="Montserrat Light" w:eastAsia="Arial" w:hAnsi="Montserrat Light" w:cs="Arial"/>
          <w:sz w:val="22"/>
          <w:szCs w:val="22"/>
          <w:lang w:val="ro-RO"/>
        </w:rPr>
        <w:t>i</w:t>
      </w:r>
      <w:r w:rsidRPr="00037046">
        <w:rPr>
          <w:rFonts w:ascii="Montserrat Light" w:eastAsia="Arial" w:hAnsi="Montserrat Light" w:cs="Arial"/>
          <w:sz w:val="22"/>
          <w:szCs w:val="22"/>
          <w:lang w:val="ro-RO"/>
        </w:rPr>
        <w:t xml:space="preserve">ntern al spitalului, </w:t>
      </w:r>
      <w:r w:rsidR="00D824C6" w:rsidRPr="00037046">
        <w:rPr>
          <w:rFonts w:ascii="Montserrat Light" w:eastAsia="Arial" w:hAnsi="Montserrat Light" w:cs="Arial"/>
          <w:sz w:val="22"/>
          <w:szCs w:val="22"/>
          <w:lang w:val="ro-RO"/>
        </w:rPr>
        <w:t>c</w:t>
      </w:r>
      <w:r w:rsidRPr="00037046">
        <w:rPr>
          <w:rFonts w:ascii="Montserrat Light" w:eastAsia="Arial" w:hAnsi="Montserrat Light" w:cs="Arial"/>
          <w:sz w:val="22"/>
          <w:szCs w:val="22"/>
          <w:lang w:val="ro-RO"/>
        </w:rPr>
        <w:t>odului de conduită al personalului contractual.</w:t>
      </w:r>
    </w:p>
    <w:p w14:paraId="7472376B" w14:textId="0B560057" w:rsidR="00CE10C8" w:rsidRPr="00037046" w:rsidRDefault="00CE10C8" w:rsidP="00CE7C76">
      <w:pPr>
        <w:pStyle w:val="Listparagraf"/>
        <w:numPr>
          <w:ilvl w:val="0"/>
          <w:numId w:val="57"/>
        </w:numPr>
        <w:ind w:left="720"/>
        <w:jc w:val="both"/>
        <w:rPr>
          <w:rFonts w:ascii="Montserrat Light" w:hAnsi="Montserrat Light"/>
          <w:sz w:val="22"/>
          <w:szCs w:val="22"/>
          <w:lang w:val="ro-RO"/>
        </w:rPr>
      </w:pPr>
      <w:r w:rsidRPr="00037046">
        <w:rPr>
          <w:rFonts w:ascii="Montserrat Light" w:eastAsia="Arial" w:hAnsi="Montserrat Light" w:cs="Arial"/>
          <w:sz w:val="22"/>
          <w:szCs w:val="22"/>
          <w:lang w:val="ro-RO"/>
        </w:rPr>
        <w:t>asigură</w:t>
      </w:r>
      <w:r w:rsidRPr="00037046">
        <w:rPr>
          <w:rFonts w:ascii="Montserrat Light" w:hAnsi="Montserrat Light"/>
          <w:sz w:val="22"/>
          <w:szCs w:val="22"/>
          <w:lang w:val="ro-RO"/>
        </w:rPr>
        <w:t xml:space="preserve"> însu</w:t>
      </w:r>
      <w:r w:rsidR="008379E8" w:rsidRPr="00037046">
        <w:rPr>
          <w:rFonts w:ascii="Montserrat Light" w:hAnsi="Montserrat Light"/>
          <w:sz w:val="22"/>
          <w:szCs w:val="22"/>
          <w:lang w:val="ro-RO"/>
        </w:rPr>
        <w:t>ș</w:t>
      </w:r>
      <w:r w:rsidRPr="00037046">
        <w:rPr>
          <w:rFonts w:ascii="Montserrat Light" w:hAnsi="Montserrat Light"/>
          <w:sz w:val="22"/>
          <w:szCs w:val="22"/>
          <w:lang w:val="ro-RO"/>
        </w:rPr>
        <w:t>irea permanentă a legisla</w:t>
      </w:r>
      <w:r w:rsidR="008379E8" w:rsidRPr="00037046">
        <w:rPr>
          <w:rFonts w:ascii="Montserrat Light" w:hAnsi="Montserrat Light"/>
          <w:sz w:val="22"/>
          <w:szCs w:val="22"/>
          <w:lang w:val="ro-RO"/>
        </w:rPr>
        <w:t>ț</w:t>
      </w:r>
      <w:r w:rsidRPr="00037046">
        <w:rPr>
          <w:rFonts w:ascii="Montserrat Light" w:hAnsi="Montserrat Light"/>
          <w:sz w:val="22"/>
          <w:szCs w:val="22"/>
          <w:lang w:val="ro-RO"/>
        </w:rPr>
        <w:t xml:space="preserve">iei specifice </w:t>
      </w:r>
      <w:r w:rsidR="008379E8" w:rsidRPr="00037046">
        <w:rPr>
          <w:rFonts w:ascii="Montserrat Light" w:hAnsi="Montserrat Light"/>
          <w:sz w:val="22"/>
          <w:szCs w:val="22"/>
          <w:lang w:val="ro-RO"/>
        </w:rPr>
        <w:t>ș</w:t>
      </w:r>
      <w:r w:rsidRPr="00037046">
        <w:rPr>
          <w:rFonts w:ascii="Montserrat Light" w:hAnsi="Montserrat Light"/>
          <w:sz w:val="22"/>
          <w:szCs w:val="22"/>
          <w:lang w:val="ro-RO"/>
        </w:rPr>
        <w:t xml:space="preserve">i preocuparea pentru </w:t>
      </w:r>
      <w:r w:rsidRPr="00037046">
        <w:rPr>
          <w:rFonts w:ascii="Montserrat Light" w:eastAsia="Arial" w:hAnsi="Montserrat Light" w:cs="Arial"/>
          <w:sz w:val="22"/>
          <w:szCs w:val="22"/>
          <w:lang w:val="ro-RO"/>
        </w:rPr>
        <w:t>perfec</w:t>
      </w:r>
      <w:r w:rsidR="008379E8" w:rsidRPr="00037046">
        <w:rPr>
          <w:rFonts w:ascii="Montserrat Light" w:eastAsia="Arial" w:hAnsi="Montserrat Light" w:cs="Arial"/>
          <w:sz w:val="22"/>
          <w:szCs w:val="22"/>
          <w:lang w:val="ro-RO"/>
        </w:rPr>
        <w:t>ț</w:t>
      </w:r>
      <w:r w:rsidRPr="00037046">
        <w:rPr>
          <w:rFonts w:ascii="Montserrat Light" w:eastAsia="Arial" w:hAnsi="Montserrat Light" w:cs="Arial"/>
          <w:sz w:val="22"/>
          <w:szCs w:val="22"/>
          <w:lang w:val="ro-RO"/>
        </w:rPr>
        <w:t>ionarea cuno</w:t>
      </w:r>
      <w:r w:rsidR="008379E8" w:rsidRPr="00037046">
        <w:rPr>
          <w:rFonts w:ascii="Montserrat Light" w:eastAsia="Arial" w:hAnsi="Montserrat Light" w:cs="Arial"/>
          <w:sz w:val="22"/>
          <w:szCs w:val="22"/>
          <w:lang w:val="ro-RO"/>
        </w:rPr>
        <w:t>ș</w:t>
      </w:r>
      <w:r w:rsidRPr="00037046">
        <w:rPr>
          <w:rFonts w:ascii="Montserrat Light" w:eastAsia="Arial" w:hAnsi="Montserrat Light" w:cs="Arial"/>
          <w:sz w:val="22"/>
          <w:szCs w:val="22"/>
          <w:lang w:val="ro-RO"/>
        </w:rPr>
        <w:t>tin</w:t>
      </w:r>
      <w:r w:rsidR="008379E8" w:rsidRPr="00037046">
        <w:rPr>
          <w:rFonts w:ascii="Montserrat Light" w:eastAsia="Arial" w:hAnsi="Montserrat Light" w:cs="Arial"/>
          <w:sz w:val="22"/>
          <w:szCs w:val="22"/>
          <w:lang w:val="ro-RO"/>
        </w:rPr>
        <w:t>ț</w:t>
      </w:r>
      <w:r w:rsidRPr="00037046">
        <w:rPr>
          <w:rFonts w:ascii="Montserrat Light" w:eastAsia="Arial" w:hAnsi="Montserrat Light" w:cs="Arial"/>
          <w:sz w:val="22"/>
          <w:szCs w:val="22"/>
          <w:lang w:val="ro-RO"/>
        </w:rPr>
        <w:t>elor profesionale.</w:t>
      </w:r>
    </w:p>
    <w:p w14:paraId="5CC4F83C" w14:textId="5652F393" w:rsidR="00CE10C8" w:rsidRPr="00037046" w:rsidRDefault="00CE10C8" w:rsidP="00CE7C76">
      <w:pPr>
        <w:pStyle w:val="Listparagraf"/>
        <w:numPr>
          <w:ilvl w:val="0"/>
          <w:numId w:val="57"/>
        </w:numPr>
        <w:ind w:left="720"/>
        <w:jc w:val="both"/>
        <w:rPr>
          <w:rFonts w:ascii="Montserrat Light" w:hAnsi="Montserrat Light"/>
          <w:sz w:val="22"/>
          <w:szCs w:val="22"/>
          <w:lang w:val="ro-RO"/>
        </w:rPr>
      </w:pPr>
      <w:r w:rsidRPr="00037046">
        <w:rPr>
          <w:rFonts w:ascii="Montserrat Light" w:eastAsia="Arial" w:hAnsi="Montserrat Light" w:cs="Arial"/>
          <w:sz w:val="22"/>
          <w:szCs w:val="22"/>
          <w:lang w:val="ro-RO"/>
        </w:rPr>
        <w:t>asigură</w:t>
      </w:r>
      <w:r w:rsidRPr="00037046">
        <w:rPr>
          <w:rFonts w:ascii="Montserrat Light" w:hAnsi="Montserrat Light"/>
          <w:sz w:val="22"/>
          <w:szCs w:val="22"/>
          <w:lang w:val="ro-RO"/>
        </w:rPr>
        <w:t xml:space="preserve"> cunoa</w:t>
      </w:r>
      <w:r w:rsidR="008379E8" w:rsidRPr="00037046">
        <w:rPr>
          <w:rFonts w:ascii="Montserrat Light" w:hAnsi="Montserrat Light"/>
          <w:sz w:val="22"/>
          <w:szCs w:val="22"/>
          <w:lang w:val="ro-RO"/>
        </w:rPr>
        <w:t>ș</w:t>
      </w:r>
      <w:r w:rsidRPr="00037046">
        <w:rPr>
          <w:rFonts w:ascii="Montserrat Light" w:hAnsi="Montserrat Light"/>
          <w:sz w:val="22"/>
          <w:szCs w:val="22"/>
          <w:lang w:val="ro-RO"/>
        </w:rPr>
        <w:t xml:space="preserve">terea </w:t>
      </w:r>
      <w:r w:rsidR="008379E8" w:rsidRPr="00037046">
        <w:rPr>
          <w:rFonts w:ascii="Montserrat Light" w:hAnsi="Montserrat Light"/>
          <w:sz w:val="22"/>
          <w:szCs w:val="22"/>
          <w:lang w:val="ro-RO"/>
        </w:rPr>
        <w:t>ș</w:t>
      </w:r>
      <w:r w:rsidRPr="00037046">
        <w:rPr>
          <w:rFonts w:ascii="Montserrat Light" w:hAnsi="Montserrat Light"/>
          <w:sz w:val="22"/>
          <w:szCs w:val="22"/>
          <w:lang w:val="ro-RO"/>
        </w:rPr>
        <w:t xml:space="preserve">i respectarea normele de sănătate, securitate </w:t>
      </w:r>
      <w:r w:rsidR="008379E8" w:rsidRPr="00037046">
        <w:rPr>
          <w:rFonts w:ascii="Montserrat Light" w:hAnsi="Montserrat Light"/>
          <w:sz w:val="22"/>
          <w:szCs w:val="22"/>
          <w:lang w:val="ro-RO"/>
        </w:rPr>
        <w:t>ș</w:t>
      </w:r>
      <w:r w:rsidRPr="00037046">
        <w:rPr>
          <w:rFonts w:ascii="Montserrat Light" w:hAnsi="Montserrat Light"/>
          <w:sz w:val="22"/>
          <w:szCs w:val="22"/>
          <w:lang w:val="ro-RO"/>
        </w:rPr>
        <w:t xml:space="preserve">i igienă în muncă; a </w:t>
      </w:r>
      <w:r w:rsidRPr="00037046">
        <w:rPr>
          <w:rFonts w:ascii="Montserrat Light" w:eastAsia="Arial" w:hAnsi="Montserrat Light" w:cs="Arial"/>
          <w:sz w:val="22"/>
          <w:szCs w:val="22"/>
          <w:lang w:val="ro-RO"/>
        </w:rPr>
        <w:t xml:space="preserve">normelor de prevenire </w:t>
      </w:r>
      <w:r w:rsidR="008379E8" w:rsidRPr="00037046">
        <w:rPr>
          <w:rFonts w:ascii="Montserrat Light" w:eastAsia="Arial" w:hAnsi="Montserrat Light" w:cs="Arial"/>
          <w:sz w:val="22"/>
          <w:szCs w:val="22"/>
          <w:lang w:val="ro-RO"/>
        </w:rPr>
        <w:t>ș</w:t>
      </w:r>
      <w:r w:rsidRPr="00037046">
        <w:rPr>
          <w:rFonts w:ascii="Montserrat Light" w:eastAsia="Arial" w:hAnsi="Montserrat Light" w:cs="Arial"/>
          <w:sz w:val="22"/>
          <w:szCs w:val="22"/>
          <w:lang w:val="ro-RO"/>
        </w:rPr>
        <w:t>i stingere a incendiilor, a normele de ac</w:t>
      </w:r>
      <w:r w:rsidR="008379E8" w:rsidRPr="00037046">
        <w:rPr>
          <w:rFonts w:ascii="Montserrat Light" w:eastAsia="Arial" w:hAnsi="Montserrat Light" w:cs="Arial"/>
          <w:sz w:val="22"/>
          <w:szCs w:val="22"/>
          <w:lang w:val="ro-RO"/>
        </w:rPr>
        <w:t>ț</w:t>
      </w:r>
      <w:r w:rsidRPr="00037046">
        <w:rPr>
          <w:rFonts w:ascii="Montserrat Light" w:eastAsia="Arial" w:hAnsi="Montserrat Light" w:cs="Arial"/>
          <w:sz w:val="22"/>
          <w:szCs w:val="22"/>
          <w:lang w:val="ro-RO"/>
        </w:rPr>
        <w:t>iune în caz de urgen</w:t>
      </w:r>
      <w:r w:rsidR="008379E8" w:rsidRPr="00037046">
        <w:rPr>
          <w:rFonts w:ascii="Montserrat Light" w:eastAsia="Arial" w:hAnsi="Montserrat Light" w:cs="Arial"/>
          <w:sz w:val="22"/>
          <w:szCs w:val="22"/>
          <w:lang w:val="ro-RO"/>
        </w:rPr>
        <w:t>ț</w:t>
      </w:r>
      <w:r w:rsidRPr="00037046">
        <w:rPr>
          <w:rFonts w:ascii="Montserrat Light" w:eastAsia="Arial" w:hAnsi="Montserrat Light" w:cs="Arial"/>
          <w:sz w:val="22"/>
          <w:szCs w:val="22"/>
          <w:lang w:val="ro-RO"/>
        </w:rPr>
        <w:t>ă, a normele de protec</w:t>
      </w:r>
      <w:r w:rsidR="008379E8" w:rsidRPr="00037046">
        <w:rPr>
          <w:rFonts w:ascii="Montserrat Light" w:eastAsia="Arial" w:hAnsi="Montserrat Light" w:cs="Arial"/>
          <w:sz w:val="22"/>
          <w:szCs w:val="22"/>
          <w:lang w:val="ro-RO"/>
        </w:rPr>
        <w:t>ț</w:t>
      </w:r>
      <w:r w:rsidRPr="00037046">
        <w:rPr>
          <w:rFonts w:ascii="Montserrat Light" w:eastAsia="Arial" w:hAnsi="Montserrat Light" w:cs="Arial"/>
          <w:sz w:val="22"/>
          <w:szCs w:val="22"/>
          <w:lang w:val="ro-RO"/>
        </w:rPr>
        <w:t>ie a mediului înconjurător.</w:t>
      </w:r>
    </w:p>
    <w:p w14:paraId="0B73F316" w14:textId="5B4B3926" w:rsidR="00CE10C8" w:rsidRPr="00037046" w:rsidRDefault="00CE10C8" w:rsidP="00CE7C76">
      <w:pPr>
        <w:pStyle w:val="Listparagraf"/>
        <w:numPr>
          <w:ilvl w:val="0"/>
          <w:numId w:val="57"/>
        </w:numPr>
        <w:ind w:left="720"/>
        <w:jc w:val="both"/>
        <w:rPr>
          <w:rFonts w:ascii="Montserrat Light" w:hAnsi="Montserrat Light"/>
          <w:sz w:val="22"/>
          <w:szCs w:val="22"/>
          <w:lang w:val="ro-RO"/>
        </w:rPr>
      </w:pPr>
      <w:r w:rsidRPr="00037046">
        <w:rPr>
          <w:rFonts w:ascii="Montserrat Light" w:eastAsia="Arial" w:hAnsi="Montserrat Light" w:cs="Arial"/>
          <w:sz w:val="22"/>
          <w:szCs w:val="22"/>
          <w:lang w:val="ro-RO"/>
        </w:rPr>
        <w:t>asigură</w:t>
      </w:r>
      <w:r w:rsidRPr="00037046">
        <w:rPr>
          <w:rFonts w:ascii="Montserrat Light" w:hAnsi="Montserrat Light"/>
          <w:sz w:val="22"/>
          <w:szCs w:val="22"/>
          <w:lang w:val="ro-RO"/>
        </w:rPr>
        <w:t xml:space="preserve"> cunoa</w:t>
      </w:r>
      <w:r w:rsidR="008379E8" w:rsidRPr="00037046">
        <w:rPr>
          <w:rFonts w:ascii="Montserrat Light" w:hAnsi="Montserrat Light"/>
          <w:sz w:val="22"/>
          <w:szCs w:val="22"/>
          <w:lang w:val="ro-RO"/>
        </w:rPr>
        <w:t>ș</w:t>
      </w:r>
      <w:r w:rsidRPr="00037046">
        <w:rPr>
          <w:rFonts w:ascii="Montserrat Light" w:hAnsi="Montserrat Light"/>
          <w:sz w:val="22"/>
          <w:szCs w:val="22"/>
          <w:lang w:val="ro-RO"/>
        </w:rPr>
        <w:t xml:space="preserve">terea </w:t>
      </w:r>
      <w:r w:rsidR="008379E8" w:rsidRPr="00037046">
        <w:rPr>
          <w:rFonts w:ascii="Montserrat Light" w:hAnsi="Montserrat Light"/>
          <w:sz w:val="22"/>
          <w:szCs w:val="22"/>
          <w:lang w:val="ro-RO"/>
        </w:rPr>
        <w:t>ș</w:t>
      </w:r>
      <w:r w:rsidRPr="00037046">
        <w:rPr>
          <w:rFonts w:ascii="Montserrat Light" w:hAnsi="Montserrat Light"/>
          <w:sz w:val="22"/>
          <w:szCs w:val="22"/>
          <w:lang w:val="ro-RO"/>
        </w:rPr>
        <w:t xml:space="preserve">i participarea la îndeplinirea politicii </w:t>
      </w:r>
      <w:r w:rsidR="008379E8" w:rsidRPr="00037046">
        <w:rPr>
          <w:rFonts w:ascii="Montserrat Light" w:hAnsi="Montserrat Light"/>
          <w:sz w:val="22"/>
          <w:szCs w:val="22"/>
          <w:lang w:val="ro-RO"/>
        </w:rPr>
        <w:t>ș</w:t>
      </w:r>
      <w:r w:rsidRPr="00037046">
        <w:rPr>
          <w:rFonts w:ascii="Montserrat Light" w:hAnsi="Montserrat Light"/>
          <w:sz w:val="22"/>
          <w:szCs w:val="22"/>
          <w:lang w:val="ro-RO"/>
        </w:rPr>
        <w:t xml:space="preserve">i a obiectivelor </w:t>
      </w:r>
      <w:r w:rsidRPr="00037046">
        <w:rPr>
          <w:rFonts w:ascii="Montserrat Light" w:eastAsia="Arial" w:hAnsi="Montserrat Light" w:cs="Arial"/>
          <w:sz w:val="22"/>
          <w:szCs w:val="22"/>
          <w:lang w:val="ro-RO"/>
        </w:rPr>
        <w:t>managementului calită</w:t>
      </w:r>
      <w:r w:rsidR="008379E8" w:rsidRPr="00037046">
        <w:rPr>
          <w:rFonts w:ascii="Montserrat Light" w:eastAsia="Arial" w:hAnsi="Montserrat Light" w:cs="Arial"/>
          <w:sz w:val="22"/>
          <w:szCs w:val="22"/>
          <w:lang w:val="ro-RO"/>
        </w:rPr>
        <w:t>ț</w:t>
      </w:r>
      <w:r w:rsidRPr="00037046">
        <w:rPr>
          <w:rFonts w:ascii="Montserrat Light" w:eastAsia="Arial" w:hAnsi="Montserrat Light" w:cs="Arial"/>
          <w:sz w:val="22"/>
          <w:szCs w:val="22"/>
          <w:lang w:val="ro-RO"/>
        </w:rPr>
        <w:t>ii din unitate;</w:t>
      </w:r>
    </w:p>
    <w:p w14:paraId="7A414BEF" w14:textId="70F91C7B" w:rsidR="00CE10C8" w:rsidRPr="00037046" w:rsidRDefault="00CE10C8" w:rsidP="00CE7C76">
      <w:pPr>
        <w:pStyle w:val="Listparagraf"/>
        <w:numPr>
          <w:ilvl w:val="0"/>
          <w:numId w:val="57"/>
        </w:numPr>
        <w:ind w:left="720"/>
        <w:jc w:val="both"/>
        <w:rPr>
          <w:rFonts w:ascii="Montserrat Light" w:hAnsi="Montserrat Light"/>
          <w:sz w:val="22"/>
          <w:szCs w:val="22"/>
          <w:lang w:val="ro-RO"/>
        </w:rPr>
      </w:pPr>
      <w:r w:rsidRPr="00037046">
        <w:rPr>
          <w:rFonts w:ascii="Montserrat Light" w:hAnsi="Montserrat Light"/>
          <w:sz w:val="22"/>
          <w:szCs w:val="22"/>
          <w:lang w:val="ro-RO"/>
        </w:rPr>
        <w:t xml:space="preserve">implementează </w:t>
      </w:r>
      <w:r w:rsidR="00D824C6" w:rsidRPr="00037046">
        <w:rPr>
          <w:rFonts w:ascii="Montserrat Light" w:hAnsi="Montserrat Light"/>
          <w:sz w:val="22"/>
          <w:szCs w:val="22"/>
          <w:lang w:val="ro-RO"/>
        </w:rPr>
        <w:t>c</w:t>
      </w:r>
      <w:r w:rsidRPr="00037046">
        <w:rPr>
          <w:rFonts w:ascii="Montserrat Light" w:hAnsi="Montserrat Light"/>
          <w:sz w:val="22"/>
          <w:szCs w:val="22"/>
          <w:lang w:val="ro-RO"/>
        </w:rPr>
        <w:t xml:space="preserve">odului </w:t>
      </w:r>
      <w:r w:rsidR="00D824C6" w:rsidRPr="00037046">
        <w:rPr>
          <w:rFonts w:ascii="Montserrat Light" w:hAnsi="Montserrat Light"/>
          <w:sz w:val="22"/>
          <w:szCs w:val="22"/>
          <w:lang w:val="ro-RO"/>
        </w:rPr>
        <w:t>c</w:t>
      </w:r>
      <w:r w:rsidRPr="00037046">
        <w:rPr>
          <w:rFonts w:ascii="Montserrat Light" w:hAnsi="Montserrat Light"/>
          <w:sz w:val="22"/>
          <w:szCs w:val="22"/>
          <w:lang w:val="ro-RO"/>
        </w:rPr>
        <w:t xml:space="preserve">ontrolului </w:t>
      </w:r>
      <w:r w:rsidR="00D824C6" w:rsidRPr="00037046">
        <w:rPr>
          <w:rFonts w:ascii="Montserrat Light" w:hAnsi="Montserrat Light"/>
          <w:sz w:val="22"/>
          <w:szCs w:val="22"/>
          <w:lang w:val="ro-RO"/>
        </w:rPr>
        <w:t>i</w:t>
      </w:r>
      <w:r w:rsidRPr="00037046">
        <w:rPr>
          <w:rFonts w:ascii="Montserrat Light" w:hAnsi="Montserrat Light"/>
          <w:sz w:val="22"/>
          <w:szCs w:val="22"/>
          <w:lang w:val="ro-RO"/>
        </w:rPr>
        <w:t xml:space="preserve">ntern conform Ordinului nr. 600/2018, cu </w:t>
      </w:r>
      <w:r w:rsidRPr="00037046">
        <w:rPr>
          <w:rFonts w:ascii="Montserrat Light" w:eastAsia="Arial" w:hAnsi="Montserrat Light" w:cs="Arial"/>
          <w:sz w:val="22"/>
          <w:szCs w:val="22"/>
          <w:lang w:val="ro-RO"/>
        </w:rPr>
        <w:t xml:space="preserve">modificările </w:t>
      </w:r>
      <w:r w:rsidR="008379E8" w:rsidRPr="00037046">
        <w:rPr>
          <w:rFonts w:ascii="Montserrat Light" w:eastAsia="Arial" w:hAnsi="Montserrat Light" w:cs="Arial"/>
          <w:sz w:val="22"/>
          <w:szCs w:val="22"/>
          <w:lang w:val="ro-RO"/>
        </w:rPr>
        <w:t>ș</w:t>
      </w:r>
      <w:r w:rsidRPr="00037046">
        <w:rPr>
          <w:rFonts w:ascii="Montserrat Light" w:eastAsia="Arial" w:hAnsi="Montserrat Light" w:cs="Arial"/>
          <w:sz w:val="22"/>
          <w:szCs w:val="22"/>
          <w:lang w:val="ro-RO"/>
        </w:rPr>
        <w:t>i completările ulterioare.</w:t>
      </w:r>
    </w:p>
    <w:p w14:paraId="360B11D3" w14:textId="1DDDEE7F" w:rsidR="00CE10C8" w:rsidRPr="00037046" w:rsidRDefault="00CE10C8" w:rsidP="00CE7C76">
      <w:pPr>
        <w:pStyle w:val="Listparagraf"/>
        <w:numPr>
          <w:ilvl w:val="0"/>
          <w:numId w:val="57"/>
        </w:numPr>
        <w:ind w:left="720"/>
        <w:jc w:val="both"/>
        <w:rPr>
          <w:rFonts w:ascii="Montserrat Light" w:hAnsi="Montserrat Light"/>
          <w:sz w:val="22"/>
          <w:szCs w:val="22"/>
          <w:lang w:val="ro-RO"/>
        </w:rPr>
      </w:pPr>
      <w:r w:rsidRPr="00037046">
        <w:rPr>
          <w:rFonts w:ascii="Montserrat Light" w:hAnsi="Montserrat Light"/>
          <w:sz w:val="22"/>
          <w:szCs w:val="22"/>
          <w:lang w:val="ro-RO"/>
        </w:rPr>
        <w:t xml:space="preserve">implementarea standardelor </w:t>
      </w:r>
      <w:r w:rsidR="008379E8" w:rsidRPr="00037046">
        <w:rPr>
          <w:rFonts w:ascii="Montserrat Light" w:hAnsi="Montserrat Light"/>
          <w:sz w:val="22"/>
          <w:szCs w:val="22"/>
          <w:lang w:val="ro-RO"/>
        </w:rPr>
        <w:t>ș</w:t>
      </w:r>
      <w:r w:rsidRPr="00037046">
        <w:rPr>
          <w:rFonts w:ascii="Montserrat Light" w:hAnsi="Montserrat Light"/>
          <w:sz w:val="22"/>
          <w:szCs w:val="22"/>
          <w:lang w:val="ro-RO"/>
        </w:rPr>
        <w:t>i procedurilor de acreditare a spitalului.</w:t>
      </w:r>
    </w:p>
    <w:p w14:paraId="5E2F1A9D" w14:textId="3C7BBDF1" w:rsidR="00CE10C8" w:rsidRPr="00037046" w:rsidRDefault="00CE10C8" w:rsidP="00CE7C76">
      <w:pPr>
        <w:pStyle w:val="Listparagraf"/>
        <w:numPr>
          <w:ilvl w:val="0"/>
          <w:numId w:val="57"/>
        </w:numPr>
        <w:ind w:left="720"/>
        <w:jc w:val="both"/>
        <w:rPr>
          <w:rFonts w:ascii="Montserrat Light" w:hAnsi="Montserrat Light"/>
          <w:sz w:val="22"/>
          <w:szCs w:val="22"/>
          <w:lang w:val="ro-RO"/>
        </w:rPr>
      </w:pPr>
      <w:r w:rsidRPr="00037046">
        <w:rPr>
          <w:rFonts w:ascii="Montserrat Light" w:eastAsia="Arial" w:hAnsi="Montserrat Light" w:cs="Arial"/>
          <w:sz w:val="22"/>
          <w:szCs w:val="22"/>
          <w:lang w:val="ro-RO"/>
        </w:rPr>
        <w:t xml:space="preserve">se </w:t>
      </w:r>
      <w:r w:rsidRPr="00037046">
        <w:rPr>
          <w:rFonts w:ascii="Montserrat Light" w:hAnsi="Montserrat Light"/>
          <w:sz w:val="22"/>
          <w:szCs w:val="22"/>
          <w:lang w:val="ro-RO"/>
        </w:rPr>
        <w:t xml:space="preserve">implică în elaborarea </w:t>
      </w:r>
      <w:r w:rsidR="008379E8" w:rsidRPr="00037046">
        <w:rPr>
          <w:rFonts w:ascii="Montserrat Light" w:hAnsi="Montserrat Light"/>
          <w:sz w:val="22"/>
          <w:szCs w:val="22"/>
          <w:lang w:val="ro-RO"/>
        </w:rPr>
        <w:t>ș</w:t>
      </w:r>
      <w:r w:rsidRPr="00037046">
        <w:rPr>
          <w:rFonts w:ascii="Montserrat Light" w:hAnsi="Montserrat Light"/>
          <w:sz w:val="22"/>
          <w:szCs w:val="22"/>
          <w:lang w:val="ro-RO"/>
        </w:rPr>
        <w:t xml:space="preserve">i implementarea unor ghiduri de „Bune Practici </w:t>
      </w:r>
      <w:r w:rsidRPr="00037046">
        <w:rPr>
          <w:rFonts w:ascii="Montserrat Light" w:eastAsia="Arial" w:hAnsi="Montserrat Light" w:cs="Arial"/>
          <w:sz w:val="22"/>
          <w:szCs w:val="22"/>
          <w:lang w:val="ro-RO"/>
        </w:rPr>
        <w:t>Farmaceutice ale Farmaciei de Spital” bazate pe cele mai bune date disponibile</w:t>
      </w:r>
      <w:r w:rsidR="00A12957" w:rsidRPr="00037046">
        <w:rPr>
          <w:rFonts w:ascii="Montserrat Light" w:eastAsia="Arial" w:hAnsi="Montserrat Light" w:cs="Arial"/>
          <w:sz w:val="22"/>
          <w:szCs w:val="22"/>
          <w:lang w:val="ro-RO"/>
        </w:rPr>
        <w:t xml:space="preserve"> </w:t>
      </w:r>
      <w:r w:rsidRPr="00037046">
        <w:rPr>
          <w:rFonts w:ascii="Montserrat Light" w:eastAsia="Arial" w:hAnsi="Montserrat Light" w:cs="Arial"/>
          <w:sz w:val="22"/>
          <w:szCs w:val="22"/>
          <w:lang w:val="ro-RO"/>
        </w:rPr>
        <w:t>care vor include recomandări privind necesită</w:t>
      </w:r>
      <w:r w:rsidR="008379E8" w:rsidRPr="00037046">
        <w:rPr>
          <w:rFonts w:ascii="Montserrat Light" w:eastAsia="Arial" w:hAnsi="Montserrat Light" w:cs="Arial"/>
          <w:sz w:val="22"/>
          <w:szCs w:val="22"/>
          <w:lang w:val="ro-RO"/>
        </w:rPr>
        <w:t>ț</w:t>
      </w:r>
      <w:r w:rsidRPr="00037046">
        <w:rPr>
          <w:rFonts w:ascii="Montserrat Light" w:eastAsia="Arial" w:hAnsi="Montserrat Light" w:cs="Arial"/>
          <w:sz w:val="22"/>
          <w:szCs w:val="22"/>
          <w:lang w:val="ro-RO"/>
        </w:rPr>
        <w:t xml:space="preserve">ile de instruire </w:t>
      </w:r>
      <w:r w:rsidR="008379E8" w:rsidRPr="00037046">
        <w:rPr>
          <w:rFonts w:ascii="Montserrat Light" w:eastAsia="Arial" w:hAnsi="Montserrat Light" w:cs="Arial"/>
          <w:sz w:val="22"/>
          <w:szCs w:val="22"/>
          <w:lang w:val="ro-RO"/>
        </w:rPr>
        <w:t>ș</w:t>
      </w:r>
      <w:r w:rsidRPr="00037046">
        <w:rPr>
          <w:rFonts w:ascii="Montserrat Light" w:eastAsia="Arial" w:hAnsi="Montserrat Light" w:cs="Arial"/>
          <w:sz w:val="22"/>
          <w:szCs w:val="22"/>
          <w:lang w:val="ro-RO"/>
        </w:rPr>
        <w:t>i nivelul de competen</w:t>
      </w:r>
      <w:r w:rsidR="008379E8" w:rsidRPr="00037046">
        <w:rPr>
          <w:rFonts w:ascii="Montserrat Light" w:eastAsia="Arial" w:hAnsi="Montserrat Light" w:cs="Arial"/>
          <w:sz w:val="22"/>
          <w:szCs w:val="22"/>
          <w:lang w:val="ro-RO"/>
        </w:rPr>
        <w:t>ț</w:t>
      </w:r>
      <w:r w:rsidRPr="00037046">
        <w:rPr>
          <w:rFonts w:ascii="Montserrat Light" w:eastAsia="Arial" w:hAnsi="Montserrat Light" w:cs="Arial"/>
          <w:sz w:val="22"/>
          <w:szCs w:val="22"/>
          <w:lang w:val="ro-RO"/>
        </w:rPr>
        <w:t xml:space="preserve">ă al personalului de specialitate, venind în întâmpinarea eforturilor forurilor competente de a defini standardele, scopul </w:t>
      </w:r>
      <w:r w:rsidR="008379E8" w:rsidRPr="00037046">
        <w:rPr>
          <w:rFonts w:ascii="Montserrat Light" w:eastAsia="Arial" w:hAnsi="Montserrat Light" w:cs="Arial"/>
          <w:sz w:val="22"/>
          <w:szCs w:val="22"/>
          <w:lang w:val="ro-RO"/>
        </w:rPr>
        <w:t>ș</w:t>
      </w:r>
      <w:r w:rsidRPr="00037046">
        <w:rPr>
          <w:rFonts w:ascii="Montserrat Light" w:eastAsia="Arial" w:hAnsi="Montserrat Light" w:cs="Arial"/>
          <w:sz w:val="22"/>
          <w:szCs w:val="22"/>
          <w:lang w:val="ro-RO"/>
        </w:rPr>
        <w:t>i nivelul serviciilor farmaciei spitalului.</w:t>
      </w:r>
    </w:p>
    <w:p w14:paraId="501CF27E" w14:textId="1D4B1677" w:rsidR="00CE10C8" w:rsidRPr="00037046" w:rsidRDefault="00CE10C8" w:rsidP="00CE7C76">
      <w:pPr>
        <w:pStyle w:val="Listparagraf"/>
        <w:numPr>
          <w:ilvl w:val="0"/>
          <w:numId w:val="57"/>
        </w:numPr>
        <w:ind w:left="720"/>
        <w:jc w:val="both"/>
        <w:rPr>
          <w:rFonts w:ascii="Montserrat Light" w:hAnsi="Montserrat Light"/>
          <w:sz w:val="22"/>
          <w:szCs w:val="22"/>
          <w:lang w:val="ro-RO"/>
        </w:rPr>
      </w:pPr>
      <w:r w:rsidRPr="00037046">
        <w:rPr>
          <w:rFonts w:ascii="Montserrat Light" w:eastAsia="Arial" w:hAnsi="Montserrat Light" w:cs="Arial"/>
          <w:sz w:val="22"/>
          <w:szCs w:val="22"/>
          <w:lang w:val="ro-RO"/>
        </w:rPr>
        <w:t>asigură</w:t>
      </w:r>
      <w:r w:rsidRPr="00037046">
        <w:rPr>
          <w:rFonts w:ascii="Montserrat Light" w:hAnsi="Montserrat Light"/>
          <w:sz w:val="22"/>
          <w:szCs w:val="22"/>
          <w:lang w:val="ro-RO"/>
        </w:rPr>
        <w:t xml:space="preserve"> utilizarea optimă, eficientă </w:t>
      </w:r>
      <w:r w:rsidR="008379E8" w:rsidRPr="00037046">
        <w:rPr>
          <w:rFonts w:ascii="Montserrat Light" w:hAnsi="Montserrat Light"/>
          <w:sz w:val="22"/>
          <w:szCs w:val="22"/>
          <w:lang w:val="ro-RO"/>
        </w:rPr>
        <w:t>ș</w:t>
      </w:r>
      <w:r w:rsidRPr="00037046">
        <w:rPr>
          <w:rFonts w:ascii="Montserrat Light" w:hAnsi="Montserrat Light"/>
          <w:sz w:val="22"/>
          <w:szCs w:val="22"/>
          <w:lang w:val="ro-RO"/>
        </w:rPr>
        <w:t>i în siguran</w:t>
      </w:r>
      <w:r w:rsidR="008379E8" w:rsidRPr="00037046">
        <w:rPr>
          <w:rFonts w:ascii="Montserrat Light" w:hAnsi="Montserrat Light"/>
          <w:sz w:val="22"/>
          <w:szCs w:val="22"/>
          <w:lang w:val="ro-RO"/>
        </w:rPr>
        <w:t>ț</w:t>
      </w:r>
      <w:r w:rsidRPr="00037046">
        <w:rPr>
          <w:rFonts w:ascii="Montserrat Light" w:hAnsi="Montserrat Light"/>
          <w:sz w:val="22"/>
          <w:szCs w:val="22"/>
          <w:lang w:val="ro-RO"/>
        </w:rPr>
        <w:t>ă a medicamentelor.</w:t>
      </w:r>
    </w:p>
    <w:p w14:paraId="018FB67A" w14:textId="77777777" w:rsidR="00CE10C8" w:rsidRPr="00037046" w:rsidRDefault="00CE10C8" w:rsidP="00CE7C76">
      <w:pPr>
        <w:pStyle w:val="Listparagraf"/>
        <w:numPr>
          <w:ilvl w:val="0"/>
          <w:numId w:val="57"/>
        </w:numPr>
        <w:ind w:left="720"/>
        <w:jc w:val="both"/>
        <w:rPr>
          <w:rFonts w:ascii="Montserrat Light" w:hAnsi="Montserrat Light"/>
          <w:sz w:val="22"/>
          <w:szCs w:val="22"/>
          <w:lang w:val="ro-RO"/>
        </w:rPr>
      </w:pPr>
      <w:r w:rsidRPr="00037046">
        <w:rPr>
          <w:rFonts w:ascii="Montserrat Light" w:hAnsi="Montserrat Light"/>
          <w:sz w:val="22"/>
          <w:szCs w:val="22"/>
          <w:lang w:val="ro-RO"/>
        </w:rPr>
        <w:t xml:space="preserve">se implică în toate etapele de supraveghere a consumului de medicamente </w:t>
      </w:r>
    </w:p>
    <w:p w14:paraId="01580C9D" w14:textId="59258275" w:rsidR="00CE10C8" w:rsidRPr="00037046" w:rsidRDefault="00CE10C8" w:rsidP="0007731F">
      <w:pPr>
        <w:pStyle w:val="Listparagraf"/>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 xml:space="preserve">pentru a optimiza actul medical, consumul de medicamente </w:t>
      </w:r>
      <w:r w:rsidR="008379E8" w:rsidRPr="00037046">
        <w:rPr>
          <w:rFonts w:ascii="Montserrat Light" w:eastAsia="Arial" w:hAnsi="Montserrat Light" w:cs="Arial"/>
          <w:sz w:val="22"/>
          <w:szCs w:val="22"/>
          <w:lang w:val="ro-RO"/>
        </w:rPr>
        <w:t>ș</w:t>
      </w:r>
      <w:r w:rsidRPr="00037046">
        <w:rPr>
          <w:rFonts w:ascii="Montserrat Light" w:eastAsia="Arial" w:hAnsi="Montserrat Light" w:cs="Arial"/>
          <w:sz w:val="22"/>
          <w:szCs w:val="22"/>
          <w:lang w:val="ro-RO"/>
        </w:rPr>
        <w:t>i calitatea serviciilor oferite pacien</w:t>
      </w:r>
      <w:r w:rsidR="008379E8" w:rsidRPr="00037046">
        <w:rPr>
          <w:rFonts w:ascii="Montserrat Light" w:eastAsia="Arial" w:hAnsi="Montserrat Light" w:cs="Arial"/>
          <w:sz w:val="22"/>
          <w:szCs w:val="22"/>
          <w:lang w:val="ro-RO"/>
        </w:rPr>
        <w:t>ț</w:t>
      </w:r>
      <w:r w:rsidRPr="00037046">
        <w:rPr>
          <w:rFonts w:ascii="Montserrat Light" w:eastAsia="Arial" w:hAnsi="Montserrat Light" w:cs="Arial"/>
          <w:sz w:val="22"/>
          <w:szCs w:val="22"/>
          <w:lang w:val="ro-RO"/>
        </w:rPr>
        <w:t>ilor.</w:t>
      </w:r>
    </w:p>
    <w:p w14:paraId="29E88F8C" w14:textId="77777777" w:rsidR="00CE10C8" w:rsidRPr="00037046" w:rsidRDefault="00CE10C8" w:rsidP="00CE7C76">
      <w:pPr>
        <w:pStyle w:val="Listparagraf"/>
        <w:numPr>
          <w:ilvl w:val="0"/>
          <w:numId w:val="57"/>
        </w:numPr>
        <w:ind w:left="720"/>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asigură</w:t>
      </w:r>
      <w:r w:rsidRPr="00037046">
        <w:rPr>
          <w:rFonts w:ascii="Montserrat Light" w:hAnsi="Montserrat Light"/>
          <w:sz w:val="22"/>
          <w:szCs w:val="22"/>
          <w:lang w:val="ro-RO"/>
        </w:rPr>
        <w:t xml:space="preserve"> avizarea protocoalelor de tratament elaborate de către medicii spitalului</w:t>
      </w:r>
    </w:p>
    <w:p w14:paraId="354BAB3D" w14:textId="6ABB219D" w:rsidR="00CE10C8" w:rsidRPr="00037046" w:rsidRDefault="00CE10C8" w:rsidP="00CE7C76">
      <w:pPr>
        <w:pStyle w:val="Listparagraf"/>
        <w:numPr>
          <w:ilvl w:val="0"/>
          <w:numId w:val="57"/>
        </w:numPr>
        <w:tabs>
          <w:tab w:val="left" w:pos="851"/>
        </w:tabs>
        <w:ind w:left="720"/>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 xml:space="preserve">asigură revizuirea </w:t>
      </w:r>
      <w:r w:rsidR="008379E8" w:rsidRPr="00037046">
        <w:rPr>
          <w:rFonts w:ascii="Montserrat Light" w:eastAsia="Arial" w:hAnsi="Montserrat Light" w:cs="Arial"/>
          <w:sz w:val="22"/>
          <w:szCs w:val="22"/>
          <w:lang w:val="ro-RO"/>
        </w:rPr>
        <w:t>ș</w:t>
      </w:r>
      <w:r w:rsidRPr="00037046">
        <w:rPr>
          <w:rFonts w:ascii="Montserrat Light" w:eastAsia="Arial" w:hAnsi="Montserrat Light" w:cs="Arial"/>
          <w:sz w:val="22"/>
          <w:szCs w:val="22"/>
          <w:lang w:val="ro-RO"/>
        </w:rPr>
        <w:t>i validarea în cel mai scurt timp a prescrip</w:t>
      </w:r>
      <w:r w:rsidR="008379E8" w:rsidRPr="00037046">
        <w:rPr>
          <w:rFonts w:ascii="Montserrat Light" w:eastAsia="Arial" w:hAnsi="Montserrat Light" w:cs="Arial"/>
          <w:sz w:val="22"/>
          <w:szCs w:val="22"/>
          <w:lang w:val="ro-RO"/>
        </w:rPr>
        <w:t>ț</w:t>
      </w:r>
      <w:r w:rsidRPr="00037046">
        <w:rPr>
          <w:rFonts w:ascii="Montserrat Light" w:eastAsia="Arial" w:hAnsi="Montserrat Light" w:cs="Arial"/>
          <w:sz w:val="22"/>
          <w:szCs w:val="22"/>
          <w:lang w:val="ro-RO"/>
        </w:rPr>
        <w:t>iilor medicale. Ori de câte ori situa</w:t>
      </w:r>
      <w:r w:rsidR="008379E8" w:rsidRPr="00037046">
        <w:rPr>
          <w:rFonts w:ascii="Montserrat Light" w:eastAsia="Arial" w:hAnsi="Montserrat Light" w:cs="Arial"/>
          <w:sz w:val="22"/>
          <w:szCs w:val="22"/>
          <w:lang w:val="ro-RO"/>
        </w:rPr>
        <w:t>ț</w:t>
      </w:r>
      <w:r w:rsidRPr="00037046">
        <w:rPr>
          <w:rFonts w:ascii="Montserrat Light" w:eastAsia="Arial" w:hAnsi="Montserrat Light" w:cs="Arial"/>
          <w:sz w:val="22"/>
          <w:szCs w:val="22"/>
          <w:lang w:val="ro-RO"/>
        </w:rPr>
        <w:t xml:space="preserve">ia clinică permite, aceasta revizuire ar trebui să aibă loc înainte de eliberarea </w:t>
      </w:r>
      <w:r w:rsidR="008379E8" w:rsidRPr="00037046">
        <w:rPr>
          <w:rFonts w:ascii="Montserrat Light" w:eastAsia="Arial" w:hAnsi="Montserrat Light" w:cs="Arial"/>
          <w:sz w:val="22"/>
          <w:szCs w:val="22"/>
          <w:lang w:val="ro-RO"/>
        </w:rPr>
        <w:t>ș</w:t>
      </w:r>
      <w:r w:rsidRPr="00037046">
        <w:rPr>
          <w:rFonts w:ascii="Montserrat Light" w:eastAsia="Arial" w:hAnsi="Montserrat Light" w:cs="Arial"/>
          <w:sz w:val="22"/>
          <w:szCs w:val="22"/>
          <w:lang w:val="ro-RO"/>
        </w:rPr>
        <w:t>i administrarea medicamentelor.</w:t>
      </w:r>
    </w:p>
    <w:p w14:paraId="5380E4B7" w14:textId="39D50CF3" w:rsidR="009D1742" w:rsidRPr="00037046" w:rsidRDefault="009D1742" w:rsidP="009D1742">
      <w:pPr>
        <w:tabs>
          <w:tab w:val="left" w:pos="1134"/>
        </w:tabs>
        <w:spacing w:after="0" w:line="240" w:lineRule="auto"/>
        <w:jc w:val="both"/>
        <w:rPr>
          <w:rFonts w:ascii="Montserrat Light" w:eastAsia="Arial" w:hAnsi="Montserrat Light" w:cs="Arial"/>
          <w:b/>
          <w:bCs/>
        </w:rPr>
      </w:pPr>
      <w:r w:rsidRPr="00037046">
        <w:rPr>
          <w:rFonts w:ascii="Montserrat Light" w:eastAsia="Arial" w:hAnsi="Montserrat Light" w:cs="Arial"/>
          <w:b/>
          <w:bCs/>
        </w:rPr>
        <w:t>Articolul 3</w:t>
      </w:r>
      <w:r w:rsidR="00154652" w:rsidRPr="00037046">
        <w:rPr>
          <w:rFonts w:ascii="Montserrat Light" w:eastAsia="Arial" w:hAnsi="Montserrat Light" w:cs="Arial"/>
          <w:b/>
          <w:bCs/>
        </w:rPr>
        <w:t>9</w:t>
      </w:r>
    </w:p>
    <w:p w14:paraId="0F9AA610" w14:textId="77777777" w:rsidR="0050196E" w:rsidRPr="00037046" w:rsidRDefault="0050196E" w:rsidP="0007731F">
      <w:pPr>
        <w:pStyle w:val="Frspaiere"/>
        <w:rPr>
          <w:rFonts w:ascii="Montserrat Light" w:hAnsi="Montserrat Light"/>
          <w:b/>
          <w:bCs/>
          <w:sz w:val="22"/>
          <w:szCs w:val="22"/>
        </w:rPr>
      </w:pPr>
      <w:r w:rsidRPr="00037046">
        <w:rPr>
          <w:rFonts w:ascii="Montserrat Light" w:hAnsi="Montserrat Light"/>
          <w:b/>
          <w:bCs/>
          <w:sz w:val="22"/>
          <w:szCs w:val="22"/>
        </w:rPr>
        <w:t>Stația de sterilizare are în principal următoarele atribuții:</w:t>
      </w:r>
    </w:p>
    <w:p w14:paraId="3AE16664" w14:textId="77777777" w:rsidR="0050196E" w:rsidRPr="00037046" w:rsidRDefault="0050196E" w:rsidP="008018C1">
      <w:pPr>
        <w:numPr>
          <w:ilvl w:val="0"/>
          <w:numId w:val="20"/>
        </w:numPr>
        <w:tabs>
          <w:tab w:val="left" w:pos="993"/>
        </w:tabs>
        <w:autoSpaceDE w:val="0"/>
        <w:autoSpaceDN w:val="0"/>
        <w:adjustRightInd w:val="0"/>
        <w:spacing w:after="0" w:line="240" w:lineRule="auto"/>
        <w:jc w:val="both"/>
        <w:rPr>
          <w:rFonts w:ascii="Montserrat Light" w:hAnsi="Montserrat Light" w:cs="Times New Roman"/>
        </w:rPr>
      </w:pPr>
      <w:r w:rsidRPr="00037046">
        <w:rPr>
          <w:rFonts w:ascii="Montserrat Light" w:hAnsi="Montserrat Light" w:cs="Times New Roman"/>
        </w:rPr>
        <w:t>utilizează cele mai bune metode de curățire, dezinfecție, sterilizare și păstrare a instrumentarului de sterilizat pentru a împiedica deteriorarea;</w:t>
      </w:r>
    </w:p>
    <w:p w14:paraId="7421D51B" w14:textId="77777777" w:rsidR="0050196E" w:rsidRPr="00037046" w:rsidRDefault="0050196E" w:rsidP="008018C1">
      <w:pPr>
        <w:numPr>
          <w:ilvl w:val="0"/>
          <w:numId w:val="20"/>
        </w:numPr>
        <w:tabs>
          <w:tab w:val="left" w:pos="993"/>
        </w:tabs>
        <w:autoSpaceDE w:val="0"/>
        <w:autoSpaceDN w:val="0"/>
        <w:adjustRightInd w:val="0"/>
        <w:spacing w:after="0" w:line="240" w:lineRule="auto"/>
        <w:jc w:val="both"/>
        <w:rPr>
          <w:rFonts w:ascii="Montserrat Light" w:hAnsi="Montserrat Light" w:cs="Times New Roman"/>
        </w:rPr>
      </w:pPr>
      <w:r w:rsidRPr="00037046">
        <w:rPr>
          <w:rFonts w:ascii="Montserrat Light" w:hAnsi="Montserrat Light" w:cs="Times New Roman"/>
        </w:rPr>
        <w:t xml:space="preserve">sterilizează întreg instrumentarul medical; </w:t>
      </w:r>
    </w:p>
    <w:p w14:paraId="50F95149" w14:textId="77777777" w:rsidR="0050196E" w:rsidRPr="00037046" w:rsidRDefault="0050196E" w:rsidP="008018C1">
      <w:pPr>
        <w:numPr>
          <w:ilvl w:val="0"/>
          <w:numId w:val="20"/>
        </w:numPr>
        <w:tabs>
          <w:tab w:val="left" w:pos="993"/>
        </w:tabs>
        <w:autoSpaceDE w:val="0"/>
        <w:autoSpaceDN w:val="0"/>
        <w:adjustRightInd w:val="0"/>
        <w:spacing w:after="0" w:line="240" w:lineRule="auto"/>
        <w:jc w:val="both"/>
        <w:rPr>
          <w:rFonts w:ascii="Montserrat Light" w:hAnsi="Montserrat Light" w:cs="Times New Roman"/>
        </w:rPr>
      </w:pPr>
      <w:r w:rsidRPr="00037046">
        <w:rPr>
          <w:rFonts w:ascii="Montserrat Light" w:hAnsi="Montserrat Light" w:cs="Times New Roman"/>
        </w:rPr>
        <w:t>ține evidența materialelor prezentate la sterilizare;</w:t>
      </w:r>
    </w:p>
    <w:p w14:paraId="07B04DB1" w14:textId="77777777" w:rsidR="0050196E" w:rsidRPr="00037046" w:rsidRDefault="0050196E" w:rsidP="008018C1">
      <w:pPr>
        <w:numPr>
          <w:ilvl w:val="0"/>
          <w:numId w:val="20"/>
        </w:numPr>
        <w:tabs>
          <w:tab w:val="left" w:pos="993"/>
        </w:tabs>
        <w:autoSpaceDE w:val="0"/>
        <w:autoSpaceDN w:val="0"/>
        <w:adjustRightInd w:val="0"/>
        <w:spacing w:after="0" w:line="240" w:lineRule="auto"/>
        <w:jc w:val="both"/>
        <w:rPr>
          <w:rFonts w:ascii="Montserrat Light" w:hAnsi="Montserrat Light" w:cs="Times New Roman"/>
        </w:rPr>
      </w:pPr>
      <w:r w:rsidRPr="00037046">
        <w:rPr>
          <w:rFonts w:ascii="Montserrat Light" w:hAnsi="Montserrat Light" w:cs="Times New Roman"/>
        </w:rPr>
        <w:t>face controlul sterilizării prin teste chimice la fiecare șarjă și periodic testarea bacteriologică.</w:t>
      </w:r>
    </w:p>
    <w:p w14:paraId="11A12F8F" w14:textId="77777777" w:rsidR="0050196E" w:rsidRPr="00037046" w:rsidRDefault="0050196E" w:rsidP="008018C1">
      <w:pPr>
        <w:numPr>
          <w:ilvl w:val="0"/>
          <w:numId w:val="20"/>
        </w:numPr>
        <w:tabs>
          <w:tab w:val="left" w:pos="993"/>
        </w:tabs>
        <w:autoSpaceDE w:val="0"/>
        <w:autoSpaceDN w:val="0"/>
        <w:adjustRightInd w:val="0"/>
        <w:spacing w:after="0" w:line="240" w:lineRule="auto"/>
        <w:jc w:val="both"/>
        <w:rPr>
          <w:rFonts w:ascii="Montserrat Light" w:hAnsi="Montserrat Light" w:cs="Times New Roman"/>
        </w:rPr>
      </w:pPr>
      <w:r w:rsidRPr="00037046">
        <w:rPr>
          <w:rFonts w:ascii="Montserrat Light" w:hAnsi="Montserrat Light" w:cs="Times New Roman"/>
        </w:rPr>
        <w:t xml:space="preserve">respectă indicațiile date de compartimentul de asociate asistentei medicale; </w:t>
      </w:r>
    </w:p>
    <w:p w14:paraId="6FAA3386" w14:textId="77777777" w:rsidR="0050196E" w:rsidRPr="00037046" w:rsidRDefault="0050196E" w:rsidP="008018C1">
      <w:pPr>
        <w:numPr>
          <w:ilvl w:val="0"/>
          <w:numId w:val="20"/>
        </w:numPr>
        <w:tabs>
          <w:tab w:val="left" w:pos="993"/>
        </w:tabs>
        <w:autoSpaceDE w:val="0"/>
        <w:autoSpaceDN w:val="0"/>
        <w:adjustRightInd w:val="0"/>
        <w:spacing w:after="0" w:line="240" w:lineRule="auto"/>
        <w:jc w:val="both"/>
        <w:rPr>
          <w:rFonts w:ascii="Montserrat Light" w:hAnsi="Montserrat Light" w:cs="Times New Roman"/>
        </w:rPr>
      </w:pPr>
      <w:r w:rsidRPr="00037046">
        <w:rPr>
          <w:rFonts w:ascii="Montserrat Light" w:hAnsi="Montserrat Light" w:cs="Times New Roman"/>
        </w:rPr>
        <w:t>răspunde direct de starea de igienă a centrului și de starea de funcționare a aparatelor de dezinfecție.</w:t>
      </w:r>
    </w:p>
    <w:p w14:paraId="4A3BAB11" w14:textId="18E64403" w:rsidR="009D1742" w:rsidRPr="00037046" w:rsidRDefault="009D1742" w:rsidP="009D1742">
      <w:pPr>
        <w:tabs>
          <w:tab w:val="left" w:pos="1134"/>
        </w:tabs>
        <w:spacing w:after="0" w:line="240" w:lineRule="auto"/>
        <w:jc w:val="both"/>
        <w:rPr>
          <w:rFonts w:ascii="Montserrat Light" w:eastAsia="Arial" w:hAnsi="Montserrat Light" w:cs="Arial"/>
          <w:b/>
          <w:bCs/>
        </w:rPr>
      </w:pPr>
      <w:r w:rsidRPr="00037046">
        <w:rPr>
          <w:rFonts w:ascii="Montserrat Light" w:eastAsia="Arial" w:hAnsi="Montserrat Light" w:cs="Arial"/>
          <w:b/>
          <w:bCs/>
        </w:rPr>
        <w:t xml:space="preserve">Articolul </w:t>
      </w:r>
      <w:r w:rsidR="00154652" w:rsidRPr="00037046">
        <w:rPr>
          <w:rFonts w:ascii="Montserrat Light" w:eastAsia="Arial" w:hAnsi="Montserrat Light" w:cs="Arial"/>
          <w:b/>
          <w:bCs/>
        </w:rPr>
        <w:t>40</w:t>
      </w:r>
    </w:p>
    <w:p w14:paraId="715199C1" w14:textId="651043D3" w:rsidR="00365A76" w:rsidRPr="00037046" w:rsidRDefault="00365A76" w:rsidP="0007731F">
      <w:pPr>
        <w:spacing w:after="0" w:line="240" w:lineRule="auto"/>
        <w:jc w:val="both"/>
        <w:rPr>
          <w:rFonts w:ascii="Montserrat Light" w:eastAsia="Arial" w:hAnsi="Montserrat Light" w:cs="Arial"/>
        </w:rPr>
      </w:pPr>
      <w:r w:rsidRPr="00037046">
        <w:rPr>
          <w:rFonts w:ascii="Montserrat Light" w:eastAsia="Arial" w:hAnsi="Montserrat Light" w:cs="Arial"/>
          <w:b/>
          <w:lang w:eastAsia="ro-RO"/>
        </w:rPr>
        <w:t xml:space="preserve">Compartimentul </w:t>
      </w:r>
      <w:r w:rsidRPr="00037046">
        <w:rPr>
          <w:rFonts w:ascii="Montserrat Light" w:eastAsia="Arial" w:hAnsi="Montserrat Light" w:cs="Arial"/>
          <w:b/>
        </w:rPr>
        <w:t>de prevenire a infec</w:t>
      </w:r>
      <w:r w:rsidR="008379E8" w:rsidRPr="00037046">
        <w:rPr>
          <w:rFonts w:ascii="Montserrat Light" w:eastAsia="Arial" w:hAnsi="Montserrat Light" w:cs="Arial"/>
          <w:b/>
        </w:rPr>
        <w:t>ț</w:t>
      </w:r>
      <w:r w:rsidRPr="00037046">
        <w:rPr>
          <w:rFonts w:ascii="Montserrat Light" w:eastAsia="Arial" w:hAnsi="Montserrat Light" w:cs="Arial"/>
          <w:b/>
        </w:rPr>
        <w:t>iilor asociate asisten</w:t>
      </w:r>
      <w:r w:rsidR="008379E8" w:rsidRPr="00037046">
        <w:rPr>
          <w:rFonts w:ascii="Montserrat Light" w:eastAsia="Arial" w:hAnsi="Montserrat Light" w:cs="Arial"/>
          <w:b/>
        </w:rPr>
        <w:t>ț</w:t>
      </w:r>
      <w:r w:rsidRPr="00037046">
        <w:rPr>
          <w:rFonts w:ascii="Montserrat Light" w:eastAsia="Arial" w:hAnsi="Montserrat Light" w:cs="Arial"/>
          <w:b/>
        </w:rPr>
        <w:t>ei medicale</w:t>
      </w:r>
      <w:r w:rsidRPr="00037046">
        <w:rPr>
          <w:rFonts w:ascii="Montserrat Light" w:eastAsia="Arial" w:hAnsi="Montserrat Light" w:cs="Arial"/>
          <w:lang w:eastAsia="ro-RO"/>
        </w:rPr>
        <w:t xml:space="preserve"> </w:t>
      </w:r>
      <w:r w:rsidRPr="00037046">
        <w:rPr>
          <w:rFonts w:ascii="Montserrat Light" w:eastAsia="Arial" w:hAnsi="Montserrat Light" w:cs="Arial"/>
        </w:rPr>
        <w:t>are în principal următoarele atribu</w:t>
      </w:r>
      <w:r w:rsidR="008379E8" w:rsidRPr="00037046">
        <w:rPr>
          <w:rFonts w:ascii="Montserrat Light" w:eastAsia="Arial" w:hAnsi="Montserrat Light" w:cs="Arial"/>
        </w:rPr>
        <w:t>ț</w:t>
      </w:r>
      <w:r w:rsidRPr="00037046">
        <w:rPr>
          <w:rFonts w:ascii="Montserrat Light" w:eastAsia="Arial" w:hAnsi="Montserrat Light" w:cs="Arial"/>
        </w:rPr>
        <w:t>ii:</w:t>
      </w:r>
    </w:p>
    <w:p w14:paraId="6284850F" w14:textId="71A723C4" w:rsidR="00365A76" w:rsidRPr="00037046" w:rsidRDefault="00365A76" w:rsidP="008018C1">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037046">
        <w:rPr>
          <w:rFonts w:ascii="Montserrat Light" w:hAnsi="Montserrat Light" w:cs="Courier New"/>
        </w:rPr>
        <w:t xml:space="preserve">organizează </w:t>
      </w:r>
      <w:r w:rsidR="008379E8" w:rsidRPr="00037046">
        <w:rPr>
          <w:rFonts w:ascii="Montserrat Light" w:hAnsi="Montserrat Light" w:cs="Courier New"/>
        </w:rPr>
        <w:t>ș</w:t>
      </w:r>
      <w:r w:rsidRPr="00037046">
        <w:rPr>
          <w:rFonts w:ascii="Montserrat Light" w:hAnsi="Montserrat Light" w:cs="Courier New"/>
        </w:rPr>
        <w:t>i participă la întâlnirile Comitetului de prevenire a infec</w:t>
      </w:r>
      <w:r w:rsidR="008379E8" w:rsidRPr="00037046">
        <w:rPr>
          <w:rFonts w:ascii="Montserrat Light" w:hAnsi="Montserrat Light" w:cs="Courier New"/>
        </w:rPr>
        <w:t>ț</w:t>
      </w:r>
      <w:r w:rsidRPr="00037046">
        <w:rPr>
          <w:rFonts w:ascii="Montserrat Light" w:hAnsi="Montserrat Light" w:cs="Courier New"/>
        </w:rPr>
        <w:t>iilor asociate asisten</w:t>
      </w:r>
      <w:r w:rsidR="008379E8" w:rsidRPr="00037046">
        <w:rPr>
          <w:rFonts w:ascii="Montserrat Light" w:hAnsi="Montserrat Light" w:cs="Courier New"/>
        </w:rPr>
        <w:t>ț</w:t>
      </w:r>
      <w:r w:rsidRPr="00037046">
        <w:rPr>
          <w:rFonts w:ascii="Montserrat Light" w:hAnsi="Montserrat Light" w:cs="Courier New"/>
        </w:rPr>
        <w:t>ei medicale;</w:t>
      </w:r>
    </w:p>
    <w:p w14:paraId="10F18BB6" w14:textId="115B814A" w:rsidR="00365A76" w:rsidRPr="00037046" w:rsidRDefault="00365A76" w:rsidP="008018C1">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037046">
        <w:rPr>
          <w:rFonts w:ascii="Montserrat Light" w:hAnsi="Montserrat Light" w:cs="Courier New"/>
        </w:rPr>
        <w:t>propune managerului sanc</w:t>
      </w:r>
      <w:r w:rsidR="008379E8" w:rsidRPr="00037046">
        <w:rPr>
          <w:rFonts w:ascii="Montserrat Light" w:hAnsi="Montserrat Light" w:cs="Courier New"/>
        </w:rPr>
        <w:t>ț</w:t>
      </w:r>
      <w:r w:rsidRPr="00037046">
        <w:rPr>
          <w:rFonts w:ascii="Montserrat Light" w:hAnsi="Montserrat Light" w:cs="Courier New"/>
        </w:rPr>
        <w:t xml:space="preserve">iuni pentru personalul care nu respectă procedurile </w:t>
      </w:r>
      <w:r w:rsidR="008379E8" w:rsidRPr="00037046">
        <w:rPr>
          <w:rFonts w:ascii="Montserrat Light" w:hAnsi="Montserrat Light" w:cs="Courier New"/>
        </w:rPr>
        <w:t>ș</w:t>
      </w:r>
      <w:r w:rsidRPr="00037046">
        <w:rPr>
          <w:rFonts w:ascii="Montserrat Light" w:hAnsi="Montserrat Light" w:cs="Courier New"/>
        </w:rPr>
        <w:t xml:space="preserve">i protocoalele de prevenire </w:t>
      </w:r>
      <w:r w:rsidR="008379E8" w:rsidRPr="00037046">
        <w:rPr>
          <w:rFonts w:ascii="Montserrat Light" w:hAnsi="Montserrat Light" w:cs="Courier New"/>
        </w:rPr>
        <w:t>ș</w:t>
      </w:r>
      <w:r w:rsidRPr="00037046">
        <w:rPr>
          <w:rFonts w:ascii="Montserrat Light" w:hAnsi="Montserrat Light" w:cs="Courier New"/>
        </w:rPr>
        <w:t>i limitare a infec</w:t>
      </w:r>
      <w:r w:rsidR="008379E8" w:rsidRPr="00037046">
        <w:rPr>
          <w:rFonts w:ascii="Montserrat Light" w:hAnsi="Montserrat Light" w:cs="Courier New"/>
        </w:rPr>
        <w:t>ț</w:t>
      </w:r>
      <w:r w:rsidRPr="00037046">
        <w:rPr>
          <w:rFonts w:ascii="Montserrat Light" w:hAnsi="Montserrat Light" w:cs="Courier New"/>
        </w:rPr>
        <w:t>iilor asociate asisten</w:t>
      </w:r>
      <w:r w:rsidR="008379E8" w:rsidRPr="00037046">
        <w:rPr>
          <w:rFonts w:ascii="Montserrat Light" w:hAnsi="Montserrat Light" w:cs="Courier New"/>
        </w:rPr>
        <w:t>ț</w:t>
      </w:r>
      <w:r w:rsidRPr="00037046">
        <w:rPr>
          <w:rFonts w:ascii="Montserrat Light" w:hAnsi="Montserrat Light" w:cs="Courier New"/>
        </w:rPr>
        <w:t>ei medicale;</w:t>
      </w:r>
    </w:p>
    <w:p w14:paraId="1D8970E1" w14:textId="1B5EFB78" w:rsidR="00365A76" w:rsidRPr="00037046" w:rsidRDefault="008379E8" w:rsidP="008018C1">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037046">
        <w:rPr>
          <w:rFonts w:ascii="Montserrat Light" w:hAnsi="Montserrat Light" w:cs="Courier New"/>
        </w:rPr>
        <w:t>ș</w:t>
      </w:r>
      <w:r w:rsidR="00365A76" w:rsidRPr="00037046">
        <w:rPr>
          <w:rFonts w:ascii="Montserrat Light" w:hAnsi="Montserrat Light" w:cs="Courier New"/>
        </w:rPr>
        <w:t xml:space="preserve">eful/responsabilul contractat participă în calitate de membru la </w:t>
      </w:r>
      <w:r w:rsidRPr="00037046">
        <w:rPr>
          <w:rFonts w:ascii="Montserrat Light" w:hAnsi="Montserrat Light" w:cs="Courier New"/>
        </w:rPr>
        <w:t>ș</w:t>
      </w:r>
      <w:r w:rsidR="00365A76" w:rsidRPr="00037046">
        <w:rPr>
          <w:rFonts w:ascii="Montserrat Light" w:hAnsi="Montserrat Light" w:cs="Courier New"/>
        </w:rPr>
        <w:t>edin</w:t>
      </w:r>
      <w:r w:rsidRPr="00037046">
        <w:rPr>
          <w:rFonts w:ascii="Montserrat Light" w:hAnsi="Montserrat Light" w:cs="Courier New"/>
        </w:rPr>
        <w:t>ț</w:t>
      </w:r>
      <w:r w:rsidR="00365A76" w:rsidRPr="00037046">
        <w:rPr>
          <w:rFonts w:ascii="Montserrat Light" w:hAnsi="Montserrat Light" w:cs="Courier New"/>
        </w:rPr>
        <w:t>ele Comitetului director al unită</w:t>
      </w:r>
      <w:r w:rsidRPr="00037046">
        <w:rPr>
          <w:rFonts w:ascii="Montserrat Light" w:hAnsi="Montserrat Light" w:cs="Courier New"/>
        </w:rPr>
        <w:t>ț</w:t>
      </w:r>
      <w:r w:rsidR="00365A76" w:rsidRPr="00037046">
        <w:rPr>
          <w:rFonts w:ascii="Montserrat Light" w:hAnsi="Montserrat Light" w:cs="Courier New"/>
        </w:rPr>
        <w:t xml:space="preserve">ii sanitare </w:t>
      </w:r>
      <w:r w:rsidRPr="00037046">
        <w:rPr>
          <w:rFonts w:ascii="Montserrat Light" w:hAnsi="Montserrat Light" w:cs="Courier New"/>
        </w:rPr>
        <w:t>ș</w:t>
      </w:r>
      <w:r w:rsidR="00365A76" w:rsidRPr="00037046">
        <w:rPr>
          <w:rFonts w:ascii="Montserrat Light" w:hAnsi="Montserrat Light" w:cs="Courier New"/>
        </w:rPr>
        <w:t>i, după caz, propune acestuia recomandări pentru implementarea corespunzătoare a planului anual de prevenire a infec</w:t>
      </w:r>
      <w:r w:rsidRPr="00037046">
        <w:rPr>
          <w:rFonts w:ascii="Montserrat Light" w:hAnsi="Montserrat Light" w:cs="Courier New"/>
        </w:rPr>
        <w:t>ț</w:t>
      </w:r>
      <w:r w:rsidR="00365A76" w:rsidRPr="00037046">
        <w:rPr>
          <w:rFonts w:ascii="Montserrat Light" w:hAnsi="Montserrat Light" w:cs="Courier New"/>
        </w:rPr>
        <w:t xml:space="preserve">iilor, echipamente </w:t>
      </w:r>
      <w:r w:rsidRPr="00037046">
        <w:rPr>
          <w:rFonts w:ascii="Montserrat Light" w:hAnsi="Montserrat Light" w:cs="Courier New"/>
        </w:rPr>
        <w:t>ș</w:t>
      </w:r>
      <w:r w:rsidR="00365A76" w:rsidRPr="00037046">
        <w:rPr>
          <w:rFonts w:ascii="Montserrat Light" w:hAnsi="Montserrat Light" w:cs="Courier New"/>
        </w:rPr>
        <w:t>i personal de specialitate;</w:t>
      </w:r>
    </w:p>
    <w:p w14:paraId="3CBC1E36" w14:textId="66EE6DAA" w:rsidR="00365A76" w:rsidRPr="00037046" w:rsidRDefault="00365A76" w:rsidP="008018C1">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037046">
        <w:rPr>
          <w:rFonts w:ascii="Montserrat Light" w:hAnsi="Montserrat Light" w:cs="Courier New"/>
        </w:rPr>
        <w:t xml:space="preserve">elaborează </w:t>
      </w:r>
      <w:r w:rsidR="008379E8" w:rsidRPr="00037046">
        <w:rPr>
          <w:rFonts w:ascii="Montserrat Light" w:hAnsi="Montserrat Light" w:cs="Courier New"/>
        </w:rPr>
        <w:t>ș</w:t>
      </w:r>
      <w:r w:rsidRPr="00037046">
        <w:rPr>
          <w:rFonts w:ascii="Montserrat Light" w:hAnsi="Montserrat Light" w:cs="Courier New"/>
        </w:rPr>
        <w:t xml:space="preserve">i supune spre aprobare planul anual de supraveghere, prevenire </w:t>
      </w:r>
      <w:r w:rsidR="008379E8" w:rsidRPr="00037046">
        <w:rPr>
          <w:rFonts w:ascii="Montserrat Light" w:hAnsi="Montserrat Light" w:cs="Courier New"/>
        </w:rPr>
        <w:t>ș</w:t>
      </w:r>
      <w:r w:rsidRPr="00037046">
        <w:rPr>
          <w:rFonts w:ascii="Montserrat Light" w:hAnsi="Montserrat Light" w:cs="Courier New"/>
        </w:rPr>
        <w:t>i limitare a infec</w:t>
      </w:r>
      <w:r w:rsidR="008379E8" w:rsidRPr="00037046">
        <w:rPr>
          <w:rFonts w:ascii="Montserrat Light" w:hAnsi="Montserrat Light" w:cs="Courier New"/>
        </w:rPr>
        <w:t>ț</w:t>
      </w:r>
      <w:r w:rsidRPr="00037046">
        <w:rPr>
          <w:rFonts w:ascii="Montserrat Light" w:hAnsi="Montserrat Light" w:cs="Courier New"/>
        </w:rPr>
        <w:t>iilor asociate asisten</w:t>
      </w:r>
      <w:r w:rsidR="008379E8" w:rsidRPr="00037046">
        <w:rPr>
          <w:rFonts w:ascii="Montserrat Light" w:hAnsi="Montserrat Light" w:cs="Courier New"/>
        </w:rPr>
        <w:t>ț</w:t>
      </w:r>
      <w:r w:rsidRPr="00037046">
        <w:rPr>
          <w:rFonts w:ascii="Montserrat Light" w:hAnsi="Montserrat Light" w:cs="Courier New"/>
        </w:rPr>
        <w:t>ei medicale din unitatea sanitară;</w:t>
      </w:r>
    </w:p>
    <w:p w14:paraId="17DFD97B" w14:textId="5508647E" w:rsidR="00365A76" w:rsidRPr="00037046" w:rsidRDefault="00365A76" w:rsidP="008018C1">
      <w:pPr>
        <w:numPr>
          <w:ilvl w:val="0"/>
          <w:numId w:val="21"/>
        </w:numPr>
        <w:tabs>
          <w:tab w:val="left" w:pos="810"/>
          <w:tab w:val="left" w:pos="993"/>
        </w:tabs>
        <w:adjustRightInd w:val="0"/>
        <w:spacing w:after="0" w:line="240" w:lineRule="auto"/>
        <w:ind w:left="720"/>
        <w:contextualSpacing/>
        <w:jc w:val="both"/>
        <w:rPr>
          <w:rFonts w:ascii="Montserrat Light" w:hAnsi="Montserrat Light" w:cs="Courier New"/>
        </w:rPr>
      </w:pPr>
      <w:r w:rsidRPr="00037046">
        <w:rPr>
          <w:rFonts w:ascii="Montserrat Light" w:hAnsi="Montserrat Light" w:cs="Courier New"/>
        </w:rPr>
        <w:t>organizează, în conformitate cu metodologia elaborată de Institutul Na</w:t>
      </w:r>
      <w:r w:rsidR="008379E8" w:rsidRPr="00037046">
        <w:rPr>
          <w:rFonts w:ascii="Montserrat Light" w:hAnsi="Montserrat Light" w:cs="Courier New"/>
        </w:rPr>
        <w:t>ț</w:t>
      </w:r>
      <w:r w:rsidRPr="00037046">
        <w:rPr>
          <w:rFonts w:ascii="Montserrat Light" w:hAnsi="Montserrat Light" w:cs="Courier New"/>
        </w:rPr>
        <w:t>ional de Sănătate Publică, anual, un studiu de prevalen</w:t>
      </w:r>
      <w:r w:rsidR="008379E8" w:rsidRPr="00037046">
        <w:rPr>
          <w:rFonts w:ascii="Montserrat Light" w:hAnsi="Montserrat Light" w:cs="Courier New"/>
        </w:rPr>
        <w:t>ț</w:t>
      </w:r>
      <w:r w:rsidRPr="00037046">
        <w:rPr>
          <w:rFonts w:ascii="Montserrat Light" w:hAnsi="Montserrat Light" w:cs="Courier New"/>
        </w:rPr>
        <w:t>ă de moment a infec</w:t>
      </w:r>
      <w:r w:rsidR="008379E8" w:rsidRPr="00037046">
        <w:rPr>
          <w:rFonts w:ascii="Montserrat Light" w:hAnsi="Montserrat Light" w:cs="Courier New"/>
        </w:rPr>
        <w:t>ț</w:t>
      </w:r>
      <w:r w:rsidRPr="00037046">
        <w:rPr>
          <w:rFonts w:ascii="Montserrat Light" w:hAnsi="Montserrat Light" w:cs="Courier New"/>
        </w:rPr>
        <w:t xml:space="preserve">iilor nosocomiale </w:t>
      </w:r>
      <w:r w:rsidR="008379E8" w:rsidRPr="00037046">
        <w:rPr>
          <w:rFonts w:ascii="Montserrat Light" w:hAnsi="Montserrat Light" w:cs="Courier New"/>
        </w:rPr>
        <w:t>ș</w:t>
      </w:r>
      <w:r w:rsidRPr="00037046">
        <w:rPr>
          <w:rFonts w:ascii="Montserrat Light" w:hAnsi="Montserrat Light" w:cs="Courier New"/>
        </w:rPr>
        <w:t>i a consumului de antibiotice din spital;</w:t>
      </w:r>
    </w:p>
    <w:p w14:paraId="01A711B0" w14:textId="3D508647" w:rsidR="00365A76" w:rsidRPr="00037046" w:rsidRDefault="00365A76" w:rsidP="008018C1">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037046">
        <w:rPr>
          <w:rFonts w:ascii="Montserrat Light" w:hAnsi="Montserrat Light" w:cs="Courier New"/>
        </w:rPr>
        <w:t xml:space="preserve">organizează </w:t>
      </w:r>
      <w:r w:rsidR="008379E8" w:rsidRPr="00037046">
        <w:rPr>
          <w:rFonts w:ascii="Montserrat Light" w:hAnsi="Montserrat Light" w:cs="Courier New"/>
        </w:rPr>
        <w:t>ș</w:t>
      </w:r>
      <w:r w:rsidRPr="00037046">
        <w:rPr>
          <w:rFonts w:ascii="Montserrat Light" w:hAnsi="Montserrat Light" w:cs="Courier New"/>
        </w:rPr>
        <w:t>i derulează activită</w:t>
      </w:r>
      <w:r w:rsidR="008379E8" w:rsidRPr="00037046">
        <w:rPr>
          <w:rFonts w:ascii="Montserrat Light" w:hAnsi="Montserrat Light" w:cs="Courier New"/>
        </w:rPr>
        <w:t>ț</w:t>
      </w:r>
      <w:r w:rsidRPr="00037046">
        <w:rPr>
          <w:rFonts w:ascii="Montserrat Light" w:hAnsi="Montserrat Light" w:cs="Courier New"/>
        </w:rPr>
        <w:t>i de formare a personalului unită</w:t>
      </w:r>
      <w:r w:rsidR="008379E8" w:rsidRPr="00037046">
        <w:rPr>
          <w:rFonts w:ascii="Montserrat Light" w:hAnsi="Montserrat Light" w:cs="Courier New"/>
        </w:rPr>
        <w:t>ț</w:t>
      </w:r>
      <w:r w:rsidRPr="00037046">
        <w:rPr>
          <w:rFonts w:ascii="Montserrat Light" w:hAnsi="Montserrat Light" w:cs="Courier New"/>
        </w:rPr>
        <w:t>ii în domeniul prevenirii infec</w:t>
      </w:r>
      <w:r w:rsidR="008379E8" w:rsidRPr="00037046">
        <w:rPr>
          <w:rFonts w:ascii="Montserrat Light" w:hAnsi="Montserrat Light" w:cs="Courier New"/>
        </w:rPr>
        <w:t>ț</w:t>
      </w:r>
      <w:r w:rsidRPr="00037046">
        <w:rPr>
          <w:rFonts w:ascii="Montserrat Light" w:hAnsi="Montserrat Light" w:cs="Courier New"/>
        </w:rPr>
        <w:t>iilor asociate asisten</w:t>
      </w:r>
      <w:r w:rsidR="008379E8" w:rsidRPr="00037046">
        <w:rPr>
          <w:rFonts w:ascii="Montserrat Light" w:hAnsi="Montserrat Light" w:cs="Courier New"/>
        </w:rPr>
        <w:t>ț</w:t>
      </w:r>
      <w:r w:rsidRPr="00037046">
        <w:rPr>
          <w:rFonts w:ascii="Montserrat Light" w:hAnsi="Montserrat Light" w:cs="Courier New"/>
        </w:rPr>
        <w:t>ei medicale;</w:t>
      </w:r>
    </w:p>
    <w:p w14:paraId="015E43CA" w14:textId="1D12AF80" w:rsidR="00365A76" w:rsidRPr="00037046" w:rsidRDefault="00365A76" w:rsidP="008018C1">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037046">
        <w:rPr>
          <w:rFonts w:ascii="Montserrat Light" w:hAnsi="Montserrat Light" w:cs="Courier New"/>
        </w:rPr>
        <w:t>organizează activitatea serviciului/compartimentului de prevenire a infec</w:t>
      </w:r>
      <w:r w:rsidR="008379E8" w:rsidRPr="00037046">
        <w:rPr>
          <w:rFonts w:ascii="Montserrat Light" w:hAnsi="Montserrat Light" w:cs="Courier New"/>
        </w:rPr>
        <w:t>ț</w:t>
      </w:r>
      <w:r w:rsidRPr="00037046">
        <w:rPr>
          <w:rFonts w:ascii="Montserrat Light" w:hAnsi="Montserrat Light" w:cs="Courier New"/>
        </w:rPr>
        <w:t>iilor asociate asisten</w:t>
      </w:r>
      <w:r w:rsidR="008379E8" w:rsidRPr="00037046">
        <w:rPr>
          <w:rFonts w:ascii="Montserrat Light" w:hAnsi="Montserrat Light" w:cs="Courier New"/>
        </w:rPr>
        <w:t>ț</w:t>
      </w:r>
      <w:r w:rsidRPr="00037046">
        <w:rPr>
          <w:rFonts w:ascii="Montserrat Light" w:hAnsi="Montserrat Light" w:cs="Courier New"/>
        </w:rPr>
        <w:t xml:space="preserve">ei medicale pentru implementarea </w:t>
      </w:r>
      <w:r w:rsidR="008379E8" w:rsidRPr="00037046">
        <w:rPr>
          <w:rFonts w:ascii="Montserrat Light" w:hAnsi="Montserrat Light" w:cs="Courier New"/>
        </w:rPr>
        <w:t>ș</w:t>
      </w:r>
      <w:r w:rsidRPr="00037046">
        <w:rPr>
          <w:rFonts w:ascii="Montserrat Light" w:hAnsi="Montserrat Light" w:cs="Courier New"/>
        </w:rPr>
        <w:t>i derularea activită</w:t>
      </w:r>
      <w:r w:rsidR="008379E8" w:rsidRPr="00037046">
        <w:rPr>
          <w:rFonts w:ascii="Montserrat Light" w:hAnsi="Montserrat Light" w:cs="Courier New"/>
        </w:rPr>
        <w:t>ț</w:t>
      </w:r>
      <w:r w:rsidRPr="00037046">
        <w:rPr>
          <w:rFonts w:ascii="Montserrat Light" w:hAnsi="Montserrat Light" w:cs="Courier New"/>
        </w:rPr>
        <w:t xml:space="preserve">ilor cuprinse în planul anual de supraveghere </w:t>
      </w:r>
      <w:r w:rsidR="008379E8" w:rsidRPr="00037046">
        <w:rPr>
          <w:rFonts w:ascii="Montserrat Light" w:hAnsi="Montserrat Light" w:cs="Courier New"/>
        </w:rPr>
        <w:t>ș</w:t>
      </w:r>
      <w:r w:rsidRPr="00037046">
        <w:rPr>
          <w:rFonts w:ascii="Montserrat Light" w:hAnsi="Montserrat Light" w:cs="Courier New"/>
        </w:rPr>
        <w:t>i limitare a infec</w:t>
      </w:r>
      <w:r w:rsidR="008379E8" w:rsidRPr="00037046">
        <w:rPr>
          <w:rFonts w:ascii="Montserrat Light" w:hAnsi="Montserrat Light" w:cs="Courier New"/>
        </w:rPr>
        <w:t>ț</w:t>
      </w:r>
      <w:r w:rsidRPr="00037046">
        <w:rPr>
          <w:rFonts w:ascii="Montserrat Light" w:hAnsi="Montserrat Light" w:cs="Courier New"/>
        </w:rPr>
        <w:t>iilor asociate asisten</w:t>
      </w:r>
      <w:r w:rsidR="008379E8" w:rsidRPr="00037046">
        <w:rPr>
          <w:rFonts w:ascii="Montserrat Light" w:hAnsi="Montserrat Light" w:cs="Courier New"/>
        </w:rPr>
        <w:t>ț</w:t>
      </w:r>
      <w:r w:rsidRPr="00037046">
        <w:rPr>
          <w:rFonts w:ascii="Montserrat Light" w:hAnsi="Montserrat Light" w:cs="Courier New"/>
        </w:rPr>
        <w:t>ei medicale al unită</w:t>
      </w:r>
      <w:r w:rsidR="008379E8" w:rsidRPr="00037046">
        <w:rPr>
          <w:rFonts w:ascii="Montserrat Light" w:hAnsi="Montserrat Light" w:cs="Courier New"/>
        </w:rPr>
        <w:t>ț</w:t>
      </w:r>
      <w:r w:rsidRPr="00037046">
        <w:rPr>
          <w:rFonts w:ascii="Montserrat Light" w:hAnsi="Montserrat Light" w:cs="Courier New"/>
        </w:rPr>
        <w:t>ii;</w:t>
      </w:r>
    </w:p>
    <w:p w14:paraId="185B4E5D" w14:textId="637290D1" w:rsidR="00365A76" w:rsidRPr="00037046" w:rsidRDefault="00365A76" w:rsidP="008018C1">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037046">
        <w:rPr>
          <w:rFonts w:ascii="Montserrat Light" w:hAnsi="Montserrat Light" w:cs="Courier New"/>
        </w:rPr>
        <w:t xml:space="preserve">propune </w:t>
      </w:r>
      <w:r w:rsidR="008379E8" w:rsidRPr="00037046">
        <w:rPr>
          <w:rFonts w:ascii="Montserrat Light" w:hAnsi="Montserrat Light" w:cs="Courier New"/>
        </w:rPr>
        <w:t>ș</w:t>
      </w:r>
      <w:r w:rsidRPr="00037046">
        <w:rPr>
          <w:rFonts w:ascii="Montserrat Light" w:hAnsi="Montserrat Light" w:cs="Courier New"/>
        </w:rPr>
        <w:t>i ini</w:t>
      </w:r>
      <w:r w:rsidR="008379E8" w:rsidRPr="00037046">
        <w:rPr>
          <w:rFonts w:ascii="Montserrat Light" w:hAnsi="Montserrat Light" w:cs="Courier New"/>
        </w:rPr>
        <w:t>ț</w:t>
      </w:r>
      <w:r w:rsidRPr="00037046">
        <w:rPr>
          <w:rFonts w:ascii="Montserrat Light" w:hAnsi="Montserrat Light" w:cs="Courier New"/>
        </w:rPr>
        <w:t>iază activită</w:t>
      </w:r>
      <w:r w:rsidR="008379E8" w:rsidRPr="00037046">
        <w:rPr>
          <w:rFonts w:ascii="Montserrat Light" w:hAnsi="Montserrat Light" w:cs="Courier New"/>
        </w:rPr>
        <w:t>ț</w:t>
      </w:r>
      <w:r w:rsidRPr="00037046">
        <w:rPr>
          <w:rFonts w:ascii="Montserrat Light" w:hAnsi="Montserrat Light" w:cs="Courier New"/>
        </w:rPr>
        <w:t>i complementare de preven</w:t>
      </w:r>
      <w:r w:rsidR="008379E8" w:rsidRPr="00037046">
        <w:rPr>
          <w:rFonts w:ascii="Montserrat Light" w:hAnsi="Montserrat Light" w:cs="Courier New"/>
        </w:rPr>
        <w:t>ț</w:t>
      </w:r>
      <w:r w:rsidRPr="00037046">
        <w:rPr>
          <w:rFonts w:ascii="Montserrat Light" w:hAnsi="Montserrat Light" w:cs="Courier New"/>
        </w:rPr>
        <w:t>ie sau de limitare cu caracter de urgen</w:t>
      </w:r>
      <w:r w:rsidR="008379E8" w:rsidRPr="00037046">
        <w:rPr>
          <w:rFonts w:ascii="Montserrat Light" w:hAnsi="Montserrat Light" w:cs="Courier New"/>
        </w:rPr>
        <w:t>ț</w:t>
      </w:r>
      <w:r w:rsidRPr="00037046">
        <w:rPr>
          <w:rFonts w:ascii="Montserrat Light" w:hAnsi="Montserrat Light" w:cs="Courier New"/>
        </w:rPr>
        <w:t>ă, în cazul unor situa</w:t>
      </w:r>
      <w:r w:rsidR="008379E8" w:rsidRPr="00037046">
        <w:rPr>
          <w:rFonts w:ascii="Montserrat Light" w:hAnsi="Montserrat Light" w:cs="Courier New"/>
        </w:rPr>
        <w:t>ț</w:t>
      </w:r>
      <w:r w:rsidRPr="00037046">
        <w:rPr>
          <w:rFonts w:ascii="Montserrat Light" w:hAnsi="Montserrat Light" w:cs="Courier New"/>
        </w:rPr>
        <w:t>ii de risc sau al unui focar de infec</w:t>
      </w:r>
      <w:r w:rsidR="008379E8" w:rsidRPr="00037046">
        <w:rPr>
          <w:rFonts w:ascii="Montserrat Light" w:hAnsi="Montserrat Light" w:cs="Courier New"/>
        </w:rPr>
        <w:t>ț</w:t>
      </w:r>
      <w:r w:rsidRPr="00037046">
        <w:rPr>
          <w:rFonts w:ascii="Montserrat Light" w:hAnsi="Montserrat Light" w:cs="Courier New"/>
        </w:rPr>
        <w:t>ie asociată asisten</w:t>
      </w:r>
      <w:r w:rsidR="008379E8" w:rsidRPr="00037046">
        <w:rPr>
          <w:rFonts w:ascii="Montserrat Light" w:hAnsi="Montserrat Light" w:cs="Courier New"/>
        </w:rPr>
        <w:t>ț</w:t>
      </w:r>
      <w:r w:rsidRPr="00037046">
        <w:rPr>
          <w:rFonts w:ascii="Montserrat Light" w:hAnsi="Montserrat Light" w:cs="Courier New"/>
        </w:rPr>
        <w:t>ei medicale;</w:t>
      </w:r>
    </w:p>
    <w:p w14:paraId="01DA0AAF" w14:textId="13C1A360" w:rsidR="00365A76" w:rsidRPr="00037046" w:rsidRDefault="00365A76" w:rsidP="008018C1">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037046">
        <w:rPr>
          <w:rFonts w:ascii="Montserrat Light" w:hAnsi="Montserrat Light" w:cs="Courier New"/>
        </w:rPr>
        <w:t>elaborează ghidul de izolare al unită</w:t>
      </w:r>
      <w:r w:rsidR="008379E8" w:rsidRPr="00037046">
        <w:rPr>
          <w:rFonts w:ascii="Montserrat Light" w:hAnsi="Montserrat Light" w:cs="Courier New"/>
        </w:rPr>
        <w:t>ț</w:t>
      </w:r>
      <w:r w:rsidRPr="00037046">
        <w:rPr>
          <w:rFonts w:ascii="Montserrat Light" w:hAnsi="Montserrat Light" w:cs="Courier New"/>
        </w:rPr>
        <w:t xml:space="preserve">ii sanitare </w:t>
      </w:r>
      <w:r w:rsidR="008379E8" w:rsidRPr="00037046">
        <w:rPr>
          <w:rFonts w:ascii="Montserrat Light" w:hAnsi="Montserrat Light" w:cs="Courier New"/>
        </w:rPr>
        <w:t>ș</w:t>
      </w:r>
      <w:r w:rsidRPr="00037046">
        <w:rPr>
          <w:rFonts w:ascii="Montserrat Light" w:hAnsi="Montserrat Light" w:cs="Courier New"/>
        </w:rPr>
        <w:t>i coordonează aplicarea precau</w:t>
      </w:r>
      <w:r w:rsidR="008379E8" w:rsidRPr="00037046">
        <w:rPr>
          <w:rFonts w:ascii="Montserrat Light" w:hAnsi="Montserrat Light" w:cs="Courier New"/>
        </w:rPr>
        <w:t>ț</w:t>
      </w:r>
      <w:r w:rsidRPr="00037046">
        <w:rPr>
          <w:rFonts w:ascii="Montserrat Light" w:hAnsi="Montserrat Light" w:cs="Courier New"/>
        </w:rPr>
        <w:t>iilor specifice în cazul depistării colonizărilor/infec</w:t>
      </w:r>
      <w:r w:rsidR="008379E8" w:rsidRPr="00037046">
        <w:rPr>
          <w:rFonts w:ascii="Montserrat Light" w:hAnsi="Montserrat Light" w:cs="Courier New"/>
        </w:rPr>
        <w:t>ț</w:t>
      </w:r>
      <w:r w:rsidRPr="00037046">
        <w:rPr>
          <w:rFonts w:ascii="Montserrat Light" w:hAnsi="Montserrat Light" w:cs="Courier New"/>
        </w:rPr>
        <w:t xml:space="preserve">iilor cu germeni </w:t>
      </w:r>
      <w:r w:rsidR="00BD274E" w:rsidRPr="00037046">
        <w:rPr>
          <w:rFonts w:ascii="Montserrat Light" w:hAnsi="Montserrat Light" w:cs="Courier New"/>
        </w:rPr>
        <w:t>multiplu rezistenți</w:t>
      </w:r>
      <w:r w:rsidRPr="00037046">
        <w:rPr>
          <w:rFonts w:ascii="Montserrat Light" w:hAnsi="Montserrat Light" w:cs="Courier New"/>
        </w:rPr>
        <w:t xml:space="preserve"> la pacien</w:t>
      </w:r>
      <w:r w:rsidR="008379E8" w:rsidRPr="00037046">
        <w:rPr>
          <w:rFonts w:ascii="Montserrat Light" w:hAnsi="Montserrat Light" w:cs="Courier New"/>
        </w:rPr>
        <w:t>ț</w:t>
      </w:r>
      <w:r w:rsidRPr="00037046">
        <w:rPr>
          <w:rFonts w:ascii="Montserrat Light" w:hAnsi="Montserrat Light" w:cs="Courier New"/>
        </w:rPr>
        <w:t>ii interna</w:t>
      </w:r>
      <w:r w:rsidR="008379E8" w:rsidRPr="00037046">
        <w:rPr>
          <w:rFonts w:ascii="Montserrat Light" w:hAnsi="Montserrat Light" w:cs="Courier New"/>
        </w:rPr>
        <w:t>ț</w:t>
      </w:r>
      <w:r w:rsidRPr="00037046">
        <w:rPr>
          <w:rFonts w:ascii="Montserrat Light" w:hAnsi="Montserrat Light" w:cs="Courier New"/>
        </w:rPr>
        <w:t>i;</w:t>
      </w:r>
    </w:p>
    <w:p w14:paraId="24D88BF1" w14:textId="776EC2D5" w:rsidR="00365A76" w:rsidRPr="00037046" w:rsidRDefault="00365A76" w:rsidP="008018C1">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037046">
        <w:rPr>
          <w:rFonts w:ascii="Montserrat Light" w:hAnsi="Montserrat Light" w:cs="Courier New"/>
        </w:rPr>
        <w:t>întocme</w:t>
      </w:r>
      <w:r w:rsidR="008379E8" w:rsidRPr="00037046">
        <w:rPr>
          <w:rFonts w:ascii="Montserrat Light" w:hAnsi="Montserrat Light" w:cs="Courier New"/>
        </w:rPr>
        <w:t>ș</w:t>
      </w:r>
      <w:r w:rsidRPr="00037046">
        <w:rPr>
          <w:rFonts w:ascii="Montserrat Light" w:hAnsi="Montserrat Light" w:cs="Courier New"/>
        </w:rPr>
        <w:t xml:space="preserve">te harta punctelor </w:t>
      </w:r>
      <w:r w:rsidR="008379E8" w:rsidRPr="00037046">
        <w:rPr>
          <w:rFonts w:ascii="Montserrat Light" w:hAnsi="Montserrat Light" w:cs="Courier New"/>
        </w:rPr>
        <w:t>ș</w:t>
      </w:r>
      <w:r w:rsidRPr="00037046">
        <w:rPr>
          <w:rFonts w:ascii="Montserrat Light" w:hAnsi="Montserrat Light" w:cs="Courier New"/>
        </w:rPr>
        <w:t>i zonelor de risc pentru apari</w:t>
      </w:r>
      <w:r w:rsidR="008379E8" w:rsidRPr="00037046">
        <w:rPr>
          <w:rFonts w:ascii="Montserrat Light" w:hAnsi="Montserrat Light" w:cs="Courier New"/>
        </w:rPr>
        <w:t>ț</w:t>
      </w:r>
      <w:r w:rsidRPr="00037046">
        <w:rPr>
          <w:rFonts w:ascii="Montserrat Light" w:hAnsi="Montserrat Light" w:cs="Courier New"/>
        </w:rPr>
        <w:t>ia infec</w:t>
      </w:r>
      <w:r w:rsidR="008379E8" w:rsidRPr="00037046">
        <w:rPr>
          <w:rFonts w:ascii="Montserrat Light" w:hAnsi="Montserrat Light" w:cs="Courier New"/>
        </w:rPr>
        <w:t>ț</w:t>
      </w:r>
      <w:r w:rsidRPr="00037046">
        <w:rPr>
          <w:rFonts w:ascii="Montserrat Light" w:hAnsi="Montserrat Light" w:cs="Courier New"/>
        </w:rPr>
        <w:t>iilor asociate asisten</w:t>
      </w:r>
      <w:r w:rsidR="008379E8" w:rsidRPr="00037046">
        <w:rPr>
          <w:rFonts w:ascii="Montserrat Light" w:hAnsi="Montserrat Light" w:cs="Courier New"/>
        </w:rPr>
        <w:t>ț</w:t>
      </w:r>
      <w:r w:rsidRPr="00037046">
        <w:rPr>
          <w:rFonts w:ascii="Montserrat Light" w:hAnsi="Montserrat Light" w:cs="Courier New"/>
        </w:rPr>
        <w:t xml:space="preserve">ei medicale </w:t>
      </w:r>
      <w:r w:rsidR="008379E8" w:rsidRPr="00037046">
        <w:rPr>
          <w:rFonts w:ascii="Montserrat Light" w:hAnsi="Montserrat Light" w:cs="Courier New"/>
        </w:rPr>
        <w:t>ș</w:t>
      </w:r>
      <w:r w:rsidRPr="00037046">
        <w:rPr>
          <w:rFonts w:ascii="Montserrat Light" w:hAnsi="Montserrat Light" w:cs="Courier New"/>
        </w:rPr>
        <w:t xml:space="preserve">i elaborează procedurile </w:t>
      </w:r>
      <w:r w:rsidR="008379E8" w:rsidRPr="00037046">
        <w:rPr>
          <w:rFonts w:ascii="Montserrat Light" w:hAnsi="Montserrat Light" w:cs="Courier New"/>
        </w:rPr>
        <w:t>ș</w:t>
      </w:r>
      <w:r w:rsidRPr="00037046">
        <w:rPr>
          <w:rFonts w:ascii="Montserrat Light" w:hAnsi="Montserrat Light" w:cs="Courier New"/>
        </w:rPr>
        <w:t xml:space="preserve">i protocoalele de prevenire </w:t>
      </w:r>
      <w:r w:rsidR="008379E8" w:rsidRPr="00037046">
        <w:rPr>
          <w:rFonts w:ascii="Montserrat Light" w:hAnsi="Montserrat Light" w:cs="Courier New"/>
        </w:rPr>
        <w:t>ș</w:t>
      </w:r>
      <w:r w:rsidRPr="00037046">
        <w:rPr>
          <w:rFonts w:ascii="Montserrat Light" w:hAnsi="Montserrat Light" w:cs="Courier New"/>
        </w:rPr>
        <w:t>i limitare în conformitate cu aceasta;</w:t>
      </w:r>
    </w:p>
    <w:p w14:paraId="227D6CC4" w14:textId="6A95E431" w:rsidR="00365A76" w:rsidRPr="00037046" w:rsidRDefault="00365A76" w:rsidP="008018C1">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037046">
        <w:rPr>
          <w:rFonts w:ascii="Montserrat Light" w:hAnsi="Montserrat Light" w:cs="Courier New"/>
        </w:rPr>
        <w:t>implementează metodologiile na</w:t>
      </w:r>
      <w:r w:rsidR="008379E8" w:rsidRPr="00037046">
        <w:rPr>
          <w:rFonts w:ascii="Montserrat Light" w:hAnsi="Montserrat Light" w:cs="Courier New"/>
        </w:rPr>
        <w:t>ț</w:t>
      </w:r>
      <w:r w:rsidRPr="00037046">
        <w:rPr>
          <w:rFonts w:ascii="Montserrat Light" w:hAnsi="Montserrat Light" w:cs="Courier New"/>
        </w:rPr>
        <w:t xml:space="preserve">ionale privind supravegherea bolilor transmisibile </w:t>
      </w:r>
      <w:r w:rsidR="008379E8" w:rsidRPr="00037046">
        <w:rPr>
          <w:rFonts w:ascii="Montserrat Light" w:hAnsi="Montserrat Light" w:cs="Courier New"/>
        </w:rPr>
        <w:t>ș</w:t>
      </w:r>
      <w:r w:rsidRPr="00037046">
        <w:rPr>
          <w:rFonts w:ascii="Montserrat Light" w:hAnsi="Montserrat Light" w:cs="Courier New"/>
        </w:rPr>
        <w:t>i studiile de supraveghere a infec</w:t>
      </w:r>
      <w:r w:rsidR="008379E8" w:rsidRPr="00037046">
        <w:rPr>
          <w:rFonts w:ascii="Montserrat Light" w:hAnsi="Montserrat Light" w:cs="Courier New"/>
        </w:rPr>
        <w:t>ț</w:t>
      </w:r>
      <w:r w:rsidRPr="00037046">
        <w:rPr>
          <w:rFonts w:ascii="Montserrat Light" w:hAnsi="Montserrat Light" w:cs="Courier New"/>
        </w:rPr>
        <w:t>iilor asociate asisten</w:t>
      </w:r>
      <w:r w:rsidR="008379E8" w:rsidRPr="00037046">
        <w:rPr>
          <w:rFonts w:ascii="Montserrat Light" w:hAnsi="Montserrat Light" w:cs="Courier New"/>
        </w:rPr>
        <w:t>ț</w:t>
      </w:r>
      <w:r w:rsidRPr="00037046">
        <w:rPr>
          <w:rFonts w:ascii="Montserrat Light" w:hAnsi="Montserrat Light" w:cs="Courier New"/>
        </w:rPr>
        <w:t>ei medicale;</w:t>
      </w:r>
    </w:p>
    <w:p w14:paraId="40C2639F" w14:textId="69C48835" w:rsidR="00365A76" w:rsidRPr="00037046" w:rsidRDefault="00365A76" w:rsidP="008018C1">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037046">
        <w:rPr>
          <w:rFonts w:ascii="Montserrat Light" w:hAnsi="Montserrat Light" w:cs="Courier New"/>
        </w:rPr>
        <w:t>verifică completarea corectă a registrului de monitorizare a infec</w:t>
      </w:r>
      <w:r w:rsidR="008379E8" w:rsidRPr="00037046">
        <w:rPr>
          <w:rFonts w:ascii="Montserrat Light" w:hAnsi="Montserrat Light" w:cs="Courier New"/>
        </w:rPr>
        <w:t>ț</w:t>
      </w:r>
      <w:r w:rsidRPr="00037046">
        <w:rPr>
          <w:rFonts w:ascii="Montserrat Light" w:hAnsi="Montserrat Light" w:cs="Courier New"/>
        </w:rPr>
        <w:t>iilor asociate asisten</w:t>
      </w:r>
      <w:r w:rsidR="008379E8" w:rsidRPr="00037046">
        <w:rPr>
          <w:rFonts w:ascii="Montserrat Light" w:hAnsi="Montserrat Light" w:cs="Courier New"/>
        </w:rPr>
        <w:t>ț</w:t>
      </w:r>
      <w:r w:rsidRPr="00037046">
        <w:rPr>
          <w:rFonts w:ascii="Montserrat Light" w:hAnsi="Montserrat Light" w:cs="Courier New"/>
        </w:rPr>
        <w:t>ei medicale de pe sec</w:t>
      </w:r>
      <w:r w:rsidR="008379E8" w:rsidRPr="00037046">
        <w:rPr>
          <w:rFonts w:ascii="Montserrat Light" w:hAnsi="Montserrat Light" w:cs="Courier New"/>
        </w:rPr>
        <w:t>ț</w:t>
      </w:r>
      <w:r w:rsidRPr="00037046">
        <w:rPr>
          <w:rFonts w:ascii="Montserrat Light" w:hAnsi="Montserrat Light" w:cs="Courier New"/>
        </w:rPr>
        <w:t xml:space="preserve">ii </w:t>
      </w:r>
      <w:r w:rsidR="008379E8" w:rsidRPr="00037046">
        <w:rPr>
          <w:rFonts w:ascii="Montserrat Light" w:hAnsi="Montserrat Light" w:cs="Courier New"/>
        </w:rPr>
        <w:t>ș</w:t>
      </w:r>
      <w:r w:rsidRPr="00037046">
        <w:rPr>
          <w:rFonts w:ascii="Montserrat Light" w:hAnsi="Montserrat Light" w:cs="Courier New"/>
        </w:rPr>
        <w:t>i centralizează datele în registrul de monitorizare a infec</w:t>
      </w:r>
      <w:r w:rsidR="008379E8" w:rsidRPr="00037046">
        <w:rPr>
          <w:rFonts w:ascii="Montserrat Light" w:hAnsi="Montserrat Light" w:cs="Courier New"/>
        </w:rPr>
        <w:t>ț</w:t>
      </w:r>
      <w:r w:rsidRPr="00037046">
        <w:rPr>
          <w:rFonts w:ascii="Montserrat Light" w:hAnsi="Montserrat Light" w:cs="Courier New"/>
        </w:rPr>
        <w:t>iilor al unită</w:t>
      </w:r>
      <w:r w:rsidR="008379E8" w:rsidRPr="00037046">
        <w:rPr>
          <w:rFonts w:ascii="Montserrat Light" w:hAnsi="Montserrat Light" w:cs="Courier New"/>
        </w:rPr>
        <w:t>ț</w:t>
      </w:r>
      <w:r w:rsidRPr="00037046">
        <w:rPr>
          <w:rFonts w:ascii="Montserrat Light" w:hAnsi="Montserrat Light" w:cs="Courier New"/>
        </w:rPr>
        <w:t>ii;</w:t>
      </w:r>
    </w:p>
    <w:p w14:paraId="7C74A6BC" w14:textId="7912A886" w:rsidR="00365A76" w:rsidRPr="00037046" w:rsidRDefault="00365A76" w:rsidP="008018C1">
      <w:pPr>
        <w:numPr>
          <w:ilvl w:val="0"/>
          <w:numId w:val="21"/>
        </w:numPr>
        <w:tabs>
          <w:tab w:val="left" w:pos="993"/>
          <w:tab w:val="left" w:pos="1134"/>
        </w:tabs>
        <w:adjustRightInd w:val="0"/>
        <w:spacing w:after="0" w:line="240" w:lineRule="auto"/>
        <w:ind w:left="720"/>
        <w:contextualSpacing/>
        <w:jc w:val="both"/>
        <w:rPr>
          <w:rFonts w:ascii="Montserrat Light" w:hAnsi="Montserrat Light" w:cs="Courier New"/>
        </w:rPr>
      </w:pPr>
      <w:r w:rsidRPr="00037046">
        <w:rPr>
          <w:rFonts w:ascii="Montserrat Light" w:hAnsi="Montserrat Light" w:cs="Courier New"/>
        </w:rPr>
        <w:t>raportează la direc</w:t>
      </w:r>
      <w:r w:rsidR="008379E8" w:rsidRPr="00037046">
        <w:rPr>
          <w:rFonts w:ascii="Montserrat Light" w:hAnsi="Montserrat Light" w:cs="Courier New"/>
        </w:rPr>
        <w:t>ț</w:t>
      </w:r>
      <w:r w:rsidRPr="00037046">
        <w:rPr>
          <w:rFonts w:ascii="Montserrat Light" w:hAnsi="Montserrat Light" w:cs="Courier New"/>
        </w:rPr>
        <w:t>ia de sănătate publică jude</w:t>
      </w:r>
      <w:r w:rsidR="008379E8" w:rsidRPr="00037046">
        <w:rPr>
          <w:rFonts w:ascii="Montserrat Light" w:hAnsi="Montserrat Light" w:cs="Courier New"/>
        </w:rPr>
        <w:t>ț</w:t>
      </w:r>
      <w:r w:rsidRPr="00037046">
        <w:rPr>
          <w:rFonts w:ascii="Montserrat Light" w:hAnsi="Montserrat Light" w:cs="Courier New"/>
        </w:rPr>
        <w:t>eană infec</w:t>
      </w:r>
      <w:r w:rsidR="008379E8" w:rsidRPr="00037046">
        <w:rPr>
          <w:rFonts w:ascii="Montserrat Light" w:hAnsi="Montserrat Light" w:cs="Courier New"/>
        </w:rPr>
        <w:t>ț</w:t>
      </w:r>
      <w:r w:rsidRPr="00037046">
        <w:rPr>
          <w:rFonts w:ascii="Montserrat Light" w:hAnsi="Montserrat Light" w:cs="Courier New"/>
        </w:rPr>
        <w:t>iile asociate asisten</w:t>
      </w:r>
      <w:r w:rsidR="008379E8" w:rsidRPr="00037046">
        <w:rPr>
          <w:rFonts w:ascii="Montserrat Light" w:hAnsi="Montserrat Light" w:cs="Courier New"/>
        </w:rPr>
        <w:t>ț</w:t>
      </w:r>
      <w:r w:rsidRPr="00037046">
        <w:rPr>
          <w:rFonts w:ascii="Montserrat Light" w:hAnsi="Montserrat Light" w:cs="Courier New"/>
        </w:rPr>
        <w:t>ei medicale ale unită</w:t>
      </w:r>
      <w:r w:rsidR="008379E8" w:rsidRPr="00037046">
        <w:rPr>
          <w:rFonts w:ascii="Montserrat Light" w:hAnsi="Montserrat Light" w:cs="Courier New"/>
        </w:rPr>
        <w:t>ț</w:t>
      </w:r>
      <w:r w:rsidRPr="00037046">
        <w:rPr>
          <w:rFonts w:ascii="Montserrat Light" w:hAnsi="Montserrat Light" w:cs="Courier New"/>
        </w:rPr>
        <w:t xml:space="preserve">ii </w:t>
      </w:r>
      <w:r w:rsidR="008379E8" w:rsidRPr="00037046">
        <w:rPr>
          <w:rFonts w:ascii="Montserrat Light" w:hAnsi="Montserrat Light" w:cs="Courier New"/>
        </w:rPr>
        <w:t>ș</w:t>
      </w:r>
      <w:r w:rsidRPr="00037046">
        <w:rPr>
          <w:rFonts w:ascii="Montserrat Light" w:hAnsi="Montserrat Light" w:cs="Courier New"/>
        </w:rPr>
        <w:t>i calculează rata de inciden</w:t>
      </w:r>
      <w:r w:rsidR="008379E8" w:rsidRPr="00037046">
        <w:rPr>
          <w:rFonts w:ascii="Montserrat Light" w:hAnsi="Montserrat Light" w:cs="Courier New"/>
        </w:rPr>
        <w:t>ț</w:t>
      </w:r>
      <w:r w:rsidRPr="00037046">
        <w:rPr>
          <w:rFonts w:ascii="Montserrat Light" w:hAnsi="Montserrat Light" w:cs="Courier New"/>
        </w:rPr>
        <w:t xml:space="preserve">ă a acestora pe unitate </w:t>
      </w:r>
      <w:r w:rsidR="008379E8" w:rsidRPr="00037046">
        <w:rPr>
          <w:rFonts w:ascii="Montserrat Light" w:hAnsi="Montserrat Light" w:cs="Courier New"/>
        </w:rPr>
        <w:t>ș</w:t>
      </w:r>
      <w:r w:rsidRPr="00037046">
        <w:rPr>
          <w:rFonts w:ascii="Montserrat Light" w:hAnsi="Montserrat Light" w:cs="Courier New"/>
        </w:rPr>
        <w:t>i pe sec</w:t>
      </w:r>
      <w:r w:rsidR="008379E8" w:rsidRPr="00037046">
        <w:rPr>
          <w:rFonts w:ascii="Montserrat Light" w:hAnsi="Montserrat Light" w:cs="Courier New"/>
        </w:rPr>
        <w:t>ț</w:t>
      </w:r>
      <w:r w:rsidRPr="00037046">
        <w:rPr>
          <w:rFonts w:ascii="Montserrat Light" w:hAnsi="Montserrat Light" w:cs="Courier New"/>
        </w:rPr>
        <w:t>ii;</w:t>
      </w:r>
    </w:p>
    <w:p w14:paraId="222D65E5" w14:textId="705538E3" w:rsidR="00365A76" w:rsidRPr="00037046" w:rsidRDefault="00365A76" w:rsidP="008018C1">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037046">
        <w:rPr>
          <w:rFonts w:ascii="Montserrat Light" w:hAnsi="Montserrat Light" w:cs="Courier New"/>
        </w:rPr>
        <w:t xml:space="preserve">organizează </w:t>
      </w:r>
      <w:r w:rsidR="008379E8" w:rsidRPr="00037046">
        <w:rPr>
          <w:rFonts w:ascii="Montserrat Light" w:hAnsi="Montserrat Light" w:cs="Courier New"/>
        </w:rPr>
        <w:t>ș</w:t>
      </w:r>
      <w:r w:rsidRPr="00037046">
        <w:rPr>
          <w:rFonts w:ascii="Montserrat Light" w:hAnsi="Montserrat Light" w:cs="Courier New"/>
        </w:rPr>
        <w:t>i participă la evaluarea eficien</w:t>
      </w:r>
      <w:r w:rsidR="008379E8" w:rsidRPr="00037046">
        <w:rPr>
          <w:rFonts w:ascii="Montserrat Light" w:hAnsi="Montserrat Light" w:cs="Courier New"/>
        </w:rPr>
        <w:t>ț</w:t>
      </w:r>
      <w:r w:rsidRPr="00037046">
        <w:rPr>
          <w:rFonts w:ascii="Montserrat Light" w:hAnsi="Montserrat Light" w:cs="Courier New"/>
        </w:rPr>
        <w:t>ei procedurilor de cură</w:t>
      </w:r>
      <w:r w:rsidR="008379E8" w:rsidRPr="00037046">
        <w:rPr>
          <w:rFonts w:ascii="Montserrat Light" w:hAnsi="Montserrat Light" w:cs="Courier New"/>
        </w:rPr>
        <w:t>ț</w:t>
      </w:r>
      <w:r w:rsidRPr="00037046">
        <w:rPr>
          <w:rFonts w:ascii="Montserrat Light" w:hAnsi="Montserrat Light" w:cs="Courier New"/>
        </w:rPr>
        <w:t xml:space="preserve">enie </w:t>
      </w:r>
      <w:r w:rsidR="008379E8" w:rsidRPr="00037046">
        <w:rPr>
          <w:rFonts w:ascii="Montserrat Light" w:hAnsi="Montserrat Light" w:cs="Courier New"/>
        </w:rPr>
        <w:t>ș</w:t>
      </w:r>
      <w:r w:rsidRPr="00037046">
        <w:rPr>
          <w:rFonts w:ascii="Montserrat Light" w:hAnsi="Montserrat Light" w:cs="Courier New"/>
        </w:rPr>
        <w:t>i dezinfec</w:t>
      </w:r>
      <w:r w:rsidR="008379E8" w:rsidRPr="00037046">
        <w:rPr>
          <w:rFonts w:ascii="Montserrat Light" w:hAnsi="Montserrat Light" w:cs="Courier New"/>
        </w:rPr>
        <w:t>ț</w:t>
      </w:r>
      <w:r w:rsidRPr="00037046">
        <w:rPr>
          <w:rFonts w:ascii="Montserrat Light" w:hAnsi="Montserrat Light" w:cs="Courier New"/>
        </w:rPr>
        <w:t>ie prin recoltarea testelor de autocontrol;</w:t>
      </w:r>
    </w:p>
    <w:p w14:paraId="42AAD5BD" w14:textId="1E03E206" w:rsidR="00365A76" w:rsidRPr="00037046" w:rsidRDefault="00365A76" w:rsidP="008018C1">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037046">
        <w:rPr>
          <w:rFonts w:ascii="Montserrat Light" w:hAnsi="Montserrat Light" w:cs="Courier New"/>
        </w:rPr>
        <w:t>colaborează cu medicul de laborator pentru cunoa</w:t>
      </w:r>
      <w:r w:rsidR="008379E8" w:rsidRPr="00037046">
        <w:rPr>
          <w:rFonts w:ascii="Montserrat Light" w:hAnsi="Montserrat Light" w:cs="Courier New"/>
        </w:rPr>
        <w:t>ș</w:t>
      </w:r>
      <w:r w:rsidRPr="00037046">
        <w:rPr>
          <w:rFonts w:ascii="Montserrat Light" w:hAnsi="Montserrat Light" w:cs="Courier New"/>
        </w:rPr>
        <w:t>terea circula</w:t>
      </w:r>
      <w:r w:rsidR="008379E8" w:rsidRPr="00037046">
        <w:rPr>
          <w:rFonts w:ascii="Montserrat Light" w:hAnsi="Montserrat Light" w:cs="Courier New"/>
        </w:rPr>
        <w:t>ț</w:t>
      </w:r>
      <w:r w:rsidRPr="00037046">
        <w:rPr>
          <w:rFonts w:ascii="Montserrat Light" w:hAnsi="Montserrat Light" w:cs="Courier New"/>
        </w:rPr>
        <w:t>iei microorganismelor patogene de la nivelul sec</w:t>
      </w:r>
      <w:r w:rsidR="008379E8" w:rsidRPr="00037046">
        <w:rPr>
          <w:rFonts w:ascii="Montserrat Light" w:hAnsi="Montserrat Light" w:cs="Courier New"/>
        </w:rPr>
        <w:t>ț</w:t>
      </w:r>
      <w:r w:rsidRPr="00037046">
        <w:rPr>
          <w:rFonts w:ascii="Montserrat Light" w:hAnsi="Montserrat Light" w:cs="Courier New"/>
        </w:rPr>
        <w:t xml:space="preserve">iilor </w:t>
      </w:r>
      <w:r w:rsidR="008379E8" w:rsidRPr="00037046">
        <w:rPr>
          <w:rFonts w:ascii="Montserrat Light" w:hAnsi="Montserrat Light" w:cs="Courier New"/>
        </w:rPr>
        <w:t>ș</w:t>
      </w:r>
      <w:r w:rsidRPr="00037046">
        <w:rPr>
          <w:rFonts w:ascii="Montserrat Light" w:hAnsi="Montserrat Light" w:cs="Courier New"/>
        </w:rPr>
        <w:t xml:space="preserve">i compartimentelor, cu precădere a celor multirezistente </w:t>
      </w:r>
      <w:r w:rsidR="008379E8" w:rsidRPr="00037046">
        <w:rPr>
          <w:rFonts w:ascii="Montserrat Light" w:hAnsi="Montserrat Light" w:cs="Courier New"/>
        </w:rPr>
        <w:t>ș</w:t>
      </w:r>
      <w:r w:rsidRPr="00037046">
        <w:rPr>
          <w:rFonts w:ascii="Montserrat Light" w:hAnsi="Montserrat Light" w:cs="Courier New"/>
        </w:rPr>
        <w:t>i/sau cu risc epidemiologic major, pe baza planului de efectuare a testelor de autocontrol;</w:t>
      </w:r>
    </w:p>
    <w:p w14:paraId="2ED67B71" w14:textId="76CF18E2" w:rsidR="00365A76" w:rsidRPr="00037046" w:rsidRDefault="00365A76" w:rsidP="008018C1">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037046">
        <w:rPr>
          <w:rFonts w:ascii="Montserrat Light" w:hAnsi="Montserrat Light" w:cs="Courier New"/>
        </w:rPr>
        <w:t>solicită trimiterea de tulpini de microorganisme izolate la laboratoarele de referin</w:t>
      </w:r>
      <w:r w:rsidR="008379E8" w:rsidRPr="00037046">
        <w:rPr>
          <w:rFonts w:ascii="Montserrat Light" w:hAnsi="Montserrat Light" w:cs="Courier New"/>
        </w:rPr>
        <w:t>ț</w:t>
      </w:r>
      <w:r w:rsidRPr="00037046">
        <w:rPr>
          <w:rFonts w:ascii="Montserrat Light" w:hAnsi="Montserrat Light" w:cs="Courier New"/>
        </w:rPr>
        <w:t>ă, în conformitate cu metodologiile elaborate de Institutul Na</w:t>
      </w:r>
      <w:r w:rsidR="008379E8" w:rsidRPr="00037046">
        <w:rPr>
          <w:rFonts w:ascii="Montserrat Light" w:hAnsi="Montserrat Light" w:cs="Courier New"/>
        </w:rPr>
        <w:t>ț</w:t>
      </w:r>
      <w:r w:rsidRPr="00037046">
        <w:rPr>
          <w:rFonts w:ascii="Montserrat Light" w:hAnsi="Montserrat Light" w:cs="Courier New"/>
        </w:rPr>
        <w:t>ional de Sănătate Publică, în scopul ob</w:t>
      </w:r>
      <w:r w:rsidR="008379E8" w:rsidRPr="00037046">
        <w:rPr>
          <w:rFonts w:ascii="Montserrat Light" w:hAnsi="Montserrat Light" w:cs="Courier New"/>
        </w:rPr>
        <w:t>ț</w:t>
      </w:r>
      <w:r w:rsidRPr="00037046">
        <w:rPr>
          <w:rFonts w:ascii="Montserrat Light" w:hAnsi="Montserrat Light" w:cs="Courier New"/>
        </w:rPr>
        <w:t>inerii unor caracteristici suplimentare;</w:t>
      </w:r>
    </w:p>
    <w:p w14:paraId="754A7856" w14:textId="1A342992" w:rsidR="00365A76" w:rsidRPr="00037046" w:rsidRDefault="00365A76" w:rsidP="008018C1">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037046">
        <w:rPr>
          <w:rFonts w:ascii="Montserrat Light" w:hAnsi="Montserrat Light" w:cs="Courier New"/>
        </w:rPr>
        <w:t xml:space="preserve">supraveghează </w:t>
      </w:r>
      <w:r w:rsidR="008379E8" w:rsidRPr="00037046">
        <w:rPr>
          <w:rFonts w:ascii="Montserrat Light" w:hAnsi="Montserrat Light" w:cs="Courier New"/>
        </w:rPr>
        <w:t>ș</w:t>
      </w:r>
      <w:r w:rsidRPr="00037046">
        <w:rPr>
          <w:rFonts w:ascii="Montserrat Light" w:hAnsi="Montserrat Light" w:cs="Courier New"/>
        </w:rPr>
        <w:t>i controlează buna func</w:t>
      </w:r>
      <w:r w:rsidR="008379E8" w:rsidRPr="00037046">
        <w:rPr>
          <w:rFonts w:ascii="Montserrat Light" w:hAnsi="Montserrat Light" w:cs="Courier New"/>
        </w:rPr>
        <w:t>ț</w:t>
      </w:r>
      <w:r w:rsidRPr="00037046">
        <w:rPr>
          <w:rFonts w:ascii="Montserrat Light" w:hAnsi="Montserrat Light" w:cs="Courier New"/>
        </w:rPr>
        <w:t xml:space="preserve">ionare a procedurilor de sterilizare </w:t>
      </w:r>
      <w:r w:rsidR="008379E8" w:rsidRPr="00037046">
        <w:rPr>
          <w:rFonts w:ascii="Montserrat Light" w:hAnsi="Montserrat Light" w:cs="Courier New"/>
        </w:rPr>
        <w:t>ș</w:t>
      </w:r>
      <w:r w:rsidRPr="00037046">
        <w:rPr>
          <w:rFonts w:ascii="Montserrat Light" w:hAnsi="Montserrat Light" w:cs="Courier New"/>
        </w:rPr>
        <w:t>i men</w:t>
      </w:r>
      <w:r w:rsidR="008379E8" w:rsidRPr="00037046">
        <w:rPr>
          <w:rFonts w:ascii="Montserrat Light" w:hAnsi="Montserrat Light" w:cs="Courier New"/>
        </w:rPr>
        <w:t>ț</w:t>
      </w:r>
      <w:r w:rsidRPr="00037046">
        <w:rPr>
          <w:rFonts w:ascii="Montserrat Light" w:hAnsi="Montserrat Light" w:cs="Courier New"/>
        </w:rPr>
        <w:t>inere a sterilită</w:t>
      </w:r>
      <w:r w:rsidR="008379E8" w:rsidRPr="00037046">
        <w:rPr>
          <w:rFonts w:ascii="Montserrat Light" w:hAnsi="Montserrat Light" w:cs="Courier New"/>
        </w:rPr>
        <w:t>ț</w:t>
      </w:r>
      <w:r w:rsidRPr="00037046">
        <w:rPr>
          <w:rFonts w:ascii="Montserrat Light" w:hAnsi="Montserrat Light" w:cs="Courier New"/>
        </w:rPr>
        <w:t xml:space="preserve">ii pentru instrumentarul </w:t>
      </w:r>
      <w:r w:rsidR="008379E8" w:rsidRPr="00037046">
        <w:rPr>
          <w:rFonts w:ascii="Montserrat Light" w:hAnsi="Montserrat Light" w:cs="Courier New"/>
        </w:rPr>
        <w:t>ș</w:t>
      </w:r>
      <w:r w:rsidRPr="00037046">
        <w:rPr>
          <w:rFonts w:ascii="Montserrat Light" w:hAnsi="Montserrat Light" w:cs="Courier New"/>
        </w:rPr>
        <w:t>i materialele sanitare care sunt supuse sterilizării;</w:t>
      </w:r>
    </w:p>
    <w:p w14:paraId="44F776B9" w14:textId="2344A6A6" w:rsidR="00365A76" w:rsidRPr="00037046" w:rsidRDefault="00365A76" w:rsidP="008018C1">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037046">
        <w:rPr>
          <w:rFonts w:ascii="Montserrat Light" w:hAnsi="Montserrat Light" w:cs="Courier New"/>
        </w:rPr>
        <w:t xml:space="preserve">supraveghează </w:t>
      </w:r>
      <w:r w:rsidR="008379E8" w:rsidRPr="00037046">
        <w:rPr>
          <w:rFonts w:ascii="Montserrat Light" w:hAnsi="Montserrat Light" w:cs="Courier New"/>
        </w:rPr>
        <w:t>ș</w:t>
      </w:r>
      <w:r w:rsidRPr="00037046">
        <w:rPr>
          <w:rFonts w:ascii="Montserrat Light" w:hAnsi="Montserrat Light" w:cs="Courier New"/>
        </w:rPr>
        <w:t xml:space="preserve">i controlează activitatea de triere, depozitare temporară </w:t>
      </w:r>
      <w:r w:rsidR="008379E8" w:rsidRPr="00037046">
        <w:rPr>
          <w:rFonts w:ascii="Montserrat Light" w:hAnsi="Montserrat Light" w:cs="Courier New"/>
        </w:rPr>
        <w:t>ș</w:t>
      </w:r>
      <w:r w:rsidRPr="00037046">
        <w:rPr>
          <w:rFonts w:ascii="Montserrat Light" w:hAnsi="Montserrat Light" w:cs="Courier New"/>
        </w:rPr>
        <w:t>i eliminare a de</w:t>
      </w:r>
      <w:r w:rsidR="008379E8" w:rsidRPr="00037046">
        <w:rPr>
          <w:rFonts w:ascii="Montserrat Light" w:hAnsi="Montserrat Light" w:cs="Courier New"/>
        </w:rPr>
        <w:t>ș</w:t>
      </w:r>
      <w:r w:rsidRPr="00037046">
        <w:rPr>
          <w:rFonts w:ascii="Montserrat Light" w:hAnsi="Montserrat Light" w:cs="Courier New"/>
        </w:rPr>
        <w:t>eurilor periculoase rezultate din activitatea medicală;</w:t>
      </w:r>
    </w:p>
    <w:p w14:paraId="64927E3B" w14:textId="6FC32548" w:rsidR="00365A76" w:rsidRPr="00037046" w:rsidRDefault="00365A76" w:rsidP="008018C1">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037046">
        <w:rPr>
          <w:rFonts w:ascii="Montserrat Light" w:hAnsi="Montserrat Light" w:cs="Courier New"/>
        </w:rPr>
        <w:t xml:space="preserve">organizează, supraveghează </w:t>
      </w:r>
      <w:r w:rsidR="008379E8" w:rsidRPr="00037046">
        <w:rPr>
          <w:rFonts w:ascii="Montserrat Light" w:hAnsi="Montserrat Light" w:cs="Courier New"/>
        </w:rPr>
        <w:t>ș</w:t>
      </w:r>
      <w:r w:rsidRPr="00037046">
        <w:rPr>
          <w:rFonts w:ascii="Montserrat Light" w:hAnsi="Montserrat Light" w:cs="Courier New"/>
        </w:rPr>
        <w:t>i controlează respectarea circuitelor func</w:t>
      </w:r>
      <w:r w:rsidR="008379E8" w:rsidRPr="00037046">
        <w:rPr>
          <w:rFonts w:ascii="Montserrat Light" w:hAnsi="Montserrat Light" w:cs="Courier New"/>
        </w:rPr>
        <w:t>ț</w:t>
      </w:r>
      <w:r w:rsidRPr="00037046">
        <w:rPr>
          <w:rFonts w:ascii="Montserrat Light" w:hAnsi="Montserrat Light" w:cs="Courier New"/>
        </w:rPr>
        <w:t>ionale ale unită</w:t>
      </w:r>
      <w:r w:rsidR="008379E8" w:rsidRPr="00037046">
        <w:rPr>
          <w:rFonts w:ascii="Montserrat Light" w:hAnsi="Montserrat Light" w:cs="Courier New"/>
        </w:rPr>
        <w:t>ț</w:t>
      </w:r>
      <w:r w:rsidRPr="00037046">
        <w:rPr>
          <w:rFonts w:ascii="Montserrat Light" w:hAnsi="Montserrat Light" w:cs="Courier New"/>
        </w:rPr>
        <w:t>ii, circula</w:t>
      </w:r>
      <w:r w:rsidR="008379E8" w:rsidRPr="00037046">
        <w:rPr>
          <w:rFonts w:ascii="Montserrat Light" w:hAnsi="Montserrat Light" w:cs="Courier New"/>
        </w:rPr>
        <w:t>ț</w:t>
      </w:r>
      <w:r w:rsidRPr="00037046">
        <w:rPr>
          <w:rFonts w:ascii="Montserrat Light" w:hAnsi="Montserrat Light" w:cs="Courier New"/>
        </w:rPr>
        <w:t>ia pacien</w:t>
      </w:r>
      <w:r w:rsidR="008379E8" w:rsidRPr="00037046">
        <w:rPr>
          <w:rFonts w:ascii="Montserrat Light" w:hAnsi="Montserrat Light" w:cs="Courier New"/>
        </w:rPr>
        <w:t>ț</w:t>
      </w:r>
      <w:r w:rsidRPr="00037046">
        <w:rPr>
          <w:rFonts w:ascii="Montserrat Light" w:hAnsi="Montserrat Light" w:cs="Courier New"/>
        </w:rPr>
        <w:t xml:space="preserve">ilor </w:t>
      </w:r>
      <w:r w:rsidR="008379E8" w:rsidRPr="00037046">
        <w:rPr>
          <w:rFonts w:ascii="Montserrat Light" w:hAnsi="Montserrat Light" w:cs="Courier New"/>
        </w:rPr>
        <w:t>ș</w:t>
      </w:r>
      <w:r w:rsidRPr="00037046">
        <w:rPr>
          <w:rFonts w:ascii="Montserrat Light" w:hAnsi="Montserrat Light" w:cs="Courier New"/>
        </w:rPr>
        <w:t xml:space="preserve">i vizitatorilor, a personalului </w:t>
      </w:r>
      <w:r w:rsidR="008379E8" w:rsidRPr="00037046">
        <w:rPr>
          <w:rFonts w:ascii="Montserrat Light" w:hAnsi="Montserrat Light" w:cs="Courier New"/>
        </w:rPr>
        <w:t>ș</w:t>
      </w:r>
      <w:r w:rsidRPr="00037046">
        <w:rPr>
          <w:rFonts w:ascii="Montserrat Light" w:hAnsi="Montserrat Light" w:cs="Courier New"/>
        </w:rPr>
        <w:t>i, după caz, a studen</w:t>
      </w:r>
      <w:r w:rsidR="008379E8" w:rsidRPr="00037046">
        <w:rPr>
          <w:rFonts w:ascii="Montserrat Light" w:hAnsi="Montserrat Light" w:cs="Courier New"/>
        </w:rPr>
        <w:t>ț</w:t>
      </w:r>
      <w:r w:rsidRPr="00037046">
        <w:rPr>
          <w:rFonts w:ascii="Montserrat Light" w:hAnsi="Montserrat Light" w:cs="Courier New"/>
        </w:rPr>
        <w:t xml:space="preserve">ilor </w:t>
      </w:r>
      <w:r w:rsidR="008379E8" w:rsidRPr="00037046">
        <w:rPr>
          <w:rFonts w:ascii="Montserrat Light" w:hAnsi="Montserrat Light" w:cs="Courier New"/>
        </w:rPr>
        <w:t>ș</w:t>
      </w:r>
      <w:r w:rsidRPr="00037046">
        <w:rPr>
          <w:rFonts w:ascii="Montserrat Light" w:hAnsi="Montserrat Light" w:cs="Courier New"/>
        </w:rPr>
        <w:t>i elevilor din învă</w:t>
      </w:r>
      <w:r w:rsidR="008379E8" w:rsidRPr="00037046">
        <w:rPr>
          <w:rFonts w:ascii="Montserrat Light" w:hAnsi="Montserrat Light" w:cs="Courier New"/>
        </w:rPr>
        <w:t>ț</w:t>
      </w:r>
      <w:r w:rsidRPr="00037046">
        <w:rPr>
          <w:rFonts w:ascii="Montserrat Light" w:hAnsi="Montserrat Light" w:cs="Courier New"/>
        </w:rPr>
        <w:t>ământul universitar, postuniversitar sau postliceal;</w:t>
      </w:r>
    </w:p>
    <w:p w14:paraId="63019445" w14:textId="009C73C9" w:rsidR="00365A76" w:rsidRPr="00037046" w:rsidRDefault="00365A76" w:rsidP="008018C1">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037046">
        <w:rPr>
          <w:rFonts w:ascii="Montserrat Light" w:hAnsi="Montserrat Light" w:cs="Courier New"/>
        </w:rPr>
        <w:t>avizează orice propunere a unită</w:t>
      </w:r>
      <w:r w:rsidR="008379E8" w:rsidRPr="00037046">
        <w:rPr>
          <w:rFonts w:ascii="Montserrat Light" w:hAnsi="Montserrat Light" w:cs="Courier New"/>
        </w:rPr>
        <w:t>ț</w:t>
      </w:r>
      <w:r w:rsidRPr="00037046">
        <w:rPr>
          <w:rFonts w:ascii="Montserrat Light" w:hAnsi="Montserrat Light" w:cs="Courier New"/>
        </w:rPr>
        <w:t>ii sanitare de modificare în structura unită</w:t>
      </w:r>
      <w:r w:rsidR="008379E8" w:rsidRPr="00037046">
        <w:rPr>
          <w:rFonts w:ascii="Montserrat Light" w:hAnsi="Montserrat Light" w:cs="Courier New"/>
        </w:rPr>
        <w:t>ț</w:t>
      </w:r>
      <w:r w:rsidRPr="00037046">
        <w:rPr>
          <w:rFonts w:ascii="Montserrat Light" w:hAnsi="Montserrat Light" w:cs="Courier New"/>
        </w:rPr>
        <w:t>ii;</w:t>
      </w:r>
    </w:p>
    <w:p w14:paraId="4EA1F80D" w14:textId="7618C509" w:rsidR="00365A76" w:rsidRPr="00037046" w:rsidRDefault="00365A76" w:rsidP="008018C1">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037046">
        <w:rPr>
          <w:rFonts w:ascii="Montserrat Light" w:hAnsi="Montserrat Light" w:cs="Courier New"/>
        </w:rPr>
        <w:t xml:space="preserve">supraveghează </w:t>
      </w:r>
      <w:r w:rsidR="008379E8" w:rsidRPr="00037046">
        <w:rPr>
          <w:rFonts w:ascii="Montserrat Light" w:hAnsi="Montserrat Light" w:cs="Courier New"/>
        </w:rPr>
        <w:t>ș</w:t>
      </w:r>
      <w:r w:rsidRPr="00037046">
        <w:rPr>
          <w:rFonts w:ascii="Montserrat Light" w:hAnsi="Montserrat Light" w:cs="Courier New"/>
        </w:rPr>
        <w:t>i controlează respectarea în sec</w:t>
      </w:r>
      <w:r w:rsidR="008379E8" w:rsidRPr="00037046">
        <w:rPr>
          <w:rFonts w:ascii="Montserrat Light" w:hAnsi="Montserrat Light" w:cs="Courier New"/>
        </w:rPr>
        <w:t>ț</w:t>
      </w:r>
      <w:r w:rsidRPr="00037046">
        <w:rPr>
          <w:rFonts w:ascii="Montserrat Light" w:hAnsi="Montserrat Light" w:cs="Courier New"/>
        </w:rPr>
        <w:t xml:space="preserve">iile medicale </w:t>
      </w:r>
      <w:r w:rsidR="008379E8" w:rsidRPr="00037046">
        <w:rPr>
          <w:rFonts w:ascii="Montserrat Light" w:hAnsi="Montserrat Light" w:cs="Courier New"/>
        </w:rPr>
        <w:t>ș</w:t>
      </w:r>
      <w:r w:rsidRPr="00037046">
        <w:rPr>
          <w:rFonts w:ascii="Montserrat Light" w:hAnsi="Montserrat Light" w:cs="Courier New"/>
        </w:rPr>
        <w:t xml:space="preserve">i paraclinice a procedurilor de triaj, depistare </w:t>
      </w:r>
      <w:r w:rsidR="008379E8" w:rsidRPr="00037046">
        <w:rPr>
          <w:rFonts w:ascii="Montserrat Light" w:hAnsi="Montserrat Light" w:cs="Courier New"/>
        </w:rPr>
        <w:t>ș</w:t>
      </w:r>
      <w:r w:rsidRPr="00037046">
        <w:rPr>
          <w:rFonts w:ascii="Montserrat Light" w:hAnsi="Montserrat Light" w:cs="Courier New"/>
        </w:rPr>
        <w:t>i izolare a infec</w:t>
      </w:r>
      <w:r w:rsidR="008379E8" w:rsidRPr="00037046">
        <w:rPr>
          <w:rFonts w:ascii="Montserrat Light" w:hAnsi="Montserrat Light" w:cs="Courier New"/>
        </w:rPr>
        <w:t>ț</w:t>
      </w:r>
      <w:r w:rsidRPr="00037046">
        <w:rPr>
          <w:rFonts w:ascii="Montserrat Light" w:hAnsi="Montserrat Light" w:cs="Courier New"/>
        </w:rPr>
        <w:t>iilor asociate asisten</w:t>
      </w:r>
      <w:r w:rsidR="008379E8" w:rsidRPr="00037046">
        <w:rPr>
          <w:rFonts w:ascii="Montserrat Light" w:hAnsi="Montserrat Light" w:cs="Courier New"/>
        </w:rPr>
        <w:t>ț</w:t>
      </w:r>
      <w:r w:rsidRPr="00037046">
        <w:rPr>
          <w:rFonts w:ascii="Montserrat Light" w:hAnsi="Montserrat Light" w:cs="Courier New"/>
        </w:rPr>
        <w:t>ei medicale;</w:t>
      </w:r>
    </w:p>
    <w:p w14:paraId="36B5F486" w14:textId="0A6CC3F4" w:rsidR="00365A76" w:rsidRPr="00037046" w:rsidRDefault="00365A76" w:rsidP="008018C1">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037046">
        <w:rPr>
          <w:rFonts w:ascii="Montserrat Light" w:hAnsi="Montserrat Light" w:cs="Courier New"/>
        </w:rPr>
        <w:t>răspunde prompt la informa</w:t>
      </w:r>
      <w:r w:rsidR="008379E8" w:rsidRPr="00037046">
        <w:rPr>
          <w:rFonts w:ascii="Montserrat Light" w:hAnsi="Montserrat Light" w:cs="Courier New"/>
        </w:rPr>
        <w:t>ț</w:t>
      </w:r>
      <w:r w:rsidRPr="00037046">
        <w:rPr>
          <w:rFonts w:ascii="Montserrat Light" w:hAnsi="Montserrat Light" w:cs="Courier New"/>
        </w:rPr>
        <w:t>ia primită din sec</w:t>
      </w:r>
      <w:r w:rsidR="008379E8" w:rsidRPr="00037046">
        <w:rPr>
          <w:rFonts w:ascii="Montserrat Light" w:hAnsi="Montserrat Light" w:cs="Courier New"/>
        </w:rPr>
        <w:t>ț</w:t>
      </w:r>
      <w:r w:rsidRPr="00037046">
        <w:rPr>
          <w:rFonts w:ascii="Montserrat Light" w:hAnsi="Montserrat Light" w:cs="Courier New"/>
        </w:rPr>
        <w:t xml:space="preserve">ii </w:t>
      </w:r>
      <w:r w:rsidR="008379E8" w:rsidRPr="00037046">
        <w:rPr>
          <w:rFonts w:ascii="Montserrat Light" w:hAnsi="Montserrat Light" w:cs="Courier New"/>
        </w:rPr>
        <w:t>ș</w:t>
      </w:r>
      <w:r w:rsidRPr="00037046">
        <w:rPr>
          <w:rFonts w:ascii="Montserrat Light" w:hAnsi="Montserrat Light" w:cs="Courier New"/>
        </w:rPr>
        <w:t>i demarează ancheta epidemiologică pentru toate cazurile suspecte de infec</w:t>
      </w:r>
      <w:r w:rsidR="008379E8" w:rsidRPr="00037046">
        <w:rPr>
          <w:rFonts w:ascii="Montserrat Light" w:hAnsi="Montserrat Light" w:cs="Courier New"/>
        </w:rPr>
        <w:t>ț</w:t>
      </w:r>
      <w:r w:rsidRPr="00037046">
        <w:rPr>
          <w:rFonts w:ascii="Montserrat Light" w:hAnsi="Montserrat Light" w:cs="Courier New"/>
        </w:rPr>
        <w:t>ie asociată asisten</w:t>
      </w:r>
      <w:r w:rsidR="008379E8" w:rsidRPr="00037046">
        <w:rPr>
          <w:rFonts w:ascii="Montserrat Light" w:hAnsi="Montserrat Light" w:cs="Courier New"/>
        </w:rPr>
        <w:t>ț</w:t>
      </w:r>
      <w:r w:rsidRPr="00037046">
        <w:rPr>
          <w:rFonts w:ascii="Montserrat Light" w:hAnsi="Montserrat Light" w:cs="Courier New"/>
        </w:rPr>
        <w:t>ei medicale;</w:t>
      </w:r>
    </w:p>
    <w:p w14:paraId="7D727E6F" w14:textId="42B3535B" w:rsidR="00365A76" w:rsidRPr="00037046" w:rsidRDefault="00365A76" w:rsidP="008018C1">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037046">
        <w:rPr>
          <w:rFonts w:ascii="Montserrat Light" w:hAnsi="Montserrat Light" w:cs="Courier New"/>
        </w:rPr>
        <w:t>dispune, după anun</w:t>
      </w:r>
      <w:r w:rsidR="008379E8" w:rsidRPr="00037046">
        <w:rPr>
          <w:rFonts w:ascii="Montserrat Light" w:hAnsi="Montserrat Light" w:cs="Courier New"/>
        </w:rPr>
        <w:t>ț</w:t>
      </w:r>
      <w:r w:rsidRPr="00037046">
        <w:rPr>
          <w:rFonts w:ascii="Montserrat Light" w:hAnsi="Montserrat Light" w:cs="Courier New"/>
        </w:rPr>
        <w:t>area prealabilă a managerului unită</w:t>
      </w:r>
      <w:r w:rsidR="008379E8" w:rsidRPr="00037046">
        <w:rPr>
          <w:rFonts w:ascii="Montserrat Light" w:hAnsi="Montserrat Light" w:cs="Courier New"/>
        </w:rPr>
        <w:t>ț</w:t>
      </w:r>
      <w:r w:rsidRPr="00037046">
        <w:rPr>
          <w:rFonts w:ascii="Montserrat Light" w:hAnsi="Montserrat Light" w:cs="Courier New"/>
        </w:rPr>
        <w:t>ii, măsurile necesare pentru limitarea difuziunii infec</w:t>
      </w:r>
      <w:r w:rsidR="008379E8" w:rsidRPr="00037046">
        <w:rPr>
          <w:rFonts w:ascii="Montserrat Light" w:hAnsi="Montserrat Light" w:cs="Courier New"/>
        </w:rPr>
        <w:t>ț</w:t>
      </w:r>
      <w:r w:rsidRPr="00037046">
        <w:rPr>
          <w:rFonts w:ascii="Montserrat Light" w:hAnsi="Montserrat Light" w:cs="Courier New"/>
        </w:rPr>
        <w:t xml:space="preserve">iei, respectiv organizează, după caz, triaje epidemiologice </w:t>
      </w:r>
      <w:r w:rsidR="008379E8" w:rsidRPr="00037046">
        <w:rPr>
          <w:rFonts w:ascii="Montserrat Light" w:hAnsi="Montserrat Light" w:cs="Courier New"/>
        </w:rPr>
        <w:t>ș</w:t>
      </w:r>
      <w:r w:rsidRPr="00037046">
        <w:rPr>
          <w:rFonts w:ascii="Montserrat Light" w:hAnsi="Montserrat Light" w:cs="Courier New"/>
        </w:rPr>
        <w:t>i investiga</w:t>
      </w:r>
      <w:r w:rsidR="008379E8" w:rsidRPr="00037046">
        <w:rPr>
          <w:rFonts w:ascii="Montserrat Light" w:hAnsi="Montserrat Light" w:cs="Courier New"/>
        </w:rPr>
        <w:t>ț</w:t>
      </w:r>
      <w:r w:rsidRPr="00037046">
        <w:rPr>
          <w:rFonts w:ascii="Montserrat Light" w:hAnsi="Montserrat Light" w:cs="Courier New"/>
        </w:rPr>
        <w:t>ii paraclinice necesare;</w:t>
      </w:r>
    </w:p>
    <w:p w14:paraId="2C696CA6" w14:textId="6ADC9FD5" w:rsidR="00365A76" w:rsidRPr="00037046" w:rsidRDefault="00365A76" w:rsidP="008018C1">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037046">
        <w:rPr>
          <w:rFonts w:ascii="Montserrat Light" w:hAnsi="Montserrat Light" w:cs="Courier New"/>
        </w:rPr>
        <w:t>întocme</w:t>
      </w:r>
      <w:r w:rsidR="008379E8" w:rsidRPr="00037046">
        <w:rPr>
          <w:rFonts w:ascii="Montserrat Light" w:hAnsi="Montserrat Light" w:cs="Courier New"/>
        </w:rPr>
        <w:t>ș</w:t>
      </w:r>
      <w:r w:rsidRPr="00037046">
        <w:rPr>
          <w:rFonts w:ascii="Montserrat Light" w:hAnsi="Montserrat Light" w:cs="Courier New"/>
        </w:rPr>
        <w:t xml:space="preserve">te </w:t>
      </w:r>
      <w:r w:rsidR="008379E8" w:rsidRPr="00037046">
        <w:rPr>
          <w:rFonts w:ascii="Montserrat Light" w:hAnsi="Montserrat Light" w:cs="Courier New"/>
        </w:rPr>
        <w:t>ș</w:t>
      </w:r>
      <w:r w:rsidRPr="00037046">
        <w:rPr>
          <w:rFonts w:ascii="Montserrat Light" w:hAnsi="Montserrat Light" w:cs="Courier New"/>
        </w:rPr>
        <w:t>i definitivează ancheta epidemiologică a focarului, difuzează informa</w:t>
      </w:r>
      <w:r w:rsidR="008379E8" w:rsidRPr="00037046">
        <w:rPr>
          <w:rFonts w:ascii="Montserrat Light" w:hAnsi="Montserrat Light" w:cs="Courier New"/>
        </w:rPr>
        <w:t>ț</w:t>
      </w:r>
      <w:r w:rsidRPr="00037046">
        <w:rPr>
          <w:rFonts w:ascii="Montserrat Light" w:hAnsi="Montserrat Light" w:cs="Courier New"/>
        </w:rPr>
        <w:t>iile necesare privind focarul, în conformitate cu legisla</w:t>
      </w:r>
      <w:r w:rsidR="008379E8" w:rsidRPr="00037046">
        <w:rPr>
          <w:rFonts w:ascii="Montserrat Light" w:hAnsi="Montserrat Light" w:cs="Courier New"/>
        </w:rPr>
        <w:t>ț</w:t>
      </w:r>
      <w:r w:rsidRPr="00037046">
        <w:rPr>
          <w:rFonts w:ascii="Montserrat Light" w:hAnsi="Montserrat Light" w:cs="Courier New"/>
        </w:rPr>
        <w:t xml:space="preserve">ia, întreprinde măsuri </w:t>
      </w:r>
      <w:r w:rsidR="008379E8" w:rsidRPr="00037046">
        <w:rPr>
          <w:rFonts w:ascii="Montserrat Light" w:hAnsi="Montserrat Light" w:cs="Courier New"/>
        </w:rPr>
        <w:t>ș</w:t>
      </w:r>
      <w:r w:rsidRPr="00037046">
        <w:rPr>
          <w:rFonts w:ascii="Montserrat Light" w:hAnsi="Montserrat Light" w:cs="Courier New"/>
        </w:rPr>
        <w:t>i activită</w:t>
      </w:r>
      <w:r w:rsidR="008379E8" w:rsidRPr="00037046">
        <w:rPr>
          <w:rFonts w:ascii="Montserrat Light" w:hAnsi="Montserrat Light" w:cs="Courier New"/>
        </w:rPr>
        <w:t>ț</w:t>
      </w:r>
      <w:r w:rsidRPr="00037046">
        <w:rPr>
          <w:rFonts w:ascii="Montserrat Light" w:hAnsi="Montserrat Light" w:cs="Courier New"/>
        </w:rPr>
        <w:t>i pentru evitarea riscurilor identificate în focar;</w:t>
      </w:r>
    </w:p>
    <w:p w14:paraId="6379EDC0" w14:textId="511866DC" w:rsidR="00365A76" w:rsidRPr="00037046" w:rsidRDefault="00365A76" w:rsidP="008018C1">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037046">
        <w:rPr>
          <w:rFonts w:ascii="Montserrat Light" w:hAnsi="Montserrat Light" w:cs="Courier New"/>
        </w:rPr>
        <w:t>solicită colaborările interdisciplinare sau propune solicitarea sprijinului extern de la direc</w:t>
      </w:r>
      <w:r w:rsidR="008379E8" w:rsidRPr="00037046">
        <w:rPr>
          <w:rFonts w:ascii="Montserrat Light" w:hAnsi="Montserrat Light" w:cs="Courier New"/>
        </w:rPr>
        <w:t>ț</w:t>
      </w:r>
      <w:r w:rsidRPr="00037046">
        <w:rPr>
          <w:rFonts w:ascii="Montserrat Light" w:hAnsi="Montserrat Light" w:cs="Courier New"/>
        </w:rPr>
        <w:t>ia de sănătate publică sau Institutul Na</w:t>
      </w:r>
      <w:r w:rsidR="008379E8" w:rsidRPr="00037046">
        <w:rPr>
          <w:rFonts w:ascii="Montserrat Light" w:hAnsi="Montserrat Light" w:cs="Courier New"/>
        </w:rPr>
        <w:t>ț</w:t>
      </w:r>
      <w:r w:rsidRPr="00037046">
        <w:rPr>
          <w:rFonts w:ascii="Montserrat Light" w:hAnsi="Montserrat Light" w:cs="Courier New"/>
        </w:rPr>
        <w:t>ional de Sănătate Publică - centru regional la care este arondat, conform reglementărilor în vigoare;</w:t>
      </w:r>
    </w:p>
    <w:p w14:paraId="57A2C999" w14:textId="0D267092" w:rsidR="00365A76" w:rsidRPr="00037046" w:rsidRDefault="00365A76" w:rsidP="008018C1">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037046">
        <w:rPr>
          <w:rFonts w:ascii="Montserrat Light" w:hAnsi="Montserrat Light" w:cs="Courier New"/>
        </w:rPr>
        <w:t xml:space="preserve">raportează managerului problemele depistate sau constatate în prevenirea </w:t>
      </w:r>
      <w:r w:rsidR="008379E8" w:rsidRPr="00037046">
        <w:rPr>
          <w:rFonts w:ascii="Montserrat Light" w:hAnsi="Montserrat Light" w:cs="Courier New"/>
        </w:rPr>
        <w:t>ș</w:t>
      </w:r>
      <w:r w:rsidRPr="00037046">
        <w:rPr>
          <w:rFonts w:ascii="Montserrat Light" w:hAnsi="Montserrat Light" w:cs="Courier New"/>
        </w:rPr>
        <w:t>i limitarea infec</w:t>
      </w:r>
      <w:r w:rsidR="008379E8" w:rsidRPr="00037046">
        <w:rPr>
          <w:rFonts w:ascii="Montserrat Light" w:hAnsi="Montserrat Light" w:cs="Courier New"/>
        </w:rPr>
        <w:t>ț</w:t>
      </w:r>
      <w:r w:rsidRPr="00037046">
        <w:rPr>
          <w:rFonts w:ascii="Montserrat Light" w:hAnsi="Montserrat Light" w:cs="Courier New"/>
        </w:rPr>
        <w:t>iilor asociate asisten</w:t>
      </w:r>
      <w:r w:rsidR="008379E8" w:rsidRPr="00037046">
        <w:rPr>
          <w:rFonts w:ascii="Montserrat Light" w:hAnsi="Montserrat Light" w:cs="Courier New"/>
        </w:rPr>
        <w:t>ț</w:t>
      </w:r>
      <w:r w:rsidRPr="00037046">
        <w:rPr>
          <w:rFonts w:ascii="Montserrat Light" w:hAnsi="Montserrat Light" w:cs="Courier New"/>
        </w:rPr>
        <w:t>ei medicale;</w:t>
      </w:r>
    </w:p>
    <w:p w14:paraId="1B1CCD2C" w14:textId="5E9455F5" w:rsidR="00365A76" w:rsidRPr="00037046" w:rsidRDefault="00365A76" w:rsidP="008018C1">
      <w:pPr>
        <w:numPr>
          <w:ilvl w:val="0"/>
          <w:numId w:val="21"/>
        </w:numPr>
        <w:tabs>
          <w:tab w:val="left" w:pos="993"/>
          <w:tab w:val="left" w:pos="1170"/>
        </w:tabs>
        <w:adjustRightInd w:val="0"/>
        <w:spacing w:after="0" w:line="240" w:lineRule="auto"/>
        <w:ind w:left="720"/>
        <w:contextualSpacing/>
        <w:jc w:val="both"/>
        <w:rPr>
          <w:rFonts w:ascii="Montserrat Light" w:hAnsi="Montserrat Light" w:cs="Courier New"/>
        </w:rPr>
      </w:pPr>
      <w:r w:rsidRPr="00037046">
        <w:rPr>
          <w:rFonts w:ascii="Montserrat Light" w:hAnsi="Montserrat Light" w:cs="Courier New"/>
        </w:rPr>
        <w:t>întocme</w:t>
      </w:r>
      <w:r w:rsidR="008379E8" w:rsidRPr="00037046">
        <w:rPr>
          <w:rFonts w:ascii="Montserrat Light" w:hAnsi="Montserrat Light" w:cs="Courier New"/>
        </w:rPr>
        <w:t>ș</w:t>
      </w:r>
      <w:r w:rsidRPr="00037046">
        <w:rPr>
          <w:rFonts w:ascii="Montserrat Light" w:hAnsi="Montserrat Light" w:cs="Courier New"/>
        </w:rPr>
        <w:t>te rapoarte cu dovezi la dispozi</w:t>
      </w:r>
      <w:r w:rsidR="008379E8" w:rsidRPr="00037046">
        <w:rPr>
          <w:rFonts w:ascii="Montserrat Light" w:hAnsi="Montserrat Light" w:cs="Courier New"/>
        </w:rPr>
        <w:t>ț</w:t>
      </w:r>
      <w:r w:rsidRPr="00037046">
        <w:rPr>
          <w:rFonts w:ascii="Montserrat Light" w:hAnsi="Montserrat Light" w:cs="Courier New"/>
        </w:rPr>
        <w:t>ia managerului spitalului, în cazurile de investigare a responsabilită</w:t>
      </w:r>
      <w:r w:rsidR="008379E8" w:rsidRPr="00037046">
        <w:rPr>
          <w:rFonts w:ascii="Montserrat Light" w:hAnsi="Montserrat Light" w:cs="Courier New"/>
        </w:rPr>
        <w:t>ț</w:t>
      </w:r>
      <w:r w:rsidRPr="00037046">
        <w:rPr>
          <w:rFonts w:ascii="Montserrat Light" w:hAnsi="Montserrat Light" w:cs="Courier New"/>
        </w:rPr>
        <w:t>ilor pentru infec</w:t>
      </w:r>
      <w:r w:rsidR="008379E8" w:rsidRPr="00037046">
        <w:rPr>
          <w:rFonts w:ascii="Montserrat Light" w:hAnsi="Montserrat Light" w:cs="Courier New"/>
        </w:rPr>
        <w:t>ț</w:t>
      </w:r>
      <w:r w:rsidRPr="00037046">
        <w:rPr>
          <w:rFonts w:ascii="Montserrat Light" w:hAnsi="Montserrat Light" w:cs="Courier New"/>
        </w:rPr>
        <w:t>ii asociate asisten</w:t>
      </w:r>
      <w:r w:rsidR="008379E8" w:rsidRPr="00037046">
        <w:rPr>
          <w:rFonts w:ascii="Montserrat Light" w:hAnsi="Montserrat Light" w:cs="Courier New"/>
        </w:rPr>
        <w:t>ț</w:t>
      </w:r>
      <w:r w:rsidRPr="00037046">
        <w:rPr>
          <w:rFonts w:ascii="Montserrat Light" w:hAnsi="Montserrat Light" w:cs="Courier New"/>
        </w:rPr>
        <w:t>ei medicale.</w:t>
      </w:r>
    </w:p>
    <w:p w14:paraId="4927366C" w14:textId="5F9D041E" w:rsidR="00A12957" w:rsidRPr="00037046" w:rsidRDefault="00365A76" w:rsidP="002D605C">
      <w:pPr>
        <w:numPr>
          <w:ilvl w:val="0"/>
          <w:numId w:val="21"/>
        </w:numPr>
        <w:tabs>
          <w:tab w:val="left" w:pos="993"/>
          <w:tab w:val="left" w:pos="1170"/>
        </w:tabs>
        <w:adjustRightInd w:val="0"/>
        <w:spacing w:after="0" w:line="240" w:lineRule="auto"/>
        <w:ind w:left="720"/>
        <w:contextualSpacing/>
        <w:jc w:val="both"/>
        <w:rPr>
          <w:rFonts w:ascii="Montserrat Light" w:hAnsi="Montserrat Light" w:cs="Courier New"/>
        </w:rPr>
      </w:pPr>
      <w:r w:rsidRPr="00037046">
        <w:rPr>
          <w:rFonts w:ascii="Montserrat Light" w:hAnsi="Montserrat Light" w:cs="Courier New"/>
        </w:rPr>
        <w:t xml:space="preserve">implementează </w:t>
      </w:r>
      <w:r w:rsidR="008379E8" w:rsidRPr="00037046">
        <w:rPr>
          <w:rFonts w:ascii="Montserrat Light" w:hAnsi="Montserrat Light" w:cs="Courier New"/>
        </w:rPr>
        <w:t>ș</w:t>
      </w:r>
      <w:r w:rsidRPr="00037046">
        <w:rPr>
          <w:rFonts w:ascii="Montserrat Light" w:hAnsi="Montserrat Light" w:cs="Courier New"/>
        </w:rPr>
        <w:t>i monitorizează bunele practici de utilizare a antibioticelor.</w:t>
      </w:r>
    </w:p>
    <w:p w14:paraId="24140D1A" w14:textId="413F2C5B" w:rsidR="009D1742" w:rsidRPr="00037046" w:rsidRDefault="009D1742" w:rsidP="009D1742">
      <w:pPr>
        <w:pStyle w:val="Frspaiere"/>
        <w:rPr>
          <w:rFonts w:ascii="Montserrat Light" w:eastAsia="Arial" w:hAnsi="Montserrat Light"/>
          <w:b/>
          <w:bCs/>
          <w:sz w:val="22"/>
          <w:szCs w:val="22"/>
        </w:rPr>
      </w:pPr>
      <w:r w:rsidRPr="00037046">
        <w:rPr>
          <w:rFonts w:ascii="Montserrat Light" w:eastAsia="Arial" w:hAnsi="Montserrat Light"/>
          <w:b/>
          <w:bCs/>
          <w:sz w:val="22"/>
          <w:szCs w:val="22"/>
        </w:rPr>
        <w:t xml:space="preserve">Articolul </w:t>
      </w:r>
      <w:r w:rsidR="00154652" w:rsidRPr="00037046">
        <w:rPr>
          <w:rFonts w:ascii="Montserrat Light" w:eastAsia="Arial" w:hAnsi="Montserrat Light"/>
          <w:b/>
          <w:bCs/>
          <w:sz w:val="22"/>
          <w:szCs w:val="22"/>
        </w:rPr>
        <w:t>41</w:t>
      </w:r>
    </w:p>
    <w:p w14:paraId="388083A4" w14:textId="11F755FF" w:rsidR="005C2FFE" w:rsidRPr="00037046" w:rsidRDefault="005C2FFE" w:rsidP="0007731F">
      <w:pPr>
        <w:pStyle w:val="Frspaiere"/>
        <w:rPr>
          <w:rFonts w:ascii="Montserrat Light" w:eastAsia="Arial" w:hAnsi="Montserrat Light"/>
          <w:b/>
          <w:bCs/>
          <w:sz w:val="22"/>
          <w:szCs w:val="22"/>
        </w:rPr>
      </w:pPr>
      <w:r w:rsidRPr="00037046">
        <w:rPr>
          <w:rFonts w:ascii="Montserrat Light" w:eastAsia="Arial" w:hAnsi="Montserrat Light"/>
          <w:b/>
          <w:bCs/>
          <w:sz w:val="22"/>
          <w:szCs w:val="22"/>
        </w:rPr>
        <w:t>Laboratorul de analize medicale are în principal următoarele atribu</w:t>
      </w:r>
      <w:r w:rsidR="008379E8" w:rsidRPr="00037046">
        <w:rPr>
          <w:rFonts w:ascii="Montserrat Light" w:eastAsia="Arial" w:hAnsi="Montserrat Light"/>
          <w:b/>
          <w:bCs/>
          <w:sz w:val="22"/>
          <w:szCs w:val="22"/>
        </w:rPr>
        <w:t>ț</w:t>
      </w:r>
      <w:r w:rsidRPr="00037046">
        <w:rPr>
          <w:rFonts w:ascii="Montserrat Light" w:eastAsia="Arial" w:hAnsi="Montserrat Light"/>
          <w:b/>
          <w:bCs/>
          <w:sz w:val="22"/>
          <w:szCs w:val="22"/>
        </w:rPr>
        <w:t>ii:</w:t>
      </w:r>
    </w:p>
    <w:p w14:paraId="3546F8E1" w14:textId="4C0606F5" w:rsidR="005C2FFE" w:rsidRPr="00037046" w:rsidRDefault="005C2FFE" w:rsidP="008018C1">
      <w:pPr>
        <w:numPr>
          <w:ilvl w:val="0"/>
          <w:numId w:val="22"/>
        </w:numPr>
        <w:tabs>
          <w:tab w:val="left" w:pos="993"/>
        </w:tabs>
        <w:spacing w:after="0" w:line="240" w:lineRule="auto"/>
        <w:jc w:val="both"/>
        <w:rPr>
          <w:rFonts w:ascii="Montserrat Light" w:eastAsia="Arial" w:hAnsi="Montserrat Light" w:cs="Arial"/>
        </w:rPr>
      </w:pPr>
      <w:r w:rsidRPr="00037046">
        <w:rPr>
          <w:rFonts w:ascii="Montserrat Light" w:eastAsia="Arial" w:hAnsi="Montserrat Light" w:cs="Arial"/>
        </w:rPr>
        <w:t>efectuarea tuturor analizelor medicale realizabile conform dotării cu aparatură medicală necesare precizării diagnosticului, stadiului de evolu</w:t>
      </w:r>
      <w:r w:rsidR="008379E8" w:rsidRPr="00037046">
        <w:rPr>
          <w:rFonts w:ascii="Montserrat Light" w:eastAsia="Arial" w:hAnsi="Montserrat Light" w:cs="Arial"/>
        </w:rPr>
        <w:t>ț</w:t>
      </w:r>
      <w:r w:rsidRPr="00037046">
        <w:rPr>
          <w:rFonts w:ascii="Montserrat Light" w:eastAsia="Arial" w:hAnsi="Montserrat Light" w:cs="Arial"/>
        </w:rPr>
        <w:t xml:space="preserve">ie a bolii </w:t>
      </w:r>
      <w:r w:rsidR="008379E8" w:rsidRPr="00037046">
        <w:rPr>
          <w:rFonts w:ascii="Montserrat Light" w:eastAsia="Arial" w:hAnsi="Montserrat Light" w:cs="Arial"/>
        </w:rPr>
        <w:t>ș</w:t>
      </w:r>
      <w:r w:rsidRPr="00037046">
        <w:rPr>
          <w:rFonts w:ascii="Montserrat Light" w:eastAsia="Arial" w:hAnsi="Montserrat Light" w:cs="Arial"/>
        </w:rPr>
        <w:t>i examenelor profilactice;</w:t>
      </w:r>
    </w:p>
    <w:p w14:paraId="7EC6A275" w14:textId="74C8755D" w:rsidR="005C2FFE" w:rsidRPr="00037046" w:rsidRDefault="005C2FFE" w:rsidP="008018C1">
      <w:pPr>
        <w:numPr>
          <w:ilvl w:val="0"/>
          <w:numId w:val="22"/>
        </w:numPr>
        <w:tabs>
          <w:tab w:val="left" w:pos="993"/>
        </w:tabs>
        <w:spacing w:after="0" w:line="240" w:lineRule="auto"/>
        <w:jc w:val="both"/>
        <w:rPr>
          <w:rFonts w:ascii="Montserrat Light" w:eastAsia="Arial" w:hAnsi="Montserrat Light" w:cs="Arial"/>
        </w:rPr>
      </w:pPr>
      <w:r w:rsidRPr="00037046">
        <w:rPr>
          <w:rFonts w:ascii="Montserrat Light" w:eastAsia="Arial" w:hAnsi="Montserrat Light" w:cs="Arial"/>
        </w:rPr>
        <w:t>recep</w:t>
      </w:r>
      <w:r w:rsidR="008379E8" w:rsidRPr="00037046">
        <w:rPr>
          <w:rFonts w:ascii="Montserrat Light" w:eastAsia="Arial" w:hAnsi="Montserrat Light" w:cs="Arial"/>
        </w:rPr>
        <w:t>ț</w:t>
      </w:r>
      <w:r w:rsidRPr="00037046">
        <w:rPr>
          <w:rFonts w:ascii="Montserrat Light" w:eastAsia="Arial" w:hAnsi="Montserrat Light" w:cs="Arial"/>
        </w:rPr>
        <w:t xml:space="preserve">ionarea produselor sosite pentru examene de laborator </w:t>
      </w:r>
      <w:r w:rsidR="008379E8" w:rsidRPr="00037046">
        <w:rPr>
          <w:rFonts w:ascii="Montserrat Light" w:eastAsia="Arial" w:hAnsi="Montserrat Light" w:cs="Arial"/>
        </w:rPr>
        <w:t>ș</w:t>
      </w:r>
      <w:r w:rsidRPr="00037046">
        <w:rPr>
          <w:rFonts w:ascii="Montserrat Light" w:eastAsia="Arial" w:hAnsi="Montserrat Light" w:cs="Arial"/>
        </w:rPr>
        <w:t>i înscrierea lor corectă;</w:t>
      </w:r>
    </w:p>
    <w:p w14:paraId="255350BA" w14:textId="77777777" w:rsidR="005C2FFE" w:rsidRPr="00037046" w:rsidRDefault="005C2FFE" w:rsidP="008018C1">
      <w:pPr>
        <w:numPr>
          <w:ilvl w:val="0"/>
          <w:numId w:val="22"/>
        </w:numPr>
        <w:tabs>
          <w:tab w:val="left" w:pos="993"/>
        </w:tabs>
        <w:spacing w:after="0" w:line="240" w:lineRule="auto"/>
        <w:jc w:val="both"/>
        <w:rPr>
          <w:rFonts w:ascii="Montserrat Light" w:eastAsia="Arial" w:hAnsi="Montserrat Light" w:cs="Arial"/>
        </w:rPr>
      </w:pPr>
      <w:r w:rsidRPr="00037046">
        <w:rPr>
          <w:rFonts w:ascii="Montserrat Light" w:eastAsia="Arial" w:hAnsi="Montserrat Light" w:cs="Arial"/>
        </w:rPr>
        <w:t>asigurarea recipientelor necesare recoltării produselor patologice;</w:t>
      </w:r>
    </w:p>
    <w:p w14:paraId="084CAA8B" w14:textId="6A74971C" w:rsidR="005C2FFE" w:rsidRPr="00037046" w:rsidRDefault="005C2FFE" w:rsidP="008018C1">
      <w:pPr>
        <w:numPr>
          <w:ilvl w:val="0"/>
          <w:numId w:val="22"/>
        </w:numPr>
        <w:tabs>
          <w:tab w:val="left" w:pos="993"/>
        </w:tabs>
        <w:spacing w:after="0" w:line="240" w:lineRule="auto"/>
        <w:jc w:val="both"/>
        <w:rPr>
          <w:rFonts w:ascii="Montserrat Light" w:eastAsia="Arial" w:hAnsi="Montserrat Light" w:cs="Arial"/>
        </w:rPr>
      </w:pPr>
      <w:r w:rsidRPr="00037046">
        <w:rPr>
          <w:rFonts w:ascii="Montserrat Light" w:eastAsia="Arial" w:hAnsi="Montserrat Light" w:cs="Arial"/>
        </w:rPr>
        <w:t xml:space="preserve">redactarea corectă </w:t>
      </w:r>
      <w:r w:rsidR="008379E8" w:rsidRPr="00037046">
        <w:rPr>
          <w:rFonts w:ascii="Montserrat Light" w:eastAsia="Arial" w:hAnsi="Montserrat Light" w:cs="Arial"/>
        </w:rPr>
        <w:t>ș</w:t>
      </w:r>
      <w:r w:rsidRPr="00037046">
        <w:rPr>
          <w:rFonts w:ascii="Montserrat Light" w:eastAsia="Arial" w:hAnsi="Montserrat Light" w:cs="Arial"/>
        </w:rPr>
        <w:t>i distribuirea la timp a rezultatelor examenelor efectuate;</w:t>
      </w:r>
    </w:p>
    <w:p w14:paraId="0037481A" w14:textId="7F7E1CE5" w:rsidR="005C2FFE" w:rsidRPr="00037046" w:rsidRDefault="005C2FFE" w:rsidP="008018C1">
      <w:pPr>
        <w:numPr>
          <w:ilvl w:val="0"/>
          <w:numId w:val="22"/>
        </w:numPr>
        <w:tabs>
          <w:tab w:val="left" w:pos="993"/>
        </w:tabs>
        <w:adjustRightInd w:val="0"/>
        <w:spacing w:after="0" w:line="240" w:lineRule="auto"/>
        <w:contextualSpacing/>
        <w:jc w:val="both"/>
        <w:rPr>
          <w:rFonts w:ascii="Montserrat Light" w:hAnsi="Montserrat Light" w:cs="Courier New"/>
        </w:rPr>
      </w:pPr>
      <w:r w:rsidRPr="00037046">
        <w:rPr>
          <w:rFonts w:ascii="Montserrat Light" w:hAnsi="Montserrat Light" w:cs="Courier New"/>
        </w:rPr>
        <w:t>efectuarea testelor pentru stabilirea agen</w:t>
      </w:r>
      <w:r w:rsidR="008379E8" w:rsidRPr="00037046">
        <w:rPr>
          <w:rFonts w:ascii="Montserrat Light" w:hAnsi="Montserrat Light" w:cs="Courier New"/>
        </w:rPr>
        <w:t>ț</w:t>
      </w:r>
      <w:r w:rsidRPr="00037046">
        <w:rPr>
          <w:rFonts w:ascii="Montserrat Light" w:hAnsi="Montserrat Light" w:cs="Courier New"/>
        </w:rPr>
        <w:t>ilor etiologici ai infec</w:t>
      </w:r>
      <w:r w:rsidR="008379E8" w:rsidRPr="00037046">
        <w:rPr>
          <w:rFonts w:ascii="Montserrat Light" w:hAnsi="Montserrat Light" w:cs="Courier New"/>
        </w:rPr>
        <w:t>ț</w:t>
      </w:r>
      <w:r w:rsidRPr="00037046">
        <w:rPr>
          <w:rFonts w:ascii="Montserrat Light" w:hAnsi="Montserrat Light" w:cs="Courier New"/>
        </w:rPr>
        <w:t>iilor la pacien</w:t>
      </w:r>
      <w:r w:rsidR="008379E8" w:rsidRPr="00037046">
        <w:rPr>
          <w:rFonts w:ascii="Montserrat Light" w:hAnsi="Montserrat Light" w:cs="Courier New"/>
        </w:rPr>
        <w:t>ț</w:t>
      </w:r>
      <w:r w:rsidRPr="00037046">
        <w:rPr>
          <w:rFonts w:ascii="Montserrat Light" w:hAnsi="Montserrat Light" w:cs="Courier New"/>
        </w:rPr>
        <w:t>ii interna</w:t>
      </w:r>
      <w:r w:rsidR="008379E8" w:rsidRPr="00037046">
        <w:rPr>
          <w:rFonts w:ascii="Montserrat Light" w:hAnsi="Montserrat Light" w:cs="Courier New"/>
        </w:rPr>
        <w:t>ț</w:t>
      </w:r>
      <w:r w:rsidRPr="00037046">
        <w:rPr>
          <w:rFonts w:ascii="Montserrat Light" w:hAnsi="Montserrat Light" w:cs="Courier New"/>
        </w:rPr>
        <w:t>i;</w:t>
      </w:r>
    </w:p>
    <w:p w14:paraId="63D5CA5C" w14:textId="2621D748" w:rsidR="005C2FFE" w:rsidRPr="00037046" w:rsidRDefault="005C2FFE" w:rsidP="008018C1">
      <w:pPr>
        <w:numPr>
          <w:ilvl w:val="0"/>
          <w:numId w:val="22"/>
        </w:numPr>
        <w:tabs>
          <w:tab w:val="left" w:pos="993"/>
        </w:tabs>
        <w:adjustRightInd w:val="0"/>
        <w:spacing w:after="0" w:line="240" w:lineRule="auto"/>
        <w:contextualSpacing/>
        <w:jc w:val="both"/>
        <w:rPr>
          <w:rFonts w:ascii="Montserrat Light" w:hAnsi="Montserrat Light" w:cs="Courier New"/>
        </w:rPr>
      </w:pPr>
      <w:r w:rsidRPr="00037046">
        <w:rPr>
          <w:rFonts w:ascii="Montserrat Light" w:hAnsi="Montserrat Light" w:cs="Courier New"/>
        </w:rPr>
        <w:t>efectuarea testelor de detec</w:t>
      </w:r>
      <w:r w:rsidR="008379E8" w:rsidRPr="00037046">
        <w:rPr>
          <w:rFonts w:ascii="Montserrat Light" w:hAnsi="Montserrat Light" w:cs="Courier New"/>
        </w:rPr>
        <w:t>ț</w:t>
      </w:r>
      <w:r w:rsidRPr="00037046">
        <w:rPr>
          <w:rFonts w:ascii="Montserrat Light" w:hAnsi="Montserrat Light" w:cs="Courier New"/>
        </w:rPr>
        <w:t>ie a portajelor de germeni cu risc individual sau de focar epidemic dificil de controlat (multirezisten</w:t>
      </w:r>
      <w:r w:rsidR="00BD274E" w:rsidRPr="00037046">
        <w:rPr>
          <w:rFonts w:ascii="Montserrat Light" w:hAnsi="Montserrat Light" w:cs="Courier New"/>
        </w:rPr>
        <w:t>ț</w:t>
      </w:r>
      <w:r w:rsidRPr="00037046">
        <w:rPr>
          <w:rFonts w:ascii="Montserrat Light" w:hAnsi="Montserrat Light" w:cs="Courier New"/>
        </w:rPr>
        <w:t>i la antibiotice);</w:t>
      </w:r>
    </w:p>
    <w:p w14:paraId="1BC11F1D" w14:textId="4B903E4D" w:rsidR="005C2FFE" w:rsidRPr="00037046" w:rsidRDefault="008379E8" w:rsidP="008018C1">
      <w:pPr>
        <w:numPr>
          <w:ilvl w:val="0"/>
          <w:numId w:val="22"/>
        </w:numPr>
        <w:tabs>
          <w:tab w:val="left" w:pos="993"/>
        </w:tabs>
        <w:adjustRightInd w:val="0"/>
        <w:spacing w:after="0" w:line="240" w:lineRule="auto"/>
        <w:contextualSpacing/>
        <w:jc w:val="both"/>
        <w:rPr>
          <w:rFonts w:ascii="Montserrat Light" w:hAnsi="Montserrat Light" w:cs="Courier New"/>
        </w:rPr>
      </w:pPr>
      <w:r w:rsidRPr="00037046">
        <w:rPr>
          <w:rFonts w:ascii="Montserrat Light" w:hAnsi="Montserrat Light" w:cs="Courier New"/>
        </w:rPr>
        <w:t>ș</w:t>
      </w:r>
      <w:r w:rsidR="005C2FFE" w:rsidRPr="00037046">
        <w:rPr>
          <w:rFonts w:ascii="Montserrat Light" w:hAnsi="Montserrat Light" w:cs="Courier New"/>
        </w:rPr>
        <w:t>eful laboratorului răspunde de implementarea sistemului de asigurare a calită</w:t>
      </w:r>
      <w:r w:rsidRPr="00037046">
        <w:rPr>
          <w:rFonts w:ascii="Montserrat Light" w:hAnsi="Montserrat Light" w:cs="Courier New"/>
        </w:rPr>
        <w:t>ț</w:t>
      </w:r>
      <w:r w:rsidR="005C2FFE" w:rsidRPr="00037046">
        <w:rPr>
          <w:rFonts w:ascii="Montserrat Light" w:hAnsi="Montserrat Light" w:cs="Courier New"/>
        </w:rPr>
        <w:t>ii;</w:t>
      </w:r>
    </w:p>
    <w:p w14:paraId="5AD36EC7" w14:textId="1F032F06" w:rsidR="005C2FFE" w:rsidRPr="00037046" w:rsidRDefault="008379E8" w:rsidP="008018C1">
      <w:pPr>
        <w:numPr>
          <w:ilvl w:val="0"/>
          <w:numId w:val="22"/>
        </w:numPr>
        <w:tabs>
          <w:tab w:val="left" w:pos="993"/>
        </w:tabs>
        <w:adjustRightInd w:val="0"/>
        <w:spacing w:after="0" w:line="240" w:lineRule="auto"/>
        <w:contextualSpacing/>
        <w:jc w:val="both"/>
        <w:rPr>
          <w:rFonts w:ascii="Montserrat Light" w:hAnsi="Montserrat Light" w:cs="Courier New"/>
        </w:rPr>
      </w:pPr>
      <w:r w:rsidRPr="00037046">
        <w:rPr>
          <w:rFonts w:ascii="Montserrat Light" w:hAnsi="Montserrat Light" w:cs="Courier New"/>
        </w:rPr>
        <w:t>ș</w:t>
      </w:r>
      <w:r w:rsidR="005C2FFE" w:rsidRPr="00037046">
        <w:rPr>
          <w:rFonts w:ascii="Montserrat Light" w:hAnsi="Montserrat Light" w:cs="Courier New"/>
        </w:rPr>
        <w:t xml:space="preserve">eful laboratorului răspunde de elaborarea ghidurilor pentru recoltarea, manipularea, transportul </w:t>
      </w:r>
      <w:r w:rsidRPr="00037046">
        <w:rPr>
          <w:rFonts w:ascii="Montserrat Light" w:hAnsi="Montserrat Light" w:cs="Courier New"/>
        </w:rPr>
        <w:t>ș</w:t>
      </w:r>
      <w:r w:rsidR="005C2FFE" w:rsidRPr="00037046">
        <w:rPr>
          <w:rFonts w:ascii="Montserrat Light" w:hAnsi="Montserrat Light" w:cs="Courier New"/>
        </w:rPr>
        <w:t>i prezervarea corectă a probelor biologice, care vor fi înso</w:t>
      </w:r>
      <w:r w:rsidRPr="00037046">
        <w:rPr>
          <w:rFonts w:ascii="Montserrat Light" w:hAnsi="Montserrat Light" w:cs="Courier New"/>
        </w:rPr>
        <w:t>ț</w:t>
      </w:r>
      <w:r w:rsidR="005C2FFE" w:rsidRPr="00037046">
        <w:rPr>
          <w:rFonts w:ascii="Montserrat Light" w:hAnsi="Montserrat Light" w:cs="Courier New"/>
        </w:rPr>
        <w:t>ite de cererea de analiză completată corect;</w:t>
      </w:r>
    </w:p>
    <w:p w14:paraId="7C4DC0ED" w14:textId="646A003A" w:rsidR="005C2FFE" w:rsidRPr="00037046" w:rsidRDefault="008379E8" w:rsidP="008018C1">
      <w:pPr>
        <w:numPr>
          <w:ilvl w:val="0"/>
          <w:numId w:val="22"/>
        </w:numPr>
        <w:tabs>
          <w:tab w:val="left" w:pos="993"/>
        </w:tabs>
        <w:adjustRightInd w:val="0"/>
        <w:spacing w:after="0" w:line="240" w:lineRule="auto"/>
        <w:contextualSpacing/>
        <w:jc w:val="both"/>
        <w:rPr>
          <w:rFonts w:ascii="Montserrat Light" w:hAnsi="Montserrat Light" w:cs="Courier New"/>
        </w:rPr>
      </w:pPr>
      <w:r w:rsidRPr="00037046">
        <w:rPr>
          <w:rFonts w:ascii="Montserrat Light" w:hAnsi="Montserrat Light" w:cs="Courier New"/>
        </w:rPr>
        <w:t>ș</w:t>
      </w:r>
      <w:r w:rsidR="005C2FFE" w:rsidRPr="00037046">
        <w:rPr>
          <w:rFonts w:ascii="Montserrat Light" w:hAnsi="Montserrat Light" w:cs="Courier New"/>
        </w:rPr>
        <w:t>eful laboratorului răspunde de elaborarea manualului de biosiguran</w:t>
      </w:r>
      <w:r w:rsidRPr="00037046">
        <w:rPr>
          <w:rFonts w:ascii="Montserrat Light" w:hAnsi="Montserrat Light" w:cs="Courier New"/>
        </w:rPr>
        <w:t>ț</w:t>
      </w:r>
      <w:r w:rsidR="005C2FFE" w:rsidRPr="00037046">
        <w:rPr>
          <w:rFonts w:ascii="Montserrat Light" w:hAnsi="Montserrat Light" w:cs="Courier New"/>
        </w:rPr>
        <w:t>ă al laboratorului, utilizând recomandările din Ghidul na</w:t>
      </w:r>
      <w:r w:rsidRPr="00037046">
        <w:rPr>
          <w:rFonts w:ascii="Montserrat Light" w:hAnsi="Montserrat Light" w:cs="Courier New"/>
        </w:rPr>
        <w:t>ț</w:t>
      </w:r>
      <w:r w:rsidR="005C2FFE" w:rsidRPr="00037046">
        <w:rPr>
          <w:rFonts w:ascii="Montserrat Light" w:hAnsi="Montserrat Light" w:cs="Courier New"/>
        </w:rPr>
        <w:t>ional de biosiguran</w:t>
      </w:r>
      <w:r w:rsidRPr="00037046">
        <w:rPr>
          <w:rFonts w:ascii="Montserrat Light" w:hAnsi="Montserrat Light" w:cs="Courier New"/>
        </w:rPr>
        <w:t>ț</w:t>
      </w:r>
      <w:r w:rsidR="005C2FFE" w:rsidRPr="00037046">
        <w:rPr>
          <w:rFonts w:ascii="Montserrat Light" w:hAnsi="Montserrat Light" w:cs="Courier New"/>
        </w:rPr>
        <w:t>ă pentru laboratoarele medicale (cea mai recentă edi</w:t>
      </w:r>
      <w:r w:rsidRPr="00037046">
        <w:rPr>
          <w:rFonts w:ascii="Montserrat Light" w:hAnsi="Montserrat Light" w:cs="Courier New"/>
        </w:rPr>
        <w:t>ț</w:t>
      </w:r>
      <w:r w:rsidR="005C2FFE" w:rsidRPr="00037046">
        <w:rPr>
          <w:rFonts w:ascii="Montserrat Light" w:hAnsi="Montserrat Light" w:cs="Courier New"/>
        </w:rPr>
        <w:t xml:space="preserve">ie), în scopul evitării contaminării personalului </w:t>
      </w:r>
      <w:r w:rsidRPr="00037046">
        <w:rPr>
          <w:rFonts w:ascii="Montserrat Light" w:hAnsi="Montserrat Light" w:cs="Courier New"/>
        </w:rPr>
        <w:t>ș</w:t>
      </w:r>
      <w:r w:rsidR="005C2FFE" w:rsidRPr="00037046">
        <w:rPr>
          <w:rFonts w:ascii="Montserrat Light" w:hAnsi="Montserrat Light" w:cs="Courier New"/>
        </w:rPr>
        <w:t>i a mediului;</w:t>
      </w:r>
    </w:p>
    <w:p w14:paraId="4DEF2EDF" w14:textId="44C48D4C" w:rsidR="005C2FFE" w:rsidRPr="00037046" w:rsidRDefault="008379E8" w:rsidP="008018C1">
      <w:pPr>
        <w:numPr>
          <w:ilvl w:val="0"/>
          <w:numId w:val="22"/>
        </w:numPr>
        <w:tabs>
          <w:tab w:val="left" w:pos="993"/>
        </w:tabs>
        <w:adjustRightInd w:val="0"/>
        <w:spacing w:after="0" w:line="240" w:lineRule="auto"/>
        <w:contextualSpacing/>
        <w:jc w:val="both"/>
        <w:rPr>
          <w:rFonts w:ascii="Montserrat Light" w:hAnsi="Montserrat Light" w:cs="Courier New"/>
        </w:rPr>
      </w:pPr>
      <w:r w:rsidRPr="00037046">
        <w:rPr>
          <w:rFonts w:ascii="Montserrat Light" w:hAnsi="Montserrat Light" w:cs="Courier New"/>
        </w:rPr>
        <w:t>ș</w:t>
      </w:r>
      <w:r w:rsidR="005C2FFE" w:rsidRPr="00037046">
        <w:rPr>
          <w:rFonts w:ascii="Montserrat Light" w:hAnsi="Montserrat Light" w:cs="Courier New"/>
        </w:rPr>
        <w:t xml:space="preserve">eful laboratorului răspunde de întocmirea </w:t>
      </w:r>
      <w:r w:rsidRPr="00037046">
        <w:rPr>
          <w:rFonts w:ascii="Montserrat Light" w:hAnsi="Montserrat Light" w:cs="Courier New"/>
        </w:rPr>
        <w:t>ș</w:t>
      </w:r>
      <w:r w:rsidR="005C2FFE" w:rsidRPr="00037046">
        <w:rPr>
          <w:rFonts w:ascii="Montserrat Light" w:hAnsi="Montserrat Light" w:cs="Courier New"/>
        </w:rPr>
        <w:t xml:space="preserve">i derularea programului de instruire a personalului din subordine în domeniul specific al prevenirii </w:t>
      </w:r>
      <w:r w:rsidRPr="00037046">
        <w:rPr>
          <w:rFonts w:ascii="Montserrat Light" w:hAnsi="Montserrat Light" w:cs="Courier New"/>
        </w:rPr>
        <w:t>ș</w:t>
      </w:r>
      <w:r w:rsidR="005C2FFE" w:rsidRPr="00037046">
        <w:rPr>
          <w:rFonts w:ascii="Montserrat Light" w:hAnsi="Montserrat Light" w:cs="Courier New"/>
        </w:rPr>
        <w:t>i limitării infec</w:t>
      </w:r>
      <w:r w:rsidRPr="00037046">
        <w:rPr>
          <w:rFonts w:ascii="Montserrat Light" w:hAnsi="Montserrat Light" w:cs="Courier New"/>
        </w:rPr>
        <w:t>ț</w:t>
      </w:r>
      <w:r w:rsidR="005C2FFE" w:rsidRPr="00037046">
        <w:rPr>
          <w:rFonts w:ascii="Montserrat Light" w:hAnsi="Montserrat Light" w:cs="Courier New"/>
        </w:rPr>
        <w:t>iilor asociate asisten</w:t>
      </w:r>
      <w:r w:rsidRPr="00037046">
        <w:rPr>
          <w:rFonts w:ascii="Montserrat Light" w:hAnsi="Montserrat Light" w:cs="Courier New"/>
        </w:rPr>
        <w:t>ț</w:t>
      </w:r>
      <w:r w:rsidR="005C2FFE" w:rsidRPr="00037046">
        <w:rPr>
          <w:rFonts w:ascii="Montserrat Light" w:hAnsi="Montserrat Light" w:cs="Courier New"/>
        </w:rPr>
        <w:t>ei medicale;</w:t>
      </w:r>
    </w:p>
    <w:p w14:paraId="6BE5F4B4" w14:textId="47DED6E0" w:rsidR="005C2FFE" w:rsidRPr="00037046" w:rsidRDefault="005C2FFE" w:rsidP="008018C1">
      <w:pPr>
        <w:numPr>
          <w:ilvl w:val="0"/>
          <w:numId w:val="22"/>
        </w:numPr>
        <w:tabs>
          <w:tab w:val="left" w:pos="993"/>
        </w:tabs>
        <w:adjustRightInd w:val="0"/>
        <w:spacing w:after="0" w:line="240" w:lineRule="auto"/>
        <w:contextualSpacing/>
        <w:jc w:val="both"/>
        <w:rPr>
          <w:rFonts w:ascii="Montserrat Light" w:hAnsi="Montserrat Light" w:cs="Courier New"/>
        </w:rPr>
      </w:pPr>
      <w:r w:rsidRPr="00037046">
        <w:rPr>
          <w:rFonts w:ascii="Montserrat Light" w:hAnsi="Montserrat Light" w:cs="Courier New"/>
        </w:rPr>
        <w:t>identificarea corectă a microorganismelor patogene; în cazul suspiciunii de infec</w:t>
      </w:r>
      <w:r w:rsidR="008379E8" w:rsidRPr="00037046">
        <w:rPr>
          <w:rFonts w:ascii="Montserrat Light" w:hAnsi="Montserrat Light" w:cs="Courier New"/>
        </w:rPr>
        <w:t>ț</w:t>
      </w:r>
      <w:r w:rsidRPr="00037046">
        <w:rPr>
          <w:rFonts w:ascii="Montserrat Light" w:hAnsi="Montserrat Light" w:cs="Courier New"/>
        </w:rPr>
        <w:t>ie asociată asisten</w:t>
      </w:r>
      <w:r w:rsidR="008379E8" w:rsidRPr="00037046">
        <w:rPr>
          <w:rFonts w:ascii="Montserrat Light" w:hAnsi="Montserrat Light" w:cs="Courier New"/>
        </w:rPr>
        <w:t>ț</w:t>
      </w:r>
      <w:r w:rsidRPr="00037046">
        <w:rPr>
          <w:rFonts w:ascii="Montserrat Light" w:hAnsi="Montserrat Light" w:cs="Courier New"/>
        </w:rPr>
        <w:t>ei medicale va asigura identificarea cât mai rapidă a agentului etiologic al infec</w:t>
      </w:r>
      <w:r w:rsidR="008379E8" w:rsidRPr="00037046">
        <w:rPr>
          <w:rFonts w:ascii="Montserrat Light" w:hAnsi="Montserrat Light" w:cs="Courier New"/>
        </w:rPr>
        <w:t>ț</w:t>
      </w:r>
      <w:r w:rsidRPr="00037046">
        <w:rPr>
          <w:rFonts w:ascii="Montserrat Light" w:hAnsi="Montserrat Light" w:cs="Courier New"/>
        </w:rPr>
        <w:t>iilor asociate asisten</w:t>
      </w:r>
      <w:r w:rsidR="008379E8" w:rsidRPr="00037046">
        <w:rPr>
          <w:rFonts w:ascii="Montserrat Light" w:hAnsi="Montserrat Light" w:cs="Courier New"/>
        </w:rPr>
        <w:t>ț</w:t>
      </w:r>
      <w:r w:rsidRPr="00037046">
        <w:rPr>
          <w:rFonts w:ascii="Montserrat Light" w:hAnsi="Montserrat Light" w:cs="Courier New"/>
        </w:rPr>
        <w:t>ei medicale din produsele patologice recoltate de la bolnavi/purtători;</w:t>
      </w:r>
    </w:p>
    <w:p w14:paraId="6FE99978" w14:textId="5A34E223" w:rsidR="005C2FFE" w:rsidRPr="00037046" w:rsidRDefault="005C2FFE" w:rsidP="008018C1">
      <w:pPr>
        <w:numPr>
          <w:ilvl w:val="0"/>
          <w:numId w:val="22"/>
        </w:numPr>
        <w:tabs>
          <w:tab w:val="left" w:pos="993"/>
        </w:tabs>
        <w:adjustRightInd w:val="0"/>
        <w:spacing w:after="0" w:line="240" w:lineRule="auto"/>
        <w:contextualSpacing/>
        <w:jc w:val="both"/>
        <w:rPr>
          <w:rFonts w:ascii="Montserrat Light" w:hAnsi="Montserrat Light" w:cs="Courier New"/>
        </w:rPr>
      </w:pPr>
      <w:r w:rsidRPr="00037046">
        <w:rPr>
          <w:rFonts w:ascii="Montserrat Light" w:hAnsi="Montserrat Light" w:cs="Courier New"/>
        </w:rPr>
        <w:t>anun</w:t>
      </w:r>
      <w:r w:rsidR="008379E8" w:rsidRPr="00037046">
        <w:rPr>
          <w:rFonts w:ascii="Montserrat Light" w:hAnsi="Montserrat Light" w:cs="Courier New"/>
        </w:rPr>
        <w:t>ț</w:t>
      </w:r>
      <w:r w:rsidRPr="00037046">
        <w:rPr>
          <w:rFonts w:ascii="Montserrat Light" w:hAnsi="Montserrat Light" w:cs="Courier New"/>
        </w:rPr>
        <w:t xml:space="preserve">area imediată, obligatorie, încă de la suspiciune, a rezultatelor microbiologice, respectiv a rezultatelor de identificare ulterioare a microorganismelor către medicul curant </w:t>
      </w:r>
      <w:r w:rsidR="008379E8" w:rsidRPr="00037046">
        <w:rPr>
          <w:rFonts w:ascii="Montserrat Light" w:hAnsi="Montserrat Light" w:cs="Courier New"/>
        </w:rPr>
        <w:t>ș</w:t>
      </w:r>
      <w:r w:rsidRPr="00037046">
        <w:rPr>
          <w:rFonts w:ascii="Montserrat Light" w:hAnsi="Montserrat Light" w:cs="Courier New"/>
        </w:rPr>
        <w:t>i serviciul/compartimentul de prevenire a infec</w:t>
      </w:r>
      <w:r w:rsidR="008379E8" w:rsidRPr="00037046">
        <w:rPr>
          <w:rFonts w:ascii="Montserrat Light" w:hAnsi="Montserrat Light" w:cs="Courier New"/>
        </w:rPr>
        <w:t>ț</w:t>
      </w:r>
      <w:r w:rsidRPr="00037046">
        <w:rPr>
          <w:rFonts w:ascii="Montserrat Light" w:hAnsi="Montserrat Light" w:cs="Courier New"/>
        </w:rPr>
        <w:t>iilor asociate asisten</w:t>
      </w:r>
      <w:r w:rsidR="008379E8" w:rsidRPr="00037046">
        <w:rPr>
          <w:rFonts w:ascii="Montserrat Light" w:hAnsi="Montserrat Light" w:cs="Courier New"/>
        </w:rPr>
        <w:t>ț</w:t>
      </w:r>
      <w:r w:rsidRPr="00037046">
        <w:rPr>
          <w:rFonts w:ascii="Montserrat Light" w:hAnsi="Montserrat Light" w:cs="Courier New"/>
        </w:rPr>
        <w:t>ei medicale;</w:t>
      </w:r>
    </w:p>
    <w:p w14:paraId="6FB18900" w14:textId="6C12ACE9" w:rsidR="005C2FFE" w:rsidRPr="00037046" w:rsidRDefault="005C2FFE" w:rsidP="008018C1">
      <w:pPr>
        <w:numPr>
          <w:ilvl w:val="0"/>
          <w:numId w:val="22"/>
        </w:numPr>
        <w:tabs>
          <w:tab w:val="left" w:pos="990"/>
        </w:tabs>
        <w:adjustRightInd w:val="0"/>
        <w:spacing w:after="0" w:line="240" w:lineRule="auto"/>
        <w:contextualSpacing/>
        <w:jc w:val="both"/>
        <w:rPr>
          <w:rFonts w:ascii="Montserrat Light" w:hAnsi="Montserrat Light" w:cs="Courier New"/>
        </w:rPr>
      </w:pPr>
      <w:r w:rsidRPr="00037046">
        <w:rPr>
          <w:rFonts w:ascii="Montserrat Light" w:hAnsi="Montserrat Light" w:cs="Courier New"/>
        </w:rPr>
        <w:t>răspunde de raportarea imediată către serviciul/compartimentul de prevenire a infec</w:t>
      </w:r>
      <w:r w:rsidR="008379E8" w:rsidRPr="00037046">
        <w:rPr>
          <w:rFonts w:ascii="Montserrat Light" w:hAnsi="Montserrat Light" w:cs="Courier New"/>
        </w:rPr>
        <w:t>ț</w:t>
      </w:r>
      <w:r w:rsidRPr="00037046">
        <w:rPr>
          <w:rFonts w:ascii="Montserrat Light" w:hAnsi="Montserrat Light" w:cs="Courier New"/>
        </w:rPr>
        <w:t>iilor asociate asisten</w:t>
      </w:r>
      <w:r w:rsidR="008379E8" w:rsidRPr="00037046">
        <w:rPr>
          <w:rFonts w:ascii="Montserrat Light" w:hAnsi="Montserrat Light" w:cs="Courier New"/>
        </w:rPr>
        <w:t>ț</w:t>
      </w:r>
      <w:r w:rsidRPr="00037046">
        <w:rPr>
          <w:rFonts w:ascii="Montserrat Light" w:hAnsi="Montserrat Light" w:cs="Courier New"/>
        </w:rPr>
        <w:t>ei medicale a rezultatelor pozitive în urma screeningului pacien</w:t>
      </w:r>
      <w:r w:rsidR="008379E8" w:rsidRPr="00037046">
        <w:rPr>
          <w:rFonts w:ascii="Montserrat Light" w:hAnsi="Montserrat Light" w:cs="Courier New"/>
        </w:rPr>
        <w:t>ț</w:t>
      </w:r>
      <w:r w:rsidRPr="00037046">
        <w:rPr>
          <w:rFonts w:ascii="Montserrat Light" w:hAnsi="Montserrat Light" w:cs="Courier New"/>
        </w:rPr>
        <w:t>ilor din sec</w:t>
      </w:r>
      <w:r w:rsidR="008379E8" w:rsidRPr="00037046">
        <w:rPr>
          <w:rFonts w:ascii="Montserrat Light" w:hAnsi="Montserrat Light" w:cs="Courier New"/>
        </w:rPr>
        <w:t>ț</w:t>
      </w:r>
      <w:r w:rsidRPr="00037046">
        <w:rPr>
          <w:rFonts w:ascii="Montserrat Light" w:hAnsi="Montserrat Light" w:cs="Courier New"/>
        </w:rPr>
        <w:t>iile cu risc pentru depistarea colonizărilor/infec</w:t>
      </w:r>
      <w:r w:rsidR="008379E8" w:rsidRPr="00037046">
        <w:rPr>
          <w:rFonts w:ascii="Montserrat Light" w:hAnsi="Montserrat Light" w:cs="Courier New"/>
        </w:rPr>
        <w:t>ț</w:t>
      </w:r>
      <w:r w:rsidRPr="00037046">
        <w:rPr>
          <w:rFonts w:ascii="Montserrat Light" w:hAnsi="Montserrat Light" w:cs="Courier New"/>
        </w:rPr>
        <w:t xml:space="preserve">iilor cu germeni </w:t>
      </w:r>
      <w:r w:rsidR="00BD274E" w:rsidRPr="00037046">
        <w:rPr>
          <w:rFonts w:ascii="Montserrat Light" w:hAnsi="Montserrat Light" w:cs="Courier New"/>
        </w:rPr>
        <w:t>multiplu rezistenți</w:t>
      </w:r>
      <w:r w:rsidRPr="00037046">
        <w:rPr>
          <w:rFonts w:ascii="Montserrat Light" w:hAnsi="Montserrat Light" w:cs="Courier New"/>
        </w:rPr>
        <w:t>;</w:t>
      </w:r>
    </w:p>
    <w:p w14:paraId="08E1C14F" w14:textId="10BC8F22" w:rsidR="005C2FFE" w:rsidRPr="00037046" w:rsidRDefault="005C2FFE" w:rsidP="008018C1">
      <w:pPr>
        <w:numPr>
          <w:ilvl w:val="0"/>
          <w:numId w:val="22"/>
        </w:numPr>
        <w:tabs>
          <w:tab w:val="left" w:pos="993"/>
        </w:tabs>
        <w:adjustRightInd w:val="0"/>
        <w:spacing w:after="0" w:line="240" w:lineRule="auto"/>
        <w:contextualSpacing/>
        <w:jc w:val="both"/>
        <w:rPr>
          <w:rFonts w:ascii="Montserrat Light" w:hAnsi="Montserrat Light" w:cs="Courier New"/>
        </w:rPr>
      </w:pPr>
      <w:r w:rsidRPr="00037046">
        <w:rPr>
          <w:rFonts w:ascii="Montserrat Light" w:hAnsi="Montserrat Light" w:cs="Courier New"/>
        </w:rPr>
        <w:t>testează sensibilitatea/rezisten</w:t>
      </w:r>
      <w:r w:rsidR="008379E8" w:rsidRPr="00037046">
        <w:rPr>
          <w:rFonts w:ascii="Montserrat Light" w:hAnsi="Montserrat Light" w:cs="Courier New"/>
        </w:rPr>
        <w:t>ț</w:t>
      </w:r>
      <w:r w:rsidRPr="00037046">
        <w:rPr>
          <w:rFonts w:ascii="Montserrat Light" w:hAnsi="Montserrat Light" w:cs="Courier New"/>
        </w:rPr>
        <w:t>a la substan</w:t>
      </w:r>
      <w:r w:rsidR="008379E8" w:rsidRPr="00037046">
        <w:rPr>
          <w:rFonts w:ascii="Montserrat Light" w:hAnsi="Montserrat Light" w:cs="Courier New"/>
        </w:rPr>
        <w:t>ț</w:t>
      </w:r>
      <w:r w:rsidRPr="00037046">
        <w:rPr>
          <w:rFonts w:ascii="Montserrat Light" w:hAnsi="Montserrat Light" w:cs="Courier New"/>
        </w:rPr>
        <w:t xml:space="preserve">e </w:t>
      </w:r>
      <w:r w:rsidR="00BD274E" w:rsidRPr="00037046">
        <w:rPr>
          <w:rFonts w:ascii="Montserrat Light" w:hAnsi="Montserrat Light" w:cs="Courier New"/>
        </w:rPr>
        <w:t>anti microbiene</w:t>
      </w:r>
      <w:r w:rsidRPr="00037046">
        <w:rPr>
          <w:rFonts w:ascii="Montserrat Light" w:hAnsi="Montserrat Light" w:cs="Courier New"/>
        </w:rPr>
        <w:t xml:space="preserve"> a microorganismelor cu semnifica</w:t>
      </w:r>
      <w:r w:rsidR="008379E8" w:rsidRPr="00037046">
        <w:rPr>
          <w:rFonts w:ascii="Montserrat Light" w:hAnsi="Montserrat Light" w:cs="Courier New"/>
        </w:rPr>
        <w:t>ț</w:t>
      </w:r>
      <w:r w:rsidRPr="00037046">
        <w:rPr>
          <w:rFonts w:ascii="Montserrat Light" w:hAnsi="Montserrat Light" w:cs="Courier New"/>
        </w:rPr>
        <w:t>ie clinică, utilizând metode standardizate;</w:t>
      </w:r>
    </w:p>
    <w:p w14:paraId="57C1B45C" w14:textId="3E9BE2BC" w:rsidR="005C2FFE" w:rsidRPr="00037046" w:rsidRDefault="005C2FFE" w:rsidP="008018C1">
      <w:pPr>
        <w:numPr>
          <w:ilvl w:val="0"/>
          <w:numId w:val="22"/>
        </w:numPr>
        <w:tabs>
          <w:tab w:val="left" w:pos="993"/>
        </w:tabs>
        <w:adjustRightInd w:val="0"/>
        <w:spacing w:after="0" w:line="240" w:lineRule="auto"/>
        <w:contextualSpacing/>
        <w:jc w:val="both"/>
        <w:rPr>
          <w:rFonts w:ascii="Montserrat Light" w:hAnsi="Montserrat Light" w:cs="Courier New"/>
        </w:rPr>
      </w:pPr>
      <w:r w:rsidRPr="00037046">
        <w:rPr>
          <w:rFonts w:ascii="Montserrat Light" w:hAnsi="Montserrat Light" w:cs="Courier New"/>
        </w:rPr>
        <w:t xml:space="preserve">organizează </w:t>
      </w:r>
      <w:r w:rsidR="008379E8" w:rsidRPr="00037046">
        <w:rPr>
          <w:rFonts w:ascii="Montserrat Light" w:hAnsi="Montserrat Light" w:cs="Courier New"/>
        </w:rPr>
        <w:t>ș</w:t>
      </w:r>
      <w:r w:rsidRPr="00037046">
        <w:rPr>
          <w:rFonts w:ascii="Montserrat Light" w:hAnsi="Montserrat Light" w:cs="Courier New"/>
        </w:rPr>
        <w:t xml:space="preserve">i realizează baza de date privind izolatele din unitatea sanitară </w:t>
      </w:r>
      <w:r w:rsidR="008379E8" w:rsidRPr="00037046">
        <w:rPr>
          <w:rFonts w:ascii="Montserrat Light" w:hAnsi="Montserrat Light" w:cs="Courier New"/>
        </w:rPr>
        <w:t>ș</w:t>
      </w:r>
      <w:r w:rsidRPr="00037046">
        <w:rPr>
          <w:rFonts w:ascii="Montserrat Light" w:hAnsi="Montserrat Light" w:cs="Courier New"/>
        </w:rPr>
        <w:t>i rezisten</w:t>
      </w:r>
      <w:r w:rsidR="008379E8" w:rsidRPr="00037046">
        <w:rPr>
          <w:rFonts w:ascii="Montserrat Light" w:hAnsi="Montserrat Light" w:cs="Courier New"/>
        </w:rPr>
        <w:t>ț</w:t>
      </w:r>
      <w:r w:rsidRPr="00037046">
        <w:rPr>
          <w:rFonts w:ascii="Montserrat Light" w:hAnsi="Montserrat Light" w:cs="Courier New"/>
        </w:rPr>
        <w:t>a la antibiotice, pe suport electronic;</w:t>
      </w:r>
    </w:p>
    <w:p w14:paraId="3D312442" w14:textId="4FD328BE" w:rsidR="005C2FFE" w:rsidRPr="00037046" w:rsidRDefault="005C2FFE" w:rsidP="008018C1">
      <w:pPr>
        <w:numPr>
          <w:ilvl w:val="0"/>
          <w:numId w:val="22"/>
        </w:numPr>
        <w:tabs>
          <w:tab w:val="left" w:pos="993"/>
        </w:tabs>
        <w:adjustRightInd w:val="0"/>
        <w:spacing w:after="0" w:line="240" w:lineRule="auto"/>
        <w:contextualSpacing/>
        <w:jc w:val="both"/>
        <w:rPr>
          <w:rFonts w:ascii="Montserrat Light" w:hAnsi="Montserrat Light" w:cs="Courier New"/>
        </w:rPr>
      </w:pPr>
      <w:r w:rsidRPr="00037046">
        <w:rPr>
          <w:rFonts w:ascii="Montserrat Light" w:hAnsi="Montserrat Light" w:cs="Courier New"/>
        </w:rPr>
        <w:t>monitorizează rezultatele neobi</w:t>
      </w:r>
      <w:r w:rsidR="008379E8" w:rsidRPr="00037046">
        <w:rPr>
          <w:rFonts w:ascii="Montserrat Light" w:hAnsi="Montserrat Light" w:cs="Courier New"/>
        </w:rPr>
        <w:t>ș</w:t>
      </w:r>
      <w:r w:rsidRPr="00037046">
        <w:rPr>
          <w:rFonts w:ascii="Montserrat Light" w:hAnsi="Montserrat Light" w:cs="Courier New"/>
        </w:rPr>
        <w:t xml:space="preserve">nuite </w:t>
      </w:r>
      <w:r w:rsidR="008379E8" w:rsidRPr="00037046">
        <w:rPr>
          <w:rFonts w:ascii="Montserrat Light" w:hAnsi="Montserrat Light" w:cs="Courier New"/>
        </w:rPr>
        <w:t>ș</w:t>
      </w:r>
      <w:r w:rsidRPr="00037046">
        <w:rPr>
          <w:rFonts w:ascii="Montserrat Light" w:hAnsi="Montserrat Light" w:cs="Courier New"/>
        </w:rPr>
        <w:t>i semnalează riscul apari</w:t>
      </w:r>
      <w:r w:rsidR="008379E8" w:rsidRPr="00037046">
        <w:rPr>
          <w:rFonts w:ascii="Montserrat Light" w:hAnsi="Montserrat Light" w:cs="Courier New"/>
        </w:rPr>
        <w:t>ț</w:t>
      </w:r>
      <w:r w:rsidRPr="00037046">
        <w:rPr>
          <w:rFonts w:ascii="Montserrat Light" w:hAnsi="Montserrat Light" w:cs="Courier New"/>
        </w:rPr>
        <w:t>iei unui focar de infec</w:t>
      </w:r>
      <w:r w:rsidR="008379E8" w:rsidRPr="00037046">
        <w:rPr>
          <w:rFonts w:ascii="Montserrat Light" w:hAnsi="Montserrat Light" w:cs="Courier New"/>
        </w:rPr>
        <w:t>ț</w:t>
      </w:r>
      <w:r w:rsidRPr="00037046">
        <w:rPr>
          <w:rFonts w:ascii="Montserrat Light" w:hAnsi="Montserrat Light" w:cs="Courier New"/>
        </w:rPr>
        <w:t>ie asociată asisten</w:t>
      </w:r>
      <w:r w:rsidR="008379E8" w:rsidRPr="00037046">
        <w:rPr>
          <w:rFonts w:ascii="Montserrat Light" w:hAnsi="Montserrat Light" w:cs="Courier New"/>
        </w:rPr>
        <w:t>ț</w:t>
      </w:r>
      <w:r w:rsidRPr="00037046">
        <w:rPr>
          <w:rFonts w:ascii="Montserrat Light" w:hAnsi="Montserrat Light" w:cs="Courier New"/>
        </w:rPr>
        <w:t>ei medicale pe baza izolării repetate a unor microorganisme cu acela</w:t>
      </w:r>
      <w:r w:rsidR="008379E8" w:rsidRPr="00037046">
        <w:rPr>
          <w:rFonts w:ascii="Montserrat Light" w:hAnsi="Montserrat Light" w:cs="Courier New"/>
        </w:rPr>
        <w:t>ș</w:t>
      </w:r>
      <w:r w:rsidRPr="00037046">
        <w:rPr>
          <w:rFonts w:ascii="Montserrat Light" w:hAnsi="Montserrat Light" w:cs="Courier New"/>
        </w:rPr>
        <w:t xml:space="preserve">i fenotip (mai ales </w:t>
      </w:r>
      <w:r w:rsidR="00BD274E" w:rsidRPr="00037046">
        <w:rPr>
          <w:rFonts w:ascii="Montserrat Light" w:hAnsi="Montserrat Light" w:cs="Courier New"/>
        </w:rPr>
        <w:t>anti biotip</w:t>
      </w:r>
      <w:r w:rsidRPr="00037046">
        <w:rPr>
          <w:rFonts w:ascii="Montserrat Light" w:hAnsi="Montserrat Light" w:cs="Courier New"/>
        </w:rPr>
        <w:t>), a unor microorganisme rare ori prin izolarea unor microorganisme înalt patogene sau/</w:t>
      </w:r>
      <w:r w:rsidR="008379E8" w:rsidRPr="00037046">
        <w:rPr>
          <w:rFonts w:ascii="Montserrat Light" w:hAnsi="Montserrat Light" w:cs="Courier New"/>
        </w:rPr>
        <w:t>ș</w:t>
      </w:r>
      <w:r w:rsidRPr="00037046">
        <w:rPr>
          <w:rFonts w:ascii="Montserrat Light" w:hAnsi="Montserrat Light" w:cs="Courier New"/>
        </w:rPr>
        <w:t>i multirezistente;</w:t>
      </w:r>
    </w:p>
    <w:p w14:paraId="2148D4F7" w14:textId="12F316F5" w:rsidR="005C2FFE" w:rsidRPr="00037046" w:rsidRDefault="005C2FFE" w:rsidP="008018C1">
      <w:pPr>
        <w:numPr>
          <w:ilvl w:val="0"/>
          <w:numId w:val="22"/>
        </w:numPr>
        <w:tabs>
          <w:tab w:val="left" w:pos="993"/>
        </w:tabs>
        <w:adjustRightInd w:val="0"/>
        <w:spacing w:after="0" w:line="240" w:lineRule="auto"/>
        <w:contextualSpacing/>
        <w:jc w:val="both"/>
        <w:rPr>
          <w:rFonts w:ascii="Montserrat Light" w:hAnsi="Montserrat Light" w:cs="Courier New"/>
        </w:rPr>
      </w:pPr>
      <w:r w:rsidRPr="00037046">
        <w:rPr>
          <w:rFonts w:ascii="Montserrat Light" w:hAnsi="Montserrat Light" w:cs="Courier New"/>
        </w:rPr>
        <w:t>raportează, în regim de urgen</w:t>
      </w:r>
      <w:r w:rsidR="008379E8" w:rsidRPr="00037046">
        <w:rPr>
          <w:rFonts w:ascii="Montserrat Light" w:hAnsi="Montserrat Light" w:cs="Courier New"/>
        </w:rPr>
        <w:t>ț</w:t>
      </w:r>
      <w:r w:rsidRPr="00037046">
        <w:rPr>
          <w:rFonts w:ascii="Montserrat Light" w:hAnsi="Montserrat Light" w:cs="Courier New"/>
        </w:rPr>
        <w:t>ă, aspectele neobi</w:t>
      </w:r>
      <w:r w:rsidR="008379E8" w:rsidRPr="00037046">
        <w:rPr>
          <w:rFonts w:ascii="Montserrat Light" w:hAnsi="Montserrat Light" w:cs="Courier New"/>
        </w:rPr>
        <w:t>ș</w:t>
      </w:r>
      <w:r w:rsidRPr="00037046">
        <w:rPr>
          <w:rFonts w:ascii="Montserrat Light" w:hAnsi="Montserrat Light" w:cs="Courier New"/>
        </w:rPr>
        <w:t xml:space="preserve">nuite identificate prin monitorizarea izolărilor de microorganisme </w:t>
      </w:r>
      <w:r w:rsidR="008379E8" w:rsidRPr="00037046">
        <w:rPr>
          <w:rFonts w:ascii="Montserrat Light" w:hAnsi="Montserrat Light" w:cs="Courier New"/>
        </w:rPr>
        <w:t>ș</w:t>
      </w:r>
      <w:r w:rsidRPr="00037046">
        <w:rPr>
          <w:rFonts w:ascii="Montserrat Light" w:hAnsi="Montserrat Light" w:cs="Courier New"/>
        </w:rPr>
        <w:t>i a rezisten</w:t>
      </w:r>
      <w:r w:rsidR="008379E8" w:rsidRPr="00037046">
        <w:rPr>
          <w:rFonts w:ascii="Montserrat Light" w:hAnsi="Montserrat Light" w:cs="Courier New"/>
        </w:rPr>
        <w:t>ț</w:t>
      </w:r>
      <w:r w:rsidRPr="00037046">
        <w:rPr>
          <w:rFonts w:ascii="Montserrat Light" w:hAnsi="Montserrat Light" w:cs="Courier New"/>
        </w:rPr>
        <w:t>ei la antibiotice serviciului/compartimentului de prevenire a infec</w:t>
      </w:r>
      <w:r w:rsidR="008379E8" w:rsidRPr="00037046">
        <w:rPr>
          <w:rFonts w:ascii="Montserrat Light" w:hAnsi="Montserrat Light" w:cs="Courier New"/>
        </w:rPr>
        <w:t>ț</w:t>
      </w:r>
      <w:r w:rsidRPr="00037046">
        <w:rPr>
          <w:rFonts w:ascii="Montserrat Light" w:hAnsi="Montserrat Light" w:cs="Courier New"/>
        </w:rPr>
        <w:t>iilor asociate asisten</w:t>
      </w:r>
      <w:r w:rsidR="008379E8" w:rsidRPr="00037046">
        <w:rPr>
          <w:rFonts w:ascii="Montserrat Light" w:hAnsi="Montserrat Light" w:cs="Courier New"/>
        </w:rPr>
        <w:t>ț</w:t>
      </w:r>
      <w:r w:rsidRPr="00037046">
        <w:rPr>
          <w:rFonts w:ascii="Montserrat Light" w:hAnsi="Montserrat Light" w:cs="Courier New"/>
        </w:rPr>
        <w:t>ei medicale;</w:t>
      </w:r>
    </w:p>
    <w:p w14:paraId="12668F92" w14:textId="7ED4DC73" w:rsidR="00A12957" w:rsidRPr="00037046" w:rsidRDefault="005C2FFE" w:rsidP="008018C1">
      <w:pPr>
        <w:numPr>
          <w:ilvl w:val="0"/>
          <w:numId w:val="22"/>
        </w:numPr>
        <w:tabs>
          <w:tab w:val="left" w:pos="993"/>
        </w:tabs>
        <w:adjustRightInd w:val="0"/>
        <w:spacing w:after="0" w:line="240" w:lineRule="auto"/>
        <w:contextualSpacing/>
        <w:jc w:val="both"/>
        <w:rPr>
          <w:rFonts w:ascii="Montserrat Light" w:hAnsi="Montserrat Light"/>
        </w:rPr>
      </w:pPr>
      <w:r w:rsidRPr="00037046">
        <w:rPr>
          <w:rFonts w:ascii="Montserrat Light" w:hAnsi="Montserrat Light" w:cs="Courier New"/>
        </w:rPr>
        <w:t>stochează tulpini microbiene de importan</w:t>
      </w:r>
      <w:r w:rsidR="008379E8" w:rsidRPr="00037046">
        <w:rPr>
          <w:rFonts w:ascii="Montserrat Light" w:hAnsi="Montserrat Light" w:cs="Courier New"/>
        </w:rPr>
        <w:t>ț</w:t>
      </w:r>
      <w:r w:rsidRPr="00037046">
        <w:rPr>
          <w:rFonts w:ascii="Montserrat Light" w:hAnsi="Montserrat Light" w:cs="Courier New"/>
        </w:rPr>
        <w:t xml:space="preserve">ă epidemiologică în vederea confirmării caracterizării </w:t>
      </w:r>
      <w:r w:rsidR="008379E8" w:rsidRPr="00037046">
        <w:rPr>
          <w:rFonts w:ascii="Montserrat Light" w:hAnsi="Montserrat Light" w:cs="Courier New"/>
        </w:rPr>
        <w:t>ș</w:t>
      </w:r>
      <w:r w:rsidRPr="00037046">
        <w:rPr>
          <w:rFonts w:ascii="Montserrat Light" w:hAnsi="Montserrat Light" w:cs="Courier New"/>
        </w:rPr>
        <w:t>i studiilor epidemiologice comparative într-un laborator de referin</w:t>
      </w:r>
      <w:r w:rsidR="008379E8" w:rsidRPr="00037046">
        <w:rPr>
          <w:rFonts w:ascii="Montserrat Light" w:hAnsi="Montserrat Light" w:cs="Courier New"/>
        </w:rPr>
        <w:t>ț</w:t>
      </w:r>
      <w:r w:rsidRPr="00037046">
        <w:rPr>
          <w:rFonts w:ascii="Montserrat Light" w:hAnsi="Montserrat Light" w:cs="Courier New"/>
        </w:rPr>
        <w:t xml:space="preserve">ă, cu respectarea reglementărilor legale privind biosecuritatea </w:t>
      </w:r>
      <w:r w:rsidR="008379E8" w:rsidRPr="00037046">
        <w:rPr>
          <w:rFonts w:ascii="Montserrat Light" w:hAnsi="Montserrat Light" w:cs="Courier New"/>
        </w:rPr>
        <w:t>ș</w:t>
      </w:r>
      <w:r w:rsidRPr="00037046">
        <w:rPr>
          <w:rFonts w:ascii="Montserrat Light" w:hAnsi="Montserrat Light" w:cs="Courier New"/>
        </w:rPr>
        <w:t>i biosiguran</w:t>
      </w:r>
      <w:r w:rsidR="008379E8" w:rsidRPr="00037046">
        <w:rPr>
          <w:rFonts w:ascii="Montserrat Light" w:hAnsi="Montserrat Light" w:cs="Courier New"/>
        </w:rPr>
        <w:t>ț</w:t>
      </w:r>
      <w:r w:rsidRPr="00037046">
        <w:rPr>
          <w:rFonts w:ascii="Montserrat Light" w:hAnsi="Montserrat Light" w:cs="Courier New"/>
        </w:rPr>
        <w:t>a.</w:t>
      </w:r>
    </w:p>
    <w:p w14:paraId="3600AEEE" w14:textId="0ED26B8A" w:rsidR="009D1742" w:rsidRPr="00037046" w:rsidRDefault="009D1742" w:rsidP="009D1742">
      <w:pPr>
        <w:tabs>
          <w:tab w:val="left" w:pos="1134"/>
        </w:tabs>
        <w:spacing w:after="0" w:line="240" w:lineRule="auto"/>
        <w:jc w:val="both"/>
        <w:rPr>
          <w:rFonts w:ascii="Montserrat Light" w:eastAsia="Arial" w:hAnsi="Montserrat Light" w:cs="Arial"/>
          <w:b/>
          <w:bCs/>
        </w:rPr>
      </w:pPr>
      <w:r w:rsidRPr="00037046">
        <w:rPr>
          <w:rFonts w:ascii="Montserrat Light" w:eastAsia="Arial" w:hAnsi="Montserrat Light" w:cs="Arial"/>
          <w:b/>
          <w:bCs/>
        </w:rPr>
        <w:t xml:space="preserve">Articolul </w:t>
      </w:r>
      <w:r w:rsidR="00154652" w:rsidRPr="00037046">
        <w:rPr>
          <w:rFonts w:ascii="Montserrat Light" w:eastAsia="Arial" w:hAnsi="Montserrat Light" w:cs="Arial"/>
          <w:b/>
          <w:bCs/>
        </w:rPr>
        <w:t>42</w:t>
      </w:r>
    </w:p>
    <w:p w14:paraId="7264F660" w14:textId="538D8222" w:rsidR="005C2FFE" w:rsidRPr="00037046" w:rsidRDefault="005C2FFE" w:rsidP="0007731F">
      <w:pPr>
        <w:adjustRightInd w:val="0"/>
        <w:spacing w:after="0" w:line="240" w:lineRule="auto"/>
        <w:contextualSpacing/>
        <w:jc w:val="both"/>
        <w:rPr>
          <w:rFonts w:ascii="Montserrat Light" w:hAnsi="Montserrat Light"/>
        </w:rPr>
      </w:pPr>
      <w:r w:rsidRPr="00037046">
        <w:rPr>
          <w:rFonts w:ascii="Montserrat Light" w:hAnsi="Montserrat Light"/>
          <w:b/>
          <w:bCs/>
        </w:rPr>
        <w:t xml:space="preserve">Laboratorul de radiologie </w:t>
      </w:r>
      <w:r w:rsidR="008379E8" w:rsidRPr="00037046">
        <w:rPr>
          <w:rFonts w:ascii="Montserrat Light" w:hAnsi="Montserrat Light"/>
          <w:b/>
          <w:bCs/>
        </w:rPr>
        <w:t>ș</w:t>
      </w:r>
      <w:r w:rsidRPr="00037046">
        <w:rPr>
          <w:rFonts w:ascii="Montserrat Light" w:hAnsi="Montserrat Light"/>
          <w:b/>
          <w:bCs/>
        </w:rPr>
        <w:t>i imagistică medicală</w:t>
      </w:r>
      <w:r w:rsidRPr="00037046">
        <w:rPr>
          <w:rFonts w:ascii="Montserrat Light" w:hAnsi="Montserrat Light"/>
        </w:rPr>
        <w:t xml:space="preserve"> are în principal următoarele atribu</w:t>
      </w:r>
      <w:r w:rsidR="008379E8" w:rsidRPr="00037046">
        <w:rPr>
          <w:rFonts w:ascii="Montserrat Light" w:hAnsi="Montserrat Light"/>
        </w:rPr>
        <w:t>ț</w:t>
      </w:r>
      <w:r w:rsidRPr="00037046">
        <w:rPr>
          <w:rFonts w:ascii="Montserrat Light" w:hAnsi="Montserrat Light"/>
        </w:rPr>
        <w:t>ii:</w:t>
      </w:r>
    </w:p>
    <w:p w14:paraId="264CC534" w14:textId="2DED2AB4" w:rsidR="005C2FFE" w:rsidRPr="00037046" w:rsidRDefault="005C2FFE" w:rsidP="008018C1">
      <w:pPr>
        <w:numPr>
          <w:ilvl w:val="0"/>
          <w:numId w:val="23"/>
        </w:numPr>
        <w:tabs>
          <w:tab w:val="left" w:pos="993"/>
        </w:tabs>
        <w:spacing w:after="0" w:line="240" w:lineRule="auto"/>
        <w:jc w:val="both"/>
        <w:rPr>
          <w:rFonts w:ascii="Montserrat Light" w:eastAsia="Arial" w:hAnsi="Montserrat Light" w:cs="Arial"/>
        </w:rPr>
      </w:pPr>
      <w:r w:rsidRPr="00037046">
        <w:rPr>
          <w:rFonts w:ascii="Montserrat Light" w:eastAsia="Arial" w:hAnsi="Montserrat Light" w:cs="Arial"/>
        </w:rPr>
        <w:t xml:space="preserve">efectuarea examenelor radiologice </w:t>
      </w:r>
      <w:r w:rsidR="008379E8" w:rsidRPr="00037046">
        <w:rPr>
          <w:rFonts w:ascii="Montserrat Light" w:eastAsia="Arial" w:hAnsi="Montserrat Light" w:cs="Arial"/>
        </w:rPr>
        <w:t>ș</w:t>
      </w:r>
      <w:r w:rsidRPr="00037046">
        <w:rPr>
          <w:rFonts w:ascii="Montserrat Light" w:eastAsia="Arial" w:hAnsi="Montserrat Light" w:cs="Arial"/>
        </w:rPr>
        <w:t>i imagistice în laborator;</w:t>
      </w:r>
    </w:p>
    <w:p w14:paraId="6A361DE6" w14:textId="77777777" w:rsidR="005C2FFE" w:rsidRPr="00037046" w:rsidRDefault="005C2FFE" w:rsidP="008018C1">
      <w:pPr>
        <w:numPr>
          <w:ilvl w:val="0"/>
          <w:numId w:val="23"/>
        </w:numPr>
        <w:tabs>
          <w:tab w:val="left" w:pos="993"/>
        </w:tabs>
        <w:spacing w:after="0" w:line="240" w:lineRule="auto"/>
        <w:jc w:val="both"/>
        <w:rPr>
          <w:rFonts w:ascii="Montserrat Light" w:eastAsia="Arial" w:hAnsi="Montserrat Light" w:cs="Arial"/>
        </w:rPr>
      </w:pPr>
      <w:r w:rsidRPr="00037046">
        <w:rPr>
          <w:rFonts w:ascii="Montserrat Light" w:eastAsia="Arial" w:hAnsi="Montserrat Light" w:cs="Arial"/>
        </w:rPr>
        <w:t>colaborarea cu medicii clinicieni în scopul precizării diagnosticului, ori de câte ori este necesar;</w:t>
      </w:r>
    </w:p>
    <w:p w14:paraId="392601BB" w14:textId="63914434" w:rsidR="005C2FFE" w:rsidRPr="00037046" w:rsidRDefault="005C2FFE" w:rsidP="008018C1">
      <w:pPr>
        <w:numPr>
          <w:ilvl w:val="0"/>
          <w:numId w:val="23"/>
        </w:numPr>
        <w:tabs>
          <w:tab w:val="left" w:pos="993"/>
        </w:tabs>
        <w:spacing w:after="0" w:line="240" w:lineRule="auto"/>
        <w:jc w:val="both"/>
        <w:rPr>
          <w:rFonts w:ascii="Montserrat Light" w:eastAsia="Arial" w:hAnsi="Montserrat Light" w:cs="Arial"/>
        </w:rPr>
      </w:pPr>
      <w:r w:rsidRPr="00037046">
        <w:rPr>
          <w:rFonts w:ascii="Montserrat Light" w:eastAsia="Arial" w:hAnsi="Montserrat Light" w:cs="Arial"/>
        </w:rPr>
        <w:t xml:space="preserve">organizarea </w:t>
      </w:r>
      <w:r w:rsidR="008379E8" w:rsidRPr="00037046">
        <w:rPr>
          <w:rFonts w:ascii="Montserrat Light" w:eastAsia="Arial" w:hAnsi="Montserrat Light" w:cs="Arial"/>
        </w:rPr>
        <w:t>ș</w:t>
      </w:r>
      <w:r w:rsidRPr="00037046">
        <w:rPr>
          <w:rFonts w:ascii="Montserrat Light" w:eastAsia="Arial" w:hAnsi="Montserrat Light" w:cs="Arial"/>
        </w:rPr>
        <w:t xml:space="preserve">i utilizarea corespunzătoare a filmotecii precum </w:t>
      </w:r>
      <w:r w:rsidR="008379E8" w:rsidRPr="00037046">
        <w:rPr>
          <w:rFonts w:ascii="Montserrat Light" w:eastAsia="Arial" w:hAnsi="Montserrat Light" w:cs="Arial"/>
        </w:rPr>
        <w:t>ș</w:t>
      </w:r>
      <w:r w:rsidRPr="00037046">
        <w:rPr>
          <w:rFonts w:ascii="Montserrat Light" w:eastAsia="Arial" w:hAnsi="Montserrat Light" w:cs="Arial"/>
        </w:rPr>
        <w:t>i a patrimoniului sec</w:t>
      </w:r>
      <w:r w:rsidR="008379E8" w:rsidRPr="00037046">
        <w:rPr>
          <w:rFonts w:ascii="Montserrat Light" w:eastAsia="Arial" w:hAnsi="Montserrat Light" w:cs="Arial"/>
        </w:rPr>
        <w:t>ț</w:t>
      </w:r>
      <w:r w:rsidRPr="00037046">
        <w:rPr>
          <w:rFonts w:ascii="Montserrat Light" w:eastAsia="Arial" w:hAnsi="Montserrat Light" w:cs="Arial"/>
        </w:rPr>
        <w:t>iei;</w:t>
      </w:r>
    </w:p>
    <w:p w14:paraId="5C65CA09" w14:textId="2B68026A" w:rsidR="00A12957" w:rsidRPr="00037046" w:rsidRDefault="005C2FFE" w:rsidP="008018C1">
      <w:pPr>
        <w:numPr>
          <w:ilvl w:val="0"/>
          <w:numId w:val="23"/>
        </w:numPr>
        <w:tabs>
          <w:tab w:val="left" w:pos="993"/>
        </w:tabs>
        <w:spacing w:after="0" w:line="240" w:lineRule="auto"/>
        <w:jc w:val="both"/>
        <w:rPr>
          <w:rFonts w:ascii="Montserrat Light" w:eastAsia="Arial" w:hAnsi="Montserrat Light" w:cs="Arial"/>
        </w:rPr>
      </w:pPr>
      <w:r w:rsidRPr="00037046">
        <w:rPr>
          <w:rFonts w:ascii="Montserrat Light" w:eastAsia="Arial" w:hAnsi="Montserrat Light" w:cs="Arial"/>
        </w:rPr>
        <w:t xml:space="preserve">aplicarea măsurilor pentru prevenirea iradierii bolnavilor </w:t>
      </w:r>
      <w:r w:rsidR="008379E8" w:rsidRPr="00037046">
        <w:rPr>
          <w:rFonts w:ascii="Montserrat Light" w:eastAsia="Arial" w:hAnsi="Montserrat Light" w:cs="Arial"/>
        </w:rPr>
        <w:t>ș</w:t>
      </w:r>
      <w:r w:rsidRPr="00037046">
        <w:rPr>
          <w:rFonts w:ascii="Montserrat Light" w:eastAsia="Arial" w:hAnsi="Montserrat Light" w:cs="Arial"/>
        </w:rPr>
        <w:t>i personalului din laborator.</w:t>
      </w:r>
    </w:p>
    <w:p w14:paraId="408A9E42" w14:textId="6242D2B6" w:rsidR="009D1742" w:rsidRPr="00037046" w:rsidRDefault="009D1742" w:rsidP="009D1742">
      <w:pPr>
        <w:tabs>
          <w:tab w:val="left" w:pos="1134"/>
        </w:tabs>
        <w:spacing w:after="0" w:line="240" w:lineRule="auto"/>
        <w:jc w:val="both"/>
        <w:rPr>
          <w:rFonts w:ascii="Montserrat Light" w:eastAsia="Arial" w:hAnsi="Montserrat Light" w:cs="Arial"/>
          <w:b/>
          <w:bCs/>
        </w:rPr>
      </w:pPr>
      <w:r w:rsidRPr="00037046">
        <w:rPr>
          <w:rFonts w:ascii="Montserrat Light" w:eastAsia="Arial" w:hAnsi="Montserrat Light" w:cs="Arial"/>
          <w:b/>
          <w:bCs/>
        </w:rPr>
        <w:t xml:space="preserve">Articolul </w:t>
      </w:r>
      <w:r w:rsidR="00154652" w:rsidRPr="00037046">
        <w:rPr>
          <w:rFonts w:ascii="Montserrat Light" w:eastAsia="Arial" w:hAnsi="Montserrat Light" w:cs="Arial"/>
          <w:b/>
          <w:bCs/>
        </w:rPr>
        <w:t>43</w:t>
      </w:r>
    </w:p>
    <w:p w14:paraId="378BBFC6" w14:textId="14C403F0" w:rsidR="005C2FFE" w:rsidRPr="00037046" w:rsidRDefault="005C2FFE" w:rsidP="0007731F">
      <w:pPr>
        <w:spacing w:after="0" w:line="240" w:lineRule="auto"/>
        <w:jc w:val="both"/>
        <w:rPr>
          <w:rFonts w:ascii="Montserrat Light" w:eastAsia="Arial" w:hAnsi="Montserrat Light" w:cs="Arial"/>
        </w:rPr>
      </w:pPr>
      <w:r w:rsidRPr="00037046">
        <w:rPr>
          <w:rFonts w:ascii="Montserrat Light" w:eastAsia="Arial" w:hAnsi="Montserrat Light" w:cs="Arial"/>
          <w:b/>
        </w:rPr>
        <w:t>Laboratorul endoscopie bron</w:t>
      </w:r>
      <w:r w:rsidR="008379E8" w:rsidRPr="00037046">
        <w:rPr>
          <w:rFonts w:ascii="Montserrat Light" w:eastAsia="Arial" w:hAnsi="Montserrat Light" w:cs="Arial"/>
          <w:b/>
        </w:rPr>
        <w:t>ș</w:t>
      </w:r>
      <w:r w:rsidRPr="00037046">
        <w:rPr>
          <w:rFonts w:ascii="Montserrat Light" w:eastAsia="Arial" w:hAnsi="Montserrat Light" w:cs="Arial"/>
          <w:b/>
        </w:rPr>
        <w:t xml:space="preserve">ică </w:t>
      </w:r>
      <w:r w:rsidRPr="00037046">
        <w:rPr>
          <w:rFonts w:ascii="Montserrat Light" w:eastAsia="Arial" w:hAnsi="Montserrat Light" w:cs="Arial"/>
        </w:rPr>
        <w:t>are în principal următoarele atribu</w:t>
      </w:r>
      <w:r w:rsidR="008379E8" w:rsidRPr="00037046">
        <w:rPr>
          <w:rFonts w:ascii="Montserrat Light" w:eastAsia="Arial" w:hAnsi="Montserrat Light" w:cs="Arial"/>
        </w:rPr>
        <w:t>ț</w:t>
      </w:r>
      <w:r w:rsidRPr="00037046">
        <w:rPr>
          <w:rFonts w:ascii="Montserrat Light" w:eastAsia="Arial" w:hAnsi="Montserrat Light" w:cs="Arial"/>
        </w:rPr>
        <w:t>ii:</w:t>
      </w:r>
    </w:p>
    <w:p w14:paraId="0748E208" w14:textId="7DF20FF9" w:rsidR="005C2FFE" w:rsidRPr="00037046" w:rsidRDefault="005C2FFE" w:rsidP="008018C1">
      <w:pPr>
        <w:numPr>
          <w:ilvl w:val="0"/>
          <w:numId w:val="24"/>
        </w:numPr>
        <w:tabs>
          <w:tab w:val="left" w:pos="993"/>
        </w:tabs>
        <w:spacing w:after="0" w:line="240" w:lineRule="auto"/>
        <w:jc w:val="both"/>
        <w:rPr>
          <w:rFonts w:ascii="Montserrat Light" w:eastAsia="Arial" w:hAnsi="Montserrat Light" w:cs="Arial"/>
        </w:rPr>
      </w:pPr>
      <w:r w:rsidRPr="00037046">
        <w:rPr>
          <w:rFonts w:ascii="Montserrat Light" w:eastAsia="Arial" w:hAnsi="Montserrat Light" w:cs="Arial"/>
        </w:rPr>
        <w:t>efectuarea de fibrobronhoscopii pentru diagnosticul afec</w:t>
      </w:r>
      <w:r w:rsidR="008379E8" w:rsidRPr="00037046">
        <w:rPr>
          <w:rFonts w:ascii="Montserrat Light" w:eastAsia="Arial" w:hAnsi="Montserrat Light" w:cs="Arial"/>
        </w:rPr>
        <w:t>ț</w:t>
      </w:r>
      <w:r w:rsidRPr="00037046">
        <w:rPr>
          <w:rFonts w:ascii="Montserrat Light" w:eastAsia="Arial" w:hAnsi="Montserrat Light" w:cs="Arial"/>
        </w:rPr>
        <w:t xml:space="preserve">iunilor tumorale pulmonare </w:t>
      </w:r>
      <w:r w:rsidR="008379E8" w:rsidRPr="00037046">
        <w:rPr>
          <w:rFonts w:ascii="Montserrat Light" w:eastAsia="Arial" w:hAnsi="Montserrat Light" w:cs="Arial"/>
        </w:rPr>
        <w:t>ș</w:t>
      </w:r>
      <w:r w:rsidRPr="00037046">
        <w:rPr>
          <w:rFonts w:ascii="Montserrat Light" w:eastAsia="Arial" w:hAnsi="Montserrat Light" w:cs="Arial"/>
        </w:rPr>
        <w:t>i bron</w:t>
      </w:r>
      <w:r w:rsidR="008379E8" w:rsidRPr="00037046">
        <w:rPr>
          <w:rFonts w:ascii="Montserrat Light" w:eastAsia="Arial" w:hAnsi="Montserrat Light" w:cs="Arial"/>
        </w:rPr>
        <w:t>ș</w:t>
      </w:r>
      <w:r w:rsidRPr="00037046">
        <w:rPr>
          <w:rFonts w:ascii="Montserrat Light" w:eastAsia="Arial" w:hAnsi="Montserrat Light" w:cs="Arial"/>
        </w:rPr>
        <w:t>ice;</w:t>
      </w:r>
    </w:p>
    <w:p w14:paraId="121401E2" w14:textId="3E459284" w:rsidR="005C2FFE" w:rsidRPr="00037046" w:rsidRDefault="005C2FFE" w:rsidP="008018C1">
      <w:pPr>
        <w:numPr>
          <w:ilvl w:val="0"/>
          <w:numId w:val="24"/>
        </w:numPr>
        <w:tabs>
          <w:tab w:val="left" w:pos="993"/>
        </w:tabs>
        <w:spacing w:after="0" w:line="240" w:lineRule="auto"/>
        <w:jc w:val="both"/>
        <w:rPr>
          <w:rFonts w:ascii="Montserrat Light" w:eastAsia="Arial" w:hAnsi="Montserrat Light" w:cs="Arial"/>
        </w:rPr>
      </w:pPr>
      <w:r w:rsidRPr="00037046">
        <w:rPr>
          <w:rFonts w:ascii="Montserrat Light" w:eastAsia="Arial" w:hAnsi="Montserrat Light" w:cs="Arial"/>
        </w:rPr>
        <w:t>terapii endobron</w:t>
      </w:r>
      <w:r w:rsidR="008379E8" w:rsidRPr="00037046">
        <w:rPr>
          <w:rFonts w:ascii="Montserrat Light" w:eastAsia="Arial" w:hAnsi="Montserrat Light" w:cs="Arial"/>
        </w:rPr>
        <w:t>ș</w:t>
      </w:r>
      <w:r w:rsidRPr="00037046">
        <w:rPr>
          <w:rFonts w:ascii="Montserrat Light" w:eastAsia="Arial" w:hAnsi="Montserrat Light" w:cs="Arial"/>
        </w:rPr>
        <w:t>ice;</w:t>
      </w:r>
    </w:p>
    <w:p w14:paraId="2498FEB0" w14:textId="77777777" w:rsidR="005C2FFE" w:rsidRPr="00037046" w:rsidRDefault="005C2FFE" w:rsidP="008018C1">
      <w:pPr>
        <w:numPr>
          <w:ilvl w:val="0"/>
          <w:numId w:val="24"/>
        </w:numPr>
        <w:tabs>
          <w:tab w:val="left" w:pos="993"/>
        </w:tabs>
        <w:spacing w:after="0" w:line="240" w:lineRule="auto"/>
        <w:jc w:val="both"/>
        <w:rPr>
          <w:rFonts w:ascii="Montserrat Light" w:eastAsia="Arial" w:hAnsi="Montserrat Light" w:cs="Arial"/>
        </w:rPr>
      </w:pPr>
      <w:r w:rsidRPr="00037046">
        <w:rPr>
          <w:rFonts w:ascii="Montserrat Light" w:eastAsia="Arial" w:hAnsi="Montserrat Light" w:cs="Arial"/>
        </w:rPr>
        <w:t>aerosoloterapie;</w:t>
      </w:r>
    </w:p>
    <w:p w14:paraId="3B2729FF" w14:textId="01DCF837" w:rsidR="00A12957" w:rsidRPr="00037046" w:rsidRDefault="005C2FFE" w:rsidP="008018C1">
      <w:pPr>
        <w:numPr>
          <w:ilvl w:val="0"/>
          <w:numId w:val="24"/>
        </w:numPr>
        <w:tabs>
          <w:tab w:val="left" w:pos="993"/>
        </w:tabs>
        <w:spacing w:after="0" w:line="240" w:lineRule="auto"/>
        <w:jc w:val="both"/>
        <w:rPr>
          <w:rFonts w:ascii="Montserrat Light" w:eastAsia="Arial" w:hAnsi="Montserrat Light" w:cs="Arial"/>
        </w:rPr>
      </w:pPr>
      <w:r w:rsidRPr="00037046">
        <w:rPr>
          <w:rFonts w:ascii="Montserrat Light" w:eastAsia="Arial" w:hAnsi="Montserrat Light" w:cs="Arial"/>
        </w:rPr>
        <w:t>extragere de corp străin.</w:t>
      </w:r>
    </w:p>
    <w:p w14:paraId="5D1930D8" w14:textId="0C1ECEEB" w:rsidR="009D1742" w:rsidRPr="00037046" w:rsidRDefault="009D1742" w:rsidP="009D1742">
      <w:pPr>
        <w:tabs>
          <w:tab w:val="left" w:pos="1134"/>
        </w:tabs>
        <w:spacing w:after="0" w:line="240" w:lineRule="auto"/>
        <w:jc w:val="both"/>
        <w:rPr>
          <w:rFonts w:ascii="Montserrat Light" w:eastAsia="Arial" w:hAnsi="Montserrat Light" w:cs="Arial"/>
          <w:b/>
          <w:bCs/>
        </w:rPr>
      </w:pPr>
      <w:r w:rsidRPr="00037046">
        <w:rPr>
          <w:rFonts w:ascii="Montserrat Light" w:eastAsia="Arial" w:hAnsi="Montserrat Light" w:cs="Arial"/>
          <w:b/>
          <w:bCs/>
        </w:rPr>
        <w:t xml:space="preserve">Articolul </w:t>
      </w:r>
      <w:r w:rsidR="00154652" w:rsidRPr="00037046">
        <w:rPr>
          <w:rFonts w:ascii="Montserrat Light" w:eastAsia="Arial" w:hAnsi="Montserrat Light" w:cs="Arial"/>
          <w:b/>
          <w:bCs/>
        </w:rPr>
        <w:t>44</w:t>
      </w:r>
    </w:p>
    <w:p w14:paraId="7B9A1191" w14:textId="7F0768E3" w:rsidR="005C2FFE" w:rsidRPr="00037046" w:rsidRDefault="005C2FFE" w:rsidP="0007731F">
      <w:pPr>
        <w:spacing w:after="0" w:line="240" w:lineRule="auto"/>
        <w:jc w:val="both"/>
        <w:rPr>
          <w:rFonts w:ascii="Montserrat Light" w:eastAsia="Arial" w:hAnsi="Montserrat Light" w:cs="Arial"/>
        </w:rPr>
      </w:pPr>
      <w:r w:rsidRPr="00037046">
        <w:rPr>
          <w:rFonts w:ascii="Montserrat Light" w:eastAsia="Arial" w:hAnsi="Montserrat Light" w:cs="Arial"/>
          <w:b/>
        </w:rPr>
        <w:t>(1)</w:t>
      </w:r>
      <w:r w:rsidRPr="00037046">
        <w:rPr>
          <w:rFonts w:ascii="Montserrat Light" w:eastAsia="Arial" w:hAnsi="Montserrat Light" w:cs="Arial"/>
          <w:b/>
          <w:bCs/>
        </w:rPr>
        <w:t xml:space="preserve"> Laboratorul de explorări func</w:t>
      </w:r>
      <w:r w:rsidR="008379E8" w:rsidRPr="00037046">
        <w:rPr>
          <w:rFonts w:ascii="Montserrat Light" w:eastAsia="Arial" w:hAnsi="Montserrat Light" w:cs="Arial"/>
          <w:b/>
          <w:bCs/>
        </w:rPr>
        <w:t>ț</w:t>
      </w:r>
      <w:r w:rsidRPr="00037046">
        <w:rPr>
          <w:rFonts w:ascii="Montserrat Light" w:eastAsia="Arial" w:hAnsi="Montserrat Light" w:cs="Arial"/>
          <w:b/>
          <w:bCs/>
        </w:rPr>
        <w:t>ionale</w:t>
      </w:r>
      <w:r w:rsidRPr="00037046">
        <w:rPr>
          <w:rFonts w:ascii="Montserrat Light" w:eastAsia="Arial" w:hAnsi="Montserrat Light" w:cs="Arial"/>
        </w:rPr>
        <w:t xml:space="preserve"> asigură efectuarea investiga</w:t>
      </w:r>
      <w:r w:rsidR="008379E8" w:rsidRPr="00037046">
        <w:rPr>
          <w:rFonts w:ascii="Montserrat Light" w:eastAsia="Arial" w:hAnsi="Montserrat Light" w:cs="Arial"/>
        </w:rPr>
        <w:t>ț</w:t>
      </w:r>
      <w:r w:rsidRPr="00037046">
        <w:rPr>
          <w:rFonts w:ascii="Montserrat Light" w:eastAsia="Arial" w:hAnsi="Montserrat Light" w:cs="Arial"/>
        </w:rPr>
        <w:t xml:space="preserve">iilor medicale conform solicitărilor medicilor de specialitate </w:t>
      </w:r>
      <w:r w:rsidR="008379E8" w:rsidRPr="00037046">
        <w:rPr>
          <w:rFonts w:ascii="Montserrat Light" w:eastAsia="Arial" w:hAnsi="Montserrat Light" w:cs="Arial"/>
        </w:rPr>
        <w:t>ș</w:t>
      </w:r>
      <w:r w:rsidRPr="00037046">
        <w:rPr>
          <w:rFonts w:ascii="Montserrat Light" w:eastAsia="Arial" w:hAnsi="Montserrat Light" w:cs="Arial"/>
        </w:rPr>
        <w:t>i în raport cu dotarea existentă, având următoarele atribu</w:t>
      </w:r>
      <w:r w:rsidR="008379E8" w:rsidRPr="00037046">
        <w:rPr>
          <w:rFonts w:ascii="Montserrat Light" w:eastAsia="Arial" w:hAnsi="Montserrat Light" w:cs="Arial"/>
        </w:rPr>
        <w:t>ț</w:t>
      </w:r>
      <w:r w:rsidRPr="00037046">
        <w:rPr>
          <w:rFonts w:ascii="Montserrat Light" w:eastAsia="Arial" w:hAnsi="Montserrat Light" w:cs="Arial"/>
        </w:rPr>
        <w:t>ii:</w:t>
      </w:r>
    </w:p>
    <w:p w14:paraId="60A0E015" w14:textId="1E198AD0" w:rsidR="005C2FFE" w:rsidRPr="00037046" w:rsidRDefault="005C2FFE" w:rsidP="008018C1">
      <w:pPr>
        <w:numPr>
          <w:ilvl w:val="0"/>
          <w:numId w:val="25"/>
        </w:numPr>
        <w:tabs>
          <w:tab w:val="left" w:pos="993"/>
        </w:tabs>
        <w:autoSpaceDE w:val="0"/>
        <w:autoSpaceDN w:val="0"/>
        <w:spacing w:after="0" w:line="240" w:lineRule="auto"/>
        <w:jc w:val="both"/>
        <w:rPr>
          <w:rFonts w:ascii="Montserrat Light" w:eastAsia="Arial" w:hAnsi="Montserrat Light" w:cs="Arial"/>
        </w:rPr>
      </w:pPr>
      <w:r w:rsidRPr="00037046">
        <w:rPr>
          <w:rFonts w:ascii="Montserrat Light" w:eastAsia="Arial" w:hAnsi="Montserrat Light" w:cs="Arial"/>
        </w:rPr>
        <w:t>grupează, atât pentru pacien</w:t>
      </w:r>
      <w:r w:rsidR="008379E8" w:rsidRPr="00037046">
        <w:rPr>
          <w:rFonts w:ascii="Montserrat Light" w:eastAsia="Arial" w:hAnsi="Montserrat Light" w:cs="Arial"/>
        </w:rPr>
        <w:t>ț</w:t>
      </w:r>
      <w:r w:rsidRPr="00037046">
        <w:rPr>
          <w:rFonts w:ascii="Montserrat Light" w:eastAsia="Arial" w:hAnsi="Montserrat Light" w:cs="Arial"/>
        </w:rPr>
        <w:t>ii interna</w:t>
      </w:r>
      <w:r w:rsidR="008379E8" w:rsidRPr="00037046">
        <w:rPr>
          <w:rFonts w:ascii="Montserrat Light" w:eastAsia="Arial" w:hAnsi="Montserrat Light" w:cs="Arial"/>
        </w:rPr>
        <w:t>ț</w:t>
      </w:r>
      <w:r w:rsidRPr="00037046">
        <w:rPr>
          <w:rFonts w:ascii="Montserrat Light" w:eastAsia="Arial" w:hAnsi="Montserrat Light" w:cs="Arial"/>
        </w:rPr>
        <w:t xml:space="preserve">i, cât </w:t>
      </w:r>
      <w:r w:rsidR="008379E8" w:rsidRPr="00037046">
        <w:rPr>
          <w:rFonts w:ascii="Montserrat Light" w:eastAsia="Arial" w:hAnsi="Montserrat Light" w:cs="Arial"/>
        </w:rPr>
        <w:t>ș</w:t>
      </w:r>
      <w:r w:rsidRPr="00037046">
        <w:rPr>
          <w:rFonts w:ascii="Montserrat Light" w:eastAsia="Arial" w:hAnsi="Montserrat Light" w:cs="Arial"/>
        </w:rPr>
        <w:t>i pentru pacien</w:t>
      </w:r>
      <w:r w:rsidR="008379E8" w:rsidRPr="00037046">
        <w:rPr>
          <w:rFonts w:ascii="Montserrat Light" w:eastAsia="Arial" w:hAnsi="Montserrat Light" w:cs="Arial"/>
        </w:rPr>
        <w:t>ț</w:t>
      </w:r>
      <w:r w:rsidRPr="00037046">
        <w:rPr>
          <w:rFonts w:ascii="Montserrat Light" w:eastAsia="Arial" w:hAnsi="Montserrat Light" w:cs="Arial"/>
        </w:rPr>
        <w:t>ii din ambulatoriu, o varietate de tehnici de investigare, bazate pe utilizarea judicioasă a aparaturii specializate de înaltă tehnologie care permite ob</w:t>
      </w:r>
      <w:r w:rsidR="008379E8" w:rsidRPr="00037046">
        <w:rPr>
          <w:rFonts w:ascii="Montserrat Light" w:eastAsia="Arial" w:hAnsi="Montserrat Light" w:cs="Arial"/>
        </w:rPr>
        <w:t>ț</w:t>
      </w:r>
      <w:r w:rsidRPr="00037046">
        <w:rPr>
          <w:rFonts w:ascii="Montserrat Light" w:eastAsia="Arial" w:hAnsi="Montserrat Light" w:cs="Arial"/>
        </w:rPr>
        <w:t>inerea de date referitoare la poten</w:t>
      </w:r>
      <w:r w:rsidR="008379E8" w:rsidRPr="00037046">
        <w:rPr>
          <w:rFonts w:ascii="Montserrat Light" w:eastAsia="Arial" w:hAnsi="Montserrat Light" w:cs="Arial"/>
        </w:rPr>
        <w:t>ț</w:t>
      </w:r>
      <w:r w:rsidRPr="00037046">
        <w:rPr>
          <w:rFonts w:ascii="Montserrat Light" w:eastAsia="Arial" w:hAnsi="Montserrat Light" w:cs="Arial"/>
        </w:rPr>
        <w:t>ialul func</w:t>
      </w:r>
      <w:r w:rsidR="008379E8" w:rsidRPr="00037046">
        <w:rPr>
          <w:rFonts w:ascii="Montserrat Light" w:eastAsia="Arial" w:hAnsi="Montserrat Light" w:cs="Arial"/>
        </w:rPr>
        <w:t>ț</w:t>
      </w:r>
      <w:r w:rsidRPr="00037046">
        <w:rPr>
          <w:rFonts w:ascii="Montserrat Light" w:eastAsia="Arial" w:hAnsi="Montserrat Light" w:cs="Arial"/>
        </w:rPr>
        <w:t xml:space="preserve">ional al diferitelor organe </w:t>
      </w:r>
      <w:r w:rsidR="008379E8" w:rsidRPr="00037046">
        <w:rPr>
          <w:rFonts w:ascii="Montserrat Light" w:eastAsia="Arial" w:hAnsi="Montserrat Light" w:cs="Arial"/>
        </w:rPr>
        <w:t>ș</w:t>
      </w:r>
      <w:r w:rsidRPr="00037046">
        <w:rPr>
          <w:rFonts w:ascii="Montserrat Light" w:eastAsia="Arial" w:hAnsi="Montserrat Light" w:cs="Arial"/>
        </w:rPr>
        <w:t>i sisteme ale corpului uman.</w:t>
      </w:r>
    </w:p>
    <w:p w14:paraId="16C181F0" w14:textId="77777777" w:rsidR="005C2FFE" w:rsidRPr="00037046" w:rsidRDefault="005C2FFE" w:rsidP="008018C1">
      <w:pPr>
        <w:numPr>
          <w:ilvl w:val="0"/>
          <w:numId w:val="25"/>
        </w:numPr>
        <w:tabs>
          <w:tab w:val="left" w:pos="993"/>
        </w:tabs>
        <w:autoSpaceDE w:val="0"/>
        <w:autoSpaceDN w:val="0"/>
        <w:adjustRightInd w:val="0"/>
        <w:spacing w:after="0" w:line="240" w:lineRule="auto"/>
        <w:jc w:val="both"/>
        <w:rPr>
          <w:rFonts w:ascii="Montserrat Light" w:eastAsia="Arial" w:hAnsi="Montserrat Light" w:cs="Arial"/>
        </w:rPr>
      </w:pPr>
      <w:r w:rsidRPr="00037046">
        <w:rPr>
          <w:rFonts w:ascii="Montserrat Light" w:eastAsia="Arial" w:hAnsi="Montserrat Light" w:cs="Arial"/>
        </w:rPr>
        <w:t>colaborează cu medicii clinicieni în scopul precizării diagnosticului ori de câte ori este nevoie;</w:t>
      </w:r>
    </w:p>
    <w:p w14:paraId="18A294C7" w14:textId="733DC951" w:rsidR="005C2FFE" w:rsidRPr="00037046" w:rsidRDefault="005C2FFE" w:rsidP="008018C1">
      <w:pPr>
        <w:numPr>
          <w:ilvl w:val="0"/>
          <w:numId w:val="25"/>
        </w:numPr>
        <w:tabs>
          <w:tab w:val="left" w:pos="993"/>
        </w:tabs>
        <w:autoSpaceDE w:val="0"/>
        <w:autoSpaceDN w:val="0"/>
        <w:adjustRightInd w:val="0"/>
        <w:spacing w:after="0" w:line="240" w:lineRule="auto"/>
        <w:jc w:val="both"/>
        <w:rPr>
          <w:rFonts w:ascii="Montserrat Light" w:eastAsia="Arial" w:hAnsi="Montserrat Light" w:cs="Arial"/>
        </w:rPr>
      </w:pPr>
      <w:r w:rsidRPr="00037046">
        <w:rPr>
          <w:rFonts w:ascii="Montserrat Light" w:eastAsia="Arial" w:hAnsi="Montserrat Light" w:cs="Arial"/>
        </w:rPr>
        <w:t xml:space="preserve">organizează programarea </w:t>
      </w:r>
      <w:r w:rsidR="008379E8" w:rsidRPr="00037046">
        <w:rPr>
          <w:rFonts w:ascii="Montserrat Light" w:eastAsia="Arial" w:hAnsi="Montserrat Light" w:cs="Arial"/>
        </w:rPr>
        <w:t>ș</w:t>
      </w:r>
      <w:r w:rsidRPr="00037046">
        <w:rPr>
          <w:rFonts w:ascii="Montserrat Light" w:eastAsia="Arial" w:hAnsi="Montserrat Light" w:cs="Arial"/>
        </w:rPr>
        <w:t>i efectuarea investiga</w:t>
      </w:r>
      <w:r w:rsidR="008379E8" w:rsidRPr="00037046">
        <w:rPr>
          <w:rFonts w:ascii="Montserrat Light" w:eastAsia="Arial" w:hAnsi="Montserrat Light" w:cs="Arial"/>
        </w:rPr>
        <w:t>ț</w:t>
      </w:r>
      <w:r w:rsidRPr="00037046">
        <w:rPr>
          <w:rFonts w:ascii="Montserrat Light" w:eastAsia="Arial" w:hAnsi="Montserrat Light" w:cs="Arial"/>
        </w:rPr>
        <w:t>iilor în timp util;</w:t>
      </w:r>
    </w:p>
    <w:p w14:paraId="30325FCD" w14:textId="3A27AADD" w:rsidR="005C2FFE" w:rsidRPr="00037046" w:rsidRDefault="005C2FFE" w:rsidP="008018C1">
      <w:pPr>
        <w:numPr>
          <w:ilvl w:val="0"/>
          <w:numId w:val="25"/>
        </w:numPr>
        <w:tabs>
          <w:tab w:val="left" w:pos="993"/>
        </w:tabs>
        <w:autoSpaceDE w:val="0"/>
        <w:autoSpaceDN w:val="0"/>
        <w:adjustRightInd w:val="0"/>
        <w:spacing w:after="0" w:line="240" w:lineRule="auto"/>
        <w:jc w:val="both"/>
        <w:rPr>
          <w:rFonts w:ascii="Montserrat Light" w:eastAsia="Arial" w:hAnsi="Montserrat Light" w:cs="Arial"/>
        </w:rPr>
      </w:pPr>
      <w:r w:rsidRPr="00037046">
        <w:rPr>
          <w:rFonts w:ascii="Montserrat Light" w:eastAsia="Arial" w:hAnsi="Montserrat Light" w:cs="Arial"/>
        </w:rPr>
        <w:t xml:space="preserve">organizează redactarea corectă </w:t>
      </w:r>
      <w:r w:rsidR="008379E8" w:rsidRPr="00037046">
        <w:rPr>
          <w:rFonts w:ascii="Montserrat Light" w:eastAsia="Arial" w:hAnsi="Montserrat Light" w:cs="Arial"/>
        </w:rPr>
        <w:t>ș</w:t>
      </w:r>
      <w:r w:rsidRPr="00037046">
        <w:rPr>
          <w:rFonts w:ascii="Montserrat Light" w:eastAsia="Arial" w:hAnsi="Montserrat Light" w:cs="Arial"/>
        </w:rPr>
        <w:t>i distribuirea la timp a rezultatelor;</w:t>
      </w:r>
    </w:p>
    <w:p w14:paraId="1791F638" w14:textId="12B46C66" w:rsidR="005C2FFE" w:rsidRPr="00037046" w:rsidRDefault="005C2FFE" w:rsidP="008018C1">
      <w:pPr>
        <w:numPr>
          <w:ilvl w:val="0"/>
          <w:numId w:val="25"/>
        </w:numPr>
        <w:tabs>
          <w:tab w:val="left" w:pos="993"/>
        </w:tabs>
        <w:autoSpaceDE w:val="0"/>
        <w:autoSpaceDN w:val="0"/>
        <w:spacing w:after="0" w:line="240" w:lineRule="auto"/>
        <w:jc w:val="both"/>
        <w:rPr>
          <w:rFonts w:ascii="Montserrat Light" w:eastAsia="Arial" w:hAnsi="Montserrat Light" w:cs="Arial"/>
        </w:rPr>
      </w:pPr>
      <w:r w:rsidRPr="00037046">
        <w:rPr>
          <w:rFonts w:ascii="Montserrat Light" w:eastAsia="Arial" w:hAnsi="Montserrat Light" w:cs="Arial"/>
        </w:rPr>
        <w:t xml:space="preserve">organizează </w:t>
      </w:r>
      <w:r w:rsidR="008379E8" w:rsidRPr="00037046">
        <w:rPr>
          <w:rFonts w:ascii="Montserrat Light" w:eastAsia="Arial" w:hAnsi="Montserrat Light" w:cs="Arial"/>
        </w:rPr>
        <w:t>ș</w:t>
      </w:r>
      <w:r w:rsidRPr="00037046">
        <w:rPr>
          <w:rFonts w:ascii="Montserrat Light" w:eastAsia="Arial" w:hAnsi="Montserrat Light" w:cs="Arial"/>
        </w:rPr>
        <w:t>i controlează raportarea către serviciul tehnic în cel mai scurt timp a oricărei defec</w:t>
      </w:r>
      <w:r w:rsidR="008379E8" w:rsidRPr="00037046">
        <w:rPr>
          <w:rFonts w:ascii="Montserrat Light" w:eastAsia="Arial" w:hAnsi="Montserrat Light" w:cs="Arial"/>
        </w:rPr>
        <w:t>ț</w:t>
      </w:r>
      <w:r w:rsidRPr="00037046">
        <w:rPr>
          <w:rFonts w:ascii="Montserrat Light" w:eastAsia="Arial" w:hAnsi="Montserrat Light" w:cs="Arial"/>
        </w:rPr>
        <w:t>iuni apărute la aparatura de specialitate</w:t>
      </w:r>
    </w:p>
    <w:p w14:paraId="559F8567" w14:textId="37A4F10E" w:rsidR="005C2FFE" w:rsidRPr="00037046" w:rsidRDefault="005C2FFE" w:rsidP="0007731F">
      <w:pPr>
        <w:spacing w:after="0" w:line="240" w:lineRule="auto"/>
        <w:jc w:val="both"/>
        <w:rPr>
          <w:rFonts w:ascii="Montserrat Light" w:eastAsia="Arial" w:hAnsi="Montserrat Light" w:cs="Arial"/>
        </w:rPr>
      </w:pPr>
      <w:r w:rsidRPr="00037046">
        <w:rPr>
          <w:rFonts w:ascii="Montserrat Light" w:eastAsia="Arial" w:hAnsi="Montserrat Light" w:cs="Arial"/>
          <w:b/>
          <w:bCs/>
        </w:rPr>
        <w:t>(2)</w:t>
      </w:r>
      <w:r w:rsidRPr="00037046">
        <w:rPr>
          <w:rFonts w:ascii="Montserrat Light" w:eastAsia="Arial" w:hAnsi="Montserrat Light" w:cs="Arial"/>
        </w:rPr>
        <w:t xml:space="preserve"> În cadrul Laboratorului de Explorări Func</w:t>
      </w:r>
      <w:r w:rsidR="008379E8" w:rsidRPr="00037046">
        <w:rPr>
          <w:rFonts w:ascii="Montserrat Light" w:eastAsia="Arial" w:hAnsi="Montserrat Light" w:cs="Arial"/>
        </w:rPr>
        <w:t>ț</w:t>
      </w:r>
      <w:r w:rsidRPr="00037046">
        <w:rPr>
          <w:rFonts w:ascii="Montserrat Light" w:eastAsia="Arial" w:hAnsi="Montserrat Light" w:cs="Arial"/>
        </w:rPr>
        <w:t>ionale se pot efectua investiga</w:t>
      </w:r>
      <w:r w:rsidR="008379E8" w:rsidRPr="00037046">
        <w:rPr>
          <w:rFonts w:ascii="Montserrat Light" w:eastAsia="Arial" w:hAnsi="Montserrat Light" w:cs="Arial"/>
        </w:rPr>
        <w:t>ț</w:t>
      </w:r>
      <w:r w:rsidRPr="00037046">
        <w:rPr>
          <w:rFonts w:ascii="Montserrat Light" w:eastAsia="Arial" w:hAnsi="Montserrat Light" w:cs="Arial"/>
        </w:rPr>
        <w:t>ii specifice de:</w:t>
      </w:r>
    </w:p>
    <w:p w14:paraId="63CDB00F" w14:textId="77777777" w:rsidR="005C2FFE" w:rsidRPr="00037046" w:rsidRDefault="005C2FFE" w:rsidP="00CE7C76">
      <w:pPr>
        <w:numPr>
          <w:ilvl w:val="0"/>
          <w:numId w:val="58"/>
        </w:numPr>
        <w:tabs>
          <w:tab w:val="left" w:pos="1134"/>
        </w:tabs>
        <w:autoSpaceDE w:val="0"/>
        <w:autoSpaceDN w:val="0"/>
        <w:spacing w:after="0" w:line="240" w:lineRule="auto"/>
        <w:jc w:val="both"/>
        <w:rPr>
          <w:rFonts w:ascii="Montserrat Light" w:eastAsia="Arial" w:hAnsi="Montserrat Light" w:cs="Arial"/>
        </w:rPr>
      </w:pPr>
      <w:r w:rsidRPr="00037046">
        <w:rPr>
          <w:rFonts w:ascii="Montserrat Light" w:eastAsia="Arial" w:hAnsi="Montserrat Light" w:cs="Arial"/>
        </w:rPr>
        <w:t>spirometrie;</w:t>
      </w:r>
    </w:p>
    <w:p w14:paraId="18CC45FB" w14:textId="568BE182" w:rsidR="00A12957" w:rsidRPr="00037046" w:rsidRDefault="005C2FFE" w:rsidP="00CE7C76">
      <w:pPr>
        <w:numPr>
          <w:ilvl w:val="0"/>
          <w:numId w:val="58"/>
        </w:numPr>
        <w:tabs>
          <w:tab w:val="left" w:pos="1134"/>
        </w:tabs>
        <w:autoSpaceDE w:val="0"/>
        <w:autoSpaceDN w:val="0"/>
        <w:spacing w:after="0" w:line="240" w:lineRule="auto"/>
        <w:jc w:val="both"/>
        <w:rPr>
          <w:rFonts w:ascii="Montserrat Light" w:eastAsia="Arial" w:hAnsi="Montserrat Light" w:cs="Arial"/>
        </w:rPr>
      </w:pPr>
      <w:r w:rsidRPr="00037046">
        <w:rPr>
          <w:rFonts w:ascii="Montserrat Light" w:eastAsia="Arial" w:hAnsi="Montserrat Light" w:cs="Arial"/>
        </w:rPr>
        <w:t>electroencefalogramă.</w:t>
      </w:r>
    </w:p>
    <w:p w14:paraId="6103C83A" w14:textId="6FFA3590" w:rsidR="009D1742" w:rsidRPr="00037046" w:rsidRDefault="009D1742" w:rsidP="009D1742">
      <w:pPr>
        <w:tabs>
          <w:tab w:val="left" w:pos="1134"/>
        </w:tabs>
        <w:spacing w:after="0" w:line="240" w:lineRule="auto"/>
        <w:jc w:val="both"/>
        <w:rPr>
          <w:rFonts w:ascii="Montserrat Light" w:eastAsia="Arial" w:hAnsi="Montserrat Light" w:cs="Arial"/>
          <w:b/>
          <w:bCs/>
        </w:rPr>
      </w:pPr>
      <w:r w:rsidRPr="00037046">
        <w:rPr>
          <w:rFonts w:ascii="Montserrat Light" w:eastAsia="Arial" w:hAnsi="Montserrat Light" w:cs="Arial"/>
          <w:b/>
          <w:bCs/>
        </w:rPr>
        <w:t xml:space="preserve">Articolul </w:t>
      </w:r>
      <w:r w:rsidR="00154652" w:rsidRPr="00037046">
        <w:rPr>
          <w:rFonts w:ascii="Montserrat Light" w:eastAsia="Arial" w:hAnsi="Montserrat Light" w:cs="Arial"/>
          <w:b/>
          <w:bCs/>
        </w:rPr>
        <w:t>45</w:t>
      </w:r>
    </w:p>
    <w:p w14:paraId="386DC2E1" w14:textId="1401609B" w:rsidR="005C2FFE" w:rsidRPr="00037046" w:rsidRDefault="005C2FFE" w:rsidP="0007731F">
      <w:pPr>
        <w:spacing w:after="0" w:line="240" w:lineRule="auto"/>
        <w:jc w:val="both"/>
        <w:rPr>
          <w:rFonts w:ascii="Montserrat Light" w:eastAsia="Arial" w:hAnsi="Montserrat Light" w:cs="Arial"/>
        </w:rPr>
      </w:pPr>
      <w:r w:rsidRPr="00037046">
        <w:rPr>
          <w:rFonts w:ascii="Montserrat Light" w:eastAsia="Arial" w:hAnsi="Montserrat Light" w:cs="Arial"/>
          <w:b/>
          <w:bCs/>
        </w:rPr>
        <w:t xml:space="preserve">Compartimentul evaluare </w:t>
      </w:r>
      <w:r w:rsidR="008379E8" w:rsidRPr="00037046">
        <w:rPr>
          <w:rFonts w:ascii="Montserrat Light" w:eastAsia="Arial" w:hAnsi="Montserrat Light" w:cs="Arial"/>
          <w:b/>
          <w:bCs/>
        </w:rPr>
        <w:t>ș</w:t>
      </w:r>
      <w:r w:rsidRPr="00037046">
        <w:rPr>
          <w:rFonts w:ascii="Montserrat Light" w:eastAsia="Arial" w:hAnsi="Montserrat Light" w:cs="Arial"/>
          <w:b/>
          <w:bCs/>
        </w:rPr>
        <w:t>i statistică</w:t>
      </w:r>
      <w:r w:rsidRPr="00037046">
        <w:rPr>
          <w:rFonts w:ascii="Montserrat Light" w:eastAsia="Arial" w:hAnsi="Montserrat Light" w:cs="Arial"/>
          <w:b/>
        </w:rPr>
        <w:t xml:space="preserve"> medicală</w:t>
      </w:r>
      <w:r w:rsidRPr="00037046">
        <w:rPr>
          <w:rFonts w:ascii="Montserrat Light" w:eastAsia="Arial" w:hAnsi="Montserrat Light" w:cs="Arial"/>
        </w:rPr>
        <w:t xml:space="preserve"> are în principal următoarele atribu</w:t>
      </w:r>
      <w:r w:rsidR="008379E8" w:rsidRPr="00037046">
        <w:rPr>
          <w:rFonts w:ascii="Montserrat Light" w:eastAsia="Arial" w:hAnsi="Montserrat Light" w:cs="Arial"/>
        </w:rPr>
        <w:t>ț</w:t>
      </w:r>
      <w:r w:rsidRPr="00037046">
        <w:rPr>
          <w:rFonts w:ascii="Montserrat Light" w:eastAsia="Arial" w:hAnsi="Montserrat Light" w:cs="Arial"/>
        </w:rPr>
        <w:t>ii:</w:t>
      </w:r>
    </w:p>
    <w:p w14:paraId="65D9F9E4" w14:textId="2700F6AF" w:rsidR="005C2FFE" w:rsidRPr="00037046" w:rsidRDefault="005C2FFE" w:rsidP="008018C1">
      <w:pPr>
        <w:numPr>
          <w:ilvl w:val="0"/>
          <w:numId w:val="26"/>
        </w:numPr>
        <w:tabs>
          <w:tab w:val="left" w:pos="810"/>
          <w:tab w:val="left" w:pos="993"/>
        </w:tabs>
        <w:autoSpaceDE w:val="0"/>
        <w:autoSpaceDN w:val="0"/>
        <w:spacing w:after="0" w:line="240" w:lineRule="auto"/>
        <w:jc w:val="both"/>
        <w:rPr>
          <w:rFonts w:ascii="Montserrat Light" w:eastAsia="Arial" w:hAnsi="Montserrat Light" w:cs="Arial"/>
        </w:rPr>
      </w:pPr>
      <w:r w:rsidRPr="00037046">
        <w:rPr>
          <w:rFonts w:ascii="Montserrat Light" w:eastAsia="Arial" w:hAnsi="Montserrat Light" w:cs="Arial"/>
        </w:rPr>
        <w:t xml:space="preserve">este responsabil pentru operarea în baza de date a spitalului, verificarea </w:t>
      </w:r>
      <w:r w:rsidR="008379E8" w:rsidRPr="00037046">
        <w:rPr>
          <w:rFonts w:ascii="Montserrat Light" w:eastAsia="Arial" w:hAnsi="Montserrat Light" w:cs="Arial"/>
        </w:rPr>
        <w:t>ș</w:t>
      </w:r>
      <w:r w:rsidRPr="00037046">
        <w:rPr>
          <w:rFonts w:ascii="Montserrat Light" w:eastAsia="Arial" w:hAnsi="Montserrat Light" w:cs="Arial"/>
        </w:rPr>
        <w:t>i codificarea informa</w:t>
      </w:r>
      <w:r w:rsidR="008379E8" w:rsidRPr="00037046">
        <w:rPr>
          <w:rFonts w:ascii="Montserrat Light" w:eastAsia="Arial" w:hAnsi="Montserrat Light" w:cs="Arial"/>
        </w:rPr>
        <w:t>ț</w:t>
      </w:r>
      <w:r w:rsidRPr="00037046">
        <w:rPr>
          <w:rFonts w:ascii="Montserrat Light" w:eastAsia="Arial" w:hAnsi="Montserrat Light" w:cs="Arial"/>
        </w:rPr>
        <w:t>iilor medicale;</w:t>
      </w:r>
    </w:p>
    <w:p w14:paraId="76549CF5" w14:textId="1FE25656" w:rsidR="005C2FFE" w:rsidRPr="00037046" w:rsidRDefault="005C2FFE" w:rsidP="008018C1">
      <w:pPr>
        <w:numPr>
          <w:ilvl w:val="0"/>
          <w:numId w:val="26"/>
        </w:numPr>
        <w:tabs>
          <w:tab w:val="left" w:pos="993"/>
        </w:tabs>
        <w:autoSpaceDE w:val="0"/>
        <w:autoSpaceDN w:val="0"/>
        <w:spacing w:after="0" w:line="240" w:lineRule="auto"/>
        <w:jc w:val="both"/>
        <w:rPr>
          <w:rFonts w:ascii="Montserrat Light" w:eastAsia="Arial" w:hAnsi="Montserrat Light" w:cs="Arial"/>
        </w:rPr>
      </w:pPr>
      <w:r w:rsidRPr="00037046">
        <w:rPr>
          <w:rFonts w:ascii="Montserrat Light" w:eastAsia="Arial" w:hAnsi="Montserrat Light" w:cs="Arial"/>
        </w:rPr>
        <w:t>pune la dispozi</w:t>
      </w:r>
      <w:r w:rsidR="008379E8" w:rsidRPr="00037046">
        <w:rPr>
          <w:rFonts w:ascii="Montserrat Light" w:eastAsia="Arial" w:hAnsi="Montserrat Light" w:cs="Arial"/>
        </w:rPr>
        <w:t>ț</w:t>
      </w:r>
      <w:r w:rsidRPr="00037046">
        <w:rPr>
          <w:rFonts w:ascii="Montserrat Light" w:eastAsia="Arial" w:hAnsi="Montserrat Light" w:cs="Arial"/>
        </w:rPr>
        <w:t xml:space="preserve">ie tuturor structurilor interne interesate toate datele solicitate </w:t>
      </w:r>
      <w:r w:rsidR="008379E8" w:rsidRPr="00037046">
        <w:rPr>
          <w:rFonts w:ascii="Montserrat Light" w:eastAsia="Arial" w:hAnsi="Montserrat Light" w:cs="Arial"/>
        </w:rPr>
        <w:t>ș</w:t>
      </w:r>
      <w:r w:rsidRPr="00037046">
        <w:rPr>
          <w:rFonts w:ascii="Montserrat Light" w:eastAsia="Arial" w:hAnsi="Montserrat Light" w:cs="Arial"/>
        </w:rPr>
        <w:t>i pune la dispozi</w:t>
      </w:r>
      <w:r w:rsidR="008379E8" w:rsidRPr="00037046">
        <w:rPr>
          <w:rFonts w:ascii="Montserrat Light" w:eastAsia="Arial" w:hAnsi="Montserrat Light" w:cs="Arial"/>
        </w:rPr>
        <w:t>ț</w:t>
      </w:r>
      <w:r w:rsidRPr="00037046">
        <w:rPr>
          <w:rFonts w:ascii="Montserrat Light" w:eastAsia="Arial" w:hAnsi="Montserrat Light" w:cs="Arial"/>
        </w:rPr>
        <w:t>ie structurilor externe Direc</w:t>
      </w:r>
      <w:r w:rsidR="008379E8" w:rsidRPr="00037046">
        <w:rPr>
          <w:rFonts w:ascii="Montserrat Light" w:eastAsia="Arial" w:hAnsi="Montserrat Light" w:cs="Arial"/>
        </w:rPr>
        <w:t>ț</w:t>
      </w:r>
      <w:r w:rsidRPr="00037046">
        <w:rPr>
          <w:rFonts w:ascii="Montserrat Light" w:eastAsia="Arial" w:hAnsi="Montserrat Light" w:cs="Arial"/>
        </w:rPr>
        <w:t>iei de Sănătate Publică a Jude</w:t>
      </w:r>
      <w:r w:rsidR="008379E8" w:rsidRPr="00037046">
        <w:rPr>
          <w:rFonts w:ascii="Montserrat Light" w:eastAsia="Arial" w:hAnsi="Montserrat Light" w:cs="Arial"/>
        </w:rPr>
        <w:t>ț</w:t>
      </w:r>
      <w:r w:rsidRPr="00037046">
        <w:rPr>
          <w:rFonts w:ascii="Montserrat Light" w:eastAsia="Arial" w:hAnsi="Montserrat Light" w:cs="Arial"/>
        </w:rPr>
        <w:t>ului Cluj date statistice medicale, cu acordul conducătorului autorită</w:t>
      </w:r>
      <w:r w:rsidR="008379E8" w:rsidRPr="00037046">
        <w:rPr>
          <w:rFonts w:ascii="Montserrat Light" w:eastAsia="Arial" w:hAnsi="Montserrat Light" w:cs="Arial"/>
        </w:rPr>
        <w:t>ț</w:t>
      </w:r>
      <w:r w:rsidRPr="00037046">
        <w:rPr>
          <w:rFonts w:ascii="Montserrat Light" w:eastAsia="Arial" w:hAnsi="Montserrat Light" w:cs="Arial"/>
        </w:rPr>
        <w:t>ii;</w:t>
      </w:r>
    </w:p>
    <w:p w14:paraId="271649E2" w14:textId="0C2290BD" w:rsidR="005C2FFE" w:rsidRPr="00037046" w:rsidRDefault="005C2FFE" w:rsidP="008018C1">
      <w:pPr>
        <w:numPr>
          <w:ilvl w:val="0"/>
          <w:numId w:val="26"/>
        </w:numPr>
        <w:tabs>
          <w:tab w:val="left" w:pos="993"/>
        </w:tabs>
        <w:autoSpaceDE w:val="0"/>
        <w:autoSpaceDN w:val="0"/>
        <w:spacing w:after="0" w:line="240" w:lineRule="auto"/>
        <w:jc w:val="both"/>
        <w:rPr>
          <w:rFonts w:ascii="Montserrat Light" w:eastAsia="Arial" w:hAnsi="Montserrat Light" w:cs="Arial"/>
        </w:rPr>
      </w:pPr>
      <w:r w:rsidRPr="00037046">
        <w:rPr>
          <w:rFonts w:ascii="Montserrat Light" w:eastAsia="Arial" w:hAnsi="Montserrat Light" w:cs="Arial"/>
        </w:rPr>
        <w:t>colaborează cu celelalte structuri ale Direc</w:t>
      </w:r>
      <w:r w:rsidR="008379E8" w:rsidRPr="00037046">
        <w:rPr>
          <w:rFonts w:ascii="Montserrat Light" w:eastAsia="Arial" w:hAnsi="Montserrat Light" w:cs="Arial"/>
        </w:rPr>
        <w:t>ț</w:t>
      </w:r>
      <w:r w:rsidRPr="00037046">
        <w:rPr>
          <w:rFonts w:ascii="Montserrat Light" w:eastAsia="Arial" w:hAnsi="Montserrat Light" w:cs="Arial"/>
        </w:rPr>
        <w:t>iei de Sănătate Publică a Jude</w:t>
      </w:r>
      <w:r w:rsidR="008379E8" w:rsidRPr="00037046">
        <w:rPr>
          <w:rFonts w:ascii="Montserrat Light" w:eastAsia="Arial" w:hAnsi="Montserrat Light" w:cs="Arial"/>
        </w:rPr>
        <w:t>ț</w:t>
      </w:r>
      <w:r w:rsidRPr="00037046">
        <w:rPr>
          <w:rFonts w:ascii="Montserrat Light" w:eastAsia="Arial" w:hAnsi="Montserrat Light" w:cs="Arial"/>
        </w:rPr>
        <w:t>ului Cluj pe probleme legate de statistică medicală;</w:t>
      </w:r>
    </w:p>
    <w:p w14:paraId="1D1D25B7" w14:textId="0CEE3BC4" w:rsidR="005C2FFE" w:rsidRPr="00037046" w:rsidRDefault="005C2FFE" w:rsidP="008018C1">
      <w:pPr>
        <w:numPr>
          <w:ilvl w:val="0"/>
          <w:numId w:val="26"/>
        </w:numPr>
        <w:tabs>
          <w:tab w:val="left" w:pos="709"/>
          <w:tab w:val="left" w:pos="993"/>
          <w:tab w:val="left" w:pos="1350"/>
        </w:tabs>
        <w:autoSpaceDE w:val="0"/>
        <w:autoSpaceDN w:val="0"/>
        <w:spacing w:after="0" w:line="240" w:lineRule="auto"/>
        <w:jc w:val="both"/>
        <w:rPr>
          <w:rFonts w:ascii="Montserrat Light" w:eastAsia="Arial" w:hAnsi="Montserrat Light" w:cs="Arial"/>
        </w:rPr>
      </w:pPr>
      <w:r w:rsidRPr="00037046">
        <w:rPr>
          <w:rFonts w:ascii="Montserrat Light" w:eastAsia="Arial" w:hAnsi="Montserrat Light" w:cs="Arial"/>
        </w:rPr>
        <w:t>transmite informări operative (în timp real) persoanelor cu atribu</w:t>
      </w:r>
      <w:r w:rsidR="008379E8" w:rsidRPr="00037046">
        <w:rPr>
          <w:rFonts w:ascii="Montserrat Light" w:eastAsia="Arial" w:hAnsi="Montserrat Light" w:cs="Arial"/>
        </w:rPr>
        <w:t>ț</w:t>
      </w:r>
      <w:r w:rsidRPr="00037046">
        <w:rPr>
          <w:rFonts w:ascii="Montserrat Light" w:eastAsia="Arial" w:hAnsi="Montserrat Light" w:cs="Arial"/>
        </w:rPr>
        <w:t>ii de decizie;</w:t>
      </w:r>
    </w:p>
    <w:p w14:paraId="023CA351" w14:textId="7588D4AF" w:rsidR="005C2FFE" w:rsidRPr="00037046" w:rsidRDefault="005C2FFE" w:rsidP="008018C1">
      <w:pPr>
        <w:numPr>
          <w:ilvl w:val="0"/>
          <w:numId w:val="26"/>
        </w:numPr>
        <w:tabs>
          <w:tab w:val="left" w:pos="810"/>
          <w:tab w:val="left" w:pos="993"/>
        </w:tabs>
        <w:autoSpaceDE w:val="0"/>
        <w:autoSpaceDN w:val="0"/>
        <w:spacing w:after="0" w:line="240" w:lineRule="auto"/>
        <w:jc w:val="both"/>
        <w:rPr>
          <w:rFonts w:ascii="Montserrat Light" w:eastAsia="Arial" w:hAnsi="Montserrat Light" w:cs="Arial"/>
        </w:rPr>
      </w:pPr>
      <w:r w:rsidRPr="00037046">
        <w:rPr>
          <w:rFonts w:ascii="Montserrat Light" w:eastAsia="Arial" w:hAnsi="Montserrat Light" w:cs="Arial"/>
        </w:rPr>
        <w:t xml:space="preserve">colaborează cu structurile responsabile pentru supravegherea </w:t>
      </w:r>
      <w:r w:rsidR="008379E8" w:rsidRPr="00037046">
        <w:rPr>
          <w:rFonts w:ascii="Montserrat Light" w:eastAsia="Arial" w:hAnsi="Montserrat Light" w:cs="Arial"/>
        </w:rPr>
        <w:t>ș</w:t>
      </w:r>
      <w:r w:rsidRPr="00037046">
        <w:rPr>
          <w:rFonts w:ascii="Montserrat Light" w:eastAsia="Arial" w:hAnsi="Montserrat Light" w:cs="Arial"/>
        </w:rPr>
        <w:t xml:space="preserve">i controlul bolilor  transmisibile </w:t>
      </w:r>
      <w:r w:rsidR="008379E8" w:rsidRPr="00037046">
        <w:rPr>
          <w:rFonts w:ascii="Montserrat Light" w:eastAsia="Arial" w:hAnsi="Montserrat Light" w:cs="Arial"/>
        </w:rPr>
        <w:t>ș</w:t>
      </w:r>
      <w:r w:rsidRPr="00037046">
        <w:rPr>
          <w:rFonts w:ascii="Montserrat Light" w:eastAsia="Arial" w:hAnsi="Montserrat Light" w:cs="Arial"/>
        </w:rPr>
        <w:t xml:space="preserve">i netransmisibile în realizarea rapoartelor periodice, precum </w:t>
      </w:r>
      <w:r w:rsidR="008379E8" w:rsidRPr="00037046">
        <w:rPr>
          <w:rFonts w:ascii="Montserrat Light" w:eastAsia="Arial" w:hAnsi="Montserrat Light" w:cs="Arial"/>
        </w:rPr>
        <w:t>ș</w:t>
      </w:r>
      <w:r w:rsidRPr="00037046">
        <w:rPr>
          <w:rFonts w:ascii="Montserrat Light" w:eastAsia="Arial" w:hAnsi="Montserrat Light" w:cs="Arial"/>
        </w:rPr>
        <w:t>i a prognozelor;</w:t>
      </w:r>
    </w:p>
    <w:p w14:paraId="6B5218FD" w14:textId="43237501" w:rsidR="005C2FFE" w:rsidRPr="00037046" w:rsidRDefault="005C2FFE" w:rsidP="008018C1">
      <w:pPr>
        <w:numPr>
          <w:ilvl w:val="0"/>
          <w:numId w:val="26"/>
        </w:numPr>
        <w:tabs>
          <w:tab w:val="left" w:pos="993"/>
        </w:tabs>
        <w:autoSpaceDE w:val="0"/>
        <w:autoSpaceDN w:val="0"/>
        <w:spacing w:after="0" w:line="240" w:lineRule="auto"/>
        <w:jc w:val="both"/>
        <w:rPr>
          <w:rFonts w:ascii="Montserrat Light" w:eastAsia="Arial" w:hAnsi="Montserrat Light" w:cs="Arial"/>
        </w:rPr>
      </w:pPr>
      <w:r w:rsidRPr="00037046">
        <w:rPr>
          <w:rFonts w:ascii="Montserrat Light" w:eastAsia="Arial" w:hAnsi="Montserrat Light" w:cs="Arial"/>
        </w:rPr>
        <w:t>organizează sistemul de eviden</w:t>
      </w:r>
      <w:r w:rsidR="008379E8" w:rsidRPr="00037046">
        <w:rPr>
          <w:rFonts w:ascii="Montserrat Light" w:eastAsia="Arial" w:hAnsi="Montserrat Light" w:cs="Arial"/>
        </w:rPr>
        <w:t>ț</w:t>
      </w:r>
      <w:r w:rsidRPr="00037046">
        <w:rPr>
          <w:rFonts w:ascii="Montserrat Light" w:eastAsia="Arial" w:hAnsi="Montserrat Light" w:cs="Arial"/>
        </w:rPr>
        <w:t xml:space="preserve">ă primară </w:t>
      </w:r>
      <w:r w:rsidR="008379E8" w:rsidRPr="00037046">
        <w:rPr>
          <w:rFonts w:ascii="Montserrat Light" w:eastAsia="Arial" w:hAnsi="Montserrat Light" w:cs="Arial"/>
        </w:rPr>
        <w:t>ș</w:t>
      </w:r>
      <w:r w:rsidRPr="00037046">
        <w:rPr>
          <w:rFonts w:ascii="Montserrat Light" w:eastAsia="Arial" w:hAnsi="Montserrat Light" w:cs="Arial"/>
        </w:rPr>
        <w:t>i raportarea statistică sanitară la nivelul cabinetelor medicale, indiferent de forma de organizare a unită</w:t>
      </w:r>
      <w:r w:rsidR="008379E8" w:rsidRPr="00037046">
        <w:rPr>
          <w:rFonts w:ascii="Montserrat Light" w:eastAsia="Arial" w:hAnsi="Montserrat Light" w:cs="Arial"/>
        </w:rPr>
        <w:t>ț</w:t>
      </w:r>
      <w:r w:rsidRPr="00037046">
        <w:rPr>
          <w:rFonts w:ascii="Montserrat Light" w:eastAsia="Arial" w:hAnsi="Montserrat Light" w:cs="Arial"/>
        </w:rPr>
        <w:t>ilor sanitare;</w:t>
      </w:r>
    </w:p>
    <w:p w14:paraId="47959574" w14:textId="0B789FE7" w:rsidR="005C2FFE" w:rsidRPr="00037046" w:rsidRDefault="005C2FFE" w:rsidP="008018C1">
      <w:pPr>
        <w:numPr>
          <w:ilvl w:val="0"/>
          <w:numId w:val="26"/>
        </w:numPr>
        <w:tabs>
          <w:tab w:val="left" w:pos="993"/>
        </w:tabs>
        <w:autoSpaceDE w:val="0"/>
        <w:autoSpaceDN w:val="0"/>
        <w:spacing w:after="0" w:line="240" w:lineRule="auto"/>
        <w:jc w:val="both"/>
        <w:rPr>
          <w:rFonts w:ascii="Montserrat Light" w:eastAsia="Arial" w:hAnsi="Montserrat Light" w:cs="Arial"/>
        </w:rPr>
      </w:pPr>
      <w:r w:rsidRPr="00037046">
        <w:rPr>
          <w:rFonts w:ascii="Montserrat Light" w:eastAsia="Arial" w:hAnsi="Montserrat Light" w:cs="Arial"/>
        </w:rPr>
        <w:t>verifică datele raportate cu eviden</w:t>
      </w:r>
      <w:r w:rsidR="008379E8" w:rsidRPr="00037046">
        <w:rPr>
          <w:rFonts w:ascii="Montserrat Light" w:eastAsia="Arial" w:hAnsi="Montserrat Light" w:cs="Arial"/>
        </w:rPr>
        <w:t>ț</w:t>
      </w:r>
      <w:r w:rsidRPr="00037046">
        <w:rPr>
          <w:rFonts w:ascii="Montserrat Light" w:eastAsia="Arial" w:hAnsi="Montserrat Light" w:cs="Arial"/>
        </w:rPr>
        <w:t xml:space="preserve">ele primare </w:t>
      </w:r>
      <w:r w:rsidR="008379E8" w:rsidRPr="00037046">
        <w:rPr>
          <w:rFonts w:ascii="Montserrat Light" w:eastAsia="Arial" w:hAnsi="Montserrat Light" w:cs="Arial"/>
        </w:rPr>
        <w:t>ș</w:t>
      </w:r>
      <w:r w:rsidRPr="00037046">
        <w:rPr>
          <w:rFonts w:ascii="Montserrat Light" w:eastAsia="Arial" w:hAnsi="Montserrat Light" w:cs="Arial"/>
        </w:rPr>
        <w:t>i centralizatoare;</w:t>
      </w:r>
    </w:p>
    <w:p w14:paraId="50935124" w14:textId="255A27EC" w:rsidR="005C2FFE" w:rsidRPr="00037046" w:rsidRDefault="005C2FFE" w:rsidP="008018C1">
      <w:pPr>
        <w:numPr>
          <w:ilvl w:val="0"/>
          <w:numId w:val="26"/>
        </w:numPr>
        <w:tabs>
          <w:tab w:val="left" w:pos="993"/>
        </w:tabs>
        <w:autoSpaceDE w:val="0"/>
        <w:autoSpaceDN w:val="0"/>
        <w:spacing w:after="0" w:line="240" w:lineRule="auto"/>
        <w:jc w:val="both"/>
        <w:rPr>
          <w:rFonts w:ascii="Montserrat Light" w:eastAsia="Arial" w:hAnsi="Montserrat Light" w:cs="Arial"/>
        </w:rPr>
      </w:pPr>
      <w:r w:rsidRPr="00037046">
        <w:rPr>
          <w:rFonts w:ascii="Montserrat Light" w:eastAsia="Arial" w:hAnsi="Montserrat Light" w:cs="Arial"/>
        </w:rPr>
        <w:t>centralizează dările de seamă de la nivelul sec</w:t>
      </w:r>
      <w:r w:rsidR="008379E8" w:rsidRPr="00037046">
        <w:rPr>
          <w:rFonts w:ascii="Montserrat Light" w:eastAsia="Arial" w:hAnsi="Montserrat Light" w:cs="Arial"/>
        </w:rPr>
        <w:t>ț</w:t>
      </w:r>
      <w:r w:rsidRPr="00037046">
        <w:rPr>
          <w:rFonts w:ascii="Montserrat Light" w:eastAsia="Arial" w:hAnsi="Montserrat Light" w:cs="Arial"/>
        </w:rPr>
        <w:t xml:space="preserve">iilor </w:t>
      </w:r>
      <w:r w:rsidR="008379E8" w:rsidRPr="00037046">
        <w:rPr>
          <w:rFonts w:ascii="Montserrat Light" w:eastAsia="Arial" w:hAnsi="Montserrat Light" w:cs="Arial"/>
        </w:rPr>
        <w:t>ș</w:t>
      </w:r>
      <w:r w:rsidRPr="00037046">
        <w:rPr>
          <w:rFonts w:ascii="Montserrat Light" w:eastAsia="Arial" w:hAnsi="Montserrat Light" w:cs="Arial"/>
        </w:rPr>
        <w:t>i întocme</w:t>
      </w:r>
      <w:r w:rsidR="008379E8" w:rsidRPr="00037046">
        <w:rPr>
          <w:rFonts w:ascii="Montserrat Light" w:eastAsia="Arial" w:hAnsi="Montserrat Light" w:cs="Arial"/>
        </w:rPr>
        <w:t>ș</w:t>
      </w:r>
      <w:r w:rsidRPr="00037046">
        <w:rPr>
          <w:rFonts w:ascii="Montserrat Light" w:eastAsia="Arial" w:hAnsi="Montserrat Light" w:cs="Arial"/>
        </w:rPr>
        <w:t xml:space="preserve">te centralizatoarele de activitate </w:t>
      </w:r>
      <w:r w:rsidR="008379E8" w:rsidRPr="00037046">
        <w:rPr>
          <w:rFonts w:ascii="Montserrat Light" w:eastAsia="Arial" w:hAnsi="Montserrat Light" w:cs="Arial"/>
        </w:rPr>
        <w:t>ș</w:t>
      </w:r>
      <w:r w:rsidRPr="00037046">
        <w:rPr>
          <w:rFonts w:ascii="Montserrat Light" w:eastAsia="Arial" w:hAnsi="Montserrat Light" w:cs="Arial"/>
        </w:rPr>
        <w:t xml:space="preserve">i morbiditate trimestriale </w:t>
      </w:r>
      <w:r w:rsidR="008379E8" w:rsidRPr="00037046">
        <w:rPr>
          <w:rFonts w:ascii="Montserrat Light" w:eastAsia="Arial" w:hAnsi="Montserrat Light" w:cs="Arial"/>
        </w:rPr>
        <w:t>ș</w:t>
      </w:r>
      <w:r w:rsidRPr="00037046">
        <w:rPr>
          <w:rFonts w:ascii="Montserrat Light" w:eastAsia="Arial" w:hAnsi="Montserrat Light" w:cs="Arial"/>
        </w:rPr>
        <w:t>i anuale;</w:t>
      </w:r>
    </w:p>
    <w:p w14:paraId="3E9CAF4A" w14:textId="1E591F1B" w:rsidR="005C2FFE" w:rsidRPr="00037046" w:rsidRDefault="005C2FFE" w:rsidP="008018C1">
      <w:pPr>
        <w:numPr>
          <w:ilvl w:val="0"/>
          <w:numId w:val="26"/>
        </w:numPr>
        <w:tabs>
          <w:tab w:val="left" w:pos="993"/>
        </w:tabs>
        <w:autoSpaceDE w:val="0"/>
        <w:autoSpaceDN w:val="0"/>
        <w:spacing w:after="0" w:line="240" w:lineRule="auto"/>
        <w:jc w:val="both"/>
        <w:rPr>
          <w:rFonts w:ascii="Montserrat Light" w:eastAsia="Arial" w:hAnsi="Montserrat Light" w:cs="Arial"/>
        </w:rPr>
      </w:pPr>
      <w:r w:rsidRPr="00037046">
        <w:rPr>
          <w:rFonts w:ascii="Montserrat Light" w:eastAsia="Arial" w:hAnsi="Montserrat Light" w:cs="Arial"/>
        </w:rPr>
        <w:t>verifică/codifică cauzele de deces, în conformitate cu indica</w:t>
      </w:r>
      <w:r w:rsidR="008379E8" w:rsidRPr="00037046">
        <w:rPr>
          <w:rFonts w:ascii="Montserrat Light" w:eastAsia="Arial" w:hAnsi="Montserrat Light" w:cs="Arial"/>
        </w:rPr>
        <w:t>ț</w:t>
      </w:r>
      <w:r w:rsidRPr="00037046">
        <w:rPr>
          <w:rFonts w:ascii="Montserrat Light" w:eastAsia="Arial" w:hAnsi="Montserrat Light" w:cs="Arial"/>
        </w:rPr>
        <w:t>iile Ministerului Sănătă</w:t>
      </w:r>
      <w:r w:rsidR="008379E8" w:rsidRPr="00037046">
        <w:rPr>
          <w:rFonts w:ascii="Montserrat Light" w:eastAsia="Arial" w:hAnsi="Montserrat Light" w:cs="Arial"/>
        </w:rPr>
        <w:t>ț</w:t>
      </w:r>
      <w:r w:rsidRPr="00037046">
        <w:rPr>
          <w:rFonts w:ascii="Montserrat Light" w:eastAsia="Arial" w:hAnsi="Montserrat Light" w:cs="Arial"/>
        </w:rPr>
        <w:t xml:space="preserve">ii, în buletinele de deces </w:t>
      </w:r>
      <w:r w:rsidR="008379E8" w:rsidRPr="00037046">
        <w:rPr>
          <w:rFonts w:ascii="Montserrat Light" w:eastAsia="Arial" w:hAnsi="Montserrat Light" w:cs="Arial"/>
        </w:rPr>
        <w:t>ș</w:t>
      </w:r>
      <w:r w:rsidRPr="00037046">
        <w:rPr>
          <w:rFonts w:ascii="Montserrat Light" w:eastAsia="Arial" w:hAnsi="Montserrat Light" w:cs="Arial"/>
        </w:rPr>
        <w:t>i de nou născut mort, conform legisla</w:t>
      </w:r>
      <w:r w:rsidR="008379E8" w:rsidRPr="00037046">
        <w:rPr>
          <w:rFonts w:ascii="Montserrat Light" w:eastAsia="Arial" w:hAnsi="Montserrat Light" w:cs="Arial"/>
        </w:rPr>
        <w:t>ț</w:t>
      </w:r>
      <w:r w:rsidRPr="00037046">
        <w:rPr>
          <w:rFonts w:ascii="Montserrat Light" w:eastAsia="Arial" w:hAnsi="Montserrat Light" w:cs="Arial"/>
        </w:rPr>
        <w:t>iei de stare civilă a popula</w:t>
      </w:r>
      <w:r w:rsidR="008379E8" w:rsidRPr="00037046">
        <w:rPr>
          <w:rFonts w:ascii="Montserrat Light" w:eastAsia="Arial" w:hAnsi="Montserrat Light" w:cs="Arial"/>
        </w:rPr>
        <w:t>ț</w:t>
      </w:r>
      <w:r w:rsidRPr="00037046">
        <w:rPr>
          <w:rFonts w:ascii="Montserrat Light" w:eastAsia="Arial" w:hAnsi="Montserrat Light" w:cs="Arial"/>
        </w:rPr>
        <w:t>iei;</w:t>
      </w:r>
    </w:p>
    <w:p w14:paraId="1BFD823A" w14:textId="685F763D" w:rsidR="005C2FFE" w:rsidRPr="00037046" w:rsidRDefault="005C2FFE" w:rsidP="008018C1">
      <w:pPr>
        <w:numPr>
          <w:ilvl w:val="0"/>
          <w:numId w:val="26"/>
        </w:numPr>
        <w:tabs>
          <w:tab w:val="left" w:pos="993"/>
        </w:tabs>
        <w:autoSpaceDE w:val="0"/>
        <w:autoSpaceDN w:val="0"/>
        <w:spacing w:after="0" w:line="240" w:lineRule="auto"/>
        <w:jc w:val="both"/>
        <w:rPr>
          <w:rFonts w:ascii="Montserrat Light" w:eastAsia="Arial" w:hAnsi="Montserrat Light" w:cs="Arial"/>
        </w:rPr>
      </w:pPr>
      <w:r w:rsidRPr="00037046">
        <w:rPr>
          <w:rFonts w:ascii="Montserrat Light" w:eastAsia="Arial" w:hAnsi="Montserrat Light" w:cs="Arial"/>
        </w:rPr>
        <w:t>verifică/codifică fi</w:t>
      </w:r>
      <w:r w:rsidR="008379E8" w:rsidRPr="00037046">
        <w:rPr>
          <w:rFonts w:ascii="Montserrat Light" w:eastAsia="Arial" w:hAnsi="Montserrat Light" w:cs="Arial"/>
        </w:rPr>
        <w:t>ș</w:t>
      </w:r>
      <w:r w:rsidRPr="00037046">
        <w:rPr>
          <w:rFonts w:ascii="Montserrat Light" w:eastAsia="Arial" w:hAnsi="Montserrat Light" w:cs="Arial"/>
        </w:rPr>
        <w:t>ele de decese sub un an, decese perinatale, fi</w:t>
      </w:r>
      <w:r w:rsidR="008379E8" w:rsidRPr="00037046">
        <w:rPr>
          <w:rFonts w:ascii="Montserrat Light" w:eastAsia="Arial" w:hAnsi="Montserrat Light" w:cs="Arial"/>
        </w:rPr>
        <w:t>ș</w:t>
      </w:r>
      <w:r w:rsidRPr="00037046">
        <w:rPr>
          <w:rFonts w:ascii="Montserrat Light" w:eastAsia="Arial" w:hAnsi="Montserrat Light" w:cs="Arial"/>
        </w:rPr>
        <w:t xml:space="preserve">ele cu decese materne </w:t>
      </w:r>
      <w:r w:rsidR="008379E8" w:rsidRPr="00037046">
        <w:rPr>
          <w:rFonts w:ascii="Montserrat Light" w:eastAsia="Arial" w:hAnsi="Montserrat Light" w:cs="Arial"/>
        </w:rPr>
        <w:t>ș</w:t>
      </w:r>
      <w:r w:rsidRPr="00037046">
        <w:rPr>
          <w:rFonts w:ascii="Montserrat Light" w:eastAsia="Arial" w:hAnsi="Montserrat Light" w:cs="Arial"/>
        </w:rPr>
        <w:t xml:space="preserve">i le compară ca număr </w:t>
      </w:r>
      <w:r w:rsidR="008379E8" w:rsidRPr="00037046">
        <w:rPr>
          <w:rFonts w:ascii="Montserrat Light" w:eastAsia="Arial" w:hAnsi="Montserrat Light" w:cs="Arial"/>
        </w:rPr>
        <w:t>ș</w:t>
      </w:r>
      <w:r w:rsidRPr="00037046">
        <w:rPr>
          <w:rFonts w:ascii="Montserrat Light" w:eastAsia="Arial" w:hAnsi="Montserrat Light" w:cs="Arial"/>
        </w:rPr>
        <w:t>i cauză de deces cu cele care circulă prin sistemul informa</w:t>
      </w:r>
      <w:r w:rsidR="008379E8" w:rsidRPr="00037046">
        <w:rPr>
          <w:rFonts w:ascii="Montserrat Light" w:eastAsia="Arial" w:hAnsi="Montserrat Light" w:cs="Arial"/>
        </w:rPr>
        <w:t>ț</w:t>
      </w:r>
      <w:r w:rsidRPr="00037046">
        <w:rPr>
          <w:rFonts w:ascii="Montserrat Light" w:eastAsia="Arial" w:hAnsi="Montserrat Light" w:cs="Arial"/>
        </w:rPr>
        <w:t>ional al Institutului Na</w:t>
      </w:r>
      <w:r w:rsidR="008379E8" w:rsidRPr="00037046">
        <w:rPr>
          <w:rFonts w:ascii="Montserrat Light" w:eastAsia="Arial" w:hAnsi="Montserrat Light" w:cs="Arial"/>
        </w:rPr>
        <w:t>ț</w:t>
      </w:r>
      <w:r w:rsidRPr="00037046">
        <w:rPr>
          <w:rFonts w:ascii="Montserrat Light" w:eastAsia="Arial" w:hAnsi="Montserrat Light" w:cs="Arial"/>
        </w:rPr>
        <w:t>ional de Statistică;</w:t>
      </w:r>
    </w:p>
    <w:p w14:paraId="7625F8AB" w14:textId="64C7BF63" w:rsidR="00A12957" w:rsidRPr="00037046" w:rsidRDefault="005C2FFE" w:rsidP="008018C1">
      <w:pPr>
        <w:numPr>
          <w:ilvl w:val="0"/>
          <w:numId w:val="26"/>
        </w:numPr>
        <w:tabs>
          <w:tab w:val="left" w:pos="993"/>
        </w:tabs>
        <w:autoSpaceDE w:val="0"/>
        <w:autoSpaceDN w:val="0"/>
        <w:spacing w:after="0" w:line="240" w:lineRule="auto"/>
        <w:jc w:val="both"/>
        <w:rPr>
          <w:rFonts w:ascii="Montserrat Light" w:eastAsia="Arial" w:hAnsi="Montserrat Light" w:cs="Arial"/>
        </w:rPr>
      </w:pPr>
      <w:r w:rsidRPr="00037046">
        <w:rPr>
          <w:rFonts w:ascii="Montserrat Light" w:eastAsia="Arial" w:hAnsi="Montserrat Light" w:cs="Arial"/>
        </w:rPr>
        <w:t xml:space="preserve">centralizează, verifică </w:t>
      </w:r>
      <w:r w:rsidR="008379E8" w:rsidRPr="00037046">
        <w:rPr>
          <w:rFonts w:ascii="Montserrat Light" w:eastAsia="Arial" w:hAnsi="Montserrat Light" w:cs="Arial"/>
        </w:rPr>
        <w:t>ș</w:t>
      </w:r>
      <w:r w:rsidRPr="00037046">
        <w:rPr>
          <w:rFonts w:ascii="Montserrat Light" w:eastAsia="Arial" w:hAnsi="Montserrat Light" w:cs="Arial"/>
        </w:rPr>
        <w:t>i transmite Centrului Na</w:t>
      </w:r>
      <w:r w:rsidR="008379E8" w:rsidRPr="00037046">
        <w:rPr>
          <w:rFonts w:ascii="Montserrat Light" w:eastAsia="Arial" w:hAnsi="Montserrat Light" w:cs="Arial"/>
        </w:rPr>
        <w:t>ț</w:t>
      </w:r>
      <w:r w:rsidRPr="00037046">
        <w:rPr>
          <w:rFonts w:ascii="Montserrat Light" w:eastAsia="Arial" w:hAnsi="Montserrat Light" w:cs="Arial"/>
        </w:rPr>
        <w:t xml:space="preserve">ional pentru Organizarea </w:t>
      </w:r>
      <w:r w:rsidR="008379E8" w:rsidRPr="00037046">
        <w:rPr>
          <w:rFonts w:ascii="Montserrat Light" w:eastAsia="Arial" w:hAnsi="Montserrat Light" w:cs="Arial"/>
        </w:rPr>
        <w:t>ș</w:t>
      </w:r>
      <w:r w:rsidRPr="00037046">
        <w:rPr>
          <w:rFonts w:ascii="Montserrat Light" w:eastAsia="Arial" w:hAnsi="Montserrat Light" w:cs="Arial"/>
        </w:rPr>
        <w:t>i Asigurarea Sistemului Informa</w:t>
      </w:r>
      <w:r w:rsidR="008379E8" w:rsidRPr="00037046">
        <w:rPr>
          <w:rFonts w:ascii="Montserrat Light" w:eastAsia="Arial" w:hAnsi="Montserrat Light" w:cs="Arial"/>
        </w:rPr>
        <w:t>ț</w:t>
      </w:r>
      <w:r w:rsidRPr="00037046">
        <w:rPr>
          <w:rFonts w:ascii="Montserrat Light" w:eastAsia="Arial" w:hAnsi="Montserrat Light" w:cs="Arial"/>
        </w:rPr>
        <w:t xml:space="preserve">ional </w:t>
      </w:r>
      <w:r w:rsidR="008379E8" w:rsidRPr="00037046">
        <w:rPr>
          <w:rFonts w:ascii="Montserrat Light" w:eastAsia="Arial" w:hAnsi="Montserrat Light" w:cs="Arial"/>
        </w:rPr>
        <w:t>ș</w:t>
      </w:r>
      <w:r w:rsidRPr="00037046">
        <w:rPr>
          <w:rFonts w:ascii="Montserrat Light" w:eastAsia="Arial" w:hAnsi="Montserrat Light" w:cs="Arial"/>
        </w:rPr>
        <w:t>i Informatic în Domeniul Sănătă</w:t>
      </w:r>
      <w:r w:rsidR="008379E8" w:rsidRPr="00037046">
        <w:rPr>
          <w:rFonts w:ascii="Montserrat Light" w:eastAsia="Arial" w:hAnsi="Montserrat Light" w:cs="Arial"/>
        </w:rPr>
        <w:t>ț</w:t>
      </w:r>
      <w:r w:rsidRPr="00037046">
        <w:rPr>
          <w:rFonts w:ascii="Montserrat Light" w:eastAsia="Arial" w:hAnsi="Montserrat Light" w:cs="Arial"/>
        </w:rPr>
        <w:t xml:space="preserve">ii dările de seamă trimestriale </w:t>
      </w:r>
      <w:r w:rsidR="008379E8" w:rsidRPr="00037046">
        <w:rPr>
          <w:rFonts w:ascii="Montserrat Light" w:eastAsia="Arial" w:hAnsi="Montserrat Light" w:cs="Arial"/>
        </w:rPr>
        <w:t>ș</w:t>
      </w:r>
      <w:r w:rsidRPr="00037046">
        <w:rPr>
          <w:rFonts w:ascii="Montserrat Light" w:eastAsia="Arial" w:hAnsi="Montserrat Light" w:cs="Arial"/>
        </w:rPr>
        <w:t xml:space="preserve">i anuale, precum </w:t>
      </w:r>
      <w:r w:rsidR="008379E8" w:rsidRPr="00037046">
        <w:rPr>
          <w:rFonts w:ascii="Montserrat Light" w:eastAsia="Arial" w:hAnsi="Montserrat Light" w:cs="Arial"/>
        </w:rPr>
        <w:t>ș</w:t>
      </w:r>
      <w:r w:rsidRPr="00037046">
        <w:rPr>
          <w:rFonts w:ascii="Montserrat Light" w:eastAsia="Arial" w:hAnsi="Montserrat Light" w:cs="Arial"/>
        </w:rPr>
        <w:t>i situa</w:t>
      </w:r>
      <w:r w:rsidR="008379E8" w:rsidRPr="00037046">
        <w:rPr>
          <w:rFonts w:ascii="Montserrat Light" w:eastAsia="Arial" w:hAnsi="Montserrat Light" w:cs="Arial"/>
        </w:rPr>
        <w:t>ț</w:t>
      </w:r>
      <w:r w:rsidRPr="00037046">
        <w:rPr>
          <w:rFonts w:ascii="Montserrat Light" w:eastAsia="Arial" w:hAnsi="Montserrat Light" w:cs="Arial"/>
        </w:rPr>
        <w:t>ia unită</w:t>
      </w:r>
      <w:r w:rsidR="008379E8" w:rsidRPr="00037046">
        <w:rPr>
          <w:rFonts w:ascii="Montserrat Light" w:eastAsia="Arial" w:hAnsi="Montserrat Light" w:cs="Arial"/>
        </w:rPr>
        <w:t>ț</w:t>
      </w:r>
      <w:r w:rsidRPr="00037046">
        <w:rPr>
          <w:rFonts w:ascii="Montserrat Light" w:eastAsia="Arial" w:hAnsi="Montserrat Light" w:cs="Arial"/>
        </w:rPr>
        <w:t xml:space="preserve">ilor sanitare publice </w:t>
      </w:r>
      <w:r w:rsidR="008379E8" w:rsidRPr="00037046">
        <w:rPr>
          <w:rFonts w:ascii="Montserrat Light" w:eastAsia="Arial" w:hAnsi="Montserrat Light" w:cs="Arial"/>
        </w:rPr>
        <w:t>ș</w:t>
      </w:r>
      <w:r w:rsidRPr="00037046">
        <w:rPr>
          <w:rFonts w:ascii="Montserrat Light" w:eastAsia="Arial" w:hAnsi="Montserrat Light" w:cs="Arial"/>
        </w:rPr>
        <w:t>i private (unită</w:t>
      </w:r>
      <w:r w:rsidR="008379E8" w:rsidRPr="00037046">
        <w:rPr>
          <w:rFonts w:ascii="Montserrat Light" w:eastAsia="Arial" w:hAnsi="Montserrat Light" w:cs="Arial"/>
        </w:rPr>
        <w:t>ț</w:t>
      </w:r>
      <w:r w:rsidRPr="00037046">
        <w:rPr>
          <w:rFonts w:ascii="Montserrat Light" w:eastAsia="Arial" w:hAnsi="Montserrat Light" w:cs="Arial"/>
        </w:rPr>
        <w:t>i, paturi, personal, activită</w:t>
      </w:r>
      <w:r w:rsidR="008379E8" w:rsidRPr="00037046">
        <w:rPr>
          <w:rFonts w:ascii="Montserrat Light" w:eastAsia="Arial" w:hAnsi="Montserrat Light" w:cs="Arial"/>
        </w:rPr>
        <w:t>ț</w:t>
      </w:r>
      <w:r w:rsidRPr="00037046">
        <w:rPr>
          <w:rFonts w:ascii="Montserrat Light" w:eastAsia="Arial" w:hAnsi="Montserrat Light" w:cs="Arial"/>
        </w:rPr>
        <w:t>i) solicitate de Institutul Na</w:t>
      </w:r>
      <w:r w:rsidR="008379E8" w:rsidRPr="00037046">
        <w:rPr>
          <w:rFonts w:ascii="Montserrat Light" w:eastAsia="Arial" w:hAnsi="Montserrat Light" w:cs="Arial"/>
        </w:rPr>
        <w:t>ț</w:t>
      </w:r>
      <w:r w:rsidRPr="00037046">
        <w:rPr>
          <w:rFonts w:ascii="Montserrat Light" w:eastAsia="Arial" w:hAnsi="Montserrat Light" w:cs="Arial"/>
        </w:rPr>
        <w:t>ional de Statistică conform prevederilor legale în vigoare.</w:t>
      </w:r>
    </w:p>
    <w:p w14:paraId="3588016C" w14:textId="4944B719" w:rsidR="009D1742" w:rsidRPr="00037046" w:rsidRDefault="009D1742" w:rsidP="009D1742">
      <w:pPr>
        <w:tabs>
          <w:tab w:val="left" w:pos="1134"/>
        </w:tabs>
        <w:spacing w:after="0" w:line="240" w:lineRule="auto"/>
        <w:jc w:val="both"/>
        <w:rPr>
          <w:rFonts w:ascii="Montserrat Light" w:eastAsia="Arial" w:hAnsi="Montserrat Light" w:cs="Arial"/>
          <w:b/>
          <w:bCs/>
        </w:rPr>
      </w:pPr>
      <w:r w:rsidRPr="00037046">
        <w:rPr>
          <w:rFonts w:ascii="Montserrat Light" w:eastAsia="Arial" w:hAnsi="Montserrat Light" w:cs="Arial"/>
          <w:b/>
          <w:bCs/>
        </w:rPr>
        <w:t xml:space="preserve">Articolul </w:t>
      </w:r>
      <w:r w:rsidR="00154652" w:rsidRPr="00037046">
        <w:rPr>
          <w:rFonts w:ascii="Montserrat Light" w:eastAsia="Arial" w:hAnsi="Montserrat Light" w:cs="Arial"/>
          <w:b/>
          <w:bCs/>
        </w:rPr>
        <w:t>46</w:t>
      </w:r>
    </w:p>
    <w:p w14:paraId="40A74851" w14:textId="29974513" w:rsidR="005C2FFE" w:rsidRPr="00037046" w:rsidRDefault="005C2FFE" w:rsidP="0007731F">
      <w:pPr>
        <w:spacing w:after="0" w:line="240" w:lineRule="auto"/>
        <w:jc w:val="both"/>
        <w:rPr>
          <w:rFonts w:ascii="Montserrat Light" w:eastAsia="Arial" w:hAnsi="Montserrat Light" w:cs="Arial"/>
          <w:b/>
        </w:rPr>
      </w:pPr>
      <w:r w:rsidRPr="00037046">
        <w:rPr>
          <w:rFonts w:ascii="Montserrat Light" w:eastAsia="Arial" w:hAnsi="Montserrat Light" w:cs="Arial"/>
          <w:b/>
          <w:bCs/>
        </w:rPr>
        <w:t xml:space="preserve">(1) </w:t>
      </w:r>
      <w:r w:rsidRPr="00037046">
        <w:rPr>
          <w:rFonts w:ascii="Montserrat Light" w:eastAsia="Arial" w:hAnsi="Montserrat Light" w:cs="Arial"/>
          <w:b/>
        </w:rPr>
        <w:t>Dispensarul TBC are în componen</w:t>
      </w:r>
      <w:r w:rsidR="008379E8" w:rsidRPr="00037046">
        <w:rPr>
          <w:rFonts w:ascii="Montserrat Light" w:eastAsia="Arial" w:hAnsi="Montserrat Light" w:cs="Arial"/>
          <w:b/>
        </w:rPr>
        <w:t>ț</w:t>
      </w:r>
      <w:r w:rsidRPr="00037046">
        <w:rPr>
          <w:rFonts w:ascii="Montserrat Light" w:eastAsia="Arial" w:hAnsi="Montserrat Light" w:cs="Arial"/>
          <w:b/>
        </w:rPr>
        <w:t xml:space="preserve">ă următoarele structuri: </w:t>
      </w:r>
    </w:p>
    <w:p w14:paraId="6C8E1228" w14:textId="5C399F82" w:rsidR="005C2FFE" w:rsidRPr="00037046" w:rsidRDefault="005C2FFE" w:rsidP="008018C1">
      <w:pPr>
        <w:numPr>
          <w:ilvl w:val="0"/>
          <w:numId w:val="27"/>
        </w:numPr>
        <w:autoSpaceDE w:val="0"/>
        <w:autoSpaceDN w:val="0"/>
        <w:spacing w:after="0" w:line="240" w:lineRule="auto"/>
        <w:jc w:val="both"/>
        <w:rPr>
          <w:rFonts w:ascii="Montserrat Light" w:eastAsia="Arial" w:hAnsi="Montserrat Light" w:cs="Arial"/>
          <w:bCs/>
        </w:rPr>
      </w:pPr>
      <w:r w:rsidRPr="00037046">
        <w:rPr>
          <w:rFonts w:ascii="Montserrat Light" w:eastAsia="Arial" w:hAnsi="Montserrat Light" w:cs="Arial"/>
          <w:bCs/>
        </w:rPr>
        <w:t>Cabinete consulta</w:t>
      </w:r>
      <w:r w:rsidR="008379E8" w:rsidRPr="00037046">
        <w:rPr>
          <w:rFonts w:ascii="Montserrat Light" w:eastAsia="Arial" w:hAnsi="Montserrat Light" w:cs="Arial"/>
          <w:bCs/>
        </w:rPr>
        <w:t>ț</w:t>
      </w:r>
      <w:r w:rsidRPr="00037046">
        <w:rPr>
          <w:rFonts w:ascii="Montserrat Light" w:eastAsia="Arial" w:hAnsi="Montserrat Light" w:cs="Arial"/>
          <w:bCs/>
        </w:rPr>
        <w:t>ii adul</w:t>
      </w:r>
      <w:r w:rsidR="008379E8" w:rsidRPr="00037046">
        <w:rPr>
          <w:rFonts w:ascii="Montserrat Light" w:eastAsia="Arial" w:hAnsi="Montserrat Light" w:cs="Arial"/>
          <w:bCs/>
        </w:rPr>
        <w:t>ț</w:t>
      </w:r>
      <w:r w:rsidRPr="00037046">
        <w:rPr>
          <w:rFonts w:ascii="Montserrat Light" w:eastAsia="Arial" w:hAnsi="Montserrat Light" w:cs="Arial"/>
          <w:bCs/>
        </w:rPr>
        <w:t>i;</w:t>
      </w:r>
    </w:p>
    <w:p w14:paraId="215B745B" w14:textId="58F89FBB" w:rsidR="005C2FFE" w:rsidRPr="00037046" w:rsidRDefault="005C2FFE" w:rsidP="008018C1">
      <w:pPr>
        <w:numPr>
          <w:ilvl w:val="0"/>
          <w:numId w:val="27"/>
        </w:numPr>
        <w:autoSpaceDE w:val="0"/>
        <w:autoSpaceDN w:val="0"/>
        <w:spacing w:after="0" w:line="240" w:lineRule="auto"/>
        <w:jc w:val="both"/>
        <w:rPr>
          <w:rFonts w:ascii="Montserrat Light" w:eastAsia="Arial" w:hAnsi="Montserrat Light" w:cs="Arial"/>
          <w:bCs/>
        </w:rPr>
      </w:pPr>
      <w:r w:rsidRPr="00037046">
        <w:rPr>
          <w:rFonts w:ascii="Montserrat Light" w:eastAsia="Arial" w:hAnsi="Montserrat Light" w:cs="Arial"/>
          <w:bCs/>
        </w:rPr>
        <w:t>Cabinete consulta</w:t>
      </w:r>
      <w:r w:rsidR="008379E8" w:rsidRPr="00037046">
        <w:rPr>
          <w:rFonts w:ascii="Montserrat Light" w:eastAsia="Arial" w:hAnsi="Montserrat Light" w:cs="Arial"/>
          <w:bCs/>
        </w:rPr>
        <w:t>ț</w:t>
      </w:r>
      <w:r w:rsidRPr="00037046">
        <w:rPr>
          <w:rFonts w:ascii="Montserrat Light" w:eastAsia="Arial" w:hAnsi="Montserrat Light" w:cs="Arial"/>
          <w:bCs/>
        </w:rPr>
        <w:t>ii copii;</w:t>
      </w:r>
    </w:p>
    <w:p w14:paraId="4C8B8938" w14:textId="77777777" w:rsidR="005C2FFE" w:rsidRPr="00037046" w:rsidRDefault="005C2FFE" w:rsidP="008018C1">
      <w:pPr>
        <w:numPr>
          <w:ilvl w:val="0"/>
          <w:numId w:val="27"/>
        </w:numPr>
        <w:autoSpaceDE w:val="0"/>
        <w:autoSpaceDN w:val="0"/>
        <w:spacing w:after="0" w:line="240" w:lineRule="auto"/>
        <w:jc w:val="both"/>
        <w:rPr>
          <w:rFonts w:ascii="Montserrat Light" w:eastAsia="Arial" w:hAnsi="Montserrat Light" w:cs="Arial"/>
          <w:bCs/>
        </w:rPr>
      </w:pPr>
      <w:r w:rsidRPr="00037046">
        <w:rPr>
          <w:rFonts w:ascii="Montserrat Light" w:eastAsia="Arial" w:hAnsi="Montserrat Light" w:cs="Arial"/>
          <w:bCs/>
        </w:rPr>
        <w:t>cabinete asistente teren</w:t>
      </w:r>
    </w:p>
    <w:p w14:paraId="201C1219" w14:textId="77777777" w:rsidR="005C2FFE" w:rsidRPr="00037046" w:rsidRDefault="005C2FFE" w:rsidP="008018C1">
      <w:pPr>
        <w:numPr>
          <w:ilvl w:val="0"/>
          <w:numId w:val="27"/>
        </w:numPr>
        <w:autoSpaceDE w:val="0"/>
        <w:autoSpaceDN w:val="0"/>
        <w:spacing w:after="0" w:line="240" w:lineRule="auto"/>
        <w:jc w:val="both"/>
        <w:rPr>
          <w:rFonts w:ascii="Montserrat Light" w:eastAsia="Arial" w:hAnsi="Montserrat Light" w:cs="Arial"/>
          <w:bCs/>
        </w:rPr>
      </w:pPr>
      <w:r w:rsidRPr="00037046">
        <w:rPr>
          <w:rFonts w:ascii="Montserrat Light" w:eastAsia="Arial" w:hAnsi="Montserrat Light" w:cs="Arial"/>
          <w:bCs/>
        </w:rPr>
        <w:t>Punct laborator – bacteriologie;</w:t>
      </w:r>
    </w:p>
    <w:p w14:paraId="6FEEFA02" w14:textId="2F02C159" w:rsidR="005C2FFE" w:rsidRPr="00037046" w:rsidRDefault="005C2FFE" w:rsidP="008018C1">
      <w:pPr>
        <w:numPr>
          <w:ilvl w:val="0"/>
          <w:numId w:val="27"/>
        </w:numPr>
        <w:autoSpaceDE w:val="0"/>
        <w:autoSpaceDN w:val="0"/>
        <w:spacing w:after="0" w:line="240" w:lineRule="auto"/>
        <w:jc w:val="both"/>
        <w:rPr>
          <w:rFonts w:ascii="Montserrat Light" w:eastAsia="Arial" w:hAnsi="Montserrat Light" w:cs="Arial"/>
          <w:bCs/>
        </w:rPr>
      </w:pPr>
      <w:r w:rsidRPr="00037046">
        <w:rPr>
          <w:rFonts w:ascii="Montserrat Light" w:eastAsia="Arial" w:hAnsi="Montserrat Light" w:cs="Arial"/>
          <w:bCs/>
        </w:rPr>
        <w:t>Fi</w:t>
      </w:r>
      <w:r w:rsidR="008379E8" w:rsidRPr="00037046">
        <w:rPr>
          <w:rFonts w:ascii="Montserrat Light" w:eastAsia="Arial" w:hAnsi="Montserrat Light" w:cs="Arial"/>
          <w:bCs/>
        </w:rPr>
        <w:t>ș</w:t>
      </w:r>
      <w:r w:rsidRPr="00037046">
        <w:rPr>
          <w:rFonts w:ascii="Montserrat Light" w:eastAsia="Arial" w:hAnsi="Montserrat Light" w:cs="Arial"/>
          <w:bCs/>
        </w:rPr>
        <w:t>ier;</w:t>
      </w:r>
    </w:p>
    <w:p w14:paraId="3DFA1005" w14:textId="77777777" w:rsidR="005C2FFE" w:rsidRPr="00037046" w:rsidRDefault="005C2FFE" w:rsidP="008018C1">
      <w:pPr>
        <w:numPr>
          <w:ilvl w:val="0"/>
          <w:numId w:val="27"/>
        </w:numPr>
        <w:autoSpaceDE w:val="0"/>
        <w:autoSpaceDN w:val="0"/>
        <w:spacing w:after="0" w:line="240" w:lineRule="auto"/>
        <w:jc w:val="both"/>
        <w:rPr>
          <w:rFonts w:ascii="Montserrat Light" w:eastAsia="Arial" w:hAnsi="Montserrat Light" w:cs="Arial"/>
          <w:bCs/>
        </w:rPr>
      </w:pPr>
      <w:r w:rsidRPr="00037046">
        <w:rPr>
          <w:rFonts w:ascii="Montserrat Light" w:eastAsia="Arial" w:hAnsi="Montserrat Light" w:cs="Arial"/>
          <w:bCs/>
        </w:rPr>
        <w:t>Sală de tratament;</w:t>
      </w:r>
    </w:p>
    <w:p w14:paraId="3D455BDE" w14:textId="4489033F" w:rsidR="005C2FFE" w:rsidRPr="00037046" w:rsidRDefault="005C2FFE" w:rsidP="008018C1">
      <w:pPr>
        <w:numPr>
          <w:ilvl w:val="0"/>
          <w:numId w:val="27"/>
        </w:numPr>
        <w:autoSpaceDE w:val="0"/>
        <w:autoSpaceDN w:val="0"/>
        <w:spacing w:after="0" w:line="240" w:lineRule="auto"/>
        <w:jc w:val="both"/>
        <w:rPr>
          <w:rFonts w:ascii="Montserrat Light" w:eastAsia="Arial" w:hAnsi="Montserrat Light" w:cs="Arial"/>
          <w:bCs/>
        </w:rPr>
      </w:pPr>
      <w:r w:rsidRPr="00037046">
        <w:rPr>
          <w:rFonts w:ascii="Montserrat Light" w:eastAsia="Arial" w:hAnsi="Montserrat Light" w:cs="Arial"/>
          <w:bCs/>
        </w:rPr>
        <w:t xml:space="preserve">Laborator radiologie </w:t>
      </w:r>
      <w:r w:rsidR="008379E8" w:rsidRPr="00037046">
        <w:rPr>
          <w:rFonts w:ascii="Montserrat Light" w:eastAsia="Arial" w:hAnsi="Montserrat Light" w:cs="Arial"/>
          <w:bCs/>
        </w:rPr>
        <w:t>ș</w:t>
      </w:r>
      <w:r w:rsidRPr="00037046">
        <w:rPr>
          <w:rFonts w:ascii="Montserrat Light" w:eastAsia="Arial" w:hAnsi="Montserrat Light" w:cs="Arial"/>
          <w:bCs/>
        </w:rPr>
        <w:t>i imagistică medicală.</w:t>
      </w:r>
    </w:p>
    <w:p w14:paraId="5D71EAE2" w14:textId="098A8683" w:rsidR="00A12957" w:rsidRPr="00037046" w:rsidRDefault="005C2FFE" w:rsidP="0007731F">
      <w:pPr>
        <w:spacing w:after="0" w:line="240" w:lineRule="auto"/>
        <w:jc w:val="both"/>
        <w:rPr>
          <w:rFonts w:ascii="Montserrat Light" w:eastAsia="Arial" w:hAnsi="Montserrat Light" w:cs="Arial"/>
        </w:rPr>
      </w:pPr>
      <w:r w:rsidRPr="00037046">
        <w:rPr>
          <w:rFonts w:ascii="Montserrat Light" w:eastAsia="Arial" w:hAnsi="Montserrat Light" w:cs="Arial"/>
          <w:b/>
        </w:rPr>
        <w:t>(2)</w:t>
      </w:r>
      <w:r w:rsidRPr="00037046">
        <w:rPr>
          <w:rFonts w:ascii="Montserrat Light" w:eastAsia="Arial" w:hAnsi="Montserrat Light" w:cs="Arial"/>
          <w:bCs/>
        </w:rPr>
        <w:t xml:space="preserve"> În Dispensarul TBC se asigură, asisten</w:t>
      </w:r>
      <w:r w:rsidR="008379E8" w:rsidRPr="00037046">
        <w:rPr>
          <w:rFonts w:ascii="Montserrat Light" w:eastAsia="Arial" w:hAnsi="Montserrat Light" w:cs="Arial"/>
          <w:bCs/>
        </w:rPr>
        <w:t>ț</w:t>
      </w:r>
      <w:r w:rsidRPr="00037046">
        <w:rPr>
          <w:rFonts w:ascii="Montserrat Light" w:eastAsia="Arial" w:hAnsi="Montserrat Light" w:cs="Arial"/>
          <w:bCs/>
        </w:rPr>
        <w:t>ă medicală la</w:t>
      </w:r>
      <w:r w:rsidRPr="00037046">
        <w:rPr>
          <w:rFonts w:ascii="Montserrat Light" w:eastAsia="Arial" w:hAnsi="Montserrat Light" w:cs="Arial"/>
        </w:rPr>
        <w:t xml:space="preserve"> îndrumarea </w:t>
      </w:r>
      <w:r w:rsidR="008379E8" w:rsidRPr="00037046">
        <w:rPr>
          <w:rFonts w:ascii="Montserrat Light" w:eastAsia="Arial" w:hAnsi="Montserrat Light" w:cs="Arial"/>
        </w:rPr>
        <w:t>ș</w:t>
      </w:r>
      <w:r w:rsidRPr="00037046">
        <w:rPr>
          <w:rFonts w:ascii="Montserrat Light" w:eastAsia="Arial" w:hAnsi="Montserrat Light" w:cs="Arial"/>
        </w:rPr>
        <w:t xml:space="preserve">i recomandarea medicului de familie. Este unitatea cu activitate de diagnostic </w:t>
      </w:r>
      <w:r w:rsidR="008379E8" w:rsidRPr="00037046">
        <w:rPr>
          <w:rFonts w:ascii="Montserrat Light" w:eastAsia="Arial" w:hAnsi="Montserrat Light" w:cs="Arial"/>
        </w:rPr>
        <w:t>ș</w:t>
      </w:r>
      <w:r w:rsidRPr="00037046">
        <w:rPr>
          <w:rFonts w:ascii="Montserrat Light" w:eastAsia="Arial" w:hAnsi="Montserrat Light" w:cs="Arial"/>
        </w:rPr>
        <w:t>i tratament specializat, care asigură asisten</w:t>
      </w:r>
      <w:r w:rsidR="008379E8" w:rsidRPr="00037046">
        <w:rPr>
          <w:rFonts w:ascii="Montserrat Light" w:eastAsia="Arial" w:hAnsi="Montserrat Light" w:cs="Arial"/>
        </w:rPr>
        <w:t>ț</w:t>
      </w:r>
      <w:r w:rsidRPr="00037046">
        <w:rPr>
          <w:rFonts w:ascii="Montserrat Light" w:eastAsia="Arial" w:hAnsi="Montserrat Light" w:cs="Arial"/>
        </w:rPr>
        <w:t>ă medicală de specialitate ambulatorie, activită</w:t>
      </w:r>
      <w:r w:rsidR="008379E8" w:rsidRPr="00037046">
        <w:rPr>
          <w:rFonts w:ascii="Montserrat Light" w:eastAsia="Arial" w:hAnsi="Montserrat Light" w:cs="Arial"/>
        </w:rPr>
        <w:t>ț</w:t>
      </w:r>
      <w:r w:rsidRPr="00037046">
        <w:rPr>
          <w:rFonts w:ascii="Montserrat Light" w:eastAsia="Arial" w:hAnsi="Montserrat Light" w:cs="Arial"/>
        </w:rPr>
        <w:t xml:space="preserve">i antiepidemice în focarele de tuberculoză, supravegherea </w:t>
      </w:r>
      <w:r w:rsidR="008379E8" w:rsidRPr="00037046">
        <w:rPr>
          <w:rFonts w:ascii="Montserrat Light" w:eastAsia="Arial" w:hAnsi="Montserrat Light" w:cs="Arial"/>
        </w:rPr>
        <w:t>ș</w:t>
      </w:r>
      <w:r w:rsidRPr="00037046">
        <w:rPr>
          <w:rFonts w:ascii="Montserrat Light" w:eastAsia="Arial" w:hAnsi="Montserrat Light" w:cs="Arial"/>
        </w:rPr>
        <w:t>i evaluarea ac</w:t>
      </w:r>
      <w:r w:rsidR="008379E8" w:rsidRPr="00037046">
        <w:rPr>
          <w:rFonts w:ascii="Montserrat Light" w:eastAsia="Arial" w:hAnsi="Montserrat Light" w:cs="Arial"/>
        </w:rPr>
        <w:t>ț</w:t>
      </w:r>
      <w:r w:rsidRPr="00037046">
        <w:rPr>
          <w:rFonts w:ascii="Montserrat Light" w:eastAsia="Arial" w:hAnsi="Montserrat Light" w:cs="Arial"/>
        </w:rPr>
        <w:t>iunilor antituberculoase desfă</w:t>
      </w:r>
      <w:r w:rsidR="008379E8" w:rsidRPr="00037046">
        <w:rPr>
          <w:rFonts w:ascii="Montserrat Light" w:eastAsia="Arial" w:hAnsi="Montserrat Light" w:cs="Arial"/>
        </w:rPr>
        <w:t>ș</w:t>
      </w:r>
      <w:r w:rsidRPr="00037046">
        <w:rPr>
          <w:rFonts w:ascii="Montserrat Light" w:eastAsia="Arial" w:hAnsi="Montserrat Light" w:cs="Arial"/>
        </w:rPr>
        <w:t>urate la nivelul cabinetelor medicilor de familie.</w:t>
      </w:r>
    </w:p>
    <w:p w14:paraId="022A94B8" w14:textId="30914505" w:rsidR="009D1742" w:rsidRPr="00037046" w:rsidRDefault="009D1742" w:rsidP="009D1742">
      <w:pPr>
        <w:spacing w:after="0" w:line="240" w:lineRule="auto"/>
        <w:jc w:val="both"/>
        <w:rPr>
          <w:rFonts w:ascii="Montserrat Light" w:hAnsi="Montserrat Light"/>
          <w:b/>
          <w:bCs/>
        </w:rPr>
      </w:pPr>
      <w:r w:rsidRPr="00037046">
        <w:rPr>
          <w:rFonts w:ascii="Montserrat Light" w:hAnsi="Montserrat Light"/>
          <w:b/>
          <w:bCs/>
        </w:rPr>
        <w:t>Articolul 4</w:t>
      </w:r>
      <w:r w:rsidR="00154652" w:rsidRPr="00037046">
        <w:rPr>
          <w:rFonts w:ascii="Montserrat Light" w:hAnsi="Montserrat Light"/>
          <w:b/>
          <w:bCs/>
        </w:rPr>
        <w:t>7</w:t>
      </w:r>
    </w:p>
    <w:p w14:paraId="0A116DE7" w14:textId="08C58F03" w:rsidR="005C2FFE" w:rsidRPr="00037046" w:rsidRDefault="005C2FFE" w:rsidP="0007731F">
      <w:pPr>
        <w:spacing w:after="0" w:line="240" w:lineRule="auto"/>
        <w:jc w:val="both"/>
        <w:rPr>
          <w:rFonts w:ascii="Montserrat Light" w:eastAsia="Arial" w:hAnsi="Montserrat Light" w:cs="Arial"/>
        </w:rPr>
      </w:pPr>
      <w:r w:rsidRPr="00037046">
        <w:rPr>
          <w:rFonts w:ascii="Montserrat Light" w:eastAsia="Arial" w:hAnsi="Montserrat Light" w:cs="Arial"/>
          <w:b/>
        </w:rPr>
        <w:t>(1)</w:t>
      </w:r>
      <w:r w:rsidRPr="00037046">
        <w:rPr>
          <w:rFonts w:ascii="Montserrat Light" w:eastAsia="Arial" w:hAnsi="Montserrat Light" w:cs="Arial"/>
          <w:b/>
          <w:bCs/>
        </w:rPr>
        <w:t xml:space="preserve"> Ambulatoriul integrat spitalului</w:t>
      </w:r>
      <w:r w:rsidRPr="00037046">
        <w:rPr>
          <w:rFonts w:ascii="Montserrat Light" w:eastAsia="Arial" w:hAnsi="Montserrat Light" w:cs="Arial"/>
        </w:rPr>
        <w:t xml:space="preserve"> este organizat conform OMS 39/2008 </w:t>
      </w:r>
      <w:r w:rsidR="008379E8" w:rsidRPr="00037046">
        <w:rPr>
          <w:rFonts w:ascii="Montserrat Light" w:eastAsia="Arial" w:hAnsi="Montserrat Light" w:cs="Arial"/>
        </w:rPr>
        <w:t>ș</w:t>
      </w:r>
      <w:r w:rsidRPr="00037046">
        <w:rPr>
          <w:rFonts w:ascii="Montserrat Light" w:eastAsia="Arial" w:hAnsi="Montserrat Light" w:cs="Arial"/>
        </w:rPr>
        <w:t>i asigură asisten</w:t>
      </w:r>
      <w:r w:rsidR="008379E8" w:rsidRPr="00037046">
        <w:rPr>
          <w:rFonts w:ascii="Montserrat Light" w:eastAsia="Arial" w:hAnsi="Montserrat Light" w:cs="Arial"/>
        </w:rPr>
        <w:t>ț</w:t>
      </w:r>
      <w:r w:rsidRPr="00037046">
        <w:rPr>
          <w:rFonts w:ascii="Montserrat Light" w:eastAsia="Arial" w:hAnsi="Montserrat Light" w:cs="Arial"/>
        </w:rPr>
        <w:t>ă medicală ambulatorie având în structură atât cabinete medicale de specialitate care au corespondent în specialită</w:t>
      </w:r>
      <w:r w:rsidR="008379E8" w:rsidRPr="00037046">
        <w:rPr>
          <w:rFonts w:ascii="Montserrat Light" w:eastAsia="Arial" w:hAnsi="Montserrat Light" w:cs="Arial"/>
        </w:rPr>
        <w:t>ț</w:t>
      </w:r>
      <w:r w:rsidRPr="00037046">
        <w:rPr>
          <w:rFonts w:ascii="Montserrat Light" w:eastAsia="Arial" w:hAnsi="Montserrat Light" w:cs="Arial"/>
        </w:rPr>
        <w:t>ile sec</w:t>
      </w:r>
      <w:r w:rsidR="008379E8" w:rsidRPr="00037046">
        <w:rPr>
          <w:rFonts w:ascii="Montserrat Light" w:eastAsia="Arial" w:hAnsi="Montserrat Light" w:cs="Arial"/>
        </w:rPr>
        <w:t>ț</w:t>
      </w:r>
      <w:r w:rsidRPr="00037046">
        <w:rPr>
          <w:rFonts w:ascii="Montserrat Light" w:eastAsia="Arial" w:hAnsi="Montserrat Light" w:cs="Arial"/>
        </w:rPr>
        <w:t xml:space="preserve">iilor cu paturi precum </w:t>
      </w:r>
      <w:r w:rsidR="008379E8" w:rsidRPr="00037046">
        <w:rPr>
          <w:rFonts w:ascii="Montserrat Light" w:eastAsia="Arial" w:hAnsi="Montserrat Light" w:cs="Arial"/>
        </w:rPr>
        <w:t>ș</w:t>
      </w:r>
      <w:r w:rsidRPr="00037046">
        <w:rPr>
          <w:rFonts w:ascii="Montserrat Light" w:eastAsia="Arial" w:hAnsi="Montserrat Light" w:cs="Arial"/>
        </w:rPr>
        <w:t>i cabinete medicale de alte specialită</w:t>
      </w:r>
      <w:r w:rsidR="008379E8" w:rsidRPr="00037046">
        <w:rPr>
          <w:rFonts w:ascii="Montserrat Light" w:eastAsia="Arial" w:hAnsi="Montserrat Light" w:cs="Arial"/>
        </w:rPr>
        <w:t>ț</w:t>
      </w:r>
      <w:r w:rsidRPr="00037046">
        <w:rPr>
          <w:rFonts w:ascii="Montserrat Light" w:eastAsia="Arial" w:hAnsi="Montserrat Light" w:cs="Arial"/>
        </w:rPr>
        <w:t>i, în vederea asigurării unei asisten</w:t>
      </w:r>
      <w:r w:rsidR="008379E8" w:rsidRPr="00037046">
        <w:rPr>
          <w:rFonts w:ascii="Montserrat Light" w:eastAsia="Arial" w:hAnsi="Montserrat Light" w:cs="Arial"/>
        </w:rPr>
        <w:t>ț</w:t>
      </w:r>
      <w:r w:rsidRPr="00037046">
        <w:rPr>
          <w:rFonts w:ascii="Montserrat Light" w:eastAsia="Arial" w:hAnsi="Montserrat Light" w:cs="Arial"/>
        </w:rPr>
        <w:t xml:space="preserve">e medicale complexe. </w:t>
      </w:r>
    </w:p>
    <w:p w14:paraId="59B1E692" w14:textId="74EFA508" w:rsidR="005C2FFE" w:rsidRPr="00037046" w:rsidRDefault="005C2FFE" w:rsidP="0007731F">
      <w:pPr>
        <w:spacing w:after="0" w:line="240" w:lineRule="auto"/>
        <w:jc w:val="both"/>
        <w:rPr>
          <w:rFonts w:ascii="Montserrat Light" w:eastAsia="Arial" w:hAnsi="Montserrat Light" w:cs="Arial"/>
        </w:rPr>
      </w:pPr>
      <w:r w:rsidRPr="00037046">
        <w:rPr>
          <w:rFonts w:ascii="Montserrat Light" w:eastAsia="Arial" w:hAnsi="Montserrat Light" w:cs="Arial"/>
          <w:b/>
          <w:bCs/>
        </w:rPr>
        <w:t>(2)</w:t>
      </w:r>
      <w:r w:rsidRPr="00037046">
        <w:rPr>
          <w:rFonts w:ascii="Montserrat Light" w:eastAsia="Arial" w:hAnsi="Montserrat Light" w:cs="Arial"/>
        </w:rPr>
        <w:t xml:space="preserve"> Asigură trierea </w:t>
      </w:r>
      <w:r w:rsidR="008379E8" w:rsidRPr="00037046">
        <w:rPr>
          <w:rFonts w:ascii="Montserrat Light" w:eastAsia="Arial" w:hAnsi="Montserrat Light" w:cs="Arial"/>
        </w:rPr>
        <w:t>ș</w:t>
      </w:r>
      <w:r w:rsidRPr="00037046">
        <w:rPr>
          <w:rFonts w:ascii="Montserrat Light" w:eastAsia="Arial" w:hAnsi="Montserrat Light" w:cs="Arial"/>
        </w:rPr>
        <w:t>i internarea bolnavilor care necesită asisten</w:t>
      </w:r>
      <w:r w:rsidR="008379E8" w:rsidRPr="00037046">
        <w:rPr>
          <w:rFonts w:ascii="Montserrat Light" w:eastAsia="Arial" w:hAnsi="Montserrat Light" w:cs="Arial"/>
        </w:rPr>
        <w:t>ț</w:t>
      </w:r>
      <w:r w:rsidRPr="00037046">
        <w:rPr>
          <w:rFonts w:ascii="Montserrat Light" w:eastAsia="Arial" w:hAnsi="Montserrat Light" w:cs="Arial"/>
        </w:rPr>
        <w:t xml:space="preserve">ă medicală curativă, cât </w:t>
      </w:r>
      <w:r w:rsidR="008379E8" w:rsidRPr="00037046">
        <w:rPr>
          <w:rFonts w:ascii="Montserrat Light" w:eastAsia="Arial" w:hAnsi="Montserrat Light" w:cs="Arial"/>
        </w:rPr>
        <w:t>ș</w:t>
      </w:r>
      <w:r w:rsidRPr="00037046">
        <w:rPr>
          <w:rFonts w:ascii="Montserrat Light" w:eastAsia="Arial" w:hAnsi="Montserrat Light" w:cs="Arial"/>
        </w:rPr>
        <w:t>i tratamente ambulatorii. Consulta</w:t>
      </w:r>
      <w:r w:rsidR="008379E8" w:rsidRPr="00037046">
        <w:rPr>
          <w:rFonts w:ascii="Montserrat Light" w:eastAsia="Arial" w:hAnsi="Montserrat Light" w:cs="Arial"/>
        </w:rPr>
        <w:t>ț</w:t>
      </w:r>
      <w:r w:rsidRPr="00037046">
        <w:rPr>
          <w:rFonts w:ascii="Montserrat Light" w:eastAsia="Arial" w:hAnsi="Montserrat Light" w:cs="Arial"/>
        </w:rPr>
        <w:t>iile bolnavilor în ambulatoriu se acordă de către medicii speciali</w:t>
      </w:r>
      <w:r w:rsidR="008379E8" w:rsidRPr="00037046">
        <w:rPr>
          <w:rFonts w:ascii="Montserrat Light" w:eastAsia="Arial" w:hAnsi="Montserrat Light" w:cs="Arial"/>
        </w:rPr>
        <w:t>ș</w:t>
      </w:r>
      <w:r w:rsidRPr="00037046">
        <w:rPr>
          <w:rFonts w:ascii="Montserrat Light" w:eastAsia="Arial" w:hAnsi="Montserrat Light" w:cs="Arial"/>
        </w:rPr>
        <w:t xml:space="preserve">ti din cadrul spitalului, pe baza recomandărilor scrise ale medicului de specialitate care trimite bolnavul </w:t>
      </w:r>
      <w:r w:rsidR="008379E8" w:rsidRPr="00037046">
        <w:rPr>
          <w:rFonts w:ascii="Montserrat Light" w:eastAsia="Arial" w:hAnsi="Montserrat Light" w:cs="Arial"/>
        </w:rPr>
        <w:t>ș</w:t>
      </w:r>
      <w:r w:rsidRPr="00037046">
        <w:rPr>
          <w:rFonts w:ascii="Montserrat Light" w:eastAsia="Arial" w:hAnsi="Montserrat Light" w:cs="Arial"/>
        </w:rPr>
        <w:t xml:space="preserve">i care trebuie să cuprindă motivul trimiterii, diagnosticul prezumtiv </w:t>
      </w:r>
      <w:r w:rsidR="008379E8" w:rsidRPr="00037046">
        <w:rPr>
          <w:rFonts w:ascii="Montserrat Light" w:eastAsia="Arial" w:hAnsi="Montserrat Light" w:cs="Arial"/>
        </w:rPr>
        <w:t>ș</w:t>
      </w:r>
      <w:r w:rsidRPr="00037046">
        <w:rPr>
          <w:rFonts w:ascii="Montserrat Light" w:eastAsia="Arial" w:hAnsi="Montserrat Light" w:cs="Arial"/>
        </w:rPr>
        <w:t>i examinările paraclinice.</w:t>
      </w:r>
    </w:p>
    <w:p w14:paraId="18E75CF6" w14:textId="77777777" w:rsidR="005C2FFE" w:rsidRPr="00037046" w:rsidRDefault="005C2FFE" w:rsidP="0007731F">
      <w:pPr>
        <w:spacing w:after="0" w:line="240" w:lineRule="auto"/>
        <w:rPr>
          <w:rFonts w:ascii="Montserrat Light" w:eastAsia="Arial" w:hAnsi="Montserrat Light" w:cs="Arial"/>
        </w:rPr>
      </w:pPr>
      <w:r w:rsidRPr="00037046">
        <w:rPr>
          <w:rFonts w:ascii="Montserrat Light" w:eastAsia="Arial" w:hAnsi="Montserrat Light" w:cs="Arial"/>
          <w:b/>
          <w:bCs/>
        </w:rPr>
        <w:t>(3)</w:t>
      </w:r>
      <w:r w:rsidRPr="00037046">
        <w:rPr>
          <w:rFonts w:ascii="Montserrat Light" w:eastAsia="Arial" w:hAnsi="Montserrat Light" w:cs="Arial"/>
        </w:rPr>
        <w:t xml:space="preserve"> Ambulatoriul este coordonat de un medic numit de managerul spitalului.</w:t>
      </w:r>
    </w:p>
    <w:p w14:paraId="7EE60EBF" w14:textId="2D2AC559" w:rsidR="005C2FFE" w:rsidRPr="00037046" w:rsidRDefault="005C2FFE" w:rsidP="0007731F">
      <w:pPr>
        <w:spacing w:after="0" w:line="240" w:lineRule="auto"/>
        <w:contextualSpacing/>
        <w:jc w:val="both"/>
        <w:rPr>
          <w:rFonts w:ascii="Montserrat Light" w:hAnsi="Montserrat Light"/>
        </w:rPr>
      </w:pPr>
      <w:r w:rsidRPr="00037046">
        <w:rPr>
          <w:rFonts w:ascii="Montserrat Light" w:hAnsi="Montserrat Light"/>
          <w:b/>
          <w:bCs/>
        </w:rPr>
        <w:t>(4)</w:t>
      </w:r>
      <w:r w:rsidRPr="00037046">
        <w:rPr>
          <w:rFonts w:ascii="Montserrat Light" w:hAnsi="Montserrat Light"/>
        </w:rPr>
        <w:t xml:space="preserve"> Ambulatoriul integrat spitalului cuprinde cabinete în următoarele specialită</w:t>
      </w:r>
      <w:r w:rsidR="008379E8" w:rsidRPr="00037046">
        <w:rPr>
          <w:rFonts w:ascii="Montserrat Light" w:hAnsi="Montserrat Light"/>
        </w:rPr>
        <w:t>ț</w:t>
      </w:r>
      <w:r w:rsidRPr="00037046">
        <w:rPr>
          <w:rFonts w:ascii="Montserrat Light" w:hAnsi="Montserrat Light"/>
        </w:rPr>
        <w:t>i:</w:t>
      </w:r>
    </w:p>
    <w:p w14:paraId="5AD0BD3B" w14:textId="77777777" w:rsidR="005C2FFE" w:rsidRPr="00037046" w:rsidRDefault="005C2FFE" w:rsidP="008018C1">
      <w:pPr>
        <w:numPr>
          <w:ilvl w:val="0"/>
          <w:numId w:val="28"/>
        </w:numPr>
        <w:spacing w:after="0" w:line="240" w:lineRule="auto"/>
        <w:contextualSpacing/>
        <w:jc w:val="both"/>
        <w:rPr>
          <w:rFonts w:ascii="Montserrat Light" w:hAnsi="Montserrat Light"/>
        </w:rPr>
      </w:pPr>
      <w:r w:rsidRPr="00037046">
        <w:rPr>
          <w:rFonts w:ascii="Montserrat Light" w:hAnsi="Montserrat Light"/>
        </w:rPr>
        <w:t>pneumologie;</w:t>
      </w:r>
    </w:p>
    <w:p w14:paraId="3CBD3753" w14:textId="4E254178" w:rsidR="00A12957" w:rsidRPr="00037046" w:rsidRDefault="005C2FFE" w:rsidP="008018C1">
      <w:pPr>
        <w:numPr>
          <w:ilvl w:val="0"/>
          <w:numId w:val="28"/>
        </w:numPr>
        <w:spacing w:after="0" w:line="240" w:lineRule="auto"/>
        <w:contextualSpacing/>
        <w:jc w:val="both"/>
        <w:rPr>
          <w:rFonts w:ascii="Montserrat Light" w:hAnsi="Montserrat Light"/>
        </w:rPr>
      </w:pPr>
      <w:r w:rsidRPr="00037046">
        <w:rPr>
          <w:rFonts w:ascii="Montserrat Light" w:hAnsi="Montserrat Light"/>
        </w:rPr>
        <w:t>chirurgie toracică.</w:t>
      </w:r>
    </w:p>
    <w:p w14:paraId="465B2B55" w14:textId="518A782B" w:rsidR="009D1742" w:rsidRPr="00037046" w:rsidRDefault="009D1742" w:rsidP="009D1742">
      <w:pPr>
        <w:tabs>
          <w:tab w:val="left" w:pos="1134"/>
        </w:tabs>
        <w:spacing w:after="0" w:line="240" w:lineRule="auto"/>
        <w:jc w:val="both"/>
        <w:rPr>
          <w:rFonts w:ascii="Montserrat Light" w:eastAsia="Arial" w:hAnsi="Montserrat Light" w:cs="Arial"/>
          <w:b/>
          <w:bCs/>
        </w:rPr>
      </w:pPr>
      <w:r w:rsidRPr="00037046">
        <w:rPr>
          <w:rFonts w:ascii="Montserrat Light" w:eastAsia="Arial" w:hAnsi="Montserrat Light" w:cs="Arial"/>
          <w:b/>
          <w:bCs/>
        </w:rPr>
        <w:t>Articolul 4</w:t>
      </w:r>
      <w:r w:rsidR="00154652" w:rsidRPr="00037046">
        <w:rPr>
          <w:rFonts w:ascii="Montserrat Light" w:eastAsia="Arial" w:hAnsi="Montserrat Light" w:cs="Arial"/>
          <w:b/>
          <w:bCs/>
        </w:rPr>
        <w:t>8</w:t>
      </w:r>
    </w:p>
    <w:p w14:paraId="187DAC27" w14:textId="385A4856" w:rsidR="005C2FFE" w:rsidRPr="00037046" w:rsidRDefault="005C2FFE" w:rsidP="0007731F">
      <w:pPr>
        <w:spacing w:after="0" w:line="240" w:lineRule="auto"/>
        <w:jc w:val="both"/>
        <w:rPr>
          <w:rFonts w:ascii="Montserrat Light" w:eastAsia="Arial" w:hAnsi="Montserrat Light" w:cs="Arial"/>
        </w:rPr>
      </w:pPr>
      <w:r w:rsidRPr="00037046">
        <w:rPr>
          <w:rFonts w:ascii="Montserrat Light" w:eastAsia="Arial" w:hAnsi="Montserrat Light" w:cs="Arial"/>
          <w:b/>
          <w:bCs/>
        </w:rPr>
        <w:t>Cabinetele de consulta</w:t>
      </w:r>
      <w:r w:rsidR="008379E8" w:rsidRPr="00037046">
        <w:rPr>
          <w:rFonts w:ascii="Montserrat Light" w:eastAsia="Arial" w:hAnsi="Montserrat Light" w:cs="Arial"/>
          <w:b/>
          <w:bCs/>
        </w:rPr>
        <w:t>ț</w:t>
      </w:r>
      <w:r w:rsidRPr="00037046">
        <w:rPr>
          <w:rFonts w:ascii="Montserrat Light" w:eastAsia="Arial" w:hAnsi="Montserrat Light" w:cs="Arial"/>
          <w:b/>
          <w:bCs/>
        </w:rPr>
        <w:t>ii medicale de specialitate</w:t>
      </w:r>
      <w:r w:rsidRPr="00037046">
        <w:rPr>
          <w:rFonts w:ascii="Montserrat Light" w:eastAsia="Arial" w:hAnsi="Montserrat Light" w:cs="Arial"/>
        </w:rPr>
        <w:t xml:space="preserve"> din ambulatoriul integrat spitalului au în principal următoarele atribu</w:t>
      </w:r>
      <w:r w:rsidR="008379E8" w:rsidRPr="00037046">
        <w:rPr>
          <w:rFonts w:ascii="Montserrat Light" w:eastAsia="Arial" w:hAnsi="Montserrat Light" w:cs="Arial"/>
        </w:rPr>
        <w:t>ț</w:t>
      </w:r>
      <w:r w:rsidRPr="00037046">
        <w:rPr>
          <w:rFonts w:ascii="Montserrat Light" w:eastAsia="Arial" w:hAnsi="Montserrat Light" w:cs="Arial"/>
        </w:rPr>
        <w:t>ii:</w:t>
      </w:r>
    </w:p>
    <w:p w14:paraId="28421E20" w14:textId="629FB9AC" w:rsidR="005C2FFE" w:rsidRPr="00037046" w:rsidRDefault="005C2FFE" w:rsidP="008018C1">
      <w:pPr>
        <w:numPr>
          <w:ilvl w:val="0"/>
          <w:numId w:val="29"/>
        </w:numPr>
        <w:tabs>
          <w:tab w:val="left" w:pos="993"/>
        </w:tabs>
        <w:spacing w:after="0" w:line="240" w:lineRule="auto"/>
        <w:jc w:val="both"/>
        <w:rPr>
          <w:rFonts w:ascii="Montserrat Light" w:hAnsi="Montserrat Light"/>
        </w:rPr>
      </w:pPr>
      <w:r w:rsidRPr="00037046">
        <w:rPr>
          <w:rFonts w:ascii="Montserrat Light" w:hAnsi="Montserrat Light"/>
        </w:rPr>
        <w:t xml:space="preserve">stabilirea diagnosticului </w:t>
      </w:r>
      <w:r w:rsidR="008379E8" w:rsidRPr="00037046">
        <w:rPr>
          <w:rFonts w:ascii="Montserrat Light" w:hAnsi="Montserrat Light"/>
        </w:rPr>
        <w:t>ș</w:t>
      </w:r>
      <w:r w:rsidRPr="00037046">
        <w:rPr>
          <w:rFonts w:ascii="Montserrat Light" w:hAnsi="Montserrat Light"/>
        </w:rPr>
        <w:t>i tratamentului pacien</w:t>
      </w:r>
      <w:r w:rsidR="008379E8" w:rsidRPr="00037046">
        <w:rPr>
          <w:rFonts w:ascii="Montserrat Light" w:hAnsi="Montserrat Light"/>
        </w:rPr>
        <w:t>ț</w:t>
      </w:r>
      <w:r w:rsidRPr="00037046">
        <w:rPr>
          <w:rFonts w:ascii="Montserrat Light" w:hAnsi="Montserrat Light"/>
        </w:rPr>
        <w:t>ilor cu bilet de trimitere de la medicul de familie sau de la un medic specialist din ambulatoriu;</w:t>
      </w:r>
    </w:p>
    <w:p w14:paraId="0B8A6FD2" w14:textId="13531459" w:rsidR="005C2FFE" w:rsidRPr="00037046" w:rsidRDefault="005C2FFE" w:rsidP="008018C1">
      <w:pPr>
        <w:numPr>
          <w:ilvl w:val="0"/>
          <w:numId w:val="29"/>
        </w:numPr>
        <w:tabs>
          <w:tab w:val="left" w:pos="993"/>
        </w:tabs>
        <w:spacing w:after="0" w:line="240" w:lineRule="auto"/>
        <w:jc w:val="both"/>
        <w:rPr>
          <w:rFonts w:ascii="Montserrat Light" w:hAnsi="Montserrat Light"/>
        </w:rPr>
      </w:pPr>
      <w:r w:rsidRPr="00037046">
        <w:rPr>
          <w:rFonts w:ascii="Montserrat Light" w:hAnsi="Montserrat Light"/>
        </w:rPr>
        <w:t>asigurarea asisten</w:t>
      </w:r>
      <w:r w:rsidR="008379E8" w:rsidRPr="00037046">
        <w:rPr>
          <w:rFonts w:ascii="Montserrat Light" w:hAnsi="Montserrat Light"/>
        </w:rPr>
        <w:t>ț</w:t>
      </w:r>
      <w:r w:rsidRPr="00037046">
        <w:rPr>
          <w:rFonts w:ascii="Montserrat Light" w:hAnsi="Montserrat Light"/>
        </w:rPr>
        <w:t>ei medicale de specialitate bolnavilor ambulatoriu;</w:t>
      </w:r>
    </w:p>
    <w:p w14:paraId="58F0759F" w14:textId="1A2B914C" w:rsidR="005C2FFE" w:rsidRPr="00037046" w:rsidRDefault="005C2FFE" w:rsidP="008018C1">
      <w:pPr>
        <w:numPr>
          <w:ilvl w:val="0"/>
          <w:numId w:val="29"/>
        </w:numPr>
        <w:tabs>
          <w:tab w:val="left" w:pos="993"/>
        </w:tabs>
        <w:spacing w:after="0" w:line="240" w:lineRule="auto"/>
        <w:jc w:val="both"/>
        <w:rPr>
          <w:rFonts w:ascii="Montserrat Light" w:hAnsi="Montserrat Light"/>
        </w:rPr>
      </w:pPr>
      <w:r w:rsidRPr="00037046">
        <w:rPr>
          <w:rFonts w:ascii="Montserrat Light" w:hAnsi="Montserrat Light"/>
        </w:rPr>
        <w:t xml:space="preserve">asigurarea primului ajutor medical </w:t>
      </w:r>
      <w:r w:rsidR="008379E8" w:rsidRPr="00037046">
        <w:rPr>
          <w:rFonts w:ascii="Montserrat Light" w:hAnsi="Montserrat Light"/>
        </w:rPr>
        <w:t>ș</w:t>
      </w:r>
      <w:r w:rsidRPr="00037046">
        <w:rPr>
          <w:rFonts w:ascii="Montserrat Light" w:hAnsi="Montserrat Light"/>
        </w:rPr>
        <w:t>i asisten</w:t>
      </w:r>
      <w:r w:rsidR="008379E8" w:rsidRPr="00037046">
        <w:rPr>
          <w:rFonts w:ascii="Montserrat Light" w:hAnsi="Montserrat Light"/>
        </w:rPr>
        <w:t>ț</w:t>
      </w:r>
      <w:r w:rsidRPr="00037046">
        <w:rPr>
          <w:rFonts w:ascii="Montserrat Light" w:hAnsi="Montserrat Light"/>
        </w:rPr>
        <w:t>ei medicale de urgen</w:t>
      </w:r>
      <w:r w:rsidR="008379E8" w:rsidRPr="00037046">
        <w:rPr>
          <w:rFonts w:ascii="Montserrat Light" w:hAnsi="Montserrat Light"/>
        </w:rPr>
        <w:t>ț</w:t>
      </w:r>
      <w:r w:rsidRPr="00037046">
        <w:rPr>
          <w:rFonts w:ascii="Montserrat Light" w:hAnsi="Montserrat Light"/>
        </w:rPr>
        <w:t>ă în caz de boală sau accidente;</w:t>
      </w:r>
    </w:p>
    <w:p w14:paraId="1BDD46A8" w14:textId="3CBF4FBC" w:rsidR="005C2FFE" w:rsidRPr="00037046" w:rsidRDefault="005C2FFE" w:rsidP="008018C1">
      <w:pPr>
        <w:numPr>
          <w:ilvl w:val="0"/>
          <w:numId w:val="29"/>
        </w:numPr>
        <w:tabs>
          <w:tab w:val="left" w:pos="993"/>
        </w:tabs>
        <w:spacing w:after="0" w:line="240" w:lineRule="auto"/>
        <w:jc w:val="both"/>
        <w:rPr>
          <w:rFonts w:ascii="Montserrat Light" w:hAnsi="Montserrat Light"/>
        </w:rPr>
      </w:pPr>
      <w:r w:rsidRPr="00037046">
        <w:rPr>
          <w:rFonts w:ascii="Montserrat Light" w:hAnsi="Montserrat Light"/>
        </w:rPr>
        <w:t>îndrumarea bolnavilor către unită</w:t>
      </w:r>
      <w:r w:rsidR="008379E8" w:rsidRPr="00037046">
        <w:rPr>
          <w:rFonts w:ascii="Montserrat Light" w:hAnsi="Montserrat Light"/>
        </w:rPr>
        <w:t>ț</w:t>
      </w:r>
      <w:r w:rsidRPr="00037046">
        <w:rPr>
          <w:rFonts w:ascii="Montserrat Light" w:hAnsi="Montserrat Light"/>
        </w:rPr>
        <w:t>ile sanitare cu paturi în cazurile în care este necesară internarea;</w:t>
      </w:r>
    </w:p>
    <w:p w14:paraId="12EC521B" w14:textId="6A993BE1" w:rsidR="005C2FFE" w:rsidRPr="00037046" w:rsidRDefault="005C2FFE" w:rsidP="008018C1">
      <w:pPr>
        <w:numPr>
          <w:ilvl w:val="0"/>
          <w:numId w:val="29"/>
        </w:numPr>
        <w:tabs>
          <w:tab w:val="left" w:pos="993"/>
        </w:tabs>
        <w:spacing w:after="0" w:line="240" w:lineRule="auto"/>
        <w:jc w:val="both"/>
        <w:rPr>
          <w:rFonts w:ascii="Montserrat Light" w:hAnsi="Montserrat Light"/>
        </w:rPr>
      </w:pPr>
      <w:r w:rsidRPr="00037046">
        <w:rPr>
          <w:rFonts w:ascii="Montserrat Light" w:hAnsi="Montserrat Light"/>
        </w:rPr>
        <w:t>programarea judicioasă a bolnavilor la cabinet pentru evitarea aglomera</w:t>
      </w:r>
      <w:r w:rsidR="008379E8" w:rsidRPr="00037046">
        <w:rPr>
          <w:rFonts w:ascii="Montserrat Light" w:hAnsi="Montserrat Light"/>
        </w:rPr>
        <w:t>ț</w:t>
      </w:r>
      <w:r w:rsidRPr="00037046">
        <w:rPr>
          <w:rFonts w:ascii="Montserrat Light" w:hAnsi="Montserrat Light"/>
        </w:rPr>
        <w:t xml:space="preserve">iilor </w:t>
      </w:r>
      <w:r w:rsidR="008379E8" w:rsidRPr="00037046">
        <w:rPr>
          <w:rFonts w:ascii="Montserrat Light" w:hAnsi="Montserrat Light"/>
        </w:rPr>
        <w:t>ș</w:t>
      </w:r>
      <w:r w:rsidRPr="00037046">
        <w:rPr>
          <w:rFonts w:ascii="Montserrat Light" w:hAnsi="Montserrat Light"/>
        </w:rPr>
        <w:t>i amânărilor;</w:t>
      </w:r>
    </w:p>
    <w:p w14:paraId="0F169CB2" w14:textId="5C13FFC3" w:rsidR="005C2FFE" w:rsidRPr="00037046" w:rsidRDefault="005C2FFE" w:rsidP="008018C1">
      <w:pPr>
        <w:numPr>
          <w:ilvl w:val="0"/>
          <w:numId w:val="29"/>
        </w:numPr>
        <w:tabs>
          <w:tab w:val="left" w:pos="993"/>
        </w:tabs>
        <w:spacing w:after="0" w:line="240" w:lineRule="auto"/>
        <w:jc w:val="both"/>
        <w:rPr>
          <w:rFonts w:ascii="Montserrat Light" w:hAnsi="Montserrat Light"/>
        </w:rPr>
      </w:pPr>
      <w:r w:rsidRPr="00037046">
        <w:rPr>
          <w:rFonts w:ascii="Montserrat Light" w:hAnsi="Montserrat Light"/>
        </w:rPr>
        <w:t xml:space="preserve">executarea măsurilor specifice de prevenire </w:t>
      </w:r>
      <w:r w:rsidR="008379E8" w:rsidRPr="00037046">
        <w:rPr>
          <w:rFonts w:ascii="Montserrat Light" w:hAnsi="Montserrat Light"/>
        </w:rPr>
        <w:t>ș</w:t>
      </w:r>
      <w:r w:rsidRPr="00037046">
        <w:rPr>
          <w:rFonts w:ascii="Montserrat Light" w:hAnsi="Montserrat Light"/>
        </w:rPr>
        <w:t xml:space="preserve">i combatere a bolilor cronice </w:t>
      </w:r>
      <w:r w:rsidR="008379E8" w:rsidRPr="00037046">
        <w:rPr>
          <w:rFonts w:ascii="Montserrat Light" w:hAnsi="Montserrat Light"/>
        </w:rPr>
        <w:t>ș</w:t>
      </w:r>
      <w:r w:rsidRPr="00037046">
        <w:rPr>
          <w:rFonts w:ascii="Montserrat Light" w:hAnsi="Montserrat Light"/>
        </w:rPr>
        <w:t>i degenerative;</w:t>
      </w:r>
    </w:p>
    <w:p w14:paraId="718605B1" w14:textId="08B609DD" w:rsidR="005C2FFE" w:rsidRPr="00037046" w:rsidRDefault="005C2FFE" w:rsidP="008018C1">
      <w:pPr>
        <w:numPr>
          <w:ilvl w:val="0"/>
          <w:numId w:val="29"/>
        </w:numPr>
        <w:tabs>
          <w:tab w:val="left" w:pos="993"/>
        </w:tabs>
        <w:spacing w:after="0" w:line="240" w:lineRule="auto"/>
        <w:jc w:val="both"/>
        <w:rPr>
          <w:rFonts w:ascii="Montserrat Light" w:hAnsi="Montserrat Light"/>
        </w:rPr>
      </w:pPr>
      <w:r w:rsidRPr="00037046">
        <w:rPr>
          <w:rFonts w:ascii="Montserrat Light" w:hAnsi="Montserrat Light"/>
        </w:rPr>
        <w:t xml:space="preserve">monitorizarea </w:t>
      </w:r>
      <w:r w:rsidR="008379E8" w:rsidRPr="00037046">
        <w:rPr>
          <w:rFonts w:ascii="Montserrat Light" w:hAnsi="Montserrat Light"/>
        </w:rPr>
        <w:t>ș</w:t>
      </w:r>
      <w:r w:rsidRPr="00037046">
        <w:rPr>
          <w:rFonts w:ascii="Montserrat Light" w:hAnsi="Montserrat Light"/>
        </w:rPr>
        <w:t>i controlarea pacien</w:t>
      </w:r>
      <w:r w:rsidR="008379E8" w:rsidRPr="00037046">
        <w:rPr>
          <w:rFonts w:ascii="Montserrat Light" w:hAnsi="Montserrat Light"/>
        </w:rPr>
        <w:t>ț</w:t>
      </w:r>
      <w:r w:rsidRPr="00037046">
        <w:rPr>
          <w:rFonts w:ascii="Montserrat Light" w:hAnsi="Montserrat Light"/>
        </w:rPr>
        <w:t>ilor care au fost interna</w:t>
      </w:r>
      <w:r w:rsidR="008379E8" w:rsidRPr="00037046">
        <w:rPr>
          <w:rFonts w:ascii="Montserrat Light" w:hAnsi="Montserrat Light"/>
        </w:rPr>
        <w:t>ț</w:t>
      </w:r>
      <w:r w:rsidRPr="00037046">
        <w:rPr>
          <w:rFonts w:ascii="Montserrat Light" w:hAnsi="Montserrat Light"/>
        </w:rPr>
        <w:t xml:space="preserve">i în spital </w:t>
      </w:r>
      <w:r w:rsidR="008379E8" w:rsidRPr="00037046">
        <w:rPr>
          <w:rFonts w:ascii="Montserrat Light" w:hAnsi="Montserrat Light"/>
        </w:rPr>
        <w:t>ș</w:t>
      </w:r>
      <w:r w:rsidRPr="00037046">
        <w:rPr>
          <w:rFonts w:ascii="Montserrat Light" w:hAnsi="Montserrat Light"/>
        </w:rPr>
        <w:t>i care au venit la controalele programate la solicitarea medicului curant pentru afec</w:t>
      </w:r>
      <w:r w:rsidR="008379E8" w:rsidRPr="00037046">
        <w:rPr>
          <w:rFonts w:ascii="Montserrat Light" w:hAnsi="Montserrat Light"/>
        </w:rPr>
        <w:t>ț</w:t>
      </w:r>
      <w:r w:rsidRPr="00037046">
        <w:rPr>
          <w:rFonts w:ascii="Montserrat Light" w:hAnsi="Montserrat Light"/>
        </w:rPr>
        <w:t>iunile pentru care au fost interna</w:t>
      </w:r>
      <w:r w:rsidR="008379E8" w:rsidRPr="00037046">
        <w:rPr>
          <w:rFonts w:ascii="Montserrat Light" w:hAnsi="Montserrat Light"/>
        </w:rPr>
        <w:t>ț</w:t>
      </w:r>
      <w:r w:rsidRPr="00037046">
        <w:rPr>
          <w:rFonts w:ascii="Montserrat Light" w:hAnsi="Montserrat Light"/>
        </w:rPr>
        <w:t>i;</w:t>
      </w:r>
    </w:p>
    <w:p w14:paraId="3D955DDF" w14:textId="07609CC3" w:rsidR="005C2FFE" w:rsidRPr="00037046" w:rsidRDefault="005C2FFE" w:rsidP="008018C1">
      <w:pPr>
        <w:numPr>
          <w:ilvl w:val="0"/>
          <w:numId w:val="29"/>
        </w:numPr>
        <w:tabs>
          <w:tab w:val="left" w:pos="993"/>
        </w:tabs>
        <w:spacing w:after="0" w:line="240" w:lineRule="auto"/>
        <w:jc w:val="both"/>
        <w:rPr>
          <w:rFonts w:ascii="Montserrat Light" w:hAnsi="Montserrat Light"/>
        </w:rPr>
      </w:pPr>
      <w:r w:rsidRPr="00037046">
        <w:rPr>
          <w:rFonts w:ascii="Montserrat Light" w:hAnsi="Montserrat Light"/>
        </w:rPr>
        <w:t>efectuarea de consulta</w:t>
      </w:r>
      <w:r w:rsidR="008379E8" w:rsidRPr="00037046">
        <w:rPr>
          <w:rFonts w:ascii="Montserrat Light" w:hAnsi="Montserrat Light"/>
        </w:rPr>
        <w:t>ț</w:t>
      </w:r>
      <w:r w:rsidRPr="00037046">
        <w:rPr>
          <w:rFonts w:ascii="Montserrat Light" w:hAnsi="Montserrat Light"/>
        </w:rPr>
        <w:t>ii interdisciplinare pentru pacien</w:t>
      </w:r>
      <w:r w:rsidR="008379E8" w:rsidRPr="00037046">
        <w:rPr>
          <w:rFonts w:ascii="Montserrat Light" w:hAnsi="Montserrat Light"/>
        </w:rPr>
        <w:t>ț</w:t>
      </w:r>
      <w:r w:rsidRPr="00037046">
        <w:rPr>
          <w:rFonts w:ascii="Montserrat Light" w:hAnsi="Montserrat Light"/>
        </w:rPr>
        <w:t>ii interna</w:t>
      </w:r>
      <w:r w:rsidR="008379E8" w:rsidRPr="00037046">
        <w:rPr>
          <w:rFonts w:ascii="Montserrat Light" w:hAnsi="Montserrat Light"/>
        </w:rPr>
        <w:t>ț</w:t>
      </w:r>
      <w:r w:rsidRPr="00037046">
        <w:rPr>
          <w:rFonts w:ascii="Montserrat Light" w:hAnsi="Montserrat Light"/>
        </w:rPr>
        <w:t>i în unitate sau pentru cei interna</w:t>
      </w:r>
      <w:r w:rsidR="008379E8" w:rsidRPr="00037046">
        <w:rPr>
          <w:rFonts w:ascii="Montserrat Light" w:hAnsi="Montserrat Light"/>
        </w:rPr>
        <w:t>ț</w:t>
      </w:r>
      <w:r w:rsidRPr="00037046">
        <w:rPr>
          <w:rFonts w:ascii="Montserrat Light" w:hAnsi="Montserrat Light"/>
        </w:rPr>
        <w:t>i în alte spitale;</w:t>
      </w:r>
    </w:p>
    <w:p w14:paraId="263F168B" w14:textId="3C249477" w:rsidR="005C2FFE" w:rsidRPr="00037046" w:rsidRDefault="005C2FFE" w:rsidP="008018C1">
      <w:pPr>
        <w:numPr>
          <w:ilvl w:val="0"/>
          <w:numId w:val="29"/>
        </w:numPr>
        <w:tabs>
          <w:tab w:val="left" w:pos="993"/>
        </w:tabs>
        <w:autoSpaceDE w:val="0"/>
        <w:autoSpaceDN w:val="0"/>
        <w:adjustRightInd w:val="0"/>
        <w:spacing w:after="0" w:line="240" w:lineRule="auto"/>
        <w:jc w:val="both"/>
        <w:rPr>
          <w:rFonts w:ascii="Montserrat Light" w:hAnsi="Montserrat Light"/>
        </w:rPr>
      </w:pPr>
      <w:r w:rsidRPr="00037046">
        <w:rPr>
          <w:rFonts w:ascii="Montserrat Light" w:hAnsi="Montserrat Light"/>
        </w:rPr>
        <w:t>efectuarea investiga</w:t>
      </w:r>
      <w:r w:rsidR="008379E8" w:rsidRPr="00037046">
        <w:rPr>
          <w:rFonts w:ascii="Montserrat Light" w:hAnsi="Montserrat Light"/>
        </w:rPr>
        <w:t>ț</w:t>
      </w:r>
      <w:r w:rsidRPr="00037046">
        <w:rPr>
          <w:rFonts w:ascii="Montserrat Light" w:hAnsi="Montserrat Light"/>
        </w:rPr>
        <w:t>iilor necesare expertizei capacită</w:t>
      </w:r>
      <w:r w:rsidR="008379E8" w:rsidRPr="00037046">
        <w:rPr>
          <w:rFonts w:ascii="Montserrat Light" w:hAnsi="Montserrat Light"/>
        </w:rPr>
        <w:t>ț</w:t>
      </w:r>
      <w:r w:rsidRPr="00037046">
        <w:rPr>
          <w:rFonts w:ascii="Montserrat Light" w:hAnsi="Montserrat Light"/>
        </w:rPr>
        <w:t xml:space="preserve">ii de muncă, colaborarea cu serviciile de expertiză </w:t>
      </w:r>
      <w:r w:rsidR="008379E8" w:rsidRPr="00037046">
        <w:rPr>
          <w:rFonts w:ascii="Montserrat Light" w:hAnsi="Montserrat Light"/>
        </w:rPr>
        <w:t>ș</w:t>
      </w:r>
      <w:r w:rsidRPr="00037046">
        <w:rPr>
          <w:rFonts w:ascii="Montserrat Light" w:hAnsi="Montserrat Light"/>
        </w:rPr>
        <w:t>i recuperare medicală a capacită</w:t>
      </w:r>
      <w:r w:rsidR="008379E8" w:rsidRPr="00037046">
        <w:rPr>
          <w:rFonts w:ascii="Montserrat Light" w:hAnsi="Montserrat Light"/>
        </w:rPr>
        <w:t>ț</w:t>
      </w:r>
      <w:r w:rsidRPr="00037046">
        <w:rPr>
          <w:rFonts w:ascii="Montserrat Light" w:hAnsi="Montserrat Light"/>
        </w:rPr>
        <w:t>ii de muncă, în stabilirea capacită</w:t>
      </w:r>
      <w:r w:rsidR="008379E8" w:rsidRPr="00037046">
        <w:rPr>
          <w:rFonts w:ascii="Montserrat Light" w:hAnsi="Montserrat Light"/>
        </w:rPr>
        <w:t>ț</w:t>
      </w:r>
      <w:r w:rsidRPr="00037046">
        <w:rPr>
          <w:rFonts w:ascii="Montserrat Light" w:hAnsi="Montserrat Light"/>
        </w:rPr>
        <w:t>ii de muncă;</w:t>
      </w:r>
    </w:p>
    <w:p w14:paraId="5D50A6DD" w14:textId="77777777" w:rsidR="005C2FFE" w:rsidRPr="00037046" w:rsidRDefault="005C2FFE" w:rsidP="008018C1">
      <w:pPr>
        <w:numPr>
          <w:ilvl w:val="0"/>
          <w:numId w:val="29"/>
        </w:numPr>
        <w:tabs>
          <w:tab w:val="left" w:pos="993"/>
        </w:tabs>
        <w:spacing w:after="0" w:line="240" w:lineRule="auto"/>
        <w:jc w:val="both"/>
        <w:rPr>
          <w:rFonts w:ascii="Montserrat Light" w:hAnsi="Montserrat Light"/>
        </w:rPr>
      </w:pPr>
      <w:r w:rsidRPr="00037046">
        <w:rPr>
          <w:rFonts w:ascii="Montserrat Light" w:hAnsi="Montserrat Light"/>
        </w:rPr>
        <w:t>completarea formularelor tipizate, conform reglementărilor legale în vigoare;</w:t>
      </w:r>
    </w:p>
    <w:p w14:paraId="7A1E5A5A" w14:textId="065DBE09" w:rsidR="005C2FFE" w:rsidRPr="00037046" w:rsidRDefault="005C2FFE" w:rsidP="008018C1">
      <w:pPr>
        <w:numPr>
          <w:ilvl w:val="0"/>
          <w:numId w:val="29"/>
        </w:numPr>
        <w:tabs>
          <w:tab w:val="left" w:pos="993"/>
        </w:tabs>
        <w:spacing w:after="0" w:line="240" w:lineRule="auto"/>
        <w:jc w:val="both"/>
        <w:rPr>
          <w:rFonts w:ascii="Montserrat Light" w:hAnsi="Montserrat Light"/>
        </w:rPr>
      </w:pPr>
      <w:r w:rsidRPr="00037046">
        <w:rPr>
          <w:rFonts w:ascii="Montserrat Light" w:hAnsi="Montserrat Light"/>
        </w:rPr>
        <w:t>înregistrarea serviciilor medicale furnizate pentru asigura</w:t>
      </w:r>
      <w:r w:rsidR="008379E8" w:rsidRPr="00037046">
        <w:rPr>
          <w:rFonts w:ascii="Montserrat Light" w:hAnsi="Montserrat Light"/>
        </w:rPr>
        <w:t>ț</w:t>
      </w:r>
      <w:r w:rsidRPr="00037046">
        <w:rPr>
          <w:rFonts w:ascii="Montserrat Light" w:hAnsi="Montserrat Light"/>
        </w:rPr>
        <w:t>ii cu afec</w:t>
      </w:r>
      <w:r w:rsidR="008379E8" w:rsidRPr="00037046">
        <w:rPr>
          <w:rFonts w:ascii="Montserrat Light" w:hAnsi="Montserrat Light"/>
        </w:rPr>
        <w:t>ț</w:t>
      </w:r>
      <w:r w:rsidRPr="00037046">
        <w:rPr>
          <w:rFonts w:ascii="Montserrat Light" w:hAnsi="Montserrat Light"/>
        </w:rPr>
        <w:t>iuni cronice, obligatoriu atât în fi</w:t>
      </w:r>
      <w:r w:rsidR="008379E8" w:rsidRPr="00037046">
        <w:rPr>
          <w:rFonts w:ascii="Montserrat Light" w:hAnsi="Montserrat Light"/>
        </w:rPr>
        <w:t>ș</w:t>
      </w:r>
      <w:r w:rsidRPr="00037046">
        <w:rPr>
          <w:rFonts w:ascii="Montserrat Light" w:hAnsi="Montserrat Light"/>
        </w:rPr>
        <w:t>ele de consulta</w:t>
      </w:r>
      <w:r w:rsidR="008379E8" w:rsidRPr="00037046">
        <w:rPr>
          <w:rFonts w:ascii="Montserrat Light" w:hAnsi="Montserrat Light"/>
        </w:rPr>
        <w:t>ț</w:t>
      </w:r>
      <w:r w:rsidRPr="00037046">
        <w:rPr>
          <w:rFonts w:ascii="Montserrat Light" w:hAnsi="Montserrat Light"/>
        </w:rPr>
        <w:t xml:space="preserve">ii cat </w:t>
      </w:r>
      <w:r w:rsidR="008379E8" w:rsidRPr="00037046">
        <w:rPr>
          <w:rFonts w:ascii="Montserrat Light" w:hAnsi="Montserrat Light"/>
        </w:rPr>
        <w:t>ș</w:t>
      </w:r>
      <w:r w:rsidRPr="00037046">
        <w:rPr>
          <w:rFonts w:ascii="Montserrat Light" w:hAnsi="Montserrat Light"/>
        </w:rPr>
        <w:t>i în registrul de consulta</w:t>
      </w:r>
      <w:r w:rsidR="008379E8" w:rsidRPr="00037046">
        <w:rPr>
          <w:rFonts w:ascii="Montserrat Light" w:hAnsi="Montserrat Light"/>
        </w:rPr>
        <w:t>ț</w:t>
      </w:r>
      <w:r w:rsidRPr="00037046">
        <w:rPr>
          <w:rFonts w:ascii="Montserrat Light" w:hAnsi="Montserrat Light"/>
        </w:rPr>
        <w:t>ii;</w:t>
      </w:r>
    </w:p>
    <w:p w14:paraId="797D2860" w14:textId="77777777" w:rsidR="005C2FFE" w:rsidRPr="00037046" w:rsidRDefault="005C2FFE" w:rsidP="008018C1">
      <w:pPr>
        <w:numPr>
          <w:ilvl w:val="0"/>
          <w:numId w:val="29"/>
        </w:numPr>
        <w:tabs>
          <w:tab w:val="left" w:pos="993"/>
        </w:tabs>
        <w:spacing w:after="0" w:line="240" w:lineRule="auto"/>
        <w:jc w:val="both"/>
        <w:rPr>
          <w:rFonts w:ascii="Montserrat Light" w:hAnsi="Montserrat Light"/>
        </w:rPr>
      </w:pPr>
      <w:r w:rsidRPr="00037046">
        <w:rPr>
          <w:rFonts w:ascii="Montserrat Light" w:hAnsi="Montserrat Light"/>
        </w:rPr>
        <w:t>aplicarea protocoalelor terapeutice în vigoare;</w:t>
      </w:r>
    </w:p>
    <w:p w14:paraId="5182EA7A" w14:textId="7A7F0279" w:rsidR="005C2FFE" w:rsidRPr="00037046" w:rsidRDefault="005C2FFE" w:rsidP="008018C1">
      <w:pPr>
        <w:numPr>
          <w:ilvl w:val="0"/>
          <w:numId w:val="29"/>
        </w:numPr>
        <w:tabs>
          <w:tab w:val="left" w:pos="993"/>
          <w:tab w:val="left" w:pos="1134"/>
        </w:tabs>
        <w:spacing w:after="0" w:line="240" w:lineRule="auto"/>
        <w:jc w:val="both"/>
        <w:rPr>
          <w:rFonts w:ascii="Montserrat Light" w:hAnsi="Montserrat Light"/>
        </w:rPr>
      </w:pPr>
      <w:r w:rsidRPr="00037046">
        <w:rPr>
          <w:rFonts w:ascii="Montserrat Light" w:hAnsi="Montserrat Light"/>
        </w:rPr>
        <w:t>definirea manevrelor care implică solu</w:t>
      </w:r>
      <w:r w:rsidR="008379E8" w:rsidRPr="00037046">
        <w:rPr>
          <w:rFonts w:ascii="Montserrat Light" w:hAnsi="Montserrat Light"/>
        </w:rPr>
        <w:t>ț</w:t>
      </w:r>
      <w:r w:rsidRPr="00037046">
        <w:rPr>
          <w:rFonts w:ascii="Montserrat Light" w:hAnsi="Montserrat Light"/>
        </w:rPr>
        <w:t xml:space="preserve">ii de continuitate a materialelor utilizate </w:t>
      </w:r>
      <w:r w:rsidR="008379E8" w:rsidRPr="00037046">
        <w:rPr>
          <w:rFonts w:ascii="Montserrat Light" w:hAnsi="Montserrat Light"/>
        </w:rPr>
        <w:t>ș</w:t>
      </w:r>
      <w:r w:rsidRPr="00037046">
        <w:rPr>
          <w:rFonts w:ascii="Montserrat Light" w:hAnsi="Montserrat Light"/>
        </w:rPr>
        <w:t>i a condi</w:t>
      </w:r>
      <w:r w:rsidR="008379E8" w:rsidRPr="00037046">
        <w:rPr>
          <w:rFonts w:ascii="Montserrat Light" w:hAnsi="Montserrat Light"/>
        </w:rPr>
        <w:t>ț</w:t>
      </w:r>
      <w:r w:rsidRPr="00037046">
        <w:rPr>
          <w:rFonts w:ascii="Montserrat Light" w:hAnsi="Montserrat Light"/>
        </w:rPr>
        <w:t>iilor de sterilizare;</w:t>
      </w:r>
    </w:p>
    <w:p w14:paraId="450A3A53" w14:textId="049B22E7" w:rsidR="00A12957" w:rsidRPr="00037046" w:rsidRDefault="005C2FFE" w:rsidP="008018C1">
      <w:pPr>
        <w:numPr>
          <w:ilvl w:val="0"/>
          <w:numId w:val="29"/>
        </w:numPr>
        <w:tabs>
          <w:tab w:val="left" w:pos="993"/>
          <w:tab w:val="left" w:pos="1134"/>
        </w:tabs>
        <w:spacing w:after="0" w:line="240" w:lineRule="auto"/>
        <w:jc w:val="both"/>
        <w:rPr>
          <w:rFonts w:ascii="Montserrat Light" w:hAnsi="Montserrat Light"/>
        </w:rPr>
      </w:pPr>
      <w:r w:rsidRPr="00037046">
        <w:rPr>
          <w:rFonts w:ascii="Montserrat Light" w:hAnsi="Montserrat Light"/>
        </w:rPr>
        <w:t>întocmirea criteriilor de prioritizare pentru accesul la serviciile oferite în cazul listelor de a</w:t>
      </w:r>
      <w:r w:rsidR="008379E8" w:rsidRPr="00037046">
        <w:rPr>
          <w:rFonts w:ascii="Montserrat Light" w:hAnsi="Montserrat Light"/>
        </w:rPr>
        <w:t>ș</w:t>
      </w:r>
      <w:r w:rsidRPr="00037046">
        <w:rPr>
          <w:rFonts w:ascii="Montserrat Light" w:hAnsi="Montserrat Light"/>
        </w:rPr>
        <w:t>teptare.</w:t>
      </w:r>
    </w:p>
    <w:p w14:paraId="07B75A04" w14:textId="15FD7E44" w:rsidR="00A32585" w:rsidRPr="00037046" w:rsidRDefault="00A32585" w:rsidP="00A32585">
      <w:pPr>
        <w:tabs>
          <w:tab w:val="left" w:pos="1134"/>
        </w:tabs>
        <w:spacing w:after="0" w:line="240" w:lineRule="auto"/>
        <w:jc w:val="both"/>
        <w:rPr>
          <w:rFonts w:ascii="Montserrat Light" w:eastAsia="Arial" w:hAnsi="Montserrat Light" w:cs="Arial"/>
          <w:b/>
          <w:bCs/>
        </w:rPr>
      </w:pPr>
      <w:r w:rsidRPr="00037046">
        <w:rPr>
          <w:rFonts w:ascii="Montserrat Light" w:eastAsia="Arial" w:hAnsi="Montserrat Light" w:cs="Arial"/>
          <w:b/>
          <w:bCs/>
        </w:rPr>
        <w:t>Articolul 4</w:t>
      </w:r>
      <w:r w:rsidR="00154652" w:rsidRPr="00037046">
        <w:rPr>
          <w:rFonts w:ascii="Montserrat Light" w:eastAsia="Arial" w:hAnsi="Montserrat Light" w:cs="Arial"/>
          <w:b/>
          <w:bCs/>
        </w:rPr>
        <w:t>9</w:t>
      </w:r>
    </w:p>
    <w:p w14:paraId="15C4A678" w14:textId="3F529EB0" w:rsidR="00CE10C8" w:rsidRPr="00037046" w:rsidRDefault="00CE10C8" w:rsidP="0007731F">
      <w:pPr>
        <w:spacing w:after="0" w:line="240" w:lineRule="auto"/>
        <w:jc w:val="both"/>
        <w:rPr>
          <w:rFonts w:ascii="Montserrat Light" w:eastAsia="Arial" w:hAnsi="Montserrat Light" w:cs="Arial"/>
        </w:rPr>
      </w:pPr>
      <w:r w:rsidRPr="00037046">
        <w:rPr>
          <w:rFonts w:ascii="Montserrat Light" w:eastAsia="Arial" w:hAnsi="Montserrat Light" w:cs="Arial"/>
          <w:b/>
          <w:bCs/>
        </w:rPr>
        <w:t>(1)</w:t>
      </w:r>
      <w:r w:rsidRPr="00037046">
        <w:rPr>
          <w:rFonts w:ascii="Montserrat Light" w:eastAsia="Arial" w:hAnsi="Montserrat Light" w:cs="Arial"/>
        </w:rPr>
        <w:t xml:space="preserve"> În cadrul sec</w:t>
      </w:r>
      <w:r w:rsidR="008379E8" w:rsidRPr="00037046">
        <w:rPr>
          <w:rFonts w:ascii="Montserrat Light" w:eastAsia="Arial" w:hAnsi="Montserrat Light" w:cs="Arial"/>
        </w:rPr>
        <w:t>ț</w:t>
      </w:r>
      <w:r w:rsidRPr="00037046">
        <w:rPr>
          <w:rFonts w:ascii="Montserrat Light" w:eastAsia="Arial" w:hAnsi="Montserrat Light" w:cs="Arial"/>
        </w:rPr>
        <w:t>iilor cu paturi, pentru asigurarea continuită</w:t>
      </w:r>
      <w:r w:rsidR="008379E8" w:rsidRPr="00037046">
        <w:rPr>
          <w:rFonts w:ascii="Montserrat Light" w:eastAsia="Arial" w:hAnsi="Montserrat Light" w:cs="Arial"/>
        </w:rPr>
        <w:t>ț</w:t>
      </w:r>
      <w:r w:rsidRPr="00037046">
        <w:rPr>
          <w:rFonts w:ascii="Montserrat Light" w:eastAsia="Arial" w:hAnsi="Montserrat Light" w:cs="Arial"/>
        </w:rPr>
        <w:t>ii asisten</w:t>
      </w:r>
      <w:r w:rsidR="008379E8" w:rsidRPr="00037046">
        <w:rPr>
          <w:rFonts w:ascii="Montserrat Light" w:eastAsia="Arial" w:hAnsi="Montserrat Light" w:cs="Arial"/>
        </w:rPr>
        <w:t>ț</w:t>
      </w:r>
      <w:r w:rsidRPr="00037046">
        <w:rPr>
          <w:rFonts w:ascii="Montserrat Light" w:eastAsia="Arial" w:hAnsi="Montserrat Light" w:cs="Arial"/>
        </w:rPr>
        <w:t>ei medicale între ora de terminare a programului stabilit pentru activitatea curentă a medicilor din cursul dimine</w:t>
      </w:r>
      <w:r w:rsidR="008379E8" w:rsidRPr="00037046">
        <w:rPr>
          <w:rFonts w:ascii="Montserrat Light" w:eastAsia="Arial" w:hAnsi="Montserrat Light" w:cs="Arial"/>
        </w:rPr>
        <w:t>ț</w:t>
      </w:r>
      <w:r w:rsidRPr="00037046">
        <w:rPr>
          <w:rFonts w:ascii="Montserrat Light" w:eastAsia="Arial" w:hAnsi="Montserrat Light" w:cs="Arial"/>
        </w:rPr>
        <w:t xml:space="preserve">ii </w:t>
      </w:r>
      <w:r w:rsidR="008379E8" w:rsidRPr="00037046">
        <w:rPr>
          <w:rFonts w:ascii="Montserrat Light" w:eastAsia="Arial" w:hAnsi="Montserrat Light" w:cs="Arial"/>
        </w:rPr>
        <w:t>ș</w:t>
      </w:r>
      <w:r w:rsidRPr="00037046">
        <w:rPr>
          <w:rFonts w:ascii="Montserrat Light" w:eastAsia="Arial" w:hAnsi="Montserrat Light" w:cs="Arial"/>
        </w:rPr>
        <w:t>i ora de începere a programului de diminea</w:t>
      </w:r>
      <w:r w:rsidR="008379E8" w:rsidRPr="00037046">
        <w:rPr>
          <w:rFonts w:ascii="Montserrat Light" w:eastAsia="Arial" w:hAnsi="Montserrat Light" w:cs="Arial"/>
        </w:rPr>
        <w:t>ț</w:t>
      </w:r>
      <w:r w:rsidRPr="00037046">
        <w:rPr>
          <w:rFonts w:ascii="Montserrat Light" w:eastAsia="Arial" w:hAnsi="Montserrat Light" w:cs="Arial"/>
        </w:rPr>
        <w:t xml:space="preserve">ă din ziua următoare, se organizează serviciul de gardă. </w:t>
      </w:r>
    </w:p>
    <w:p w14:paraId="3432F521" w14:textId="20387EAD" w:rsidR="00CE10C8" w:rsidRPr="00037046" w:rsidRDefault="00CE10C8" w:rsidP="0007731F">
      <w:pPr>
        <w:spacing w:after="0" w:line="240" w:lineRule="auto"/>
        <w:jc w:val="both"/>
        <w:rPr>
          <w:rFonts w:ascii="Montserrat Light" w:hAnsi="Montserrat Light"/>
        </w:rPr>
      </w:pPr>
      <w:r w:rsidRPr="00037046">
        <w:rPr>
          <w:rFonts w:ascii="Montserrat Light" w:hAnsi="Montserrat Light"/>
          <w:b/>
          <w:bCs/>
        </w:rPr>
        <w:t>(2)</w:t>
      </w:r>
      <w:r w:rsidRPr="00037046">
        <w:rPr>
          <w:rFonts w:ascii="Montserrat Light" w:hAnsi="Montserrat Light"/>
          <w:b/>
        </w:rPr>
        <w:t xml:space="preserve"> </w:t>
      </w:r>
      <w:r w:rsidRPr="00037046">
        <w:rPr>
          <w:rFonts w:ascii="Montserrat Light" w:hAnsi="Montserrat Light"/>
          <w:bCs/>
        </w:rPr>
        <w:t>Medicii de gardă</w:t>
      </w:r>
      <w:r w:rsidRPr="00037046">
        <w:rPr>
          <w:rFonts w:ascii="Montserrat Light" w:hAnsi="Montserrat Light"/>
        </w:rPr>
        <w:t xml:space="preserve"> au următoarele atribu</w:t>
      </w:r>
      <w:r w:rsidR="008379E8" w:rsidRPr="00037046">
        <w:rPr>
          <w:rFonts w:ascii="Montserrat Light" w:hAnsi="Montserrat Light"/>
        </w:rPr>
        <w:t>ț</w:t>
      </w:r>
      <w:r w:rsidRPr="00037046">
        <w:rPr>
          <w:rFonts w:ascii="Montserrat Light" w:hAnsi="Montserrat Light"/>
        </w:rPr>
        <w:t xml:space="preserve">ii principale: </w:t>
      </w:r>
    </w:p>
    <w:p w14:paraId="21F2BAEC" w14:textId="093B713D" w:rsidR="00CE10C8" w:rsidRPr="00037046" w:rsidRDefault="00CE10C8" w:rsidP="008018C1">
      <w:pPr>
        <w:numPr>
          <w:ilvl w:val="0"/>
          <w:numId w:val="14"/>
        </w:numPr>
        <w:tabs>
          <w:tab w:val="left" w:pos="993"/>
        </w:tabs>
        <w:spacing w:after="0" w:line="240" w:lineRule="auto"/>
        <w:jc w:val="both"/>
        <w:rPr>
          <w:rFonts w:ascii="Montserrat Light" w:hAnsi="Montserrat Light"/>
        </w:rPr>
      </w:pPr>
      <w:r w:rsidRPr="00037046">
        <w:rPr>
          <w:rFonts w:ascii="Montserrat Light" w:hAnsi="Montserrat Light"/>
        </w:rPr>
        <w:t xml:space="preserve">pe durata gărzii sunt înlocuitorii </w:t>
      </w:r>
      <w:r w:rsidR="008379E8" w:rsidRPr="00037046">
        <w:rPr>
          <w:rFonts w:ascii="Montserrat Light" w:hAnsi="Montserrat Light"/>
        </w:rPr>
        <w:t>ș</w:t>
      </w:r>
      <w:r w:rsidRPr="00037046">
        <w:rPr>
          <w:rFonts w:ascii="Montserrat Light" w:hAnsi="Montserrat Light"/>
        </w:rPr>
        <w:t>efilor de sec</w:t>
      </w:r>
      <w:r w:rsidR="008379E8" w:rsidRPr="00037046">
        <w:rPr>
          <w:rFonts w:ascii="Montserrat Light" w:hAnsi="Montserrat Light"/>
        </w:rPr>
        <w:t>ț</w:t>
      </w:r>
      <w:r w:rsidRPr="00037046">
        <w:rPr>
          <w:rFonts w:ascii="Montserrat Light" w:hAnsi="Montserrat Light"/>
        </w:rPr>
        <w:t xml:space="preserve">ie, </w:t>
      </w:r>
      <w:r w:rsidR="008379E8" w:rsidRPr="00037046">
        <w:rPr>
          <w:rFonts w:ascii="Montserrat Light" w:hAnsi="Montserrat Light"/>
        </w:rPr>
        <w:t>ș</w:t>
      </w:r>
      <w:r w:rsidRPr="00037046">
        <w:rPr>
          <w:rFonts w:ascii="Montserrat Light" w:hAnsi="Montserrat Light"/>
        </w:rPr>
        <w:t>i în acest interval preiau toate atribu</w:t>
      </w:r>
      <w:r w:rsidR="008379E8" w:rsidRPr="00037046">
        <w:rPr>
          <w:rFonts w:ascii="Montserrat Light" w:hAnsi="Montserrat Light"/>
        </w:rPr>
        <w:t>ț</w:t>
      </w:r>
      <w:r w:rsidRPr="00037046">
        <w:rPr>
          <w:rFonts w:ascii="Montserrat Light" w:hAnsi="Montserrat Light"/>
        </w:rPr>
        <w:t>iile acestora referitoare la activitatea medicală;</w:t>
      </w:r>
    </w:p>
    <w:p w14:paraId="77F9B198" w14:textId="11B9E7D3" w:rsidR="00CE10C8" w:rsidRPr="00037046" w:rsidRDefault="00CE10C8" w:rsidP="008018C1">
      <w:pPr>
        <w:numPr>
          <w:ilvl w:val="0"/>
          <w:numId w:val="14"/>
        </w:numPr>
        <w:tabs>
          <w:tab w:val="left" w:pos="993"/>
        </w:tabs>
        <w:spacing w:after="0" w:line="240" w:lineRule="auto"/>
        <w:jc w:val="both"/>
        <w:rPr>
          <w:rFonts w:ascii="Montserrat Light" w:hAnsi="Montserrat Light"/>
        </w:rPr>
      </w:pPr>
      <w:r w:rsidRPr="00037046">
        <w:rPr>
          <w:rFonts w:ascii="Montserrat Light" w:hAnsi="Montserrat Light"/>
        </w:rPr>
        <w:t xml:space="preserve">medicul coordonator al gărzilor asigură integrarea </w:t>
      </w:r>
      <w:r w:rsidR="008379E8" w:rsidRPr="00037046">
        <w:rPr>
          <w:rFonts w:ascii="Montserrat Light" w:hAnsi="Montserrat Light"/>
        </w:rPr>
        <w:t>ș</w:t>
      </w:r>
      <w:r w:rsidRPr="00037046">
        <w:rPr>
          <w:rFonts w:ascii="Montserrat Light" w:hAnsi="Montserrat Light"/>
        </w:rPr>
        <w:t>i transmiterea către structurile corespunzătoare a informa</w:t>
      </w:r>
      <w:r w:rsidR="008379E8" w:rsidRPr="00037046">
        <w:rPr>
          <w:rFonts w:ascii="Montserrat Light" w:hAnsi="Montserrat Light"/>
        </w:rPr>
        <w:t>ț</w:t>
      </w:r>
      <w:r w:rsidRPr="00037046">
        <w:rPr>
          <w:rFonts w:ascii="Montserrat Light" w:hAnsi="Montserrat Light"/>
        </w:rPr>
        <w:t>iilor în cazurile care depă</w:t>
      </w:r>
      <w:r w:rsidR="008379E8" w:rsidRPr="00037046">
        <w:rPr>
          <w:rFonts w:ascii="Montserrat Light" w:hAnsi="Montserrat Light"/>
        </w:rPr>
        <w:t>ș</w:t>
      </w:r>
      <w:r w:rsidRPr="00037046">
        <w:rPr>
          <w:rFonts w:ascii="Montserrat Light" w:hAnsi="Montserrat Light"/>
        </w:rPr>
        <w:t>esc competen</w:t>
      </w:r>
      <w:r w:rsidR="008379E8" w:rsidRPr="00037046">
        <w:rPr>
          <w:rFonts w:ascii="Montserrat Light" w:hAnsi="Montserrat Light"/>
        </w:rPr>
        <w:t>ț</w:t>
      </w:r>
      <w:r w:rsidRPr="00037046">
        <w:rPr>
          <w:rFonts w:ascii="Montserrat Light" w:hAnsi="Montserrat Light"/>
        </w:rPr>
        <w:t xml:space="preserve">a medicului de gardă, evaluează </w:t>
      </w:r>
      <w:r w:rsidR="008379E8" w:rsidRPr="00037046">
        <w:rPr>
          <w:rFonts w:ascii="Montserrat Light" w:hAnsi="Montserrat Light"/>
        </w:rPr>
        <w:t>ș</w:t>
      </w:r>
      <w:r w:rsidRPr="00037046">
        <w:rPr>
          <w:rFonts w:ascii="Montserrat Light" w:hAnsi="Montserrat Light"/>
        </w:rPr>
        <w:t>i supervizează derularea actului medical pentru cazurile complexe care necesită investigare multidisciplinară ,răspunde pentru respectarea măsurilor întreprinse în situa</w:t>
      </w:r>
      <w:r w:rsidR="008379E8" w:rsidRPr="00037046">
        <w:rPr>
          <w:rFonts w:ascii="Montserrat Light" w:hAnsi="Montserrat Light"/>
        </w:rPr>
        <w:t>ț</w:t>
      </w:r>
      <w:r w:rsidRPr="00037046">
        <w:rPr>
          <w:rFonts w:ascii="Montserrat Light" w:hAnsi="Montserrat Light"/>
        </w:rPr>
        <w:t>ii de urgen</w:t>
      </w:r>
      <w:r w:rsidR="008379E8" w:rsidRPr="00037046">
        <w:rPr>
          <w:rFonts w:ascii="Montserrat Light" w:hAnsi="Montserrat Light"/>
        </w:rPr>
        <w:t>ț</w:t>
      </w:r>
      <w:r w:rsidRPr="00037046">
        <w:rPr>
          <w:rFonts w:ascii="Montserrat Light" w:hAnsi="Montserrat Light"/>
        </w:rPr>
        <w:t xml:space="preserve">ă </w:t>
      </w:r>
      <w:r w:rsidR="008379E8" w:rsidRPr="00037046">
        <w:rPr>
          <w:rFonts w:ascii="Montserrat Light" w:hAnsi="Montserrat Light"/>
        </w:rPr>
        <w:t>ș</w:t>
      </w:r>
      <w:r w:rsidRPr="00037046">
        <w:rPr>
          <w:rFonts w:ascii="Montserrat Light" w:hAnsi="Montserrat Light"/>
        </w:rPr>
        <w:t>i de raportarea situa</w:t>
      </w:r>
      <w:r w:rsidR="008379E8" w:rsidRPr="00037046">
        <w:rPr>
          <w:rFonts w:ascii="Montserrat Light" w:hAnsi="Montserrat Light"/>
        </w:rPr>
        <w:t>ț</w:t>
      </w:r>
      <w:r w:rsidRPr="00037046">
        <w:rPr>
          <w:rFonts w:ascii="Montserrat Light" w:hAnsi="Montserrat Light"/>
        </w:rPr>
        <w:t>iei cu celeritate conducerii unită</w:t>
      </w:r>
      <w:r w:rsidR="008379E8" w:rsidRPr="00037046">
        <w:rPr>
          <w:rFonts w:ascii="Montserrat Light" w:hAnsi="Montserrat Light"/>
        </w:rPr>
        <w:t>ț</w:t>
      </w:r>
      <w:r w:rsidRPr="00037046">
        <w:rPr>
          <w:rFonts w:ascii="Montserrat Light" w:hAnsi="Montserrat Light"/>
        </w:rPr>
        <w:t xml:space="preserve">ii; </w:t>
      </w:r>
    </w:p>
    <w:p w14:paraId="411F0775" w14:textId="02603A11" w:rsidR="00CE10C8" w:rsidRPr="00037046" w:rsidRDefault="00CE10C8" w:rsidP="008018C1">
      <w:pPr>
        <w:numPr>
          <w:ilvl w:val="0"/>
          <w:numId w:val="14"/>
        </w:numPr>
        <w:tabs>
          <w:tab w:val="left" w:pos="993"/>
        </w:tabs>
        <w:spacing w:after="0" w:line="240" w:lineRule="auto"/>
        <w:jc w:val="both"/>
        <w:rPr>
          <w:rFonts w:ascii="Montserrat Light" w:hAnsi="Montserrat Light"/>
        </w:rPr>
      </w:pPr>
      <w:r w:rsidRPr="00037046">
        <w:rPr>
          <w:rFonts w:ascii="Montserrat Light" w:hAnsi="Montserrat Light"/>
        </w:rPr>
        <w:t>asigură efectuarea consulta</w:t>
      </w:r>
      <w:r w:rsidR="008379E8" w:rsidRPr="00037046">
        <w:rPr>
          <w:rFonts w:ascii="Montserrat Light" w:hAnsi="Montserrat Light"/>
        </w:rPr>
        <w:t>ț</w:t>
      </w:r>
      <w:r w:rsidRPr="00037046">
        <w:rPr>
          <w:rFonts w:ascii="Montserrat Light" w:hAnsi="Montserrat Light"/>
        </w:rPr>
        <w:t>iilor pacien</w:t>
      </w:r>
      <w:r w:rsidR="008379E8" w:rsidRPr="00037046">
        <w:rPr>
          <w:rFonts w:ascii="Montserrat Light" w:hAnsi="Montserrat Light"/>
        </w:rPr>
        <w:t>ț</w:t>
      </w:r>
      <w:r w:rsidRPr="00037046">
        <w:rPr>
          <w:rFonts w:ascii="Montserrat Light" w:hAnsi="Montserrat Light"/>
        </w:rPr>
        <w:t>ilor prezenta</w:t>
      </w:r>
      <w:r w:rsidR="008379E8" w:rsidRPr="00037046">
        <w:rPr>
          <w:rFonts w:ascii="Montserrat Light" w:hAnsi="Montserrat Light"/>
        </w:rPr>
        <w:t>ț</w:t>
      </w:r>
      <w:r w:rsidRPr="00037046">
        <w:rPr>
          <w:rFonts w:ascii="Montserrat Light" w:hAnsi="Montserrat Light"/>
        </w:rPr>
        <w:t xml:space="preserve">i la camera de gardă; </w:t>
      </w:r>
    </w:p>
    <w:p w14:paraId="5E6DFB6E" w14:textId="45907AF6" w:rsidR="00CE10C8" w:rsidRPr="00037046" w:rsidRDefault="00CE10C8" w:rsidP="008018C1">
      <w:pPr>
        <w:numPr>
          <w:ilvl w:val="0"/>
          <w:numId w:val="14"/>
        </w:numPr>
        <w:tabs>
          <w:tab w:val="left" w:pos="993"/>
        </w:tabs>
        <w:spacing w:after="0" w:line="240" w:lineRule="auto"/>
        <w:jc w:val="both"/>
        <w:rPr>
          <w:rFonts w:ascii="Montserrat Light" w:hAnsi="Montserrat Light"/>
        </w:rPr>
      </w:pPr>
      <w:r w:rsidRPr="00037046">
        <w:rPr>
          <w:rFonts w:ascii="Montserrat Light" w:hAnsi="Montserrat Light"/>
        </w:rPr>
        <w:t>răspund prompt solicitărilor pacien</w:t>
      </w:r>
      <w:r w:rsidR="008379E8" w:rsidRPr="00037046">
        <w:rPr>
          <w:rFonts w:ascii="Montserrat Light" w:hAnsi="Montserrat Light"/>
        </w:rPr>
        <w:t>ț</w:t>
      </w:r>
      <w:r w:rsidRPr="00037046">
        <w:rPr>
          <w:rFonts w:ascii="Montserrat Light" w:hAnsi="Montserrat Light"/>
        </w:rPr>
        <w:t>ilor interna</w:t>
      </w:r>
      <w:r w:rsidR="008379E8" w:rsidRPr="00037046">
        <w:rPr>
          <w:rFonts w:ascii="Montserrat Light" w:hAnsi="Montserrat Light"/>
        </w:rPr>
        <w:t>ț</w:t>
      </w:r>
      <w:r w:rsidRPr="00037046">
        <w:rPr>
          <w:rFonts w:ascii="Montserrat Light" w:hAnsi="Montserrat Light"/>
        </w:rPr>
        <w:t>i în sec</w:t>
      </w:r>
      <w:r w:rsidR="008379E8" w:rsidRPr="00037046">
        <w:rPr>
          <w:rFonts w:ascii="Montserrat Light" w:hAnsi="Montserrat Light"/>
        </w:rPr>
        <w:t>ț</w:t>
      </w:r>
      <w:r w:rsidRPr="00037046">
        <w:rPr>
          <w:rFonts w:ascii="Montserrat Light" w:hAnsi="Montserrat Light"/>
        </w:rPr>
        <w:t xml:space="preserve">ii </w:t>
      </w:r>
      <w:r w:rsidR="008379E8" w:rsidRPr="00037046">
        <w:rPr>
          <w:rFonts w:ascii="Montserrat Light" w:hAnsi="Montserrat Light"/>
        </w:rPr>
        <w:t>ș</w:t>
      </w:r>
      <w:r w:rsidRPr="00037046">
        <w:rPr>
          <w:rFonts w:ascii="Montserrat Light" w:hAnsi="Montserrat Light"/>
        </w:rPr>
        <w:t>i notează în foaia de observa</w:t>
      </w:r>
      <w:r w:rsidR="008379E8" w:rsidRPr="00037046">
        <w:rPr>
          <w:rFonts w:ascii="Montserrat Light" w:hAnsi="Montserrat Light"/>
        </w:rPr>
        <w:t>ț</w:t>
      </w:r>
      <w:r w:rsidRPr="00037046">
        <w:rPr>
          <w:rFonts w:ascii="Montserrat Light" w:hAnsi="Montserrat Light"/>
        </w:rPr>
        <w:t>ie clinică generală evolu</w:t>
      </w:r>
      <w:r w:rsidR="008379E8" w:rsidRPr="00037046">
        <w:rPr>
          <w:rFonts w:ascii="Montserrat Light" w:hAnsi="Montserrat Light"/>
        </w:rPr>
        <w:t>ț</w:t>
      </w:r>
      <w:r w:rsidRPr="00037046">
        <w:rPr>
          <w:rFonts w:ascii="Montserrat Light" w:hAnsi="Montserrat Light"/>
        </w:rPr>
        <w:t>ia acestor pacien</w:t>
      </w:r>
      <w:r w:rsidR="008379E8" w:rsidRPr="00037046">
        <w:rPr>
          <w:rFonts w:ascii="Montserrat Light" w:hAnsi="Montserrat Light"/>
        </w:rPr>
        <w:t>ț</w:t>
      </w:r>
      <w:r w:rsidRPr="00037046">
        <w:rPr>
          <w:rFonts w:ascii="Montserrat Light" w:hAnsi="Montserrat Light"/>
        </w:rPr>
        <w:t xml:space="preserve">i, examinările paraclinice efectuate în gardă precum </w:t>
      </w:r>
      <w:r w:rsidR="008379E8" w:rsidRPr="00037046">
        <w:rPr>
          <w:rFonts w:ascii="Montserrat Light" w:hAnsi="Montserrat Light"/>
        </w:rPr>
        <w:t>ș</w:t>
      </w:r>
      <w:r w:rsidRPr="00037046">
        <w:rPr>
          <w:rFonts w:ascii="Montserrat Light" w:hAnsi="Montserrat Light"/>
        </w:rPr>
        <w:t xml:space="preserve">i modificările planului terapeutic; </w:t>
      </w:r>
    </w:p>
    <w:p w14:paraId="3C538254" w14:textId="45413177" w:rsidR="00CE10C8" w:rsidRPr="00037046" w:rsidRDefault="00CE10C8" w:rsidP="008018C1">
      <w:pPr>
        <w:numPr>
          <w:ilvl w:val="0"/>
          <w:numId w:val="14"/>
        </w:numPr>
        <w:tabs>
          <w:tab w:val="left" w:pos="993"/>
        </w:tabs>
        <w:spacing w:after="0" w:line="240" w:lineRule="auto"/>
        <w:jc w:val="both"/>
        <w:rPr>
          <w:rFonts w:ascii="Montserrat Light" w:hAnsi="Montserrat Light"/>
        </w:rPr>
      </w:pPr>
      <w:r w:rsidRPr="00037046">
        <w:rPr>
          <w:rFonts w:ascii="Montserrat Light" w:hAnsi="Montserrat Light"/>
        </w:rPr>
        <w:t>asigură pe durata gărzii trimiterea pacien</w:t>
      </w:r>
      <w:r w:rsidR="008379E8" w:rsidRPr="00037046">
        <w:rPr>
          <w:rFonts w:ascii="Montserrat Light" w:hAnsi="Montserrat Light"/>
        </w:rPr>
        <w:t>ț</w:t>
      </w:r>
      <w:r w:rsidRPr="00037046">
        <w:rPr>
          <w:rFonts w:ascii="Montserrat Light" w:hAnsi="Montserrat Light"/>
        </w:rPr>
        <w:t xml:space="preserve">ilor la consulturi </w:t>
      </w:r>
      <w:r w:rsidR="00BD274E" w:rsidRPr="00037046">
        <w:rPr>
          <w:rFonts w:ascii="Montserrat Light" w:hAnsi="Montserrat Light"/>
        </w:rPr>
        <w:t>inter clinice</w:t>
      </w:r>
      <w:r w:rsidRPr="00037046">
        <w:rPr>
          <w:rFonts w:ascii="Montserrat Light" w:hAnsi="Montserrat Light"/>
        </w:rPr>
        <w:t xml:space="preserve"> în vederea stabilirii diagnosticului </w:t>
      </w:r>
      <w:r w:rsidR="008379E8" w:rsidRPr="00037046">
        <w:rPr>
          <w:rFonts w:ascii="Montserrat Light" w:hAnsi="Montserrat Light"/>
        </w:rPr>
        <w:t>ș</w:t>
      </w:r>
      <w:r w:rsidRPr="00037046">
        <w:rPr>
          <w:rFonts w:ascii="Montserrat Light" w:hAnsi="Montserrat Light"/>
        </w:rPr>
        <w:t xml:space="preserve">i a terapiei; </w:t>
      </w:r>
    </w:p>
    <w:p w14:paraId="6ABBA269" w14:textId="6D6CCFA2" w:rsidR="00CE10C8" w:rsidRPr="00037046" w:rsidRDefault="00CE10C8" w:rsidP="008018C1">
      <w:pPr>
        <w:numPr>
          <w:ilvl w:val="0"/>
          <w:numId w:val="14"/>
        </w:numPr>
        <w:tabs>
          <w:tab w:val="left" w:pos="993"/>
        </w:tabs>
        <w:spacing w:after="0" w:line="240" w:lineRule="auto"/>
        <w:jc w:val="both"/>
        <w:rPr>
          <w:rFonts w:ascii="Montserrat Light" w:hAnsi="Montserrat Light"/>
        </w:rPr>
      </w:pPr>
      <w:r w:rsidRPr="00037046">
        <w:rPr>
          <w:rFonts w:ascii="Montserrat Light" w:hAnsi="Montserrat Light"/>
        </w:rPr>
        <w:t>eliberează medica</w:t>
      </w:r>
      <w:r w:rsidR="008379E8" w:rsidRPr="00037046">
        <w:rPr>
          <w:rFonts w:ascii="Montserrat Light" w:hAnsi="Montserrat Light"/>
        </w:rPr>
        <w:t>ț</w:t>
      </w:r>
      <w:r w:rsidRPr="00037046">
        <w:rPr>
          <w:rFonts w:ascii="Montserrat Light" w:hAnsi="Montserrat Light"/>
        </w:rPr>
        <w:t>ia necesară din dulapul de urgen</w:t>
      </w:r>
      <w:r w:rsidR="008379E8" w:rsidRPr="00037046">
        <w:rPr>
          <w:rFonts w:ascii="Montserrat Light" w:hAnsi="Montserrat Light"/>
        </w:rPr>
        <w:t>ț</w:t>
      </w:r>
      <w:r w:rsidRPr="00037046">
        <w:rPr>
          <w:rFonts w:ascii="Montserrat Light" w:hAnsi="Montserrat Light"/>
        </w:rPr>
        <w:t xml:space="preserve">ă; </w:t>
      </w:r>
    </w:p>
    <w:p w14:paraId="3B528471" w14:textId="74A103CF" w:rsidR="00CE10C8" w:rsidRPr="00037046" w:rsidRDefault="00CE10C8" w:rsidP="008018C1">
      <w:pPr>
        <w:numPr>
          <w:ilvl w:val="0"/>
          <w:numId w:val="14"/>
        </w:numPr>
        <w:tabs>
          <w:tab w:val="left" w:pos="993"/>
        </w:tabs>
        <w:spacing w:after="0" w:line="240" w:lineRule="auto"/>
        <w:jc w:val="both"/>
        <w:rPr>
          <w:rFonts w:ascii="Montserrat Light" w:hAnsi="Montserrat Light"/>
        </w:rPr>
      </w:pPr>
      <w:r w:rsidRPr="00037046">
        <w:rPr>
          <w:rFonts w:ascii="Montserrat Light" w:hAnsi="Montserrat Light"/>
        </w:rPr>
        <w:t>asigură transferul pacien</w:t>
      </w:r>
      <w:r w:rsidR="008379E8" w:rsidRPr="00037046">
        <w:rPr>
          <w:rFonts w:ascii="Montserrat Light" w:hAnsi="Montserrat Light"/>
        </w:rPr>
        <w:t>ț</w:t>
      </w:r>
      <w:r w:rsidRPr="00037046">
        <w:rPr>
          <w:rFonts w:ascii="Montserrat Light" w:hAnsi="Montserrat Light"/>
        </w:rPr>
        <w:t>ilor în alte sec</w:t>
      </w:r>
      <w:r w:rsidR="008379E8" w:rsidRPr="00037046">
        <w:rPr>
          <w:rFonts w:ascii="Montserrat Light" w:hAnsi="Montserrat Light"/>
        </w:rPr>
        <w:t>ț</w:t>
      </w:r>
      <w:r w:rsidRPr="00037046">
        <w:rPr>
          <w:rFonts w:ascii="Montserrat Light" w:hAnsi="Montserrat Light"/>
        </w:rPr>
        <w:t xml:space="preserve">ii ale spitalului sau în alte spitale în conformitate cu procedurile </w:t>
      </w:r>
      <w:r w:rsidR="008379E8" w:rsidRPr="00037046">
        <w:rPr>
          <w:rFonts w:ascii="Montserrat Light" w:hAnsi="Montserrat Light"/>
        </w:rPr>
        <w:t>ș</w:t>
      </w:r>
      <w:r w:rsidRPr="00037046">
        <w:rPr>
          <w:rFonts w:ascii="Montserrat Light" w:hAnsi="Montserrat Light"/>
        </w:rPr>
        <w:t xml:space="preserve">i protocoalele spitalului; </w:t>
      </w:r>
    </w:p>
    <w:p w14:paraId="67AFA4E9" w14:textId="2DE8564B" w:rsidR="00CE10C8" w:rsidRPr="00037046" w:rsidRDefault="00CE10C8" w:rsidP="008018C1">
      <w:pPr>
        <w:numPr>
          <w:ilvl w:val="0"/>
          <w:numId w:val="14"/>
        </w:numPr>
        <w:tabs>
          <w:tab w:val="left" w:pos="993"/>
        </w:tabs>
        <w:spacing w:after="0" w:line="240" w:lineRule="auto"/>
        <w:jc w:val="both"/>
        <w:rPr>
          <w:rFonts w:ascii="Montserrat Light" w:hAnsi="Montserrat Light"/>
        </w:rPr>
      </w:pPr>
      <w:r w:rsidRPr="00037046">
        <w:rPr>
          <w:rFonts w:ascii="Montserrat Light" w:hAnsi="Montserrat Light"/>
        </w:rPr>
        <w:t xml:space="preserve">asigură controlul organoleptic (calitativ) </w:t>
      </w:r>
      <w:r w:rsidR="008379E8" w:rsidRPr="00037046">
        <w:rPr>
          <w:rFonts w:ascii="Montserrat Light" w:hAnsi="Montserrat Light"/>
        </w:rPr>
        <w:t>ș</w:t>
      </w:r>
      <w:r w:rsidRPr="00037046">
        <w:rPr>
          <w:rFonts w:ascii="Montserrat Light" w:hAnsi="Montserrat Light"/>
        </w:rPr>
        <w:t>i cantitativ al hranei servite pacien</w:t>
      </w:r>
      <w:r w:rsidR="008379E8" w:rsidRPr="00037046">
        <w:rPr>
          <w:rFonts w:ascii="Montserrat Light" w:hAnsi="Montserrat Light"/>
        </w:rPr>
        <w:t>ț</w:t>
      </w:r>
      <w:r w:rsidRPr="00037046">
        <w:rPr>
          <w:rFonts w:ascii="Montserrat Light" w:hAnsi="Montserrat Light"/>
        </w:rPr>
        <w:t xml:space="preserve">ilor; </w:t>
      </w:r>
    </w:p>
    <w:p w14:paraId="585671E2" w14:textId="2C033FAC" w:rsidR="00CE10C8" w:rsidRPr="00037046" w:rsidRDefault="00CE10C8" w:rsidP="008018C1">
      <w:pPr>
        <w:numPr>
          <w:ilvl w:val="0"/>
          <w:numId w:val="14"/>
        </w:numPr>
        <w:tabs>
          <w:tab w:val="left" w:pos="993"/>
        </w:tabs>
        <w:spacing w:after="0" w:line="240" w:lineRule="auto"/>
        <w:jc w:val="both"/>
        <w:rPr>
          <w:rFonts w:ascii="Montserrat Light" w:hAnsi="Montserrat Light"/>
        </w:rPr>
      </w:pPr>
      <w:r w:rsidRPr="00037046">
        <w:rPr>
          <w:rFonts w:ascii="Montserrat Light" w:hAnsi="Montserrat Light"/>
        </w:rPr>
        <w:t>notează în raportul de gardă orice incident survenit în sec</w:t>
      </w:r>
      <w:r w:rsidR="008379E8" w:rsidRPr="00037046">
        <w:rPr>
          <w:rFonts w:ascii="Montserrat Light" w:hAnsi="Montserrat Light"/>
        </w:rPr>
        <w:t>ț</w:t>
      </w:r>
      <w:r w:rsidRPr="00037046">
        <w:rPr>
          <w:rFonts w:ascii="Montserrat Light" w:hAnsi="Montserrat Light"/>
        </w:rPr>
        <w:t xml:space="preserve">ii pe durata gărzii; </w:t>
      </w:r>
    </w:p>
    <w:p w14:paraId="25471445" w14:textId="3F4A0B06" w:rsidR="00A12957" w:rsidRPr="00037046" w:rsidRDefault="00CE10C8" w:rsidP="008018C1">
      <w:pPr>
        <w:numPr>
          <w:ilvl w:val="0"/>
          <w:numId w:val="14"/>
        </w:numPr>
        <w:tabs>
          <w:tab w:val="left" w:pos="993"/>
        </w:tabs>
        <w:spacing w:after="0" w:line="240" w:lineRule="auto"/>
        <w:jc w:val="both"/>
        <w:rPr>
          <w:rFonts w:ascii="Montserrat Light" w:hAnsi="Montserrat Light"/>
        </w:rPr>
      </w:pPr>
      <w:r w:rsidRPr="00037046">
        <w:rPr>
          <w:rFonts w:ascii="Montserrat Light" w:hAnsi="Montserrat Light"/>
        </w:rPr>
        <w:t>în caz de incendiu sau calamitate iau primele măsuri pentru evacuarea pacien</w:t>
      </w:r>
      <w:r w:rsidR="008379E8" w:rsidRPr="00037046">
        <w:rPr>
          <w:rFonts w:ascii="Montserrat Light" w:hAnsi="Montserrat Light"/>
        </w:rPr>
        <w:t>ț</w:t>
      </w:r>
      <w:r w:rsidRPr="00037046">
        <w:rPr>
          <w:rFonts w:ascii="Montserrat Light" w:hAnsi="Montserrat Light"/>
        </w:rPr>
        <w:t xml:space="preserve">ilor până la activarea celulei de criză </w:t>
      </w:r>
      <w:r w:rsidR="008379E8" w:rsidRPr="00037046">
        <w:rPr>
          <w:rFonts w:ascii="Montserrat Light" w:hAnsi="Montserrat Light"/>
        </w:rPr>
        <w:t>ș</w:t>
      </w:r>
      <w:r w:rsidRPr="00037046">
        <w:rPr>
          <w:rFonts w:ascii="Montserrat Light" w:hAnsi="Montserrat Light"/>
        </w:rPr>
        <w:t>i sosirea echipelor de interven</w:t>
      </w:r>
      <w:r w:rsidR="008379E8" w:rsidRPr="00037046">
        <w:rPr>
          <w:rFonts w:ascii="Montserrat Light" w:hAnsi="Montserrat Light"/>
        </w:rPr>
        <w:t>ț</w:t>
      </w:r>
      <w:r w:rsidRPr="00037046">
        <w:rPr>
          <w:rFonts w:ascii="Montserrat Light" w:hAnsi="Montserrat Light"/>
        </w:rPr>
        <w:t>ie pe care le convoacă în regim de urgen</w:t>
      </w:r>
      <w:r w:rsidR="008379E8" w:rsidRPr="00037046">
        <w:rPr>
          <w:rFonts w:ascii="Montserrat Light" w:hAnsi="Montserrat Light"/>
        </w:rPr>
        <w:t>ț</w:t>
      </w:r>
      <w:r w:rsidRPr="00037046">
        <w:rPr>
          <w:rFonts w:ascii="Montserrat Light" w:hAnsi="Montserrat Light"/>
        </w:rPr>
        <w:t>ă.</w:t>
      </w:r>
    </w:p>
    <w:p w14:paraId="69B6D0F2" w14:textId="1CD6BCD9" w:rsidR="00A32585" w:rsidRPr="00037046" w:rsidRDefault="00A32585" w:rsidP="00A32585">
      <w:pPr>
        <w:tabs>
          <w:tab w:val="left" w:pos="1134"/>
        </w:tabs>
        <w:spacing w:after="0" w:line="240" w:lineRule="auto"/>
        <w:jc w:val="both"/>
        <w:rPr>
          <w:rFonts w:ascii="Montserrat Light" w:eastAsia="Arial" w:hAnsi="Montserrat Light" w:cs="Arial"/>
          <w:b/>
          <w:bCs/>
        </w:rPr>
      </w:pPr>
      <w:r w:rsidRPr="00037046">
        <w:rPr>
          <w:rFonts w:ascii="Montserrat Light" w:eastAsia="Arial" w:hAnsi="Montserrat Light" w:cs="Arial"/>
          <w:b/>
          <w:bCs/>
        </w:rPr>
        <w:t xml:space="preserve">Articolul </w:t>
      </w:r>
      <w:r w:rsidR="00154652" w:rsidRPr="00037046">
        <w:rPr>
          <w:rFonts w:ascii="Montserrat Light" w:eastAsia="Arial" w:hAnsi="Montserrat Light" w:cs="Arial"/>
          <w:b/>
          <w:bCs/>
        </w:rPr>
        <w:t>50</w:t>
      </w:r>
    </w:p>
    <w:p w14:paraId="52E87452" w14:textId="74962965" w:rsidR="005C2FFE" w:rsidRPr="00037046" w:rsidRDefault="005C2FFE" w:rsidP="0007731F">
      <w:pPr>
        <w:spacing w:after="0" w:line="240" w:lineRule="auto"/>
        <w:jc w:val="both"/>
        <w:rPr>
          <w:rFonts w:ascii="Montserrat Light" w:eastAsia="Arial" w:hAnsi="Montserrat Light" w:cs="Arial"/>
        </w:rPr>
      </w:pPr>
      <w:r w:rsidRPr="00037046">
        <w:rPr>
          <w:rFonts w:ascii="Montserrat Light" w:eastAsia="Arial" w:hAnsi="Montserrat Light" w:cs="Arial"/>
          <w:b/>
        </w:rPr>
        <w:t>Aparatul func</w:t>
      </w:r>
      <w:r w:rsidR="008379E8" w:rsidRPr="00037046">
        <w:rPr>
          <w:rFonts w:ascii="Montserrat Light" w:eastAsia="Arial" w:hAnsi="Montserrat Light" w:cs="Arial"/>
          <w:b/>
        </w:rPr>
        <w:t>ț</w:t>
      </w:r>
      <w:r w:rsidRPr="00037046">
        <w:rPr>
          <w:rFonts w:ascii="Montserrat Light" w:eastAsia="Arial" w:hAnsi="Montserrat Light" w:cs="Arial"/>
          <w:b/>
        </w:rPr>
        <w:t xml:space="preserve">ional al spitalului </w:t>
      </w:r>
      <w:r w:rsidR="00A12957" w:rsidRPr="00037046">
        <w:rPr>
          <w:rFonts w:ascii="Montserrat Light" w:eastAsia="Arial" w:hAnsi="Montserrat Light" w:cs="Arial"/>
        </w:rPr>
        <w:t>are în componen</w:t>
      </w:r>
      <w:r w:rsidR="008379E8" w:rsidRPr="00037046">
        <w:rPr>
          <w:rFonts w:ascii="Montserrat Light" w:eastAsia="Arial" w:hAnsi="Montserrat Light" w:cs="Arial"/>
        </w:rPr>
        <w:t>ț</w:t>
      </w:r>
      <w:r w:rsidR="00A12957" w:rsidRPr="00037046">
        <w:rPr>
          <w:rFonts w:ascii="Montserrat Light" w:eastAsia="Arial" w:hAnsi="Montserrat Light" w:cs="Arial"/>
        </w:rPr>
        <w:t>ă</w:t>
      </w:r>
      <w:r w:rsidRPr="00037046">
        <w:rPr>
          <w:rFonts w:ascii="Montserrat Light" w:eastAsia="Arial" w:hAnsi="Montserrat Light" w:cs="Arial"/>
        </w:rPr>
        <w:t xml:space="preserve"> următoarele </w:t>
      </w:r>
      <w:r w:rsidR="00A12957" w:rsidRPr="00037046">
        <w:rPr>
          <w:rFonts w:ascii="Montserrat Light" w:eastAsia="Arial" w:hAnsi="Montserrat Light" w:cs="Arial"/>
        </w:rPr>
        <w:t>structuri</w:t>
      </w:r>
      <w:r w:rsidRPr="00037046">
        <w:rPr>
          <w:rFonts w:ascii="Montserrat Light" w:eastAsia="Arial" w:hAnsi="Montserrat Light" w:cs="Arial"/>
        </w:rPr>
        <w:t>:</w:t>
      </w:r>
    </w:p>
    <w:p w14:paraId="798022D6" w14:textId="16E4D450" w:rsidR="005D683D" w:rsidRPr="00037046" w:rsidRDefault="005D683D" w:rsidP="0007731F">
      <w:pPr>
        <w:spacing w:after="0" w:line="240" w:lineRule="auto"/>
        <w:jc w:val="both"/>
        <w:rPr>
          <w:rFonts w:ascii="Montserrat Light" w:eastAsia="Arial" w:hAnsi="Montserrat Light" w:cs="Arial"/>
          <w:b/>
          <w:bCs/>
        </w:rPr>
      </w:pPr>
      <w:bookmarkStart w:id="42" w:name="_Hlk152928957"/>
      <w:r w:rsidRPr="00037046">
        <w:rPr>
          <w:rFonts w:ascii="Montserrat Light" w:eastAsia="Arial" w:hAnsi="Montserrat Light" w:cs="Arial"/>
          <w:b/>
          <w:bCs/>
        </w:rPr>
        <w:t>(1) Subordonate managerului:</w:t>
      </w:r>
    </w:p>
    <w:bookmarkEnd w:id="42"/>
    <w:p w14:paraId="3AC35B43" w14:textId="03DAA378" w:rsidR="005C2FFE" w:rsidRPr="00037046" w:rsidRDefault="005D683D" w:rsidP="008018C1">
      <w:pPr>
        <w:numPr>
          <w:ilvl w:val="0"/>
          <w:numId w:val="30"/>
        </w:numPr>
        <w:autoSpaceDE w:val="0"/>
        <w:autoSpaceDN w:val="0"/>
        <w:spacing w:after="0" w:line="240" w:lineRule="auto"/>
        <w:jc w:val="both"/>
        <w:rPr>
          <w:rFonts w:ascii="Montserrat Light" w:eastAsia="Arial" w:hAnsi="Montserrat Light" w:cs="Arial"/>
        </w:rPr>
      </w:pPr>
      <w:r w:rsidRPr="00037046">
        <w:rPr>
          <w:rFonts w:ascii="Montserrat Light" w:eastAsia="Arial" w:hAnsi="Montserrat Light" w:cs="Arial"/>
        </w:rPr>
        <w:t>Serviciul RUNOS-SSM-PSI-Pază cu următoarele structuri:</w:t>
      </w:r>
    </w:p>
    <w:p w14:paraId="218C35D7" w14:textId="5C1FE295" w:rsidR="005D683D" w:rsidRPr="00037046" w:rsidRDefault="005D683D" w:rsidP="008018C1">
      <w:pPr>
        <w:numPr>
          <w:ilvl w:val="1"/>
          <w:numId w:val="30"/>
        </w:numPr>
        <w:autoSpaceDE w:val="0"/>
        <w:autoSpaceDN w:val="0"/>
        <w:spacing w:after="0" w:line="240" w:lineRule="auto"/>
        <w:jc w:val="both"/>
        <w:rPr>
          <w:rFonts w:ascii="Montserrat Light" w:eastAsia="Arial" w:hAnsi="Montserrat Light" w:cs="Arial"/>
        </w:rPr>
      </w:pPr>
      <w:r w:rsidRPr="00037046">
        <w:rPr>
          <w:rFonts w:ascii="Montserrat Light" w:eastAsia="Arial" w:hAnsi="Montserrat Light" w:cs="Arial"/>
        </w:rPr>
        <w:t>Compartimentul RUNOS;</w:t>
      </w:r>
    </w:p>
    <w:p w14:paraId="2F5E262D" w14:textId="2223B68E" w:rsidR="005D683D" w:rsidRPr="00037046" w:rsidRDefault="005D683D" w:rsidP="008018C1">
      <w:pPr>
        <w:numPr>
          <w:ilvl w:val="1"/>
          <w:numId w:val="30"/>
        </w:numPr>
        <w:autoSpaceDE w:val="0"/>
        <w:autoSpaceDN w:val="0"/>
        <w:spacing w:after="0" w:line="240" w:lineRule="auto"/>
        <w:jc w:val="both"/>
        <w:rPr>
          <w:rFonts w:ascii="Montserrat Light" w:eastAsia="Arial" w:hAnsi="Montserrat Light" w:cs="Arial"/>
        </w:rPr>
      </w:pPr>
      <w:r w:rsidRPr="00037046">
        <w:rPr>
          <w:rFonts w:ascii="Montserrat Light" w:eastAsia="Arial" w:hAnsi="Montserrat Light" w:cs="Arial"/>
        </w:rPr>
        <w:t>Compartimentul SM-PSI-Protecție Civilă și Situații de Urgență;</w:t>
      </w:r>
    </w:p>
    <w:p w14:paraId="7BDF9521" w14:textId="0172F9E4" w:rsidR="005D683D" w:rsidRPr="00037046" w:rsidRDefault="005D683D" w:rsidP="008018C1">
      <w:pPr>
        <w:numPr>
          <w:ilvl w:val="1"/>
          <w:numId w:val="30"/>
        </w:numPr>
        <w:autoSpaceDE w:val="0"/>
        <w:autoSpaceDN w:val="0"/>
        <w:spacing w:after="0" w:line="240" w:lineRule="auto"/>
        <w:jc w:val="both"/>
        <w:rPr>
          <w:rFonts w:ascii="Montserrat Light" w:eastAsia="Arial" w:hAnsi="Montserrat Light" w:cs="Arial"/>
        </w:rPr>
      </w:pPr>
      <w:r w:rsidRPr="00037046">
        <w:rPr>
          <w:rFonts w:ascii="Montserrat Light" w:eastAsia="Arial" w:hAnsi="Montserrat Light" w:cs="Arial"/>
        </w:rPr>
        <w:t>Compartimentul Pază.</w:t>
      </w:r>
    </w:p>
    <w:p w14:paraId="7390DB46" w14:textId="1A771DCB" w:rsidR="005C2FFE" w:rsidRPr="00037046" w:rsidRDefault="005C2FFE" w:rsidP="008018C1">
      <w:pPr>
        <w:numPr>
          <w:ilvl w:val="0"/>
          <w:numId w:val="30"/>
        </w:numPr>
        <w:autoSpaceDE w:val="0"/>
        <w:autoSpaceDN w:val="0"/>
        <w:spacing w:after="0" w:line="240" w:lineRule="auto"/>
        <w:jc w:val="both"/>
        <w:rPr>
          <w:rFonts w:ascii="Montserrat Light" w:eastAsia="Arial" w:hAnsi="Montserrat Light" w:cs="Arial"/>
        </w:rPr>
      </w:pPr>
      <w:r w:rsidRPr="00037046">
        <w:rPr>
          <w:rFonts w:ascii="Montserrat Light" w:eastAsia="Arial" w:hAnsi="Montserrat Light" w:cs="Arial"/>
        </w:rPr>
        <w:t>Compartimentul de Management al Calită</w:t>
      </w:r>
      <w:r w:rsidR="008379E8" w:rsidRPr="00037046">
        <w:rPr>
          <w:rFonts w:ascii="Montserrat Light" w:eastAsia="Arial" w:hAnsi="Montserrat Light" w:cs="Arial"/>
        </w:rPr>
        <w:t>ț</w:t>
      </w:r>
      <w:r w:rsidRPr="00037046">
        <w:rPr>
          <w:rFonts w:ascii="Montserrat Light" w:eastAsia="Arial" w:hAnsi="Montserrat Light" w:cs="Arial"/>
        </w:rPr>
        <w:t>ii Serviciilor de Sănătate;</w:t>
      </w:r>
    </w:p>
    <w:p w14:paraId="01C07EF3" w14:textId="0CC5B462" w:rsidR="005C2FFE" w:rsidRPr="00037046" w:rsidRDefault="005C2FFE" w:rsidP="008018C1">
      <w:pPr>
        <w:numPr>
          <w:ilvl w:val="0"/>
          <w:numId w:val="30"/>
        </w:numPr>
        <w:autoSpaceDE w:val="0"/>
        <w:autoSpaceDN w:val="0"/>
        <w:spacing w:after="0" w:line="240" w:lineRule="auto"/>
        <w:jc w:val="both"/>
        <w:rPr>
          <w:rFonts w:ascii="Montserrat Light" w:eastAsia="Arial" w:hAnsi="Montserrat Light" w:cs="Arial"/>
        </w:rPr>
      </w:pPr>
      <w:r w:rsidRPr="00037046">
        <w:rPr>
          <w:rFonts w:ascii="Montserrat Light" w:eastAsia="Arial" w:hAnsi="Montserrat Light" w:cs="Arial"/>
        </w:rPr>
        <w:t>Compartimentul Juridic ;</w:t>
      </w:r>
    </w:p>
    <w:p w14:paraId="50D2DAB0" w14:textId="77777777" w:rsidR="005C2FFE" w:rsidRPr="00037046" w:rsidRDefault="005C2FFE" w:rsidP="008018C1">
      <w:pPr>
        <w:numPr>
          <w:ilvl w:val="0"/>
          <w:numId w:val="30"/>
        </w:numPr>
        <w:autoSpaceDE w:val="0"/>
        <w:autoSpaceDN w:val="0"/>
        <w:spacing w:after="0" w:line="240" w:lineRule="auto"/>
        <w:jc w:val="both"/>
        <w:rPr>
          <w:rFonts w:ascii="Montserrat Light" w:eastAsia="Arial" w:hAnsi="Montserrat Light" w:cs="Arial"/>
        </w:rPr>
      </w:pPr>
      <w:r w:rsidRPr="00037046">
        <w:rPr>
          <w:rFonts w:ascii="Montserrat Light" w:eastAsia="Arial" w:hAnsi="Montserrat Light" w:cs="Arial"/>
        </w:rPr>
        <w:t>Compartimentul Psihologie;</w:t>
      </w:r>
    </w:p>
    <w:p w14:paraId="3CCBC1E6" w14:textId="1112EB40" w:rsidR="005D683D" w:rsidRPr="00037046" w:rsidRDefault="005D683D" w:rsidP="0007731F">
      <w:pPr>
        <w:spacing w:after="0" w:line="240" w:lineRule="auto"/>
        <w:jc w:val="both"/>
        <w:rPr>
          <w:rFonts w:ascii="Montserrat Light" w:eastAsia="Arial" w:hAnsi="Montserrat Light" w:cs="Arial"/>
          <w:b/>
          <w:bCs/>
        </w:rPr>
      </w:pPr>
      <w:bookmarkStart w:id="43" w:name="_Hlk152929011"/>
      <w:r w:rsidRPr="00037046">
        <w:rPr>
          <w:rFonts w:ascii="Montserrat Light" w:eastAsia="Arial" w:hAnsi="Montserrat Light" w:cs="Arial"/>
          <w:b/>
          <w:bCs/>
        </w:rPr>
        <w:t>(2) Subordonate directorului medical:</w:t>
      </w:r>
    </w:p>
    <w:bookmarkEnd w:id="43"/>
    <w:p w14:paraId="441C6470" w14:textId="77777777" w:rsidR="005C2FFE" w:rsidRPr="00037046" w:rsidRDefault="005C2FFE" w:rsidP="00CE7C76">
      <w:pPr>
        <w:numPr>
          <w:ilvl w:val="0"/>
          <w:numId w:val="72"/>
        </w:numPr>
        <w:autoSpaceDE w:val="0"/>
        <w:autoSpaceDN w:val="0"/>
        <w:spacing w:after="0" w:line="240" w:lineRule="auto"/>
        <w:jc w:val="both"/>
        <w:rPr>
          <w:rFonts w:ascii="Montserrat Light" w:eastAsia="Arial" w:hAnsi="Montserrat Light" w:cs="Arial"/>
        </w:rPr>
      </w:pPr>
      <w:r w:rsidRPr="00037046">
        <w:rPr>
          <w:rFonts w:ascii="Montserrat Light" w:eastAsia="Arial" w:hAnsi="Montserrat Light" w:cs="Arial"/>
        </w:rPr>
        <w:t>Compartimentul Culte;</w:t>
      </w:r>
    </w:p>
    <w:p w14:paraId="3FF8A14D" w14:textId="67B08F67" w:rsidR="005D683D" w:rsidRPr="00037046" w:rsidRDefault="005D683D" w:rsidP="00CE7C76">
      <w:pPr>
        <w:numPr>
          <w:ilvl w:val="0"/>
          <w:numId w:val="72"/>
        </w:numPr>
        <w:autoSpaceDE w:val="0"/>
        <w:autoSpaceDN w:val="0"/>
        <w:spacing w:after="0" w:line="240" w:lineRule="auto"/>
        <w:jc w:val="both"/>
        <w:rPr>
          <w:rFonts w:ascii="Montserrat Light" w:eastAsia="Arial" w:hAnsi="Montserrat Light" w:cs="Arial"/>
        </w:rPr>
      </w:pPr>
      <w:r w:rsidRPr="00037046">
        <w:rPr>
          <w:rFonts w:ascii="Montserrat Light" w:eastAsia="Arial" w:hAnsi="Montserrat Light" w:cs="Arial"/>
        </w:rPr>
        <w:t>Compartimentul transport pacienți.</w:t>
      </w:r>
    </w:p>
    <w:p w14:paraId="1BDC5C59" w14:textId="4A840E2D" w:rsidR="005D683D" w:rsidRPr="00037046" w:rsidRDefault="005D683D" w:rsidP="0007731F">
      <w:pPr>
        <w:spacing w:after="0" w:line="240" w:lineRule="auto"/>
        <w:jc w:val="both"/>
        <w:rPr>
          <w:rFonts w:ascii="Montserrat Light" w:eastAsia="Arial" w:hAnsi="Montserrat Light" w:cs="Arial"/>
          <w:b/>
          <w:bCs/>
        </w:rPr>
      </w:pPr>
      <w:r w:rsidRPr="00037046">
        <w:rPr>
          <w:rFonts w:ascii="Montserrat Light" w:eastAsia="Arial" w:hAnsi="Montserrat Light" w:cs="Arial"/>
          <w:b/>
          <w:bCs/>
        </w:rPr>
        <w:t xml:space="preserve">(3) Subordonate directorului </w:t>
      </w:r>
      <w:r w:rsidR="00FA7935" w:rsidRPr="00037046">
        <w:rPr>
          <w:rFonts w:ascii="Montserrat Light" w:eastAsia="Arial" w:hAnsi="Montserrat Light" w:cs="Arial"/>
          <w:b/>
          <w:bCs/>
        </w:rPr>
        <w:t>financiar-contabil</w:t>
      </w:r>
      <w:r w:rsidRPr="00037046">
        <w:rPr>
          <w:rFonts w:ascii="Montserrat Light" w:eastAsia="Arial" w:hAnsi="Montserrat Light" w:cs="Arial"/>
          <w:b/>
          <w:bCs/>
        </w:rPr>
        <w:t>:</w:t>
      </w:r>
    </w:p>
    <w:p w14:paraId="1045E6A5" w14:textId="23497844" w:rsidR="005C2FFE" w:rsidRPr="00037046" w:rsidRDefault="00FA7935" w:rsidP="00CE7C76">
      <w:pPr>
        <w:numPr>
          <w:ilvl w:val="0"/>
          <w:numId w:val="73"/>
        </w:numPr>
        <w:autoSpaceDE w:val="0"/>
        <w:autoSpaceDN w:val="0"/>
        <w:spacing w:after="0" w:line="240" w:lineRule="auto"/>
        <w:jc w:val="both"/>
        <w:rPr>
          <w:rFonts w:ascii="Montserrat Light" w:eastAsia="Arial" w:hAnsi="Montserrat Light" w:cs="Arial"/>
        </w:rPr>
      </w:pPr>
      <w:r w:rsidRPr="00037046">
        <w:rPr>
          <w:rFonts w:ascii="Montserrat Light" w:eastAsia="Arial" w:hAnsi="Montserrat Light" w:cs="Arial"/>
        </w:rPr>
        <w:t xml:space="preserve">Serviciul </w:t>
      </w:r>
      <w:r w:rsidR="005C2FFE" w:rsidRPr="00037046">
        <w:rPr>
          <w:rFonts w:ascii="Montserrat Light" w:eastAsia="Arial" w:hAnsi="Montserrat Light" w:cs="Arial"/>
        </w:rPr>
        <w:t>Financiar-Contabilitate</w:t>
      </w:r>
      <w:r w:rsidRPr="00037046">
        <w:rPr>
          <w:rFonts w:ascii="Montserrat Light" w:eastAsia="Arial" w:hAnsi="Montserrat Light" w:cs="Arial"/>
        </w:rPr>
        <w:t>, Prepararea hranei cu următoarele structuri:</w:t>
      </w:r>
    </w:p>
    <w:p w14:paraId="54F38651" w14:textId="3279423A" w:rsidR="00FA7935" w:rsidRPr="00037046" w:rsidRDefault="00FA7935" w:rsidP="00CE7C76">
      <w:pPr>
        <w:numPr>
          <w:ilvl w:val="1"/>
          <w:numId w:val="73"/>
        </w:numPr>
        <w:autoSpaceDE w:val="0"/>
        <w:autoSpaceDN w:val="0"/>
        <w:spacing w:after="0" w:line="240" w:lineRule="auto"/>
        <w:jc w:val="both"/>
        <w:rPr>
          <w:rFonts w:ascii="Montserrat Light" w:eastAsia="Arial" w:hAnsi="Montserrat Light" w:cs="Arial"/>
        </w:rPr>
      </w:pPr>
      <w:r w:rsidRPr="00037046">
        <w:rPr>
          <w:rFonts w:ascii="Montserrat Light" w:eastAsia="Arial" w:hAnsi="Montserrat Light" w:cs="Arial"/>
        </w:rPr>
        <w:t>Compartimentul Financiar-Contabilitate;</w:t>
      </w:r>
    </w:p>
    <w:p w14:paraId="3C882C20" w14:textId="0FD92994" w:rsidR="00FA7935" w:rsidRPr="00037046" w:rsidRDefault="00FA7935" w:rsidP="00CE7C76">
      <w:pPr>
        <w:numPr>
          <w:ilvl w:val="1"/>
          <w:numId w:val="73"/>
        </w:numPr>
        <w:autoSpaceDE w:val="0"/>
        <w:autoSpaceDN w:val="0"/>
        <w:spacing w:after="0" w:line="240" w:lineRule="auto"/>
        <w:jc w:val="both"/>
        <w:rPr>
          <w:rFonts w:ascii="Montserrat Light" w:eastAsia="Arial" w:hAnsi="Montserrat Light" w:cs="Arial"/>
        </w:rPr>
      </w:pPr>
      <w:r w:rsidRPr="00037046">
        <w:rPr>
          <w:rFonts w:ascii="Montserrat Light" w:eastAsia="Arial" w:hAnsi="Montserrat Light" w:cs="Arial"/>
        </w:rPr>
        <w:t xml:space="preserve">Compartimentul Pregătirea și </w:t>
      </w:r>
      <w:r w:rsidR="00EF67C9" w:rsidRPr="00037046">
        <w:rPr>
          <w:rFonts w:ascii="Montserrat Light" w:eastAsia="Arial" w:hAnsi="Montserrat Light" w:cs="Arial"/>
        </w:rPr>
        <w:t>D</w:t>
      </w:r>
      <w:r w:rsidRPr="00037046">
        <w:rPr>
          <w:rFonts w:ascii="Montserrat Light" w:eastAsia="Arial" w:hAnsi="Montserrat Light" w:cs="Arial"/>
        </w:rPr>
        <w:t>istribuirea hranei.</w:t>
      </w:r>
    </w:p>
    <w:p w14:paraId="5A189195" w14:textId="28A2800F" w:rsidR="004C17FC" w:rsidRPr="00037046" w:rsidRDefault="00FA7935" w:rsidP="00CE7C76">
      <w:pPr>
        <w:numPr>
          <w:ilvl w:val="0"/>
          <w:numId w:val="73"/>
        </w:numPr>
        <w:autoSpaceDE w:val="0"/>
        <w:autoSpaceDN w:val="0"/>
        <w:spacing w:after="0" w:line="240" w:lineRule="auto"/>
        <w:jc w:val="both"/>
        <w:rPr>
          <w:rFonts w:ascii="Montserrat Light" w:eastAsia="Arial" w:hAnsi="Montserrat Light" w:cs="Arial"/>
        </w:rPr>
      </w:pPr>
      <w:r w:rsidRPr="00037046">
        <w:rPr>
          <w:rFonts w:ascii="Montserrat Light" w:hAnsi="Montserrat Light"/>
        </w:rPr>
        <w:t>Serviciul Achiziții Publice-Administrativ cu următoarele structuri:</w:t>
      </w:r>
    </w:p>
    <w:p w14:paraId="08757634" w14:textId="73CB3DC3" w:rsidR="00FA7935" w:rsidRPr="00037046" w:rsidRDefault="00FA7935" w:rsidP="00CE7C76">
      <w:pPr>
        <w:numPr>
          <w:ilvl w:val="1"/>
          <w:numId w:val="73"/>
        </w:numPr>
        <w:autoSpaceDE w:val="0"/>
        <w:autoSpaceDN w:val="0"/>
        <w:spacing w:after="0" w:line="240" w:lineRule="auto"/>
        <w:jc w:val="both"/>
        <w:rPr>
          <w:rFonts w:ascii="Montserrat Light" w:eastAsia="Arial" w:hAnsi="Montserrat Light" w:cs="Arial"/>
        </w:rPr>
      </w:pPr>
      <w:r w:rsidRPr="00037046">
        <w:rPr>
          <w:rFonts w:ascii="Montserrat Light" w:eastAsia="Arial" w:hAnsi="Montserrat Light" w:cs="Arial"/>
        </w:rPr>
        <w:t>Compartimentul Achiziții Publice;</w:t>
      </w:r>
    </w:p>
    <w:p w14:paraId="335B0114" w14:textId="191CC92B" w:rsidR="00FA7935" w:rsidRPr="00037046" w:rsidRDefault="00FA7935" w:rsidP="00CE7C76">
      <w:pPr>
        <w:numPr>
          <w:ilvl w:val="1"/>
          <w:numId w:val="73"/>
        </w:numPr>
        <w:autoSpaceDE w:val="0"/>
        <w:autoSpaceDN w:val="0"/>
        <w:spacing w:after="0" w:line="240" w:lineRule="auto"/>
        <w:jc w:val="both"/>
        <w:rPr>
          <w:rFonts w:ascii="Montserrat Light" w:eastAsia="Arial" w:hAnsi="Montserrat Light" w:cs="Arial"/>
        </w:rPr>
      </w:pPr>
      <w:r w:rsidRPr="00037046">
        <w:rPr>
          <w:rFonts w:ascii="Montserrat Light" w:eastAsia="Arial" w:hAnsi="Montserrat Light" w:cs="Arial"/>
        </w:rPr>
        <w:t>Compartimentul Administrativ.</w:t>
      </w:r>
    </w:p>
    <w:p w14:paraId="64AE0621" w14:textId="005E2528" w:rsidR="005C2FFE" w:rsidRPr="00037046" w:rsidRDefault="00FA7935" w:rsidP="00CE7C76">
      <w:pPr>
        <w:numPr>
          <w:ilvl w:val="0"/>
          <w:numId w:val="73"/>
        </w:numPr>
        <w:autoSpaceDE w:val="0"/>
        <w:autoSpaceDN w:val="0"/>
        <w:spacing w:after="0" w:line="240" w:lineRule="auto"/>
        <w:jc w:val="both"/>
        <w:rPr>
          <w:rFonts w:ascii="Montserrat Light" w:eastAsia="Arial" w:hAnsi="Montserrat Light" w:cs="Arial"/>
        </w:rPr>
      </w:pPr>
      <w:r w:rsidRPr="00037046">
        <w:rPr>
          <w:rFonts w:ascii="Montserrat Light" w:eastAsia="Arial" w:hAnsi="Montserrat Light" w:cs="Arial"/>
        </w:rPr>
        <w:t xml:space="preserve">Serviciul Aprovizionare, Tehnic </w:t>
      </w:r>
      <w:r w:rsidR="005C2FFE" w:rsidRPr="00037046">
        <w:rPr>
          <w:rFonts w:ascii="Montserrat Light" w:eastAsia="Arial" w:hAnsi="Montserrat Light" w:cs="Arial"/>
        </w:rPr>
        <w:t xml:space="preserve">cu </w:t>
      </w:r>
      <w:r w:rsidRPr="00037046">
        <w:rPr>
          <w:rFonts w:ascii="Montserrat Light" w:eastAsia="Arial" w:hAnsi="Montserrat Light" w:cs="Arial"/>
        </w:rPr>
        <w:t>următoarele structuri</w:t>
      </w:r>
      <w:r w:rsidR="005C2FFE" w:rsidRPr="00037046">
        <w:rPr>
          <w:rFonts w:ascii="Montserrat Light" w:eastAsia="Arial" w:hAnsi="Montserrat Light" w:cs="Arial"/>
        </w:rPr>
        <w:t>:</w:t>
      </w:r>
    </w:p>
    <w:p w14:paraId="032E170E" w14:textId="5B0361E3" w:rsidR="005C2FFE" w:rsidRPr="00037046" w:rsidRDefault="005C2FFE" w:rsidP="00CE7C76">
      <w:pPr>
        <w:pStyle w:val="Listparagraf"/>
        <w:numPr>
          <w:ilvl w:val="0"/>
          <w:numId w:val="66"/>
        </w:numPr>
        <w:autoSpaceDE w:val="0"/>
        <w:autoSpaceDN w:val="0"/>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 xml:space="preserve">Compartimentul </w:t>
      </w:r>
      <w:r w:rsidR="00FA7935" w:rsidRPr="00037046">
        <w:rPr>
          <w:rFonts w:ascii="Montserrat Light" w:eastAsia="Arial" w:hAnsi="Montserrat Light" w:cs="Arial"/>
          <w:sz w:val="22"/>
          <w:szCs w:val="22"/>
          <w:lang w:val="ro-RO"/>
        </w:rPr>
        <w:t>Aprovizionare</w:t>
      </w:r>
      <w:r w:rsidRPr="00037046">
        <w:rPr>
          <w:rFonts w:ascii="Montserrat Light" w:eastAsia="Arial" w:hAnsi="Montserrat Light" w:cs="Arial"/>
          <w:sz w:val="22"/>
          <w:szCs w:val="22"/>
          <w:lang w:val="ro-RO"/>
        </w:rPr>
        <w:t>;</w:t>
      </w:r>
    </w:p>
    <w:p w14:paraId="3E55CDBC" w14:textId="061749CB" w:rsidR="008C050E" w:rsidRPr="00037046" w:rsidRDefault="005C2FFE" w:rsidP="00CE7C76">
      <w:pPr>
        <w:pStyle w:val="Listparagraf"/>
        <w:numPr>
          <w:ilvl w:val="0"/>
          <w:numId w:val="66"/>
        </w:numPr>
        <w:autoSpaceDE w:val="0"/>
        <w:autoSpaceDN w:val="0"/>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Compartimentul Tehnic;</w:t>
      </w:r>
      <w:bookmarkStart w:id="44" w:name="_Hlk507141481"/>
    </w:p>
    <w:p w14:paraId="3C2BC00A" w14:textId="258016BD" w:rsidR="00A32585" w:rsidRPr="00037046" w:rsidRDefault="00A32585" w:rsidP="00A32585">
      <w:pPr>
        <w:tabs>
          <w:tab w:val="left" w:pos="1134"/>
        </w:tabs>
        <w:spacing w:after="0" w:line="240" w:lineRule="auto"/>
        <w:jc w:val="both"/>
        <w:rPr>
          <w:rFonts w:ascii="Montserrat Light" w:eastAsia="Arial" w:hAnsi="Montserrat Light" w:cs="Arial"/>
          <w:b/>
          <w:bCs/>
        </w:rPr>
      </w:pPr>
      <w:bookmarkStart w:id="45" w:name="_Hlk165022419"/>
      <w:bookmarkEnd w:id="44"/>
      <w:r w:rsidRPr="00037046">
        <w:rPr>
          <w:rFonts w:ascii="Montserrat Light" w:eastAsia="Arial" w:hAnsi="Montserrat Light" w:cs="Arial"/>
          <w:b/>
          <w:bCs/>
        </w:rPr>
        <w:t>Articolul 5</w:t>
      </w:r>
      <w:r w:rsidR="00154652" w:rsidRPr="00037046">
        <w:rPr>
          <w:rFonts w:ascii="Montserrat Light" w:eastAsia="Arial" w:hAnsi="Montserrat Light" w:cs="Arial"/>
          <w:b/>
          <w:bCs/>
        </w:rPr>
        <w:t>1</w:t>
      </w:r>
    </w:p>
    <w:bookmarkEnd w:id="45"/>
    <w:p w14:paraId="595C22FB" w14:textId="0FFDE746" w:rsidR="005C2FFE" w:rsidRPr="00037046" w:rsidRDefault="00FA7935" w:rsidP="0007731F">
      <w:pPr>
        <w:spacing w:after="0" w:line="240" w:lineRule="auto"/>
        <w:jc w:val="both"/>
        <w:rPr>
          <w:rFonts w:ascii="Montserrat Light" w:eastAsia="Arial" w:hAnsi="Montserrat Light" w:cs="Arial"/>
        </w:rPr>
      </w:pPr>
      <w:r w:rsidRPr="00037046">
        <w:rPr>
          <w:rFonts w:ascii="Montserrat Light" w:eastAsia="Arial" w:hAnsi="Montserrat Light" w:cs="Arial"/>
          <w:b/>
        </w:rPr>
        <w:t xml:space="preserve">Compartimentul </w:t>
      </w:r>
      <w:r w:rsidR="005C2FFE" w:rsidRPr="00037046">
        <w:rPr>
          <w:rFonts w:ascii="Montserrat Light" w:eastAsia="Arial" w:hAnsi="Montserrat Light" w:cs="Arial"/>
          <w:b/>
          <w:bCs/>
        </w:rPr>
        <w:t>RUNOS</w:t>
      </w:r>
      <w:r w:rsidRPr="00037046">
        <w:rPr>
          <w:rFonts w:ascii="Montserrat Light" w:eastAsia="Arial" w:hAnsi="Montserrat Light" w:cs="Arial"/>
          <w:b/>
          <w:bCs/>
        </w:rPr>
        <w:t xml:space="preserve"> </w:t>
      </w:r>
      <w:r w:rsidR="005C2FFE" w:rsidRPr="00037046">
        <w:rPr>
          <w:rFonts w:ascii="Montserrat Light" w:eastAsia="Arial" w:hAnsi="Montserrat Light" w:cs="Arial"/>
        </w:rPr>
        <w:t>are în principal următoarele atribu</w:t>
      </w:r>
      <w:r w:rsidR="008379E8" w:rsidRPr="00037046">
        <w:rPr>
          <w:rFonts w:ascii="Montserrat Light" w:eastAsia="Arial" w:hAnsi="Montserrat Light" w:cs="Arial"/>
        </w:rPr>
        <w:t>ț</w:t>
      </w:r>
      <w:r w:rsidR="005C2FFE" w:rsidRPr="00037046">
        <w:rPr>
          <w:rFonts w:ascii="Montserrat Light" w:eastAsia="Arial" w:hAnsi="Montserrat Light" w:cs="Arial"/>
        </w:rPr>
        <w:t>ii:</w:t>
      </w:r>
    </w:p>
    <w:p w14:paraId="3EB6D837" w14:textId="73FEE429" w:rsidR="005C2FFE" w:rsidRPr="00037046" w:rsidRDefault="005C2FFE" w:rsidP="008018C1">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037046">
        <w:rPr>
          <w:rFonts w:ascii="Montserrat Light" w:eastAsia="Arial" w:hAnsi="Montserrat Light" w:cs="Arial"/>
        </w:rPr>
        <w:t>elaborează, conform prevederilor legale în vigoare, proceduri proprii cu privire la activitatea care se desfă</w:t>
      </w:r>
      <w:r w:rsidR="008379E8" w:rsidRPr="00037046">
        <w:rPr>
          <w:rFonts w:ascii="Montserrat Light" w:eastAsia="Arial" w:hAnsi="Montserrat Light" w:cs="Arial"/>
        </w:rPr>
        <w:t>ș</w:t>
      </w:r>
      <w:r w:rsidRPr="00037046">
        <w:rPr>
          <w:rFonts w:ascii="Montserrat Light" w:eastAsia="Arial" w:hAnsi="Montserrat Light" w:cs="Arial"/>
        </w:rPr>
        <w:t xml:space="preserve">oară în cadrul </w:t>
      </w:r>
      <w:r w:rsidR="00725BFA" w:rsidRPr="00037046">
        <w:rPr>
          <w:rFonts w:ascii="Montserrat Light" w:eastAsia="Arial" w:hAnsi="Montserrat Light" w:cs="Arial"/>
        </w:rPr>
        <w:t>compartimentului</w:t>
      </w:r>
      <w:r w:rsidRPr="00037046">
        <w:rPr>
          <w:rFonts w:ascii="Montserrat Light" w:eastAsia="Arial" w:hAnsi="Montserrat Light" w:cs="Arial"/>
        </w:rPr>
        <w:t>, pe care le supune spre aprobare managerului unită</w:t>
      </w:r>
      <w:r w:rsidR="008379E8" w:rsidRPr="00037046">
        <w:rPr>
          <w:rFonts w:ascii="Montserrat Light" w:eastAsia="Arial" w:hAnsi="Montserrat Light" w:cs="Arial"/>
        </w:rPr>
        <w:t>ț</w:t>
      </w:r>
      <w:r w:rsidRPr="00037046">
        <w:rPr>
          <w:rFonts w:ascii="Montserrat Light" w:eastAsia="Arial" w:hAnsi="Montserrat Light" w:cs="Arial"/>
        </w:rPr>
        <w:t>ii;</w:t>
      </w:r>
    </w:p>
    <w:p w14:paraId="07919871" w14:textId="3BCF7AC5" w:rsidR="005C2FFE" w:rsidRPr="00037046" w:rsidRDefault="005C2FFE" w:rsidP="008018C1">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037046">
        <w:rPr>
          <w:rFonts w:ascii="Montserrat Light" w:eastAsia="Arial" w:hAnsi="Montserrat Light" w:cs="Arial"/>
        </w:rPr>
        <w:t>are ca obiect de activitate aplicarea legisla</w:t>
      </w:r>
      <w:r w:rsidR="008379E8" w:rsidRPr="00037046">
        <w:rPr>
          <w:rFonts w:ascii="Montserrat Light" w:eastAsia="Arial" w:hAnsi="Montserrat Light" w:cs="Arial"/>
        </w:rPr>
        <w:t>ț</w:t>
      </w:r>
      <w:r w:rsidRPr="00037046">
        <w:rPr>
          <w:rFonts w:ascii="Montserrat Light" w:eastAsia="Arial" w:hAnsi="Montserrat Light" w:cs="Arial"/>
        </w:rPr>
        <w:t>iei în domeniul managementului resurselor umane privind angajarea, evaluarea, perfec</w:t>
      </w:r>
      <w:r w:rsidR="008379E8" w:rsidRPr="00037046">
        <w:rPr>
          <w:rFonts w:ascii="Montserrat Light" w:eastAsia="Arial" w:hAnsi="Montserrat Light" w:cs="Arial"/>
        </w:rPr>
        <w:t>ț</w:t>
      </w:r>
      <w:r w:rsidRPr="00037046">
        <w:rPr>
          <w:rFonts w:ascii="Montserrat Light" w:eastAsia="Arial" w:hAnsi="Montserrat Light" w:cs="Arial"/>
        </w:rPr>
        <w:t>ionarea profesională a resurselor umane din cadrul spitalului;</w:t>
      </w:r>
    </w:p>
    <w:p w14:paraId="7791CE16" w14:textId="7DFA2FBC" w:rsidR="005C2FFE" w:rsidRPr="00037046" w:rsidRDefault="005C2FFE" w:rsidP="008018C1">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037046">
        <w:rPr>
          <w:rFonts w:ascii="Montserrat Light" w:eastAsia="Arial" w:hAnsi="Montserrat Light" w:cs="Arial"/>
        </w:rPr>
        <w:t>asigură întocmirea documenta</w:t>
      </w:r>
      <w:r w:rsidR="008379E8" w:rsidRPr="00037046">
        <w:rPr>
          <w:rFonts w:ascii="Montserrat Light" w:eastAsia="Arial" w:hAnsi="Montserrat Light" w:cs="Arial"/>
        </w:rPr>
        <w:t>ț</w:t>
      </w:r>
      <w:r w:rsidRPr="00037046">
        <w:rPr>
          <w:rFonts w:ascii="Montserrat Light" w:eastAsia="Arial" w:hAnsi="Montserrat Light" w:cs="Arial"/>
        </w:rPr>
        <w:t>iilor cu privire la modificarea statului de func</w:t>
      </w:r>
      <w:r w:rsidR="008379E8" w:rsidRPr="00037046">
        <w:rPr>
          <w:rFonts w:ascii="Montserrat Light" w:eastAsia="Arial" w:hAnsi="Montserrat Light" w:cs="Arial"/>
        </w:rPr>
        <w:t>ț</w:t>
      </w:r>
      <w:r w:rsidRPr="00037046">
        <w:rPr>
          <w:rFonts w:ascii="Montserrat Light" w:eastAsia="Arial" w:hAnsi="Montserrat Light" w:cs="Arial"/>
        </w:rPr>
        <w:t xml:space="preserve">ii, a organigramei, precum </w:t>
      </w:r>
      <w:r w:rsidR="008379E8" w:rsidRPr="00037046">
        <w:rPr>
          <w:rFonts w:ascii="Montserrat Light" w:eastAsia="Arial" w:hAnsi="Montserrat Light" w:cs="Arial"/>
        </w:rPr>
        <w:t>ș</w:t>
      </w:r>
      <w:r w:rsidRPr="00037046">
        <w:rPr>
          <w:rFonts w:ascii="Montserrat Light" w:eastAsia="Arial" w:hAnsi="Montserrat Light" w:cs="Arial"/>
        </w:rPr>
        <w:t xml:space="preserve">i a regulamentului de organizare </w:t>
      </w:r>
      <w:r w:rsidR="008379E8" w:rsidRPr="00037046">
        <w:rPr>
          <w:rFonts w:ascii="Montserrat Light" w:eastAsia="Arial" w:hAnsi="Montserrat Light" w:cs="Arial"/>
        </w:rPr>
        <w:t>ș</w:t>
      </w:r>
      <w:r w:rsidRPr="00037046">
        <w:rPr>
          <w:rFonts w:ascii="Montserrat Light" w:eastAsia="Arial" w:hAnsi="Montserrat Light" w:cs="Arial"/>
        </w:rPr>
        <w:t>i func</w:t>
      </w:r>
      <w:r w:rsidR="008379E8" w:rsidRPr="00037046">
        <w:rPr>
          <w:rFonts w:ascii="Montserrat Light" w:eastAsia="Arial" w:hAnsi="Montserrat Light" w:cs="Arial"/>
        </w:rPr>
        <w:t>ț</w:t>
      </w:r>
      <w:r w:rsidRPr="00037046">
        <w:rPr>
          <w:rFonts w:ascii="Montserrat Light" w:eastAsia="Arial" w:hAnsi="Montserrat Light" w:cs="Arial"/>
        </w:rPr>
        <w:t>ionare al spitalului;</w:t>
      </w:r>
    </w:p>
    <w:p w14:paraId="2F9C142F" w14:textId="12749254" w:rsidR="005C2FFE" w:rsidRPr="00037046" w:rsidRDefault="005C2FFE" w:rsidP="008018C1">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037046">
        <w:rPr>
          <w:rFonts w:ascii="Montserrat Light" w:eastAsia="Arial" w:hAnsi="Montserrat Light" w:cs="Arial"/>
        </w:rPr>
        <w:t xml:space="preserve">efectuează lucrări privind încheierea, modificarea, suspendarea </w:t>
      </w:r>
      <w:r w:rsidR="008379E8" w:rsidRPr="00037046">
        <w:rPr>
          <w:rFonts w:ascii="Montserrat Light" w:eastAsia="Arial" w:hAnsi="Montserrat Light" w:cs="Arial"/>
        </w:rPr>
        <w:t>ș</w:t>
      </w:r>
      <w:r w:rsidRPr="00037046">
        <w:rPr>
          <w:rFonts w:ascii="Montserrat Light" w:eastAsia="Arial" w:hAnsi="Montserrat Light" w:cs="Arial"/>
        </w:rPr>
        <w:t xml:space="preserve">i încetarea contractului individual de muncă, precum </w:t>
      </w:r>
      <w:r w:rsidR="008379E8" w:rsidRPr="00037046">
        <w:rPr>
          <w:rFonts w:ascii="Montserrat Light" w:eastAsia="Arial" w:hAnsi="Montserrat Light" w:cs="Arial"/>
        </w:rPr>
        <w:t>ș</w:t>
      </w:r>
      <w:r w:rsidRPr="00037046">
        <w:rPr>
          <w:rFonts w:ascii="Montserrat Light" w:eastAsia="Arial" w:hAnsi="Montserrat Light" w:cs="Arial"/>
        </w:rPr>
        <w:t>i acordarea tuturor drepturilor prevăzute de legisla</w:t>
      </w:r>
      <w:r w:rsidR="008379E8" w:rsidRPr="00037046">
        <w:rPr>
          <w:rFonts w:ascii="Montserrat Light" w:eastAsia="Arial" w:hAnsi="Montserrat Light" w:cs="Arial"/>
        </w:rPr>
        <w:t>ț</w:t>
      </w:r>
      <w:r w:rsidRPr="00037046">
        <w:rPr>
          <w:rFonts w:ascii="Montserrat Light" w:eastAsia="Arial" w:hAnsi="Montserrat Light" w:cs="Arial"/>
        </w:rPr>
        <w:t>ia în vigoare;</w:t>
      </w:r>
    </w:p>
    <w:p w14:paraId="11BF2206" w14:textId="6A978BDC" w:rsidR="005C2FFE" w:rsidRPr="00037046" w:rsidRDefault="005C2FFE" w:rsidP="008018C1">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037046">
        <w:rPr>
          <w:rFonts w:ascii="Montserrat Light" w:eastAsia="Arial" w:hAnsi="Montserrat Light" w:cs="Arial"/>
        </w:rPr>
        <w:t>urmăre</w:t>
      </w:r>
      <w:r w:rsidR="008379E8" w:rsidRPr="00037046">
        <w:rPr>
          <w:rFonts w:ascii="Montserrat Light" w:eastAsia="Arial" w:hAnsi="Montserrat Light" w:cs="Arial"/>
        </w:rPr>
        <w:t>ș</w:t>
      </w:r>
      <w:r w:rsidRPr="00037046">
        <w:rPr>
          <w:rFonts w:ascii="Montserrat Light" w:eastAsia="Arial" w:hAnsi="Montserrat Light" w:cs="Arial"/>
        </w:rPr>
        <w:t xml:space="preserve">te întocmirea </w:t>
      </w:r>
      <w:r w:rsidR="008379E8" w:rsidRPr="00037046">
        <w:rPr>
          <w:rFonts w:ascii="Montserrat Light" w:eastAsia="Arial" w:hAnsi="Montserrat Light" w:cs="Arial"/>
        </w:rPr>
        <w:t>ș</w:t>
      </w:r>
      <w:r w:rsidRPr="00037046">
        <w:rPr>
          <w:rFonts w:ascii="Montserrat Light" w:eastAsia="Arial" w:hAnsi="Montserrat Light" w:cs="Arial"/>
        </w:rPr>
        <w:t>i actualizarea de către conducătorii de compartimente a fi</w:t>
      </w:r>
      <w:r w:rsidR="008379E8" w:rsidRPr="00037046">
        <w:rPr>
          <w:rFonts w:ascii="Montserrat Light" w:eastAsia="Arial" w:hAnsi="Montserrat Light" w:cs="Arial"/>
        </w:rPr>
        <w:t>ș</w:t>
      </w:r>
      <w:r w:rsidRPr="00037046">
        <w:rPr>
          <w:rFonts w:ascii="Montserrat Light" w:eastAsia="Arial" w:hAnsi="Montserrat Light" w:cs="Arial"/>
        </w:rPr>
        <w:t xml:space="preserve">elor de post </w:t>
      </w:r>
      <w:r w:rsidR="008379E8" w:rsidRPr="00037046">
        <w:rPr>
          <w:rFonts w:ascii="Montserrat Light" w:eastAsia="Arial" w:hAnsi="Montserrat Light" w:cs="Arial"/>
        </w:rPr>
        <w:t>ș</w:t>
      </w:r>
      <w:r w:rsidRPr="00037046">
        <w:rPr>
          <w:rFonts w:ascii="Montserrat Light" w:eastAsia="Arial" w:hAnsi="Montserrat Light" w:cs="Arial"/>
        </w:rPr>
        <w:t>i asigură gestionarea lor conform prevederilor legale în vigoare;</w:t>
      </w:r>
    </w:p>
    <w:p w14:paraId="6C88F693" w14:textId="378E7884" w:rsidR="005C2FFE" w:rsidRPr="00037046" w:rsidRDefault="005C2FFE" w:rsidP="008018C1">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037046">
        <w:rPr>
          <w:rFonts w:ascii="Montserrat Light" w:eastAsia="Arial" w:hAnsi="Montserrat Light" w:cs="Arial"/>
        </w:rPr>
        <w:t xml:space="preserve">gestionează procesul de realizare a evaluării </w:t>
      </w:r>
      <w:r w:rsidR="008379E8" w:rsidRPr="00037046">
        <w:rPr>
          <w:rFonts w:ascii="Montserrat Light" w:eastAsia="Arial" w:hAnsi="Montserrat Light" w:cs="Arial"/>
        </w:rPr>
        <w:t>ș</w:t>
      </w:r>
      <w:r w:rsidRPr="00037046">
        <w:rPr>
          <w:rFonts w:ascii="Montserrat Light" w:eastAsia="Arial" w:hAnsi="Montserrat Light" w:cs="Arial"/>
        </w:rPr>
        <w:t>i întocmirea fi</w:t>
      </w:r>
      <w:r w:rsidR="008379E8" w:rsidRPr="00037046">
        <w:rPr>
          <w:rFonts w:ascii="Montserrat Light" w:eastAsia="Arial" w:hAnsi="Montserrat Light" w:cs="Arial"/>
        </w:rPr>
        <w:t>ș</w:t>
      </w:r>
      <w:r w:rsidRPr="00037046">
        <w:rPr>
          <w:rFonts w:ascii="Montserrat Light" w:eastAsia="Arial" w:hAnsi="Montserrat Light" w:cs="Arial"/>
        </w:rPr>
        <w:t>elor de evaluare a performan</w:t>
      </w:r>
      <w:r w:rsidR="008379E8" w:rsidRPr="00037046">
        <w:rPr>
          <w:rFonts w:ascii="Montserrat Light" w:eastAsia="Arial" w:hAnsi="Montserrat Light" w:cs="Arial"/>
        </w:rPr>
        <w:t>ț</w:t>
      </w:r>
      <w:r w:rsidRPr="00037046">
        <w:rPr>
          <w:rFonts w:ascii="Montserrat Light" w:eastAsia="Arial" w:hAnsi="Montserrat Light" w:cs="Arial"/>
        </w:rPr>
        <w:t>elor profesionale individuale;</w:t>
      </w:r>
    </w:p>
    <w:p w14:paraId="5D6860A8" w14:textId="5707EB62" w:rsidR="005C2FFE" w:rsidRPr="00037046" w:rsidRDefault="005C2FFE" w:rsidP="008018C1">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037046">
        <w:rPr>
          <w:rFonts w:ascii="Montserrat Light" w:eastAsia="Arial" w:hAnsi="Montserrat Light" w:cs="Arial"/>
        </w:rPr>
        <w:t>stabile</w:t>
      </w:r>
      <w:r w:rsidR="008379E8" w:rsidRPr="00037046">
        <w:rPr>
          <w:rFonts w:ascii="Montserrat Light" w:eastAsia="Arial" w:hAnsi="Montserrat Light" w:cs="Arial"/>
        </w:rPr>
        <w:t>ș</w:t>
      </w:r>
      <w:r w:rsidRPr="00037046">
        <w:rPr>
          <w:rFonts w:ascii="Montserrat Light" w:eastAsia="Arial" w:hAnsi="Montserrat Light" w:cs="Arial"/>
        </w:rPr>
        <w:t xml:space="preserve">te, conform reglementărilor legale, salariile de bază </w:t>
      </w:r>
      <w:r w:rsidR="008379E8" w:rsidRPr="00037046">
        <w:rPr>
          <w:rFonts w:ascii="Montserrat Light" w:eastAsia="Arial" w:hAnsi="Montserrat Light" w:cs="Arial"/>
        </w:rPr>
        <w:t>ș</w:t>
      </w:r>
      <w:r w:rsidRPr="00037046">
        <w:rPr>
          <w:rFonts w:ascii="Montserrat Light" w:eastAsia="Arial" w:hAnsi="Montserrat Light" w:cs="Arial"/>
        </w:rPr>
        <w:t>i celelalte drepturi salariale pentru personalul din cadrul spitalului;</w:t>
      </w:r>
    </w:p>
    <w:p w14:paraId="08510598" w14:textId="0FCBAA77" w:rsidR="005C2FFE" w:rsidRPr="00037046" w:rsidRDefault="005C2FFE" w:rsidP="008018C1">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037046">
        <w:rPr>
          <w:rFonts w:ascii="Montserrat Light" w:eastAsia="Arial" w:hAnsi="Montserrat Light" w:cs="Arial"/>
        </w:rPr>
        <w:t>asigură introducerea în baza de date a informa</w:t>
      </w:r>
      <w:r w:rsidR="008379E8" w:rsidRPr="00037046">
        <w:rPr>
          <w:rFonts w:ascii="Montserrat Light" w:eastAsia="Arial" w:hAnsi="Montserrat Light" w:cs="Arial"/>
        </w:rPr>
        <w:t>ț</w:t>
      </w:r>
      <w:r w:rsidRPr="00037046">
        <w:rPr>
          <w:rFonts w:ascii="Montserrat Light" w:eastAsia="Arial" w:hAnsi="Montserrat Light" w:cs="Arial"/>
        </w:rPr>
        <w:t xml:space="preserve">iilor referitoare la personal </w:t>
      </w:r>
      <w:r w:rsidR="008379E8" w:rsidRPr="00037046">
        <w:rPr>
          <w:rFonts w:ascii="Montserrat Light" w:eastAsia="Arial" w:hAnsi="Montserrat Light" w:cs="Arial"/>
        </w:rPr>
        <w:t>ș</w:t>
      </w:r>
      <w:r w:rsidRPr="00037046">
        <w:rPr>
          <w:rFonts w:ascii="Montserrat Light" w:eastAsia="Arial" w:hAnsi="Montserrat Light" w:cs="Arial"/>
        </w:rPr>
        <w:t>i actualizează baza cu datele noilor angaja</w:t>
      </w:r>
      <w:r w:rsidR="008379E8" w:rsidRPr="00037046">
        <w:rPr>
          <w:rFonts w:ascii="Montserrat Light" w:eastAsia="Arial" w:hAnsi="Montserrat Light" w:cs="Arial"/>
        </w:rPr>
        <w:t>ț</w:t>
      </w:r>
      <w:r w:rsidRPr="00037046">
        <w:rPr>
          <w:rFonts w:ascii="Montserrat Light" w:eastAsia="Arial" w:hAnsi="Montserrat Light" w:cs="Arial"/>
        </w:rPr>
        <w:t>i;</w:t>
      </w:r>
    </w:p>
    <w:p w14:paraId="275055A9" w14:textId="15FF5D42" w:rsidR="005C2FFE" w:rsidRPr="00037046" w:rsidRDefault="005C2FFE" w:rsidP="008018C1">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037046">
        <w:rPr>
          <w:rFonts w:ascii="Montserrat Light" w:eastAsia="Arial" w:hAnsi="Montserrat Light" w:cs="Arial"/>
        </w:rPr>
        <w:t>întocme</w:t>
      </w:r>
      <w:r w:rsidR="008379E8" w:rsidRPr="00037046">
        <w:rPr>
          <w:rFonts w:ascii="Montserrat Light" w:eastAsia="Arial" w:hAnsi="Montserrat Light" w:cs="Arial"/>
        </w:rPr>
        <w:t>ș</w:t>
      </w:r>
      <w:r w:rsidRPr="00037046">
        <w:rPr>
          <w:rFonts w:ascii="Montserrat Light" w:eastAsia="Arial" w:hAnsi="Montserrat Light" w:cs="Arial"/>
        </w:rPr>
        <w:t>te documenta</w:t>
      </w:r>
      <w:r w:rsidR="008379E8" w:rsidRPr="00037046">
        <w:rPr>
          <w:rFonts w:ascii="Montserrat Light" w:eastAsia="Arial" w:hAnsi="Montserrat Light" w:cs="Arial"/>
        </w:rPr>
        <w:t>ț</w:t>
      </w:r>
      <w:r w:rsidRPr="00037046">
        <w:rPr>
          <w:rFonts w:ascii="Montserrat Light" w:eastAsia="Arial" w:hAnsi="Montserrat Light" w:cs="Arial"/>
        </w:rPr>
        <w:t>ia privind pensionarea pentru limită de vârstă sau invaliditate;</w:t>
      </w:r>
    </w:p>
    <w:p w14:paraId="4FF30C23" w14:textId="1DB3394C" w:rsidR="005C2FFE" w:rsidRPr="00037046" w:rsidRDefault="005C2FFE" w:rsidP="008018C1">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037046">
        <w:rPr>
          <w:rFonts w:ascii="Montserrat Light" w:eastAsia="Arial" w:hAnsi="Montserrat Light" w:cs="Arial"/>
        </w:rPr>
        <w:t>întocme</w:t>
      </w:r>
      <w:r w:rsidR="008379E8" w:rsidRPr="00037046">
        <w:rPr>
          <w:rFonts w:ascii="Montserrat Light" w:eastAsia="Arial" w:hAnsi="Montserrat Light" w:cs="Arial"/>
        </w:rPr>
        <w:t>ș</w:t>
      </w:r>
      <w:r w:rsidRPr="00037046">
        <w:rPr>
          <w:rFonts w:ascii="Montserrat Light" w:eastAsia="Arial" w:hAnsi="Montserrat Light" w:cs="Arial"/>
        </w:rPr>
        <w:t xml:space="preserve">te </w:t>
      </w:r>
      <w:r w:rsidR="008379E8" w:rsidRPr="00037046">
        <w:rPr>
          <w:rFonts w:ascii="Montserrat Light" w:eastAsia="Arial" w:hAnsi="Montserrat Light" w:cs="Arial"/>
        </w:rPr>
        <w:t>ș</w:t>
      </w:r>
      <w:r w:rsidRPr="00037046">
        <w:rPr>
          <w:rFonts w:ascii="Montserrat Light" w:eastAsia="Arial" w:hAnsi="Montserrat Light" w:cs="Arial"/>
        </w:rPr>
        <w:t>i actualizează registrul de eviden</w:t>
      </w:r>
      <w:r w:rsidR="008379E8" w:rsidRPr="00037046">
        <w:rPr>
          <w:rFonts w:ascii="Montserrat Light" w:eastAsia="Arial" w:hAnsi="Montserrat Light" w:cs="Arial"/>
        </w:rPr>
        <w:t>ț</w:t>
      </w:r>
      <w:r w:rsidRPr="00037046">
        <w:rPr>
          <w:rFonts w:ascii="Montserrat Light" w:eastAsia="Arial" w:hAnsi="Montserrat Light" w:cs="Arial"/>
        </w:rPr>
        <w:t>ă a salaria</w:t>
      </w:r>
      <w:r w:rsidR="008379E8" w:rsidRPr="00037046">
        <w:rPr>
          <w:rFonts w:ascii="Montserrat Light" w:eastAsia="Arial" w:hAnsi="Montserrat Light" w:cs="Arial"/>
        </w:rPr>
        <w:t>ț</w:t>
      </w:r>
      <w:r w:rsidRPr="00037046">
        <w:rPr>
          <w:rFonts w:ascii="Montserrat Light" w:eastAsia="Arial" w:hAnsi="Montserrat Light" w:cs="Arial"/>
        </w:rPr>
        <w:t>ilor (REVISAL);</w:t>
      </w:r>
    </w:p>
    <w:p w14:paraId="3A256917" w14:textId="57E8428A" w:rsidR="005C2FFE" w:rsidRPr="00037046" w:rsidRDefault="005C2FFE" w:rsidP="008018C1">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037046">
        <w:rPr>
          <w:rFonts w:ascii="Montserrat Light" w:eastAsia="Arial" w:hAnsi="Montserrat Light" w:cs="Arial"/>
        </w:rPr>
        <w:t xml:space="preserve">asigură secretariatul comisiilor de concurs pentru ocuparea posturilor vacante </w:t>
      </w:r>
      <w:r w:rsidR="008379E8" w:rsidRPr="00037046">
        <w:rPr>
          <w:rFonts w:ascii="Montserrat Light" w:eastAsia="Arial" w:hAnsi="Montserrat Light" w:cs="Arial"/>
        </w:rPr>
        <w:t>ș</w:t>
      </w:r>
      <w:r w:rsidRPr="00037046">
        <w:rPr>
          <w:rFonts w:ascii="Montserrat Light" w:eastAsia="Arial" w:hAnsi="Montserrat Light" w:cs="Arial"/>
        </w:rPr>
        <w:t>i întocme</w:t>
      </w:r>
      <w:r w:rsidR="008379E8" w:rsidRPr="00037046">
        <w:rPr>
          <w:rFonts w:ascii="Montserrat Light" w:eastAsia="Arial" w:hAnsi="Montserrat Light" w:cs="Arial"/>
        </w:rPr>
        <w:t>ș</w:t>
      </w:r>
      <w:r w:rsidRPr="00037046">
        <w:rPr>
          <w:rFonts w:ascii="Montserrat Light" w:eastAsia="Arial" w:hAnsi="Montserrat Light" w:cs="Arial"/>
        </w:rPr>
        <w:t>te lucrările privind încadrarea în muncă a candida</w:t>
      </w:r>
      <w:r w:rsidR="008379E8" w:rsidRPr="00037046">
        <w:rPr>
          <w:rFonts w:ascii="Montserrat Light" w:eastAsia="Arial" w:hAnsi="Montserrat Light" w:cs="Arial"/>
        </w:rPr>
        <w:t>ț</w:t>
      </w:r>
      <w:r w:rsidRPr="00037046">
        <w:rPr>
          <w:rFonts w:ascii="Montserrat Light" w:eastAsia="Arial" w:hAnsi="Montserrat Light" w:cs="Arial"/>
        </w:rPr>
        <w:t>ilor declara</w:t>
      </w:r>
      <w:r w:rsidR="008379E8" w:rsidRPr="00037046">
        <w:rPr>
          <w:rFonts w:ascii="Montserrat Light" w:eastAsia="Arial" w:hAnsi="Montserrat Light" w:cs="Arial"/>
        </w:rPr>
        <w:t>ț</w:t>
      </w:r>
      <w:r w:rsidRPr="00037046">
        <w:rPr>
          <w:rFonts w:ascii="Montserrat Light" w:eastAsia="Arial" w:hAnsi="Montserrat Light" w:cs="Arial"/>
        </w:rPr>
        <w:t>i admi</w:t>
      </w:r>
      <w:r w:rsidR="008379E8" w:rsidRPr="00037046">
        <w:rPr>
          <w:rFonts w:ascii="Montserrat Light" w:eastAsia="Arial" w:hAnsi="Montserrat Light" w:cs="Arial"/>
        </w:rPr>
        <w:t>ș</w:t>
      </w:r>
      <w:r w:rsidRPr="00037046">
        <w:rPr>
          <w:rFonts w:ascii="Montserrat Light" w:eastAsia="Arial" w:hAnsi="Montserrat Light" w:cs="Arial"/>
        </w:rPr>
        <w:t>i pe baza proceselor-verbale ale comisiilor, în conformitate cu prevederile legale;</w:t>
      </w:r>
    </w:p>
    <w:p w14:paraId="483D710B" w14:textId="52511CF2" w:rsidR="005C2FFE" w:rsidRPr="00037046" w:rsidRDefault="005C2FFE" w:rsidP="008018C1">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037046">
        <w:rPr>
          <w:rFonts w:ascii="Montserrat Light" w:eastAsia="Arial" w:hAnsi="Montserrat Light" w:cs="Arial"/>
        </w:rPr>
        <w:t xml:space="preserve">calculează vechimea în specialitate </w:t>
      </w:r>
      <w:r w:rsidR="008379E8" w:rsidRPr="00037046">
        <w:rPr>
          <w:rFonts w:ascii="Montserrat Light" w:eastAsia="Arial" w:hAnsi="Montserrat Light" w:cs="Arial"/>
        </w:rPr>
        <w:t>ș</w:t>
      </w:r>
      <w:r w:rsidRPr="00037046">
        <w:rPr>
          <w:rFonts w:ascii="Montserrat Light" w:eastAsia="Arial" w:hAnsi="Montserrat Light" w:cs="Arial"/>
        </w:rPr>
        <w:t xml:space="preserve">i în muncă la încadrare </w:t>
      </w:r>
      <w:r w:rsidR="008379E8" w:rsidRPr="00037046">
        <w:rPr>
          <w:rFonts w:ascii="Montserrat Light" w:eastAsia="Arial" w:hAnsi="Montserrat Light" w:cs="Arial"/>
        </w:rPr>
        <w:t>ș</w:t>
      </w:r>
      <w:r w:rsidRPr="00037046">
        <w:rPr>
          <w:rFonts w:ascii="Montserrat Light" w:eastAsia="Arial" w:hAnsi="Montserrat Light" w:cs="Arial"/>
        </w:rPr>
        <w:t>i de câte ori se impune;</w:t>
      </w:r>
    </w:p>
    <w:p w14:paraId="78269D17" w14:textId="77777777" w:rsidR="005C2FFE" w:rsidRPr="00037046" w:rsidRDefault="005C2FFE" w:rsidP="008018C1">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037046">
        <w:rPr>
          <w:rFonts w:ascii="Montserrat Light" w:eastAsia="Arial" w:hAnsi="Montserrat Light" w:cs="Arial"/>
        </w:rPr>
        <w:t>execută lucrările de normare a personalului, aplicând criteriile de normare în conformitate cu normativele în vigoare;</w:t>
      </w:r>
    </w:p>
    <w:p w14:paraId="7C658359" w14:textId="316497DA" w:rsidR="005C2FFE" w:rsidRPr="00037046" w:rsidRDefault="005C2FFE" w:rsidP="008018C1">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037046">
        <w:rPr>
          <w:rFonts w:ascii="Montserrat Light" w:eastAsia="Arial" w:hAnsi="Montserrat Light" w:cs="Arial"/>
        </w:rPr>
        <w:t xml:space="preserve">fundamentează fondul de salarii necesar personalului din unitate, în vederea întocmirii proiectului de buget de venituri </w:t>
      </w:r>
      <w:r w:rsidR="008379E8" w:rsidRPr="00037046">
        <w:rPr>
          <w:rFonts w:ascii="Montserrat Light" w:eastAsia="Arial" w:hAnsi="Montserrat Light" w:cs="Arial"/>
        </w:rPr>
        <w:t>ș</w:t>
      </w:r>
      <w:r w:rsidRPr="00037046">
        <w:rPr>
          <w:rFonts w:ascii="Montserrat Light" w:eastAsia="Arial" w:hAnsi="Montserrat Light" w:cs="Arial"/>
        </w:rPr>
        <w:t>i cheltuieli;</w:t>
      </w:r>
    </w:p>
    <w:p w14:paraId="5D6CE13F" w14:textId="3726BDB2" w:rsidR="005C2FFE" w:rsidRPr="00037046" w:rsidRDefault="005C2FFE" w:rsidP="008018C1">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037046">
        <w:rPr>
          <w:rFonts w:ascii="Montserrat Light" w:eastAsia="Arial" w:hAnsi="Montserrat Light" w:cs="Arial"/>
        </w:rPr>
        <w:t>întocme</w:t>
      </w:r>
      <w:r w:rsidR="008379E8" w:rsidRPr="00037046">
        <w:rPr>
          <w:rFonts w:ascii="Montserrat Light" w:eastAsia="Arial" w:hAnsi="Montserrat Light" w:cs="Arial"/>
        </w:rPr>
        <w:t>ș</w:t>
      </w:r>
      <w:r w:rsidRPr="00037046">
        <w:rPr>
          <w:rFonts w:ascii="Montserrat Light" w:eastAsia="Arial" w:hAnsi="Montserrat Light" w:cs="Arial"/>
        </w:rPr>
        <w:t xml:space="preserve">te lunar lucrările de salarizare </w:t>
      </w:r>
      <w:r w:rsidR="008379E8" w:rsidRPr="00037046">
        <w:rPr>
          <w:rFonts w:ascii="Montserrat Light" w:eastAsia="Arial" w:hAnsi="Montserrat Light" w:cs="Arial"/>
        </w:rPr>
        <w:t>ș</w:t>
      </w:r>
      <w:r w:rsidRPr="00037046">
        <w:rPr>
          <w:rFonts w:ascii="Montserrat Light" w:eastAsia="Arial" w:hAnsi="Montserrat Light" w:cs="Arial"/>
        </w:rPr>
        <w:t>i promovare;</w:t>
      </w:r>
    </w:p>
    <w:p w14:paraId="350A07BA" w14:textId="3DE37599" w:rsidR="005C2FFE" w:rsidRPr="00037046" w:rsidRDefault="005C2FFE" w:rsidP="008018C1">
      <w:pPr>
        <w:numPr>
          <w:ilvl w:val="0"/>
          <w:numId w:val="31"/>
        </w:numPr>
        <w:spacing w:after="0" w:line="240" w:lineRule="auto"/>
        <w:ind w:left="720"/>
        <w:jc w:val="both"/>
        <w:rPr>
          <w:rFonts w:ascii="Montserrat Light" w:eastAsia="Arial" w:hAnsi="Montserrat Light" w:cs="Arial"/>
        </w:rPr>
      </w:pPr>
      <w:r w:rsidRPr="00037046">
        <w:rPr>
          <w:rFonts w:ascii="Montserrat Light" w:eastAsia="Arial" w:hAnsi="Montserrat Light" w:cs="Arial"/>
        </w:rPr>
        <w:t xml:space="preserve">efectuează controlul prestării muncii, atât în cadrul programului de lucru, cât </w:t>
      </w:r>
      <w:r w:rsidR="008379E8" w:rsidRPr="00037046">
        <w:rPr>
          <w:rFonts w:ascii="Montserrat Light" w:eastAsia="Arial" w:hAnsi="Montserrat Light" w:cs="Arial"/>
        </w:rPr>
        <w:t>ș</w:t>
      </w:r>
      <w:r w:rsidRPr="00037046">
        <w:rPr>
          <w:rFonts w:ascii="Montserrat Light" w:eastAsia="Arial" w:hAnsi="Montserrat Light" w:cs="Arial"/>
        </w:rPr>
        <w:t>i în afara lui (gărzi, ore suplimentare etc);</w:t>
      </w:r>
    </w:p>
    <w:p w14:paraId="5CD73C3E" w14:textId="0C5A0627" w:rsidR="005C2FFE" w:rsidRPr="00037046" w:rsidRDefault="005C2FFE" w:rsidP="008018C1">
      <w:pPr>
        <w:numPr>
          <w:ilvl w:val="0"/>
          <w:numId w:val="31"/>
        </w:numPr>
        <w:spacing w:after="0" w:line="240" w:lineRule="auto"/>
        <w:ind w:left="720"/>
        <w:jc w:val="both"/>
        <w:rPr>
          <w:rFonts w:ascii="Montserrat Light" w:eastAsia="Arial" w:hAnsi="Montserrat Light" w:cs="Arial"/>
        </w:rPr>
      </w:pPr>
      <w:r w:rsidRPr="00037046">
        <w:rPr>
          <w:rFonts w:ascii="Montserrat Light" w:eastAsia="Arial" w:hAnsi="Montserrat Light" w:cs="Arial"/>
        </w:rPr>
        <w:t>întocme</w:t>
      </w:r>
      <w:r w:rsidR="008379E8" w:rsidRPr="00037046">
        <w:rPr>
          <w:rFonts w:ascii="Montserrat Light" w:eastAsia="Arial" w:hAnsi="Montserrat Light" w:cs="Arial"/>
        </w:rPr>
        <w:t>ș</w:t>
      </w:r>
      <w:r w:rsidRPr="00037046">
        <w:rPr>
          <w:rFonts w:ascii="Montserrat Light" w:eastAsia="Arial" w:hAnsi="Montserrat Light" w:cs="Arial"/>
        </w:rPr>
        <w:t>te statele de plată a salariilor pentru angaja</w:t>
      </w:r>
      <w:r w:rsidR="008379E8" w:rsidRPr="00037046">
        <w:rPr>
          <w:rFonts w:ascii="Montserrat Light" w:eastAsia="Arial" w:hAnsi="Montserrat Light" w:cs="Arial"/>
        </w:rPr>
        <w:t>ț</w:t>
      </w:r>
      <w:r w:rsidRPr="00037046">
        <w:rPr>
          <w:rFonts w:ascii="Montserrat Light" w:eastAsia="Arial" w:hAnsi="Montserrat Light" w:cs="Arial"/>
        </w:rPr>
        <w:t xml:space="preserve">ii spitalului </w:t>
      </w:r>
      <w:r w:rsidR="008379E8" w:rsidRPr="00037046">
        <w:rPr>
          <w:rFonts w:ascii="Montserrat Light" w:eastAsia="Arial" w:hAnsi="Montserrat Light" w:cs="Arial"/>
        </w:rPr>
        <w:t>ș</w:t>
      </w:r>
      <w:r w:rsidRPr="00037046">
        <w:rPr>
          <w:rFonts w:ascii="Montserrat Light" w:eastAsia="Arial" w:hAnsi="Montserrat Light" w:cs="Arial"/>
        </w:rPr>
        <w:t>i asigură acordarea drepturilor de salarizare ca: salariu de bază, spor pentru condi</w:t>
      </w:r>
      <w:r w:rsidR="008379E8" w:rsidRPr="00037046">
        <w:rPr>
          <w:rFonts w:ascii="Montserrat Light" w:eastAsia="Arial" w:hAnsi="Montserrat Light" w:cs="Arial"/>
        </w:rPr>
        <w:t>ț</w:t>
      </w:r>
      <w:r w:rsidRPr="00037046">
        <w:rPr>
          <w:rFonts w:ascii="Montserrat Light" w:eastAsia="Arial" w:hAnsi="Montserrat Light" w:cs="Arial"/>
        </w:rPr>
        <w:t>ii de muncă, spor pentru activitatea desfă</w:t>
      </w:r>
      <w:r w:rsidR="008379E8" w:rsidRPr="00037046">
        <w:rPr>
          <w:rFonts w:ascii="Montserrat Light" w:eastAsia="Arial" w:hAnsi="Montserrat Light" w:cs="Arial"/>
        </w:rPr>
        <w:t>ș</w:t>
      </w:r>
      <w:r w:rsidRPr="00037046">
        <w:rPr>
          <w:rFonts w:ascii="Montserrat Light" w:eastAsia="Arial" w:hAnsi="Montserrat Light" w:cs="Arial"/>
        </w:rPr>
        <w:t>urată în 3 ture, spor de noapte, spor pentru activitatea desfă</w:t>
      </w:r>
      <w:r w:rsidR="008379E8" w:rsidRPr="00037046">
        <w:rPr>
          <w:rFonts w:ascii="Montserrat Light" w:eastAsia="Arial" w:hAnsi="Montserrat Light" w:cs="Arial"/>
        </w:rPr>
        <w:t>ș</w:t>
      </w:r>
      <w:r w:rsidRPr="00037046">
        <w:rPr>
          <w:rFonts w:ascii="Montserrat Light" w:eastAsia="Arial" w:hAnsi="Montserrat Light" w:cs="Arial"/>
        </w:rPr>
        <w:t xml:space="preserve">urată în zilele de sâmbătă duminică </w:t>
      </w:r>
      <w:r w:rsidR="008379E8" w:rsidRPr="00037046">
        <w:rPr>
          <w:rFonts w:ascii="Montserrat Light" w:eastAsia="Arial" w:hAnsi="Montserrat Light" w:cs="Arial"/>
        </w:rPr>
        <w:t>ș</w:t>
      </w:r>
      <w:r w:rsidRPr="00037046">
        <w:rPr>
          <w:rFonts w:ascii="Montserrat Light" w:eastAsia="Arial" w:hAnsi="Montserrat Light" w:cs="Arial"/>
        </w:rPr>
        <w:t>i sărbători legale, gărzi, burse, etc, cu respectarea întocmai a legisla</w:t>
      </w:r>
      <w:r w:rsidR="008379E8" w:rsidRPr="00037046">
        <w:rPr>
          <w:rFonts w:ascii="Montserrat Light" w:eastAsia="Arial" w:hAnsi="Montserrat Light" w:cs="Arial"/>
        </w:rPr>
        <w:t>ț</w:t>
      </w:r>
      <w:r w:rsidRPr="00037046">
        <w:rPr>
          <w:rFonts w:ascii="Montserrat Light" w:eastAsia="Arial" w:hAnsi="Montserrat Light" w:cs="Arial"/>
        </w:rPr>
        <w:t>iei în vigoare;</w:t>
      </w:r>
    </w:p>
    <w:p w14:paraId="482EEFEA" w14:textId="40CAA3E9" w:rsidR="005C2FFE" w:rsidRPr="00037046" w:rsidRDefault="005C2FFE" w:rsidP="008018C1">
      <w:pPr>
        <w:numPr>
          <w:ilvl w:val="0"/>
          <w:numId w:val="31"/>
        </w:numPr>
        <w:spacing w:after="0" w:line="240" w:lineRule="auto"/>
        <w:ind w:left="720"/>
        <w:jc w:val="both"/>
        <w:rPr>
          <w:rFonts w:ascii="Montserrat Light" w:eastAsia="Arial" w:hAnsi="Montserrat Light" w:cs="Arial"/>
        </w:rPr>
      </w:pPr>
      <w:r w:rsidRPr="00037046">
        <w:rPr>
          <w:rFonts w:ascii="Montserrat Light" w:eastAsia="Arial" w:hAnsi="Montserrat Light" w:cs="Arial"/>
        </w:rPr>
        <w:t>întocme</w:t>
      </w:r>
      <w:r w:rsidR="008379E8" w:rsidRPr="00037046">
        <w:rPr>
          <w:rFonts w:ascii="Montserrat Light" w:eastAsia="Arial" w:hAnsi="Montserrat Light" w:cs="Arial"/>
        </w:rPr>
        <w:t>ș</w:t>
      </w:r>
      <w:r w:rsidRPr="00037046">
        <w:rPr>
          <w:rFonts w:ascii="Montserrat Light" w:eastAsia="Arial" w:hAnsi="Montserrat Light" w:cs="Arial"/>
        </w:rPr>
        <w:t>te declara</w:t>
      </w:r>
      <w:r w:rsidR="008379E8" w:rsidRPr="00037046">
        <w:rPr>
          <w:rFonts w:ascii="Montserrat Light" w:eastAsia="Arial" w:hAnsi="Montserrat Light" w:cs="Arial"/>
        </w:rPr>
        <w:t>ț</w:t>
      </w:r>
      <w:r w:rsidRPr="00037046">
        <w:rPr>
          <w:rFonts w:ascii="Montserrat Light" w:eastAsia="Arial" w:hAnsi="Montserrat Light" w:cs="Arial"/>
        </w:rPr>
        <w:t>i</w:t>
      </w:r>
      <w:r w:rsidR="0029735C" w:rsidRPr="00037046">
        <w:rPr>
          <w:rFonts w:ascii="Montserrat Light" w:eastAsia="Arial" w:hAnsi="Montserrat Light" w:cs="Arial"/>
        </w:rPr>
        <w:t>i</w:t>
      </w:r>
      <w:r w:rsidRPr="00037046">
        <w:rPr>
          <w:rFonts w:ascii="Montserrat Light" w:eastAsia="Arial" w:hAnsi="Montserrat Light" w:cs="Arial"/>
        </w:rPr>
        <w:t>le lunare privind eviden</w:t>
      </w:r>
      <w:r w:rsidR="008379E8" w:rsidRPr="00037046">
        <w:rPr>
          <w:rFonts w:ascii="Montserrat Light" w:eastAsia="Arial" w:hAnsi="Montserrat Light" w:cs="Arial"/>
        </w:rPr>
        <w:t>ț</w:t>
      </w:r>
      <w:r w:rsidRPr="00037046">
        <w:rPr>
          <w:rFonts w:ascii="Montserrat Light" w:eastAsia="Arial" w:hAnsi="Montserrat Light" w:cs="Arial"/>
        </w:rPr>
        <w:t>a nominală a asigura</w:t>
      </w:r>
      <w:r w:rsidR="008379E8" w:rsidRPr="00037046">
        <w:rPr>
          <w:rFonts w:ascii="Montserrat Light" w:eastAsia="Arial" w:hAnsi="Montserrat Light" w:cs="Arial"/>
        </w:rPr>
        <w:t>ț</w:t>
      </w:r>
      <w:r w:rsidRPr="00037046">
        <w:rPr>
          <w:rFonts w:ascii="Montserrat Light" w:eastAsia="Arial" w:hAnsi="Montserrat Light" w:cs="Arial"/>
        </w:rPr>
        <w:t xml:space="preserve">ilor </w:t>
      </w:r>
      <w:r w:rsidR="008379E8" w:rsidRPr="00037046">
        <w:rPr>
          <w:rFonts w:ascii="Montserrat Light" w:eastAsia="Arial" w:hAnsi="Montserrat Light" w:cs="Arial"/>
        </w:rPr>
        <w:t>ș</w:t>
      </w:r>
      <w:r w:rsidRPr="00037046">
        <w:rPr>
          <w:rFonts w:ascii="Montserrat Light" w:eastAsia="Arial" w:hAnsi="Montserrat Light" w:cs="Arial"/>
        </w:rPr>
        <w:t>i a obliga</w:t>
      </w:r>
      <w:r w:rsidR="008379E8" w:rsidRPr="00037046">
        <w:rPr>
          <w:rFonts w:ascii="Montserrat Light" w:eastAsia="Arial" w:hAnsi="Montserrat Light" w:cs="Arial"/>
        </w:rPr>
        <w:t>ț</w:t>
      </w:r>
      <w:r w:rsidRPr="00037046">
        <w:rPr>
          <w:rFonts w:ascii="Montserrat Light" w:eastAsia="Arial" w:hAnsi="Montserrat Light" w:cs="Arial"/>
        </w:rPr>
        <w:t xml:space="preserve">iilor de plată către bugetul :statului, asigurărilor sociale, asigurărilor de sănătate, pentru </w:t>
      </w:r>
      <w:r w:rsidR="008379E8" w:rsidRPr="00037046">
        <w:rPr>
          <w:rFonts w:ascii="Montserrat Light" w:eastAsia="Arial" w:hAnsi="Montserrat Light" w:cs="Arial"/>
        </w:rPr>
        <w:t>ș</w:t>
      </w:r>
      <w:r w:rsidRPr="00037046">
        <w:rPr>
          <w:rFonts w:ascii="Montserrat Light" w:eastAsia="Arial" w:hAnsi="Montserrat Light" w:cs="Arial"/>
        </w:rPr>
        <w:t>omaj;</w:t>
      </w:r>
    </w:p>
    <w:p w14:paraId="4BB6B23C" w14:textId="5C0ED79A" w:rsidR="005C2FFE" w:rsidRPr="00037046" w:rsidRDefault="005C2FFE" w:rsidP="008018C1">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037046">
        <w:rPr>
          <w:rFonts w:ascii="Montserrat Light" w:eastAsia="Arial" w:hAnsi="Montserrat Light" w:cs="Arial"/>
        </w:rPr>
        <w:t>întocme</w:t>
      </w:r>
      <w:r w:rsidR="008379E8" w:rsidRPr="00037046">
        <w:rPr>
          <w:rFonts w:ascii="Montserrat Light" w:eastAsia="Arial" w:hAnsi="Montserrat Light" w:cs="Arial"/>
        </w:rPr>
        <w:t>ș</w:t>
      </w:r>
      <w:r w:rsidRPr="00037046">
        <w:rPr>
          <w:rFonts w:ascii="Montserrat Light" w:eastAsia="Arial" w:hAnsi="Montserrat Light" w:cs="Arial"/>
        </w:rPr>
        <w:t xml:space="preserve">te </w:t>
      </w:r>
      <w:r w:rsidR="008379E8" w:rsidRPr="00037046">
        <w:rPr>
          <w:rFonts w:ascii="Montserrat Light" w:eastAsia="Arial" w:hAnsi="Montserrat Light" w:cs="Arial"/>
        </w:rPr>
        <w:t>ș</w:t>
      </w:r>
      <w:r w:rsidRPr="00037046">
        <w:rPr>
          <w:rFonts w:ascii="Montserrat Light" w:eastAsia="Arial" w:hAnsi="Montserrat Light" w:cs="Arial"/>
        </w:rPr>
        <w:t>i transmite situa</w:t>
      </w:r>
      <w:r w:rsidR="008379E8" w:rsidRPr="00037046">
        <w:rPr>
          <w:rFonts w:ascii="Montserrat Light" w:eastAsia="Arial" w:hAnsi="Montserrat Light" w:cs="Arial"/>
        </w:rPr>
        <w:t>ț</w:t>
      </w:r>
      <w:r w:rsidRPr="00037046">
        <w:rPr>
          <w:rFonts w:ascii="Montserrat Light" w:eastAsia="Arial" w:hAnsi="Montserrat Light" w:cs="Arial"/>
        </w:rPr>
        <w:t>iile periodice solicitate de Ministerul Sănătă</w:t>
      </w:r>
      <w:r w:rsidR="008379E8" w:rsidRPr="00037046">
        <w:rPr>
          <w:rFonts w:ascii="Montserrat Light" w:eastAsia="Arial" w:hAnsi="Montserrat Light" w:cs="Arial"/>
        </w:rPr>
        <w:t>ț</w:t>
      </w:r>
      <w:r w:rsidRPr="00037046">
        <w:rPr>
          <w:rFonts w:ascii="Montserrat Light" w:eastAsia="Arial" w:hAnsi="Montserrat Light" w:cs="Arial"/>
        </w:rPr>
        <w:t>ii, Consiliul Jude</w:t>
      </w:r>
      <w:r w:rsidR="008379E8" w:rsidRPr="00037046">
        <w:rPr>
          <w:rFonts w:ascii="Montserrat Light" w:eastAsia="Arial" w:hAnsi="Montserrat Light" w:cs="Arial"/>
        </w:rPr>
        <w:t>ț</w:t>
      </w:r>
      <w:r w:rsidRPr="00037046">
        <w:rPr>
          <w:rFonts w:ascii="Montserrat Light" w:eastAsia="Arial" w:hAnsi="Montserrat Light" w:cs="Arial"/>
        </w:rPr>
        <w:t>ean Cluj, Direc</w:t>
      </w:r>
      <w:r w:rsidR="008379E8" w:rsidRPr="00037046">
        <w:rPr>
          <w:rFonts w:ascii="Montserrat Light" w:eastAsia="Arial" w:hAnsi="Montserrat Light" w:cs="Arial"/>
        </w:rPr>
        <w:t>ț</w:t>
      </w:r>
      <w:r w:rsidRPr="00037046">
        <w:rPr>
          <w:rFonts w:ascii="Montserrat Light" w:eastAsia="Arial" w:hAnsi="Montserrat Light" w:cs="Arial"/>
        </w:rPr>
        <w:t>ia de Sănătate Publică Cluj, Casa de Asigurări de Sănătate Cluj, Agen</w:t>
      </w:r>
      <w:r w:rsidR="008379E8" w:rsidRPr="00037046">
        <w:rPr>
          <w:rFonts w:ascii="Montserrat Light" w:eastAsia="Arial" w:hAnsi="Montserrat Light" w:cs="Arial"/>
        </w:rPr>
        <w:t>ț</w:t>
      </w:r>
      <w:r w:rsidRPr="00037046">
        <w:rPr>
          <w:rFonts w:ascii="Montserrat Light" w:eastAsia="Arial" w:hAnsi="Montserrat Light" w:cs="Arial"/>
        </w:rPr>
        <w:t>ia Na</w:t>
      </w:r>
      <w:r w:rsidR="008379E8" w:rsidRPr="00037046">
        <w:rPr>
          <w:rFonts w:ascii="Montserrat Light" w:eastAsia="Arial" w:hAnsi="Montserrat Light" w:cs="Arial"/>
        </w:rPr>
        <w:t>ț</w:t>
      </w:r>
      <w:r w:rsidRPr="00037046">
        <w:rPr>
          <w:rFonts w:ascii="Montserrat Light" w:eastAsia="Arial" w:hAnsi="Montserrat Light" w:cs="Arial"/>
        </w:rPr>
        <w:t>ională de Administrare Fiscală, etc.;</w:t>
      </w:r>
    </w:p>
    <w:p w14:paraId="3AE0738D" w14:textId="72E74BC2" w:rsidR="005C2FFE" w:rsidRPr="00037046" w:rsidRDefault="005C2FFE" w:rsidP="008018C1">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037046">
        <w:rPr>
          <w:rFonts w:ascii="Montserrat Light" w:eastAsia="Arial" w:hAnsi="Montserrat Light" w:cs="Arial"/>
        </w:rPr>
        <w:t xml:space="preserve">asigură operarea programărilor </w:t>
      </w:r>
      <w:r w:rsidR="008379E8" w:rsidRPr="00037046">
        <w:rPr>
          <w:rFonts w:ascii="Montserrat Light" w:eastAsia="Arial" w:hAnsi="Montserrat Light" w:cs="Arial"/>
        </w:rPr>
        <w:t>ș</w:t>
      </w:r>
      <w:r w:rsidRPr="00037046">
        <w:rPr>
          <w:rFonts w:ascii="Montserrat Light" w:eastAsia="Arial" w:hAnsi="Montserrat Light" w:cs="Arial"/>
        </w:rPr>
        <w:t>i efectuării concediilor de odihnă ale angaja</w:t>
      </w:r>
      <w:r w:rsidR="008379E8" w:rsidRPr="00037046">
        <w:rPr>
          <w:rFonts w:ascii="Montserrat Light" w:eastAsia="Arial" w:hAnsi="Montserrat Light" w:cs="Arial"/>
        </w:rPr>
        <w:t>ț</w:t>
      </w:r>
      <w:r w:rsidRPr="00037046">
        <w:rPr>
          <w:rFonts w:ascii="Montserrat Light" w:eastAsia="Arial" w:hAnsi="Montserrat Light" w:cs="Arial"/>
        </w:rPr>
        <w:t>ilor;</w:t>
      </w:r>
    </w:p>
    <w:p w14:paraId="4FBDB433" w14:textId="7D383F9E" w:rsidR="005C2FFE" w:rsidRPr="00037046" w:rsidRDefault="005C2FFE" w:rsidP="008018C1">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037046">
        <w:rPr>
          <w:rFonts w:ascii="Montserrat Light" w:eastAsia="Arial" w:hAnsi="Montserrat Light" w:cs="Arial"/>
        </w:rPr>
        <w:t>întocme</w:t>
      </w:r>
      <w:r w:rsidR="008379E8" w:rsidRPr="00037046">
        <w:rPr>
          <w:rFonts w:ascii="Montserrat Light" w:eastAsia="Arial" w:hAnsi="Montserrat Light" w:cs="Arial"/>
        </w:rPr>
        <w:t>ș</w:t>
      </w:r>
      <w:r w:rsidRPr="00037046">
        <w:rPr>
          <w:rFonts w:ascii="Montserrat Light" w:eastAsia="Arial" w:hAnsi="Montserrat Light" w:cs="Arial"/>
        </w:rPr>
        <w:t>te formalită</w:t>
      </w:r>
      <w:r w:rsidR="008379E8" w:rsidRPr="00037046">
        <w:rPr>
          <w:rFonts w:ascii="Montserrat Light" w:eastAsia="Arial" w:hAnsi="Montserrat Light" w:cs="Arial"/>
        </w:rPr>
        <w:t>ț</w:t>
      </w:r>
      <w:r w:rsidRPr="00037046">
        <w:rPr>
          <w:rFonts w:ascii="Montserrat Light" w:eastAsia="Arial" w:hAnsi="Montserrat Light" w:cs="Arial"/>
        </w:rPr>
        <w:t xml:space="preserve">ile în vederea acordării de concedii de odihnă, concedii fără plată, concedii pentru formare profesională </w:t>
      </w:r>
      <w:r w:rsidR="008379E8" w:rsidRPr="00037046">
        <w:rPr>
          <w:rFonts w:ascii="Montserrat Light" w:eastAsia="Arial" w:hAnsi="Montserrat Light" w:cs="Arial"/>
        </w:rPr>
        <w:t>ș</w:t>
      </w:r>
      <w:r w:rsidRPr="00037046">
        <w:rPr>
          <w:rFonts w:ascii="Montserrat Light" w:eastAsia="Arial" w:hAnsi="Montserrat Light" w:cs="Arial"/>
        </w:rPr>
        <w:t xml:space="preserve">i </w:t>
      </w:r>
      <w:r w:rsidR="008379E8" w:rsidRPr="00037046">
        <w:rPr>
          <w:rFonts w:ascii="Montserrat Light" w:eastAsia="Arial" w:hAnsi="Montserrat Light" w:cs="Arial"/>
        </w:rPr>
        <w:t>ț</w:t>
      </w:r>
      <w:r w:rsidRPr="00037046">
        <w:rPr>
          <w:rFonts w:ascii="Montserrat Light" w:eastAsia="Arial" w:hAnsi="Montserrat Light" w:cs="Arial"/>
        </w:rPr>
        <w:t>ine eviden</w:t>
      </w:r>
      <w:r w:rsidR="008379E8" w:rsidRPr="00037046">
        <w:rPr>
          <w:rFonts w:ascii="Montserrat Light" w:eastAsia="Arial" w:hAnsi="Montserrat Light" w:cs="Arial"/>
        </w:rPr>
        <w:t>ț</w:t>
      </w:r>
      <w:r w:rsidRPr="00037046">
        <w:rPr>
          <w:rFonts w:ascii="Montserrat Light" w:eastAsia="Arial" w:hAnsi="Montserrat Light" w:cs="Arial"/>
        </w:rPr>
        <w:t>a acestora;</w:t>
      </w:r>
    </w:p>
    <w:p w14:paraId="3BB6E969" w14:textId="3E2E6FE0" w:rsidR="005C2FFE" w:rsidRPr="00037046" w:rsidRDefault="005C2FFE" w:rsidP="008018C1">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037046">
        <w:rPr>
          <w:rFonts w:ascii="Montserrat Light" w:eastAsia="Arial" w:hAnsi="Montserrat Light" w:cs="Arial"/>
        </w:rPr>
        <w:t>eliberează la cerere adeverin</w:t>
      </w:r>
      <w:r w:rsidR="008379E8" w:rsidRPr="00037046">
        <w:rPr>
          <w:rFonts w:ascii="Montserrat Light" w:eastAsia="Arial" w:hAnsi="Montserrat Light" w:cs="Arial"/>
        </w:rPr>
        <w:t>ț</w:t>
      </w:r>
      <w:r w:rsidRPr="00037046">
        <w:rPr>
          <w:rFonts w:ascii="Montserrat Light" w:eastAsia="Arial" w:hAnsi="Montserrat Light" w:cs="Arial"/>
        </w:rPr>
        <w:t>e privind calitatea de salariat care atestă vechimea în muncă, drepturile salariale sau calitatea de asigurat;</w:t>
      </w:r>
    </w:p>
    <w:p w14:paraId="732535A9" w14:textId="424150B9" w:rsidR="005C2FFE" w:rsidRPr="00037046" w:rsidRDefault="005C2FFE" w:rsidP="008018C1">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037046">
        <w:rPr>
          <w:rFonts w:ascii="Montserrat Light" w:eastAsia="Arial" w:hAnsi="Montserrat Light" w:cs="Arial"/>
        </w:rPr>
        <w:t>întocme</w:t>
      </w:r>
      <w:r w:rsidR="008379E8" w:rsidRPr="00037046">
        <w:rPr>
          <w:rFonts w:ascii="Montserrat Light" w:eastAsia="Arial" w:hAnsi="Montserrat Light" w:cs="Arial"/>
        </w:rPr>
        <w:t>ș</w:t>
      </w:r>
      <w:r w:rsidRPr="00037046">
        <w:rPr>
          <w:rFonts w:ascii="Montserrat Light" w:eastAsia="Arial" w:hAnsi="Montserrat Light" w:cs="Arial"/>
        </w:rPr>
        <w:t>te documenta</w:t>
      </w:r>
      <w:r w:rsidR="008379E8" w:rsidRPr="00037046">
        <w:rPr>
          <w:rFonts w:ascii="Montserrat Light" w:eastAsia="Arial" w:hAnsi="Montserrat Light" w:cs="Arial"/>
        </w:rPr>
        <w:t>ț</w:t>
      </w:r>
      <w:r w:rsidRPr="00037046">
        <w:rPr>
          <w:rFonts w:ascii="Montserrat Light" w:eastAsia="Arial" w:hAnsi="Montserrat Light" w:cs="Arial"/>
        </w:rPr>
        <w:t>ia privind sanc</w:t>
      </w:r>
      <w:r w:rsidR="008379E8" w:rsidRPr="00037046">
        <w:rPr>
          <w:rFonts w:ascii="Montserrat Light" w:eastAsia="Arial" w:hAnsi="Montserrat Light" w:cs="Arial"/>
        </w:rPr>
        <w:t>ț</w:t>
      </w:r>
      <w:r w:rsidRPr="00037046">
        <w:rPr>
          <w:rFonts w:ascii="Montserrat Light" w:eastAsia="Arial" w:hAnsi="Montserrat Light" w:cs="Arial"/>
        </w:rPr>
        <w:t>ionarea personalului unită</w:t>
      </w:r>
      <w:r w:rsidR="008379E8" w:rsidRPr="00037046">
        <w:rPr>
          <w:rFonts w:ascii="Montserrat Light" w:eastAsia="Arial" w:hAnsi="Montserrat Light" w:cs="Arial"/>
        </w:rPr>
        <w:t>ț</w:t>
      </w:r>
      <w:r w:rsidRPr="00037046">
        <w:rPr>
          <w:rFonts w:ascii="Montserrat Light" w:eastAsia="Arial" w:hAnsi="Montserrat Light" w:cs="Arial"/>
        </w:rPr>
        <w:t>ii în baza raportului Comisiei de disciplină;</w:t>
      </w:r>
    </w:p>
    <w:p w14:paraId="75889066" w14:textId="6CE74A2A" w:rsidR="005C2FFE" w:rsidRPr="00037046" w:rsidRDefault="005C2FFE" w:rsidP="008018C1">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037046">
        <w:rPr>
          <w:rFonts w:ascii="Montserrat Light" w:eastAsia="Arial" w:hAnsi="Montserrat Light" w:cs="Arial"/>
        </w:rPr>
        <w:t>întocme</w:t>
      </w:r>
      <w:r w:rsidR="008379E8" w:rsidRPr="00037046">
        <w:rPr>
          <w:rFonts w:ascii="Montserrat Light" w:eastAsia="Arial" w:hAnsi="Montserrat Light" w:cs="Arial"/>
        </w:rPr>
        <w:t>ș</w:t>
      </w:r>
      <w:r w:rsidRPr="00037046">
        <w:rPr>
          <w:rFonts w:ascii="Montserrat Light" w:eastAsia="Arial" w:hAnsi="Montserrat Light" w:cs="Arial"/>
        </w:rPr>
        <w:t>te orice alte lucrări prevăzute legisla</w:t>
      </w:r>
      <w:r w:rsidR="008379E8" w:rsidRPr="00037046">
        <w:rPr>
          <w:rFonts w:ascii="Montserrat Light" w:eastAsia="Arial" w:hAnsi="Montserrat Light" w:cs="Arial"/>
        </w:rPr>
        <w:t>ț</w:t>
      </w:r>
      <w:r w:rsidRPr="00037046">
        <w:rPr>
          <w:rFonts w:ascii="Montserrat Light" w:eastAsia="Arial" w:hAnsi="Montserrat Light" w:cs="Arial"/>
        </w:rPr>
        <w:t>ie, specifice domeniului de activitate;</w:t>
      </w:r>
    </w:p>
    <w:p w14:paraId="13188A93" w14:textId="4A35D1FF" w:rsidR="005C2FFE" w:rsidRPr="00037046" w:rsidRDefault="005C2FFE" w:rsidP="008018C1">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037046">
        <w:rPr>
          <w:rFonts w:ascii="Montserrat Light" w:eastAsia="Arial" w:hAnsi="Montserrat Light" w:cs="Arial"/>
        </w:rPr>
        <w:t xml:space="preserve">execută la termenul precizat orice altă lucrare repartizată de către conducerea spitalului privind problemele specifice </w:t>
      </w:r>
      <w:r w:rsidR="00725BFA" w:rsidRPr="00037046">
        <w:rPr>
          <w:rFonts w:ascii="Montserrat Light" w:eastAsia="Arial" w:hAnsi="Montserrat Light" w:cs="Arial"/>
        </w:rPr>
        <w:t>compartimentului</w:t>
      </w:r>
      <w:r w:rsidRPr="00037046">
        <w:rPr>
          <w:rFonts w:ascii="Montserrat Light" w:eastAsia="Arial" w:hAnsi="Montserrat Light" w:cs="Arial"/>
        </w:rPr>
        <w:t>;</w:t>
      </w:r>
    </w:p>
    <w:p w14:paraId="2F88E413" w14:textId="77777777" w:rsidR="005C2FFE" w:rsidRPr="00037046" w:rsidRDefault="005C2FFE" w:rsidP="008018C1">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037046">
        <w:rPr>
          <w:rFonts w:ascii="Montserrat Light" w:eastAsia="Arial" w:hAnsi="Montserrat Light" w:cs="Arial"/>
        </w:rPr>
        <w:t>calculează indicatorii specifici prin care se analizează activitatea spitalului;</w:t>
      </w:r>
    </w:p>
    <w:p w14:paraId="31A268FF" w14:textId="77777777" w:rsidR="005C2FFE" w:rsidRPr="00037046" w:rsidRDefault="005C2FFE" w:rsidP="008018C1">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037046">
        <w:rPr>
          <w:rFonts w:ascii="Montserrat Light" w:eastAsia="Arial" w:hAnsi="Montserrat Light" w:cs="Arial"/>
        </w:rPr>
        <w:t>analizează indicatorii pe spital;</w:t>
      </w:r>
    </w:p>
    <w:p w14:paraId="3EA2CC0A" w14:textId="2995E267" w:rsidR="005C2FFE" w:rsidRPr="00037046" w:rsidRDefault="005C2FFE" w:rsidP="008018C1">
      <w:pPr>
        <w:numPr>
          <w:ilvl w:val="0"/>
          <w:numId w:val="31"/>
        </w:numPr>
        <w:tabs>
          <w:tab w:val="left" w:pos="851"/>
        </w:tabs>
        <w:spacing w:after="0" w:line="240" w:lineRule="auto"/>
        <w:ind w:left="720"/>
        <w:jc w:val="both"/>
        <w:rPr>
          <w:rFonts w:ascii="Montserrat Light" w:eastAsia="Arial" w:hAnsi="Montserrat Light" w:cs="Arial"/>
        </w:rPr>
      </w:pPr>
      <w:r w:rsidRPr="00037046">
        <w:rPr>
          <w:rFonts w:ascii="Montserrat Light" w:eastAsia="Arial" w:hAnsi="Montserrat Light" w:cs="Arial"/>
        </w:rPr>
        <w:t>aplică politici salariale corespunzătoare, în conformitate cu legisla</w:t>
      </w:r>
      <w:r w:rsidR="008379E8" w:rsidRPr="00037046">
        <w:rPr>
          <w:rFonts w:ascii="Montserrat Light" w:eastAsia="Arial" w:hAnsi="Montserrat Light" w:cs="Arial"/>
        </w:rPr>
        <w:t>ț</w:t>
      </w:r>
      <w:r w:rsidRPr="00037046">
        <w:rPr>
          <w:rFonts w:ascii="Montserrat Light" w:eastAsia="Arial" w:hAnsi="Montserrat Light" w:cs="Arial"/>
        </w:rPr>
        <w:t>ia în vigoare;</w:t>
      </w:r>
    </w:p>
    <w:p w14:paraId="067A6777" w14:textId="154622C9" w:rsidR="005C2FFE" w:rsidRPr="00037046" w:rsidRDefault="005C2FFE" w:rsidP="008018C1">
      <w:pPr>
        <w:numPr>
          <w:ilvl w:val="0"/>
          <w:numId w:val="31"/>
        </w:numPr>
        <w:spacing w:after="0" w:line="240" w:lineRule="auto"/>
        <w:ind w:left="720"/>
        <w:jc w:val="both"/>
        <w:rPr>
          <w:rFonts w:ascii="Montserrat Light" w:eastAsia="Arial" w:hAnsi="Montserrat Light" w:cs="Arial"/>
        </w:rPr>
      </w:pPr>
      <w:r w:rsidRPr="00037046">
        <w:rPr>
          <w:rFonts w:ascii="Montserrat Light" w:eastAsia="Arial" w:hAnsi="Montserrat Light" w:cs="Arial"/>
        </w:rPr>
        <w:t>cunoa</w:t>
      </w:r>
      <w:r w:rsidR="008379E8" w:rsidRPr="00037046">
        <w:rPr>
          <w:rFonts w:ascii="Montserrat Light" w:eastAsia="Arial" w:hAnsi="Montserrat Light" w:cs="Arial"/>
        </w:rPr>
        <w:t>ș</w:t>
      </w:r>
      <w:r w:rsidRPr="00037046">
        <w:rPr>
          <w:rFonts w:ascii="Montserrat Light" w:eastAsia="Arial" w:hAnsi="Montserrat Light" w:cs="Arial"/>
        </w:rPr>
        <w:t>te permanent necesarul de personal, pe categorii, specialită</w:t>
      </w:r>
      <w:r w:rsidR="008379E8" w:rsidRPr="00037046">
        <w:rPr>
          <w:rFonts w:ascii="Montserrat Light" w:eastAsia="Arial" w:hAnsi="Montserrat Light" w:cs="Arial"/>
        </w:rPr>
        <w:t>ț</w:t>
      </w:r>
      <w:r w:rsidRPr="00037046">
        <w:rPr>
          <w:rFonts w:ascii="Montserrat Light" w:eastAsia="Arial" w:hAnsi="Montserrat Light" w:cs="Arial"/>
        </w:rPr>
        <w:t xml:space="preserve">i, pe total spital </w:t>
      </w:r>
      <w:r w:rsidR="008379E8" w:rsidRPr="00037046">
        <w:rPr>
          <w:rFonts w:ascii="Montserrat Light" w:eastAsia="Arial" w:hAnsi="Montserrat Light" w:cs="Arial"/>
        </w:rPr>
        <w:t>ș</w:t>
      </w:r>
      <w:r w:rsidRPr="00037046">
        <w:rPr>
          <w:rFonts w:ascii="Montserrat Light" w:eastAsia="Arial" w:hAnsi="Montserrat Light" w:cs="Arial"/>
        </w:rPr>
        <w:t>i pe fiecare loc de muncă în parte;</w:t>
      </w:r>
    </w:p>
    <w:p w14:paraId="20DFECD1" w14:textId="300D29E7" w:rsidR="005C2FFE" w:rsidRPr="00037046" w:rsidRDefault="005C2FFE" w:rsidP="008018C1">
      <w:pPr>
        <w:numPr>
          <w:ilvl w:val="0"/>
          <w:numId w:val="31"/>
        </w:numPr>
        <w:tabs>
          <w:tab w:val="left" w:pos="851"/>
        </w:tabs>
        <w:spacing w:after="0" w:line="240" w:lineRule="auto"/>
        <w:ind w:left="720"/>
        <w:jc w:val="both"/>
        <w:rPr>
          <w:rFonts w:ascii="Montserrat Light" w:eastAsia="Arial" w:hAnsi="Montserrat Light" w:cs="Arial"/>
        </w:rPr>
      </w:pPr>
      <w:r w:rsidRPr="00037046">
        <w:rPr>
          <w:rFonts w:ascii="Montserrat Light" w:eastAsia="Arial" w:hAnsi="Montserrat Light" w:cs="Arial"/>
        </w:rPr>
        <w:t xml:space="preserve">participă la elaborarea planului pentru formarea </w:t>
      </w:r>
      <w:r w:rsidR="008379E8" w:rsidRPr="00037046">
        <w:rPr>
          <w:rFonts w:ascii="Montserrat Light" w:eastAsia="Arial" w:hAnsi="Montserrat Light" w:cs="Arial"/>
        </w:rPr>
        <w:t>ș</w:t>
      </w:r>
      <w:r w:rsidRPr="00037046">
        <w:rPr>
          <w:rFonts w:ascii="Montserrat Light" w:eastAsia="Arial" w:hAnsi="Montserrat Light" w:cs="Arial"/>
        </w:rPr>
        <w:t>i perfec</w:t>
      </w:r>
      <w:r w:rsidR="008379E8" w:rsidRPr="00037046">
        <w:rPr>
          <w:rFonts w:ascii="Montserrat Light" w:eastAsia="Arial" w:hAnsi="Montserrat Light" w:cs="Arial"/>
        </w:rPr>
        <w:t>ț</w:t>
      </w:r>
      <w:r w:rsidRPr="00037046">
        <w:rPr>
          <w:rFonts w:ascii="Montserrat Light" w:eastAsia="Arial" w:hAnsi="Montserrat Light" w:cs="Arial"/>
        </w:rPr>
        <w:t>ionarea pregătirii profesionale a angaja</w:t>
      </w:r>
      <w:r w:rsidR="008379E8" w:rsidRPr="00037046">
        <w:rPr>
          <w:rFonts w:ascii="Montserrat Light" w:eastAsia="Arial" w:hAnsi="Montserrat Light" w:cs="Arial"/>
        </w:rPr>
        <w:t>ț</w:t>
      </w:r>
      <w:r w:rsidRPr="00037046">
        <w:rPr>
          <w:rFonts w:ascii="Montserrat Light" w:eastAsia="Arial" w:hAnsi="Montserrat Light" w:cs="Arial"/>
        </w:rPr>
        <w:t>ilor;</w:t>
      </w:r>
    </w:p>
    <w:p w14:paraId="498CC453" w14:textId="664893FD" w:rsidR="005C2FFE" w:rsidRPr="00037046" w:rsidRDefault="005C2FFE" w:rsidP="008018C1">
      <w:pPr>
        <w:numPr>
          <w:ilvl w:val="0"/>
          <w:numId w:val="31"/>
        </w:numPr>
        <w:spacing w:after="0" w:line="240" w:lineRule="auto"/>
        <w:ind w:left="720"/>
        <w:jc w:val="both"/>
        <w:rPr>
          <w:rFonts w:ascii="Montserrat Light" w:eastAsia="Arial" w:hAnsi="Montserrat Light" w:cs="Arial"/>
          <w:b/>
          <w:bCs/>
        </w:rPr>
      </w:pPr>
      <w:r w:rsidRPr="00037046">
        <w:rPr>
          <w:rFonts w:ascii="Montserrat Light" w:eastAsia="Arial" w:hAnsi="Montserrat Light" w:cs="Arial"/>
        </w:rPr>
        <w:t>asigură întocmirea în termen a dărilor de seamă statistice specifice activită</w:t>
      </w:r>
      <w:r w:rsidR="008379E8" w:rsidRPr="00037046">
        <w:rPr>
          <w:rFonts w:ascii="Montserrat Light" w:eastAsia="Arial" w:hAnsi="Montserrat Light" w:cs="Arial"/>
        </w:rPr>
        <w:t>ț</w:t>
      </w:r>
      <w:r w:rsidRPr="00037046">
        <w:rPr>
          <w:rFonts w:ascii="Montserrat Light" w:eastAsia="Arial" w:hAnsi="Montserrat Light" w:cs="Arial"/>
        </w:rPr>
        <w:t xml:space="preserve">ii </w:t>
      </w:r>
      <w:r w:rsidR="00725BFA" w:rsidRPr="00037046">
        <w:rPr>
          <w:rFonts w:ascii="Montserrat Light" w:eastAsia="Arial" w:hAnsi="Montserrat Light" w:cs="Arial"/>
        </w:rPr>
        <w:t>compartimentului</w:t>
      </w:r>
      <w:r w:rsidRPr="00037046">
        <w:rPr>
          <w:rFonts w:ascii="Montserrat Light" w:eastAsia="Arial" w:hAnsi="Montserrat Light" w:cs="Arial"/>
        </w:rPr>
        <w:t>;</w:t>
      </w:r>
    </w:p>
    <w:p w14:paraId="3854790C" w14:textId="0F41F4F0" w:rsidR="005C2FFE" w:rsidRPr="00037046" w:rsidRDefault="005C2FFE" w:rsidP="008018C1">
      <w:pPr>
        <w:numPr>
          <w:ilvl w:val="0"/>
          <w:numId w:val="31"/>
        </w:numPr>
        <w:spacing w:after="0" w:line="240" w:lineRule="auto"/>
        <w:ind w:left="720"/>
        <w:jc w:val="both"/>
        <w:rPr>
          <w:rFonts w:ascii="Montserrat Light" w:hAnsi="Montserrat Light"/>
        </w:rPr>
      </w:pPr>
      <w:r w:rsidRPr="00037046">
        <w:rPr>
          <w:rFonts w:ascii="Montserrat Light" w:hAnsi="Montserrat Light"/>
        </w:rPr>
        <w:t xml:space="preserve">asigură </w:t>
      </w:r>
      <w:r w:rsidR="008379E8" w:rsidRPr="00037046">
        <w:rPr>
          <w:rFonts w:ascii="Montserrat Light" w:hAnsi="Montserrat Light"/>
        </w:rPr>
        <w:t>ș</w:t>
      </w:r>
      <w:r w:rsidRPr="00037046">
        <w:rPr>
          <w:rFonts w:ascii="Montserrat Light" w:hAnsi="Montserrat Light"/>
        </w:rPr>
        <w:t>i răspunde de aplicarea strictă a prevederilor legale privind salarizarea personalului.</w:t>
      </w:r>
    </w:p>
    <w:p w14:paraId="1BEAB0F6" w14:textId="1307204C" w:rsidR="0017475C" w:rsidRPr="00037046" w:rsidRDefault="0017475C" w:rsidP="008018C1">
      <w:pPr>
        <w:numPr>
          <w:ilvl w:val="0"/>
          <w:numId w:val="31"/>
        </w:numPr>
        <w:tabs>
          <w:tab w:val="left" w:pos="851"/>
        </w:tabs>
        <w:spacing w:after="0" w:line="240" w:lineRule="auto"/>
        <w:ind w:left="720"/>
        <w:jc w:val="both"/>
        <w:rPr>
          <w:rFonts w:ascii="Montserrat Light" w:eastAsia="Times New Roman" w:hAnsi="Montserrat Light" w:cs="Times New Roman"/>
        </w:rPr>
      </w:pPr>
      <w:r w:rsidRPr="00037046">
        <w:rPr>
          <w:rFonts w:ascii="Montserrat Light" w:eastAsia="Times New Roman" w:hAnsi="Montserrat Light" w:cs="Times New Roman"/>
        </w:rPr>
        <w:t>i</w:t>
      </w:r>
      <w:r w:rsidR="005C2FFE" w:rsidRPr="00037046">
        <w:rPr>
          <w:rFonts w:ascii="Montserrat Light" w:eastAsia="Times New Roman" w:hAnsi="Montserrat Light" w:cs="Times New Roman"/>
        </w:rPr>
        <w:t>nformează noul angajat cu privire la responsabilită</w:t>
      </w:r>
      <w:r w:rsidR="008379E8" w:rsidRPr="00037046">
        <w:rPr>
          <w:rFonts w:ascii="Montserrat Light" w:eastAsia="Times New Roman" w:hAnsi="Montserrat Light" w:cs="Times New Roman"/>
        </w:rPr>
        <w:t>ț</w:t>
      </w:r>
      <w:r w:rsidR="005C2FFE" w:rsidRPr="00037046">
        <w:rPr>
          <w:rFonts w:ascii="Montserrat Light" w:eastAsia="Times New Roman" w:hAnsi="Montserrat Light" w:cs="Times New Roman"/>
        </w:rPr>
        <w:t xml:space="preserve">ile, drepturile asociate postului, procedurile </w:t>
      </w:r>
      <w:r w:rsidR="008379E8" w:rsidRPr="00037046">
        <w:rPr>
          <w:rFonts w:ascii="Montserrat Light" w:eastAsia="Times New Roman" w:hAnsi="Montserrat Light" w:cs="Times New Roman"/>
        </w:rPr>
        <w:t>ș</w:t>
      </w:r>
      <w:r w:rsidR="005C2FFE" w:rsidRPr="00037046">
        <w:rPr>
          <w:rFonts w:ascii="Montserrat Light" w:eastAsia="Times New Roman" w:hAnsi="Montserrat Light" w:cs="Times New Roman"/>
        </w:rPr>
        <w:t>i protocoalele utilizate în desfă</w:t>
      </w:r>
      <w:r w:rsidR="008379E8" w:rsidRPr="00037046">
        <w:rPr>
          <w:rFonts w:ascii="Montserrat Light" w:eastAsia="Times New Roman" w:hAnsi="Montserrat Light" w:cs="Times New Roman"/>
        </w:rPr>
        <w:t>ș</w:t>
      </w:r>
      <w:r w:rsidR="005C2FFE" w:rsidRPr="00037046">
        <w:rPr>
          <w:rFonts w:ascii="Montserrat Light" w:eastAsia="Times New Roman" w:hAnsi="Montserrat Light" w:cs="Times New Roman"/>
        </w:rPr>
        <w:t>urarea activită</w:t>
      </w:r>
      <w:r w:rsidR="008379E8" w:rsidRPr="00037046">
        <w:rPr>
          <w:rFonts w:ascii="Montserrat Light" w:eastAsia="Times New Roman" w:hAnsi="Montserrat Light" w:cs="Times New Roman"/>
        </w:rPr>
        <w:t>ț</w:t>
      </w:r>
      <w:r w:rsidR="005C2FFE" w:rsidRPr="00037046">
        <w:rPr>
          <w:rFonts w:ascii="Montserrat Light" w:eastAsia="Times New Roman" w:hAnsi="Montserrat Light" w:cs="Times New Roman"/>
        </w:rPr>
        <w:t xml:space="preserve">ii sale. </w:t>
      </w:r>
    </w:p>
    <w:p w14:paraId="5DCDAC39" w14:textId="63FCE020" w:rsidR="0029735C" w:rsidRPr="00037046" w:rsidRDefault="0017475C" w:rsidP="008018C1">
      <w:pPr>
        <w:pStyle w:val="Listparagraf"/>
        <w:numPr>
          <w:ilvl w:val="0"/>
          <w:numId w:val="31"/>
        </w:numPr>
        <w:tabs>
          <w:tab w:val="left" w:pos="851"/>
        </w:tabs>
        <w:ind w:left="720"/>
        <w:jc w:val="both"/>
        <w:rPr>
          <w:rFonts w:ascii="Montserrat Light" w:eastAsia="Times New Roman" w:hAnsi="Montserrat Light" w:cs="Times New Roman"/>
          <w:sz w:val="22"/>
          <w:szCs w:val="22"/>
          <w:lang w:val="ro-RO"/>
        </w:rPr>
      </w:pPr>
      <w:r w:rsidRPr="00037046">
        <w:rPr>
          <w:rFonts w:ascii="Montserrat Light" w:eastAsia="Times New Roman" w:hAnsi="Montserrat Light" w:cs="Times New Roman"/>
          <w:sz w:val="22"/>
          <w:szCs w:val="22"/>
          <w:lang w:val="ro-RO"/>
        </w:rPr>
        <w:t>d</w:t>
      </w:r>
      <w:r w:rsidR="005C2FFE" w:rsidRPr="00037046">
        <w:rPr>
          <w:rFonts w:ascii="Montserrat Light" w:eastAsia="Times New Roman" w:hAnsi="Montserrat Light" w:cs="Times New Roman"/>
          <w:sz w:val="22"/>
          <w:szCs w:val="22"/>
          <w:lang w:val="ro-RO"/>
        </w:rPr>
        <w:t xml:space="preserve">eleagă responsabilul de îndrumarea/monitorizare a noului angajat în perioada de probă </w:t>
      </w:r>
      <w:r w:rsidR="008379E8" w:rsidRPr="00037046">
        <w:rPr>
          <w:rFonts w:ascii="Montserrat Light" w:eastAsia="Times New Roman" w:hAnsi="Montserrat Light" w:cs="Times New Roman"/>
          <w:sz w:val="22"/>
          <w:szCs w:val="22"/>
          <w:lang w:val="ro-RO"/>
        </w:rPr>
        <w:t>ș</w:t>
      </w:r>
      <w:r w:rsidR="005C2FFE" w:rsidRPr="00037046">
        <w:rPr>
          <w:rFonts w:ascii="Montserrat Light" w:eastAsia="Times New Roman" w:hAnsi="Montserrat Light" w:cs="Times New Roman"/>
          <w:sz w:val="22"/>
          <w:szCs w:val="22"/>
          <w:lang w:val="ro-RO"/>
        </w:rPr>
        <w:t>i men</w:t>
      </w:r>
      <w:r w:rsidR="008379E8" w:rsidRPr="00037046">
        <w:rPr>
          <w:rFonts w:ascii="Montserrat Light" w:eastAsia="Times New Roman" w:hAnsi="Montserrat Light" w:cs="Times New Roman"/>
          <w:sz w:val="22"/>
          <w:szCs w:val="22"/>
          <w:lang w:val="ro-RO"/>
        </w:rPr>
        <w:t>ț</w:t>
      </w:r>
      <w:r w:rsidR="005C2FFE" w:rsidRPr="00037046">
        <w:rPr>
          <w:rFonts w:ascii="Montserrat Light" w:eastAsia="Times New Roman" w:hAnsi="Montserrat Light" w:cs="Times New Roman"/>
          <w:sz w:val="22"/>
          <w:szCs w:val="22"/>
          <w:lang w:val="ro-RO"/>
        </w:rPr>
        <w:t xml:space="preserve">ine </w:t>
      </w:r>
      <w:r w:rsidR="00BD274E" w:rsidRPr="00037046">
        <w:rPr>
          <w:rFonts w:ascii="Montserrat Light" w:eastAsia="Times New Roman" w:hAnsi="Montserrat Light" w:cs="Times New Roman"/>
          <w:sz w:val="22"/>
          <w:szCs w:val="22"/>
          <w:lang w:val="ro-RO"/>
        </w:rPr>
        <w:t>legătura</w:t>
      </w:r>
      <w:r w:rsidR="005C2FFE" w:rsidRPr="00037046">
        <w:rPr>
          <w:rFonts w:ascii="Montserrat Light" w:eastAsia="Times New Roman" w:hAnsi="Montserrat Light" w:cs="Times New Roman"/>
          <w:sz w:val="22"/>
          <w:szCs w:val="22"/>
          <w:lang w:val="ro-RO"/>
        </w:rPr>
        <w:t xml:space="preserve"> cu acesta pentru a se asigura de buna desfă</w:t>
      </w:r>
      <w:r w:rsidR="008379E8" w:rsidRPr="00037046">
        <w:rPr>
          <w:rFonts w:ascii="Montserrat Light" w:eastAsia="Times New Roman" w:hAnsi="Montserrat Light" w:cs="Times New Roman"/>
          <w:sz w:val="22"/>
          <w:szCs w:val="22"/>
          <w:lang w:val="ro-RO"/>
        </w:rPr>
        <w:t>ș</w:t>
      </w:r>
      <w:r w:rsidR="005C2FFE" w:rsidRPr="00037046">
        <w:rPr>
          <w:rFonts w:ascii="Montserrat Light" w:eastAsia="Times New Roman" w:hAnsi="Montserrat Light" w:cs="Times New Roman"/>
          <w:sz w:val="22"/>
          <w:szCs w:val="22"/>
          <w:lang w:val="ro-RO"/>
        </w:rPr>
        <w:t>urare a îndrumării</w:t>
      </w:r>
      <w:r w:rsidR="00D2445F" w:rsidRPr="00037046">
        <w:rPr>
          <w:rFonts w:ascii="Montserrat Light" w:eastAsia="Times New Roman" w:hAnsi="Montserrat Light" w:cs="Times New Roman"/>
          <w:sz w:val="22"/>
          <w:szCs w:val="22"/>
          <w:lang w:val="ro-RO"/>
        </w:rPr>
        <w:t>;</w:t>
      </w:r>
    </w:p>
    <w:p w14:paraId="519A5BFC" w14:textId="7D55EC69" w:rsidR="00D2445F" w:rsidRPr="00037046" w:rsidRDefault="00D2445F" w:rsidP="008018C1">
      <w:pPr>
        <w:pStyle w:val="Listparagraf"/>
        <w:numPr>
          <w:ilvl w:val="0"/>
          <w:numId w:val="31"/>
        </w:numPr>
        <w:tabs>
          <w:tab w:val="left" w:pos="851"/>
        </w:tabs>
        <w:ind w:left="720"/>
        <w:jc w:val="both"/>
        <w:rPr>
          <w:rFonts w:ascii="Montserrat Light" w:eastAsia="Times New Roman" w:hAnsi="Montserrat Light" w:cs="Times New Roman"/>
          <w:sz w:val="22"/>
          <w:szCs w:val="22"/>
          <w:lang w:val="ro-RO"/>
        </w:rPr>
      </w:pPr>
      <w:r w:rsidRPr="00037046">
        <w:rPr>
          <w:rFonts w:ascii="Montserrat Light" w:eastAsia="Times New Roman" w:hAnsi="Montserrat Light" w:cs="Times New Roman"/>
          <w:sz w:val="22"/>
          <w:szCs w:val="22"/>
          <w:lang w:val="ro-RO"/>
        </w:rPr>
        <w:t>asigură corespondența telefonică între structurile spitalului cu exteriorul;</w:t>
      </w:r>
    </w:p>
    <w:p w14:paraId="670D5D0F" w14:textId="092C36DA" w:rsidR="00D2445F" w:rsidRPr="00037046" w:rsidRDefault="00D2445F" w:rsidP="008018C1">
      <w:pPr>
        <w:pStyle w:val="Listparagraf"/>
        <w:numPr>
          <w:ilvl w:val="0"/>
          <w:numId w:val="31"/>
        </w:numPr>
        <w:tabs>
          <w:tab w:val="left" w:pos="851"/>
        </w:tabs>
        <w:ind w:left="720"/>
        <w:jc w:val="both"/>
        <w:rPr>
          <w:rFonts w:ascii="Montserrat Light" w:eastAsia="Times New Roman" w:hAnsi="Montserrat Light" w:cs="Times New Roman"/>
          <w:sz w:val="22"/>
          <w:szCs w:val="22"/>
          <w:lang w:val="ro-RO"/>
        </w:rPr>
      </w:pPr>
      <w:r w:rsidRPr="00037046">
        <w:rPr>
          <w:rFonts w:ascii="Montserrat Light" w:eastAsia="Times New Roman" w:hAnsi="Montserrat Light" w:cs="Times New Roman"/>
          <w:sz w:val="22"/>
          <w:szCs w:val="22"/>
          <w:lang w:val="ro-RO"/>
        </w:rPr>
        <w:t>primește și distribuie corespondența între structurile spitalului și între spital și restul instituțiilor statului.</w:t>
      </w:r>
    </w:p>
    <w:p w14:paraId="1D6A4B5F" w14:textId="7FDF9404" w:rsidR="00A32585" w:rsidRPr="00037046" w:rsidRDefault="00A32585" w:rsidP="00A32585">
      <w:pPr>
        <w:tabs>
          <w:tab w:val="left" w:pos="1134"/>
        </w:tabs>
        <w:spacing w:after="0" w:line="240" w:lineRule="auto"/>
        <w:jc w:val="both"/>
        <w:rPr>
          <w:rFonts w:ascii="Montserrat Light" w:eastAsia="Arial" w:hAnsi="Montserrat Light" w:cs="Arial"/>
          <w:b/>
          <w:bCs/>
        </w:rPr>
      </w:pPr>
      <w:r w:rsidRPr="00037046">
        <w:rPr>
          <w:rFonts w:ascii="Montserrat Light" w:eastAsia="Arial" w:hAnsi="Montserrat Light" w:cs="Arial"/>
          <w:b/>
          <w:bCs/>
        </w:rPr>
        <w:t>Articolul 5</w:t>
      </w:r>
      <w:r w:rsidR="00154652" w:rsidRPr="00037046">
        <w:rPr>
          <w:rFonts w:ascii="Montserrat Light" w:eastAsia="Arial" w:hAnsi="Montserrat Light" w:cs="Arial"/>
          <w:b/>
          <w:bCs/>
        </w:rPr>
        <w:t>2</w:t>
      </w:r>
    </w:p>
    <w:p w14:paraId="51199D68" w14:textId="77777777" w:rsidR="00D2445F" w:rsidRPr="00037046" w:rsidRDefault="00D2445F" w:rsidP="0007731F">
      <w:pPr>
        <w:spacing w:after="0" w:line="240" w:lineRule="auto"/>
        <w:jc w:val="both"/>
        <w:rPr>
          <w:rFonts w:ascii="Montserrat Light" w:eastAsia="Arial" w:hAnsi="Montserrat Light" w:cs="Arial"/>
        </w:rPr>
      </w:pPr>
      <w:r w:rsidRPr="00037046">
        <w:rPr>
          <w:rFonts w:ascii="Montserrat Light" w:eastAsia="Arial" w:hAnsi="Montserrat Light" w:cs="Arial"/>
          <w:b/>
          <w:bCs/>
        </w:rPr>
        <w:t xml:space="preserve">Compartimentul SM-PSI-Protecție Civilă și Situații de Urgență </w:t>
      </w:r>
      <w:r w:rsidRPr="00037046">
        <w:rPr>
          <w:rFonts w:ascii="Montserrat Light" w:eastAsia="Arial" w:hAnsi="Montserrat Light" w:cs="Arial"/>
        </w:rPr>
        <w:t>are în principal următoarele atribuții:</w:t>
      </w:r>
    </w:p>
    <w:p w14:paraId="5EB89265" w14:textId="77777777" w:rsidR="00D2445F" w:rsidRPr="00037046" w:rsidRDefault="00D2445F" w:rsidP="0007731F">
      <w:pPr>
        <w:tabs>
          <w:tab w:val="left" w:pos="1080"/>
        </w:tabs>
        <w:autoSpaceDE w:val="0"/>
        <w:autoSpaceDN w:val="0"/>
        <w:spacing w:after="0" w:line="240" w:lineRule="auto"/>
        <w:jc w:val="both"/>
        <w:rPr>
          <w:rFonts w:ascii="Montserrat Light" w:eastAsia="Arial" w:hAnsi="Montserrat Light" w:cs="Arial"/>
        </w:rPr>
      </w:pPr>
      <w:r w:rsidRPr="00037046">
        <w:rPr>
          <w:rFonts w:ascii="Montserrat Light" w:eastAsia="Arial" w:hAnsi="Montserrat Light" w:cs="Arial"/>
          <w:b/>
          <w:bCs/>
        </w:rPr>
        <w:t>(1)</w:t>
      </w:r>
      <w:r w:rsidRPr="00037046">
        <w:rPr>
          <w:rFonts w:ascii="Montserrat Light" w:eastAsia="Arial" w:hAnsi="Montserrat Light" w:cs="Arial"/>
        </w:rPr>
        <w:t xml:space="preserve"> Atribuții pe linie de securitatea muncii:</w:t>
      </w:r>
    </w:p>
    <w:p w14:paraId="69D510F1" w14:textId="77777777" w:rsidR="00D2445F" w:rsidRPr="00037046" w:rsidRDefault="00D2445F" w:rsidP="008018C1">
      <w:pPr>
        <w:numPr>
          <w:ilvl w:val="0"/>
          <w:numId w:val="33"/>
        </w:numPr>
        <w:tabs>
          <w:tab w:val="left" w:pos="1080"/>
        </w:tabs>
        <w:autoSpaceDE w:val="0"/>
        <w:autoSpaceDN w:val="0"/>
        <w:spacing w:after="0" w:line="240" w:lineRule="auto"/>
        <w:jc w:val="both"/>
        <w:rPr>
          <w:rFonts w:ascii="Montserrat Light" w:eastAsia="Arial" w:hAnsi="Montserrat Light" w:cs="Arial"/>
        </w:rPr>
      </w:pPr>
      <w:r w:rsidRPr="00037046">
        <w:rPr>
          <w:rFonts w:ascii="Montserrat Light" w:eastAsia="Arial" w:hAnsi="Montserrat Light" w:cs="Arial"/>
        </w:rPr>
        <w:t>executarea de servicii de prevenire și protecție;</w:t>
      </w:r>
    </w:p>
    <w:p w14:paraId="2DF7EF1A" w14:textId="77777777" w:rsidR="00D2445F" w:rsidRPr="00037046" w:rsidRDefault="00D2445F" w:rsidP="008018C1">
      <w:pPr>
        <w:numPr>
          <w:ilvl w:val="0"/>
          <w:numId w:val="33"/>
        </w:numPr>
        <w:tabs>
          <w:tab w:val="left" w:pos="1080"/>
        </w:tabs>
        <w:autoSpaceDE w:val="0"/>
        <w:autoSpaceDN w:val="0"/>
        <w:spacing w:after="0" w:line="240" w:lineRule="auto"/>
        <w:jc w:val="both"/>
        <w:rPr>
          <w:rFonts w:ascii="Montserrat Light" w:eastAsia="Arial" w:hAnsi="Montserrat Light" w:cs="Arial"/>
        </w:rPr>
      </w:pPr>
      <w:r w:rsidRPr="00037046">
        <w:rPr>
          <w:rFonts w:ascii="Montserrat Light" w:eastAsia="Arial" w:hAnsi="Montserrat Light" w:cs="Arial"/>
        </w:rPr>
        <w:t>acordarea primului ajutor, asigură evacuarea lucrătorilor în caz de pericol grav și iminent, efectuează acțiuni legate de stingerea incendiilor;</w:t>
      </w:r>
    </w:p>
    <w:p w14:paraId="1B9C9476" w14:textId="77777777" w:rsidR="00D2445F" w:rsidRPr="00037046" w:rsidRDefault="00D2445F" w:rsidP="008018C1">
      <w:pPr>
        <w:numPr>
          <w:ilvl w:val="0"/>
          <w:numId w:val="33"/>
        </w:numPr>
        <w:tabs>
          <w:tab w:val="left" w:pos="1080"/>
        </w:tabs>
        <w:autoSpaceDE w:val="0"/>
        <w:autoSpaceDN w:val="0"/>
        <w:spacing w:after="0" w:line="240" w:lineRule="auto"/>
        <w:jc w:val="both"/>
        <w:rPr>
          <w:rFonts w:ascii="Montserrat Light" w:eastAsia="Arial" w:hAnsi="Montserrat Light" w:cs="Arial"/>
        </w:rPr>
      </w:pPr>
      <w:r w:rsidRPr="00037046">
        <w:rPr>
          <w:rFonts w:ascii="Montserrat Light" w:eastAsia="Arial" w:hAnsi="Montserrat Light" w:cs="Arial"/>
        </w:rPr>
        <w:t>asigurarea informării lucrătorilor privind securitatea și sănătatea în muncă;</w:t>
      </w:r>
    </w:p>
    <w:p w14:paraId="60F82870" w14:textId="77777777" w:rsidR="00D2445F" w:rsidRPr="00037046" w:rsidRDefault="00D2445F" w:rsidP="008018C1">
      <w:pPr>
        <w:numPr>
          <w:ilvl w:val="0"/>
          <w:numId w:val="33"/>
        </w:numPr>
        <w:tabs>
          <w:tab w:val="left" w:pos="1080"/>
        </w:tabs>
        <w:autoSpaceDE w:val="0"/>
        <w:autoSpaceDN w:val="0"/>
        <w:spacing w:after="0" w:line="240" w:lineRule="auto"/>
        <w:jc w:val="both"/>
        <w:rPr>
          <w:rFonts w:ascii="Montserrat Light" w:eastAsia="Arial" w:hAnsi="Montserrat Light" w:cs="Arial"/>
        </w:rPr>
      </w:pPr>
      <w:r w:rsidRPr="00037046">
        <w:rPr>
          <w:rFonts w:ascii="Montserrat Light" w:eastAsia="Arial" w:hAnsi="Montserrat Light" w:cs="Arial"/>
        </w:rPr>
        <w:t>efectuarea instruirii lucrătorilor privind securitatea și sănătatea în muncă ;</w:t>
      </w:r>
    </w:p>
    <w:p w14:paraId="2B344C05" w14:textId="77777777" w:rsidR="00D2445F" w:rsidRPr="00037046" w:rsidRDefault="00D2445F" w:rsidP="008018C1">
      <w:pPr>
        <w:numPr>
          <w:ilvl w:val="0"/>
          <w:numId w:val="33"/>
        </w:numPr>
        <w:tabs>
          <w:tab w:val="left" w:pos="1080"/>
        </w:tabs>
        <w:autoSpaceDE w:val="0"/>
        <w:autoSpaceDN w:val="0"/>
        <w:spacing w:after="0" w:line="240" w:lineRule="auto"/>
        <w:jc w:val="both"/>
        <w:rPr>
          <w:rFonts w:ascii="Montserrat Light" w:eastAsia="Arial" w:hAnsi="Montserrat Light" w:cs="Arial"/>
        </w:rPr>
      </w:pPr>
      <w:r w:rsidRPr="00037046">
        <w:rPr>
          <w:rFonts w:ascii="Montserrat Light" w:eastAsia="Arial" w:hAnsi="Montserrat Light" w:cs="Arial"/>
        </w:rPr>
        <w:t>comunicarea, cercetarea, înregistrarea și raportarea evenimentelor, accidentelor de muncă, bolilor profesionale;</w:t>
      </w:r>
    </w:p>
    <w:p w14:paraId="105534E9" w14:textId="77777777" w:rsidR="00D2445F" w:rsidRPr="00037046" w:rsidRDefault="00D2445F" w:rsidP="008018C1">
      <w:pPr>
        <w:numPr>
          <w:ilvl w:val="0"/>
          <w:numId w:val="33"/>
        </w:numPr>
        <w:tabs>
          <w:tab w:val="left" w:pos="1080"/>
        </w:tabs>
        <w:autoSpaceDE w:val="0"/>
        <w:autoSpaceDN w:val="0"/>
        <w:spacing w:after="0" w:line="240" w:lineRule="auto"/>
        <w:jc w:val="both"/>
        <w:rPr>
          <w:rFonts w:ascii="Montserrat Light" w:eastAsia="Arial" w:hAnsi="Montserrat Light" w:cs="Arial"/>
        </w:rPr>
      </w:pPr>
      <w:r w:rsidRPr="00037046">
        <w:rPr>
          <w:rFonts w:ascii="Montserrat Light" w:eastAsia="Arial" w:hAnsi="Montserrat Light" w:cs="Arial"/>
        </w:rPr>
        <w:t>asigurarea evacuării locurilor de muncă;</w:t>
      </w:r>
    </w:p>
    <w:p w14:paraId="2FDB80FF" w14:textId="77777777" w:rsidR="00D2445F" w:rsidRPr="00037046" w:rsidRDefault="00D2445F" w:rsidP="008018C1">
      <w:pPr>
        <w:numPr>
          <w:ilvl w:val="0"/>
          <w:numId w:val="33"/>
        </w:numPr>
        <w:tabs>
          <w:tab w:val="left" w:pos="1080"/>
        </w:tabs>
        <w:autoSpaceDE w:val="0"/>
        <w:autoSpaceDN w:val="0"/>
        <w:spacing w:after="0" w:line="240" w:lineRule="auto"/>
        <w:jc w:val="both"/>
        <w:rPr>
          <w:rFonts w:ascii="Montserrat Light" w:eastAsia="Arial" w:hAnsi="Montserrat Light" w:cs="Arial"/>
        </w:rPr>
      </w:pPr>
      <w:r w:rsidRPr="00037046">
        <w:rPr>
          <w:rFonts w:ascii="Montserrat Light" w:eastAsia="Arial" w:hAnsi="Montserrat Light" w:cs="Arial"/>
        </w:rPr>
        <w:t>întocmirea și difuzarea către toate secțiile spitalului a documentelor prevăzute de legislația în vigoare, în baza cărora se desfășoară activitatea pe linie de securitate și sănătate în muncă.</w:t>
      </w:r>
    </w:p>
    <w:p w14:paraId="12F092E0" w14:textId="77777777" w:rsidR="00D2445F" w:rsidRPr="00037046" w:rsidRDefault="00D2445F" w:rsidP="0007731F">
      <w:pPr>
        <w:tabs>
          <w:tab w:val="left" w:pos="1080"/>
        </w:tabs>
        <w:autoSpaceDE w:val="0"/>
        <w:autoSpaceDN w:val="0"/>
        <w:spacing w:after="0" w:line="240" w:lineRule="auto"/>
        <w:jc w:val="both"/>
        <w:rPr>
          <w:rFonts w:ascii="Montserrat Light" w:eastAsia="Arial" w:hAnsi="Montserrat Light" w:cs="Arial"/>
        </w:rPr>
      </w:pPr>
      <w:r w:rsidRPr="00037046">
        <w:rPr>
          <w:rFonts w:ascii="Montserrat Light" w:eastAsia="Arial" w:hAnsi="Montserrat Light" w:cs="Arial"/>
          <w:b/>
          <w:bCs/>
        </w:rPr>
        <w:t>(2)</w:t>
      </w:r>
      <w:r w:rsidRPr="00037046">
        <w:rPr>
          <w:rFonts w:ascii="Montserrat Light" w:eastAsia="Arial" w:hAnsi="Montserrat Light" w:cs="Arial"/>
        </w:rPr>
        <w:t>Atribuții pe linie de PSI, protecție civilă și situații de urgență:</w:t>
      </w:r>
    </w:p>
    <w:p w14:paraId="323F65DB" w14:textId="77777777" w:rsidR="00D2445F" w:rsidRPr="00037046" w:rsidRDefault="00D2445F" w:rsidP="00CE7C76">
      <w:pPr>
        <w:pStyle w:val="Listparagraf"/>
        <w:numPr>
          <w:ilvl w:val="0"/>
          <w:numId w:val="45"/>
        </w:numPr>
        <w:tabs>
          <w:tab w:val="left" w:pos="1080"/>
        </w:tabs>
        <w:autoSpaceDE w:val="0"/>
        <w:autoSpaceDN w:val="0"/>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este responsabil pe spital cu activitatea de protecție civilă, respectă și pune în aplicare prevederile legale în vigoare în acest domeniu; răspunde de întocmirea la timp a documentelor legate de această activitate;</w:t>
      </w:r>
    </w:p>
    <w:p w14:paraId="45334B2A" w14:textId="77777777" w:rsidR="00D2445F" w:rsidRPr="00037046" w:rsidRDefault="00D2445F" w:rsidP="00CE7C76">
      <w:pPr>
        <w:pStyle w:val="Listparagraf"/>
        <w:numPr>
          <w:ilvl w:val="0"/>
          <w:numId w:val="45"/>
        </w:numPr>
        <w:tabs>
          <w:tab w:val="left" w:pos="1080"/>
        </w:tabs>
        <w:autoSpaceDE w:val="0"/>
        <w:autoSpaceDN w:val="0"/>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răspunde de activitatea pe linie de P.S.I. pe spital, fiind compartiment cu personal tehnic de specialitate cu responsabilități în domeniul apărării împotriva incendiilor; respectă și pune în practică prevederile legale în vigoare în acest domeniu; răspunde de întocmirea la timp a documentelor legate de această activitate;</w:t>
      </w:r>
    </w:p>
    <w:p w14:paraId="5BD76478" w14:textId="77777777" w:rsidR="00D2445F" w:rsidRPr="00037046" w:rsidRDefault="00D2445F" w:rsidP="00CE7C76">
      <w:pPr>
        <w:pStyle w:val="Listparagraf"/>
        <w:numPr>
          <w:ilvl w:val="0"/>
          <w:numId w:val="45"/>
        </w:numPr>
        <w:tabs>
          <w:tab w:val="left" w:pos="1080"/>
          <w:tab w:val="left" w:pos="1260"/>
        </w:tabs>
        <w:autoSpaceDE w:val="0"/>
        <w:autoSpaceDN w:val="0"/>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coordonează modul de îndeplinire a măsurilor de apărare împotriva incendiilor în întreg obiectivul;</w:t>
      </w:r>
    </w:p>
    <w:p w14:paraId="7136441B" w14:textId="77777777" w:rsidR="00D2445F" w:rsidRPr="00037046" w:rsidRDefault="00D2445F" w:rsidP="00CE7C76">
      <w:pPr>
        <w:pStyle w:val="Listparagraf"/>
        <w:numPr>
          <w:ilvl w:val="0"/>
          <w:numId w:val="45"/>
        </w:numPr>
        <w:tabs>
          <w:tab w:val="left" w:pos="1080"/>
          <w:tab w:val="left" w:pos="1350"/>
        </w:tabs>
        <w:autoSpaceDE w:val="0"/>
        <w:autoSpaceDN w:val="0"/>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întocmește Planul de apărare anual și-l supune aprobării conducerii unității;</w:t>
      </w:r>
    </w:p>
    <w:p w14:paraId="49DFAAF5" w14:textId="77777777" w:rsidR="00D2445F" w:rsidRPr="00037046" w:rsidRDefault="00D2445F" w:rsidP="00CE7C76">
      <w:pPr>
        <w:pStyle w:val="Listparagraf"/>
        <w:numPr>
          <w:ilvl w:val="0"/>
          <w:numId w:val="45"/>
        </w:numPr>
        <w:tabs>
          <w:tab w:val="left" w:pos="1080"/>
          <w:tab w:val="left" w:pos="1350"/>
        </w:tabs>
        <w:autoSpaceDE w:val="0"/>
        <w:autoSpaceDN w:val="0"/>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ia măsuri pentru reumplerea la timp a stingătoarelor ieșite din termen și a celor folosite;</w:t>
      </w:r>
    </w:p>
    <w:p w14:paraId="24AE4941" w14:textId="77777777" w:rsidR="00D2445F" w:rsidRPr="00037046" w:rsidRDefault="00D2445F" w:rsidP="00CE7C76">
      <w:pPr>
        <w:pStyle w:val="Listparagraf"/>
        <w:numPr>
          <w:ilvl w:val="0"/>
          <w:numId w:val="45"/>
        </w:numPr>
        <w:tabs>
          <w:tab w:val="left" w:pos="1080"/>
          <w:tab w:val="left" w:pos="1350"/>
        </w:tabs>
        <w:autoSpaceDE w:val="0"/>
        <w:autoSpaceDN w:val="0"/>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organizează în mod eșalonat acțiuni de instruire pe linia apărării împotriva incendiilor cu tot personalul spitalului;</w:t>
      </w:r>
    </w:p>
    <w:p w14:paraId="4D3D0AB2" w14:textId="77777777" w:rsidR="00D2445F" w:rsidRPr="00037046" w:rsidRDefault="00D2445F" w:rsidP="00CE7C76">
      <w:pPr>
        <w:pStyle w:val="Listparagraf"/>
        <w:numPr>
          <w:ilvl w:val="0"/>
          <w:numId w:val="45"/>
        </w:numPr>
        <w:tabs>
          <w:tab w:val="left" w:pos="1080"/>
          <w:tab w:val="left" w:pos="1350"/>
        </w:tabs>
        <w:autoSpaceDE w:val="0"/>
        <w:autoSpaceDN w:val="0"/>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urmărește ca dotarea cu mijloace de apărare împotriva incendiilor a unității să corespundă cerințelor legale;</w:t>
      </w:r>
    </w:p>
    <w:p w14:paraId="39D01E77" w14:textId="77777777" w:rsidR="00D2445F" w:rsidRPr="00037046" w:rsidRDefault="00D2445F" w:rsidP="00CE7C76">
      <w:pPr>
        <w:pStyle w:val="Listparagraf"/>
        <w:numPr>
          <w:ilvl w:val="0"/>
          <w:numId w:val="45"/>
        </w:numPr>
        <w:tabs>
          <w:tab w:val="left" w:pos="1080"/>
          <w:tab w:val="left" w:pos="1350"/>
        </w:tabs>
        <w:autoSpaceDE w:val="0"/>
        <w:autoSpaceDN w:val="0"/>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ține la zi un registru de evidență a controalelor interne specifice, a exercițiilor și a aplicațiilor pe linie de apărare împotriva incendiilor și obține viza șefului de serviciu pentru fiecare control efectuat;</w:t>
      </w:r>
    </w:p>
    <w:p w14:paraId="002D7FDE" w14:textId="77777777" w:rsidR="00D2445F" w:rsidRPr="00037046" w:rsidRDefault="00D2445F" w:rsidP="00CE7C76">
      <w:pPr>
        <w:pStyle w:val="Listparagraf"/>
        <w:numPr>
          <w:ilvl w:val="0"/>
          <w:numId w:val="45"/>
        </w:numPr>
        <w:tabs>
          <w:tab w:val="left" w:pos="720"/>
          <w:tab w:val="left" w:pos="1080"/>
        </w:tabs>
        <w:autoSpaceDE w:val="0"/>
        <w:autoSpaceDN w:val="0"/>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în caz de calamități sau catastrofe naturale ia măsuri pentru prevenirea oricărui pericol de incendiu;</w:t>
      </w:r>
    </w:p>
    <w:p w14:paraId="6C8F29CF" w14:textId="77777777" w:rsidR="00D2445F" w:rsidRPr="00037046" w:rsidRDefault="00D2445F" w:rsidP="00CE7C76">
      <w:pPr>
        <w:pStyle w:val="Listparagraf"/>
        <w:numPr>
          <w:ilvl w:val="0"/>
          <w:numId w:val="45"/>
        </w:numPr>
        <w:tabs>
          <w:tab w:val="left" w:pos="990"/>
        </w:tabs>
        <w:autoSpaceDE w:val="0"/>
        <w:autoSpaceDN w:val="0"/>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întocmește și afișează instrucțiunile de apărare împotriva incendiilor pentru locurile de muncă pe care le propune și care sunt cu risc de incendiu;</w:t>
      </w:r>
    </w:p>
    <w:p w14:paraId="4B43D2F3" w14:textId="77777777" w:rsidR="00D2445F" w:rsidRPr="00037046" w:rsidRDefault="00D2445F" w:rsidP="00CE7C76">
      <w:pPr>
        <w:pStyle w:val="Listparagraf"/>
        <w:numPr>
          <w:ilvl w:val="0"/>
          <w:numId w:val="45"/>
        </w:numPr>
        <w:tabs>
          <w:tab w:val="left" w:pos="990"/>
        </w:tabs>
        <w:autoSpaceDE w:val="0"/>
        <w:autoSpaceDN w:val="0"/>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întocmește Raportul de evaluare a capacității de apărare împotriva incendiilor a unității și îl prezintă semestrial și ori de câte ori este necesar conducerii unității;</w:t>
      </w:r>
    </w:p>
    <w:p w14:paraId="040099F6" w14:textId="77777777" w:rsidR="00D2445F" w:rsidRPr="00037046" w:rsidRDefault="00D2445F" w:rsidP="00CE7C76">
      <w:pPr>
        <w:pStyle w:val="Listparagraf"/>
        <w:numPr>
          <w:ilvl w:val="0"/>
          <w:numId w:val="45"/>
        </w:numPr>
        <w:tabs>
          <w:tab w:val="left" w:pos="990"/>
        </w:tabs>
        <w:autoSpaceDE w:val="0"/>
        <w:autoSpaceDN w:val="0"/>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propune includerea în bugetul unității a fondurilor necesare achiziționării celor necesare pentru bunul mers al activității de apărare împotriva incendiilor;</w:t>
      </w:r>
    </w:p>
    <w:p w14:paraId="261F1224" w14:textId="77777777" w:rsidR="00D2445F" w:rsidRPr="00037046" w:rsidRDefault="00D2445F" w:rsidP="00CE7C76">
      <w:pPr>
        <w:pStyle w:val="Listparagraf"/>
        <w:numPr>
          <w:ilvl w:val="0"/>
          <w:numId w:val="45"/>
        </w:numPr>
        <w:tabs>
          <w:tab w:val="left" w:pos="990"/>
        </w:tabs>
        <w:autoSpaceDE w:val="0"/>
        <w:autoSpaceDN w:val="0"/>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întocmește lista cu obiectele, echipamentele și activitățile necesare acestei acțiuni;</w:t>
      </w:r>
    </w:p>
    <w:p w14:paraId="1107A328" w14:textId="77777777" w:rsidR="00D2445F" w:rsidRPr="00037046" w:rsidRDefault="00D2445F" w:rsidP="00CE7C76">
      <w:pPr>
        <w:pStyle w:val="Listparagraf"/>
        <w:numPr>
          <w:ilvl w:val="0"/>
          <w:numId w:val="45"/>
        </w:numPr>
        <w:tabs>
          <w:tab w:val="left" w:pos="990"/>
        </w:tabs>
        <w:autoSpaceDE w:val="0"/>
        <w:autoSpaceDN w:val="0"/>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controlează aplicarea normelor de apărare împotriva incendiilor la nivelul secțiilor și compartimentelor spitalului și se implică personal pentru înlăturarea deficiențelor constatate.</w:t>
      </w:r>
    </w:p>
    <w:p w14:paraId="2EEF1B04" w14:textId="5587D431" w:rsidR="00A32585" w:rsidRPr="00037046" w:rsidRDefault="00A32585" w:rsidP="00A32585">
      <w:pPr>
        <w:tabs>
          <w:tab w:val="left" w:pos="1134"/>
        </w:tabs>
        <w:spacing w:after="0" w:line="240" w:lineRule="auto"/>
        <w:jc w:val="both"/>
        <w:rPr>
          <w:rFonts w:ascii="Montserrat Light" w:eastAsia="Arial" w:hAnsi="Montserrat Light" w:cs="Arial"/>
          <w:b/>
          <w:bCs/>
        </w:rPr>
      </w:pPr>
      <w:r w:rsidRPr="00037046">
        <w:rPr>
          <w:rFonts w:ascii="Montserrat Light" w:eastAsia="Arial" w:hAnsi="Montserrat Light" w:cs="Arial"/>
          <w:b/>
          <w:bCs/>
        </w:rPr>
        <w:t>Articolul 5</w:t>
      </w:r>
      <w:r w:rsidR="00154652" w:rsidRPr="00037046">
        <w:rPr>
          <w:rFonts w:ascii="Montserrat Light" w:eastAsia="Arial" w:hAnsi="Montserrat Light" w:cs="Arial"/>
          <w:b/>
          <w:bCs/>
        </w:rPr>
        <w:t>3</w:t>
      </w:r>
    </w:p>
    <w:p w14:paraId="350FABFE" w14:textId="77777777" w:rsidR="00D2445F" w:rsidRPr="00037046" w:rsidRDefault="00D2445F" w:rsidP="0007731F">
      <w:pPr>
        <w:adjustRightInd w:val="0"/>
        <w:spacing w:after="0" w:line="240" w:lineRule="auto"/>
        <w:jc w:val="both"/>
        <w:rPr>
          <w:rFonts w:ascii="Montserrat Light" w:eastAsia="Arial" w:hAnsi="Montserrat Light" w:cs="Arial"/>
          <w:b/>
        </w:rPr>
      </w:pPr>
      <w:r w:rsidRPr="00037046">
        <w:rPr>
          <w:rFonts w:ascii="Montserrat Light" w:eastAsia="Arial" w:hAnsi="Montserrat Light" w:cs="Arial"/>
          <w:b/>
        </w:rPr>
        <w:t xml:space="preserve">Compartimentul Pază </w:t>
      </w:r>
      <w:r w:rsidRPr="00037046">
        <w:rPr>
          <w:rFonts w:ascii="Montserrat Light" w:eastAsia="Arial" w:hAnsi="Montserrat Light" w:cs="Arial"/>
          <w:bCs/>
        </w:rPr>
        <w:t>are următoarele atribuții:</w:t>
      </w:r>
    </w:p>
    <w:p w14:paraId="3545EEE3" w14:textId="77777777" w:rsidR="00D2445F" w:rsidRPr="00037046" w:rsidRDefault="00D2445F" w:rsidP="008018C1">
      <w:pPr>
        <w:numPr>
          <w:ilvl w:val="0"/>
          <w:numId w:val="38"/>
        </w:numPr>
        <w:tabs>
          <w:tab w:val="left" w:pos="993"/>
        </w:tabs>
        <w:autoSpaceDE w:val="0"/>
        <w:autoSpaceDN w:val="0"/>
        <w:adjustRightInd w:val="0"/>
        <w:spacing w:after="0" w:line="240" w:lineRule="auto"/>
        <w:jc w:val="both"/>
        <w:rPr>
          <w:rFonts w:ascii="Montserrat Light" w:eastAsia="Arial" w:hAnsi="Montserrat Light" w:cs="Arial"/>
          <w:bCs/>
        </w:rPr>
      </w:pPr>
      <w:r w:rsidRPr="00037046">
        <w:rPr>
          <w:rFonts w:ascii="Montserrat Light" w:eastAsia="Arial" w:hAnsi="Montserrat Light" w:cs="Arial"/>
          <w:bCs/>
        </w:rPr>
        <w:t xml:space="preserve">asigură paza obiectivului, bunurile și valorile nominalizate în planul de pază și să asigure integritatea acestora; </w:t>
      </w:r>
    </w:p>
    <w:p w14:paraId="66777125" w14:textId="7E5D1814" w:rsidR="00FA7935" w:rsidRPr="00037046" w:rsidRDefault="00D2445F" w:rsidP="008018C1">
      <w:pPr>
        <w:numPr>
          <w:ilvl w:val="0"/>
          <w:numId w:val="38"/>
        </w:numPr>
        <w:tabs>
          <w:tab w:val="left" w:pos="993"/>
        </w:tabs>
        <w:autoSpaceDE w:val="0"/>
        <w:autoSpaceDN w:val="0"/>
        <w:adjustRightInd w:val="0"/>
        <w:spacing w:after="0" w:line="240" w:lineRule="auto"/>
        <w:jc w:val="both"/>
        <w:rPr>
          <w:rFonts w:ascii="Montserrat Light" w:eastAsia="Arial" w:hAnsi="Montserrat Light" w:cs="Arial"/>
          <w:bCs/>
        </w:rPr>
      </w:pPr>
      <w:r w:rsidRPr="00037046">
        <w:rPr>
          <w:rFonts w:ascii="Montserrat Light" w:eastAsia="Arial" w:hAnsi="Montserrat Light" w:cs="Arial"/>
          <w:bCs/>
        </w:rPr>
        <w:t>asigură accesul în obiectiv numai în conformitate cu reglementările legale și cu dispozițiile interne.</w:t>
      </w:r>
    </w:p>
    <w:p w14:paraId="4CD4E623" w14:textId="0EB0A64F" w:rsidR="00A32585" w:rsidRPr="00037046" w:rsidRDefault="00A32585" w:rsidP="00A32585">
      <w:pPr>
        <w:tabs>
          <w:tab w:val="left" w:pos="1134"/>
        </w:tabs>
        <w:spacing w:after="0" w:line="240" w:lineRule="auto"/>
        <w:jc w:val="both"/>
        <w:rPr>
          <w:rFonts w:ascii="Montserrat Light" w:eastAsia="Arial" w:hAnsi="Montserrat Light" w:cs="Arial"/>
          <w:b/>
          <w:bCs/>
        </w:rPr>
      </w:pPr>
      <w:r w:rsidRPr="00037046">
        <w:rPr>
          <w:rFonts w:ascii="Montserrat Light" w:eastAsia="Arial" w:hAnsi="Montserrat Light" w:cs="Arial"/>
          <w:b/>
          <w:bCs/>
        </w:rPr>
        <w:t>Articolul 5</w:t>
      </w:r>
      <w:r w:rsidR="00154652" w:rsidRPr="00037046">
        <w:rPr>
          <w:rFonts w:ascii="Montserrat Light" w:eastAsia="Arial" w:hAnsi="Montserrat Light" w:cs="Arial"/>
          <w:b/>
          <w:bCs/>
        </w:rPr>
        <w:t>4</w:t>
      </w:r>
    </w:p>
    <w:p w14:paraId="0667A113" w14:textId="4ABA7F7D" w:rsidR="005C2FFE" w:rsidRPr="00037046" w:rsidRDefault="005C2FFE" w:rsidP="0007731F">
      <w:pPr>
        <w:spacing w:after="0" w:line="240" w:lineRule="auto"/>
        <w:jc w:val="both"/>
        <w:rPr>
          <w:rFonts w:ascii="Montserrat Light" w:eastAsia="Arial" w:hAnsi="Montserrat Light" w:cs="Arial"/>
          <w:shd w:val="clear" w:color="auto" w:fill="FFFFFF"/>
        </w:rPr>
      </w:pPr>
      <w:r w:rsidRPr="00037046">
        <w:rPr>
          <w:rFonts w:ascii="Montserrat Light" w:eastAsia="Arial" w:hAnsi="Montserrat Light" w:cs="Arial"/>
          <w:b/>
          <w:bCs/>
        </w:rPr>
        <w:t>(1)</w:t>
      </w:r>
      <w:r w:rsidRPr="00037046">
        <w:rPr>
          <w:rFonts w:ascii="Montserrat Light" w:eastAsia="Arial" w:hAnsi="Montserrat Light" w:cs="Arial"/>
        </w:rPr>
        <w:t xml:space="preserve"> </w:t>
      </w:r>
      <w:r w:rsidRPr="00037046">
        <w:rPr>
          <w:rFonts w:ascii="Montserrat Light" w:eastAsia="Arial" w:hAnsi="Montserrat Light" w:cs="Arial"/>
          <w:b/>
          <w:bCs/>
        </w:rPr>
        <w:t>Compartimentul de Management al Calită</w:t>
      </w:r>
      <w:r w:rsidR="008379E8" w:rsidRPr="00037046">
        <w:rPr>
          <w:rFonts w:ascii="Montserrat Light" w:eastAsia="Arial" w:hAnsi="Montserrat Light" w:cs="Arial"/>
          <w:b/>
          <w:bCs/>
        </w:rPr>
        <w:t>ț</w:t>
      </w:r>
      <w:r w:rsidRPr="00037046">
        <w:rPr>
          <w:rFonts w:ascii="Montserrat Light" w:eastAsia="Arial" w:hAnsi="Montserrat Light" w:cs="Arial"/>
          <w:b/>
          <w:bCs/>
        </w:rPr>
        <w:t>ii Serviciilor de Sănătate</w:t>
      </w:r>
      <w:r w:rsidRPr="00037046">
        <w:rPr>
          <w:rFonts w:ascii="Montserrat Light" w:eastAsia="Arial" w:hAnsi="Montserrat Light" w:cs="Arial"/>
        </w:rPr>
        <w:t xml:space="preserve"> este organizat în conformitate cu prevederile legisla</w:t>
      </w:r>
      <w:r w:rsidR="008379E8" w:rsidRPr="00037046">
        <w:rPr>
          <w:rFonts w:ascii="Montserrat Light" w:eastAsia="Arial" w:hAnsi="Montserrat Light" w:cs="Arial"/>
        </w:rPr>
        <w:t>ț</w:t>
      </w:r>
      <w:r w:rsidRPr="00037046">
        <w:rPr>
          <w:rFonts w:ascii="Montserrat Light" w:eastAsia="Arial" w:hAnsi="Montserrat Light" w:cs="Arial"/>
        </w:rPr>
        <w:t xml:space="preserve">iei în vigoare </w:t>
      </w:r>
      <w:r w:rsidR="008379E8" w:rsidRPr="00037046">
        <w:rPr>
          <w:rFonts w:ascii="Montserrat Light" w:eastAsia="Arial" w:hAnsi="Montserrat Light" w:cs="Arial"/>
        </w:rPr>
        <w:t>ș</w:t>
      </w:r>
      <w:r w:rsidRPr="00037046">
        <w:rPr>
          <w:rFonts w:ascii="Montserrat Light" w:eastAsia="Arial" w:hAnsi="Montserrat Light" w:cs="Arial"/>
        </w:rPr>
        <w:t xml:space="preserve">i are ca principal obiectiv </w:t>
      </w:r>
      <w:r w:rsidRPr="00037046">
        <w:rPr>
          <w:rFonts w:ascii="Montserrat Light" w:eastAsia="Arial" w:hAnsi="Montserrat Light" w:cs="Arial"/>
          <w:shd w:val="clear" w:color="auto" w:fill="FFFFFF"/>
        </w:rPr>
        <w:t>implementarea la nivelul unită</w:t>
      </w:r>
      <w:r w:rsidR="008379E8" w:rsidRPr="00037046">
        <w:rPr>
          <w:rFonts w:ascii="Montserrat Light" w:eastAsia="Arial" w:hAnsi="Montserrat Light" w:cs="Arial"/>
          <w:shd w:val="clear" w:color="auto" w:fill="FFFFFF"/>
        </w:rPr>
        <w:t>ț</w:t>
      </w:r>
      <w:r w:rsidRPr="00037046">
        <w:rPr>
          <w:rFonts w:ascii="Montserrat Light" w:eastAsia="Arial" w:hAnsi="Montserrat Light" w:cs="Arial"/>
          <w:shd w:val="clear" w:color="auto" w:fill="FFFFFF"/>
        </w:rPr>
        <w:t>ii a sistemului de management al calită</w:t>
      </w:r>
      <w:r w:rsidR="008379E8" w:rsidRPr="00037046">
        <w:rPr>
          <w:rFonts w:ascii="Montserrat Light" w:eastAsia="Arial" w:hAnsi="Montserrat Light" w:cs="Arial"/>
          <w:shd w:val="clear" w:color="auto" w:fill="FFFFFF"/>
        </w:rPr>
        <w:t>ț</w:t>
      </w:r>
      <w:r w:rsidRPr="00037046">
        <w:rPr>
          <w:rFonts w:ascii="Montserrat Light" w:eastAsia="Arial" w:hAnsi="Montserrat Light" w:cs="Arial"/>
          <w:shd w:val="clear" w:color="auto" w:fill="FFFFFF"/>
        </w:rPr>
        <w:t xml:space="preserve">ii serviciilor de sănătate </w:t>
      </w:r>
      <w:r w:rsidR="008379E8" w:rsidRPr="00037046">
        <w:rPr>
          <w:rFonts w:ascii="Montserrat Light" w:eastAsia="Arial" w:hAnsi="Montserrat Light" w:cs="Arial"/>
          <w:shd w:val="clear" w:color="auto" w:fill="FFFFFF"/>
        </w:rPr>
        <w:t>ș</w:t>
      </w:r>
      <w:r w:rsidRPr="00037046">
        <w:rPr>
          <w:rFonts w:ascii="Montserrat Light" w:eastAsia="Arial" w:hAnsi="Montserrat Light" w:cs="Arial"/>
          <w:shd w:val="clear" w:color="auto" w:fill="FFFFFF"/>
        </w:rPr>
        <w:t>i siguran</w:t>
      </w:r>
      <w:r w:rsidR="008379E8" w:rsidRPr="00037046">
        <w:rPr>
          <w:rFonts w:ascii="Montserrat Light" w:eastAsia="Arial" w:hAnsi="Montserrat Light" w:cs="Arial"/>
          <w:shd w:val="clear" w:color="auto" w:fill="FFFFFF"/>
        </w:rPr>
        <w:t>ț</w:t>
      </w:r>
      <w:r w:rsidRPr="00037046">
        <w:rPr>
          <w:rFonts w:ascii="Montserrat Light" w:eastAsia="Arial" w:hAnsi="Montserrat Light" w:cs="Arial"/>
          <w:shd w:val="clear" w:color="auto" w:fill="FFFFFF"/>
        </w:rPr>
        <w:t>ei pacientului.</w:t>
      </w:r>
    </w:p>
    <w:p w14:paraId="509AFFC9" w14:textId="7440B7BA" w:rsidR="005C2FFE" w:rsidRPr="00037046" w:rsidRDefault="005C2FFE" w:rsidP="0007731F">
      <w:pPr>
        <w:spacing w:after="0" w:line="240" w:lineRule="auto"/>
        <w:jc w:val="both"/>
        <w:rPr>
          <w:rFonts w:ascii="Montserrat Light" w:eastAsia="Arial" w:hAnsi="Montserrat Light" w:cs="Arial"/>
          <w:shd w:val="clear" w:color="auto" w:fill="FFFFFF"/>
        </w:rPr>
      </w:pPr>
      <w:r w:rsidRPr="00037046">
        <w:rPr>
          <w:rFonts w:ascii="Montserrat Light" w:eastAsia="Arial" w:hAnsi="Montserrat Light" w:cs="Arial"/>
          <w:b/>
          <w:bCs/>
          <w:shd w:val="clear" w:color="auto" w:fill="FFFFFF"/>
        </w:rPr>
        <w:t>(2)</w:t>
      </w:r>
      <w:r w:rsidRPr="00037046">
        <w:rPr>
          <w:rFonts w:ascii="Montserrat Light" w:eastAsia="Arial" w:hAnsi="Montserrat Light" w:cs="Arial"/>
          <w:shd w:val="clear" w:color="auto" w:fill="FFFFFF"/>
        </w:rPr>
        <w:t xml:space="preserve"> Rolul structurii constă în planificarea, organizarea, coordonarea, îndrumarea metodologică </w:t>
      </w:r>
      <w:r w:rsidR="008379E8" w:rsidRPr="00037046">
        <w:rPr>
          <w:rFonts w:ascii="Montserrat Light" w:eastAsia="Arial" w:hAnsi="Montserrat Light" w:cs="Arial"/>
          <w:shd w:val="clear" w:color="auto" w:fill="FFFFFF"/>
        </w:rPr>
        <w:t>ș</w:t>
      </w:r>
      <w:r w:rsidRPr="00037046">
        <w:rPr>
          <w:rFonts w:ascii="Montserrat Light" w:eastAsia="Arial" w:hAnsi="Montserrat Light" w:cs="Arial"/>
          <w:shd w:val="clear" w:color="auto" w:fill="FFFFFF"/>
        </w:rPr>
        <w:t>i monitorizarea activită</w:t>
      </w:r>
      <w:r w:rsidR="008379E8" w:rsidRPr="00037046">
        <w:rPr>
          <w:rFonts w:ascii="Montserrat Light" w:eastAsia="Arial" w:hAnsi="Montserrat Light" w:cs="Arial"/>
          <w:shd w:val="clear" w:color="auto" w:fill="FFFFFF"/>
        </w:rPr>
        <w:t>ț</w:t>
      </w:r>
      <w:r w:rsidRPr="00037046">
        <w:rPr>
          <w:rFonts w:ascii="Montserrat Light" w:eastAsia="Arial" w:hAnsi="Montserrat Light" w:cs="Arial"/>
          <w:shd w:val="clear" w:color="auto" w:fill="FFFFFF"/>
        </w:rPr>
        <w:t xml:space="preserve">ilor privind asigurarea </w:t>
      </w:r>
      <w:r w:rsidR="008379E8" w:rsidRPr="00037046">
        <w:rPr>
          <w:rFonts w:ascii="Montserrat Light" w:eastAsia="Arial" w:hAnsi="Montserrat Light" w:cs="Arial"/>
          <w:shd w:val="clear" w:color="auto" w:fill="FFFFFF"/>
        </w:rPr>
        <w:t>ș</w:t>
      </w:r>
      <w:r w:rsidRPr="00037046">
        <w:rPr>
          <w:rFonts w:ascii="Montserrat Light" w:eastAsia="Arial" w:hAnsi="Montserrat Light" w:cs="Arial"/>
          <w:shd w:val="clear" w:color="auto" w:fill="FFFFFF"/>
        </w:rPr>
        <w:t>i îmbunătă</w:t>
      </w:r>
      <w:r w:rsidR="008379E8" w:rsidRPr="00037046">
        <w:rPr>
          <w:rFonts w:ascii="Montserrat Light" w:eastAsia="Arial" w:hAnsi="Montserrat Light" w:cs="Arial"/>
          <w:shd w:val="clear" w:color="auto" w:fill="FFFFFF"/>
        </w:rPr>
        <w:t>ț</w:t>
      </w:r>
      <w:r w:rsidRPr="00037046">
        <w:rPr>
          <w:rFonts w:ascii="Montserrat Light" w:eastAsia="Arial" w:hAnsi="Montserrat Light" w:cs="Arial"/>
          <w:shd w:val="clear" w:color="auto" w:fill="FFFFFF"/>
        </w:rPr>
        <w:t>irea continuă a calită</w:t>
      </w:r>
      <w:r w:rsidR="008379E8" w:rsidRPr="00037046">
        <w:rPr>
          <w:rFonts w:ascii="Montserrat Light" w:eastAsia="Arial" w:hAnsi="Montserrat Light" w:cs="Arial"/>
          <w:shd w:val="clear" w:color="auto" w:fill="FFFFFF"/>
        </w:rPr>
        <w:t>ț</w:t>
      </w:r>
      <w:r w:rsidRPr="00037046">
        <w:rPr>
          <w:rFonts w:ascii="Montserrat Light" w:eastAsia="Arial" w:hAnsi="Montserrat Light" w:cs="Arial"/>
          <w:shd w:val="clear" w:color="auto" w:fill="FFFFFF"/>
        </w:rPr>
        <w:t xml:space="preserve">ii serviciilor de sănătate </w:t>
      </w:r>
      <w:r w:rsidR="008379E8" w:rsidRPr="00037046">
        <w:rPr>
          <w:rFonts w:ascii="Montserrat Light" w:eastAsia="Arial" w:hAnsi="Montserrat Light" w:cs="Arial"/>
          <w:shd w:val="clear" w:color="auto" w:fill="FFFFFF"/>
        </w:rPr>
        <w:t>ș</w:t>
      </w:r>
      <w:r w:rsidRPr="00037046">
        <w:rPr>
          <w:rFonts w:ascii="Montserrat Light" w:eastAsia="Arial" w:hAnsi="Montserrat Light" w:cs="Arial"/>
          <w:shd w:val="clear" w:color="auto" w:fill="FFFFFF"/>
        </w:rPr>
        <w:t>i siguran</w:t>
      </w:r>
      <w:r w:rsidR="008379E8" w:rsidRPr="00037046">
        <w:rPr>
          <w:rFonts w:ascii="Montserrat Light" w:eastAsia="Arial" w:hAnsi="Montserrat Light" w:cs="Arial"/>
          <w:shd w:val="clear" w:color="auto" w:fill="FFFFFF"/>
        </w:rPr>
        <w:t>ț</w:t>
      </w:r>
      <w:r w:rsidRPr="00037046">
        <w:rPr>
          <w:rFonts w:ascii="Montserrat Light" w:eastAsia="Arial" w:hAnsi="Montserrat Light" w:cs="Arial"/>
          <w:shd w:val="clear" w:color="auto" w:fill="FFFFFF"/>
        </w:rPr>
        <w:t>ei pacientului.</w:t>
      </w:r>
    </w:p>
    <w:p w14:paraId="6553B076" w14:textId="1E450F7E" w:rsidR="005C2FFE" w:rsidRPr="00037046" w:rsidRDefault="005C2FFE" w:rsidP="0007731F">
      <w:pPr>
        <w:spacing w:after="0" w:line="240" w:lineRule="auto"/>
        <w:jc w:val="both"/>
        <w:rPr>
          <w:rFonts w:ascii="Montserrat Light" w:eastAsia="Arial" w:hAnsi="Montserrat Light" w:cs="Arial"/>
          <w:shd w:val="clear" w:color="auto" w:fill="FFFFFF"/>
        </w:rPr>
      </w:pPr>
      <w:r w:rsidRPr="00037046">
        <w:rPr>
          <w:rFonts w:ascii="Montserrat Light" w:eastAsia="Arial" w:hAnsi="Montserrat Light" w:cs="Arial"/>
          <w:b/>
          <w:bCs/>
          <w:shd w:val="clear" w:color="auto" w:fill="FFFFFF"/>
        </w:rPr>
        <w:t>(3)</w:t>
      </w:r>
      <w:r w:rsidRPr="00037046">
        <w:rPr>
          <w:rFonts w:ascii="Montserrat Light" w:eastAsia="Arial" w:hAnsi="Montserrat Light" w:cs="Arial"/>
          <w:shd w:val="clear" w:color="auto" w:fill="FFFFFF"/>
        </w:rPr>
        <w:t xml:space="preserve"> Pentru realizarea obiectului său de activitate, structura de management al calită</w:t>
      </w:r>
      <w:r w:rsidR="008379E8" w:rsidRPr="00037046">
        <w:rPr>
          <w:rFonts w:ascii="Montserrat Light" w:eastAsia="Arial" w:hAnsi="Montserrat Light" w:cs="Arial"/>
          <w:shd w:val="clear" w:color="auto" w:fill="FFFFFF"/>
        </w:rPr>
        <w:t>ț</w:t>
      </w:r>
      <w:r w:rsidRPr="00037046">
        <w:rPr>
          <w:rFonts w:ascii="Montserrat Light" w:eastAsia="Arial" w:hAnsi="Montserrat Light" w:cs="Arial"/>
          <w:shd w:val="clear" w:color="auto" w:fill="FFFFFF"/>
        </w:rPr>
        <w:t>ii</w:t>
      </w:r>
      <w:r w:rsidRPr="00037046">
        <w:rPr>
          <w:rFonts w:ascii="Montserrat Light" w:eastAsia="Arial" w:hAnsi="Montserrat Light" w:cs="Arial"/>
          <w:bCs/>
          <w:shd w:val="clear" w:color="auto" w:fill="FFFFFF"/>
        </w:rPr>
        <w:t xml:space="preserve"> serviciilor de sănătate desfă</w:t>
      </w:r>
      <w:r w:rsidR="008379E8" w:rsidRPr="00037046">
        <w:rPr>
          <w:rFonts w:ascii="Montserrat Light" w:eastAsia="Arial" w:hAnsi="Montserrat Light" w:cs="Arial"/>
          <w:bCs/>
          <w:shd w:val="clear" w:color="auto" w:fill="FFFFFF"/>
        </w:rPr>
        <w:t>ș</w:t>
      </w:r>
      <w:r w:rsidRPr="00037046">
        <w:rPr>
          <w:rFonts w:ascii="Montserrat Light" w:eastAsia="Arial" w:hAnsi="Montserrat Light" w:cs="Arial"/>
          <w:bCs/>
          <w:shd w:val="clear" w:color="auto" w:fill="FFFFFF"/>
        </w:rPr>
        <w:t>oară următoarele activită</w:t>
      </w:r>
      <w:r w:rsidR="008379E8" w:rsidRPr="00037046">
        <w:rPr>
          <w:rFonts w:ascii="Montserrat Light" w:eastAsia="Arial" w:hAnsi="Montserrat Light" w:cs="Arial"/>
          <w:bCs/>
          <w:shd w:val="clear" w:color="auto" w:fill="FFFFFF"/>
        </w:rPr>
        <w:t>ț</w:t>
      </w:r>
      <w:r w:rsidRPr="00037046">
        <w:rPr>
          <w:rFonts w:ascii="Montserrat Light" w:eastAsia="Arial" w:hAnsi="Montserrat Light" w:cs="Arial"/>
          <w:bCs/>
          <w:shd w:val="clear" w:color="auto" w:fill="FFFFFF"/>
        </w:rPr>
        <w:t>i principale:</w:t>
      </w:r>
    </w:p>
    <w:p w14:paraId="56A59507" w14:textId="5EC742E5" w:rsidR="005C2FFE" w:rsidRPr="00037046" w:rsidRDefault="005C2FFE" w:rsidP="008018C1">
      <w:pPr>
        <w:numPr>
          <w:ilvl w:val="0"/>
          <w:numId w:val="32"/>
        </w:numPr>
        <w:shd w:val="clear" w:color="auto" w:fill="FFFFFF"/>
        <w:tabs>
          <w:tab w:val="left" w:pos="1134"/>
        </w:tabs>
        <w:spacing w:after="0" w:line="240" w:lineRule="auto"/>
        <w:contextualSpacing/>
        <w:jc w:val="both"/>
        <w:rPr>
          <w:rFonts w:ascii="Montserrat Light" w:eastAsia="Calibri" w:hAnsi="Montserrat Light" w:cs="Arial"/>
          <w:lang w:eastAsia="ro-RO"/>
        </w:rPr>
      </w:pPr>
      <w:r w:rsidRPr="00037046">
        <w:rPr>
          <w:rFonts w:ascii="Montserrat Light" w:eastAsia="Calibri" w:hAnsi="Montserrat Light" w:cs="Arial"/>
          <w:noProof/>
          <w:shd w:val="clear" w:color="auto" w:fill="FFFFFF"/>
          <w:lang w:eastAsia="ro-RO"/>
        </w:rPr>
        <w:t>elaborarea, împreună cu celelalte structuri din unitatea sanitară, a planului de management al calită</w:t>
      </w:r>
      <w:r w:rsidR="008379E8" w:rsidRPr="00037046">
        <w:rPr>
          <w:rFonts w:ascii="Montserrat Light" w:eastAsia="Calibri" w:hAnsi="Montserrat Light" w:cs="Arial"/>
          <w:noProof/>
          <w:shd w:val="clear" w:color="auto" w:fill="FFFFFF"/>
          <w:lang w:eastAsia="ro-RO"/>
        </w:rPr>
        <w:t>ț</w:t>
      </w:r>
      <w:r w:rsidRPr="00037046">
        <w:rPr>
          <w:rFonts w:ascii="Montserrat Light" w:eastAsia="Calibri" w:hAnsi="Montserrat Light" w:cs="Arial"/>
          <w:noProof/>
          <w:shd w:val="clear" w:color="auto" w:fill="FFFFFF"/>
          <w:lang w:eastAsia="ro-RO"/>
        </w:rPr>
        <w:t xml:space="preserve">ii serviciilor de sănătate, precum </w:t>
      </w:r>
      <w:r w:rsidR="008379E8" w:rsidRPr="00037046">
        <w:rPr>
          <w:rFonts w:ascii="Montserrat Light" w:eastAsia="Calibri" w:hAnsi="Montserrat Light" w:cs="Arial"/>
          <w:noProof/>
          <w:shd w:val="clear" w:color="auto" w:fill="FFFFFF"/>
          <w:lang w:eastAsia="ro-RO"/>
        </w:rPr>
        <w:t>ș</w:t>
      </w:r>
      <w:r w:rsidRPr="00037046">
        <w:rPr>
          <w:rFonts w:ascii="Montserrat Light" w:eastAsia="Calibri" w:hAnsi="Montserrat Light" w:cs="Arial"/>
          <w:noProof/>
          <w:shd w:val="clear" w:color="auto" w:fill="FFFFFF"/>
          <w:lang w:eastAsia="ro-RO"/>
        </w:rPr>
        <w:t xml:space="preserve">i coordonarea </w:t>
      </w:r>
      <w:r w:rsidR="008379E8" w:rsidRPr="00037046">
        <w:rPr>
          <w:rFonts w:ascii="Montserrat Light" w:eastAsia="Calibri" w:hAnsi="Montserrat Light" w:cs="Arial"/>
          <w:noProof/>
          <w:shd w:val="clear" w:color="auto" w:fill="FFFFFF"/>
          <w:lang w:eastAsia="ro-RO"/>
        </w:rPr>
        <w:t>ș</w:t>
      </w:r>
      <w:r w:rsidRPr="00037046">
        <w:rPr>
          <w:rFonts w:ascii="Montserrat Light" w:eastAsia="Calibri" w:hAnsi="Montserrat Light" w:cs="Arial"/>
          <w:noProof/>
          <w:shd w:val="clear" w:color="auto" w:fill="FFFFFF"/>
          <w:lang w:eastAsia="ro-RO"/>
        </w:rPr>
        <w:t>i monitorizarea implementării acestuia;</w:t>
      </w:r>
    </w:p>
    <w:p w14:paraId="2953188B" w14:textId="70694D1F" w:rsidR="005C2FFE" w:rsidRPr="00037046" w:rsidRDefault="005C2FFE" w:rsidP="008018C1">
      <w:pPr>
        <w:numPr>
          <w:ilvl w:val="0"/>
          <w:numId w:val="32"/>
        </w:numPr>
        <w:shd w:val="clear" w:color="auto" w:fill="FFFFFF"/>
        <w:tabs>
          <w:tab w:val="left" w:pos="1134"/>
        </w:tabs>
        <w:spacing w:after="0" w:line="240" w:lineRule="auto"/>
        <w:contextualSpacing/>
        <w:jc w:val="both"/>
        <w:rPr>
          <w:rFonts w:ascii="Montserrat Light" w:eastAsia="Calibri" w:hAnsi="Montserrat Light" w:cs="Arial"/>
          <w:lang w:eastAsia="ro-RO"/>
        </w:rPr>
      </w:pPr>
      <w:r w:rsidRPr="00037046">
        <w:rPr>
          <w:rFonts w:ascii="Montserrat Light" w:eastAsia="Calibri" w:hAnsi="Montserrat Light" w:cs="Arial"/>
          <w:noProof/>
          <w:shd w:val="clear" w:color="auto" w:fill="FFFFFF"/>
          <w:lang w:eastAsia="ro-RO"/>
        </w:rPr>
        <w:t>evaluarea periodică a stadiului de implementare a planului de management al calită</w:t>
      </w:r>
      <w:r w:rsidR="008379E8" w:rsidRPr="00037046">
        <w:rPr>
          <w:rFonts w:ascii="Montserrat Light" w:eastAsia="Calibri" w:hAnsi="Montserrat Light" w:cs="Arial"/>
          <w:noProof/>
          <w:shd w:val="clear" w:color="auto" w:fill="FFFFFF"/>
          <w:lang w:eastAsia="ro-RO"/>
        </w:rPr>
        <w:t>ț</w:t>
      </w:r>
      <w:r w:rsidRPr="00037046">
        <w:rPr>
          <w:rFonts w:ascii="Montserrat Light" w:eastAsia="Calibri" w:hAnsi="Montserrat Light" w:cs="Arial"/>
          <w:noProof/>
          <w:shd w:val="clear" w:color="auto" w:fill="FFFFFF"/>
          <w:lang w:eastAsia="ro-RO"/>
        </w:rPr>
        <w:t xml:space="preserve">ii serviciilor de sănătate </w:t>
      </w:r>
      <w:r w:rsidR="008379E8" w:rsidRPr="00037046">
        <w:rPr>
          <w:rFonts w:ascii="Montserrat Light" w:eastAsia="Calibri" w:hAnsi="Montserrat Light" w:cs="Arial"/>
          <w:noProof/>
          <w:shd w:val="clear" w:color="auto" w:fill="FFFFFF"/>
          <w:lang w:eastAsia="ro-RO"/>
        </w:rPr>
        <w:t>ș</w:t>
      </w:r>
      <w:r w:rsidRPr="00037046">
        <w:rPr>
          <w:rFonts w:ascii="Montserrat Light" w:eastAsia="Calibri" w:hAnsi="Montserrat Light" w:cs="Arial"/>
          <w:noProof/>
          <w:shd w:val="clear" w:color="auto" w:fill="FFFFFF"/>
          <w:lang w:eastAsia="ro-RO"/>
        </w:rPr>
        <w:t xml:space="preserve">i a nivelului de conformitate cu standardele </w:t>
      </w:r>
      <w:r w:rsidR="008379E8" w:rsidRPr="00037046">
        <w:rPr>
          <w:rFonts w:ascii="Montserrat Light" w:eastAsia="Calibri" w:hAnsi="Montserrat Light" w:cs="Arial"/>
          <w:noProof/>
          <w:shd w:val="clear" w:color="auto" w:fill="FFFFFF"/>
          <w:lang w:eastAsia="ro-RO"/>
        </w:rPr>
        <w:t>ș</w:t>
      </w:r>
      <w:r w:rsidRPr="00037046">
        <w:rPr>
          <w:rFonts w:ascii="Montserrat Light" w:eastAsia="Calibri" w:hAnsi="Montserrat Light" w:cs="Arial"/>
          <w:noProof/>
          <w:shd w:val="clear" w:color="auto" w:fill="FFFFFF"/>
          <w:lang w:eastAsia="ro-RO"/>
        </w:rPr>
        <w:t>i cu cerin</w:t>
      </w:r>
      <w:r w:rsidR="008379E8" w:rsidRPr="00037046">
        <w:rPr>
          <w:rFonts w:ascii="Montserrat Light" w:eastAsia="Calibri" w:hAnsi="Montserrat Light" w:cs="Arial"/>
          <w:noProof/>
          <w:shd w:val="clear" w:color="auto" w:fill="FFFFFF"/>
          <w:lang w:eastAsia="ro-RO"/>
        </w:rPr>
        <w:t>ț</w:t>
      </w:r>
      <w:r w:rsidRPr="00037046">
        <w:rPr>
          <w:rFonts w:ascii="Montserrat Light" w:eastAsia="Calibri" w:hAnsi="Montserrat Light" w:cs="Arial"/>
          <w:noProof/>
          <w:shd w:val="clear" w:color="auto" w:fill="FFFFFF"/>
          <w:lang w:eastAsia="ro-RO"/>
        </w:rPr>
        <w:t>ele de monitorizare postacreditare, adoptate de către ANMCS;</w:t>
      </w:r>
    </w:p>
    <w:p w14:paraId="73E14EA8" w14:textId="13FB81FD" w:rsidR="005C2FFE" w:rsidRPr="00037046" w:rsidRDefault="005C2FFE" w:rsidP="008018C1">
      <w:pPr>
        <w:numPr>
          <w:ilvl w:val="0"/>
          <w:numId w:val="32"/>
        </w:numPr>
        <w:shd w:val="clear" w:color="auto" w:fill="FFFFFF"/>
        <w:tabs>
          <w:tab w:val="left" w:pos="1134"/>
        </w:tabs>
        <w:spacing w:after="0" w:line="240" w:lineRule="auto"/>
        <w:contextualSpacing/>
        <w:jc w:val="both"/>
        <w:rPr>
          <w:rFonts w:ascii="Montserrat Light" w:eastAsia="Calibri" w:hAnsi="Montserrat Light" w:cs="Arial"/>
          <w:lang w:eastAsia="ro-RO"/>
        </w:rPr>
      </w:pPr>
      <w:r w:rsidRPr="00037046">
        <w:rPr>
          <w:rFonts w:ascii="Montserrat Light" w:eastAsia="Calibri" w:hAnsi="Montserrat Light" w:cs="Arial"/>
          <w:noProof/>
          <w:shd w:val="clear" w:color="auto" w:fill="FFFFFF"/>
          <w:lang w:eastAsia="ro-RO"/>
        </w:rPr>
        <w:t xml:space="preserve">informarea periodică a conducerii </w:t>
      </w:r>
      <w:r w:rsidR="008379E8" w:rsidRPr="00037046">
        <w:rPr>
          <w:rFonts w:ascii="Montserrat Light" w:eastAsia="Calibri" w:hAnsi="Montserrat Light" w:cs="Arial"/>
          <w:noProof/>
          <w:shd w:val="clear" w:color="auto" w:fill="FFFFFF"/>
          <w:lang w:eastAsia="ro-RO"/>
        </w:rPr>
        <w:t>ș</w:t>
      </w:r>
      <w:r w:rsidRPr="00037046">
        <w:rPr>
          <w:rFonts w:ascii="Montserrat Light" w:eastAsia="Calibri" w:hAnsi="Montserrat Light" w:cs="Arial"/>
          <w:noProof/>
          <w:shd w:val="clear" w:color="auto" w:fill="FFFFFF"/>
          <w:lang w:eastAsia="ro-RO"/>
        </w:rPr>
        <w:t>i a personalului din cadrul unită</w:t>
      </w:r>
      <w:r w:rsidR="008379E8" w:rsidRPr="00037046">
        <w:rPr>
          <w:rFonts w:ascii="Montserrat Light" w:eastAsia="Calibri" w:hAnsi="Montserrat Light" w:cs="Arial"/>
          <w:noProof/>
          <w:shd w:val="clear" w:color="auto" w:fill="FFFFFF"/>
          <w:lang w:eastAsia="ro-RO"/>
        </w:rPr>
        <w:t>ț</w:t>
      </w:r>
      <w:r w:rsidRPr="00037046">
        <w:rPr>
          <w:rFonts w:ascii="Montserrat Light" w:eastAsia="Calibri" w:hAnsi="Montserrat Light" w:cs="Arial"/>
          <w:noProof/>
          <w:shd w:val="clear" w:color="auto" w:fill="FFFFFF"/>
          <w:lang w:eastAsia="ro-RO"/>
        </w:rPr>
        <w:t>ii sanitare cu privire la nivelul de implementare a planului de management al calită</w:t>
      </w:r>
      <w:r w:rsidR="008379E8" w:rsidRPr="00037046">
        <w:rPr>
          <w:rFonts w:ascii="Montserrat Light" w:eastAsia="Calibri" w:hAnsi="Montserrat Light" w:cs="Arial"/>
          <w:noProof/>
          <w:shd w:val="clear" w:color="auto" w:fill="FFFFFF"/>
          <w:lang w:eastAsia="ro-RO"/>
        </w:rPr>
        <w:t>ț</w:t>
      </w:r>
      <w:r w:rsidRPr="00037046">
        <w:rPr>
          <w:rFonts w:ascii="Montserrat Light" w:eastAsia="Calibri" w:hAnsi="Montserrat Light" w:cs="Arial"/>
          <w:noProof/>
          <w:shd w:val="clear" w:color="auto" w:fill="FFFFFF"/>
          <w:lang w:eastAsia="ro-RO"/>
        </w:rPr>
        <w:t xml:space="preserve">ii serviciilor de sănătate </w:t>
      </w:r>
      <w:r w:rsidR="008379E8" w:rsidRPr="00037046">
        <w:rPr>
          <w:rFonts w:ascii="Montserrat Light" w:eastAsia="Calibri" w:hAnsi="Montserrat Light" w:cs="Arial"/>
          <w:noProof/>
          <w:shd w:val="clear" w:color="auto" w:fill="FFFFFF"/>
          <w:lang w:eastAsia="ro-RO"/>
        </w:rPr>
        <w:t>ș</w:t>
      </w:r>
      <w:r w:rsidRPr="00037046">
        <w:rPr>
          <w:rFonts w:ascii="Montserrat Light" w:eastAsia="Calibri" w:hAnsi="Montserrat Light" w:cs="Arial"/>
          <w:noProof/>
          <w:shd w:val="clear" w:color="auto" w:fill="FFFFFF"/>
          <w:lang w:eastAsia="ro-RO"/>
        </w:rPr>
        <w:t>i, după caz, actualizarea acestuia;</w:t>
      </w:r>
    </w:p>
    <w:p w14:paraId="25936BC8" w14:textId="1BFB0B3A" w:rsidR="005C2FFE" w:rsidRPr="00037046" w:rsidRDefault="005C2FFE" w:rsidP="008018C1">
      <w:pPr>
        <w:numPr>
          <w:ilvl w:val="0"/>
          <w:numId w:val="32"/>
        </w:numPr>
        <w:shd w:val="clear" w:color="auto" w:fill="FFFFFF"/>
        <w:tabs>
          <w:tab w:val="left" w:pos="1134"/>
        </w:tabs>
        <w:spacing w:after="0" w:line="240" w:lineRule="auto"/>
        <w:contextualSpacing/>
        <w:jc w:val="both"/>
        <w:rPr>
          <w:rFonts w:ascii="Montserrat Light" w:eastAsia="Calibri" w:hAnsi="Montserrat Light" w:cs="Arial"/>
          <w:lang w:eastAsia="ro-RO"/>
        </w:rPr>
      </w:pPr>
      <w:r w:rsidRPr="00037046">
        <w:rPr>
          <w:rFonts w:ascii="Montserrat Light" w:eastAsia="Calibri" w:hAnsi="Montserrat Light" w:cs="Arial"/>
          <w:lang w:eastAsia="ro-RO"/>
        </w:rPr>
        <w:t xml:space="preserve"> </w:t>
      </w:r>
      <w:r w:rsidRPr="00037046">
        <w:rPr>
          <w:rFonts w:ascii="Montserrat Light" w:eastAsia="Calibri" w:hAnsi="Montserrat Light" w:cs="Arial"/>
          <w:noProof/>
          <w:shd w:val="clear" w:color="auto" w:fill="FFFFFF"/>
          <w:lang w:eastAsia="ro-RO"/>
        </w:rPr>
        <w:t xml:space="preserve">coordonarea </w:t>
      </w:r>
      <w:r w:rsidR="008379E8" w:rsidRPr="00037046">
        <w:rPr>
          <w:rFonts w:ascii="Montserrat Light" w:eastAsia="Calibri" w:hAnsi="Montserrat Light" w:cs="Arial"/>
          <w:noProof/>
          <w:shd w:val="clear" w:color="auto" w:fill="FFFFFF"/>
          <w:lang w:eastAsia="ro-RO"/>
        </w:rPr>
        <w:t>ș</w:t>
      </w:r>
      <w:r w:rsidRPr="00037046">
        <w:rPr>
          <w:rFonts w:ascii="Montserrat Light" w:eastAsia="Calibri" w:hAnsi="Montserrat Light" w:cs="Arial"/>
          <w:noProof/>
          <w:shd w:val="clear" w:color="auto" w:fill="FFFFFF"/>
          <w:lang w:eastAsia="ro-RO"/>
        </w:rPr>
        <w:t>i monitorizarea elaborării de către structurile de la nivelul unită</w:t>
      </w:r>
      <w:r w:rsidR="008379E8" w:rsidRPr="00037046">
        <w:rPr>
          <w:rFonts w:ascii="Montserrat Light" w:eastAsia="Calibri" w:hAnsi="Montserrat Light" w:cs="Arial"/>
          <w:noProof/>
          <w:shd w:val="clear" w:color="auto" w:fill="FFFFFF"/>
          <w:lang w:eastAsia="ro-RO"/>
        </w:rPr>
        <w:t>ț</w:t>
      </w:r>
      <w:r w:rsidRPr="00037046">
        <w:rPr>
          <w:rFonts w:ascii="Montserrat Light" w:eastAsia="Calibri" w:hAnsi="Montserrat Light" w:cs="Arial"/>
          <w:noProof/>
          <w:shd w:val="clear" w:color="auto" w:fill="FFFFFF"/>
          <w:lang w:eastAsia="ro-RO"/>
        </w:rPr>
        <w:t>ii sanitare a documentelor calită</w:t>
      </w:r>
      <w:r w:rsidR="008379E8" w:rsidRPr="00037046">
        <w:rPr>
          <w:rFonts w:ascii="Montserrat Light" w:eastAsia="Calibri" w:hAnsi="Montserrat Light" w:cs="Arial"/>
          <w:noProof/>
          <w:shd w:val="clear" w:color="auto" w:fill="FFFFFF"/>
          <w:lang w:eastAsia="ro-RO"/>
        </w:rPr>
        <w:t>ț</w:t>
      </w:r>
      <w:r w:rsidRPr="00037046">
        <w:rPr>
          <w:rFonts w:ascii="Montserrat Light" w:eastAsia="Calibri" w:hAnsi="Montserrat Light" w:cs="Arial"/>
          <w:noProof/>
          <w:shd w:val="clear" w:color="auto" w:fill="FFFFFF"/>
          <w:lang w:eastAsia="ro-RO"/>
        </w:rPr>
        <w:t>ii;</w:t>
      </w:r>
    </w:p>
    <w:p w14:paraId="239AAF1A" w14:textId="7ED8E6FB" w:rsidR="005C2FFE" w:rsidRPr="00037046" w:rsidRDefault="005C2FFE" w:rsidP="008018C1">
      <w:pPr>
        <w:numPr>
          <w:ilvl w:val="0"/>
          <w:numId w:val="32"/>
        </w:numPr>
        <w:shd w:val="clear" w:color="auto" w:fill="FFFFFF"/>
        <w:tabs>
          <w:tab w:val="left" w:pos="1134"/>
        </w:tabs>
        <w:spacing w:after="0" w:line="240" w:lineRule="auto"/>
        <w:contextualSpacing/>
        <w:jc w:val="both"/>
        <w:rPr>
          <w:rFonts w:ascii="Montserrat Light" w:eastAsia="Calibri" w:hAnsi="Montserrat Light" w:cs="Arial"/>
          <w:lang w:eastAsia="ro-RO"/>
        </w:rPr>
      </w:pPr>
      <w:r w:rsidRPr="00037046">
        <w:rPr>
          <w:rFonts w:ascii="Montserrat Light" w:eastAsia="Calibri" w:hAnsi="Montserrat Light" w:cs="Arial"/>
          <w:noProof/>
          <w:shd w:val="clear" w:color="auto" w:fill="FFFFFF"/>
          <w:lang w:eastAsia="ro-RO"/>
        </w:rPr>
        <w:t xml:space="preserve">asigurarea instruirii </w:t>
      </w:r>
      <w:r w:rsidR="008379E8" w:rsidRPr="00037046">
        <w:rPr>
          <w:rFonts w:ascii="Montserrat Light" w:eastAsia="Calibri" w:hAnsi="Montserrat Light" w:cs="Arial"/>
          <w:noProof/>
          <w:shd w:val="clear" w:color="auto" w:fill="FFFFFF"/>
          <w:lang w:eastAsia="ro-RO"/>
        </w:rPr>
        <w:t>ș</w:t>
      </w:r>
      <w:r w:rsidRPr="00037046">
        <w:rPr>
          <w:rFonts w:ascii="Montserrat Light" w:eastAsia="Calibri" w:hAnsi="Montserrat Light" w:cs="Arial"/>
          <w:noProof/>
          <w:shd w:val="clear" w:color="auto" w:fill="FFFFFF"/>
          <w:lang w:eastAsia="ro-RO"/>
        </w:rPr>
        <w:t>i informării personalului din cadrul unită</w:t>
      </w:r>
      <w:r w:rsidR="008379E8" w:rsidRPr="00037046">
        <w:rPr>
          <w:rFonts w:ascii="Montserrat Light" w:eastAsia="Calibri" w:hAnsi="Montserrat Light" w:cs="Arial"/>
          <w:noProof/>
          <w:shd w:val="clear" w:color="auto" w:fill="FFFFFF"/>
          <w:lang w:eastAsia="ro-RO"/>
        </w:rPr>
        <w:t>ț</w:t>
      </w:r>
      <w:r w:rsidRPr="00037046">
        <w:rPr>
          <w:rFonts w:ascii="Montserrat Light" w:eastAsia="Calibri" w:hAnsi="Montserrat Light" w:cs="Arial"/>
          <w:noProof/>
          <w:shd w:val="clear" w:color="auto" w:fill="FFFFFF"/>
          <w:lang w:eastAsia="ro-RO"/>
        </w:rPr>
        <w:t xml:space="preserve">ii sanitare cu privire la organizarea </w:t>
      </w:r>
      <w:r w:rsidR="008379E8" w:rsidRPr="00037046">
        <w:rPr>
          <w:rFonts w:ascii="Montserrat Light" w:eastAsia="Calibri" w:hAnsi="Montserrat Light" w:cs="Arial"/>
          <w:noProof/>
          <w:shd w:val="clear" w:color="auto" w:fill="FFFFFF"/>
          <w:lang w:eastAsia="ro-RO"/>
        </w:rPr>
        <w:t>ș</w:t>
      </w:r>
      <w:r w:rsidRPr="00037046">
        <w:rPr>
          <w:rFonts w:ascii="Montserrat Light" w:eastAsia="Calibri" w:hAnsi="Montserrat Light" w:cs="Arial"/>
          <w:noProof/>
          <w:shd w:val="clear" w:color="auto" w:fill="FFFFFF"/>
          <w:lang w:eastAsia="ro-RO"/>
        </w:rPr>
        <w:t>i implementarea sistemului de management al calită</w:t>
      </w:r>
      <w:r w:rsidR="008379E8" w:rsidRPr="00037046">
        <w:rPr>
          <w:rFonts w:ascii="Montserrat Light" w:eastAsia="Calibri" w:hAnsi="Montserrat Light" w:cs="Arial"/>
          <w:noProof/>
          <w:shd w:val="clear" w:color="auto" w:fill="FFFFFF"/>
          <w:lang w:eastAsia="ro-RO"/>
        </w:rPr>
        <w:t>ț</w:t>
      </w:r>
      <w:r w:rsidRPr="00037046">
        <w:rPr>
          <w:rFonts w:ascii="Montserrat Light" w:eastAsia="Calibri" w:hAnsi="Montserrat Light" w:cs="Arial"/>
          <w:noProof/>
          <w:shd w:val="clear" w:color="auto" w:fill="FFFFFF"/>
          <w:lang w:eastAsia="ro-RO"/>
        </w:rPr>
        <w:t xml:space="preserve">ii serviciilor de sănătate </w:t>
      </w:r>
      <w:r w:rsidR="008379E8" w:rsidRPr="00037046">
        <w:rPr>
          <w:rFonts w:ascii="Montserrat Light" w:eastAsia="Calibri" w:hAnsi="Montserrat Light" w:cs="Arial"/>
          <w:noProof/>
          <w:shd w:val="clear" w:color="auto" w:fill="FFFFFF"/>
          <w:lang w:eastAsia="ro-RO"/>
        </w:rPr>
        <w:t>ș</w:t>
      </w:r>
      <w:r w:rsidRPr="00037046">
        <w:rPr>
          <w:rFonts w:ascii="Montserrat Light" w:eastAsia="Calibri" w:hAnsi="Montserrat Light" w:cs="Arial"/>
          <w:noProof/>
          <w:shd w:val="clear" w:color="auto" w:fill="FFFFFF"/>
          <w:lang w:eastAsia="ro-RO"/>
        </w:rPr>
        <w:t>i siguran</w:t>
      </w:r>
      <w:r w:rsidR="008379E8" w:rsidRPr="00037046">
        <w:rPr>
          <w:rFonts w:ascii="Montserrat Light" w:eastAsia="Calibri" w:hAnsi="Montserrat Light" w:cs="Arial"/>
          <w:noProof/>
          <w:shd w:val="clear" w:color="auto" w:fill="FFFFFF"/>
          <w:lang w:eastAsia="ro-RO"/>
        </w:rPr>
        <w:t>ț</w:t>
      </w:r>
      <w:r w:rsidRPr="00037046">
        <w:rPr>
          <w:rFonts w:ascii="Montserrat Light" w:eastAsia="Calibri" w:hAnsi="Montserrat Light" w:cs="Arial"/>
          <w:noProof/>
          <w:shd w:val="clear" w:color="auto" w:fill="FFFFFF"/>
          <w:lang w:eastAsia="ro-RO"/>
        </w:rPr>
        <w:t>ei pacientului;</w:t>
      </w:r>
    </w:p>
    <w:p w14:paraId="003C2AF4" w14:textId="549F3E6F" w:rsidR="005C2FFE" w:rsidRPr="00037046" w:rsidRDefault="005C2FFE" w:rsidP="008018C1">
      <w:pPr>
        <w:numPr>
          <w:ilvl w:val="0"/>
          <w:numId w:val="32"/>
        </w:numPr>
        <w:shd w:val="clear" w:color="auto" w:fill="FFFFFF"/>
        <w:tabs>
          <w:tab w:val="left" w:pos="1134"/>
        </w:tabs>
        <w:spacing w:after="0" w:line="240" w:lineRule="auto"/>
        <w:contextualSpacing/>
        <w:jc w:val="both"/>
        <w:rPr>
          <w:rFonts w:ascii="Montserrat Light" w:eastAsia="Calibri" w:hAnsi="Montserrat Light" w:cs="Arial"/>
          <w:lang w:eastAsia="ro-RO"/>
        </w:rPr>
      </w:pPr>
      <w:r w:rsidRPr="00037046">
        <w:rPr>
          <w:rFonts w:ascii="Montserrat Light" w:eastAsia="Calibri" w:hAnsi="Montserrat Light" w:cs="Arial"/>
          <w:noProof/>
          <w:shd w:val="clear" w:color="auto" w:fill="FFFFFF"/>
          <w:lang w:eastAsia="ro-RO"/>
        </w:rPr>
        <w:t xml:space="preserve">măsurarea </w:t>
      </w:r>
      <w:r w:rsidR="008379E8" w:rsidRPr="00037046">
        <w:rPr>
          <w:rFonts w:ascii="Montserrat Light" w:eastAsia="Calibri" w:hAnsi="Montserrat Light" w:cs="Arial"/>
          <w:noProof/>
          <w:shd w:val="clear" w:color="auto" w:fill="FFFFFF"/>
          <w:lang w:eastAsia="ro-RO"/>
        </w:rPr>
        <w:t>ș</w:t>
      </w:r>
      <w:r w:rsidRPr="00037046">
        <w:rPr>
          <w:rFonts w:ascii="Montserrat Light" w:eastAsia="Calibri" w:hAnsi="Montserrat Light" w:cs="Arial"/>
          <w:noProof/>
          <w:shd w:val="clear" w:color="auto" w:fill="FFFFFF"/>
          <w:lang w:eastAsia="ro-RO"/>
        </w:rPr>
        <w:t>i evaluarea calită</w:t>
      </w:r>
      <w:r w:rsidR="008379E8" w:rsidRPr="00037046">
        <w:rPr>
          <w:rFonts w:ascii="Montserrat Light" w:eastAsia="Calibri" w:hAnsi="Montserrat Light" w:cs="Arial"/>
          <w:noProof/>
          <w:shd w:val="clear" w:color="auto" w:fill="FFFFFF"/>
          <w:lang w:eastAsia="ro-RO"/>
        </w:rPr>
        <w:t>ț</w:t>
      </w:r>
      <w:r w:rsidRPr="00037046">
        <w:rPr>
          <w:rFonts w:ascii="Montserrat Light" w:eastAsia="Calibri" w:hAnsi="Montserrat Light" w:cs="Arial"/>
          <w:noProof/>
          <w:shd w:val="clear" w:color="auto" w:fill="FFFFFF"/>
          <w:lang w:eastAsia="ro-RO"/>
        </w:rPr>
        <w:t>ii serviciilor furnizate de către unitatea sanitară, inclusiv investigarea nivelului de satisfac</w:t>
      </w:r>
      <w:r w:rsidR="008379E8" w:rsidRPr="00037046">
        <w:rPr>
          <w:rFonts w:ascii="Montserrat Light" w:eastAsia="Calibri" w:hAnsi="Montserrat Light" w:cs="Arial"/>
          <w:noProof/>
          <w:shd w:val="clear" w:color="auto" w:fill="FFFFFF"/>
          <w:lang w:eastAsia="ro-RO"/>
        </w:rPr>
        <w:t>ț</w:t>
      </w:r>
      <w:r w:rsidRPr="00037046">
        <w:rPr>
          <w:rFonts w:ascii="Montserrat Light" w:eastAsia="Calibri" w:hAnsi="Montserrat Light" w:cs="Arial"/>
          <w:noProof/>
          <w:shd w:val="clear" w:color="auto" w:fill="FFFFFF"/>
          <w:lang w:eastAsia="ro-RO"/>
        </w:rPr>
        <w:t>ie a pacien</w:t>
      </w:r>
      <w:r w:rsidR="008379E8" w:rsidRPr="00037046">
        <w:rPr>
          <w:rFonts w:ascii="Montserrat Light" w:eastAsia="Calibri" w:hAnsi="Montserrat Light" w:cs="Arial"/>
          <w:noProof/>
          <w:shd w:val="clear" w:color="auto" w:fill="FFFFFF"/>
          <w:lang w:eastAsia="ro-RO"/>
        </w:rPr>
        <w:t>ț</w:t>
      </w:r>
      <w:r w:rsidRPr="00037046">
        <w:rPr>
          <w:rFonts w:ascii="Montserrat Light" w:eastAsia="Calibri" w:hAnsi="Montserrat Light" w:cs="Arial"/>
          <w:noProof/>
          <w:shd w:val="clear" w:color="auto" w:fill="FFFFFF"/>
          <w:lang w:eastAsia="ro-RO"/>
        </w:rPr>
        <w:t>ilor;</w:t>
      </w:r>
    </w:p>
    <w:p w14:paraId="1F487017" w14:textId="2CCD52E4" w:rsidR="005C2FFE" w:rsidRPr="00037046" w:rsidRDefault="005C2FFE" w:rsidP="008018C1">
      <w:pPr>
        <w:numPr>
          <w:ilvl w:val="0"/>
          <w:numId w:val="32"/>
        </w:numPr>
        <w:shd w:val="clear" w:color="auto" w:fill="FFFFFF"/>
        <w:tabs>
          <w:tab w:val="left" w:pos="1134"/>
        </w:tabs>
        <w:spacing w:after="0" w:line="240" w:lineRule="auto"/>
        <w:contextualSpacing/>
        <w:jc w:val="both"/>
        <w:rPr>
          <w:rFonts w:ascii="Montserrat Light" w:eastAsia="Calibri" w:hAnsi="Montserrat Light" w:cs="Arial"/>
          <w:lang w:eastAsia="ro-RO"/>
        </w:rPr>
      </w:pPr>
      <w:r w:rsidRPr="00037046">
        <w:rPr>
          <w:rFonts w:ascii="Montserrat Light" w:eastAsia="Calibri" w:hAnsi="Montserrat Light" w:cs="Arial"/>
          <w:noProof/>
          <w:shd w:val="clear" w:color="auto" w:fill="FFFFFF"/>
          <w:lang w:eastAsia="ro-RO"/>
        </w:rPr>
        <w:t xml:space="preserve">coordonarea </w:t>
      </w:r>
      <w:r w:rsidR="008379E8" w:rsidRPr="00037046">
        <w:rPr>
          <w:rFonts w:ascii="Montserrat Light" w:eastAsia="Calibri" w:hAnsi="Montserrat Light" w:cs="Arial"/>
          <w:noProof/>
          <w:shd w:val="clear" w:color="auto" w:fill="FFFFFF"/>
          <w:lang w:eastAsia="ro-RO"/>
        </w:rPr>
        <w:t>ș</w:t>
      </w:r>
      <w:r w:rsidRPr="00037046">
        <w:rPr>
          <w:rFonts w:ascii="Montserrat Light" w:eastAsia="Calibri" w:hAnsi="Montserrat Light" w:cs="Arial"/>
          <w:noProof/>
          <w:shd w:val="clear" w:color="auto" w:fill="FFFFFF"/>
          <w:lang w:eastAsia="ro-RO"/>
        </w:rPr>
        <w:t>i controlul activită</w:t>
      </w:r>
      <w:r w:rsidR="008379E8" w:rsidRPr="00037046">
        <w:rPr>
          <w:rFonts w:ascii="Montserrat Light" w:eastAsia="Calibri" w:hAnsi="Montserrat Light" w:cs="Arial"/>
          <w:noProof/>
          <w:shd w:val="clear" w:color="auto" w:fill="FFFFFF"/>
          <w:lang w:eastAsia="ro-RO"/>
        </w:rPr>
        <w:t>ț</w:t>
      </w:r>
      <w:r w:rsidRPr="00037046">
        <w:rPr>
          <w:rFonts w:ascii="Montserrat Light" w:eastAsia="Calibri" w:hAnsi="Montserrat Light" w:cs="Arial"/>
          <w:noProof/>
          <w:shd w:val="clear" w:color="auto" w:fill="FFFFFF"/>
          <w:lang w:eastAsia="ro-RO"/>
        </w:rPr>
        <w:t xml:space="preserve">ii de colectare </w:t>
      </w:r>
      <w:r w:rsidR="008379E8" w:rsidRPr="00037046">
        <w:rPr>
          <w:rFonts w:ascii="Montserrat Light" w:eastAsia="Calibri" w:hAnsi="Montserrat Light" w:cs="Arial"/>
          <w:noProof/>
          <w:shd w:val="clear" w:color="auto" w:fill="FFFFFF"/>
          <w:lang w:eastAsia="ro-RO"/>
        </w:rPr>
        <w:t>ș</w:t>
      </w:r>
      <w:r w:rsidRPr="00037046">
        <w:rPr>
          <w:rFonts w:ascii="Montserrat Light" w:eastAsia="Calibri" w:hAnsi="Montserrat Light" w:cs="Arial"/>
          <w:noProof/>
          <w:shd w:val="clear" w:color="auto" w:fill="FFFFFF"/>
          <w:lang w:eastAsia="ro-RO"/>
        </w:rPr>
        <w:t>i de raportare, conform legisla</w:t>
      </w:r>
      <w:r w:rsidR="008379E8" w:rsidRPr="00037046">
        <w:rPr>
          <w:rFonts w:ascii="Montserrat Light" w:eastAsia="Calibri" w:hAnsi="Montserrat Light" w:cs="Arial"/>
          <w:noProof/>
          <w:shd w:val="clear" w:color="auto" w:fill="FFFFFF"/>
          <w:lang w:eastAsia="ro-RO"/>
        </w:rPr>
        <w:t>ț</w:t>
      </w:r>
      <w:r w:rsidRPr="00037046">
        <w:rPr>
          <w:rFonts w:ascii="Montserrat Light" w:eastAsia="Calibri" w:hAnsi="Montserrat Light" w:cs="Arial"/>
          <w:noProof/>
          <w:shd w:val="clear" w:color="auto" w:fill="FFFFFF"/>
          <w:lang w:eastAsia="ro-RO"/>
        </w:rPr>
        <w:t xml:space="preserve">iei în vigoare, a datelor </w:t>
      </w:r>
      <w:r w:rsidR="008379E8" w:rsidRPr="00037046">
        <w:rPr>
          <w:rFonts w:ascii="Montserrat Light" w:eastAsia="Calibri" w:hAnsi="Montserrat Light" w:cs="Arial"/>
          <w:noProof/>
          <w:shd w:val="clear" w:color="auto" w:fill="FFFFFF"/>
          <w:lang w:eastAsia="ro-RO"/>
        </w:rPr>
        <w:t>ș</w:t>
      </w:r>
      <w:r w:rsidRPr="00037046">
        <w:rPr>
          <w:rFonts w:ascii="Montserrat Light" w:eastAsia="Calibri" w:hAnsi="Montserrat Light" w:cs="Arial"/>
          <w:noProof/>
          <w:shd w:val="clear" w:color="auto" w:fill="FFFFFF"/>
          <w:lang w:eastAsia="ro-RO"/>
        </w:rPr>
        <w:t>i documentelor necesare în procesul de implementare a sistemului de management al calită</w:t>
      </w:r>
      <w:r w:rsidR="008379E8" w:rsidRPr="00037046">
        <w:rPr>
          <w:rFonts w:ascii="Montserrat Light" w:eastAsia="Calibri" w:hAnsi="Montserrat Light" w:cs="Arial"/>
          <w:noProof/>
          <w:shd w:val="clear" w:color="auto" w:fill="FFFFFF"/>
          <w:lang w:eastAsia="ro-RO"/>
        </w:rPr>
        <w:t>ț</w:t>
      </w:r>
      <w:r w:rsidRPr="00037046">
        <w:rPr>
          <w:rFonts w:ascii="Montserrat Light" w:eastAsia="Calibri" w:hAnsi="Montserrat Light" w:cs="Arial"/>
          <w:noProof/>
          <w:shd w:val="clear" w:color="auto" w:fill="FFFFFF"/>
          <w:lang w:eastAsia="ro-RO"/>
        </w:rPr>
        <w:t xml:space="preserve">ii serviciilor de sănătate </w:t>
      </w:r>
      <w:r w:rsidR="008379E8" w:rsidRPr="00037046">
        <w:rPr>
          <w:rFonts w:ascii="Montserrat Light" w:eastAsia="Calibri" w:hAnsi="Montserrat Light" w:cs="Arial"/>
          <w:noProof/>
          <w:shd w:val="clear" w:color="auto" w:fill="FFFFFF"/>
          <w:lang w:eastAsia="ro-RO"/>
        </w:rPr>
        <w:t>ș</w:t>
      </w:r>
      <w:r w:rsidRPr="00037046">
        <w:rPr>
          <w:rFonts w:ascii="Montserrat Light" w:eastAsia="Calibri" w:hAnsi="Montserrat Light" w:cs="Arial"/>
          <w:noProof/>
          <w:shd w:val="clear" w:color="auto" w:fill="FFFFFF"/>
          <w:lang w:eastAsia="ro-RO"/>
        </w:rPr>
        <w:t>i siguran</w:t>
      </w:r>
      <w:r w:rsidR="008379E8" w:rsidRPr="00037046">
        <w:rPr>
          <w:rFonts w:ascii="Montserrat Light" w:eastAsia="Calibri" w:hAnsi="Montserrat Light" w:cs="Arial"/>
          <w:noProof/>
          <w:shd w:val="clear" w:color="auto" w:fill="FFFFFF"/>
          <w:lang w:eastAsia="ro-RO"/>
        </w:rPr>
        <w:t>ț</w:t>
      </w:r>
      <w:r w:rsidRPr="00037046">
        <w:rPr>
          <w:rFonts w:ascii="Montserrat Light" w:eastAsia="Calibri" w:hAnsi="Montserrat Light" w:cs="Arial"/>
          <w:noProof/>
          <w:shd w:val="clear" w:color="auto" w:fill="FFFFFF"/>
          <w:lang w:eastAsia="ro-RO"/>
        </w:rPr>
        <w:t>ei pacientului;</w:t>
      </w:r>
    </w:p>
    <w:p w14:paraId="3900E498" w14:textId="31DE4B06" w:rsidR="005C2FFE" w:rsidRPr="00037046" w:rsidRDefault="005C2FFE" w:rsidP="008018C1">
      <w:pPr>
        <w:numPr>
          <w:ilvl w:val="0"/>
          <w:numId w:val="32"/>
        </w:numPr>
        <w:shd w:val="clear" w:color="auto" w:fill="FFFFFF"/>
        <w:tabs>
          <w:tab w:val="left" w:pos="1134"/>
        </w:tabs>
        <w:spacing w:after="0" w:line="240" w:lineRule="auto"/>
        <w:contextualSpacing/>
        <w:jc w:val="both"/>
        <w:rPr>
          <w:rFonts w:ascii="Montserrat Light" w:eastAsia="Calibri" w:hAnsi="Montserrat Light" w:cs="Arial"/>
          <w:lang w:eastAsia="ro-RO"/>
        </w:rPr>
      </w:pPr>
      <w:r w:rsidRPr="00037046">
        <w:rPr>
          <w:rFonts w:ascii="Montserrat Light" w:eastAsia="Calibri" w:hAnsi="Montserrat Light" w:cs="Arial"/>
          <w:noProof/>
          <w:shd w:val="clear" w:color="auto" w:fill="FFFFFF"/>
          <w:lang w:eastAsia="ro-RO"/>
        </w:rPr>
        <w:t xml:space="preserve">coordonarea </w:t>
      </w:r>
      <w:r w:rsidR="008379E8" w:rsidRPr="00037046">
        <w:rPr>
          <w:rFonts w:ascii="Montserrat Light" w:eastAsia="Calibri" w:hAnsi="Montserrat Light" w:cs="Arial"/>
          <w:noProof/>
          <w:shd w:val="clear" w:color="auto" w:fill="FFFFFF"/>
          <w:lang w:eastAsia="ro-RO"/>
        </w:rPr>
        <w:t>ș</w:t>
      </w:r>
      <w:r w:rsidRPr="00037046">
        <w:rPr>
          <w:rFonts w:ascii="Montserrat Light" w:eastAsia="Calibri" w:hAnsi="Montserrat Light" w:cs="Arial"/>
          <w:noProof/>
          <w:shd w:val="clear" w:color="auto" w:fill="FFFFFF"/>
          <w:lang w:eastAsia="ro-RO"/>
        </w:rPr>
        <w:t>i controlul activită</w:t>
      </w:r>
      <w:r w:rsidR="008379E8" w:rsidRPr="00037046">
        <w:rPr>
          <w:rFonts w:ascii="Montserrat Light" w:eastAsia="Calibri" w:hAnsi="Montserrat Light" w:cs="Arial"/>
          <w:noProof/>
          <w:shd w:val="clear" w:color="auto" w:fill="FFFFFF"/>
          <w:lang w:eastAsia="ro-RO"/>
        </w:rPr>
        <w:t>ț</w:t>
      </w:r>
      <w:r w:rsidRPr="00037046">
        <w:rPr>
          <w:rFonts w:ascii="Montserrat Light" w:eastAsia="Calibri" w:hAnsi="Montserrat Light" w:cs="Arial"/>
          <w:noProof/>
          <w:shd w:val="clear" w:color="auto" w:fill="FFFFFF"/>
          <w:lang w:eastAsia="ro-RO"/>
        </w:rPr>
        <w:t xml:space="preserve">ii de analiză, evaluare </w:t>
      </w:r>
      <w:r w:rsidR="008379E8" w:rsidRPr="00037046">
        <w:rPr>
          <w:rFonts w:ascii="Montserrat Light" w:eastAsia="Calibri" w:hAnsi="Montserrat Light" w:cs="Arial"/>
          <w:noProof/>
          <w:shd w:val="clear" w:color="auto" w:fill="FFFFFF"/>
          <w:lang w:eastAsia="ro-RO"/>
        </w:rPr>
        <w:t>ș</w:t>
      </w:r>
      <w:r w:rsidRPr="00037046">
        <w:rPr>
          <w:rFonts w:ascii="Montserrat Light" w:eastAsia="Calibri" w:hAnsi="Montserrat Light" w:cs="Arial"/>
          <w:noProof/>
          <w:shd w:val="clear" w:color="auto" w:fill="FFFFFF"/>
          <w:lang w:eastAsia="ro-RO"/>
        </w:rPr>
        <w:t>i raportare a indicatorilor de monitorizare a conformită</w:t>
      </w:r>
      <w:r w:rsidR="008379E8" w:rsidRPr="00037046">
        <w:rPr>
          <w:rFonts w:ascii="Montserrat Light" w:eastAsia="Calibri" w:hAnsi="Montserrat Light" w:cs="Arial"/>
          <w:noProof/>
          <w:shd w:val="clear" w:color="auto" w:fill="FFFFFF"/>
          <w:lang w:eastAsia="ro-RO"/>
        </w:rPr>
        <w:t>ț</w:t>
      </w:r>
      <w:r w:rsidRPr="00037046">
        <w:rPr>
          <w:rFonts w:ascii="Montserrat Light" w:eastAsia="Calibri" w:hAnsi="Montserrat Light" w:cs="Arial"/>
          <w:noProof/>
          <w:shd w:val="clear" w:color="auto" w:fill="FFFFFF"/>
          <w:lang w:eastAsia="ro-RO"/>
        </w:rPr>
        <w:t>ii la cerin</w:t>
      </w:r>
      <w:r w:rsidR="008379E8" w:rsidRPr="00037046">
        <w:rPr>
          <w:rFonts w:ascii="Montserrat Light" w:eastAsia="Calibri" w:hAnsi="Montserrat Light" w:cs="Arial"/>
          <w:noProof/>
          <w:shd w:val="clear" w:color="auto" w:fill="FFFFFF"/>
          <w:lang w:eastAsia="ro-RO"/>
        </w:rPr>
        <w:t>ț</w:t>
      </w:r>
      <w:r w:rsidRPr="00037046">
        <w:rPr>
          <w:rFonts w:ascii="Montserrat Light" w:eastAsia="Calibri" w:hAnsi="Montserrat Light" w:cs="Arial"/>
          <w:noProof/>
          <w:shd w:val="clear" w:color="auto" w:fill="FFFFFF"/>
          <w:lang w:eastAsia="ro-RO"/>
        </w:rPr>
        <w:t>ele standardelor ANMCS;</w:t>
      </w:r>
    </w:p>
    <w:p w14:paraId="724E72F5" w14:textId="47500180" w:rsidR="005C2FFE" w:rsidRPr="00037046" w:rsidRDefault="005C2FFE" w:rsidP="008018C1">
      <w:pPr>
        <w:numPr>
          <w:ilvl w:val="0"/>
          <w:numId w:val="32"/>
        </w:numPr>
        <w:shd w:val="clear" w:color="auto" w:fill="FFFFFF"/>
        <w:tabs>
          <w:tab w:val="left" w:pos="1134"/>
        </w:tabs>
        <w:spacing w:after="0" w:line="240" w:lineRule="auto"/>
        <w:contextualSpacing/>
        <w:jc w:val="both"/>
        <w:rPr>
          <w:rFonts w:ascii="Montserrat Light" w:eastAsia="Calibri" w:hAnsi="Montserrat Light" w:cs="Arial"/>
          <w:lang w:eastAsia="ro-RO"/>
        </w:rPr>
      </w:pPr>
      <w:r w:rsidRPr="00037046">
        <w:rPr>
          <w:rFonts w:ascii="Montserrat Light" w:eastAsia="Calibri" w:hAnsi="Montserrat Light" w:cs="Arial"/>
          <w:noProof/>
          <w:shd w:val="clear" w:color="auto" w:fill="FFFFFF"/>
          <w:lang w:eastAsia="ro-RO"/>
        </w:rPr>
        <w:t xml:space="preserve">monitorizarea, centralizarea, analiza </w:t>
      </w:r>
      <w:r w:rsidR="008379E8" w:rsidRPr="00037046">
        <w:rPr>
          <w:rFonts w:ascii="Montserrat Light" w:eastAsia="Calibri" w:hAnsi="Montserrat Light" w:cs="Arial"/>
          <w:noProof/>
          <w:shd w:val="clear" w:color="auto" w:fill="FFFFFF"/>
          <w:lang w:eastAsia="ro-RO"/>
        </w:rPr>
        <w:t>ș</w:t>
      </w:r>
      <w:r w:rsidRPr="00037046">
        <w:rPr>
          <w:rFonts w:ascii="Montserrat Light" w:eastAsia="Calibri" w:hAnsi="Montserrat Light" w:cs="Arial"/>
          <w:noProof/>
          <w:shd w:val="clear" w:color="auto" w:fill="FFFFFF"/>
          <w:lang w:eastAsia="ro-RO"/>
        </w:rPr>
        <w:t>i raportarea către ANMCS a situa</w:t>
      </w:r>
      <w:r w:rsidR="008379E8" w:rsidRPr="00037046">
        <w:rPr>
          <w:rFonts w:ascii="Montserrat Light" w:eastAsia="Calibri" w:hAnsi="Montserrat Light" w:cs="Arial"/>
          <w:noProof/>
          <w:shd w:val="clear" w:color="auto" w:fill="FFFFFF"/>
          <w:lang w:eastAsia="ro-RO"/>
        </w:rPr>
        <w:t>ț</w:t>
      </w:r>
      <w:r w:rsidRPr="00037046">
        <w:rPr>
          <w:rFonts w:ascii="Montserrat Light" w:eastAsia="Calibri" w:hAnsi="Montserrat Light" w:cs="Arial"/>
          <w:noProof/>
          <w:shd w:val="clear" w:color="auto" w:fill="FFFFFF"/>
          <w:lang w:eastAsia="ro-RO"/>
        </w:rPr>
        <w:t>iilor legate de producerea evenimentelor adverse asociate asisten</w:t>
      </w:r>
      <w:r w:rsidR="008379E8" w:rsidRPr="00037046">
        <w:rPr>
          <w:rFonts w:ascii="Montserrat Light" w:eastAsia="Calibri" w:hAnsi="Montserrat Light" w:cs="Arial"/>
          <w:noProof/>
          <w:shd w:val="clear" w:color="auto" w:fill="FFFFFF"/>
          <w:lang w:eastAsia="ro-RO"/>
        </w:rPr>
        <w:t>ț</w:t>
      </w:r>
      <w:r w:rsidRPr="00037046">
        <w:rPr>
          <w:rFonts w:ascii="Montserrat Light" w:eastAsia="Calibri" w:hAnsi="Montserrat Light" w:cs="Arial"/>
          <w:noProof/>
          <w:shd w:val="clear" w:color="auto" w:fill="FFFFFF"/>
          <w:lang w:eastAsia="ro-RO"/>
        </w:rPr>
        <w:t xml:space="preserve">ei medicale, precum </w:t>
      </w:r>
      <w:r w:rsidR="008379E8" w:rsidRPr="00037046">
        <w:rPr>
          <w:rFonts w:ascii="Montserrat Light" w:eastAsia="Calibri" w:hAnsi="Montserrat Light" w:cs="Arial"/>
          <w:noProof/>
          <w:shd w:val="clear" w:color="auto" w:fill="FFFFFF"/>
          <w:lang w:eastAsia="ro-RO"/>
        </w:rPr>
        <w:t>ș</w:t>
      </w:r>
      <w:r w:rsidRPr="00037046">
        <w:rPr>
          <w:rFonts w:ascii="Montserrat Light" w:eastAsia="Calibri" w:hAnsi="Montserrat Light" w:cs="Arial"/>
          <w:noProof/>
          <w:shd w:val="clear" w:color="auto" w:fill="FFFFFF"/>
          <w:lang w:eastAsia="ro-RO"/>
        </w:rPr>
        <w:t>i a altor informa</w:t>
      </w:r>
      <w:r w:rsidR="008379E8" w:rsidRPr="00037046">
        <w:rPr>
          <w:rFonts w:ascii="Montserrat Light" w:eastAsia="Calibri" w:hAnsi="Montserrat Light" w:cs="Arial"/>
          <w:noProof/>
          <w:shd w:val="clear" w:color="auto" w:fill="FFFFFF"/>
          <w:lang w:eastAsia="ro-RO"/>
        </w:rPr>
        <w:t>ț</w:t>
      </w:r>
      <w:r w:rsidRPr="00037046">
        <w:rPr>
          <w:rFonts w:ascii="Montserrat Light" w:eastAsia="Calibri" w:hAnsi="Montserrat Light" w:cs="Arial"/>
          <w:noProof/>
          <w:shd w:val="clear" w:color="auto" w:fill="FFFFFF"/>
          <w:lang w:eastAsia="ro-RO"/>
        </w:rPr>
        <w:t>ii necesare pregătirii evaluării unită</w:t>
      </w:r>
      <w:r w:rsidR="008379E8" w:rsidRPr="00037046">
        <w:rPr>
          <w:rFonts w:ascii="Montserrat Light" w:eastAsia="Calibri" w:hAnsi="Montserrat Light" w:cs="Arial"/>
          <w:noProof/>
          <w:shd w:val="clear" w:color="auto" w:fill="FFFFFF"/>
          <w:lang w:eastAsia="ro-RO"/>
        </w:rPr>
        <w:t>ț</w:t>
      </w:r>
      <w:r w:rsidRPr="00037046">
        <w:rPr>
          <w:rFonts w:ascii="Montserrat Light" w:eastAsia="Calibri" w:hAnsi="Montserrat Light" w:cs="Arial"/>
          <w:noProof/>
          <w:shd w:val="clear" w:color="auto" w:fill="FFFFFF"/>
          <w:lang w:eastAsia="ro-RO"/>
        </w:rPr>
        <w:t>ii sanitare sau monitorizării nivelului de conformitate cu standardele ANMCS;</w:t>
      </w:r>
    </w:p>
    <w:p w14:paraId="469D15BE" w14:textId="66165EE3" w:rsidR="005C2FFE" w:rsidRPr="00037046" w:rsidRDefault="005C2FFE" w:rsidP="008018C1">
      <w:pPr>
        <w:numPr>
          <w:ilvl w:val="0"/>
          <w:numId w:val="32"/>
        </w:numPr>
        <w:shd w:val="clear" w:color="auto" w:fill="FFFFFF"/>
        <w:tabs>
          <w:tab w:val="left" w:pos="1134"/>
        </w:tabs>
        <w:spacing w:after="0" w:line="240" w:lineRule="auto"/>
        <w:contextualSpacing/>
        <w:jc w:val="both"/>
        <w:rPr>
          <w:rFonts w:ascii="Montserrat Light" w:eastAsia="Calibri" w:hAnsi="Montserrat Light" w:cs="Arial"/>
          <w:lang w:eastAsia="ro-RO"/>
        </w:rPr>
      </w:pPr>
      <w:r w:rsidRPr="00037046">
        <w:rPr>
          <w:rFonts w:ascii="Montserrat Light" w:eastAsia="Calibri" w:hAnsi="Montserrat Light" w:cs="Arial"/>
          <w:noProof/>
          <w:shd w:val="clear" w:color="auto" w:fill="FFFFFF"/>
          <w:lang w:eastAsia="ro-RO"/>
        </w:rPr>
        <w:t xml:space="preserve">coordonarea </w:t>
      </w:r>
      <w:r w:rsidR="008379E8" w:rsidRPr="00037046">
        <w:rPr>
          <w:rFonts w:ascii="Montserrat Light" w:eastAsia="Calibri" w:hAnsi="Montserrat Light" w:cs="Arial"/>
          <w:noProof/>
          <w:shd w:val="clear" w:color="auto" w:fill="FFFFFF"/>
          <w:lang w:eastAsia="ro-RO"/>
        </w:rPr>
        <w:t>ș</w:t>
      </w:r>
      <w:r w:rsidRPr="00037046">
        <w:rPr>
          <w:rFonts w:ascii="Montserrat Light" w:eastAsia="Calibri" w:hAnsi="Montserrat Light" w:cs="Arial"/>
          <w:noProof/>
          <w:shd w:val="clear" w:color="auto" w:fill="FFFFFF"/>
          <w:lang w:eastAsia="ro-RO"/>
        </w:rPr>
        <w:t>i participarea, alături de alte structuri din unitatea sanitară, la desfă</w:t>
      </w:r>
      <w:r w:rsidR="008379E8" w:rsidRPr="00037046">
        <w:rPr>
          <w:rFonts w:ascii="Montserrat Light" w:eastAsia="Calibri" w:hAnsi="Montserrat Light" w:cs="Arial"/>
          <w:noProof/>
          <w:shd w:val="clear" w:color="auto" w:fill="FFFFFF"/>
          <w:lang w:eastAsia="ro-RO"/>
        </w:rPr>
        <w:t>ș</w:t>
      </w:r>
      <w:r w:rsidRPr="00037046">
        <w:rPr>
          <w:rFonts w:ascii="Montserrat Light" w:eastAsia="Calibri" w:hAnsi="Montserrat Light" w:cs="Arial"/>
          <w:noProof/>
          <w:shd w:val="clear" w:color="auto" w:fill="FFFFFF"/>
          <w:lang w:eastAsia="ro-RO"/>
        </w:rPr>
        <w:t>urarea activită</w:t>
      </w:r>
      <w:r w:rsidR="008379E8" w:rsidRPr="00037046">
        <w:rPr>
          <w:rFonts w:ascii="Montserrat Light" w:eastAsia="Calibri" w:hAnsi="Montserrat Light" w:cs="Arial"/>
          <w:noProof/>
          <w:shd w:val="clear" w:color="auto" w:fill="FFFFFF"/>
          <w:lang w:eastAsia="ro-RO"/>
        </w:rPr>
        <w:t>ț</w:t>
      </w:r>
      <w:r w:rsidRPr="00037046">
        <w:rPr>
          <w:rFonts w:ascii="Montserrat Light" w:eastAsia="Calibri" w:hAnsi="Montserrat Light" w:cs="Arial"/>
          <w:noProof/>
          <w:shd w:val="clear" w:color="auto" w:fill="FFFFFF"/>
          <w:lang w:eastAsia="ro-RO"/>
        </w:rPr>
        <w:t>ilor de audit clinic;</w:t>
      </w:r>
    </w:p>
    <w:p w14:paraId="1357F3DE" w14:textId="4089CDA9" w:rsidR="005C2FFE" w:rsidRPr="00037046" w:rsidRDefault="005C2FFE" w:rsidP="008018C1">
      <w:pPr>
        <w:numPr>
          <w:ilvl w:val="0"/>
          <w:numId w:val="32"/>
        </w:numPr>
        <w:shd w:val="clear" w:color="auto" w:fill="FFFFFF"/>
        <w:tabs>
          <w:tab w:val="left" w:pos="1134"/>
        </w:tabs>
        <w:spacing w:after="0" w:line="240" w:lineRule="auto"/>
        <w:contextualSpacing/>
        <w:jc w:val="both"/>
        <w:rPr>
          <w:rFonts w:ascii="Montserrat Light" w:eastAsia="Calibri" w:hAnsi="Montserrat Light" w:cs="Arial"/>
          <w:lang w:eastAsia="ro-RO"/>
        </w:rPr>
      </w:pPr>
      <w:r w:rsidRPr="00037046">
        <w:rPr>
          <w:rFonts w:ascii="Montserrat Light" w:eastAsia="Calibri" w:hAnsi="Montserrat Light" w:cs="Arial"/>
          <w:lang w:eastAsia="ro-RO"/>
        </w:rPr>
        <w:t xml:space="preserve"> </w:t>
      </w:r>
      <w:r w:rsidRPr="00037046">
        <w:rPr>
          <w:rFonts w:ascii="Montserrat Light" w:eastAsia="Calibri" w:hAnsi="Montserrat Light" w:cs="Arial"/>
          <w:noProof/>
          <w:shd w:val="clear" w:color="auto" w:fill="FFFFFF"/>
          <w:lang w:eastAsia="ro-RO"/>
        </w:rPr>
        <w:t xml:space="preserve">îndrumarea responsabililor de riscuri de la nivelul structurilor din unitatea sanitară în activitatea de identificare </w:t>
      </w:r>
      <w:r w:rsidR="008379E8" w:rsidRPr="00037046">
        <w:rPr>
          <w:rFonts w:ascii="Montserrat Light" w:eastAsia="Calibri" w:hAnsi="Montserrat Light" w:cs="Arial"/>
          <w:noProof/>
          <w:shd w:val="clear" w:color="auto" w:fill="FFFFFF"/>
          <w:lang w:eastAsia="ro-RO"/>
        </w:rPr>
        <w:t>ș</w:t>
      </w:r>
      <w:r w:rsidRPr="00037046">
        <w:rPr>
          <w:rFonts w:ascii="Montserrat Light" w:eastAsia="Calibri" w:hAnsi="Montserrat Light" w:cs="Arial"/>
          <w:noProof/>
          <w:shd w:val="clear" w:color="auto" w:fill="FFFFFF"/>
          <w:lang w:eastAsia="ro-RO"/>
        </w:rPr>
        <w:t>i de management al riscurilor;</w:t>
      </w:r>
    </w:p>
    <w:p w14:paraId="303336F5" w14:textId="361C5342" w:rsidR="005C2FFE" w:rsidRPr="00037046" w:rsidRDefault="005C2FFE" w:rsidP="008018C1">
      <w:pPr>
        <w:numPr>
          <w:ilvl w:val="0"/>
          <w:numId w:val="32"/>
        </w:numPr>
        <w:shd w:val="clear" w:color="auto" w:fill="FFFFFF"/>
        <w:tabs>
          <w:tab w:val="left" w:pos="1134"/>
        </w:tabs>
        <w:spacing w:after="0" w:line="240" w:lineRule="auto"/>
        <w:contextualSpacing/>
        <w:jc w:val="both"/>
        <w:rPr>
          <w:rFonts w:ascii="Montserrat Light" w:eastAsia="Calibri" w:hAnsi="Montserrat Light" w:cs="Arial"/>
          <w:lang w:eastAsia="ro-RO"/>
        </w:rPr>
      </w:pPr>
      <w:r w:rsidRPr="00037046">
        <w:rPr>
          <w:rFonts w:ascii="Montserrat Light" w:eastAsia="Calibri" w:hAnsi="Montserrat Light" w:cs="Arial"/>
          <w:noProof/>
          <w:shd w:val="clear" w:color="auto" w:fill="FFFFFF"/>
          <w:lang w:eastAsia="ro-RO"/>
        </w:rPr>
        <w:t>asigurarea consilierii conducerii în domeniul managementului calită</w:t>
      </w:r>
      <w:r w:rsidR="008379E8" w:rsidRPr="00037046">
        <w:rPr>
          <w:rFonts w:ascii="Montserrat Light" w:eastAsia="Calibri" w:hAnsi="Montserrat Light" w:cs="Arial"/>
          <w:noProof/>
          <w:shd w:val="clear" w:color="auto" w:fill="FFFFFF"/>
          <w:lang w:eastAsia="ro-RO"/>
        </w:rPr>
        <w:t>ț</w:t>
      </w:r>
      <w:r w:rsidRPr="00037046">
        <w:rPr>
          <w:rFonts w:ascii="Montserrat Light" w:eastAsia="Calibri" w:hAnsi="Montserrat Light" w:cs="Arial"/>
          <w:noProof/>
          <w:shd w:val="clear" w:color="auto" w:fill="FFFFFF"/>
          <w:lang w:eastAsia="ro-RO"/>
        </w:rPr>
        <w:t xml:space="preserve">ii serviciilor de sănătate </w:t>
      </w:r>
      <w:r w:rsidR="008379E8" w:rsidRPr="00037046">
        <w:rPr>
          <w:rFonts w:ascii="Montserrat Light" w:eastAsia="Calibri" w:hAnsi="Montserrat Light" w:cs="Arial"/>
          <w:noProof/>
          <w:shd w:val="clear" w:color="auto" w:fill="FFFFFF"/>
          <w:lang w:eastAsia="ro-RO"/>
        </w:rPr>
        <w:t>ș</w:t>
      </w:r>
      <w:r w:rsidRPr="00037046">
        <w:rPr>
          <w:rFonts w:ascii="Montserrat Light" w:eastAsia="Calibri" w:hAnsi="Montserrat Light" w:cs="Arial"/>
          <w:noProof/>
          <w:shd w:val="clear" w:color="auto" w:fill="FFFFFF"/>
          <w:lang w:eastAsia="ro-RO"/>
        </w:rPr>
        <w:t>i siguran</w:t>
      </w:r>
      <w:r w:rsidR="008379E8" w:rsidRPr="00037046">
        <w:rPr>
          <w:rFonts w:ascii="Montserrat Light" w:eastAsia="Calibri" w:hAnsi="Montserrat Light" w:cs="Arial"/>
          <w:noProof/>
          <w:shd w:val="clear" w:color="auto" w:fill="FFFFFF"/>
          <w:lang w:eastAsia="ro-RO"/>
        </w:rPr>
        <w:t>ț</w:t>
      </w:r>
      <w:r w:rsidRPr="00037046">
        <w:rPr>
          <w:rFonts w:ascii="Montserrat Light" w:eastAsia="Calibri" w:hAnsi="Montserrat Light" w:cs="Arial"/>
          <w:noProof/>
          <w:shd w:val="clear" w:color="auto" w:fill="FFFFFF"/>
          <w:lang w:eastAsia="ro-RO"/>
        </w:rPr>
        <w:t xml:space="preserve">ei pacientului </w:t>
      </w:r>
      <w:r w:rsidR="008379E8" w:rsidRPr="00037046">
        <w:rPr>
          <w:rFonts w:ascii="Montserrat Light" w:eastAsia="Calibri" w:hAnsi="Montserrat Light" w:cs="Arial"/>
          <w:noProof/>
          <w:shd w:val="clear" w:color="auto" w:fill="FFFFFF"/>
          <w:lang w:eastAsia="ro-RO"/>
        </w:rPr>
        <w:t>ș</w:t>
      </w:r>
      <w:r w:rsidRPr="00037046">
        <w:rPr>
          <w:rFonts w:ascii="Montserrat Light" w:eastAsia="Calibri" w:hAnsi="Montserrat Light" w:cs="Arial"/>
          <w:noProof/>
          <w:shd w:val="clear" w:color="auto" w:fill="FFFFFF"/>
          <w:lang w:eastAsia="ro-RO"/>
        </w:rPr>
        <w:t xml:space="preserve">i participarea la elaborarea </w:t>
      </w:r>
      <w:r w:rsidR="008379E8" w:rsidRPr="00037046">
        <w:rPr>
          <w:rFonts w:ascii="Montserrat Light" w:eastAsia="Calibri" w:hAnsi="Montserrat Light" w:cs="Arial"/>
          <w:noProof/>
          <w:shd w:val="clear" w:color="auto" w:fill="FFFFFF"/>
          <w:lang w:eastAsia="ro-RO"/>
        </w:rPr>
        <w:t>ș</w:t>
      </w:r>
      <w:r w:rsidRPr="00037046">
        <w:rPr>
          <w:rFonts w:ascii="Montserrat Light" w:eastAsia="Calibri" w:hAnsi="Montserrat Light" w:cs="Arial"/>
          <w:noProof/>
          <w:shd w:val="clear" w:color="auto" w:fill="FFFFFF"/>
          <w:lang w:eastAsia="ro-RO"/>
        </w:rPr>
        <w:t>i implementarea politicii de calitate a serviciilor de sănătate la nivelul unită</w:t>
      </w:r>
      <w:r w:rsidR="008379E8" w:rsidRPr="00037046">
        <w:rPr>
          <w:rFonts w:ascii="Montserrat Light" w:eastAsia="Calibri" w:hAnsi="Montserrat Light" w:cs="Arial"/>
          <w:noProof/>
          <w:shd w:val="clear" w:color="auto" w:fill="FFFFFF"/>
          <w:lang w:eastAsia="ro-RO"/>
        </w:rPr>
        <w:t>ț</w:t>
      </w:r>
      <w:r w:rsidRPr="00037046">
        <w:rPr>
          <w:rFonts w:ascii="Montserrat Light" w:eastAsia="Calibri" w:hAnsi="Montserrat Light" w:cs="Arial"/>
          <w:noProof/>
          <w:shd w:val="clear" w:color="auto" w:fill="FFFFFF"/>
          <w:lang w:eastAsia="ro-RO"/>
        </w:rPr>
        <w:t>ii sanitare;</w:t>
      </w:r>
    </w:p>
    <w:p w14:paraId="37D02E65" w14:textId="3788E92A" w:rsidR="005C2FFE" w:rsidRPr="00037046" w:rsidRDefault="005C2FFE" w:rsidP="008018C1">
      <w:pPr>
        <w:numPr>
          <w:ilvl w:val="0"/>
          <w:numId w:val="32"/>
        </w:numPr>
        <w:shd w:val="clear" w:color="auto" w:fill="FFFFFF"/>
        <w:tabs>
          <w:tab w:val="left" w:pos="993"/>
          <w:tab w:val="left" w:pos="1134"/>
        </w:tabs>
        <w:spacing w:after="0" w:line="240" w:lineRule="auto"/>
        <w:contextualSpacing/>
        <w:jc w:val="both"/>
        <w:rPr>
          <w:rFonts w:ascii="Montserrat Light" w:eastAsia="Calibri" w:hAnsi="Montserrat Light" w:cs="Arial"/>
          <w:lang w:eastAsia="ro-RO"/>
        </w:rPr>
      </w:pPr>
      <w:r w:rsidRPr="00037046">
        <w:rPr>
          <w:rFonts w:ascii="Montserrat Light" w:eastAsia="Calibri" w:hAnsi="Montserrat Light" w:cs="Arial"/>
          <w:noProof/>
          <w:shd w:val="clear" w:color="auto" w:fill="FFFFFF"/>
          <w:lang w:eastAsia="ro-RO"/>
        </w:rPr>
        <w:t xml:space="preserve">elaborarea </w:t>
      </w:r>
      <w:r w:rsidR="008379E8" w:rsidRPr="00037046">
        <w:rPr>
          <w:rFonts w:ascii="Montserrat Light" w:eastAsia="Calibri" w:hAnsi="Montserrat Light" w:cs="Arial"/>
          <w:noProof/>
          <w:shd w:val="clear" w:color="auto" w:fill="FFFFFF"/>
          <w:lang w:eastAsia="ro-RO"/>
        </w:rPr>
        <w:t>ș</w:t>
      </w:r>
      <w:r w:rsidRPr="00037046">
        <w:rPr>
          <w:rFonts w:ascii="Montserrat Light" w:eastAsia="Calibri" w:hAnsi="Montserrat Light" w:cs="Arial"/>
          <w:noProof/>
          <w:shd w:val="clear" w:color="auto" w:fill="FFFFFF"/>
          <w:lang w:eastAsia="ro-RO"/>
        </w:rPr>
        <w:t>i înaintarea către conducerea unită</w:t>
      </w:r>
      <w:r w:rsidR="008379E8" w:rsidRPr="00037046">
        <w:rPr>
          <w:rFonts w:ascii="Montserrat Light" w:eastAsia="Calibri" w:hAnsi="Montserrat Light" w:cs="Arial"/>
          <w:noProof/>
          <w:shd w:val="clear" w:color="auto" w:fill="FFFFFF"/>
          <w:lang w:eastAsia="ro-RO"/>
        </w:rPr>
        <w:t>ț</w:t>
      </w:r>
      <w:r w:rsidRPr="00037046">
        <w:rPr>
          <w:rFonts w:ascii="Montserrat Light" w:eastAsia="Calibri" w:hAnsi="Montserrat Light" w:cs="Arial"/>
          <w:noProof/>
          <w:shd w:val="clear" w:color="auto" w:fill="FFFFFF"/>
          <w:lang w:eastAsia="ro-RO"/>
        </w:rPr>
        <w:t>ii sanitare a rapoartelor periodice con</w:t>
      </w:r>
      <w:r w:rsidR="008379E8" w:rsidRPr="00037046">
        <w:rPr>
          <w:rFonts w:ascii="Montserrat Light" w:eastAsia="Calibri" w:hAnsi="Montserrat Light" w:cs="Arial"/>
          <w:noProof/>
          <w:shd w:val="clear" w:color="auto" w:fill="FFFFFF"/>
          <w:lang w:eastAsia="ro-RO"/>
        </w:rPr>
        <w:t>ț</w:t>
      </w:r>
      <w:r w:rsidRPr="00037046">
        <w:rPr>
          <w:rFonts w:ascii="Montserrat Light" w:eastAsia="Calibri" w:hAnsi="Montserrat Light" w:cs="Arial"/>
          <w:noProof/>
          <w:shd w:val="clear" w:color="auto" w:fill="FFFFFF"/>
          <w:lang w:eastAsia="ro-RO"/>
        </w:rPr>
        <w:t xml:space="preserve">inând propuneri </w:t>
      </w:r>
      <w:r w:rsidR="008379E8" w:rsidRPr="00037046">
        <w:rPr>
          <w:rFonts w:ascii="Montserrat Light" w:eastAsia="Calibri" w:hAnsi="Montserrat Light" w:cs="Arial"/>
          <w:noProof/>
          <w:shd w:val="clear" w:color="auto" w:fill="FFFFFF"/>
          <w:lang w:eastAsia="ro-RO"/>
        </w:rPr>
        <w:t>ș</w:t>
      </w:r>
      <w:r w:rsidRPr="00037046">
        <w:rPr>
          <w:rFonts w:ascii="Montserrat Light" w:eastAsia="Calibri" w:hAnsi="Montserrat Light" w:cs="Arial"/>
          <w:noProof/>
          <w:shd w:val="clear" w:color="auto" w:fill="FFFFFF"/>
          <w:lang w:eastAsia="ro-RO"/>
        </w:rPr>
        <w:t>i recomandări ca urmare a activită</w:t>
      </w:r>
      <w:r w:rsidR="008379E8" w:rsidRPr="00037046">
        <w:rPr>
          <w:rFonts w:ascii="Montserrat Light" w:eastAsia="Calibri" w:hAnsi="Montserrat Light" w:cs="Arial"/>
          <w:noProof/>
          <w:shd w:val="clear" w:color="auto" w:fill="FFFFFF"/>
          <w:lang w:eastAsia="ro-RO"/>
        </w:rPr>
        <w:t>ț</w:t>
      </w:r>
      <w:r w:rsidRPr="00037046">
        <w:rPr>
          <w:rFonts w:ascii="Montserrat Light" w:eastAsia="Calibri" w:hAnsi="Montserrat Light" w:cs="Arial"/>
          <w:noProof/>
          <w:shd w:val="clear" w:color="auto" w:fill="FFFFFF"/>
          <w:lang w:eastAsia="ro-RO"/>
        </w:rPr>
        <w:t>ilor desfă</w:t>
      </w:r>
      <w:r w:rsidR="008379E8" w:rsidRPr="00037046">
        <w:rPr>
          <w:rFonts w:ascii="Montserrat Light" w:eastAsia="Calibri" w:hAnsi="Montserrat Light" w:cs="Arial"/>
          <w:noProof/>
          <w:shd w:val="clear" w:color="auto" w:fill="FFFFFF"/>
          <w:lang w:eastAsia="ro-RO"/>
        </w:rPr>
        <w:t>ș</w:t>
      </w:r>
      <w:r w:rsidRPr="00037046">
        <w:rPr>
          <w:rFonts w:ascii="Montserrat Light" w:eastAsia="Calibri" w:hAnsi="Montserrat Light" w:cs="Arial"/>
          <w:noProof/>
          <w:shd w:val="clear" w:color="auto" w:fill="FFFFFF"/>
          <w:lang w:eastAsia="ro-RO"/>
        </w:rPr>
        <w:t xml:space="preserve">urate </w:t>
      </w:r>
      <w:r w:rsidR="008379E8" w:rsidRPr="00037046">
        <w:rPr>
          <w:rFonts w:ascii="Montserrat Light" w:eastAsia="Calibri" w:hAnsi="Montserrat Light" w:cs="Arial"/>
          <w:noProof/>
          <w:shd w:val="clear" w:color="auto" w:fill="FFFFFF"/>
          <w:lang w:eastAsia="ro-RO"/>
        </w:rPr>
        <w:t>ș</w:t>
      </w:r>
      <w:r w:rsidRPr="00037046">
        <w:rPr>
          <w:rFonts w:ascii="Montserrat Light" w:eastAsia="Calibri" w:hAnsi="Montserrat Light" w:cs="Arial"/>
          <w:noProof/>
          <w:shd w:val="clear" w:color="auto" w:fill="FFFFFF"/>
          <w:lang w:eastAsia="ro-RO"/>
        </w:rPr>
        <w:t>i a rezultatelor ob</w:t>
      </w:r>
      <w:r w:rsidR="008379E8" w:rsidRPr="00037046">
        <w:rPr>
          <w:rFonts w:ascii="Montserrat Light" w:eastAsia="Calibri" w:hAnsi="Montserrat Light" w:cs="Arial"/>
          <w:noProof/>
          <w:shd w:val="clear" w:color="auto" w:fill="FFFFFF"/>
          <w:lang w:eastAsia="ro-RO"/>
        </w:rPr>
        <w:t>ț</w:t>
      </w:r>
      <w:r w:rsidRPr="00037046">
        <w:rPr>
          <w:rFonts w:ascii="Montserrat Light" w:eastAsia="Calibri" w:hAnsi="Montserrat Light" w:cs="Arial"/>
          <w:noProof/>
          <w:shd w:val="clear" w:color="auto" w:fill="FFFFFF"/>
          <w:lang w:eastAsia="ro-RO"/>
        </w:rPr>
        <w:t>inute;</w:t>
      </w:r>
    </w:p>
    <w:p w14:paraId="01ED46DB" w14:textId="74C99D61" w:rsidR="0029735C" w:rsidRPr="00037046" w:rsidRDefault="005C2FFE" w:rsidP="008018C1">
      <w:pPr>
        <w:numPr>
          <w:ilvl w:val="0"/>
          <w:numId w:val="32"/>
        </w:numPr>
        <w:shd w:val="clear" w:color="auto" w:fill="FFFFFF"/>
        <w:tabs>
          <w:tab w:val="left" w:pos="993"/>
          <w:tab w:val="left" w:pos="1134"/>
        </w:tabs>
        <w:spacing w:after="0" w:line="240" w:lineRule="auto"/>
        <w:contextualSpacing/>
        <w:jc w:val="both"/>
        <w:rPr>
          <w:rFonts w:ascii="Montserrat Light" w:eastAsia="Calibri" w:hAnsi="Montserrat Light" w:cs="Arial"/>
          <w:lang w:eastAsia="ro-RO"/>
        </w:rPr>
      </w:pPr>
      <w:r w:rsidRPr="00037046">
        <w:rPr>
          <w:rFonts w:ascii="Montserrat Light" w:eastAsia="Calibri" w:hAnsi="Montserrat Light" w:cs="Arial"/>
          <w:noProof/>
          <w:shd w:val="clear" w:color="auto" w:fill="FFFFFF"/>
          <w:lang w:eastAsia="ro-RO"/>
        </w:rPr>
        <w:t xml:space="preserve">monitorizarea elaborării, implementării </w:t>
      </w:r>
      <w:r w:rsidR="008379E8" w:rsidRPr="00037046">
        <w:rPr>
          <w:rFonts w:ascii="Montserrat Light" w:eastAsia="Calibri" w:hAnsi="Montserrat Light" w:cs="Arial"/>
          <w:noProof/>
          <w:shd w:val="clear" w:color="auto" w:fill="FFFFFF"/>
          <w:lang w:eastAsia="ro-RO"/>
        </w:rPr>
        <w:t>ș</w:t>
      </w:r>
      <w:r w:rsidRPr="00037046">
        <w:rPr>
          <w:rFonts w:ascii="Montserrat Light" w:eastAsia="Calibri" w:hAnsi="Montserrat Light" w:cs="Arial"/>
          <w:noProof/>
          <w:shd w:val="clear" w:color="auto" w:fill="FFFFFF"/>
          <w:lang w:eastAsia="ro-RO"/>
        </w:rPr>
        <w:t>i evaluării eficacită</w:t>
      </w:r>
      <w:r w:rsidR="008379E8" w:rsidRPr="00037046">
        <w:rPr>
          <w:rFonts w:ascii="Montserrat Light" w:eastAsia="Calibri" w:hAnsi="Montserrat Light" w:cs="Arial"/>
          <w:noProof/>
          <w:shd w:val="clear" w:color="auto" w:fill="FFFFFF"/>
          <w:lang w:eastAsia="ro-RO"/>
        </w:rPr>
        <w:t>ț</w:t>
      </w:r>
      <w:r w:rsidRPr="00037046">
        <w:rPr>
          <w:rFonts w:ascii="Montserrat Light" w:eastAsia="Calibri" w:hAnsi="Montserrat Light" w:cs="Arial"/>
          <w:noProof/>
          <w:shd w:val="clear" w:color="auto" w:fill="FFFFFF"/>
          <w:lang w:eastAsia="ro-RO"/>
        </w:rPr>
        <w:t xml:space="preserve">ii </w:t>
      </w:r>
      <w:r w:rsidR="008379E8" w:rsidRPr="00037046">
        <w:rPr>
          <w:rFonts w:ascii="Montserrat Light" w:eastAsia="Calibri" w:hAnsi="Montserrat Light" w:cs="Arial"/>
          <w:noProof/>
          <w:shd w:val="clear" w:color="auto" w:fill="FFFFFF"/>
          <w:lang w:eastAsia="ro-RO"/>
        </w:rPr>
        <w:t>ș</w:t>
      </w:r>
      <w:r w:rsidRPr="00037046">
        <w:rPr>
          <w:rFonts w:ascii="Montserrat Light" w:eastAsia="Calibri" w:hAnsi="Montserrat Light" w:cs="Arial"/>
          <w:noProof/>
          <w:shd w:val="clear" w:color="auto" w:fill="FFFFFF"/>
          <w:lang w:eastAsia="ro-RO"/>
        </w:rPr>
        <w:t>i/sau eficien</w:t>
      </w:r>
      <w:r w:rsidR="008379E8" w:rsidRPr="00037046">
        <w:rPr>
          <w:rFonts w:ascii="Montserrat Light" w:eastAsia="Calibri" w:hAnsi="Montserrat Light" w:cs="Arial"/>
          <w:noProof/>
          <w:shd w:val="clear" w:color="auto" w:fill="FFFFFF"/>
          <w:lang w:eastAsia="ro-RO"/>
        </w:rPr>
        <w:t>ț</w:t>
      </w:r>
      <w:r w:rsidRPr="00037046">
        <w:rPr>
          <w:rFonts w:ascii="Montserrat Light" w:eastAsia="Calibri" w:hAnsi="Montserrat Light" w:cs="Arial"/>
          <w:noProof/>
          <w:shd w:val="clear" w:color="auto" w:fill="FFFFFF"/>
          <w:lang w:eastAsia="ro-RO"/>
        </w:rPr>
        <w:t xml:space="preserve">ei procedurilor </w:t>
      </w:r>
      <w:r w:rsidR="008379E8" w:rsidRPr="00037046">
        <w:rPr>
          <w:rFonts w:ascii="Montserrat Light" w:eastAsia="Calibri" w:hAnsi="Montserrat Light" w:cs="Arial"/>
          <w:noProof/>
          <w:shd w:val="clear" w:color="auto" w:fill="FFFFFF"/>
          <w:lang w:eastAsia="ro-RO"/>
        </w:rPr>
        <w:t>ș</w:t>
      </w:r>
      <w:r w:rsidRPr="00037046">
        <w:rPr>
          <w:rFonts w:ascii="Montserrat Light" w:eastAsia="Calibri" w:hAnsi="Montserrat Light" w:cs="Arial"/>
          <w:noProof/>
          <w:shd w:val="clear" w:color="auto" w:fill="FFFFFF"/>
          <w:lang w:eastAsia="ro-RO"/>
        </w:rPr>
        <w:t xml:space="preserve">i protocoalelor de bune practici clinice </w:t>
      </w:r>
      <w:r w:rsidR="008379E8" w:rsidRPr="00037046">
        <w:rPr>
          <w:rFonts w:ascii="Montserrat Light" w:eastAsia="Calibri" w:hAnsi="Montserrat Light" w:cs="Arial"/>
          <w:noProof/>
          <w:shd w:val="clear" w:color="auto" w:fill="FFFFFF"/>
          <w:lang w:eastAsia="ro-RO"/>
        </w:rPr>
        <w:t>ș</w:t>
      </w:r>
      <w:r w:rsidRPr="00037046">
        <w:rPr>
          <w:rFonts w:ascii="Montserrat Light" w:eastAsia="Calibri" w:hAnsi="Montserrat Light" w:cs="Arial"/>
          <w:noProof/>
          <w:shd w:val="clear" w:color="auto" w:fill="FFFFFF"/>
          <w:lang w:eastAsia="ro-RO"/>
        </w:rPr>
        <w:t>i manageriale.</w:t>
      </w:r>
    </w:p>
    <w:p w14:paraId="4B9B1815" w14:textId="6757C9E2" w:rsidR="00A32585" w:rsidRPr="00037046" w:rsidRDefault="00A32585" w:rsidP="00A32585">
      <w:pPr>
        <w:tabs>
          <w:tab w:val="left" w:pos="1134"/>
        </w:tabs>
        <w:spacing w:after="0" w:line="240" w:lineRule="auto"/>
        <w:jc w:val="both"/>
        <w:rPr>
          <w:rFonts w:ascii="Montserrat Light" w:eastAsia="Arial" w:hAnsi="Montserrat Light" w:cs="Arial"/>
          <w:b/>
          <w:bCs/>
        </w:rPr>
      </w:pPr>
      <w:r w:rsidRPr="00037046">
        <w:rPr>
          <w:rFonts w:ascii="Montserrat Light" w:eastAsia="Arial" w:hAnsi="Montserrat Light" w:cs="Arial"/>
          <w:b/>
          <w:bCs/>
        </w:rPr>
        <w:t>Articolul 5</w:t>
      </w:r>
      <w:r w:rsidR="00154652" w:rsidRPr="00037046">
        <w:rPr>
          <w:rFonts w:ascii="Montserrat Light" w:eastAsia="Arial" w:hAnsi="Montserrat Light" w:cs="Arial"/>
          <w:b/>
          <w:bCs/>
        </w:rPr>
        <w:t>5</w:t>
      </w:r>
    </w:p>
    <w:p w14:paraId="10690399" w14:textId="344923CD" w:rsidR="005C2FFE" w:rsidRPr="00037046" w:rsidRDefault="005C2FFE" w:rsidP="0007731F">
      <w:pPr>
        <w:spacing w:after="0" w:line="240" w:lineRule="auto"/>
        <w:jc w:val="both"/>
        <w:rPr>
          <w:rFonts w:ascii="Montserrat Light" w:eastAsia="Arial" w:hAnsi="Montserrat Light" w:cs="Arial"/>
        </w:rPr>
      </w:pPr>
      <w:r w:rsidRPr="00037046">
        <w:rPr>
          <w:rFonts w:ascii="Montserrat Light" w:eastAsia="Arial" w:hAnsi="Montserrat Light" w:cs="Arial"/>
          <w:b/>
          <w:bCs/>
        </w:rPr>
        <w:t xml:space="preserve">Compartimentul Juridic </w:t>
      </w:r>
      <w:r w:rsidRPr="00037046">
        <w:rPr>
          <w:rFonts w:ascii="Montserrat Light" w:eastAsia="Arial" w:hAnsi="Montserrat Light" w:cs="Arial"/>
        </w:rPr>
        <w:t>are în principal următoarele atribu</w:t>
      </w:r>
      <w:r w:rsidR="008379E8" w:rsidRPr="00037046">
        <w:rPr>
          <w:rFonts w:ascii="Montserrat Light" w:eastAsia="Arial" w:hAnsi="Montserrat Light" w:cs="Arial"/>
        </w:rPr>
        <w:t>ț</w:t>
      </w:r>
      <w:r w:rsidRPr="00037046">
        <w:rPr>
          <w:rFonts w:ascii="Montserrat Light" w:eastAsia="Arial" w:hAnsi="Montserrat Light" w:cs="Arial"/>
        </w:rPr>
        <w:t>ii:</w:t>
      </w:r>
    </w:p>
    <w:p w14:paraId="32CA7AF2" w14:textId="61307CD6" w:rsidR="00A04982" w:rsidRPr="00037046" w:rsidRDefault="00A04982" w:rsidP="00CE7C76">
      <w:pPr>
        <w:numPr>
          <w:ilvl w:val="0"/>
          <w:numId w:val="62"/>
        </w:numPr>
        <w:tabs>
          <w:tab w:val="left" w:pos="990"/>
          <w:tab w:val="left" w:pos="1350"/>
        </w:tabs>
        <w:spacing w:after="0" w:line="240" w:lineRule="auto"/>
        <w:jc w:val="both"/>
        <w:rPr>
          <w:rFonts w:ascii="Montserrat Light" w:eastAsia="Arial" w:hAnsi="Montserrat Light" w:cs="Arial"/>
        </w:rPr>
      </w:pPr>
      <w:r w:rsidRPr="00037046">
        <w:rPr>
          <w:rFonts w:ascii="Montserrat Light" w:eastAsia="Arial" w:hAnsi="Montserrat Light" w:cs="Arial"/>
        </w:rPr>
        <w:t>avizează la cererea conducerii unită</w:t>
      </w:r>
      <w:r w:rsidR="008379E8" w:rsidRPr="00037046">
        <w:rPr>
          <w:rFonts w:ascii="Montserrat Light" w:eastAsia="Arial" w:hAnsi="Montserrat Light" w:cs="Arial"/>
        </w:rPr>
        <w:t>ț</w:t>
      </w:r>
      <w:r w:rsidRPr="00037046">
        <w:rPr>
          <w:rFonts w:ascii="Montserrat Light" w:eastAsia="Arial" w:hAnsi="Montserrat Light" w:cs="Arial"/>
        </w:rPr>
        <w:t>ii măsurile ce urmează a fi luate în desfă</w:t>
      </w:r>
      <w:r w:rsidR="008379E8" w:rsidRPr="00037046">
        <w:rPr>
          <w:rFonts w:ascii="Montserrat Light" w:eastAsia="Arial" w:hAnsi="Montserrat Light" w:cs="Arial"/>
        </w:rPr>
        <w:t>ș</w:t>
      </w:r>
      <w:r w:rsidRPr="00037046">
        <w:rPr>
          <w:rFonts w:ascii="Montserrat Light" w:eastAsia="Arial" w:hAnsi="Montserrat Light" w:cs="Arial"/>
        </w:rPr>
        <w:t>urarea activită</w:t>
      </w:r>
      <w:r w:rsidR="008379E8" w:rsidRPr="00037046">
        <w:rPr>
          <w:rFonts w:ascii="Montserrat Light" w:eastAsia="Arial" w:hAnsi="Montserrat Light" w:cs="Arial"/>
        </w:rPr>
        <w:t>ț</w:t>
      </w:r>
      <w:r w:rsidRPr="00037046">
        <w:rPr>
          <w:rFonts w:ascii="Montserrat Light" w:eastAsia="Arial" w:hAnsi="Montserrat Light" w:cs="Arial"/>
        </w:rPr>
        <w:t xml:space="preserve">ii acestora, precum </w:t>
      </w:r>
      <w:r w:rsidR="008379E8" w:rsidRPr="00037046">
        <w:rPr>
          <w:rFonts w:ascii="Montserrat Light" w:eastAsia="Arial" w:hAnsi="Montserrat Light" w:cs="Arial"/>
        </w:rPr>
        <w:t>ș</w:t>
      </w:r>
      <w:r w:rsidRPr="00037046">
        <w:rPr>
          <w:rFonts w:ascii="Montserrat Light" w:eastAsia="Arial" w:hAnsi="Montserrat Light" w:cs="Arial"/>
        </w:rPr>
        <w:t>i asupra oricăror acte care pot angaja răspunderea patrimonială a unită</w:t>
      </w:r>
      <w:r w:rsidR="008379E8" w:rsidRPr="00037046">
        <w:rPr>
          <w:rFonts w:ascii="Montserrat Light" w:eastAsia="Arial" w:hAnsi="Montserrat Light" w:cs="Arial"/>
        </w:rPr>
        <w:t>ț</w:t>
      </w:r>
      <w:r w:rsidRPr="00037046">
        <w:rPr>
          <w:rFonts w:ascii="Montserrat Light" w:eastAsia="Arial" w:hAnsi="Montserrat Light" w:cs="Arial"/>
        </w:rPr>
        <w:t>ii;</w:t>
      </w:r>
    </w:p>
    <w:p w14:paraId="1CDB5ED2" w14:textId="47AE35DD" w:rsidR="00A04982" w:rsidRPr="00037046" w:rsidRDefault="00A04982" w:rsidP="00CE7C76">
      <w:pPr>
        <w:numPr>
          <w:ilvl w:val="0"/>
          <w:numId w:val="62"/>
        </w:numPr>
        <w:tabs>
          <w:tab w:val="left" w:pos="990"/>
          <w:tab w:val="left" w:pos="1350"/>
        </w:tabs>
        <w:spacing w:after="0" w:line="240" w:lineRule="auto"/>
        <w:jc w:val="both"/>
        <w:rPr>
          <w:rFonts w:ascii="Montserrat Light" w:eastAsia="Arial" w:hAnsi="Montserrat Light" w:cs="Arial"/>
        </w:rPr>
      </w:pPr>
      <w:r w:rsidRPr="00037046">
        <w:rPr>
          <w:rFonts w:ascii="Montserrat Light" w:eastAsia="Arial" w:hAnsi="Montserrat Light" w:cs="Arial"/>
        </w:rPr>
        <w:t xml:space="preserve">avizează proiectele de contracte </w:t>
      </w:r>
      <w:r w:rsidR="008379E8" w:rsidRPr="00037046">
        <w:rPr>
          <w:rFonts w:ascii="Montserrat Light" w:eastAsia="Arial" w:hAnsi="Montserrat Light" w:cs="Arial"/>
        </w:rPr>
        <w:t>ș</w:t>
      </w:r>
      <w:r w:rsidRPr="00037046">
        <w:rPr>
          <w:rFonts w:ascii="Montserrat Light" w:eastAsia="Arial" w:hAnsi="Montserrat Light" w:cs="Arial"/>
        </w:rPr>
        <w:t>i orice alte acte cu caracter juridic în legătură cu activitatea unită</w:t>
      </w:r>
      <w:r w:rsidR="008379E8" w:rsidRPr="00037046">
        <w:rPr>
          <w:rFonts w:ascii="Montserrat Light" w:eastAsia="Arial" w:hAnsi="Montserrat Light" w:cs="Arial"/>
        </w:rPr>
        <w:t>ț</w:t>
      </w:r>
      <w:r w:rsidRPr="00037046">
        <w:rPr>
          <w:rFonts w:ascii="Montserrat Light" w:eastAsia="Arial" w:hAnsi="Montserrat Light" w:cs="Arial"/>
        </w:rPr>
        <w:t>ii;</w:t>
      </w:r>
    </w:p>
    <w:p w14:paraId="26D16E04" w14:textId="3F5A7CD4" w:rsidR="00A04982" w:rsidRPr="00037046" w:rsidRDefault="00A04982" w:rsidP="00CE7C76">
      <w:pPr>
        <w:numPr>
          <w:ilvl w:val="0"/>
          <w:numId w:val="62"/>
        </w:numPr>
        <w:tabs>
          <w:tab w:val="left" w:pos="990"/>
          <w:tab w:val="left" w:pos="1350"/>
        </w:tabs>
        <w:spacing w:after="0" w:line="240" w:lineRule="auto"/>
        <w:jc w:val="both"/>
        <w:rPr>
          <w:rFonts w:ascii="Montserrat Light" w:eastAsia="Arial" w:hAnsi="Montserrat Light" w:cs="Arial"/>
        </w:rPr>
      </w:pPr>
      <w:r w:rsidRPr="00037046">
        <w:rPr>
          <w:rFonts w:ascii="Montserrat Light" w:eastAsia="Arial" w:hAnsi="Montserrat Light" w:cs="Arial"/>
        </w:rPr>
        <w:t>reprezintă interesele unită</w:t>
      </w:r>
      <w:r w:rsidR="008379E8" w:rsidRPr="00037046">
        <w:rPr>
          <w:rFonts w:ascii="Montserrat Light" w:eastAsia="Arial" w:hAnsi="Montserrat Light" w:cs="Arial"/>
        </w:rPr>
        <w:t>ț</w:t>
      </w:r>
      <w:r w:rsidRPr="00037046">
        <w:rPr>
          <w:rFonts w:ascii="Montserrat Light" w:eastAsia="Arial" w:hAnsi="Montserrat Light" w:cs="Arial"/>
        </w:rPr>
        <w:t>ii în fa</w:t>
      </w:r>
      <w:r w:rsidR="008379E8" w:rsidRPr="00037046">
        <w:rPr>
          <w:rFonts w:ascii="Montserrat Light" w:eastAsia="Arial" w:hAnsi="Montserrat Light" w:cs="Arial"/>
        </w:rPr>
        <w:t>ț</w:t>
      </w:r>
      <w:r w:rsidRPr="00037046">
        <w:rPr>
          <w:rFonts w:ascii="Montserrat Light" w:eastAsia="Arial" w:hAnsi="Montserrat Light" w:cs="Arial"/>
        </w:rPr>
        <w:t>a organelor de justi</w:t>
      </w:r>
      <w:r w:rsidR="008379E8" w:rsidRPr="00037046">
        <w:rPr>
          <w:rFonts w:ascii="Montserrat Light" w:eastAsia="Arial" w:hAnsi="Montserrat Light" w:cs="Arial"/>
        </w:rPr>
        <w:t>ț</w:t>
      </w:r>
      <w:r w:rsidRPr="00037046">
        <w:rPr>
          <w:rFonts w:ascii="Montserrat Light" w:eastAsia="Arial" w:hAnsi="Montserrat Light" w:cs="Arial"/>
        </w:rPr>
        <w:t xml:space="preserve">ie </w:t>
      </w:r>
      <w:r w:rsidR="008379E8" w:rsidRPr="00037046">
        <w:rPr>
          <w:rFonts w:ascii="Montserrat Light" w:eastAsia="Arial" w:hAnsi="Montserrat Light" w:cs="Arial"/>
        </w:rPr>
        <w:t>ș</w:t>
      </w:r>
      <w:r w:rsidRPr="00037046">
        <w:rPr>
          <w:rFonts w:ascii="Montserrat Light" w:eastAsia="Arial" w:hAnsi="Montserrat Light" w:cs="Arial"/>
        </w:rPr>
        <w:t>i organelor administra</w:t>
      </w:r>
      <w:r w:rsidR="008379E8" w:rsidRPr="00037046">
        <w:rPr>
          <w:rFonts w:ascii="Montserrat Light" w:eastAsia="Arial" w:hAnsi="Montserrat Light" w:cs="Arial"/>
        </w:rPr>
        <w:t>ț</w:t>
      </w:r>
      <w:r w:rsidRPr="00037046">
        <w:rPr>
          <w:rFonts w:ascii="Montserrat Light" w:eastAsia="Arial" w:hAnsi="Montserrat Light" w:cs="Arial"/>
        </w:rPr>
        <w:t>iei de stat, atunci când reprezentan</w:t>
      </w:r>
      <w:r w:rsidR="008379E8" w:rsidRPr="00037046">
        <w:rPr>
          <w:rFonts w:ascii="Montserrat Light" w:eastAsia="Arial" w:hAnsi="Montserrat Light" w:cs="Arial"/>
        </w:rPr>
        <w:t>ț</w:t>
      </w:r>
      <w:r w:rsidRPr="00037046">
        <w:rPr>
          <w:rFonts w:ascii="Montserrat Light" w:eastAsia="Arial" w:hAnsi="Montserrat Light" w:cs="Arial"/>
        </w:rPr>
        <w:t>ii legali ai acesteia nu se prezintă în fa</w:t>
      </w:r>
      <w:r w:rsidR="008379E8" w:rsidRPr="00037046">
        <w:rPr>
          <w:rFonts w:ascii="Montserrat Light" w:eastAsia="Arial" w:hAnsi="Montserrat Light" w:cs="Arial"/>
        </w:rPr>
        <w:t>ț</w:t>
      </w:r>
      <w:r w:rsidRPr="00037046">
        <w:rPr>
          <w:rFonts w:ascii="Montserrat Light" w:eastAsia="Arial" w:hAnsi="Montserrat Light" w:cs="Arial"/>
        </w:rPr>
        <w:t>a organelor respective, în limita delega</w:t>
      </w:r>
      <w:r w:rsidR="008379E8" w:rsidRPr="00037046">
        <w:rPr>
          <w:rFonts w:ascii="Montserrat Light" w:eastAsia="Arial" w:hAnsi="Montserrat Light" w:cs="Arial"/>
        </w:rPr>
        <w:t>ț</w:t>
      </w:r>
      <w:r w:rsidRPr="00037046">
        <w:rPr>
          <w:rFonts w:ascii="Montserrat Light" w:eastAsia="Arial" w:hAnsi="Montserrat Light" w:cs="Arial"/>
        </w:rPr>
        <w:t>iei încredin</w:t>
      </w:r>
      <w:r w:rsidR="008379E8" w:rsidRPr="00037046">
        <w:rPr>
          <w:rFonts w:ascii="Montserrat Light" w:eastAsia="Arial" w:hAnsi="Montserrat Light" w:cs="Arial"/>
        </w:rPr>
        <w:t>ț</w:t>
      </w:r>
      <w:r w:rsidRPr="00037046">
        <w:rPr>
          <w:rFonts w:ascii="Montserrat Light" w:eastAsia="Arial" w:hAnsi="Montserrat Light" w:cs="Arial"/>
        </w:rPr>
        <w:t>ate;</w:t>
      </w:r>
    </w:p>
    <w:p w14:paraId="4B764D1E" w14:textId="2A54665A" w:rsidR="00A04982" w:rsidRPr="00037046" w:rsidRDefault="00A04982" w:rsidP="00CE7C76">
      <w:pPr>
        <w:numPr>
          <w:ilvl w:val="0"/>
          <w:numId w:val="62"/>
        </w:numPr>
        <w:tabs>
          <w:tab w:val="left" w:pos="990"/>
          <w:tab w:val="left" w:pos="1350"/>
        </w:tabs>
        <w:spacing w:after="0" w:line="240" w:lineRule="auto"/>
        <w:jc w:val="both"/>
        <w:rPr>
          <w:rFonts w:ascii="Montserrat Light" w:eastAsia="Arial" w:hAnsi="Montserrat Light" w:cs="Arial"/>
        </w:rPr>
      </w:pPr>
      <w:r w:rsidRPr="00037046">
        <w:rPr>
          <w:rFonts w:ascii="Montserrat Light" w:eastAsia="Arial" w:hAnsi="Montserrat Light" w:cs="Arial"/>
        </w:rPr>
        <w:t>redactează plângeri, cereri, ac</w:t>
      </w:r>
      <w:r w:rsidR="008379E8" w:rsidRPr="00037046">
        <w:rPr>
          <w:rFonts w:ascii="Montserrat Light" w:eastAsia="Arial" w:hAnsi="Montserrat Light" w:cs="Arial"/>
        </w:rPr>
        <w:t>ț</w:t>
      </w:r>
      <w:r w:rsidRPr="00037046">
        <w:rPr>
          <w:rFonts w:ascii="Montserrat Light" w:eastAsia="Arial" w:hAnsi="Montserrat Light" w:cs="Arial"/>
        </w:rPr>
        <w:t>iuni, întâmpinări, pentru realizarea drepturilor patrimoniale cuvenite unită</w:t>
      </w:r>
      <w:r w:rsidR="008379E8" w:rsidRPr="00037046">
        <w:rPr>
          <w:rFonts w:ascii="Montserrat Light" w:eastAsia="Arial" w:hAnsi="Montserrat Light" w:cs="Arial"/>
        </w:rPr>
        <w:t>ț</w:t>
      </w:r>
      <w:r w:rsidRPr="00037046">
        <w:rPr>
          <w:rFonts w:ascii="Montserrat Light" w:eastAsia="Arial" w:hAnsi="Montserrat Light" w:cs="Arial"/>
        </w:rPr>
        <w:t xml:space="preserve">ii, pentru recuperarea pagubelor materiale </w:t>
      </w:r>
      <w:r w:rsidR="008379E8" w:rsidRPr="00037046">
        <w:rPr>
          <w:rFonts w:ascii="Montserrat Light" w:eastAsia="Arial" w:hAnsi="Montserrat Light" w:cs="Arial"/>
        </w:rPr>
        <w:t>ș</w:t>
      </w:r>
      <w:r w:rsidRPr="00037046">
        <w:rPr>
          <w:rFonts w:ascii="Montserrat Light" w:eastAsia="Arial" w:hAnsi="Montserrat Light" w:cs="Arial"/>
        </w:rPr>
        <w:t>i exercită căile legale de atac;</w:t>
      </w:r>
    </w:p>
    <w:p w14:paraId="1479648C" w14:textId="57AB19AD" w:rsidR="00A04982" w:rsidRPr="00037046" w:rsidRDefault="00A04982" w:rsidP="00CE7C76">
      <w:pPr>
        <w:numPr>
          <w:ilvl w:val="0"/>
          <w:numId w:val="62"/>
        </w:numPr>
        <w:tabs>
          <w:tab w:val="left" w:pos="990"/>
          <w:tab w:val="left" w:pos="1350"/>
        </w:tabs>
        <w:spacing w:after="0" w:line="240" w:lineRule="auto"/>
        <w:jc w:val="both"/>
        <w:rPr>
          <w:rFonts w:ascii="Montserrat Light" w:eastAsia="Arial" w:hAnsi="Montserrat Light" w:cs="Arial"/>
        </w:rPr>
      </w:pPr>
      <w:r w:rsidRPr="00037046">
        <w:rPr>
          <w:rFonts w:ascii="Montserrat Light" w:eastAsia="Arial" w:hAnsi="Montserrat Light" w:cs="Arial"/>
        </w:rPr>
        <w:t>urmăre</w:t>
      </w:r>
      <w:r w:rsidR="008379E8" w:rsidRPr="00037046">
        <w:rPr>
          <w:rFonts w:ascii="Montserrat Light" w:eastAsia="Arial" w:hAnsi="Montserrat Light" w:cs="Arial"/>
        </w:rPr>
        <w:t>ș</w:t>
      </w:r>
      <w:r w:rsidRPr="00037046">
        <w:rPr>
          <w:rFonts w:ascii="Montserrat Light" w:eastAsia="Arial" w:hAnsi="Montserrat Light" w:cs="Arial"/>
        </w:rPr>
        <w:t>te apari</w:t>
      </w:r>
      <w:r w:rsidR="008379E8" w:rsidRPr="00037046">
        <w:rPr>
          <w:rFonts w:ascii="Montserrat Light" w:eastAsia="Arial" w:hAnsi="Montserrat Light" w:cs="Arial"/>
        </w:rPr>
        <w:t>ț</w:t>
      </w:r>
      <w:r w:rsidRPr="00037046">
        <w:rPr>
          <w:rFonts w:ascii="Montserrat Light" w:eastAsia="Arial" w:hAnsi="Montserrat Light" w:cs="Arial"/>
        </w:rPr>
        <w:t xml:space="preserve">ia actelor cu caracter normativ </w:t>
      </w:r>
      <w:r w:rsidR="008379E8" w:rsidRPr="00037046">
        <w:rPr>
          <w:rFonts w:ascii="Montserrat Light" w:eastAsia="Arial" w:hAnsi="Montserrat Light" w:cs="Arial"/>
        </w:rPr>
        <w:t>ș</w:t>
      </w:r>
      <w:r w:rsidRPr="00037046">
        <w:rPr>
          <w:rFonts w:ascii="Montserrat Light" w:eastAsia="Arial" w:hAnsi="Montserrat Light" w:cs="Arial"/>
        </w:rPr>
        <w:t xml:space="preserve">i semnalează imediat organelor de conducere </w:t>
      </w:r>
      <w:r w:rsidR="008379E8" w:rsidRPr="00037046">
        <w:rPr>
          <w:rFonts w:ascii="Montserrat Light" w:eastAsia="Arial" w:hAnsi="Montserrat Light" w:cs="Arial"/>
        </w:rPr>
        <w:t>ș</w:t>
      </w:r>
      <w:r w:rsidRPr="00037046">
        <w:rPr>
          <w:rFonts w:ascii="Montserrat Light" w:eastAsia="Arial" w:hAnsi="Montserrat Light" w:cs="Arial"/>
        </w:rPr>
        <w:t>i compartimentelor func</w:t>
      </w:r>
      <w:r w:rsidR="008379E8" w:rsidRPr="00037046">
        <w:rPr>
          <w:rFonts w:ascii="Montserrat Light" w:eastAsia="Arial" w:hAnsi="Montserrat Light" w:cs="Arial"/>
        </w:rPr>
        <w:t>ț</w:t>
      </w:r>
      <w:r w:rsidRPr="00037046">
        <w:rPr>
          <w:rFonts w:ascii="Montserrat Light" w:eastAsia="Arial" w:hAnsi="Montserrat Light" w:cs="Arial"/>
        </w:rPr>
        <w:t>ionale ce obliga</w:t>
      </w:r>
      <w:r w:rsidR="008379E8" w:rsidRPr="00037046">
        <w:rPr>
          <w:rFonts w:ascii="Montserrat Light" w:eastAsia="Arial" w:hAnsi="Montserrat Light" w:cs="Arial"/>
        </w:rPr>
        <w:t>ț</w:t>
      </w:r>
      <w:r w:rsidRPr="00037046">
        <w:rPr>
          <w:rFonts w:ascii="Montserrat Light" w:eastAsia="Arial" w:hAnsi="Montserrat Light" w:cs="Arial"/>
        </w:rPr>
        <w:t>ii le revin în conformitate cu aceste acte;</w:t>
      </w:r>
    </w:p>
    <w:p w14:paraId="101310E0" w14:textId="62C156A6" w:rsidR="00A04982" w:rsidRPr="00037046" w:rsidRDefault="00A04982" w:rsidP="00CE7C76">
      <w:pPr>
        <w:numPr>
          <w:ilvl w:val="0"/>
          <w:numId w:val="62"/>
        </w:numPr>
        <w:tabs>
          <w:tab w:val="left" w:pos="990"/>
          <w:tab w:val="left" w:pos="1350"/>
        </w:tabs>
        <w:spacing w:after="0" w:line="240" w:lineRule="auto"/>
        <w:jc w:val="both"/>
        <w:rPr>
          <w:rFonts w:ascii="Montserrat Light" w:eastAsia="Arial" w:hAnsi="Montserrat Light" w:cs="Arial"/>
        </w:rPr>
      </w:pPr>
      <w:r w:rsidRPr="00037046">
        <w:rPr>
          <w:rFonts w:ascii="Montserrat Light" w:eastAsia="Arial" w:hAnsi="Montserrat Light" w:cs="Arial"/>
        </w:rPr>
        <w:t>asigură asisten</w:t>
      </w:r>
      <w:r w:rsidR="008379E8" w:rsidRPr="00037046">
        <w:rPr>
          <w:rFonts w:ascii="Montserrat Light" w:eastAsia="Arial" w:hAnsi="Montserrat Light" w:cs="Arial"/>
        </w:rPr>
        <w:t>ț</w:t>
      </w:r>
      <w:r w:rsidRPr="00037046">
        <w:rPr>
          <w:rFonts w:ascii="Montserrat Light" w:eastAsia="Arial" w:hAnsi="Montserrat Light" w:cs="Arial"/>
        </w:rPr>
        <w:t xml:space="preserve">a de specialitate pentru conducerea spitalului la rezolvarea cererilor, sesizărilor, propunerilor </w:t>
      </w:r>
      <w:r w:rsidR="008379E8" w:rsidRPr="00037046">
        <w:rPr>
          <w:rFonts w:ascii="Montserrat Light" w:eastAsia="Arial" w:hAnsi="Montserrat Light" w:cs="Arial"/>
        </w:rPr>
        <w:t>ș</w:t>
      </w:r>
      <w:r w:rsidRPr="00037046">
        <w:rPr>
          <w:rFonts w:ascii="Montserrat Light" w:eastAsia="Arial" w:hAnsi="Montserrat Light" w:cs="Arial"/>
        </w:rPr>
        <w:t>i reclama</w:t>
      </w:r>
      <w:r w:rsidR="008379E8" w:rsidRPr="00037046">
        <w:rPr>
          <w:rFonts w:ascii="Montserrat Light" w:eastAsia="Arial" w:hAnsi="Montserrat Light" w:cs="Arial"/>
        </w:rPr>
        <w:t>ț</w:t>
      </w:r>
      <w:r w:rsidRPr="00037046">
        <w:rPr>
          <w:rFonts w:ascii="Montserrat Light" w:eastAsia="Arial" w:hAnsi="Montserrat Light" w:cs="Arial"/>
        </w:rPr>
        <w:t>iilor, formulate în audien</w:t>
      </w:r>
      <w:r w:rsidR="008379E8" w:rsidRPr="00037046">
        <w:rPr>
          <w:rFonts w:ascii="Montserrat Light" w:eastAsia="Arial" w:hAnsi="Montserrat Light" w:cs="Arial"/>
        </w:rPr>
        <w:t>ț</w:t>
      </w:r>
      <w:r w:rsidRPr="00037046">
        <w:rPr>
          <w:rFonts w:ascii="Montserrat Light" w:eastAsia="Arial" w:hAnsi="Montserrat Light" w:cs="Arial"/>
        </w:rPr>
        <w:t xml:space="preserve">e </w:t>
      </w:r>
      <w:r w:rsidR="008379E8" w:rsidRPr="00037046">
        <w:rPr>
          <w:rFonts w:ascii="Montserrat Light" w:eastAsia="Arial" w:hAnsi="Montserrat Light" w:cs="Arial"/>
        </w:rPr>
        <w:t>ș</w:t>
      </w:r>
      <w:r w:rsidRPr="00037046">
        <w:rPr>
          <w:rFonts w:ascii="Montserrat Light" w:eastAsia="Arial" w:hAnsi="Montserrat Light" w:cs="Arial"/>
        </w:rPr>
        <w:t>i scrisori de către salaria</w:t>
      </w:r>
      <w:r w:rsidR="008379E8" w:rsidRPr="00037046">
        <w:rPr>
          <w:rFonts w:ascii="Montserrat Light" w:eastAsia="Arial" w:hAnsi="Montserrat Light" w:cs="Arial"/>
        </w:rPr>
        <w:t>ț</w:t>
      </w:r>
      <w:r w:rsidRPr="00037046">
        <w:rPr>
          <w:rFonts w:ascii="Montserrat Light" w:eastAsia="Arial" w:hAnsi="Montserrat Light" w:cs="Arial"/>
        </w:rPr>
        <w:t xml:space="preserve">i </w:t>
      </w:r>
      <w:r w:rsidR="008379E8" w:rsidRPr="00037046">
        <w:rPr>
          <w:rFonts w:ascii="Montserrat Light" w:eastAsia="Arial" w:hAnsi="Montserrat Light" w:cs="Arial"/>
        </w:rPr>
        <w:t>ș</w:t>
      </w:r>
      <w:r w:rsidRPr="00037046">
        <w:rPr>
          <w:rFonts w:ascii="Montserrat Light" w:eastAsia="Arial" w:hAnsi="Montserrat Light" w:cs="Arial"/>
        </w:rPr>
        <w:t>i cetă</w:t>
      </w:r>
      <w:r w:rsidR="008379E8" w:rsidRPr="00037046">
        <w:rPr>
          <w:rFonts w:ascii="Montserrat Light" w:eastAsia="Arial" w:hAnsi="Montserrat Light" w:cs="Arial"/>
        </w:rPr>
        <w:t>ț</w:t>
      </w:r>
      <w:r w:rsidRPr="00037046">
        <w:rPr>
          <w:rFonts w:ascii="Montserrat Light" w:eastAsia="Arial" w:hAnsi="Montserrat Light" w:cs="Arial"/>
        </w:rPr>
        <w:t>eni;</w:t>
      </w:r>
    </w:p>
    <w:p w14:paraId="467B15D3" w14:textId="322FDBBE" w:rsidR="00A04982" w:rsidRPr="00037046" w:rsidRDefault="00A04982" w:rsidP="00CE7C76">
      <w:pPr>
        <w:numPr>
          <w:ilvl w:val="0"/>
          <w:numId w:val="62"/>
        </w:numPr>
        <w:tabs>
          <w:tab w:val="left" w:pos="990"/>
          <w:tab w:val="left" w:pos="1350"/>
        </w:tabs>
        <w:spacing w:after="0" w:line="240" w:lineRule="auto"/>
        <w:jc w:val="both"/>
        <w:rPr>
          <w:rFonts w:ascii="Montserrat Light" w:eastAsia="Arial" w:hAnsi="Montserrat Light" w:cs="Arial"/>
        </w:rPr>
      </w:pPr>
      <w:r w:rsidRPr="00037046">
        <w:rPr>
          <w:rFonts w:ascii="Montserrat Light" w:eastAsia="Arial" w:hAnsi="Montserrat Light" w:cs="Arial"/>
        </w:rPr>
        <w:t>acordă la cerere consulta</w:t>
      </w:r>
      <w:r w:rsidR="008379E8" w:rsidRPr="00037046">
        <w:rPr>
          <w:rFonts w:ascii="Montserrat Light" w:eastAsia="Arial" w:hAnsi="Montserrat Light" w:cs="Arial"/>
        </w:rPr>
        <w:t>ț</w:t>
      </w:r>
      <w:r w:rsidRPr="00037046">
        <w:rPr>
          <w:rFonts w:ascii="Montserrat Light" w:eastAsia="Arial" w:hAnsi="Montserrat Light" w:cs="Arial"/>
        </w:rPr>
        <w:t>ii de specialitate pentru salaria</w:t>
      </w:r>
      <w:r w:rsidR="008379E8" w:rsidRPr="00037046">
        <w:rPr>
          <w:rFonts w:ascii="Montserrat Light" w:eastAsia="Arial" w:hAnsi="Montserrat Light" w:cs="Arial"/>
        </w:rPr>
        <w:t>ț</w:t>
      </w:r>
      <w:r w:rsidRPr="00037046">
        <w:rPr>
          <w:rFonts w:ascii="Montserrat Light" w:eastAsia="Arial" w:hAnsi="Montserrat Light" w:cs="Arial"/>
        </w:rPr>
        <w:t>ii unită</w:t>
      </w:r>
      <w:r w:rsidR="008379E8" w:rsidRPr="00037046">
        <w:rPr>
          <w:rFonts w:ascii="Montserrat Light" w:eastAsia="Arial" w:hAnsi="Montserrat Light" w:cs="Arial"/>
        </w:rPr>
        <w:t>ț</w:t>
      </w:r>
      <w:r w:rsidRPr="00037046">
        <w:rPr>
          <w:rFonts w:ascii="Montserrat Light" w:eastAsia="Arial" w:hAnsi="Montserrat Light" w:cs="Arial"/>
        </w:rPr>
        <w:t>ii;</w:t>
      </w:r>
    </w:p>
    <w:p w14:paraId="7B011F2F" w14:textId="77777777" w:rsidR="00A04982" w:rsidRPr="00037046" w:rsidRDefault="00A04982" w:rsidP="00CE7C76">
      <w:pPr>
        <w:numPr>
          <w:ilvl w:val="0"/>
          <w:numId w:val="62"/>
        </w:numPr>
        <w:tabs>
          <w:tab w:val="left" w:pos="990"/>
          <w:tab w:val="left" w:pos="1350"/>
        </w:tabs>
        <w:spacing w:after="0" w:line="240" w:lineRule="auto"/>
        <w:jc w:val="both"/>
        <w:rPr>
          <w:rFonts w:ascii="Montserrat Light" w:eastAsia="Arial" w:hAnsi="Montserrat Light" w:cs="Arial"/>
        </w:rPr>
      </w:pPr>
      <w:r w:rsidRPr="00037046">
        <w:rPr>
          <w:rFonts w:ascii="Montserrat Light" w:eastAsia="Arial" w:hAnsi="Montserrat Light" w:cs="Arial"/>
        </w:rPr>
        <w:t>rezolvă orice alte lucrări cu caracter juridic.</w:t>
      </w:r>
    </w:p>
    <w:p w14:paraId="75163E9D" w14:textId="51EFF5E8" w:rsidR="00A04982" w:rsidRPr="00037046" w:rsidRDefault="00A04982" w:rsidP="00CE7C76">
      <w:pPr>
        <w:numPr>
          <w:ilvl w:val="0"/>
          <w:numId w:val="62"/>
        </w:numPr>
        <w:tabs>
          <w:tab w:val="left" w:pos="990"/>
          <w:tab w:val="left" w:pos="1350"/>
        </w:tabs>
        <w:spacing w:after="0" w:line="240" w:lineRule="auto"/>
        <w:jc w:val="both"/>
        <w:rPr>
          <w:rFonts w:ascii="Montserrat Light" w:eastAsia="Arial" w:hAnsi="Montserrat Light" w:cs="Arial"/>
        </w:rPr>
      </w:pPr>
      <w:r w:rsidRPr="00037046">
        <w:rPr>
          <w:rFonts w:ascii="Montserrat Light" w:eastAsia="Arial" w:hAnsi="Montserrat Light" w:cs="Arial"/>
        </w:rPr>
        <w:t>reprezintă unitatea în toate rela</w:t>
      </w:r>
      <w:r w:rsidR="008379E8" w:rsidRPr="00037046">
        <w:rPr>
          <w:rFonts w:ascii="Montserrat Light" w:eastAsia="Arial" w:hAnsi="Montserrat Light" w:cs="Arial"/>
        </w:rPr>
        <w:t>ț</w:t>
      </w:r>
      <w:r w:rsidRPr="00037046">
        <w:rPr>
          <w:rFonts w:ascii="Montserrat Light" w:eastAsia="Arial" w:hAnsi="Montserrat Light" w:cs="Arial"/>
        </w:rPr>
        <w:t xml:space="preserve">iile pe care le are cu Casa de Asigurări de Sănătate, întocmind în acest sens </w:t>
      </w:r>
      <w:r w:rsidR="008379E8" w:rsidRPr="00037046">
        <w:rPr>
          <w:rFonts w:ascii="Montserrat Light" w:eastAsia="Arial" w:hAnsi="Montserrat Light" w:cs="Arial"/>
        </w:rPr>
        <w:t>ș</w:t>
      </w:r>
      <w:r w:rsidRPr="00037046">
        <w:rPr>
          <w:rFonts w:ascii="Montserrat Light" w:eastAsia="Arial" w:hAnsi="Montserrat Light" w:cs="Arial"/>
        </w:rPr>
        <w:t>i toată documenta</w:t>
      </w:r>
      <w:r w:rsidR="008379E8" w:rsidRPr="00037046">
        <w:rPr>
          <w:rFonts w:ascii="Montserrat Light" w:eastAsia="Arial" w:hAnsi="Montserrat Light" w:cs="Arial"/>
        </w:rPr>
        <w:t>ț</w:t>
      </w:r>
      <w:r w:rsidRPr="00037046">
        <w:rPr>
          <w:rFonts w:ascii="Montserrat Light" w:eastAsia="Arial" w:hAnsi="Montserrat Light" w:cs="Arial"/>
        </w:rPr>
        <w:t xml:space="preserve">ia necesară, pe care o actualizează permanent </w:t>
      </w:r>
      <w:r w:rsidR="008379E8" w:rsidRPr="00037046">
        <w:rPr>
          <w:rFonts w:ascii="Montserrat Light" w:eastAsia="Arial" w:hAnsi="Montserrat Light" w:cs="Arial"/>
        </w:rPr>
        <w:t>ș</w:t>
      </w:r>
      <w:r w:rsidRPr="00037046">
        <w:rPr>
          <w:rFonts w:ascii="Montserrat Light" w:eastAsia="Arial" w:hAnsi="Montserrat Light" w:cs="Arial"/>
        </w:rPr>
        <w:t>i o păstrează;</w:t>
      </w:r>
    </w:p>
    <w:p w14:paraId="716D06A4" w14:textId="12CAADE9" w:rsidR="00A04982" w:rsidRPr="00037046" w:rsidRDefault="00A04982" w:rsidP="00CE7C76">
      <w:pPr>
        <w:numPr>
          <w:ilvl w:val="0"/>
          <w:numId w:val="62"/>
        </w:numPr>
        <w:tabs>
          <w:tab w:val="left" w:pos="990"/>
          <w:tab w:val="left" w:pos="1350"/>
        </w:tabs>
        <w:spacing w:after="0" w:line="240" w:lineRule="auto"/>
        <w:jc w:val="both"/>
        <w:rPr>
          <w:rFonts w:ascii="Montserrat Light" w:eastAsia="Arial" w:hAnsi="Montserrat Light" w:cs="Arial"/>
        </w:rPr>
      </w:pPr>
      <w:r w:rsidRPr="00037046">
        <w:rPr>
          <w:rFonts w:ascii="Montserrat Light" w:eastAsia="Arial" w:hAnsi="Montserrat Light" w:cs="Arial"/>
        </w:rPr>
        <w:t>întocme</w:t>
      </w:r>
      <w:r w:rsidR="008379E8" w:rsidRPr="00037046">
        <w:rPr>
          <w:rFonts w:ascii="Montserrat Light" w:eastAsia="Arial" w:hAnsi="Montserrat Light" w:cs="Arial"/>
        </w:rPr>
        <w:t>ș</w:t>
      </w:r>
      <w:r w:rsidRPr="00037046">
        <w:rPr>
          <w:rFonts w:ascii="Montserrat Light" w:eastAsia="Arial" w:hAnsi="Montserrat Light" w:cs="Arial"/>
        </w:rPr>
        <w:t xml:space="preserve">te proiectul regulamentului de ordine interioară al spitalului, îl supune aprobării Comitetului Director </w:t>
      </w:r>
      <w:r w:rsidR="008379E8" w:rsidRPr="00037046">
        <w:rPr>
          <w:rFonts w:ascii="Montserrat Light" w:eastAsia="Arial" w:hAnsi="Montserrat Light" w:cs="Arial"/>
        </w:rPr>
        <w:t>ș</w:t>
      </w:r>
      <w:r w:rsidRPr="00037046">
        <w:rPr>
          <w:rFonts w:ascii="Montserrat Light" w:eastAsia="Arial" w:hAnsi="Montserrat Light" w:cs="Arial"/>
        </w:rPr>
        <w:t>i urmăre</w:t>
      </w:r>
      <w:r w:rsidR="008379E8" w:rsidRPr="00037046">
        <w:rPr>
          <w:rFonts w:ascii="Montserrat Light" w:eastAsia="Arial" w:hAnsi="Montserrat Light" w:cs="Arial"/>
        </w:rPr>
        <w:t>ș</w:t>
      </w:r>
      <w:r w:rsidRPr="00037046">
        <w:rPr>
          <w:rFonts w:ascii="Montserrat Light" w:eastAsia="Arial" w:hAnsi="Montserrat Light" w:cs="Arial"/>
        </w:rPr>
        <w:t>te ca acesta să fie permanent în concordan</w:t>
      </w:r>
      <w:r w:rsidR="008379E8" w:rsidRPr="00037046">
        <w:rPr>
          <w:rFonts w:ascii="Montserrat Light" w:eastAsia="Arial" w:hAnsi="Montserrat Light" w:cs="Arial"/>
        </w:rPr>
        <w:t>ț</w:t>
      </w:r>
      <w:r w:rsidRPr="00037046">
        <w:rPr>
          <w:rFonts w:ascii="Montserrat Light" w:eastAsia="Arial" w:hAnsi="Montserrat Light" w:cs="Arial"/>
        </w:rPr>
        <w:t>ă cu legisla</w:t>
      </w:r>
      <w:r w:rsidR="008379E8" w:rsidRPr="00037046">
        <w:rPr>
          <w:rFonts w:ascii="Montserrat Light" w:eastAsia="Arial" w:hAnsi="Montserrat Light" w:cs="Arial"/>
        </w:rPr>
        <w:t>ț</w:t>
      </w:r>
      <w:r w:rsidRPr="00037046">
        <w:rPr>
          <w:rFonts w:ascii="Montserrat Light" w:eastAsia="Arial" w:hAnsi="Montserrat Light" w:cs="Arial"/>
        </w:rPr>
        <w:t>ia în vigoare;</w:t>
      </w:r>
    </w:p>
    <w:p w14:paraId="7EA4BA49" w14:textId="01CC7C06" w:rsidR="00A04982" w:rsidRPr="00037046" w:rsidRDefault="00A04982" w:rsidP="00CE7C76">
      <w:pPr>
        <w:numPr>
          <w:ilvl w:val="0"/>
          <w:numId w:val="62"/>
        </w:numPr>
        <w:tabs>
          <w:tab w:val="left" w:pos="990"/>
          <w:tab w:val="left" w:pos="1350"/>
        </w:tabs>
        <w:spacing w:after="0" w:line="240" w:lineRule="auto"/>
        <w:jc w:val="both"/>
        <w:rPr>
          <w:rFonts w:ascii="Montserrat Light" w:eastAsia="Arial" w:hAnsi="Montserrat Light" w:cs="Arial"/>
        </w:rPr>
      </w:pPr>
      <w:r w:rsidRPr="00037046">
        <w:rPr>
          <w:rFonts w:ascii="Montserrat Light" w:eastAsia="Arial" w:hAnsi="Montserrat Light" w:cs="Arial"/>
        </w:rPr>
        <w:t xml:space="preserve">participă la întocmirea Regulamentului de organizare </w:t>
      </w:r>
      <w:r w:rsidR="008379E8" w:rsidRPr="00037046">
        <w:rPr>
          <w:rFonts w:ascii="Montserrat Light" w:eastAsia="Arial" w:hAnsi="Montserrat Light" w:cs="Arial"/>
        </w:rPr>
        <w:t>ș</w:t>
      </w:r>
      <w:r w:rsidRPr="00037046">
        <w:rPr>
          <w:rFonts w:ascii="Montserrat Light" w:eastAsia="Arial" w:hAnsi="Montserrat Light" w:cs="Arial"/>
        </w:rPr>
        <w:t>i func</w:t>
      </w:r>
      <w:r w:rsidR="008379E8" w:rsidRPr="00037046">
        <w:rPr>
          <w:rFonts w:ascii="Montserrat Light" w:eastAsia="Arial" w:hAnsi="Montserrat Light" w:cs="Arial"/>
        </w:rPr>
        <w:t>ț</w:t>
      </w:r>
      <w:r w:rsidRPr="00037046">
        <w:rPr>
          <w:rFonts w:ascii="Montserrat Light" w:eastAsia="Arial" w:hAnsi="Montserrat Light" w:cs="Arial"/>
        </w:rPr>
        <w:t xml:space="preserve">ionare a spitalului; </w:t>
      </w:r>
    </w:p>
    <w:p w14:paraId="108B7457" w14:textId="5B025764" w:rsidR="00A04982" w:rsidRPr="00037046" w:rsidRDefault="008379E8" w:rsidP="00CE7C76">
      <w:pPr>
        <w:numPr>
          <w:ilvl w:val="0"/>
          <w:numId w:val="62"/>
        </w:numPr>
        <w:tabs>
          <w:tab w:val="left" w:pos="990"/>
          <w:tab w:val="left" w:pos="1350"/>
        </w:tabs>
        <w:spacing w:after="0" w:line="240" w:lineRule="auto"/>
        <w:jc w:val="both"/>
        <w:rPr>
          <w:rFonts w:ascii="Montserrat Light" w:eastAsia="Arial" w:hAnsi="Montserrat Light" w:cs="Arial"/>
        </w:rPr>
      </w:pPr>
      <w:r w:rsidRPr="00037046">
        <w:rPr>
          <w:rFonts w:ascii="Montserrat Light" w:eastAsia="Arial" w:hAnsi="Montserrat Light" w:cs="Arial"/>
        </w:rPr>
        <w:t>ț</w:t>
      </w:r>
      <w:r w:rsidR="00A04982" w:rsidRPr="00037046">
        <w:rPr>
          <w:rFonts w:ascii="Montserrat Light" w:eastAsia="Arial" w:hAnsi="Montserrat Light" w:cs="Arial"/>
        </w:rPr>
        <w:t>ine eviden</w:t>
      </w:r>
      <w:r w:rsidRPr="00037046">
        <w:rPr>
          <w:rFonts w:ascii="Montserrat Light" w:eastAsia="Arial" w:hAnsi="Montserrat Light" w:cs="Arial"/>
        </w:rPr>
        <w:t>ț</w:t>
      </w:r>
      <w:r w:rsidR="00A04982" w:rsidRPr="00037046">
        <w:rPr>
          <w:rFonts w:ascii="Montserrat Light" w:eastAsia="Arial" w:hAnsi="Montserrat Light" w:cs="Arial"/>
        </w:rPr>
        <w:t xml:space="preserve">a dosarelor cu persoanele vătămate </w:t>
      </w:r>
      <w:r w:rsidRPr="00037046">
        <w:rPr>
          <w:rFonts w:ascii="Montserrat Light" w:eastAsia="Arial" w:hAnsi="Montserrat Light" w:cs="Arial"/>
        </w:rPr>
        <w:t>ș</w:t>
      </w:r>
      <w:r w:rsidR="00A04982" w:rsidRPr="00037046">
        <w:rPr>
          <w:rFonts w:ascii="Montserrat Light" w:eastAsia="Arial" w:hAnsi="Montserrat Light" w:cs="Arial"/>
        </w:rPr>
        <w:t>i efectuează demersurile impuse de legisla</w:t>
      </w:r>
      <w:r w:rsidRPr="00037046">
        <w:rPr>
          <w:rFonts w:ascii="Montserrat Light" w:eastAsia="Arial" w:hAnsi="Montserrat Light" w:cs="Arial"/>
        </w:rPr>
        <w:t>ț</w:t>
      </w:r>
      <w:r w:rsidR="00A04982" w:rsidRPr="00037046">
        <w:rPr>
          <w:rFonts w:ascii="Montserrat Light" w:eastAsia="Arial" w:hAnsi="Montserrat Light" w:cs="Arial"/>
        </w:rPr>
        <w:t>ia în vigoare în vederea recuperării cheltuielilor de spitalizare impuse de asisten</w:t>
      </w:r>
      <w:r w:rsidRPr="00037046">
        <w:rPr>
          <w:rFonts w:ascii="Montserrat Light" w:eastAsia="Arial" w:hAnsi="Montserrat Light" w:cs="Arial"/>
        </w:rPr>
        <w:t>ț</w:t>
      </w:r>
      <w:r w:rsidR="00A04982" w:rsidRPr="00037046">
        <w:rPr>
          <w:rFonts w:ascii="Montserrat Light" w:eastAsia="Arial" w:hAnsi="Montserrat Light" w:cs="Arial"/>
        </w:rPr>
        <w:t>a medicală acordată persoanelor vătămate;</w:t>
      </w:r>
    </w:p>
    <w:p w14:paraId="50FADDC9" w14:textId="33433621" w:rsidR="00A04982" w:rsidRPr="00037046" w:rsidRDefault="00A04982" w:rsidP="00CE7C76">
      <w:pPr>
        <w:numPr>
          <w:ilvl w:val="0"/>
          <w:numId w:val="62"/>
        </w:numPr>
        <w:tabs>
          <w:tab w:val="left" w:pos="990"/>
          <w:tab w:val="left" w:pos="1350"/>
        </w:tabs>
        <w:spacing w:after="0" w:line="240" w:lineRule="auto"/>
        <w:jc w:val="both"/>
        <w:rPr>
          <w:rFonts w:ascii="Montserrat Light" w:eastAsia="Arial" w:hAnsi="Montserrat Light" w:cs="Arial"/>
        </w:rPr>
      </w:pPr>
      <w:r w:rsidRPr="00037046">
        <w:rPr>
          <w:rFonts w:ascii="Montserrat Light" w:eastAsia="Arial" w:hAnsi="Montserrat Light" w:cs="Arial"/>
        </w:rPr>
        <w:t>raportează la Casa de Asigurări de Sănătate a Jude</w:t>
      </w:r>
      <w:r w:rsidR="008379E8" w:rsidRPr="00037046">
        <w:rPr>
          <w:rFonts w:ascii="Montserrat Light" w:eastAsia="Arial" w:hAnsi="Montserrat Light" w:cs="Arial"/>
        </w:rPr>
        <w:t>ț</w:t>
      </w:r>
      <w:r w:rsidRPr="00037046">
        <w:rPr>
          <w:rFonts w:ascii="Montserrat Light" w:eastAsia="Arial" w:hAnsi="Montserrat Light" w:cs="Arial"/>
        </w:rPr>
        <w:t>ului Cluj situa</w:t>
      </w:r>
      <w:r w:rsidR="008379E8" w:rsidRPr="00037046">
        <w:rPr>
          <w:rFonts w:ascii="Montserrat Light" w:eastAsia="Arial" w:hAnsi="Montserrat Light" w:cs="Arial"/>
        </w:rPr>
        <w:t>ț</w:t>
      </w:r>
      <w:r w:rsidRPr="00037046">
        <w:rPr>
          <w:rFonts w:ascii="Montserrat Light" w:eastAsia="Arial" w:hAnsi="Montserrat Light" w:cs="Arial"/>
        </w:rPr>
        <w:t>iile privind decontarea contravalorii medicamentele achizi</w:t>
      </w:r>
      <w:r w:rsidR="008379E8" w:rsidRPr="00037046">
        <w:rPr>
          <w:rFonts w:ascii="Montserrat Light" w:eastAsia="Arial" w:hAnsi="Montserrat Light" w:cs="Arial"/>
        </w:rPr>
        <w:t>ț</w:t>
      </w:r>
      <w:r w:rsidRPr="00037046">
        <w:rPr>
          <w:rFonts w:ascii="Montserrat Light" w:eastAsia="Arial" w:hAnsi="Montserrat Light" w:cs="Arial"/>
        </w:rPr>
        <w:t>ionate de personalul propriu, în conformitate cu legisla</w:t>
      </w:r>
      <w:r w:rsidR="008379E8" w:rsidRPr="00037046">
        <w:rPr>
          <w:rFonts w:ascii="Montserrat Light" w:eastAsia="Arial" w:hAnsi="Montserrat Light" w:cs="Arial"/>
        </w:rPr>
        <w:t>ț</w:t>
      </w:r>
      <w:r w:rsidRPr="00037046">
        <w:rPr>
          <w:rFonts w:ascii="Montserrat Light" w:eastAsia="Arial" w:hAnsi="Montserrat Light" w:cs="Arial"/>
        </w:rPr>
        <w:t>ia în vigoare;</w:t>
      </w:r>
    </w:p>
    <w:p w14:paraId="431B39FE" w14:textId="5B500232" w:rsidR="00A04982" w:rsidRPr="00037046" w:rsidRDefault="00A04982" w:rsidP="00CE7C76">
      <w:pPr>
        <w:numPr>
          <w:ilvl w:val="0"/>
          <w:numId w:val="62"/>
        </w:numPr>
        <w:tabs>
          <w:tab w:val="left" w:pos="990"/>
          <w:tab w:val="left" w:pos="1350"/>
        </w:tabs>
        <w:spacing w:after="0" w:line="240" w:lineRule="auto"/>
        <w:jc w:val="both"/>
        <w:rPr>
          <w:rFonts w:ascii="Montserrat Light" w:eastAsia="Arial" w:hAnsi="Montserrat Light" w:cs="Arial"/>
        </w:rPr>
      </w:pPr>
      <w:r w:rsidRPr="00037046">
        <w:rPr>
          <w:rFonts w:ascii="Montserrat Light" w:eastAsia="Arial" w:hAnsi="Montserrat Light" w:cs="Arial"/>
        </w:rPr>
        <w:t>întocme</w:t>
      </w:r>
      <w:r w:rsidR="008379E8" w:rsidRPr="00037046">
        <w:rPr>
          <w:rFonts w:ascii="Montserrat Light" w:eastAsia="Arial" w:hAnsi="Montserrat Light" w:cs="Arial"/>
        </w:rPr>
        <w:t>ș</w:t>
      </w:r>
      <w:r w:rsidRPr="00037046">
        <w:rPr>
          <w:rFonts w:ascii="Montserrat Light" w:eastAsia="Arial" w:hAnsi="Montserrat Light" w:cs="Arial"/>
        </w:rPr>
        <w:t xml:space="preserve">te </w:t>
      </w:r>
      <w:r w:rsidR="008379E8" w:rsidRPr="00037046">
        <w:rPr>
          <w:rFonts w:ascii="Montserrat Light" w:eastAsia="Arial" w:hAnsi="Montserrat Light" w:cs="Arial"/>
        </w:rPr>
        <w:t>ș</w:t>
      </w:r>
      <w:r w:rsidRPr="00037046">
        <w:rPr>
          <w:rFonts w:ascii="Montserrat Light" w:eastAsia="Arial" w:hAnsi="Montserrat Light" w:cs="Arial"/>
        </w:rPr>
        <w:t>i avizează dispozi</w:t>
      </w:r>
      <w:r w:rsidR="008379E8" w:rsidRPr="00037046">
        <w:rPr>
          <w:rFonts w:ascii="Montserrat Light" w:eastAsia="Arial" w:hAnsi="Montserrat Light" w:cs="Arial"/>
        </w:rPr>
        <w:t>ț</w:t>
      </w:r>
      <w:r w:rsidRPr="00037046">
        <w:rPr>
          <w:rFonts w:ascii="Montserrat Light" w:eastAsia="Arial" w:hAnsi="Montserrat Light" w:cs="Arial"/>
        </w:rPr>
        <w:t>ii;</w:t>
      </w:r>
    </w:p>
    <w:p w14:paraId="26D425C5" w14:textId="3516AA3B" w:rsidR="0029735C" w:rsidRPr="00037046" w:rsidRDefault="00A04982" w:rsidP="00CE7C76">
      <w:pPr>
        <w:pStyle w:val="Listparagraf"/>
        <w:numPr>
          <w:ilvl w:val="0"/>
          <w:numId w:val="62"/>
        </w:numPr>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urmăre</w:t>
      </w:r>
      <w:r w:rsidR="008379E8" w:rsidRPr="00037046">
        <w:rPr>
          <w:rFonts w:ascii="Montserrat Light" w:eastAsia="Arial" w:hAnsi="Montserrat Light" w:cs="Arial"/>
          <w:sz w:val="22"/>
          <w:szCs w:val="22"/>
          <w:lang w:val="ro-RO"/>
        </w:rPr>
        <w:t>ș</w:t>
      </w:r>
      <w:r w:rsidRPr="00037046">
        <w:rPr>
          <w:rFonts w:ascii="Montserrat Light" w:eastAsia="Arial" w:hAnsi="Montserrat Light" w:cs="Arial"/>
          <w:sz w:val="22"/>
          <w:szCs w:val="22"/>
          <w:lang w:val="ro-RO"/>
        </w:rPr>
        <w:t xml:space="preserve">te actele normative </w:t>
      </w:r>
      <w:r w:rsidR="008379E8" w:rsidRPr="00037046">
        <w:rPr>
          <w:rFonts w:ascii="Montserrat Light" w:eastAsia="Arial" w:hAnsi="Montserrat Light" w:cs="Arial"/>
          <w:sz w:val="22"/>
          <w:szCs w:val="22"/>
          <w:lang w:val="ro-RO"/>
        </w:rPr>
        <w:t>ș</w:t>
      </w:r>
      <w:r w:rsidRPr="00037046">
        <w:rPr>
          <w:rFonts w:ascii="Montserrat Light" w:eastAsia="Arial" w:hAnsi="Montserrat Light" w:cs="Arial"/>
          <w:sz w:val="22"/>
          <w:szCs w:val="22"/>
          <w:lang w:val="ro-RO"/>
        </w:rPr>
        <w:t xml:space="preserve">i semnalează organele de conducere </w:t>
      </w:r>
      <w:r w:rsidR="008379E8" w:rsidRPr="00037046">
        <w:rPr>
          <w:rFonts w:ascii="Montserrat Light" w:eastAsia="Arial" w:hAnsi="Montserrat Light" w:cs="Arial"/>
          <w:sz w:val="22"/>
          <w:szCs w:val="22"/>
          <w:lang w:val="ro-RO"/>
        </w:rPr>
        <w:t>ș</w:t>
      </w:r>
      <w:r w:rsidRPr="00037046">
        <w:rPr>
          <w:rFonts w:ascii="Montserrat Light" w:eastAsia="Arial" w:hAnsi="Montserrat Light" w:cs="Arial"/>
          <w:sz w:val="22"/>
          <w:szCs w:val="22"/>
          <w:lang w:val="ro-RO"/>
        </w:rPr>
        <w:t>i serviciile interesate cu privire la atribu</w:t>
      </w:r>
      <w:r w:rsidR="008379E8" w:rsidRPr="00037046">
        <w:rPr>
          <w:rFonts w:ascii="Montserrat Light" w:eastAsia="Arial" w:hAnsi="Montserrat Light" w:cs="Arial"/>
          <w:sz w:val="22"/>
          <w:szCs w:val="22"/>
          <w:lang w:val="ro-RO"/>
        </w:rPr>
        <w:t>ț</w:t>
      </w:r>
      <w:r w:rsidRPr="00037046">
        <w:rPr>
          <w:rFonts w:ascii="Montserrat Light" w:eastAsia="Arial" w:hAnsi="Montserrat Light" w:cs="Arial"/>
          <w:sz w:val="22"/>
          <w:szCs w:val="22"/>
          <w:lang w:val="ro-RO"/>
        </w:rPr>
        <w:t>iile ce le revin din acestea</w:t>
      </w:r>
    </w:p>
    <w:p w14:paraId="51BE8BA5" w14:textId="5A289BB9" w:rsidR="00A32585" w:rsidRPr="00037046" w:rsidRDefault="00A32585" w:rsidP="00A32585">
      <w:pPr>
        <w:tabs>
          <w:tab w:val="left" w:pos="1134"/>
        </w:tabs>
        <w:spacing w:after="0" w:line="240" w:lineRule="auto"/>
        <w:jc w:val="both"/>
        <w:rPr>
          <w:rFonts w:ascii="Montserrat Light" w:eastAsia="Arial" w:hAnsi="Montserrat Light" w:cs="Arial"/>
          <w:b/>
          <w:bCs/>
        </w:rPr>
      </w:pPr>
      <w:r w:rsidRPr="00037046">
        <w:rPr>
          <w:rFonts w:ascii="Montserrat Light" w:eastAsia="Arial" w:hAnsi="Montserrat Light" w:cs="Arial"/>
          <w:b/>
          <w:bCs/>
        </w:rPr>
        <w:t>Articolul 5</w:t>
      </w:r>
      <w:r w:rsidR="00154652" w:rsidRPr="00037046">
        <w:rPr>
          <w:rFonts w:ascii="Montserrat Light" w:eastAsia="Arial" w:hAnsi="Montserrat Light" w:cs="Arial"/>
          <w:b/>
          <w:bCs/>
        </w:rPr>
        <w:t>6</w:t>
      </w:r>
    </w:p>
    <w:p w14:paraId="1A173CCA" w14:textId="6D246F93" w:rsidR="005C2FFE" w:rsidRPr="00037046" w:rsidRDefault="005C2FFE" w:rsidP="0007731F">
      <w:pPr>
        <w:spacing w:after="0" w:line="240" w:lineRule="auto"/>
        <w:jc w:val="both"/>
        <w:rPr>
          <w:rFonts w:ascii="Montserrat Light" w:eastAsia="Arial" w:hAnsi="Montserrat Light" w:cs="Arial"/>
          <w:b/>
          <w:bCs/>
          <w:u w:val="single"/>
        </w:rPr>
      </w:pPr>
      <w:r w:rsidRPr="00037046">
        <w:rPr>
          <w:rFonts w:ascii="Montserrat Light" w:eastAsia="Arial" w:hAnsi="Montserrat Light" w:cs="Arial"/>
          <w:b/>
        </w:rPr>
        <w:t xml:space="preserve">Compartimentul Psihologie </w:t>
      </w:r>
    </w:p>
    <w:p w14:paraId="0883D366" w14:textId="2D383B01" w:rsidR="005C2FFE" w:rsidRPr="00037046" w:rsidRDefault="005C2FFE" w:rsidP="008018C1">
      <w:pPr>
        <w:numPr>
          <w:ilvl w:val="0"/>
          <w:numId w:val="34"/>
        </w:numPr>
        <w:tabs>
          <w:tab w:val="left" w:pos="1080"/>
        </w:tabs>
        <w:spacing w:after="0" w:line="240" w:lineRule="auto"/>
        <w:jc w:val="both"/>
        <w:rPr>
          <w:rFonts w:ascii="Montserrat Light" w:eastAsia="Arial" w:hAnsi="Montserrat Light" w:cs="Arial"/>
        </w:rPr>
      </w:pPr>
      <w:r w:rsidRPr="00037046">
        <w:rPr>
          <w:rFonts w:ascii="Montserrat Light" w:eastAsia="Arial" w:hAnsi="Montserrat Light" w:cs="Arial"/>
        </w:rPr>
        <w:t>întocme</w:t>
      </w:r>
      <w:r w:rsidR="008379E8" w:rsidRPr="00037046">
        <w:rPr>
          <w:rFonts w:ascii="Montserrat Light" w:eastAsia="Arial" w:hAnsi="Montserrat Light" w:cs="Arial"/>
        </w:rPr>
        <w:t>ș</w:t>
      </w:r>
      <w:r w:rsidRPr="00037046">
        <w:rPr>
          <w:rFonts w:ascii="Montserrat Light" w:eastAsia="Arial" w:hAnsi="Montserrat Light" w:cs="Arial"/>
        </w:rPr>
        <w:t>te fi</w:t>
      </w:r>
      <w:r w:rsidR="008379E8" w:rsidRPr="00037046">
        <w:rPr>
          <w:rFonts w:ascii="Montserrat Light" w:eastAsia="Arial" w:hAnsi="Montserrat Light" w:cs="Arial"/>
        </w:rPr>
        <w:t>ș</w:t>
      </w:r>
      <w:r w:rsidRPr="00037046">
        <w:rPr>
          <w:rFonts w:ascii="Montserrat Light" w:eastAsia="Arial" w:hAnsi="Montserrat Light" w:cs="Arial"/>
        </w:rPr>
        <w:t>a de observa</w:t>
      </w:r>
      <w:r w:rsidR="008379E8" w:rsidRPr="00037046">
        <w:rPr>
          <w:rFonts w:ascii="Montserrat Light" w:eastAsia="Arial" w:hAnsi="Montserrat Light" w:cs="Arial"/>
        </w:rPr>
        <w:t>ț</w:t>
      </w:r>
      <w:r w:rsidRPr="00037046">
        <w:rPr>
          <w:rFonts w:ascii="Montserrat Light" w:eastAsia="Arial" w:hAnsi="Montserrat Light" w:cs="Arial"/>
        </w:rPr>
        <w:t xml:space="preserve">ii psihologice a bolnavului </w:t>
      </w:r>
      <w:r w:rsidR="008379E8" w:rsidRPr="00037046">
        <w:rPr>
          <w:rFonts w:ascii="Montserrat Light" w:eastAsia="Arial" w:hAnsi="Montserrat Light" w:cs="Arial"/>
        </w:rPr>
        <w:t>ș</w:t>
      </w:r>
      <w:r w:rsidRPr="00037046">
        <w:rPr>
          <w:rFonts w:ascii="Montserrat Light" w:eastAsia="Arial" w:hAnsi="Montserrat Light" w:cs="Arial"/>
        </w:rPr>
        <w:t>i familiei;</w:t>
      </w:r>
    </w:p>
    <w:p w14:paraId="4451A481" w14:textId="627AFDFD" w:rsidR="005C2FFE" w:rsidRPr="00037046" w:rsidRDefault="005C2FFE" w:rsidP="008018C1">
      <w:pPr>
        <w:numPr>
          <w:ilvl w:val="0"/>
          <w:numId w:val="34"/>
        </w:numPr>
        <w:tabs>
          <w:tab w:val="left" w:pos="1080"/>
        </w:tabs>
        <w:spacing w:after="0" w:line="240" w:lineRule="auto"/>
        <w:jc w:val="both"/>
        <w:rPr>
          <w:rFonts w:ascii="Montserrat Light" w:eastAsia="Arial" w:hAnsi="Montserrat Light" w:cs="Arial"/>
        </w:rPr>
      </w:pPr>
      <w:r w:rsidRPr="00037046">
        <w:rPr>
          <w:rFonts w:ascii="Montserrat Light" w:eastAsia="Arial" w:hAnsi="Montserrat Light" w:cs="Arial"/>
        </w:rPr>
        <w:t>studiază personalitatea apar</w:t>
      </w:r>
      <w:r w:rsidR="008379E8" w:rsidRPr="00037046">
        <w:rPr>
          <w:rFonts w:ascii="Montserrat Light" w:eastAsia="Arial" w:hAnsi="Montserrat Light" w:cs="Arial"/>
        </w:rPr>
        <w:t>ț</w:t>
      </w:r>
      <w:r w:rsidRPr="00037046">
        <w:rPr>
          <w:rFonts w:ascii="Montserrat Light" w:eastAsia="Arial" w:hAnsi="Montserrat Light" w:cs="Arial"/>
        </w:rPr>
        <w:t xml:space="preserve">inătorilor bolnavilor precum </w:t>
      </w:r>
      <w:r w:rsidR="008379E8" w:rsidRPr="00037046">
        <w:rPr>
          <w:rFonts w:ascii="Montserrat Light" w:eastAsia="Arial" w:hAnsi="Montserrat Light" w:cs="Arial"/>
        </w:rPr>
        <w:t>ș</w:t>
      </w:r>
      <w:r w:rsidRPr="00037046">
        <w:rPr>
          <w:rFonts w:ascii="Montserrat Light" w:eastAsia="Arial" w:hAnsi="Montserrat Light" w:cs="Arial"/>
        </w:rPr>
        <w:t>i climatul educativ din familie, informând medicul curant;</w:t>
      </w:r>
    </w:p>
    <w:p w14:paraId="0B20C867" w14:textId="11F5B8F8" w:rsidR="005C2FFE" w:rsidRPr="00037046" w:rsidRDefault="005C2FFE" w:rsidP="008018C1">
      <w:pPr>
        <w:numPr>
          <w:ilvl w:val="0"/>
          <w:numId w:val="34"/>
        </w:numPr>
        <w:tabs>
          <w:tab w:val="left" w:pos="990"/>
          <w:tab w:val="left" w:pos="1080"/>
        </w:tabs>
        <w:spacing w:after="0" w:line="240" w:lineRule="auto"/>
        <w:jc w:val="both"/>
        <w:rPr>
          <w:rFonts w:ascii="Montserrat Light" w:eastAsia="Arial" w:hAnsi="Montserrat Light" w:cs="Arial"/>
        </w:rPr>
      </w:pPr>
      <w:r w:rsidRPr="00037046">
        <w:rPr>
          <w:rFonts w:ascii="Montserrat Light" w:eastAsia="Arial" w:hAnsi="Montserrat Light" w:cs="Arial"/>
        </w:rPr>
        <w:t>informează, instruie</w:t>
      </w:r>
      <w:r w:rsidR="008379E8" w:rsidRPr="00037046">
        <w:rPr>
          <w:rFonts w:ascii="Montserrat Light" w:eastAsia="Arial" w:hAnsi="Montserrat Light" w:cs="Arial"/>
        </w:rPr>
        <w:t>ș</w:t>
      </w:r>
      <w:r w:rsidRPr="00037046">
        <w:rPr>
          <w:rFonts w:ascii="Montserrat Light" w:eastAsia="Arial" w:hAnsi="Montserrat Light" w:cs="Arial"/>
        </w:rPr>
        <w:t xml:space="preserve">te </w:t>
      </w:r>
      <w:r w:rsidR="008379E8" w:rsidRPr="00037046">
        <w:rPr>
          <w:rFonts w:ascii="Montserrat Light" w:eastAsia="Arial" w:hAnsi="Montserrat Light" w:cs="Arial"/>
        </w:rPr>
        <w:t>ș</w:t>
      </w:r>
      <w:r w:rsidRPr="00037046">
        <w:rPr>
          <w:rFonts w:ascii="Montserrat Light" w:eastAsia="Arial" w:hAnsi="Montserrat Light" w:cs="Arial"/>
        </w:rPr>
        <w:t xml:space="preserve">i îndrumă personalul medico-sanitar </w:t>
      </w:r>
      <w:r w:rsidR="008379E8" w:rsidRPr="00037046">
        <w:rPr>
          <w:rFonts w:ascii="Montserrat Light" w:eastAsia="Arial" w:hAnsi="Montserrat Light" w:cs="Arial"/>
        </w:rPr>
        <w:t>ș</w:t>
      </w:r>
      <w:r w:rsidRPr="00037046">
        <w:rPr>
          <w:rFonts w:ascii="Montserrat Light" w:eastAsia="Arial" w:hAnsi="Montserrat Light" w:cs="Arial"/>
        </w:rPr>
        <w:t xml:space="preserve">i didactic despre activitatea </w:t>
      </w:r>
      <w:r w:rsidR="008379E8" w:rsidRPr="00037046">
        <w:rPr>
          <w:rFonts w:ascii="Montserrat Light" w:eastAsia="Arial" w:hAnsi="Montserrat Light" w:cs="Arial"/>
        </w:rPr>
        <w:t>ș</w:t>
      </w:r>
      <w:r w:rsidRPr="00037046">
        <w:rPr>
          <w:rFonts w:ascii="Montserrat Light" w:eastAsia="Arial" w:hAnsi="Montserrat Light" w:cs="Arial"/>
        </w:rPr>
        <w:t xml:space="preserve">i măsurile de psihoprofilaxie </w:t>
      </w:r>
      <w:r w:rsidR="008379E8" w:rsidRPr="00037046">
        <w:rPr>
          <w:rFonts w:ascii="Montserrat Light" w:eastAsia="Arial" w:hAnsi="Montserrat Light" w:cs="Arial"/>
        </w:rPr>
        <w:t>ș</w:t>
      </w:r>
      <w:r w:rsidRPr="00037046">
        <w:rPr>
          <w:rFonts w:ascii="Montserrat Light" w:eastAsia="Arial" w:hAnsi="Montserrat Light" w:cs="Arial"/>
        </w:rPr>
        <w:t>i psihoigienă;</w:t>
      </w:r>
    </w:p>
    <w:p w14:paraId="5BCF5FFA" w14:textId="510EBC1F" w:rsidR="0029735C" w:rsidRPr="00037046" w:rsidRDefault="005C2FFE" w:rsidP="008018C1">
      <w:pPr>
        <w:numPr>
          <w:ilvl w:val="0"/>
          <w:numId w:val="34"/>
        </w:numPr>
        <w:tabs>
          <w:tab w:val="left" w:pos="1080"/>
        </w:tabs>
        <w:spacing w:after="0" w:line="240" w:lineRule="auto"/>
        <w:jc w:val="both"/>
        <w:rPr>
          <w:rFonts w:ascii="Montserrat Light" w:eastAsia="Arial" w:hAnsi="Montserrat Light" w:cs="Arial"/>
        </w:rPr>
      </w:pPr>
      <w:r w:rsidRPr="00037046">
        <w:rPr>
          <w:rFonts w:ascii="Montserrat Light" w:eastAsia="Arial" w:hAnsi="Montserrat Light" w:cs="Arial"/>
        </w:rPr>
        <w:t>răspunde de terapia individuală sau de grup.</w:t>
      </w:r>
    </w:p>
    <w:p w14:paraId="06AFCE9B" w14:textId="695607DD" w:rsidR="00A32585" w:rsidRPr="00037046" w:rsidRDefault="00A32585" w:rsidP="00A32585">
      <w:pPr>
        <w:tabs>
          <w:tab w:val="left" w:pos="1134"/>
        </w:tabs>
        <w:spacing w:after="0" w:line="240" w:lineRule="auto"/>
        <w:jc w:val="both"/>
        <w:rPr>
          <w:rFonts w:ascii="Montserrat Light" w:eastAsia="Arial" w:hAnsi="Montserrat Light" w:cs="Arial"/>
          <w:b/>
          <w:bCs/>
        </w:rPr>
      </w:pPr>
      <w:r w:rsidRPr="00037046">
        <w:rPr>
          <w:rFonts w:ascii="Montserrat Light" w:eastAsia="Arial" w:hAnsi="Montserrat Light" w:cs="Arial"/>
          <w:b/>
          <w:bCs/>
        </w:rPr>
        <w:t>Articolul 5</w:t>
      </w:r>
      <w:r w:rsidR="00154652" w:rsidRPr="00037046">
        <w:rPr>
          <w:rFonts w:ascii="Montserrat Light" w:eastAsia="Arial" w:hAnsi="Montserrat Light" w:cs="Arial"/>
          <w:b/>
          <w:bCs/>
        </w:rPr>
        <w:t>7</w:t>
      </w:r>
    </w:p>
    <w:p w14:paraId="13394351" w14:textId="62CC9F9E" w:rsidR="0029735C" w:rsidRPr="00037046" w:rsidRDefault="0029735C" w:rsidP="0007731F">
      <w:pPr>
        <w:spacing w:after="0" w:line="240" w:lineRule="auto"/>
        <w:jc w:val="both"/>
        <w:rPr>
          <w:rFonts w:ascii="Montserrat Light" w:eastAsia="Arial" w:hAnsi="Montserrat Light" w:cs="Arial"/>
        </w:rPr>
      </w:pPr>
      <w:r w:rsidRPr="00037046">
        <w:rPr>
          <w:rFonts w:ascii="Montserrat Light" w:eastAsia="Arial" w:hAnsi="Montserrat Light" w:cs="Arial"/>
          <w:b/>
          <w:bCs/>
        </w:rPr>
        <w:t xml:space="preserve">(1) </w:t>
      </w:r>
      <w:r w:rsidR="005C2FFE" w:rsidRPr="00037046">
        <w:rPr>
          <w:rFonts w:ascii="Montserrat Light" w:eastAsia="Arial" w:hAnsi="Montserrat Light" w:cs="Arial"/>
          <w:b/>
          <w:bCs/>
        </w:rPr>
        <w:t>Compartimentul culte</w:t>
      </w:r>
      <w:r w:rsidR="005C2FFE" w:rsidRPr="00037046">
        <w:rPr>
          <w:rFonts w:ascii="Montserrat Light" w:eastAsia="Arial" w:hAnsi="Montserrat Light" w:cs="Arial"/>
        </w:rPr>
        <w:t xml:space="preserve"> este organizat </w:t>
      </w:r>
      <w:r w:rsidR="008379E8" w:rsidRPr="00037046">
        <w:rPr>
          <w:rFonts w:ascii="Montserrat Light" w:eastAsia="Arial" w:hAnsi="Montserrat Light" w:cs="Arial"/>
        </w:rPr>
        <w:t>ș</w:t>
      </w:r>
      <w:r w:rsidR="005C2FFE" w:rsidRPr="00037046">
        <w:rPr>
          <w:rFonts w:ascii="Montserrat Light" w:eastAsia="Arial" w:hAnsi="Montserrat Light" w:cs="Arial"/>
        </w:rPr>
        <w:t>i func</w:t>
      </w:r>
      <w:r w:rsidR="008379E8" w:rsidRPr="00037046">
        <w:rPr>
          <w:rFonts w:ascii="Montserrat Light" w:eastAsia="Arial" w:hAnsi="Montserrat Light" w:cs="Arial"/>
        </w:rPr>
        <w:t>ț</w:t>
      </w:r>
      <w:r w:rsidR="005C2FFE" w:rsidRPr="00037046">
        <w:rPr>
          <w:rFonts w:ascii="Montserrat Light" w:eastAsia="Arial" w:hAnsi="Montserrat Light" w:cs="Arial"/>
        </w:rPr>
        <w:t>ionează potrivit Protocolului încheiat între Ministerul Sănătă</w:t>
      </w:r>
      <w:r w:rsidR="008379E8" w:rsidRPr="00037046">
        <w:rPr>
          <w:rFonts w:ascii="Montserrat Light" w:eastAsia="Arial" w:hAnsi="Montserrat Light" w:cs="Arial"/>
        </w:rPr>
        <w:t>ț</w:t>
      </w:r>
      <w:r w:rsidR="005C2FFE" w:rsidRPr="00037046">
        <w:rPr>
          <w:rFonts w:ascii="Montserrat Light" w:eastAsia="Arial" w:hAnsi="Montserrat Light" w:cs="Arial"/>
        </w:rPr>
        <w:t xml:space="preserve">ii (nr. 7104/23.06.1995) </w:t>
      </w:r>
      <w:r w:rsidR="008379E8" w:rsidRPr="00037046">
        <w:rPr>
          <w:rFonts w:ascii="Montserrat Light" w:eastAsia="Arial" w:hAnsi="Montserrat Light" w:cs="Arial"/>
        </w:rPr>
        <w:t>ș</w:t>
      </w:r>
      <w:r w:rsidR="005C2FFE" w:rsidRPr="00037046">
        <w:rPr>
          <w:rFonts w:ascii="Montserrat Light" w:eastAsia="Arial" w:hAnsi="Montserrat Light" w:cs="Arial"/>
        </w:rPr>
        <w:t xml:space="preserve">i Patriarhia Română (nr. 4562/21.06.1995). </w:t>
      </w:r>
    </w:p>
    <w:p w14:paraId="1CF20032" w14:textId="77777777" w:rsidR="0029735C" w:rsidRPr="00037046" w:rsidRDefault="0029735C" w:rsidP="0007731F">
      <w:pPr>
        <w:spacing w:after="0" w:line="240" w:lineRule="auto"/>
        <w:jc w:val="both"/>
        <w:rPr>
          <w:rFonts w:ascii="Montserrat Light" w:eastAsia="Arial" w:hAnsi="Montserrat Light" w:cs="Arial"/>
        </w:rPr>
      </w:pPr>
      <w:r w:rsidRPr="00037046">
        <w:rPr>
          <w:rFonts w:ascii="Montserrat Light" w:eastAsia="Arial" w:hAnsi="Montserrat Light" w:cs="Arial"/>
          <w:b/>
          <w:bCs/>
        </w:rPr>
        <w:t>(2)</w:t>
      </w:r>
      <w:r w:rsidRPr="00037046">
        <w:rPr>
          <w:rFonts w:ascii="Montserrat Light" w:eastAsia="Arial" w:hAnsi="Montserrat Light" w:cs="Arial"/>
        </w:rPr>
        <w:t xml:space="preserve"> </w:t>
      </w:r>
      <w:r w:rsidR="005C2FFE" w:rsidRPr="00037046">
        <w:rPr>
          <w:rFonts w:ascii="Montserrat Light" w:eastAsia="Arial" w:hAnsi="Montserrat Light" w:cs="Arial"/>
        </w:rPr>
        <w:t xml:space="preserve">Activitatea </w:t>
      </w:r>
      <w:r w:rsidRPr="00037046">
        <w:rPr>
          <w:rFonts w:ascii="Montserrat Light" w:eastAsia="Arial" w:hAnsi="Montserrat Light" w:cs="Arial"/>
        </w:rPr>
        <w:t>compartimentului</w:t>
      </w:r>
      <w:r w:rsidR="005C2FFE" w:rsidRPr="00037046">
        <w:rPr>
          <w:rFonts w:ascii="Montserrat Light" w:eastAsia="Arial" w:hAnsi="Montserrat Light" w:cs="Arial"/>
        </w:rPr>
        <w:t xml:space="preserve"> se exercită de către preotul încadrat în unitate, la capelă sau la patul bolnavului. </w:t>
      </w:r>
    </w:p>
    <w:p w14:paraId="477FBFE4" w14:textId="2251D9F5" w:rsidR="005C2FFE" w:rsidRPr="00037046" w:rsidRDefault="0029735C" w:rsidP="0007731F">
      <w:pPr>
        <w:spacing w:after="0" w:line="240" w:lineRule="auto"/>
        <w:jc w:val="both"/>
        <w:rPr>
          <w:rFonts w:ascii="Montserrat Light" w:eastAsia="Arial" w:hAnsi="Montserrat Light" w:cs="Arial"/>
        </w:rPr>
      </w:pPr>
      <w:r w:rsidRPr="00037046">
        <w:rPr>
          <w:rFonts w:ascii="Montserrat Light" w:eastAsia="Arial" w:hAnsi="Montserrat Light" w:cs="Arial"/>
          <w:b/>
          <w:bCs/>
        </w:rPr>
        <w:t>(3)</w:t>
      </w:r>
      <w:r w:rsidRPr="00037046">
        <w:rPr>
          <w:rFonts w:ascii="Montserrat Light" w:eastAsia="Arial" w:hAnsi="Montserrat Light" w:cs="Arial"/>
        </w:rPr>
        <w:t xml:space="preserve"> </w:t>
      </w:r>
      <w:r w:rsidR="005C2FFE" w:rsidRPr="00037046">
        <w:rPr>
          <w:rFonts w:ascii="Montserrat Light" w:eastAsia="Arial" w:hAnsi="Montserrat Light" w:cs="Arial"/>
        </w:rPr>
        <w:t>Preotul are următoarele atribu</w:t>
      </w:r>
      <w:r w:rsidR="008379E8" w:rsidRPr="00037046">
        <w:rPr>
          <w:rFonts w:ascii="Montserrat Light" w:eastAsia="Arial" w:hAnsi="Montserrat Light" w:cs="Arial"/>
        </w:rPr>
        <w:t>ț</w:t>
      </w:r>
      <w:r w:rsidR="005C2FFE" w:rsidRPr="00037046">
        <w:rPr>
          <w:rFonts w:ascii="Montserrat Light" w:eastAsia="Arial" w:hAnsi="Montserrat Light" w:cs="Arial"/>
        </w:rPr>
        <w:t>ii:</w:t>
      </w:r>
    </w:p>
    <w:p w14:paraId="0AF17888" w14:textId="77777777" w:rsidR="005C2FFE" w:rsidRPr="00037046" w:rsidRDefault="005C2FFE" w:rsidP="008018C1">
      <w:pPr>
        <w:numPr>
          <w:ilvl w:val="0"/>
          <w:numId w:val="35"/>
        </w:numPr>
        <w:tabs>
          <w:tab w:val="left" w:pos="990"/>
        </w:tabs>
        <w:autoSpaceDE w:val="0"/>
        <w:autoSpaceDN w:val="0"/>
        <w:adjustRightInd w:val="0"/>
        <w:spacing w:after="0" w:line="240" w:lineRule="auto"/>
        <w:jc w:val="both"/>
        <w:rPr>
          <w:rFonts w:ascii="Montserrat Light" w:hAnsi="Montserrat Light"/>
        </w:rPr>
      </w:pPr>
      <w:r w:rsidRPr="00037046">
        <w:rPr>
          <w:rFonts w:ascii="Montserrat Light" w:hAnsi="Montserrat Light"/>
        </w:rPr>
        <w:t>asigură serviciile religioase conform programului aprobat de eparhia respectivă cu acordul conducerii spitalului;</w:t>
      </w:r>
    </w:p>
    <w:p w14:paraId="6CA99FB1" w14:textId="77777777" w:rsidR="005C2FFE" w:rsidRPr="00037046" w:rsidRDefault="005C2FFE" w:rsidP="008018C1">
      <w:pPr>
        <w:numPr>
          <w:ilvl w:val="0"/>
          <w:numId w:val="35"/>
        </w:numPr>
        <w:autoSpaceDE w:val="0"/>
        <w:autoSpaceDN w:val="0"/>
        <w:adjustRightInd w:val="0"/>
        <w:spacing w:after="0" w:line="240" w:lineRule="auto"/>
        <w:jc w:val="both"/>
        <w:rPr>
          <w:rFonts w:ascii="Montserrat Light" w:hAnsi="Montserrat Light"/>
        </w:rPr>
      </w:pPr>
      <w:r w:rsidRPr="00037046">
        <w:rPr>
          <w:rFonts w:ascii="Montserrat Light" w:hAnsi="Montserrat Light"/>
        </w:rPr>
        <w:t>vizitează cu regularitate bolnavii din spital;</w:t>
      </w:r>
    </w:p>
    <w:p w14:paraId="42604289" w14:textId="29A18A20" w:rsidR="005C2FFE" w:rsidRPr="00037046" w:rsidRDefault="005C2FFE" w:rsidP="008018C1">
      <w:pPr>
        <w:numPr>
          <w:ilvl w:val="0"/>
          <w:numId w:val="35"/>
        </w:numPr>
        <w:autoSpaceDE w:val="0"/>
        <w:autoSpaceDN w:val="0"/>
        <w:adjustRightInd w:val="0"/>
        <w:spacing w:after="0" w:line="240" w:lineRule="auto"/>
        <w:jc w:val="both"/>
        <w:rPr>
          <w:rFonts w:ascii="Montserrat Light" w:hAnsi="Montserrat Light"/>
        </w:rPr>
      </w:pPr>
      <w:bookmarkStart w:id="46" w:name="_Hlk152930359"/>
      <w:r w:rsidRPr="00037046">
        <w:rPr>
          <w:rFonts w:ascii="Montserrat Light" w:hAnsi="Montserrat Light"/>
        </w:rPr>
        <w:t>asigură serviciile religioase în cazuri de urgen</w:t>
      </w:r>
      <w:r w:rsidR="008379E8" w:rsidRPr="00037046">
        <w:rPr>
          <w:rFonts w:ascii="Montserrat Light" w:hAnsi="Montserrat Light"/>
        </w:rPr>
        <w:t>ț</w:t>
      </w:r>
      <w:r w:rsidRPr="00037046">
        <w:rPr>
          <w:rFonts w:ascii="Montserrat Light" w:hAnsi="Montserrat Light"/>
        </w:rPr>
        <w:t xml:space="preserve">ă </w:t>
      </w:r>
      <w:r w:rsidR="008379E8" w:rsidRPr="00037046">
        <w:rPr>
          <w:rFonts w:ascii="Montserrat Light" w:hAnsi="Montserrat Light"/>
        </w:rPr>
        <w:t>ș</w:t>
      </w:r>
      <w:r w:rsidRPr="00037046">
        <w:rPr>
          <w:rFonts w:ascii="Montserrat Light" w:hAnsi="Montserrat Light"/>
        </w:rPr>
        <w:t>i administrează sfintele taine;</w:t>
      </w:r>
    </w:p>
    <w:p w14:paraId="01E557B7" w14:textId="36772FA3" w:rsidR="005C2FFE" w:rsidRPr="00037046" w:rsidRDefault="005C2FFE" w:rsidP="008018C1">
      <w:pPr>
        <w:numPr>
          <w:ilvl w:val="0"/>
          <w:numId w:val="35"/>
        </w:numPr>
        <w:tabs>
          <w:tab w:val="left" w:pos="990"/>
        </w:tabs>
        <w:autoSpaceDE w:val="0"/>
        <w:autoSpaceDN w:val="0"/>
        <w:adjustRightInd w:val="0"/>
        <w:spacing w:after="0" w:line="240" w:lineRule="auto"/>
        <w:jc w:val="both"/>
        <w:rPr>
          <w:rFonts w:ascii="Montserrat Light" w:hAnsi="Montserrat Light"/>
        </w:rPr>
      </w:pPr>
      <w:r w:rsidRPr="00037046">
        <w:rPr>
          <w:rFonts w:ascii="Montserrat Light" w:hAnsi="Montserrat Light"/>
        </w:rPr>
        <w:t>săvâr</w:t>
      </w:r>
      <w:r w:rsidR="008379E8" w:rsidRPr="00037046">
        <w:rPr>
          <w:rFonts w:ascii="Montserrat Light" w:hAnsi="Montserrat Light"/>
        </w:rPr>
        <w:t>ș</w:t>
      </w:r>
      <w:r w:rsidRPr="00037046">
        <w:rPr>
          <w:rFonts w:ascii="Montserrat Light" w:hAnsi="Montserrat Light"/>
        </w:rPr>
        <w:t>irea slujbelor speciale: înmormântarea deceda</w:t>
      </w:r>
      <w:r w:rsidR="008379E8" w:rsidRPr="00037046">
        <w:rPr>
          <w:rFonts w:ascii="Montserrat Light" w:hAnsi="Montserrat Light"/>
        </w:rPr>
        <w:t>ț</w:t>
      </w:r>
      <w:r w:rsidRPr="00037046">
        <w:rPr>
          <w:rFonts w:ascii="Montserrat Light" w:hAnsi="Montserrat Light"/>
        </w:rPr>
        <w:t>ilor abandona</w:t>
      </w:r>
      <w:r w:rsidR="008379E8" w:rsidRPr="00037046">
        <w:rPr>
          <w:rFonts w:ascii="Montserrat Light" w:hAnsi="Montserrat Light"/>
        </w:rPr>
        <w:t>ț</w:t>
      </w:r>
      <w:r w:rsidRPr="00037046">
        <w:rPr>
          <w:rFonts w:ascii="Montserrat Light" w:hAnsi="Montserrat Light"/>
        </w:rPr>
        <w:t>i sau fără familie</w:t>
      </w:r>
      <w:bookmarkEnd w:id="46"/>
      <w:r w:rsidRPr="00037046">
        <w:rPr>
          <w:rFonts w:ascii="Montserrat Light" w:hAnsi="Montserrat Light"/>
        </w:rPr>
        <w:t>, botezul copiilor în pericol de  moarte sau la cererea părin</w:t>
      </w:r>
      <w:r w:rsidR="008379E8" w:rsidRPr="00037046">
        <w:rPr>
          <w:rFonts w:ascii="Montserrat Light" w:hAnsi="Montserrat Light"/>
        </w:rPr>
        <w:t>ț</w:t>
      </w:r>
      <w:r w:rsidRPr="00037046">
        <w:rPr>
          <w:rFonts w:ascii="Montserrat Light" w:hAnsi="Montserrat Light"/>
        </w:rPr>
        <w:t xml:space="preserve">ilor, </w:t>
      </w:r>
      <w:r w:rsidR="008379E8" w:rsidRPr="00037046">
        <w:rPr>
          <w:rFonts w:ascii="Montserrat Light" w:hAnsi="Montserrat Light"/>
        </w:rPr>
        <w:t>ș</w:t>
      </w:r>
      <w:r w:rsidRPr="00037046">
        <w:rPr>
          <w:rFonts w:ascii="Montserrat Light" w:hAnsi="Montserrat Light"/>
        </w:rPr>
        <w:t>.a;</w:t>
      </w:r>
    </w:p>
    <w:p w14:paraId="5662C811" w14:textId="4FC71B26" w:rsidR="005C2FFE" w:rsidRPr="00037046" w:rsidRDefault="005C2FFE" w:rsidP="008018C1">
      <w:pPr>
        <w:numPr>
          <w:ilvl w:val="0"/>
          <w:numId w:val="35"/>
        </w:numPr>
        <w:autoSpaceDE w:val="0"/>
        <w:autoSpaceDN w:val="0"/>
        <w:adjustRightInd w:val="0"/>
        <w:spacing w:after="0" w:line="240" w:lineRule="auto"/>
        <w:jc w:val="both"/>
        <w:rPr>
          <w:rFonts w:ascii="Montserrat Light" w:hAnsi="Montserrat Light"/>
        </w:rPr>
      </w:pPr>
      <w:r w:rsidRPr="00037046">
        <w:rPr>
          <w:rFonts w:ascii="Montserrat Light" w:hAnsi="Montserrat Light"/>
        </w:rPr>
        <w:t>eviden</w:t>
      </w:r>
      <w:r w:rsidR="008379E8" w:rsidRPr="00037046">
        <w:rPr>
          <w:rFonts w:ascii="Montserrat Light" w:hAnsi="Montserrat Light"/>
        </w:rPr>
        <w:t>ț</w:t>
      </w:r>
      <w:r w:rsidRPr="00037046">
        <w:rPr>
          <w:rFonts w:ascii="Montserrat Light" w:hAnsi="Montserrat Light"/>
        </w:rPr>
        <w:t>ierea în registre a activită</w:t>
      </w:r>
      <w:r w:rsidR="008379E8" w:rsidRPr="00037046">
        <w:rPr>
          <w:rFonts w:ascii="Montserrat Light" w:hAnsi="Montserrat Light"/>
        </w:rPr>
        <w:t>ț</w:t>
      </w:r>
      <w:r w:rsidRPr="00037046">
        <w:rPr>
          <w:rFonts w:ascii="Montserrat Light" w:hAnsi="Montserrat Light"/>
        </w:rPr>
        <w:t>ilor pastoral-misionare desfă</w:t>
      </w:r>
      <w:r w:rsidR="008379E8" w:rsidRPr="00037046">
        <w:rPr>
          <w:rFonts w:ascii="Montserrat Light" w:hAnsi="Montserrat Light"/>
        </w:rPr>
        <w:t>ș</w:t>
      </w:r>
      <w:r w:rsidRPr="00037046">
        <w:rPr>
          <w:rFonts w:ascii="Montserrat Light" w:hAnsi="Montserrat Light"/>
        </w:rPr>
        <w:t>urate;</w:t>
      </w:r>
    </w:p>
    <w:p w14:paraId="26A2240C" w14:textId="558530F3" w:rsidR="005C2FFE" w:rsidRPr="00037046" w:rsidRDefault="005C2FFE" w:rsidP="008018C1">
      <w:pPr>
        <w:numPr>
          <w:ilvl w:val="0"/>
          <w:numId w:val="35"/>
        </w:numPr>
        <w:tabs>
          <w:tab w:val="left" w:pos="990"/>
        </w:tabs>
        <w:autoSpaceDE w:val="0"/>
        <w:autoSpaceDN w:val="0"/>
        <w:adjustRightInd w:val="0"/>
        <w:spacing w:after="0" w:line="240" w:lineRule="auto"/>
        <w:jc w:val="both"/>
        <w:rPr>
          <w:rFonts w:ascii="Montserrat Light" w:hAnsi="Montserrat Light"/>
        </w:rPr>
      </w:pPr>
      <w:r w:rsidRPr="00037046">
        <w:rPr>
          <w:rFonts w:ascii="Montserrat Light" w:hAnsi="Montserrat Light"/>
        </w:rPr>
        <w:t>colaborarea cu personalul medical pentru a cunoa</w:t>
      </w:r>
      <w:r w:rsidR="008379E8" w:rsidRPr="00037046">
        <w:rPr>
          <w:rFonts w:ascii="Montserrat Light" w:hAnsi="Montserrat Light"/>
        </w:rPr>
        <w:t>ș</w:t>
      </w:r>
      <w:r w:rsidRPr="00037046">
        <w:rPr>
          <w:rFonts w:ascii="Montserrat Light" w:hAnsi="Montserrat Light"/>
        </w:rPr>
        <w:t xml:space="preserve">te starea bolnavilor </w:t>
      </w:r>
      <w:r w:rsidR="008379E8" w:rsidRPr="00037046">
        <w:rPr>
          <w:rFonts w:ascii="Montserrat Light" w:hAnsi="Montserrat Light"/>
        </w:rPr>
        <w:t>ș</w:t>
      </w:r>
      <w:r w:rsidRPr="00037046">
        <w:rPr>
          <w:rFonts w:ascii="Montserrat Light" w:hAnsi="Montserrat Light"/>
        </w:rPr>
        <w:t>i apartenen</w:t>
      </w:r>
      <w:r w:rsidR="008379E8" w:rsidRPr="00037046">
        <w:rPr>
          <w:rFonts w:ascii="Montserrat Light" w:hAnsi="Montserrat Light"/>
        </w:rPr>
        <w:t>ț</w:t>
      </w:r>
      <w:r w:rsidRPr="00037046">
        <w:rPr>
          <w:rFonts w:ascii="Montserrat Light" w:hAnsi="Montserrat Light"/>
        </w:rPr>
        <w:t>a religioasă declarată de către pacien</w:t>
      </w:r>
      <w:r w:rsidR="008379E8" w:rsidRPr="00037046">
        <w:rPr>
          <w:rFonts w:ascii="Montserrat Light" w:hAnsi="Montserrat Light"/>
        </w:rPr>
        <w:t>ț</w:t>
      </w:r>
      <w:r w:rsidRPr="00037046">
        <w:rPr>
          <w:rFonts w:ascii="Montserrat Light" w:hAnsi="Montserrat Light"/>
        </w:rPr>
        <w:t>i;</w:t>
      </w:r>
    </w:p>
    <w:p w14:paraId="354DB21B" w14:textId="1A2525A1" w:rsidR="005C2FFE" w:rsidRPr="00037046" w:rsidRDefault="005C2FFE" w:rsidP="008018C1">
      <w:pPr>
        <w:numPr>
          <w:ilvl w:val="0"/>
          <w:numId w:val="35"/>
        </w:numPr>
        <w:autoSpaceDE w:val="0"/>
        <w:autoSpaceDN w:val="0"/>
        <w:adjustRightInd w:val="0"/>
        <w:spacing w:after="0" w:line="240" w:lineRule="auto"/>
        <w:jc w:val="both"/>
        <w:rPr>
          <w:rFonts w:ascii="Montserrat Light" w:hAnsi="Montserrat Light"/>
        </w:rPr>
      </w:pPr>
      <w:r w:rsidRPr="00037046">
        <w:rPr>
          <w:rFonts w:ascii="Montserrat Light" w:hAnsi="Montserrat Light"/>
        </w:rPr>
        <w:t>acordarea asisten</w:t>
      </w:r>
      <w:r w:rsidR="008379E8" w:rsidRPr="00037046">
        <w:rPr>
          <w:rFonts w:ascii="Montserrat Light" w:hAnsi="Montserrat Light"/>
        </w:rPr>
        <w:t>ț</w:t>
      </w:r>
      <w:r w:rsidRPr="00037046">
        <w:rPr>
          <w:rFonts w:ascii="Montserrat Light" w:hAnsi="Montserrat Light"/>
        </w:rPr>
        <w:t xml:space="preserve">ei religioase </w:t>
      </w:r>
      <w:r w:rsidR="008379E8" w:rsidRPr="00037046">
        <w:rPr>
          <w:rFonts w:ascii="Montserrat Light" w:hAnsi="Montserrat Light"/>
        </w:rPr>
        <w:t>ș</w:t>
      </w:r>
      <w:r w:rsidRPr="00037046">
        <w:rPr>
          <w:rFonts w:ascii="Montserrat Light" w:hAnsi="Montserrat Light"/>
        </w:rPr>
        <w:t>i salaria</w:t>
      </w:r>
      <w:r w:rsidR="008379E8" w:rsidRPr="00037046">
        <w:rPr>
          <w:rFonts w:ascii="Montserrat Light" w:hAnsi="Montserrat Light"/>
        </w:rPr>
        <w:t>ț</w:t>
      </w:r>
      <w:r w:rsidRPr="00037046">
        <w:rPr>
          <w:rFonts w:ascii="Montserrat Light" w:hAnsi="Montserrat Light"/>
        </w:rPr>
        <w:t>ilor spitalului la solicitarea  acestora;</w:t>
      </w:r>
    </w:p>
    <w:p w14:paraId="41B5B800" w14:textId="7D59C9A8" w:rsidR="0029735C" w:rsidRPr="00037046" w:rsidRDefault="005C2FFE" w:rsidP="008018C1">
      <w:pPr>
        <w:numPr>
          <w:ilvl w:val="0"/>
          <w:numId w:val="35"/>
        </w:numPr>
        <w:autoSpaceDE w:val="0"/>
        <w:autoSpaceDN w:val="0"/>
        <w:adjustRightInd w:val="0"/>
        <w:spacing w:after="0" w:line="240" w:lineRule="auto"/>
        <w:jc w:val="both"/>
        <w:rPr>
          <w:rFonts w:ascii="Montserrat Light" w:hAnsi="Montserrat Light"/>
        </w:rPr>
      </w:pPr>
      <w:r w:rsidRPr="00037046">
        <w:rPr>
          <w:rFonts w:ascii="Montserrat Light" w:hAnsi="Montserrat Light"/>
        </w:rPr>
        <w:t xml:space="preserve">efectuează în zilele de duminica Sfânta Liturghie </w:t>
      </w:r>
      <w:r w:rsidR="008379E8" w:rsidRPr="00037046">
        <w:rPr>
          <w:rFonts w:ascii="Montserrat Light" w:hAnsi="Montserrat Light"/>
        </w:rPr>
        <w:t>ș</w:t>
      </w:r>
      <w:r w:rsidRPr="00037046">
        <w:rPr>
          <w:rFonts w:ascii="Montserrat Light" w:hAnsi="Montserrat Light"/>
        </w:rPr>
        <w:t>i asisten</w:t>
      </w:r>
      <w:r w:rsidR="008379E8" w:rsidRPr="00037046">
        <w:rPr>
          <w:rFonts w:ascii="Montserrat Light" w:hAnsi="Montserrat Light"/>
        </w:rPr>
        <w:t>ț</w:t>
      </w:r>
      <w:r w:rsidRPr="00037046">
        <w:rPr>
          <w:rFonts w:ascii="Montserrat Light" w:hAnsi="Montserrat Light"/>
        </w:rPr>
        <w:t>a religioasă.</w:t>
      </w:r>
    </w:p>
    <w:p w14:paraId="20364317" w14:textId="41842F2E" w:rsidR="00A32585" w:rsidRPr="00037046" w:rsidRDefault="00A32585" w:rsidP="00A32585">
      <w:pPr>
        <w:tabs>
          <w:tab w:val="left" w:pos="1134"/>
        </w:tabs>
        <w:spacing w:after="0" w:line="240" w:lineRule="auto"/>
        <w:jc w:val="both"/>
        <w:rPr>
          <w:rFonts w:ascii="Montserrat Light" w:eastAsia="Arial" w:hAnsi="Montserrat Light" w:cs="Arial"/>
          <w:b/>
          <w:bCs/>
        </w:rPr>
      </w:pPr>
      <w:r w:rsidRPr="00037046">
        <w:rPr>
          <w:rFonts w:ascii="Montserrat Light" w:eastAsia="Arial" w:hAnsi="Montserrat Light" w:cs="Arial"/>
          <w:b/>
          <w:bCs/>
        </w:rPr>
        <w:t>Articolul 5</w:t>
      </w:r>
      <w:r w:rsidR="00154652" w:rsidRPr="00037046">
        <w:rPr>
          <w:rFonts w:ascii="Montserrat Light" w:eastAsia="Arial" w:hAnsi="Montserrat Light" w:cs="Arial"/>
          <w:b/>
          <w:bCs/>
        </w:rPr>
        <w:t>8</w:t>
      </w:r>
    </w:p>
    <w:p w14:paraId="269E8AB0" w14:textId="07E03BA8" w:rsidR="00D2445F" w:rsidRPr="00037046" w:rsidRDefault="00D2445F" w:rsidP="0007731F">
      <w:pPr>
        <w:autoSpaceDE w:val="0"/>
        <w:autoSpaceDN w:val="0"/>
        <w:adjustRightInd w:val="0"/>
        <w:spacing w:after="0" w:line="240" w:lineRule="auto"/>
        <w:jc w:val="both"/>
        <w:rPr>
          <w:rFonts w:ascii="Montserrat Light" w:hAnsi="Montserrat Light"/>
        </w:rPr>
      </w:pPr>
      <w:r w:rsidRPr="00037046">
        <w:rPr>
          <w:rFonts w:ascii="Montserrat Light" w:hAnsi="Montserrat Light"/>
          <w:b/>
          <w:bCs/>
        </w:rPr>
        <w:t xml:space="preserve">Compartimentul transport pacienți </w:t>
      </w:r>
      <w:r w:rsidRPr="00037046">
        <w:rPr>
          <w:rFonts w:ascii="Montserrat Light" w:hAnsi="Montserrat Light"/>
        </w:rPr>
        <w:t>are următoarele atribuții</w:t>
      </w:r>
    </w:p>
    <w:p w14:paraId="5B75CBAA" w14:textId="77777777" w:rsidR="00D2445F" w:rsidRPr="00037046" w:rsidRDefault="00D2445F" w:rsidP="00CE7C76">
      <w:pPr>
        <w:numPr>
          <w:ilvl w:val="0"/>
          <w:numId w:val="74"/>
        </w:numPr>
        <w:autoSpaceDE w:val="0"/>
        <w:autoSpaceDN w:val="0"/>
        <w:adjustRightInd w:val="0"/>
        <w:spacing w:after="0" w:line="240" w:lineRule="auto"/>
        <w:jc w:val="both"/>
        <w:rPr>
          <w:rFonts w:ascii="Montserrat Light" w:hAnsi="Montserrat Light"/>
        </w:rPr>
      </w:pPr>
      <w:r w:rsidRPr="00037046">
        <w:rPr>
          <w:rFonts w:ascii="Montserrat Light" w:hAnsi="Montserrat Light"/>
        </w:rPr>
        <w:t>întocmirea, urmărirea și executarea planului de transport;</w:t>
      </w:r>
    </w:p>
    <w:p w14:paraId="67D0BA4E" w14:textId="1B7D8466" w:rsidR="00D2445F" w:rsidRPr="00037046" w:rsidRDefault="00D2445F" w:rsidP="00CE7C76">
      <w:pPr>
        <w:numPr>
          <w:ilvl w:val="0"/>
          <w:numId w:val="74"/>
        </w:numPr>
        <w:autoSpaceDE w:val="0"/>
        <w:autoSpaceDN w:val="0"/>
        <w:adjustRightInd w:val="0"/>
        <w:spacing w:after="0" w:line="240" w:lineRule="auto"/>
        <w:jc w:val="both"/>
        <w:rPr>
          <w:rFonts w:ascii="Montserrat Light" w:hAnsi="Montserrat Light"/>
        </w:rPr>
      </w:pPr>
      <w:r w:rsidRPr="00037046">
        <w:rPr>
          <w:rFonts w:ascii="Montserrat Light" w:hAnsi="Montserrat Light"/>
        </w:rPr>
        <w:t>urmărirea exploatării optime a mijloacelor de transport din dotare și respectarea normelor legale în vigoare privind efectuarea reviziilor tehnice, reparațiilor curente etc;</w:t>
      </w:r>
    </w:p>
    <w:p w14:paraId="14B7E607" w14:textId="78E6B56A" w:rsidR="00A32585" w:rsidRPr="00037046" w:rsidRDefault="00A32585" w:rsidP="00A32585">
      <w:pPr>
        <w:tabs>
          <w:tab w:val="left" w:pos="1134"/>
        </w:tabs>
        <w:spacing w:after="0" w:line="240" w:lineRule="auto"/>
        <w:jc w:val="both"/>
        <w:rPr>
          <w:rFonts w:ascii="Montserrat Light" w:eastAsia="Arial" w:hAnsi="Montserrat Light" w:cs="Arial"/>
          <w:b/>
          <w:bCs/>
        </w:rPr>
      </w:pPr>
      <w:r w:rsidRPr="00037046">
        <w:rPr>
          <w:rFonts w:ascii="Montserrat Light" w:eastAsia="Arial" w:hAnsi="Montserrat Light" w:cs="Arial"/>
          <w:b/>
          <w:bCs/>
        </w:rPr>
        <w:t>Articolul 5</w:t>
      </w:r>
      <w:r w:rsidR="00154652" w:rsidRPr="00037046">
        <w:rPr>
          <w:rFonts w:ascii="Montserrat Light" w:eastAsia="Arial" w:hAnsi="Montserrat Light" w:cs="Arial"/>
          <w:b/>
          <w:bCs/>
        </w:rPr>
        <w:t>9</w:t>
      </w:r>
    </w:p>
    <w:p w14:paraId="77ABB9B9" w14:textId="219A9AE1" w:rsidR="005C2FFE" w:rsidRPr="00037046" w:rsidRDefault="009B42D8" w:rsidP="0007731F">
      <w:pPr>
        <w:adjustRightInd w:val="0"/>
        <w:spacing w:after="0" w:line="240" w:lineRule="auto"/>
        <w:jc w:val="both"/>
        <w:rPr>
          <w:rFonts w:ascii="Montserrat Light" w:eastAsia="Arial" w:hAnsi="Montserrat Light" w:cs="Arial"/>
          <w:b/>
          <w:bCs/>
        </w:rPr>
      </w:pPr>
      <w:r w:rsidRPr="00037046">
        <w:rPr>
          <w:rFonts w:ascii="Montserrat Light" w:eastAsia="Arial" w:hAnsi="Montserrat Light" w:cs="Arial"/>
          <w:b/>
          <w:bCs/>
        </w:rPr>
        <w:t xml:space="preserve">Compartimentul Financiar-Contabilitate </w:t>
      </w:r>
      <w:r w:rsidR="005C2FFE" w:rsidRPr="00037046">
        <w:rPr>
          <w:rFonts w:ascii="Montserrat Light" w:eastAsia="Arial" w:hAnsi="Montserrat Light" w:cs="Arial"/>
          <w:bCs/>
        </w:rPr>
        <w:t>are următoarele atribu</w:t>
      </w:r>
      <w:r w:rsidR="008379E8" w:rsidRPr="00037046">
        <w:rPr>
          <w:rFonts w:ascii="Montserrat Light" w:eastAsia="Arial" w:hAnsi="Montserrat Light" w:cs="Arial"/>
          <w:bCs/>
        </w:rPr>
        <w:t>ț</w:t>
      </w:r>
      <w:r w:rsidR="005C2FFE" w:rsidRPr="00037046">
        <w:rPr>
          <w:rFonts w:ascii="Montserrat Light" w:eastAsia="Arial" w:hAnsi="Montserrat Light" w:cs="Arial"/>
          <w:bCs/>
        </w:rPr>
        <w:t>ii:</w:t>
      </w:r>
    </w:p>
    <w:p w14:paraId="1200E0B4" w14:textId="74EF4676" w:rsidR="005C2FFE" w:rsidRPr="00037046" w:rsidRDefault="00BF7DDF" w:rsidP="0007731F">
      <w:pPr>
        <w:autoSpaceDE w:val="0"/>
        <w:autoSpaceDN w:val="0"/>
        <w:adjustRightInd w:val="0"/>
        <w:spacing w:after="0" w:line="240" w:lineRule="auto"/>
        <w:jc w:val="both"/>
        <w:rPr>
          <w:rFonts w:ascii="Montserrat Light" w:eastAsia="Arial" w:hAnsi="Montserrat Light" w:cs="Arial"/>
          <w:bCs/>
        </w:rPr>
      </w:pPr>
      <w:r w:rsidRPr="00037046">
        <w:rPr>
          <w:rFonts w:ascii="Montserrat Light" w:eastAsia="Arial" w:hAnsi="Montserrat Light" w:cs="Arial"/>
          <w:b/>
        </w:rPr>
        <w:t>(1)</w:t>
      </w:r>
      <w:r w:rsidR="000A3B50" w:rsidRPr="00037046">
        <w:rPr>
          <w:rFonts w:ascii="Montserrat Light" w:eastAsia="Arial" w:hAnsi="Montserrat Light" w:cs="Arial"/>
          <w:b/>
        </w:rPr>
        <w:t xml:space="preserve"> </w:t>
      </w:r>
      <w:r w:rsidR="005C2FFE" w:rsidRPr="00037046">
        <w:rPr>
          <w:rFonts w:ascii="Montserrat Light" w:eastAsia="Arial" w:hAnsi="Montserrat Light" w:cs="Arial"/>
          <w:bCs/>
        </w:rPr>
        <w:t>Contabilitate:</w:t>
      </w:r>
    </w:p>
    <w:p w14:paraId="46B90706" w14:textId="252CF59F" w:rsidR="005C2FFE" w:rsidRPr="00037046" w:rsidRDefault="005C2FFE" w:rsidP="008018C1">
      <w:pPr>
        <w:numPr>
          <w:ilvl w:val="0"/>
          <w:numId w:val="36"/>
        </w:numPr>
        <w:tabs>
          <w:tab w:val="left" w:pos="1080"/>
        </w:tabs>
        <w:autoSpaceDE w:val="0"/>
        <w:autoSpaceDN w:val="0"/>
        <w:adjustRightInd w:val="0"/>
        <w:spacing w:after="0" w:line="240" w:lineRule="auto"/>
        <w:jc w:val="both"/>
        <w:rPr>
          <w:rFonts w:ascii="Montserrat Light" w:hAnsi="Montserrat Light"/>
        </w:rPr>
      </w:pPr>
      <w:r w:rsidRPr="00037046">
        <w:rPr>
          <w:rFonts w:ascii="Montserrat Light" w:hAnsi="Montserrat Light"/>
        </w:rPr>
        <w:t>organizarea contabilită</w:t>
      </w:r>
      <w:r w:rsidR="008379E8" w:rsidRPr="00037046">
        <w:rPr>
          <w:rFonts w:ascii="Montserrat Light" w:hAnsi="Montserrat Light"/>
        </w:rPr>
        <w:t>ț</w:t>
      </w:r>
      <w:r w:rsidRPr="00037046">
        <w:rPr>
          <w:rFonts w:ascii="Montserrat Light" w:hAnsi="Montserrat Light"/>
        </w:rPr>
        <w:t>ii conform legisla</w:t>
      </w:r>
      <w:r w:rsidR="008379E8" w:rsidRPr="00037046">
        <w:rPr>
          <w:rFonts w:ascii="Montserrat Light" w:hAnsi="Montserrat Light"/>
        </w:rPr>
        <w:t>ț</w:t>
      </w:r>
      <w:r w:rsidRPr="00037046">
        <w:rPr>
          <w:rFonts w:ascii="Montserrat Light" w:hAnsi="Montserrat Light"/>
        </w:rPr>
        <w:t xml:space="preserve">iei în vigoare </w:t>
      </w:r>
      <w:r w:rsidR="008379E8" w:rsidRPr="00037046">
        <w:rPr>
          <w:rFonts w:ascii="Montserrat Light" w:hAnsi="Montserrat Light"/>
        </w:rPr>
        <w:t>ș</w:t>
      </w:r>
      <w:r w:rsidRPr="00037046">
        <w:rPr>
          <w:rFonts w:ascii="Montserrat Light" w:hAnsi="Montserrat Light"/>
        </w:rPr>
        <w:t xml:space="preserve">i asigurarea efectuării corecte </w:t>
      </w:r>
      <w:r w:rsidR="008379E8" w:rsidRPr="00037046">
        <w:rPr>
          <w:rFonts w:ascii="Montserrat Light" w:hAnsi="Montserrat Light"/>
        </w:rPr>
        <w:t>ș</w:t>
      </w:r>
      <w:r w:rsidRPr="00037046">
        <w:rPr>
          <w:rFonts w:ascii="Montserrat Light" w:hAnsi="Montserrat Light"/>
        </w:rPr>
        <w:t>i la timp a înregistrărilor;</w:t>
      </w:r>
    </w:p>
    <w:p w14:paraId="434F3C68" w14:textId="096246A0" w:rsidR="005C2FFE" w:rsidRPr="00037046" w:rsidRDefault="005C2FFE" w:rsidP="008018C1">
      <w:pPr>
        <w:numPr>
          <w:ilvl w:val="0"/>
          <w:numId w:val="36"/>
        </w:numPr>
        <w:tabs>
          <w:tab w:val="left" w:pos="1080"/>
        </w:tabs>
        <w:autoSpaceDE w:val="0"/>
        <w:autoSpaceDN w:val="0"/>
        <w:adjustRightInd w:val="0"/>
        <w:spacing w:after="0" w:line="240" w:lineRule="auto"/>
        <w:jc w:val="both"/>
        <w:rPr>
          <w:rFonts w:ascii="Montserrat Light" w:hAnsi="Montserrat Light"/>
        </w:rPr>
      </w:pPr>
      <w:r w:rsidRPr="00037046">
        <w:rPr>
          <w:rFonts w:ascii="Montserrat Light" w:hAnsi="Montserrat Light"/>
        </w:rPr>
        <w:t>luarea măsurilor necesare, împreună cu celelalte servicii din unitate, în ceea ce prive</w:t>
      </w:r>
      <w:r w:rsidR="008379E8" w:rsidRPr="00037046">
        <w:rPr>
          <w:rFonts w:ascii="Montserrat Light" w:hAnsi="Montserrat Light"/>
        </w:rPr>
        <w:t>ș</w:t>
      </w:r>
      <w:r w:rsidRPr="00037046">
        <w:rPr>
          <w:rFonts w:ascii="Montserrat Light" w:hAnsi="Montserrat Light"/>
        </w:rPr>
        <w:t>te evitarea apari</w:t>
      </w:r>
      <w:r w:rsidR="008379E8" w:rsidRPr="00037046">
        <w:rPr>
          <w:rFonts w:ascii="Montserrat Light" w:hAnsi="Montserrat Light"/>
        </w:rPr>
        <w:t>ț</w:t>
      </w:r>
      <w:r w:rsidRPr="00037046">
        <w:rPr>
          <w:rFonts w:ascii="Montserrat Light" w:hAnsi="Montserrat Light"/>
        </w:rPr>
        <w:t>iei sau anularea stocurilor supranormative, pentru prevenirea imobilizărilor de fonduri;</w:t>
      </w:r>
    </w:p>
    <w:p w14:paraId="51CD49B5" w14:textId="458DDFE1" w:rsidR="005C2FFE" w:rsidRPr="00037046" w:rsidRDefault="005C2FFE" w:rsidP="008018C1">
      <w:pPr>
        <w:numPr>
          <w:ilvl w:val="0"/>
          <w:numId w:val="36"/>
        </w:numPr>
        <w:tabs>
          <w:tab w:val="left" w:pos="1080"/>
        </w:tabs>
        <w:autoSpaceDE w:val="0"/>
        <w:autoSpaceDN w:val="0"/>
        <w:adjustRightInd w:val="0"/>
        <w:spacing w:after="0" w:line="240" w:lineRule="auto"/>
        <w:jc w:val="both"/>
        <w:rPr>
          <w:rFonts w:ascii="Montserrat Light" w:hAnsi="Montserrat Light"/>
        </w:rPr>
      </w:pPr>
      <w:r w:rsidRPr="00037046">
        <w:rPr>
          <w:rFonts w:ascii="Montserrat Light" w:hAnsi="Montserrat Light"/>
        </w:rPr>
        <w:t xml:space="preserve">asigurarea întocmirii la timp </w:t>
      </w:r>
      <w:r w:rsidR="008379E8" w:rsidRPr="00037046">
        <w:rPr>
          <w:rFonts w:ascii="Montserrat Light" w:hAnsi="Montserrat Light"/>
        </w:rPr>
        <w:t>ș</w:t>
      </w:r>
      <w:r w:rsidRPr="00037046">
        <w:rPr>
          <w:rFonts w:ascii="Montserrat Light" w:hAnsi="Montserrat Light"/>
        </w:rPr>
        <w:t>i în conformitate cu dispozi</w:t>
      </w:r>
      <w:r w:rsidR="008379E8" w:rsidRPr="00037046">
        <w:rPr>
          <w:rFonts w:ascii="Montserrat Light" w:hAnsi="Montserrat Light"/>
        </w:rPr>
        <w:t>ț</w:t>
      </w:r>
      <w:r w:rsidRPr="00037046">
        <w:rPr>
          <w:rFonts w:ascii="Montserrat Light" w:hAnsi="Montserrat Light"/>
        </w:rPr>
        <w:t>iile legale a tuturor raportărilor contabile;</w:t>
      </w:r>
    </w:p>
    <w:p w14:paraId="4B917C1F" w14:textId="1DBD98E8" w:rsidR="005C2FFE" w:rsidRPr="00037046" w:rsidRDefault="005C2FFE" w:rsidP="008018C1">
      <w:pPr>
        <w:numPr>
          <w:ilvl w:val="0"/>
          <w:numId w:val="36"/>
        </w:numPr>
        <w:tabs>
          <w:tab w:val="left" w:pos="990"/>
        </w:tabs>
        <w:spacing w:after="0" w:line="240" w:lineRule="auto"/>
        <w:jc w:val="both"/>
        <w:rPr>
          <w:rFonts w:ascii="Montserrat Light" w:hAnsi="Montserrat Light"/>
        </w:rPr>
      </w:pPr>
      <w:r w:rsidRPr="00037046">
        <w:rPr>
          <w:rFonts w:ascii="Montserrat Light" w:hAnsi="Montserrat Light"/>
        </w:rPr>
        <w:t>asigurarea întocmirii, circula</w:t>
      </w:r>
      <w:r w:rsidR="008379E8" w:rsidRPr="00037046">
        <w:rPr>
          <w:rFonts w:ascii="Montserrat Light" w:hAnsi="Montserrat Light"/>
        </w:rPr>
        <w:t>ț</w:t>
      </w:r>
      <w:r w:rsidRPr="00037046">
        <w:rPr>
          <w:rFonts w:ascii="Montserrat Light" w:hAnsi="Montserrat Light"/>
        </w:rPr>
        <w:t xml:space="preserve">iei </w:t>
      </w:r>
      <w:r w:rsidR="008379E8" w:rsidRPr="00037046">
        <w:rPr>
          <w:rFonts w:ascii="Montserrat Light" w:hAnsi="Montserrat Light"/>
        </w:rPr>
        <w:t>ș</w:t>
      </w:r>
      <w:r w:rsidRPr="00037046">
        <w:rPr>
          <w:rFonts w:ascii="Montserrat Light" w:hAnsi="Montserrat Light"/>
        </w:rPr>
        <w:t>i păstrării documentelor justificative care stau la baza înregistrărilor contabile;</w:t>
      </w:r>
    </w:p>
    <w:p w14:paraId="27538329" w14:textId="46DDC0D5" w:rsidR="005C2FFE" w:rsidRPr="00037046" w:rsidRDefault="005C2FFE" w:rsidP="008018C1">
      <w:pPr>
        <w:numPr>
          <w:ilvl w:val="0"/>
          <w:numId w:val="36"/>
        </w:numPr>
        <w:tabs>
          <w:tab w:val="left" w:pos="990"/>
        </w:tabs>
        <w:autoSpaceDE w:val="0"/>
        <w:autoSpaceDN w:val="0"/>
        <w:adjustRightInd w:val="0"/>
        <w:spacing w:after="0" w:line="240" w:lineRule="auto"/>
        <w:jc w:val="both"/>
        <w:rPr>
          <w:rFonts w:ascii="Montserrat Light" w:hAnsi="Montserrat Light"/>
        </w:rPr>
      </w:pPr>
      <w:r w:rsidRPr="00037046">
        <w:rPr>
          <w:rFonts w:ascii="Montserrat Light" w:hAnsi="Montserrat Light"/>
        </w:rPr>
        <w:t>urmărirea contractelor încheiate cu Casa Jude</w:t>
      </w:r>
      <w:r w:rsidR="008379E8" w:rsidRPr="00037046">
        <w:rPr>
          <w:rFonts w:ascii="Montserrat Light" w:hAnsi="Montserrat Light"/>
        </w:rPr>
        <w:t>ț</w:t>
      </w:r>
      <w:r w:rsidRPr="00037046">
        <w:rPr>
          <w:rFonts w:ascii="Montserrat Light" w:hAnsi="Montserrat Light"/>
        </w:rPr>
        <w:t xml:space="preserve">eană de Asigurări Sănătate Cluj (CJAS Cluj) în vederea decontării serviciilor medicale </w:t>
      </w:r>
      <w:r w:rsidR="008379E8" w:rsidRPr="00037046">
        <w:rPr>
          <w:rFonts w:ascii="Montserrat Light" w:hAnsi="Montserrat Light"/>
        </w:rPr>
        <w:t>ș</w:t>
      </w:r>
      <w:r w:rsidRPr="00037046">
        <w:rPr>
          <w:rFonts w:ascii="Montserrat Light" w:hAnsi="Montserrat Light"/>
        </w:rPr>
        <w:t>i întocmirea lunară a facturilor pentru decontarea serviciilor medicale către CJAS Cluj;</w:t>
      </w:r>
    </w:p>
    <w:p w14:paraId="49DB83D3" w14:textId="57FE2A06" w:rsidR="005C2FFE" w:rsidRPr="00037046" w:rsidRDefault="005C2FFE" w:rsidP="008018C1">
      <w:pPr>
        <w:numPr>
          <w:ilvl w:val="0"/>
          <w:numId w:val="36"/>
        </w:numPr>
        <w:tabs>
          <w:tab w:val="left" w:pos="990"/>
        </w:tabs>
        <w:autoSpaceDE w:val="0"/>
        <w:autoSpaceDN w:val="0"/>
        <w:adjustRightInd w:val="0"/>
        <w:spacing w:after="0" w:line="240" w:lineRule="auto"/>
        <w:jc w:val="both"/>
        <w:rPr>
          <w:rFonts w:ascii="Montserrat Light" w:hAnsi="Montserrat Light"/>
        </w:rPr>
      </w:pPr>
      <w:r w:rsidRPr="00037046">
        <w:rPr>
          <w:rFonts w:ascii="Montserrat Light" w:hAnsi="Montserrat Light"/>
        </w:rPr>
        <w:t>întocmirea indicatorilor pentru furnizarea serviciilor medicale spitalice</w:t>
      </w:r>
      <w:r w:rsidR="008379E8" w:rsidRPr="00037046">
        <w:rPr>
          <w:rFonts w:ascii="Montserrat Light" w:hAnsi="Montserrat Light"/>
        </w:rPr>
        <w:t>ș</w:t>
      </w:r>
      <w:r w:rsidRPr="00037046">
        <w:rPr>
          <w:rFonts w:ascii="Montserrat Light" w:hAnsi="Montserrat Light"/>
        </w:rPr>
        <w:t xml:space="preserve">ti, D.R.G., tarif/zi spitalizare </w:t>
      </w:r>
      <w:r w:rsidR="008379E8" w:rsidRPr="00037046">
        <w:rPr>
          <w:rFonts w:ascii="Montserrat Light" w:hAnsi="Montserrat Light"/>
        </w:rPr>
        <w:t>ș</w:t>
      </w:r>
      <w:r w:rsidRPr="00037046">
        <w:rPr>
          <w:rFonts w:ascii="Montserrat Light" w:hAnsi="Montserrat Light"/>
        </w:rPr>
        <w:t xml:space="preserve">i spitalizare de zi, lunar, trimestrial </w:t>
      </w:r>
      <w:r w:rsidR="008379E8" w:rsidRPr="00037046">
        <w:rPr>
          <w:rFonts w:ascii="Montserrat Light" w:hAnsi="Montserrat Light"/>
        </w:rPr>
        <w:t>ș</w:t>
      </w:r>
      <w:r w:rsidRPr="00037046">
        <w:rPr>
          <w:rFonts w:ascii="Montserrat Light" w:hAnsi="Montserrat Light"/>
        </w:rPr>
        <w:t>i anual;</w:t>
      </w:r>
    </w:p>
    <w:p w14:paraId="055D1DE2" w14:textId="0AE3CE14" w:rsidR="005C2FFE" w:rsidRPr="00037046" w:rsidRDefault="005C2FFE" w:rsidP="008018C1">
      <w:pPr>
        <w:numPr>
          <w:ilvl w:val="0"/>
          <w:numId w:val="36"/>
        </w:numPr>
        <w:tabs>
          <w:tab w:val="left" w:pos="990"/>
        </w:tabs>
        <w:autoSpaceDE w:val="0"/>
        <w:autoSpaceDN w:val="0"/>
        <w:adjustRightInd w:val="0"/>
        <w:spacing w:after="0" w:line="240" w:lineRule="auto"/>
        <w:jc w:val="both"/>
        <w:rPr>
          <w:rFonts w:ascii="Montserrat Light" w:hAnsi="Montserrat Light"/>
        </w:rPr>
      </w:pPr>
      <w:r w:rsidRPr="00037046">
        <w:rPr>
          <w:rFonts w:ascii="Montserrat Light" w:hAnsi="Montserrat Light"/>
        </w:rPr>
        <w:t xml:space="preserve">întocmirea lunară a indicatorilor financiari </w:t>
      </w:r>
      <w:r w:rsidR="008379E8" w:rsidRPr="00037046">
        <w:rPr>
          <w:rFonts w:ascii="Montserrat Light" w:hAnsi="Montserrat Light"/>
        </w:rPr>
        <w:t>ș</w:t>
      </w:r>
      <w:r w:rsidRPr="00037046">
        <w:rPr>
          <w:rFonts w:ascii="Montserrat Light" w:hAnsi="Montserrat Light"/>
        </w:rPr>
        <w:t>i economici pentru CJAS Cluj privind programele de sănătate, finan</w:t>
      </w:r>
      <w:r w:rsidR="008379E8" w:rsidRPr="00037046">
        <w:rPr>
          <w:rFonts w:ascii="Montserrat Light" w:hAnsi="Montserrat Light"/>
        </w:rPr>
        <w:t>ț</w:t>
      </w:r>
      <w:r w:rsidRPr="00037046">
        <w:rPr>
          <w:rFonts w:ascii="Montserrat Light" w:hAnsi="Montserrat Light"/>
        </w:rPr>
        <w:t>ate din fondurile de asigurări sociale;</w:t>
      </w:r>
    </w:p>
    <w:p w14:paraId="60500D9D" w14:textId="77777777" w:rsidR="005C2FFE" w:rsidRPr="00037046" w:rsidRDefault="005C2FFE" w:rsidP="008018C1">
      <w:pPr>
        <w:numPr>
          <w:ilvl w:val="0"/>
          <w:numId w:val="36"/>
        </w:numPr>
        <w:tabs>
          <w:tab w:val="left" w:pos="990"/>
        </w:tabs>
        <w:autoSpaceDE w:val="0"/>
        <w:autoSpaceDN w:val="0"/>
        <w:adjustRightInd w:val="0"/>
        <w:spacing w:after="0" w:line="240" w:lineRule="auto"/>
        <w:jc w:val="both"/>
        <w:rPr>
          <w:rFonts w:ascii="Montserrat Light" w:hAnsi="Montserrat Light"/>
        </w:rPr>
      </w:pPr>
      <w:r w:rsidRPr="00037046">
        <w:rPr>
          <w:rFonts w:ascii="Montserrat Light" w:hAnsi="Montserrat Light"/>
        </w:rPr>
        <w:t>întocmirea lunară a facturilor către CJAS Cluj pentru decontarea programelor de sănătate;</w:t>
      </w:r>
    </w:p>
    <w:p w14:paraId="7A2727CF" w14:textId="76BC846F" w:rsidR="005C2FFE" w:rsidRPr="00037046" w:rsidRDefault="005C2FFE" w:rsidP="008018C1">
      <w:pPr>
        <w:numPr>
          <w:ilvl w:val="0"/>
          <w:numId w:val="36"/>
        </w:numPr>
        <w:autoSpaceDE w:val="0"/>
        <w:autoSpaceDN w:val="0"/>
        <w:adjustRightInd w:val="0"/>
        <w:spacing w:after="0" w:line="240" w:lineRule="auto"/>
        <w:jc w:val="both"/>
        <w:rPr>
          <w:rFonts w:ascii="Montserrat Light" w:hAnsi="Montserrat Light"/>
        </w:rPr>
      </w:pPr>
      <w:r w:rsidRPr="00037046">
        <w:rPr>
          <w:rFonts w:ascii="Montserrat Light" w:hAnsi="Montserrat Light"/>
        </w:rPr>
        <w:t>întocmirea lunară a situa</w:t>
      </w:r>
      <w:r w:rsidR="008379E8" w:rsidRPr="00037046">
        <w:rPr>
          <w:rFonts w:ascii="Montserrat Light" w:hAnsi="Montserrat Light"/>
        </w:rPr>
        <w:t>ț</w:t>
      </w:r>
      <w:r w:rsidRPr="00037046">
        <w:rPr>
          <w:rFonts w:ascii="Montserrat Light" w:hAnsi="Montserrat Light"/>
        </w:rPr>
        <w:t>iei Cheltuieli sec</w:t>
      </w:r>
      <w:r w:rsidR="008379E8" w:rsidRPr="00037046">
        <w:rPr>
          <w:rFonts w:ascii="Montserrat Light" w:hAnsi="Montserrat Light"/>
        </w:rPr>
        <w:t>ț</w:t>
      </w:r>
      <w:r w:rsidRPr="00037046">
        <w:rPr>
          <w:rFonts w:ascii="Montserrat Light" w:hAnsi="Montserrat Light"/>
        </w:rPr>
        <w:t>ii;</w:t>
      </w:r>
    </w:p>
    <w:p w14:paraId="4B2F1FFE" w14:textId="3AAB55EE" w:rsidR="005C2FFE" w:rsidRPr="00037046" w:rsidRDefault="005C2FFE" w:rsidP="008018C1">
      <w:pPr>
        <w:numPr>
          <w:ilvl w:val="0"/>
          <w:numId w:val="36"/>
        </w:numPr>
        <w:tabs>
          <w:tab w:val="left" w:pos="900"/>
        </w:tabs>
        <w:autoSpaceDE w:val="0"/>
        <w:autoSpaceDN w:val="0"/>
        <w:adjustRightInd w:val="0"/>
        <w:spacing w:after="0" w:line="240" w:lineRule="auto"/>
        <w:jc w:val="both"/>
        <w:rPr>
          <w:rFonts w:ascii="Montserrat Light" w:hAnsi="Montserrat Light"/>
        </w:rPr>
      </w:pPr>
      <w:r w:rsidRPr="00037046">
        <w:rPr>
          <w:rFonts w:ascii="Montserrat Light" w:hAnsi="Montserrat Light"/>
        </w:rPr>
        <w:t>întocmirea trimestrială a rapoartelor privind cheltuielile cu medicamente si alte cheltuieli directe ale sec</w:t>
      </w:r>
      <w:r w:rsidR="008379E8" w:rsidRPr="00037046">
        <w:rPr>
          <w:rFonts w:ascii="Montserrat Light" w:hAnsi="Montserrat Light"/>
        </w:rPr>
        <w:t>ț</w:t>
      </w:r>
      <w:r w:rsidRPr="00037046">
        <w:rPr>
          <w:rFonts w:ascii="Montserrat Light" w:hAnsi="Montserrat Light"/>
        </w:rPr>
        <w:t>iilor în spital;</w:t>
      </w:r>
    </w:p>
    <w:p w14:paraId="69EB2D69" w14:textId="31CE1AE1" w:rsidR="005C2FFE" w:rsidRPr="00037046" w:rsidRDefault="005C2FFE" w:rsidP="008018C1">
      <w:pPr>
        <w:numPr>
          <w:ilvl w:val="0"/>
          <w:numId w:val="36"/>
        </w:numPr>
        <w:tabs>
          <w:tab w:val="left" w:pos="0"/>
          <w:tab w:val="left" w:pos="990"/>
        </w:tabs>
        <w:autoSpaceDE w:val="0"/>
        <w:autoSpaceDN w:val="0"/>
        <w:adjustRightInd w:val="0"/>
        <w:spacing w:after="0" w:line="240" w:lineRule="auto"/>
        <w:jc w:val="both"/>
        <w:rPr>
          <w:rFonts w:ascii="Montserrat Light" w:hAnsi="Montserrat Light"/>
        </w:rPr>
      </w:pPr>
      <w:r w:rsidRPr="00037046">
        <w:rPr>
          <w:rFonts w:ascii="Montserrat Light" w:hAnsi="Montserrat Light"/>
        </w:rPr>
        <w:t>repartizarea cheltuielilor indirecte ale unită</w:t>
      </w:r>
      <w:r w:rsidR="008379E8" w:rsidRPr="00037046">
        <w:rPr>
          <w:rFonts w:ascii="Montserrat Light" w:hAnsi="Montserrat Light"/>
        </w:rPr>
        <w:t>ț</w:t>
      </w:r>
      <w:r w:rsidRPr="00037046">
        <w:rPr>
          <w:rFonts w:ascii="Montserrat Light" w:hAnsi="Montserrat Light"/>
        </w:rPr>
        <w:t>ii pe sec</w:t>
      </w:r>
      <w:r w:rsidR="008379E8" w:rsidRPr="00037046">
        <w:rPr>
          <w:rFonts w:ascii="Montserrat Light" w:hAnsi="Montserrat Light"/>
        </w:rPr>
        <w:t>ț</w:t>
      </w:r>
      <w:r w:rsidRPr="00037046">
        <w:rPr>
          <w:rFonts w:ascii="Montserrat Light" w:hAnsi="Montserrat Light"/>
        </w:rPr>
        <w:t>iile cu paturi ale spitalului în vederea determinării cheltuielilor totale ale acestora;</w:t>
      </w:r>
    </w:p>
    <w:p w14:paraId="7E3A02B0" w14:textId="26E1605B" w:rsidR="005C2FFE" w:rsidRPr="00037046" w:rsidRDefault="005C2FFE" w:rsidP="008018C1">
      <w:pPr>
        <w:numPr>
          <w:ilvl w:val="0"/>
          <w:numId w:val="36"/>
        </w:numPr>
        <w:tabs>
          <w:tab w:val="left" w:pos="990"/>
        </w:tabs>
        <w:autoSpaceDE w:val="0"/>
        <w:autoSpaceDN w:val="0"/>
        <w:adjustRightInd w:val="0"/>
        <w:spacing w:after="0" w:line="240" w:lineRule="auto"/>
        <w:jc w:val="both"/>
        <w:rPr>
          <w:rFonts w:ascii="Montserrat Light" w:hAnsi="Montserrat Light"/>
        </w:rPr>
      </w:pPr>
      <w:r w:rsidRPr="00037046">
        <w:rPr>
          <w:rFonts w:ascii="Montserrat Light" w:hAnsi="Montserrat Light"/>
        </w:rPr>
        <w:t xml:space="preserve">determinarea atât a indicatorilor cost/zi spitalizare </w:t>
      </w:r>
      <w:r w:rsidR="008379E8" w:rsidRPr="00037046">
        <w:rPr>
          <w:rFonts w:ascii="Montserrat Light" w:hAnsi="Montserrat Light"/>
        </w:rPr>
        <w:t>ș</w:t>
      </w:r>
      <w:r w:rsidRPr="00037046">
        <w:rPr>
          <w:rFonts w:ascii="Montserrat Light" w:hAnsi="Montserrat Light"/>
        </w:rPr>
        <w:t>i repartizarea lor pe sec</w:t>
      </w:r>
      <w:r w:rsidR="008379E8" w:rsidRPr="00037046">
        <w:rPr>
          <w:rFonts w:ascii="Montserrat Light" w:hAnsi="Montserrat Light"/>
        </w:rPr>
        <w:t>ț</w:t>
      </w:r>
      <w:r w:rsidRPr="00037046">
        <w:rPr>
          <w:rFonts w:ascii="Montserrat Light" w:hAnsi="Montserrat Light"/>
        </w:rPr>
        <w:t xml:space="preserve">ii cât </w:t>
      </w:r>
      <w:r w:rsidR="008379E8" w:rsidRPr="00037046">
        <w:rPr>
          <w:rFonts w:ascii="Montserrat Light" w:hAnsi="Montserrat Light"/>
        </w:rPr>
        <w:t>ș</w:t>
      </w:r>
      <w:r w:rsidRPr="00037046">
        <w:rPr>
          <w:rFonts w:ascii="Montserrat Light" w:hAnsi="Montserrat Light"/>
        </w:rPr>
        <w:t>i a indicatorilor privind consumul de medicamente pe sec</w:t>
      </w:r>
      <w:r w:rsidR="008379E8" w:rsidRPr="00037046">
        <w:rPr>
          <w:rFonts w:ascii="Montserrat Light" w:hAnsi="Montserrat Light"/>
        </w:rPr>
        <w:t>ț</w:t>
      </w:r>
      <w:r w:rsidRPr="00037046">
        <w:rPr>
          <w:rFonts w:ascii="Montserrat Light" w:hAnsi="Montserrat Light"/>
        </w:rPr>
        <w:t xml:space="preserve">ii, pe bolnav </w:t>
      </w:r>
      <w:r w:rsidR="008379E8" w:rsidRPr="00037046">
        <w:rPr>
          <w:rFonts w:ascii="Montserrat Light" w:hAnsi="Montserrat Light"/>
        </w:rPr>
        <w:t>ș</w:t>
      </w:r>
      <w:r w:rsidRPr="00037046">
        <w:rPr>
          <w:rFonts w:ascii="Montserrat Light" w:hAnsi="Montserrat Light"/>
        </w:rPr>
        <w:t>i pe zi spitalizare;</w:t>
      </w:r>
    </w:p>
    <w:p w14:paraId="12860936" w14:textId="6AC04F9B" w:rsidR="005C2FFE" w:rsidRPr="00037046" w:rsidRDefault="005C2FFE" w:rsidP="008018C1">
      <w:pPr>
        <w:numPr>
          <w:ilvl w:val="0"/>
          <w:numId w:val="36"/>
        </w:numPr>
        <w:tabs>
          <w:tab w:val="left" w:pos="990"/>
          <w:tab w:val="left" w:pos="1134"/>
        </w:tabs>
        <w:autoSpaceDE w:val="0"/>
        <w:autoSpaceDN w:val="0"/>
        <w:adjustRightInd w:val="0"/>
        <w:spacing w:after="0" w:line="240" w:lineRule="auto"/>
        <w:jc w:val="both"/>
        <w:rPr>
          <w:rFonts w:ascii="Montserrat Light" w:hAnsi="Montserrat Light"/>
        </w:rPr>
      </w:pPr>
      <w:r w:rsidRPr="00037046">
        <w:rPr>
          <w:rFonts w:ascii="Montserrat Light" w:hAnsi="Montserrat Light"/>
        </w:rPr>
        <w:t>centralizarea situa</w:t>
      </w:r>
      <w:r w:rsidR="008379E8" w:rsidRPr="00037046">
        <w:rPr>
          <w:rFonts w:ascii="Montserrat Light" w:hAnsi="Montserrat Light"/>
        </w:rPr>
        <w:t>ț</w:t>
      </w:r>
      <w:r w:rsidRPr="00037046">
        <w:rPr>
          <w:rFonts w:ascii="Montserrat Light" w:hAnsi="Montserrat Light"/>
        </w:rPr>
        <w:t xml:space="preserve">iei sumelor contractate </w:t>
      </w:r>
      <w:r w:rsidR="008379E8" w:rsidRPr="00037046">
        <w:rPr>
          <w:rFonts w:ascii="Montserrat Light" w:hAnsi="Montserrat Light"/>
        </w:rPr>
        <w:t>ș</w:t>
      </w:r>
      <w:r w:rsidRPr="00037046">
        <w:rPr>
          <w:rFonts w:ascii="Montserrat Light" w:hAnsi="Montserrat Light"/>
        </w:rPr>
        <w:t>i realizate, lunar, trimestrial, anual;</w:t>
      </w:r>
    </w:p>
    <w:p w14:paraId="3B1C060E" w14:textId="20862178" w:rsidR="005C2FFE" w:rsidRPr="00037046" w:rsidRDefault="005C2FFE" w:rsidP="008018C1">
      <w:pPr>
        <w:numPr>
          <w:ilvl w:val="0"/>
          <w:numId w:val="36"/>
        </w:numPr>
        <w:autoSpaceDE w:val="0"/>
        <w:autoSpaceDN w:val="0"/>
        <w:adjustRightInd w:val="0"/>
        <w:spacing w:after="0" w:line="240" w:lineRule="auto"/>
        <w:jc w:val="both"/>
        <w:rPr>
          <w:rFonts w:ascii="Montserrat Light" w:hAnsi="Montserrat Light"/>
        </w:rPr>
      </w:pPr>
      <w:r w:rsidRPr="00037046">
        <w:rPr>
          <w:rFonts w:ascii="Montserrat Light" w:hAnsi="Montserrat Light"/>
        </w:rPr>
        <w:t>întocmirea bilan</w:t>
      </w:r>
      <w:r w:rsidR="008379E8" w:rsidRPr="00037046">
        <w:rPr>
          <w:rFonts w:ascii="Montserrat Light" w:hAnsi="Montserrat Light"/>
        </w:rPr>
        <w:t>ț</w:t>
      </w:r>
      <w:r w:rsidRPr="00037046">
        <w:rPr>
          <w:rFonts w:ascii="Montserrat Light" w:hAnsi="Montserrat Light"/>
        </w:rPr>
        <w:t>ului;</w:t>
      </w:r>
    </w:p>
    <w:p w14:paraId="3D210BB9" w14:textId="66EBE1A4" w:rsidR="005C2FFE" w:rsidRPr="00037046" w:rsidRDefault="005C2FFE" w:rsidP="008018C1">
      <w:pPr>
        <w:numPr>
          <w:ilvl w:val="0"/>
          <w:numId w:val="36"/>
        </w:numPr>
        <w:tabs>
          <w:tab w:val="left" w:pos="1080"/>
        </w:tabs>
        <w:autoSpaceDE w:val="0"/>
        <w:autoSpaceDN w:val="0"/>
        <w:adjustRightInd w:val="0"/>
        <w:spacing w:after="0" w:line="240" w:lineRule="auto"/>
        <w:jc w:val="both"/>
        <w:rPr>
          <w:rFonts w:ascii="Montserrat Light" w:hAnsi="Montserrat Light"/>
        </w:rPr>
      </w:pPr>
      <w:r w:rsidRPr="00037046">
        <w:rPr>
          <w:rFonts w:ascii="Montserrat Light" w:hAnsi="Montserrat Light"/>
        </w:rPr>
        <w:t>urmărirea efectuării controlului preventiv asupra actelor ce intră în competen</w:t>
      </w:r>
      <w:r w:rsidR="008379E8" w:rsidRPr="00037046">
        <w:rPr>
          <w:rFonts w:ascii="Montserrat Light" w:hAnsi="Montserrat Light"/>
        </w:rPr>
        <w:t>ț</w:t>
      </w:r>
      <w:r w:rsidRPr="00037046">
        <w:rPr>
          <w:rFonts w:ascii="Montserrat Light" w:hAnsi="Montserrat Light"/>
        </w:rPr>
        <w:t xml:space="preserve">a </w:t>
      </w:r>
      <w:r w:rsidR="00725BFA" w:rsidRPr="00037046">
        <w:rPr>
          <w:rFonts w:ascii="Montserrat Light" w:hAnsi="Montserrat Light"/>
        </w:rPr>
        <w:t>compartimentului</w:t>
      </w:r>
      <w:r w:rsidRPr="00037046">
        <w:rPr>
          <w:rFonts w:ascii="Montserrat Light" w:hAnsi="Montserrat Light"/>
        </w:rPr>
        <w:t>;</w:t>
      </w:r>
    </w:p>
    <w:p w14:paraId="37CB7A5F" w14:textId="179B5E50" w:rsidR="005C2FFE" w:rsidRPr="00037046" w:rsidRDefault="005C2FFE" w:rsidP="008018C1">
      <w:pPr>
        <w:numPr>
          <w:ilvl w:val="0"/>
          <w:numId w:val="36"/>
        </w:numPr>
        <w:tabs>
          <w:tab w:val="left" w:pos="1080"/>
        </w:tabs>
        <w:autoSpaceDE w:val="0"/>
        <w:autoSpaceDN w:val="0"/>
        <w:adjustRightInd w:val="0"/>
        <w:spacing w:after="0" w:line="240" w:lineRule="auto"/>
        <w:jc w:val="both"/>
        <w:rPr>
          <w:rFonts w:ascii="Montserrat Light" w:hAnsi="Montserrat Light"/>
        </w:rPr>
      </w:pPr>
      <w:r w:rsidRPr="00037046">
        <w:rPr>
          <w:rFonts w:ascii="Montserrat Light" w:hAnsi="Montserrat Light"/>
        </w:rPr>
        <w:t>stabilirea necesarului de produse în vederea includerii acestuia în Planul anual de achizi</w:t>
      </w:r>
      <w:r w:rsidR="008379E8" w:rsidRPr="00037046">
        <w:rPr>
          <w:rFonts w:ascii="Montserrat Light" w:hAnsi="Montserrat Light"/>
        </w:rPr>
        <w:t>ț</w:t>
      </w:r>
      <w:r w:rsidRPr="00037046">
        <w:rPr>
          <w:rFonts w:ascii="Montserrat Light" w:hAnsi="Montserrat Light"/>
        </w:rPr>
        <w:t>ii publice al spitalului;</w:t>
      </w:r>
    </w:p>
    <w:p w14:paraId="142250E7" w14:textId="01172A35" w:rsidR="005C2FFE" w:rsidRPr="00037046" w:rsidRDefault="005C2FFE" w:rsidP="008018C1">
      <w:pPr>
        <w:numPr>
          <w:ilvl w:val="0"/>
          <w:numId w:val="36"/>
        </w:numPr>
        <w:tabs>
          <w:tab w:val="left" w:pos="1080"/>
        </w:tabs>
        <w:autoSpaceDE w:val="0"/>
        <w:autoSpaceDN w:val="0"/>
        <w:adjustRightInd w:val="0"/>
        <w:spacing w:after="0" w:line="240" w:lineRule="auto"/>
        <w:jc w:val="both"/>
        <w:rPr>
          <w:rFonts w:ascii="Montserrat Light" w:hAnsi="Montserrat Light"/>
        </w:rPr>
      </w:pPr>
      <w:r w:rsidRPr="00037046">
        <w:rPr>
          <w:rFonts w:ascii="Montserrat Light" w:hAnsi="Montserrat Light"/>
        </w:rPr>
        <w:t>efectuarea inventarierii patrimoniului, conform legisla</w:t>
      </w:r>
      <w:r w:rsidR="008379E8" w:rsidRPr="00037046">
        <w:rPr>
          <w:rFonts w:ascii="Montserrat Light" w:hAnsi="Montserrat Light"/>
        </w:rPr>
        <w:t>ț</w:t>
      </w:r>
      <w:r w:rsidRPr="00037046">
        <w:rPr>
          <w:rFonts w:ascii="Montserrat Light" w:hAnsi="Montserrat Light"/>
        </w:rPr>
        <w:t>iei aplicabile în vigoare;</w:t>
      </w:r>
    </w:p>
    <w:p w14:paraId="03865EDA" w14:textId="5654BE63" w:rsidR="005C2FFE" w:rsidRPr="00037046" w:rsidRDefault="005C2FFE" w:rsidP="008018C1">
      <w:pPr>
        <w:numPr>
          <w:ilvl w:val="0"/>
          <w:numId w:val="36"/>
        </w:numPr>
        <w:tabs>
          <w:tab w:val="left" w:pos="1080"/>
        </w:tabs>
        <w:autoSpaceDE w:val="0"/>
        <w:autoSpaceDN w:val="0"/>
        <w:adjustRightInd w:val="0"/>
        <w:spacing w:after="0" w:line="240" w:lineRule="auto"/>
        <w:jc w:val="both"/>
        <w:rPr>
          <w:rFonts w:ascii="Montserrat Light" w:hAnsi="Montserrat Light"/>
        </w:rPr>
      </w:pPr>
      <w:r w:rsidRPr="00037046">
        <w:rPr>
          <w:rFonts w:ascii="Montserrat Light" w:hAnsi="Montserrat Light"/>
        </w:rPr>
        <w:t>verificarea lunară, anuală sau ori de câte ori este nevoie prin confruntare scriptică a corectitudinii eviden</w:t>
      </w:r>
      <w:r w:rsidR="008379E8" w:rsidRPr="00037046">
        <w:rPr>
          <w:rFonts w:ascii="Montserrat Light" w:hAnsi="Montserrat Light"/>
        </w:rPr>
        <w:t>ț</w:t>
      </w:r>
      <w:r w:rsidRPr="00037046">
        <w:rPr>
          <w:rFonts w:ascii="Montserrat Light" w:hAnsi="Montserrat Light"/>
        </w:rPr>
        <w:t>ei contabile cu eviden</w:t>
      </w:r>
      <w:r w:rsidR="008379E8" w:rsidRPr="00037046">
        <w:rPr>
          <w:rFonts w:ascii="Montserrat Light" w:hAnsi="Montserrat Light"/>
        </w:rPr>
        <w:t>ț</w:t>
      </w:r>
      <w:r w:rsidRPr="00037046">
        <w:rPr>
          <w:rFonts w:ascii="Montserrat Light" w:hAnsi="Montserrat Light"/>
        </w:rPr>
        <w:t>a tehnico-operativă a gestionarilor;</w:t>
      </w:r>
    </w:p>
    <w:p w14:paraId="54F175C2" w14:textId="2B1A707A" w:rsidR="005C2FFE" w:rsidRPr="00037046" w:rsidRDefault="005C2FFE" w:rsidP="008018C1">
      <w:pPr>
        <w:numPr>
          <w:ilvl w:val="0"/>
          <w:numId w:val="36"/>
        </w:numPr>
        <w:tabs>
          <w:tab w:val="left" w:pos="990"/>
        </w:tabs>
        <w:autoSpaceDE w:val="0"/>
        <w:autoSpaceDN w:val="0"/>
        <w:adjustRightInd w:val="0"/>
        <w:spacing w:after="0" w:line="240" w:lineRule="auto"/>
        <w:jc w:val="both"/>
        <w:rPr>
          <w:rFonts w:ascii="Montserrat Light" w:hAnsi="Montserrat Light"/>
        </w:rPr>
      </w:pPr>
      <w:r w:rsidRPr="00037046">
        <w:rPr>
          <w:rFonts w:ascii="Montserrat Light" w:hAnsi="Montserrat Light"/>
        </w:rPr>
        <w:t>întocmirea situa</w:t>
      </w:r>
      <w:r w:rsidR="008379E8" w:rsidRPr="00037046">
        <w:rPr>
          <w:rFonts w:ascii="Montserrat Light" w:hAnsi="Montserrat Light"/>
        </w:rPr>
        <w:t>ț</w:t>
      </w:r>
      <w:r w:rsidRPr="00037046">
        <w:rPr>
          <w:rFonts w:ascii="Montserrat Light" w:hAnsi="Montserrat Light"/>
        </w:rPr>
        <w:t>iilor privind închiderea de lună, până în data de 05 a lunii următoare.</w:t>
      </w:r>
    </w:p>
    <w:p w14:paraId="4E3F85E4" w14:textId="1A6F18A7" w:rsidR="005C2FFE" w:rsidRPr="00037046" w:rsidRDefault="00BF7DDF" w:rsidP="0007731F">
      <w:pPr>
        <w:autoSpaceDE w:val="0"/>
        <w:autoSpaceDN w:val="0"/>
        <w:adjustRightInd w:val="0"/>
        <w:spacing w:after="0" w:line="240" w:lineRule="auto"/>
        <w:jc w:val="both"/>
        <w:rPr>
          <w:rFonts w:ascii="Montserrat Light" w:eastAsia="Arial" w:hAnsi="Montserrat Light" w:cs="Arial"/>
          <w:bCs/>
        </w:rPr>
      </w:pPr>
      <w:r w:rsidRPr="00037046">
        <w:rPr>
          <w:rFonts w:ascii="Montserrat Light" w:eastAsia="Arial" w:hAnsi="Montserrat Light" w:cs="Arial"/>
          <w:b/>
        </w:rPr>
        <w:t>(2)</w:t>
      </w:r>
      <w:r w:rsidR="000A3B50" w:rsidRPr="00037046">
        <w:rPr>
          <w:rFonts w:ascii="Montserrat Light" w:eastAsia="Arial" w:hAnsi="Montserrat Light" w:cs="Arial"/>
          <w:b/>
        </w:rPr>
        <w:t xml:space="preserve"> </w:t>
      </w:r>
      <w:r w:rsidR="005C2FFE" w:rsidRPr="00037046">
        <w:rPr>
          <w:rFonts w:ascii="Montserrat Light" w:eastAsia="Arial" w:hAnsi="Montserrat Light" w:cs="Arial"/>
          <w:bCs/>
        </w:rPr>
        <w:t>Financiar:</w:t>
      </w:r>
    </w:p>
    <w:p w14:paraId="760063AD" w14:textId="13A6D2BB" w:rsidR="005C2FFE" w:rsidRPr="00037046" w:rsidRDefault="005C2FFE" w:rsidP="00CE7C76">
      <w:pPr>
        <w:numPr>
          <w:ilvl w:val="0"/>
          <w:numId w:val="59"/>
        </w:numPr>
        <w:tabs>
          <w:tab w:val="left" w:pos="990"/>
        </w:tabs>
        <w:autoSpaceDE w:val="0"/>
        <w:autoSpaceDN w:val="0"/>
        <w:adjustRightInd w:val="0"/>
        <w:spacing w:after="0" w:line="240" w:lineRule="auto"/>
        <w:jc w:val="both"/>
        <w:rPr>
          <w:rFonts w:ascii="Montserrat Light" w:hAnsi="Montserrat Light"/>
        </w:rPr>
      </w:pPr>
      <w:r w:rsidRPr="00037046">
        <w:rPr>
          <w:rFonts w:ascii="Montserrat Light" w:hAnsi="Montserrat Light"/>
        </w:rPr>
        <w:t xml:space="preserve">asigurarea măsurilor de păstrare, manipulare </w:t>
      </w:r>
      <w:r w:rsidR="008379E8" w:rsidRPr="00037046">
        <w:rPr>
          <w:rFonts w:ascii="Montserrat Light" w:hAnsi="Montserrat Light"/>
        </w:rPr>
        <w:t>ș</w:t>
      </w:r>
      <w:r w:rsidRPr="00037046">
        <w:rPr>
          <w:rFonts w:ascii="Montserrat Light" w:hAnsi="Montserrat Light"/>
        </w:rPr>
        <w:t>i folosire a formularelor cu regim special;</w:t>
      </w:r>
    </w:p>
    <w:p w14:paraId="07FCDA9D" w14:textId="34E710F7" w:rsidR="005C2FFE" w:rsidRPr="00037046" w:rsidRDefault="005C2FFE" w:rsidP="00CE7C76">
      <w:pPr>
        <w:numPr>
          <w:ilvl w:val="0"/>
          <w:numId w:val="59"/>
        </w:numPr>
        <w:tabs>
          <w:tab w:val="left" w:pos="990"/>
        </w:tabs>
        <w:autoSpaceDE w:val="0"/>
        <w:autoSpaceDN w:val="0"/>
        <w:adjustRightInd w:val="0"/>
        <w:spacing w:after="0" w:line="240" w:lineRule="auto"/>
        <w:jc w:val="both"/>
        <w:rPr>
          <w:rFonts w:ascii="Montserrat Light" w:hAnsi="Montserrat Light"/>
        </w:rPr>
      </w:pPr>
      <w:r w:rsidRPr="00037046">
        <w:rPr>
          <w:rFonts w:ascii="Montserrat Light" w:hAnsi="Montserrat Light"/>
        </w:rPr>
        <w:t xml:space="preserve">analiza </w:t>
      </w:r>
      <w:r w:rsidR="008379E8" w:rsidRPr="00037046">
        <w:rPr>
          <w:rFonts w:ascii="Montserrat Light" w:hAnsi="Montserrat Light"/>
        </w:rPr>
        <w:t>ș</w:t>
      </w:r>
      <w:r w:rsidRPr="00037046">
        <w:rPr>
          <w:rFonts w:ascii="Montserrat Light" w:hAnsi="Montserrat Light"/>
        </w:rPr>
        <w:t>i pregătirea din punct de vedere financiar a evaluării eficien</w:t>
      </w:r>
      <w:r w:rsidR="008379E8" w:rsidRPr="00037046">
        <w:rPr>
          <w:rFonts w:ascii="Montserrat Light" w:hAnsi="Montserrat Light"/>
        </w:rPr>
        <w:t>ț</w:t>
      </w:r>
      <w:r w:rsidRPr="00037046">
        <w:rPr>
          <w:rFonts w:ascii="Montserrat Light" w:hAnsi="Montserrat Light"/>
        </w:rPr>
        <w:t>ei utilizării mijloacelor băne</w:t>
      </w:r>
      <w:r w:rsidR="008379E8" w:rsidRPr="00037046">
        <w:rPr>
          <w:rFonts w:ascii="Montserrat Light" w:hAnsi="Montserrat Light"/>
        </w:rPr>
        <w:t>ș</w:t>
      </w:r>
      <w:r w:rsidRPr="00037046">
        <w:rPr>
          <w:rFonts w:ascii="Montserrat Light" w:hAnsi="Montserrat Light"/>
        </w:rPr>
        <w:t>ti ale unită</w:t>
      </w:r>
      <w:r w:rsidR="008379E8" w:rsidRPr="00037046">
        <w:rPr>
          <w:rFonts w:ascii="Montserrat Light" w:hAnsi="Montserrat Light"/>
        </w:rPr>
        <w:t>ț</w:t>
      </w:r>
      <w:r w:rsidRPr="00037046">
        <w:rPr>
          <w:rFonts w:ascii="Montserrat Light" w:hAnsi="Montserrat Light"/>
        </w:rPr>
        <w:t>ii;</w:t>
      </w:r>
    </w:p>
    <w:p w14:paraId="0A5B68C5" w14:textId="70724C6D" w:rsidR="005C2FFE" w:rsidRPr="00037046" w:rsidRDefault="005C2FFE" w:rsidP="00CE7C76">
      <w:pPr>
        <w:numPr>
          <w:ilvl w:val="0"/>
          <w:numId w:val="59"/>
        </w:numPr>
        <w:autoSpaceDE w:val="0"/>
        <w:autoSpaceDN w:val="0"/>
        <w:adjustRightInd w:val="0"/>
        <w:spacing w:after="0" w:line="240" w:lineRule="auto"/>
        <w:jc w:val="both"/>
        <w:rPr>
          <w:rFonts w:ascii="Montserrat Light" w:hAnsi="Montserrat Light"/>
        </w:rPr>
      </w:pPr>
      <w:r w:rsidRPr="00037046">
        <w:rPr>
          <w:rFonts w:ascii="Montserrat Light" w:hAnsi="Montserrat Light"/>
        </w:rPr>
        <w:t xml:space="preserve">întocmirea proiectului de buget de venituri </w:t>
      </w:r>
      <w:r w:rsidR="008379E8" w:rsidRPr="00037046">
        <w:rPr>
          <w:rFonts w:ascii="Montserrat Light" w:hAnsi="Montserrat Light"/>
        </w:rPr>
        <w:t>ș</w:t>
      </w:r>
      <w:r w:rsidRPr="00037046">
        <w:rPr>
          <w:rFonts w:ascii="Montserrat Light" w:hAnsi="Montserrat Light"/>
        </w:rPr>
        <w:t>i cheltuieli;</w:t>
      </w:r>
    </w:p>
    <w:p w14:paraId="6FCEF5BA" w14:textId="7EFC9DB5" w:rsidR="005C2FFE" w:rsidRPr="00037046" w:rsidRDefault="005C2FFE" w:rsidP="00CE7C76">
      <w:pPr>
        <w:numPr>
          <w:ilvl w:val="0"/>
          <w:numId w:val="59"/>
        </w:numPr>
        <w:tabs>
          <w:tab w:val="left" w:pos="990"/>
        </w:tabs>
        <w:autoSpaceDE w:val="0"/>
        <w:autoSpaceDN w:val="0"/>
        <w:adjustRightInd w:val="0"/>
        <w:spacing w:after="0" w:line="240" w:lineRule="auto"/>
        <w:jc w:val="both"/>
        <w:rPr>
          <w:rFonts w:ascii="Montserrat Light" w:hAnsi="Montserrat Light"/>
        </w:rPr>
      </w:pPr>
      <w:r w:rsidRPr="00037046">
        <w:rPr>
          <w:rFonts w:ascii="Montserrat Light" w:hAnsi="Montserrat Light"/>
        </w:rPr>
        <w:t xml:space="preserve">asigurarea efectuării corecte </w:t>
      </w:r>
      <w:r w:rsidR="008379E8" w:rsidRPr="00037046">
        <w:rPr>
          <w:rFonts w:ascii="Montserrat Light" w:hAnsi="Montserrat Light"/>
        </w:rPr>
        <w:t>ș</w:t>
      </w:r>
      <w:r w:rsidRPr="00037046">
        <w:rPr>
          <w:rFonts w:ascii="Montserrat Light" w:hAnsi="Montserrat Light"/>
        </w:rPr>
        <w:t>i în conformitate cu dispozi</w:t>
      </w:r>
      <w:r w:rsidR="008379E8" w:rsidRPr="00037046">
        <w:rPr>
          <w:rFonts w:ascii="Montserrat Light" w:hAnsi="Montserrat Light"/>
        </w:rPr>
        <w:t>ț</w:t>
      </w:r>
      <w:r w:rsidRPr="00037046">
        <w:rPr>
          <w:rFonts w:ascii="Montserrat Light" w:hAnsi="Montserrat Light"/>
        </w:rPr>
        <w:t>iile legale a opera</w:t>
      </w:r>
      <w:r w:rsidR="008379E8" w:rsidRPr="00037046">
        <w:rPr>
          <w:rFonts w:ascii="Montserrat Light" w:hAnsi="Montserrat Light"/>
        </w:rPr>
        <w:t>ț</w:t>
      </w:r>
      <w:r w:rsidRPr="00037046">
        <w:rPr>
          <w:rFonts w:ascii="Montserrat Light" w:hAnsi="Montserrat Light"/>
        </w:rPr>
        <w:t xml:space="preserve">iunilor de încasări </w:t>
      </w:r>
      <w:r w:rsidR="008379E8" w:rsidRPr="00037046">
        <w:rPr>
          <w:rFonts w:ascii="Montserrat Light" w:hAnsi="Montserrat Light"/>
        </w:rPr>
        <w:t>ș</w:t>
      </w:r>
      <w:r w:rsidRPr="00037046">
        <w:rPr>
          <w:rFonts w:ascii="Montserrat Light" w:hAnsi="Montserrat Light"/>
        </w:rPr>
        <w:t>i plă</w:t>
      </w:r>
      <w:r w:rsidR="008379E8" w:rsidRPr="00037046">
        <w:rPr>
          <w:rFonts w:ascii="Montserrat Light" w:hAnsi="Montserrat Light"/>
        </w:rPr>
        <w:t>ț</w:t>
      </w:r>
      <w:r w:rsidRPr="00037046">
        <w:rPr>
          <w:rFonts w:ascii="Montserrat Light" w:hAnsi="Montserrat Light"/>
        </w:rPr>
        <w:t>i în numerar;</w:t>
      </w:r>
    </w:p>
    <w:p w14:paraId="71B5C832" w14:textId="4306E31D" w:rsidR="005C2FFE" w:rsidRPr="00037046" w:rsidRDefault="005C2FFE" w:rsidP="00CE7C76">
      <w:pPr>
        <w:numPr>
          <w:ilvl w:val="0"/>
          <w:numId w:val="59"/>
        </w:numPr>
        <w:autoSpaceDE w:val="0"/>
        <w:autoSpaceDN w:val="0"/>
        <w:adjustRightInd w:val="0"/>
        <w:spacing w:after="0" w:line="240" w:lineRule="auto"/>
        <w:jc w:val="both"/>
        <w:rPr>
          <w:rFonts w:ascii="Montserrat Light" w:hAnsi="Montserrat Light"/>
        </w:rPr>
      </w:pPr>
      <w:r w:rsidRPr="00037046">
        <w:rPr>
          <w:rFonts w:ascii="Montserrat Light" w:hAnsi="Montserrat Light"/>
        </w:rPr>
        <w:t xml:space="preserve">înregistrarea cheltuielilor cu salariile </w:t>
      </w:r>
      <w:r w:rsidR="008379E8" w:rsidRPr="00037046">
        <w:rPr>
          <w:rFonts w:ascii="Montserrat Light" w:hAnsi="Montserrat Light"/>
        </w:rPr>
        <w:t>ș</w:t>
      </w:r>
      <w:r w:rsidRPr="00037046">
        <w:rPr>
          <w:rFonts w:ascii="Montserrat Light" w:hAnsi="Montserrat Light"/>
        </w:rPr>
        <w:t>i a altor cheltuieli materiale;</w:t>
      </w:r>
    </w:p>
    <w:p w14:paraId="65CE0818" w14:textId="13355D7C" w:rsidR="005C2FFE" w:rsidRPr="00037046" w:rsidRDefault="005C2FFE" w:rsidP="00CE7C76">
      <w:pPr>
        <w:numPr>
          <w:ilvl w:val="0"/>
          <w:numId w:val="59"/>
        </w:numPr>
        <w:tabs>
          <w:tab w:val="left" w:pos="990"/>
        </w:tabs>
        <w:autoSpaceDE w:val="0"/>
        <w:autoSpaceDN w:val="0"/>
        <w:adjustRightInd w:val="0"/>
        <w:spacing w:after="0" w:line="240" w:lineRule="auto"/>
        <w:jc w:val="both"/>
        <w:rPr>
          <w:rFonts w:ascii="Montserrat Light" w:hAnsi="Montserrat Light"/>
        </w:rPr>
      </w:pPr>
      <w:r w:rsidRPr="00037046">
        <w:rPr>
          <w:rFonts w:ascii="Montserrat Light" w:hAnsi="Montserrat Light"/>
        </w:rPr>
        <w:t>verificarea documentelor justificative de cheltuieli sub aspectul formei, con</w:t>
      </w:r>
      <w:r w:rsidR="008379E8" w:rsidRPr="00037046">
        <w:rPr>
          <w:rFonts w:ascii="Montserrat Light" w:hAnsi="Montserrat Light"/>
        </w:rPr>
        <w:t>ț</w:t>
      </w:r>
      <w:r w:rsidRPr="00037046">
        <w:rPr>
          <w:rFonts w:ascii="Montserrat Light" w:hAnsi="Montserrat Light"/>
        </w:rPr>
        <w:t xml:space="preserve">inutului </w:t>
      </w:r>
      <w:r w:rsidR="008379E8" w:rsidRPr="00037046">
        <w:rPr>
          <w:rFonts w:ascii="Montserrat Light" w:hAnsi="Montserrat Light"/>
        </w:rPr>
        <w:t>ș</w:t>
      </w:r>
      <w:r w:rsidRPr="00037046">
        <w:rPr>
          <w:rFonts w:ascii="Montserrat Light" w:hAnsi="Montserrat Light"/>
        </w:rPr>
        <w:t>i legalită</w:t>
      </w:r>
      <w:r w:rsidR="008379E8" w:rsidRPr="00037046">
        <w:rPr>
          <w:rFonts w:ascii="Montserrat Light" w:hAnsi="Montserrat Light"/>
        </w:rPr>
        <w:t>ț</w:t>
      </w:r>
      <w:r w:rsidRPr="00037046">
        <w:rPr>
          <w:rFonts w:ascii="Montserrat Light" w:hAnsi="Montserrat Light"/>
        </w:rPr>
        <w:t>ii opera</w:t>
      </w:r>
      <w:r w:rsidR="008379E8" w:rsidRPr="00037046">
        <w:rPr>
          <w:rFonts w:ascii="Montserrat Light" w:hAnsi="Montserrat Light"/>
        </w:rPr>
        <w:t>ț</w:t>
      </w:r>
      <w:r w:rsidRPr="00037046">
        <w:rPr>
          <w:rFonts w:ascii="Montserrat Light" w:hAnsi="Montserrat Light"/>
        </w:rPr>
        <w:t>iunilor;</w:t>
      </w:r>
    </w:p>
    <w:p w14:paraId="2C196A25" w14:textId="1F9D5565" w:rsidR="005C2FFE" w:rsidRPr="00037046" w:rsidRDefault="005C2FFE" w:rsidP="00CE7C76">
      <w:pPr>
        <w:numPr>
          <w:ilvl w:val="0"/>
          <w:numId w:val="59"/>
        </w:numPr>
        <w:tabs>
          <w:tab w:val="left" w:pos="990"/>
        </w:tabs>
        <w:autoSpaceDE w:val="0"/>
        <w:autoSpaceDN w:val="0"/>
        <w:adjustRightInd w:val="0"/>
        <w:spacing w:after="0" w:line="240" w:lineRule="auto"/>
        <w:jc w:val="both"/>
        <w:rPr>
          <w:rFonts w:ascii="Montserrat Light" w:hAnsi="Montserrat Light"/>
        </w:rPr>
      </w:pPr>
      <w:r w:rsidRPr="00037046">
        <w:rPr>
          <w:rFonts w:ascii="Montserrat Light" w:hAnsi="Montserrat Light"/>
        </w:rPr>
        <w:t xml:space="preserve">întocmirea </w:t>
      </w:r>
      <w:r w:rsidR="008379E8" w:rsidRPr="00037046">
        <w:rPr>
          <w:rFonts w:ascii="Montserrat Light" w:hAnsi="Montserrat Light"/>
        </w:rPr>
        <w:t>ș</w:t>
      </w:r>
      <w:r w:rsidRPr="00037046">
        <w:rPr>
          <w:rFonts w:ascii="Montserrat Light" w:hAnsi="Montserrat Light"/>
        </w:rPr>
        <w:t>i execu</w:t>
      </w:r>
      <w:r w:rsidR="008379E8" w:rsidRPr="00037046">
        <w:rPr>
          <w:rFonts w:ascii="Montserrat Light" w:hAnsi="Montserrat Light"/>
        </w:rPr>
        <w:t>ț</w:t>
      </w:r>
      <w:r w:rsidRPr="00037046">
        <w:rPr>
          <w:rFonts w:ascii="Montserrat Light" w:hAnsi="Montserrat Light"/>
        </w:rPr>
        <w:t xml:space="preserve">ia bugetului de venituri </w:t>
      </w:r>
      <w:r w:rsidR="008379E8" w:rsidRPr="00037046">
        <w:rPr>
          <w:rFonts w:ascii="Montserrat Light" w:hAnsi="Montserrat Light"/>
        </w:rPr>
        <w:t>ș</w:t>
      </w:r>
      <w:r w:rsidRPr="00037046">
        <w:rPr>
          <w:rFonts w:ascii="Montserrat Light" w:hAnsi="Montserrat Light"/>
        </w:rPr>
        <w:t>i cheltuieli conform cu prevederile legale;</w:t>
      </w:r>
    </w:p>
    <w:p w14:paraId="30A0D557" w14:textId="2E4FCF5C" w:rsidR="00FE05C4" w:rsidRPr="00037046" w:rsidRDefault="005C2FFE" w:rsidP="00CE7C76">
      <w:pPr>
        <w:numPr>
          <w:ilvl w:val="0"/>
          <w:numId w:val="59"/>
        </w:numPr>
        <w:autoSpaceDE w:val="0"/>
        <w:autoSpaceDN w:val="0"/>
        <w:adjustRightInd w:val="0"/>
        <w:spacing w:after="0" w:line="240" w:lineRule="auto"/>
        <w:jc w:val="both"/>
        <w:rPr>
          <w:rFonts w:ascii="Montserrat Light" w:hAnsi="Montserrat Light"/>
        </w:rPr>
      </w:pPr>
      <w:r w:rsidRPr="00037046">
        <w:rPr>
          <w:rFonts w:ascii="Montserrat Light" w:hAnsi="Montserrat Light"/>
        </w:rPr>
        <w:t>întocmirea bilan</w:t>
      </w:r>
      <w:r w:rsidR="008379E8" w:rsidRPr="00037046">
        <w:rPr>
          <w:rFonts w:ascii="Montserrat Light" w:hAnsi="Montserrat Light"/>
        </w:rPr>
        <w:t>ț</w:t>
      </w:r>
      <w:r w:rsidRPr="00037046">
        <w:rPr>
          <w:rFonts w:ascii="Montserrat Light" w:hAnsi="Montserrat Light"/>
        </w:rPr>
        <w:t>ului contabil;</w:t>
      </w:r>
    </w:p>
    <w:p w14:paraId="227F4369" w14:textId="0013A68F" w:rsidR="005C2FFE" w:rsidRPr="00037046" w:rsidRDefault="008379E8" w:rsidP="00CE7C76">
      <w:pPr>
        <w:numPr>
          <w:ilvl w:val="0"/>
          <w:numId w:val="59"/>
        </w:numPr>
        <w:autoSpaceDE w:val="0"/>
        <w:autoSpaceDN w:val="0"/>
        <w:adjustRightInd w:val="0"/>
        <w:spacing w:after="0" w:line="240" w:lineRule="auto"/>
        <w:jc w:val="both"/>
        <w:rPr>
          <w:rFonts w:ascii="Montserrat Light" w:hAnsi="Montserrat Light"/>
        </w:rPr>
      </w:pPr>
      <w:r w:rsidRPr="00037046">
        <w:rPr>
          <w:rFonts w:ascii="Montserrat Light" w:hAnsi="Montserrat Light"/>
        </w:rPr>
        <w:t>ț</w:t>
      </w:r>
      <w:r w:rsidR="005C2FFE" w:rsidRPr="00037046">
        <w:rPr>
          <w:rFonts w:ascii="Montserrat Light" w:hAnsi="Montserrat Light"/>
        </w:rPr>
        <w:t>inerea eviden</w:t>
      </w:r>
      <w:r w:rsidRPr="00037046">
        <w:rPr>
          <w:rFonts w:ascii="Montserrat Light" w:hAnsi="Montserrat Light"/>
        </w:rPr>
        <w:t>ț</w:t>
      </w:r>
      <w:r w:rsidR="005C2FFE" w:rsidRPr="00037046">
        <w:rPr>
          <w:rFonts w:ascii="Montserrat Light" w:hAnsi="Montserrat Light"/>
        </w:rPr>
        <w:t xml:space="preserve">ei contabile a veniturilor </w:t>
      </w:r>
      <w:r w:rsidRPr="00037046">
        <w:rPr>
          <w:rFonts w:ascii="Montserrat Light" w:hAnsi="Montserrat Light"/>
        </w:rPr>
        <w:t>ș</w:t>
      </w:r>
      <w:r w:rsidR="005C2FFE" w:rsidRPr="00037046">
        <w:rPr>
          <w:rFonts w:ascii="Montserrat Light" w:hAnsi="Montserrat Light"/>
        </w:rPr>
        <w:t>i cheltuielilor;</w:t>
      </w:r>
    </w:p>
    <w:p w14:paraId="0749E293" w14:textId="709E4EB4" w:rsidR="005C2FFE" w:rsidRPr="00037046" w:rsidRDefault="005C2FFE" w:rsidP="00CE7C76">
      <w:pPr>
        <w:numPr>
          <w:ilvl w:val="0"/>
          <w:numId w:val="59"/>
        </w:numPr>
        <w:autoSpaceDE w:val="0"/>
        <w:autoSpaceDN w:val="0"/>
        <w:adjustRightInd w:val="0"/>
        <w:spacing w:after="0" w:line="240" w:lineRule="auto"/>
        <w:jc w:val="both"/>
        <w:rPr>
          <w:rFonts w:ascii="Montserrat Light" w:hAnsi="Montserrat Light"/>
        </w:rPr>
      </w:pPr>
      <w:r w:rsidRPr="00037046">
        <w:rPr>
          <w:rFonts w:ascii="Montserrat Light" w:hAnsi="Montserrat Light"/>
        </w:rPr>
        <w:t>întocmirea balan</w:t>
      </w:r>
      <w:r w:rsidR="008379E8" w:rsidRPr="00037046">
        <w:rPr>
          <w:rFonts w:ascii="Montserrat Light" w:hAnsi="Montserrat Light"/>
        </w:rPr>
        <w:t>ț</w:t>
      </w:r>
      <w:r w:rsidRPr="00037046">
        <w:rPr>
          <w:rFonts w:ascii="Montserrat Light" w:hAnsi="Montserrat Light"/>
        </w:rPr>
        <w:t xml:space="preserve">elor de verificare-analitică </w:t>
      </w:r>
      <w:r w:rsidR="008379E8" w:rsidRPr="00037046">
        <w:rPr>
          <w:rFonts w:ascii="Montserrat Light" w:hAnsi="Montserrat Light"/>
        </w:rPr>
        <w:t>ș</w:t>
      </w:r>
      <w:r w:rsidRPr="00037046">
        <w:rPr>
          <w:rFonts w:ascii="Montserrat Light" w:hAnsi="Montserrat Light"/>
        </w:rPr>
        <w:t>i sintetică-lunară;</w:t>
      </w:r>
    </w:p>
    <w:p w14:paraId="3885C332" w14:textId="50620548" w:rsidR="005C2FFE" w:rsidRPr="00037046" w:rsidRDefault="005C2FFE" w:rsidP="00CE7C76">
      <w:pPr>
        <w:numPr>
          <w:ilvl w:val="0"/>
          <w:numId w:val="59"/>
        </w:numPr>
        <w:tabs>
          <w:tab w:val="left" w:pos="1080"/>
        </w:tabs>
        <w:autoSpaceDE w:val="0"/>
        <w:autoSpaceDN w:val="0"/>
        <w:adjustRightInd w:val="0"/>
        <w:spacing w:after="0" w:line="240" w:lineRule="auto"/>
        <w:jc w:val="both"/>
        <w:rPr>
          <w:rFonts w:ascii="Montserrat Light" w:hAnsi="Montserrat Light"/>
        </w:rPr>
      </w:pPr>
      <w:r w:rsidRPr="00037046">
        <w:rPr>
          <w:rFonts w:ascii="Montserrat Light" w:hAnsi="Montserrat Light"/>
        </w:rPr>
        <w:t>întocmirea situa</w:t>
      </w:r>
      <w:r w:rsidR="008379E8" w:rsidRPr="00037046">
        <w:rPr>
          <w:rFonts w:ascii="Montserrat Light" w:hAnsi="Montserrat Light"/>
        </w:rPr>
        <w:t>ț</w:t>
      </w:r>
      <w:r w:rsidRPr="00037046">
        <w:rPr>
          <w:rFonts w:ascii="Montserrat Light" w:hAnsi="Montserrat Light"/>
        </w:rPr>
        <w:t>iilor solicitate de către organul ierarhic superior, CJAS Cluj si DSP Cluj;</w:t>
      </w:r>
    </w:p>
    <w:p w14:paraId="7E9E2BED" w14:textId="6192F140" w:rsidR="005C2FFE" w:rsidRPr="00037046" w:rsidRDefault="005C2FFE" w:rsidP="00CE7C76">
      <w:pPr>
        <w:numPr>
          <w:ilvl w:val="0"/>
          <w:numId w:val="59"/>
        </w:numPr>
        <w:tabs>
          <w:tab w:val="left" w:pos="1080"/>
        </w:tabs>
        <w:autoSpaceDE w:val="0"/>
        <w:autoSpaceDN w:val="0"/>
        <w:adjustRightInd w:val="0"/>
        <w:spacing w:after="0" w:line="240" w:lineRule="auto"/>
        <w:jc w:val="both"/>
        <w:rPr>
          <w:rFonts w:ascii="Montserrat Light" w:hAnsi="Montserrat Light"/>
        </w:rPr>
      </w:pPr>
      <w:r w:rsidRPr="00037046">
        <w:rPr>
          <w:rFonts w:ascii="Montserrat Light" w:hAnsi="Montserrat Light"/>
        </w:rPr>
        <w:t xml:space="preserve">întocmirea raportărilor privind programele de sănătate </w:t>
      </w:r>
      <w:r w:rsidR="008379E8" w:rsidRPr="00037046">
        <w:rPr>
          <w:rFonts w:ascii="Montserrat Light" w:hAnsi="Montserrat Light"/>
        </w:rPr>
        <w:t>ș</w:t>
      </w:r>
      <w:r w:rsidRPr="00037046">
        <w:rPr>
          <w:rFonts w:ascii="Montserrat Light" w:hAnsi="Montserrat Light"/>
        </w:rPr>
        <w:t>i calculul indicatorilor aferen</w:t>
      </w:r>
      <w:r w:rsidR="008379E8" w:rsidRPr="00037046">
        <w:rPr>
          <w:rFonts w:ascii="Montserrat Light" w:hAnsi="Montserrat Light"/>
        </w:rPr>
        <w:t>ț</w:t>
      </w:r>
      <w:r w:rsidRPr="00037046">
        <w:rPr>
          <w:rFonts w:ascii="Montserrat Light" w:hAnsi="Montserrat Light"/>
        </w:rPr>
        <w:t>i acestora;</w:t>
      </w:r>
    </w:p>
    <w:p w14:paraId="15083057" w14:textId="60B2D517" w:rsidR="005C2FFE" w:rsidRPr="00037046" w:rsidRDefault="005C2FFE" w:rsidP="00CE7C76">
      <w:pPr>
        <w:numPr>
          <w:ilvl w:val="0"/>
          <w:numId w:val="59"/>
        </w:numPr>
        <w:autoSpaceDE w:val="0"/>
        <w:autoSpaceDN w:val="0"/>
        <w:adjustRightInd w:val="0"/>
        <w:spacing w:after="0" w:line="240" w:lineRule="auto"/>
        <w:jc w:val="both"/>
        <w:rPr>
          <w:rFonts w:ascii="Montserrat Light" w:hAnsi="Montserrat Light"/>
        </w:rPr>
      </w:pPr>
      <w:r w:rsidRPr="00037046">
        <w:rPr>
          <w:rFonts w:ascii="Montserrat Light" w:hAnsi="Montserrat Light"/>
        </w:rPr>
        <w:t xml:space="preserve">încasarea veniturilor proprii </w:t>
      </w:r>
      <w:r w:rsidR="008379E8" w:rsidRPr="00037046">
        <w:rPr>
          <w:rFonts w:ascii="Montserrat Light" w:hAnsi="Montserrat Light"/>
        </w:rPr>
        <w:t>ș</w:t>
      </w:r>
      <w:r w:rsidRPr="00037046">
        <w:rPr>
          <w:rFonts w:ascii="Montserrat Light" w:hAnsi="Montserrat Light"/>
        </w:rPr>
        <w:t>i urmărirea situa</w:t>
      </w:r>
      <w:r w:rsidR="008379E8" w:rsidRPr="00037046">
        <w:rPr>
          <w:rFonts w:ascii="Montserrat Light" w:hAnsi="Montserrat Light"/>
        </w:rPr>
        <w:t>ț</w:t>
      </w:r>
      <w:r w:rsidRPr="00037046">
        <w:rPr>
          <w:rFonts w:ascii="Montserrat Light" w:hAnsi="Montserrat Light"/>
        </w:rPr>
        <w:t>iei mi</w:t>
      </w:r>
      <w:r w:rsidR="008379E8" w:rsidRPr="00037046">
        <w:rPr>
          <w:rFonts w:ascii="Montserrat Light" w:hAnsi="Montserrat Light"/>
        </w:rPr>
        <w:t>ș</w:t>
      </w:r>
      <w:r w:rsidRPr="00037046">
        <w:rPr>
          <w:rFonts w:ascii="Montserrat Light" w:hAnsi="Montserrat Light"/>
        </w:rPr>
        <w:t>cării acestora;</w:t>
      </w:r>
    </w:p>
    <w:p w14:paraId="76333C37" w14:textId="08499FA2" w:rsidR="005C2FFE" w:rsidRPr="00037046" w:rsidRDefault="005C2FFE" w:rsidP="00CE7C76">
      <w:pPr>
        <w:numPr>
          <w:ilvl w:val="0"/>
          <w:numId w:val="59"/>
        </w:numPr>
        <w:autoSpaceDE w:val="0"/>
        <w:autoSpaceDN w:val="0"/>
        <w:adjustRightInd w:val="0"/>
        <w:spacing w:after="0" w:line="240" w:lineRule="auto"/>
        <w:jc w:val="both"/>
        <w:rPr>
          <w:rFonts w:ascii="Montserrat Light" w:hAnsi="Montserrat Light"/>
        </w:rPr>
      </w:pPr>
      <w:r w:rsidRPr="00037046">
        <w:rPr>
          <w:rFonts w:ascii="Montserrat Light" w:hAnsi="Montserrat Light"/>
        </w:rPr>
        <w:t>facturarea serviciilor prestate ter</w:t>
      </w:r>
      <w:r w:rsidR="008379E8" w:rsidRPr="00037046">
        <w:rPr>
          <w:rFonts w:ascii="Montserrat Light" w:hAnsi="Montserrat Light"/>
        </w:rPr>
        <w:t>ț</w:t>
      </w:r>
      <w:r w:rsidRPr="00037046">
        <w:rPr>
          <w:rFonts w:ascii="Montserrat Light" w:hAnsi="Montserrat Light"/>
        </w:rPr>
        <w:t>ilor;</w:t>
      </w:r>
    </w:p>
    <w:p w14:paraId="2699F62E" w14:textId="748140C8" w:rsidR="005C2FFE" w:rsidRPr="00037046" w:rsidRDefault="005C2FFE" w:rsidP="00CE7C76">
      <w:pPr>
        <w:numPr>
          <w:ilvl w:val="0"/>
          <w:numId w:val="59"/>
        </w:numPr>
        <w:tabs>
          <w:tab w:val="left" w:pos="1080"/>
        </w:tabs>
        <w:autoSpaceDE w:val="0"/>
        <w:autoSpaceDN w:val="0"/>
        <w:adjustRightInd w:val="0"/>
        <w:spacing w:after="0" w:line="240" w:lineRule="auto"/>
        <w:jc w:val="both"/>
        <w:rPr>
          <w:rFonts w:ascii="Montserrat Light" w:hAnsi="Montserrat Light"/>
        </w:rPr>
      </w:pPr>
      <w:r w:rsidRPr="00037046">
        <w:rPr>
          <w:rFonts w:ascii="Montserrat Light" w:hAnsi="Montserrat Light"/>
        </w:rPr>
        <w:t>verificarea tuturor opera</w:t>
      </w:r>
      <w:r w:rsidR="008379E8" w:rsidRPr="00037046">
        <w:rPr>
          <w:rFonts w:ascii="Montserrat Light" w:hAnsi="Montserrat Light"/>
        </w:rPr>
        <w:t>ț</w:t>
      </w:r>
      <w:r w:rsidRPr="00037046">
        <w:rPr>
          <w:rFonts w:ascii="Montserrat Light" w:hAnsi="Montserrat Light"/>
        </w:rPr>
        <w:t>iunile consemnate de Trezoreria Statului în extrasele de cont;</w:t>
      </w:r>
    </w:p>
    <w:p w14:paraId="7B860146" w14:textId="026D68C5" w:rsidR="005C2FFE" w:rsidRPr="00037046" w:rsidRDefault="005C2FFE" w:rsidP="00CE7C76">
      <w:pPr>
        <w:numPr>
          <w:ilvl w:val="0"/>
          <w:numId w:val="59"/>
        </w:numPr>
        <w:autoSpaceDE w:val="0"/>
        <w:autoSpaceDN w:val="0"/>
        <w:adjustRightInd w:val="0"/>
        <w:spacing w:after="0" w:line="240" w:lineRule="auto"/>
        <w:jc w:val="both"/>
        <w:rPr>
          <w:rFonts w:ascii="Montserrat Light" w:hAnsi="Montserrat Light"/>
        </w:rPr>
      </w:pPr>
      <w:r w:rsidRPr="00037046">
        <w:rPr>
          <w:rFonts w:ascii="Montserrat Light" w:hAnsi="Montserrat Light"/>
        </w:rPr>
        <w:t>efectuarea plă</w:t>
      </w:r>
      <w:r w:rsidR="008379E8" w:rsidRPr="00037046">
        <w:rPr>
          <w:rFonts w:ascii="Montserrat Light" w:hAnsi="Montserrat Light"/>
        </w:rPr>
        <w:t>ț</w:t>
      </w:r>
      <w:r w:rsidRPr="00037046">
        <w:rPr>
          <w:rFonts w:ascii="Montserrat Light" w:hAnsi="Montserrat Light"/>
        </w:rPr>
        <w:t>ii drepturilor băne</w:t>
      </w:r>
      <w:r w:rsidR="008379E8" w:rsidRPr="00037046">
        <w:rPr>
          <w:rFonts w:ascii="Montserrat Light" w:hAnsi="Montserrat Light"/>
        </w:rPr>
        <w:t>ș</w:t>
      </w:r>
      <w:r w:rsidRPr="00037046">
        <w:rPr>
          <w:rFonts w:ascii="Montserrat Light" w:hAnsi="Montserrat Light"/>
        </w:rPr>
        <w:t>ti ale salaria</w:t>
      </w:r>
      <w:r w:rsidR="008379E8" w:rsidRPr="00037046">
        <w:rPr>
          <w:rFonts w:ascii="Montserrat Light" w:hAnsi="Montserrat Light"/>
        </w:rPr>
        <w:t>ț</w:t>
      </w:r>
      <w:r w:rsidRPr="00037046">
        <w:rPr>
          <w:rFonts w:ascii="Montserrat Light" w:hAnsi="Montserrat Light"/>
        </w:rPr>
        <w:t xml:space="preserve">ilor </w:t>
      </w:r>
      <w:r w:rsidR="008379E8" w:rsidRPr="00037046">
        <w:rPr>
          <w:rFonts w:ascii="Montserrat Light" w:hAnsi="Montserrat Light"/>
        </w:rPr>
        <w:t>ș</w:t>
      </w:r>
      <w:r w:rsidRPr="00037046">
        <w:rPr>
          <w:rFonts w:ascii="Montserrat Light" w:hAnsi="Montserrat Light"/>
        </w:rPr>
        <w:t>i colaboratorilor;</w:t>
      </w:r>
    </w:p>
    <w:p w14:paraId="39199614" w14:textId="6D77296C" w:rsidR="00FE05C4" w:rsidRPr="00037046" w:rsidRDefault="005C2FFE" w:rsidP="00CE7C76">
      <w:pPr>
        <w:numPr>
          <w:ilvl w:val="0"/>
          <w:numId w:val="59"/>
        </w:numPr>
        <w:tabs>
          <w:tab w:val="left" w:pos="1080"/>
        </w:tabs>
        <w:autoSpaceDE w:val="0"/>
        <w:autoSpaceDN w:val="0"/>
        <w:adjustRightInd w:val="0"/>
        <w:spacing w:after="0" w:line="240" w:lineRule="auto"/>
        <w:jc w:val="both"/>
        <w:rPr>
          <w:rFonts w:ascii="Montserrat Light" w:hAnsi="Montserrat Light"/>
        </w:rPr>
      </w:pPr>
      <w:r w:rsidRPr="00037046">
        <w:rPr>
          <w:rFonts w:ascii="Montserrat Light" w:hAnsi="Montserrat Light"/>
        </w:rPr>
        <w:t xml:space="preserve">verificarea </w:t>
      </w:r>
      <w:r w:rsidR="008379E8" w:rsidRPr="00037046">
        <w:rPr>
          <w:rFonts w:ascii="Montserrat Light" w:hAnsi="Montserrat Light"/>
        </w:rPr>
        <w:t>ș</w:t>
      </w:r>
      <w:r w:rsidRPr="00037046">
        <w:rPr>
          <w:rFonts w:ascii="Montserrat Light" w:hAnsi="Montserrat Light"/>
        </w:rPr>
        <w:t>i înregistrarea în contabilitate a documentelor care stau la baza opera</w:t>
      </w:r>
      <w:r w:rsidR="008379E8" w:rsidRPr="00037046">
        <w:rPr>
          <w:rFonts w:ascii="Montserrat Light" w:hAnsi="Montserrat Light"/>
        </w:rPr>
        <w:t>ț</w:t>
      </w:r>
      <w:r w:rsidRPr="00037046">
        <w:rPr>
          <w:rFonts w:ascii="Montserrat Light" w:hAnsi="Montserrat Light"/>
        </w:rPr>
        <w:t xml:space="preserve">iunilor de încasări </w:t>
      </w:r>
      <w:r w:rsidR="008379E8" w:rsidRPr="00037046">
        <w:rPr>
          <w:rFonts w:ascii="Montserrat Light" w:hAnsi="Montserrat Light"/>
        </w:rPr>
        <w:t>ș</w:t>
      </w:r>
      <w:r w:rsidRPr="00037046">
        <w:rPr>
          <w:rFonts w:ascii="Montserrat Light" w:hAnsi="Montserrat Light"/>
        </w:rPr>
        <w:t>i plă</w:t>
      </w:r>
      <w:r w:rsidR="008379E8" w:rsidRPr="00037046">
        <w:rPr>
          <w:rFonts w:ascii="Montserrat Light" w:hAnsi="Montserrat Light"/>
        </w:rPr>
        <w:t>ț</w:t>
      </w:r>
      <w:r w:rsidRPr="00037046">
        <w:rPr>
          <w:rFonts w:ascii="Montserrat Light" w:hAnsi="Montserrat Light"/>
        </w:rPr>
        <w:t>i;</w:t>
      </w:r>
    </w:p>
    <w:p w14:paraId="17498088" w14:textId="4BE4FC9B" w:rsidR="005C2FFE" w:rsidRPr="00037046" w:rsidRDefault="005C2FFE" w:rsidP="00CE7C76">
      <w:pPr>
        <w:numPr>
          <w:ilvl w:val="0"/>
          <w:numId w:val="59"/>
        </w:numPr>
        <w:tabs>
          <w:tab w:val="left" w:pos="1080"/>
        </w:tabs>
        <w:autoSpaceDE w:val="0"/>
        <w:autoSpaceDN w:val="0"/>
        <w:adjustRightInd w:val="0"/>
        <w:spacing w:after="0" w:line="240" w:lineRule="auto"/>
        <w:jc w:val="both"/>
        <w:rPr>
          <w:rFonts w:ascii="Montserrat Light" w:hAnsi="Montserrat Light"/>
        </w:rPr>
      </w:pPr>
      <w:r w:rsidRPr="00037046">
        <w:rPr>
          <w:rFonts w:ascii="Montserrat Light" w:hAnsi="Montserrat Light"/>
        </w:rPr>
        <w:t xml:space="preserve">asigurarea creditelor necesare, corespunzător comenzilor </w:t>
      </w:r>
      <w:r w:rsidR="008379E8" w:rsidRPr="00037046">
        <w:rPr>
          <w:rFonts w:ascii="Montserrat Light" w:hAnsi="Montserrat Light"/>
        </w:rPr>
        <w:t>ș</w:t>
      </w:r>
      <w:r w:rsidRPr="00037046">
        <w:rPr>
          <w:rFonts w:ascii="Montserrat Light" w:hAnsi="Montserrat Light"/>
        </w:rPr>
        <w:t>i contractelor emise, în limita creditelor aprobate;</w:t>
      </w:r>
    </w:p>
    <w:p w14:paraId="79D4A849" w14:textId="77777777" w:rsidR="005C2FFE" w:rsidRPr="00037046" w:rsidRDefault="005C2FFE" w:rsidP="00CE7C76">
      <w:pPr>
        <w:numPr>
          <w:ilvl w:val="0"/>
          <w:numId w:val="59"/>
        </w:numPr>
        <w:autoSpaceDE w:val="0"/>
        <w:autoSpaceDN w:val="0"/>
        <w:adjustRightInd w:val="0"/>
        <w:spacing w:after="0" w:line="240" w:lineRule="auto"/>
        <w:jc w:val="both"/>
        <w:rPr>
          <w:rFonts w:ascii="Montserrat Light" w:hAnsi="Montserrat Light"/>
        </w:rPr>
      </w:pPr>
      <w:r w:rsidRPr="00037046">
        <w:rPr>
          <w:rFonts w:ascii="Montserrat Light" w:hAnsi="Montserrat Light"/>
        </w:rPr>
        <w:t>urmărirea încasării contravalorii facturilor emise;</w:t>
      </w:r>
    </w:p>
    <w:p w14:paraId="6E48F247" w14:textId="79A592DD" w:rsidR="005C2FFE" w:rsidRPr="00037046" w:rsidRDefault="005C2FFE" w:rsidP="00CE7C76">
      <w:pPr>
        <w:numPr>
          <w:ilvl w:val="0"/>
          <w:numId w:val="59"/>
        </w:numPr>
        <w:tabs>
          <w:tab w:val="left" w:pos="990"/>
        </w:tabs>
        <w:spacing w:after="0" w:line="240" w:lineRule="auto"/>
        <w:jc w:val="both"/>
        <w:rPr>
          <w:rFonts w:ascii="Montserrat Light" w:hAnsi="Montserrat Light"/>
        </w:rPr>
      </w:pPr>
      <w:r w:rsidRPr="00037046">
        <w:rPr>
          <w:rFonts w:ascii="Montserrat Light" w:hAnsi="Montserrat Light"/>
        </w:rPr>
        <w:t xml:space="preserve">întocmirea facturilor fiscale </w:t>
      </w:r>
      <w:r w:rsidR="008379E8" w:rsidRPr="00037046">
        <w:rPr>
          <w:rFonts w:ascii="Montserrat Light" w:hAnsi="Montserrat Light"/>
        </w:rPr>
        <w:t>ș</w:t>
      </w:r>
      <w:r w:rsidRPr="00037046">
        <w:rPr>
          <w:rFonts w:ascii="Montserrat Light" w:hAnsi="Montserrat Light"/>
        </w:rPr>
        <w:t>i documentelor de plată pentru opera</w:t>
      </w:r>
      <w:r w:rsidR="008379E8" w:rsidRPr="00037046">
        <w:rPr>
          <w:rFonts w:ascii="Montserrat Light" w:hAnsi="Montserrat Light"/>
        </w:rPr>
        <w:t>ț</w:t>
      </w:r>
      <w:r w:rsidRPr="00037046">
        <w:rPr>
          <w:rFonts w:ascii="Montserrat Light" w:hAnsi="Montserrat Light"/>
        </w:rPr>
        <w:t>iunile financiare, potrivit reglementărilor în vigoare;</w:t>
      </w:r>
    </w:p>
    <w:p w14:paraId="2CFDC607" w14:textId="70D89C44" w:rsidR="0029735C" w:rsidRPr="00037046" w:rsidRDefault="005C2FFE" w:rsidP="00CE7C76">
      <w:pPr>
        <w:numPr>
          <w:ilvl w:val="0"/>
          <w:numId w:val="59"/>
        </w:numPr>
        <w:tabs>
          <w:tab w:val="left" w:pos="990"/>
        </w:tabs>
        <w:spacing w:after="0" w:line="240" w:lineRule="auto"/>
        <w:jc w:val="both"/>
        <w:rPr>
          <w:rFonts w:ascii="Montserrat Light" w:hAnsi="Montserrat Light"/>
        </w:rPr>
      </w:pPr>
      <w:r w:rsidRPr="00037046">
        <w:rPr>
          <w:rFonts w:ascii="Montserrat Light" w:hAnsi="Montserrat Light"/>
        </w:rPr>
        <w:t>urmărirea efectuării controlului preventiv asupra actelor ce intră în competen</w:t>
      </w:r>
      <w:r w:rsidR="008379E8" w:rsidRPr="00037046">
        <w:rPr>
          <w:rFonts w:ascii="Montserrat Light" w:hAnsi="Montserrat Light"/>
        </w:rPr>
        <w:t>ț</w:t>
      </w:r>
      <w:r w:rsidRPr="00037046">
        <w:rPr>
          <w:rFonts w:ascii="Montserrat Light" w:hAnsi="Montserrat Light"/>
        </w:rPr>
        <w:t>a serviciului.</w:t>
      </w:r>
    </w:p>
    <w:p w14:paraId="46E3F6A0" w14:textId="420B0271" w:rsidR="00EF67C9" w:rsidRPr="00037046" w:rsidRDefault="00EF67C9" w:rsidP="00EF67C9">
      <w:pPr>
        <w:tabs>
          <w:tab w:val="left" w:pos="1134"/>
        </w:tabs>
        <w:spacing w:after="0" w:line="240" w:lineRule="auto"/>
        <w:jc w:val="both"/>
        <w:rPr>
          <w:rFonts w:ascii="Montserrat Light" w:eastAsia="Arial" w:hAnsi="Montserrat Light" w:cs="Arial"/>
          <w:b/>
          <w:bCs/>
        </w:rPr>
      </w:pPr>
      <w:r w:rsidRPr="00037046">
        <w:rPr>
          <w:rFonts w:ascii="Montserrat Light" w:eastAsia="Arial" w:hAnsi="Montserrat Light" w:cs="Arial"/>
          <w:b/>
          <w:bCs/>
        </w:rPr>
        <w:t xml:space="preserve">Articolul </w:t>
      </w:r>
      <w:r w:rsidR="00154652" w:rsidRPr="00037046">
        <w:rPr>
          <w:rFonts w:ascii="Montserrat Light" w:eastAsia="Arial" w:hAnsi="Montserrat Light" w:cs="Arial"/>
          <w:b/>
          <w:bCs/>
        </w:rPr>
        <w:t>60</w:t>
      </w:r>
    </w:p>
    <w:p w14:paraId="6516BF4B" w14:textId="1C57C2B9" w:rsidR="009B42D8" w:rsidRPr="00037046" w:rsidRDefault="009B42D8" w:rsidP="0007731F">
      <w:pPr>
        <w:tabs>
          <w:tab w:val="left" w:pos="990"/>
        </w:tabs>
        <w:spacing w:after="0" w:line="240" w:lineRule="auto"/>
        <w:jc w:val="both"/>
        <w:rPr>
          <w:rFonts w:ascii="Montserrat Light" w:hAnsi="Montserrat Light"/>
        </w:rPr>
      </w:pPr>
      <w:r w:rsidRPr="00037046">
        <w:rPr>
          <w:rFonts w:ascii="Montserrat Light" w:hAnsi="Montserrat Light"/>
          <w:b/>
          <w:bCs/>
        </w:rPr>
        <w:t xml:space="preserve">(3)Compartimentul Prepararea și </w:t>
      </w:r>
      <w:r w:rsidR="00EF67C9" w:rsidRPr="00037046">
        <w:rPr>
          <w:rFonts w:ascii="Montserrat Light" w:hAnsi="Montserrat Light"/>
          <w:b/>
          <w:bCs/>
        </w:rPr>
        <w:t>D</w:t>
      </w:r>
      <w:r w:rsidRPr="00037046">
        <w:rPr>
          <w:rFonts w:ascii="Montserrat Light" w:hAnsi="Montserrat Light"/>
          <w:b/>
          <w:bCs/>
        </w:rPr>
        <w:t>istribuirea hranei</w:t>
      </w:r>
      <w:r w:rsidRPr="00037046">
        <w:rPr>
          <w:rFonts w:ascii="Montserrat Light" w:hAnsi="Montserrat Light"/>
        </w:rPr>
        <w:t xml:space="preserve"> are următoarele atribuții: </w:t>
      </w:r>
    </w:p>
    <w:p w14:paraId="34B582A1" w14:textId="2AC1BD9D" w:rsidR="009B42D8" w:rsidRPr="00037046" w:rsidRDefault="009B42D8" w:rsidP="002D605C">
      <w:pPr>
        <w:pStyle w:val="Listparagraf"/>
        <w:numPr>
          <w:ilvl w:val="0"/>
          <w:numId w:val="129"/>
        </w:numPr>
        <w:tabs>
          <w:tab w:val="left" w:pos="990"/>
        </w:tabs>
        <w:jc w:val="both"/>
        <w:rPr>
          <w:rFonts w:ascii="Montserrat Light" w:hAnsi="Montserrat Light"/>
          <w:sz w:val="22"/>
          <w:szCs w:val="22"/>
          <w:lang w:val="ro-RO"/>
        </w:rPr>
      </w:pPr>
      <w:r w:rsidRPr="00037046">
        <w:rPr>
          <w:rFonts w:ascii="Montserrat Light" w:hAnsi="Montserrat Light"/>
          <w:sz w:val="22"/>
          <w:szCs w:val="22"/>
          <w:lang w:val="ro-RO"/>
        </w:rPr>
        <w:t>organizarea alimentației raționale a bolnavilor prin realizarea unui număr corespunzător de diete și meniuri cât mai variate, în limitele alocației bugetare;</w:t>
      </w:r>
    </w:p>
    <w:p w14:paraId="326120EC" w14:textId="51D22CCD" w:rsidR="009B42D8" w:rsidRPr="00037046" w:rsidRDefault="009B42D8" w:rsidP="002D605C">
      <w:pPr>
        <w:pStyle w:val="Listparagraf"/>
        <w:numPr>
          <w:ilvl w:val="0"/>
          <w:numId w:val="129"/>
        </w:numPr>
        <w:tabs>
          <w:tab w:val="left" w:pos="990"/>
        </w:tabs>
        <w:jc w:val="both"/>
        <w:rPr>
          <w:rFonts w:ascii="Montserrat Light" w:hAnsi="Montserrat Light"/>
          <w:sz w:val="22"/>
          <w:szCs w:val="22"/>
          <w:lang w:val="ro-RO"/>
        </w:rPr>
      </w:pPr>
      <w:r w:rsidRPr="00037046">
        <w:rPr>
          <w:rFonts w:ascii="Montserrat Light" w:hAnsi="Montserrat Light"/>
          <w:sz w:val="22"/>
          <w:szCs w:val="22"/>
          <w:lang w:val="ro-RO"/>
        </w:rPr>
        <w:t>stabilirea graficului de servire a mesei, în așa fel încât să nu se împiedice desfășurarea activității de asistență de recuperare medicală;</w:t>
      </w:r>
    </w:p>
    <w:p w14:paraId="5338CDAF" w14:textId="50CE8542" w:rsidR="009B42D8" w:rsidRPr="00037046" w:rsidRDefault="009B42D8" w:rsidP="002D605C">
      <w:pPr>
        <w:pStyle w:val="Listparagraf"/>
        <w:numPr>
          <w:ilvl w:val="0"/>
          <w:numId w:val="129"/>
        </w:numPr>
        <w:tabs>
          <w:tab w:val="left" w:pos="990"/>
        </w:tabs>
        <w:jc w:val="both"/>
        <w:rPr>
          <w:rFonts w:ascii="Montserrat Light" w:hAnsi="Montserrat Light"/>
          <w:sz w:val="22"/>
          <w:szCs w:val="22"/>
          <w:lang w:val="ro-RO"/>
        </w:rPr>
      </w:pPr>
      <w:r w:rsidRPr="00037046">
        <w:rPr>
          <w:rFonts w:ascii="Montserrat Light" w:hAnsi="Montserrat Light"/>
          <w:sz w:val="22"/>
          <w:szCs w:val="22"/>
          <w:lang w:val="ro-RO"/>
        </w:rPr>
        <w:t>organizarea depozitării și conservării în condiții corespunzătoare a alimentelor, legumelor și fructelor;</w:t>
      </w:r>
    </w:p>
    <w:p w14:paraId="45378525" w14:textId="535FCB58" w:rsidR="009B42D8" w:rsidRPr="00037046" w:rsidRDefault="009B42D8" w:rsidP="002D605C">
      <w:pPr>
        <w:pStyle w:val="Listparagraf"/>
        <w:numPr>
          <w:ilvl w:val="0"/>
          <w:numId w:val="129"/>
        </w:numPr>
        <w:tabs>
          <w:tab w:val="left" w:pos="990"/>
        </w:tabs>
        <w:jc w:val="both"/>
        <w:rPr>
          <w:rFonts w:ascii="Montserrat Light" w:hAnsi="Montserrat Light"/>
          <w:sz w:val="22"/>
          <w:szCs w:val="22"/>
          <w:lang w:val="ro-RO"/>
        </w:rPr>
      </w:pPr>
      <w:r w:rsidRPr="00037046">
        <w:rPr>
          <w:rFonts w:ascii="Montserrat Light" w:hAnsi="Montserrat Light"/>
          <w:sz w:val="22"/>
          <w:szCs w:val="22"/>
          <w:lang w:val="ro-RO"/>
        </w:rPr>
        <w:t>asigurarea funcționalității în condiții igienice a compartimentelor interioare;</w:t>
      </w:r>
    </w:p>
    <w:p w14:paraId="7DFBBCB9" w14:textId="654E10F7" w:rsidR="009B42D8" w:rsidRPr="00037046" w:rsidRDefault="009B42D8" w:rsidP="002D605C">
      <w:pPr>
        <w:pStyle w:val="Listparagraf"/>
        <w:numPr>
          <w:ilvl w:val="0"/>
          <w:numId w:val="129"/>
        </w:numPr>
        <w:tabs>
          <w:tab w:val="left" w:pos="990"/>
        </w:tabs>
        <w:jc w:val="both"/>
        <w:rPr>
          <w:rFonts w:ascii="Montserrat Light" w:hAnsi="Montserrat Light"/>
          <w:sz w:val="22"/>
          <w:szCs w:val="22"/>
          <w:lang w:val="ro-RO"/>
        </w:rPr>
      </w:pPr>
      <w:r w:rsidRPr="00037046">
        <w:rPr>
          <w:rFonts w:ascii="Montserrat Light" w:hAnsi="Montserrat Light"/>
          <w:sz w:val="22"/>
          <w:szCs w:val="22"/>
          <w:lang w:val="ro-RO"/>
        </w:rPr>
        <w:t>prepararea și distribuirea hranei de la bucătărie în secții și la bolnavi;</w:t>
      </w:r>
    </w:p>
    <w:p w14:paraId="3D83EEB5" w14:textId="13CA7E48" w:rsidR="009B42D8" w:rsidRPr="00037046" w:rsidRDefault="009B42D8" w:rsidP="002D605C">
      <w:pPr>
        <w:pStyle w:val="Listparagraf"/>
        <w:numPr>
          <w:ilvl w:val="0"/>
          <w:numId w:val="129"/>
        </w:numPr>
        <w:tabs>
          <w:tab w:val="left" w:pos="990"/>
        </w:tabs>
        <w:jc w:val="both"/>
        <w:rPr>
          <w:rFonts w:ascii="Montserrat Light" w:hAnsi="Montserrat Light"/>
          <w:sz w:val="22"/>
          <w:szCs w:val="22"/>
          <w:lang w:val="ro-RO"/>
        </w:rPr>
      </w:pPr>
      <w:r w:rsidRPr="00037046">
        <w:rPr>
          <w:rFonts w:ascii="Montserrat Light" w:hAnsi="Montserrat Light"/>
          <w:sz w:val="22"/>
          <w:szCs w:val="22"/>
          <w:lang w:val="ro-RO"/>
        </w:rPr>
        <w:t>întocmirea foii de alimentație centralizată pe spital;</w:t>
      </w:r>
    </w:p>
    <w:p w14:paraId="09696601" w14:textId="79023ED3" w:rsidR="009B42D8" w:rsidRPr="00037046" w:rsidRDefault="009B42D8" w:rsidP="002D605C">
      <w:pPr>
        <w:pStyle w:val="Listparagraf"/>
        <w:numPr>
          <w:ilvl w:val="0"/>
          <w:numId w:val="129"/>
        </w:numPr>
        <w:tabs>
          <w:tab w:val="left" w:pos="990"/>
        </w:tabs>
        <w:jc w:val="both"/>
        <w:rPr>
          <w:rFonts w:ascii="Montserrat Light" w:hAnsi="Montserrat Light"/>
          <w:sz w:val="22"/>
          <w:szCs w:val="22"/>
          <w:lang w:val="ro-RO"/>
        </w:rPr>
      </w:pPr>
      <w:r w:rsidRPr="00037046">
        <w:rPr>
          <w:rFonts w:ascii="Montserrat Light" w:hAnsi="Montserrat Light"/>
          <w:sz w:val="22"/>
          <w:szCs w:val="22"/>
          <w:lang w:val="ro-RO"/>
        </w:rPr>
        <w:t>analizarea și întocmirea meniurilor săptămânale prin comisia de meniuri;</w:t>
      </w:r>
    </w:p>
    <w:p w14:paraId="2B7AFC72" w14:textId="4DA37C54" w:rsidR="009B42D8" w:rsidRPr="00037046" w:rsidRDefault="009B42D8" w:rsidP="002D605C">
      <w:pPr>
        <w:pStyle w:val="Listparagraf"/>
        <w:numPr>
          <w:ilvl w:val="0"/>
          <w:numId w:val="129"/>
        </w:numPr>
        <w:tabs>
          <w:tab w:val="left" w:pos="990"/>
        </w:tabs>
        <w:jc w:val="both"/>
        <w:rPr>
          <w:rFonts w:ascii="Montserrat Light" w:hAnsi="Montserrat Light"/>
          <w:sz w:val="22"/>
          <w:szCs w:val="22"/>
          <w:lang w:val="ro-RO"/>
        </w:rPr>
      </w:pPr>
      <w:r w:rsidRPr="00037046">
        <w:rPr>
          <w:rFonts w:ascii="Montserrat Light" w:hAnsi="Montserrat Light"/>
          <w:sz w:val="22"/>
          <w:szCs w:val="22"/>
          <w:lang w:val="ro-RO"/>
        </w:rPr>
        <w:t>organizarea de controale inopinate atât la blocul alimentar, cât și pe secții, în scopul eliminării sustragerilor de alimente din rația bolnavilor;</w:t>
      </w:r>
    </w:p>
    <w:p w14:paraId="28337137" w14:textId="1D8D91B4" w:rsidR="009B42D8" w:rsidRPr="00037046" w:rsidRDefault="009B42D8" w:rsidP="002D605C">
      <w:pPr>
        <w:pStyle w:val="Listparagraf"/>
        <w:numPr>
          <w:ilvl w:val="0"/>
          <w:numId w:val="129"/>
        </w:numPr>
        <w:tabs>
          <w:tab w:val="left" w:pos="990"/>
        </w:tabs>
        <w:jc w:val="both"/>
        <w:rPr>
          <w:rFonts w:ascii="Montserrat Light" w:hAnsi="Montserrat Light"/>
          <w:sz w:val="22"/>
          <w:szCs w:val="22"/>
          <w:lang w:val="ro-RO"/>
        </w:rPr>
      </w:pPr>
      <w:r w:rsidRPr="00037046">
        <w:rPr>
          <w:rFonts w:ascii="Montserrat Light" w:hAnsi="Montserrat Light"/>
          <w:sz w:val="22"/>
          <w:szCs w:val="22"/>
          <w:lang w:val="ro-RO"/>
        </w:rPr>
        <w:t>asigurarea dotării blocului alimentar cu instalații, utilaje și inventar gospodăresc;</w:t>
      </w:r>
    </w:p>
    <w:p w14:paraId="588B0F9D" w14:textId="4222B056" w:rsidR="009B42D8" w:rsidRPr="00037046" w:rsidRDefault="009B42D8" w:rsidP="002D605C">
      <w:pPr>
        <w:pStyle w:val="Listparagraf"/>
        <w:numPr>
          <w:ilvl w:val="0"/>
          <w:numId w:val="129"/>
        </w:numPr>
        <w:tabs>
          <w:tab w:val="left" w:pos="990"/>
        </w:tabs>
        <w:jc w:val="both"/>
        <w:rPr>
          <w:rFonts w:ascii="Montserrat Light" w:hAnsi="Montserrat Light"/>
          <w:sz w:val="22"/>
          <w:szCs w:val="22"/>
          <w:lang w:val="ro-RO"/>
        </w:rPr>
      </w:pPr>
      <w:r w:rsidRPr="00037046">
        <w:rPr>
          <w:rFonts w:ascii="Montserrat Light" w:hAnsi="Montserrat Light"/>
          <w:sz w:val="22"/>
          <w:szCs w:val="22"/>
          <w:lang w:val="ro-RO"/>
        </w:rPr>
        <w:t>verificarea și supravegherea personalului blocului alimentar pentru efectuarea la timp a examenelor medicale periodice obligatorii;</w:t>
      </w:r>
    </w:p>
    <w:p w14:paraId="69E2E28F" w14:textId="6293B6CD" w:rsidR="009B42D8" w:rsidRPr="00037046" w:rsidRDefault="009B42D8" w:rsidP="002D605C">
      <w:pPr>
        <w:pStyle w:val="Listparagraf"/>
        <w:numPr>
          <w:ilvl w:val="0"/>
          <w:numId w:val="129"/>
        </w:numPr>
        <w:tabs>
          <w:tab w:val="left" w:pos="990"/>
        </w:tabs>
        <w:jc w:val="both"/>
        <w:rPr>
          <w:rFonts w:ascii="Montserrat Light" w:hAnsi="Montserrat Light"/>
          <w:sz w:val="22"/>
          <w:szCs w:val="22"/>
          <w:lang w:val="ro-RO"/>
        </w:rPr>
      </w:pPr>
      <w:r w:rsidRPr="00037046">
        <w:rPr>
          <w:rFonts w:ascii="Montserrat Light" w:hAnsi="Montserrat Light"/>
          <w:sz w:val="22"/>
          <w:szCs w:val="22"/>
          <w:lang w:val="ro-RO"/>
        </w:rPr>
        <w:t>respectarea cu rigurozitate a normelor igienico-sanitare privind aprovizionarea, prepararea și distribuirea alimentelor;</w:t>
      </w:r>
    </w:p>
    <w:p w14:paraId="401A70B3" w14:textId="1F2DC867" w:rsidR="009B42D8" w:rsidRPr="00037046" w:rsidRDefault="009B42D8" w:rsidP="002D605C">
      <w:pPr>
        <w:pStyle w:val="Listparagraf"/>
        <w:numPr>
          <w:ilvl w:val="0"/>
          <w:numId w:val="129"/>
        </w:numPr>
        <w:tabs>
          <w:tab w:val="left" w:pos="990"/>
        </w:tabs>
        <w:jc w:val="both"/>
        <w:rPr>
          <w:rFonts w:ascii="Montserrat Light" w:hAnsi="Montserrat Light"/>
          <w:sz w:val="22"/>
          <w:szCs w:val="22"/>
          <w:lang w:val="ro-RO"/>
        </w:rPr>
      </w:pPr>
      <w:r w:rsidRPr="00037046">
        <w:rPr>
          <w:rFonts w:ascii="Montserrat Light" w:hAnsi="Montserrat Light"/>
          <w:sz w:val="22"/>
          <w:szCs w:val="22"/>
          <w:lang w:val="ro-RO"/>
        </w:rPr>
        <w:t>organizarea procesului de spălare și dezinfecție a veselei, tacâmurilor, utilizate de bolnavi și a utilajelor de bucătărie;</w:t>
      </w:r>
    </w:p>
    <w:p w14:paraId="51625A51" w14:textId="28CE9886" w:rsidR="009B42D8" w:rsidRPr="00037046" w:rsidRDefault="009B42D8" w:rsidP="002D605C">
      <w:pPr>
        <w:pStyle w:val="Listparagraf"/>
        <w:numPr>
          <w:ilvl w:val="0"/>
          <w:numId w:val="129"/>
        </w:numPr>
        <w:tabs>
          <w:tab w:val="left" w:pos="990"/>
        </w:tabs>
        <w:jc w:val="both"/>
        <w:rPr>
          <w:rFonts w:ascii="Montserrat Light" w:hAnsi="Montserrat Light"/>
          <w:sz w:val="22"/>
          <w:szCs w:val="22"/>
          <w:lang w:val="ro-RO"/>
        </w:rPr>
      </w:pPr>
      <w:r w:rsidRPr="00037046">
        <w:rPr>
          <w:rFonts w:ascii="Montserrat Light" w:hAnsi="Montserrat Light"/>
          <w:sz w:val="22"/>
          <w:szCs w:val="22"/>
          <w:lang w:val="ro-RO"/>
        </w:rPr>
        <w:t>asigurarea colectării și evacuării reziduurilor alimentare în condiții corespunzătoare;</w:t>
      </w:r>
    </w:p>
    <w:p w14:paraId="452FC6B8" w14:textId="5E9298FE" w:rsidR="009B42D8" w:rsidRPr="00037046" w:rsidRDefault="009B42D8" w:rsidP="002D605C">
      <w:pPr>
        <w:pStyle w:val="Listparagraf"/>
        <w:numPr>
          <w:ilvl w:val="0"/>
          <w:numId w:val="129"/>
        </w:numPr>
        <w:tabs>
          <w:tab w:val="left" w:pos="990"/>
        </w:tabs>
        <w:jc w:val="both"/>
        <w:rPr>
          <w:rFonts w:ascii="Montserrat Light" w:hAnsi="Montserrat Light"/>
          <w:sz w:val="22"/>
          <w:szCs w:val="22"/>
          <w:lang w:val="ro-RO"/>
        </w:rPr>
      </w:pPr>
      <w:r w:rsidRPr="00037046">
        <w:rPr>
          <w:rFonts w:ascii="Montserrat Light" w:hAnsi="Montserrat Light"/>
          <w:sz w:val="22"/>
          <w:szCs w:val="22"/>
          <w:lang w:val="ro-RO"/>
        </w:rPr>
        <w:t>organizarea evidenței controlului cantitativ și calitativ al hranei bolnavilor și al modului de eliberare a alimentelor din magazie;</w:t>
      </w:r>
    </w:p>
    <w:p w14:paraId="7E71DE89" w14:textId="24032771" w:rsidR="009B42D8" w:rsidRPr="00037046" w:rsidRDefault="009B42D8" w:rsidP="002D605C">
      <w:pPr>
        <w:pStyle w:val="Listparagraf"/>
        <w:numPr>
          <w:ilvl w:val="0"/>
          <w:numId w:val="129"/>
        </w:numPr>
        <w:tabs>
          <w:tab w:val="left" w:pos="990"/>
        </w:tabs>
        <w:jc w:val="both"/>
        <w:rPr>
          <w:rFonts w:ascii="Montserrat Light" w:hAnsi="Montserrat Light"/>
          <w:sz w:val="22"/>
          <w:szCs w:val="22"/>
          <w:lang w:val="ro-RO"/>
        </w:rPr>
      </w:pPr>
      <w:r w:rsidRPr="00037046">
        <w:rPr>
          <w:rFonts w:ascii="Montserrat Light" w:hAnsi="Montserrat Light"/>
          <w:sz w:val="22"/>
          <w:szCs w:val="22"/>
          <w:lang w:val="ro-RO"/>
        </w:rPr>
        <w:t>coordonatorul blocului alimentar propune graficul de lucru al personalului subordine.</w:t>
      </w:r>
    </w:p>
    <w:p w14:paraId="5BE37568" w14:textId="59567BEE" w:rsidR="00EF67C9" w:rsidRPr="00037046" w:rsidRDefault="00EF67C9" w:rsidP="00EF67C9">
      <w:pPr>
        <w:adjustRightInd w:val="0"/>
        <w:spacing w:after="0" w:line="240" w:lineRule="auto"/>
        <w:jc w:val="both"/>
        <w:rPr>
          <w:rFonts w:ascii="Montserrat Light" w:hAnsi="Montserrat Light"/>
          <w:b/>
          <w:bCs/>
        </w:rPr>
      </w:pPr>
      <w:r w:rsidRPr="00037046">
        <w:rPr>
          <w:rFonts w:ascii="Montserrat Light" w:hAnsi="Montserrat Light"/>
          <w:b/>
          <w:bCs/>
        </w:rPr>
        <w:t>Articolul 6</w:t>
      </w:r>
      <w:r w:rsidR="00154652" w:rsidRPr="00037046">
        <w:rPr>
          <w:rFonts w:ascii="Montserrat Light" w:hAnsi="Montserrat Light"/>
          <w:b/>
          <w:bCs/>
        </w:rPr>
        <w:t>1</w:t>
      </w:r>
    </w:p>
    <w:p w14:paraId="1156753A" w14:textId="36EE63F4" w:rsidR="00F64589" w:rsidRPr="00037046" w:rsidRDefault="009B42D8" w:rsidP="0007731F">
      <w:pPr>
        <w:adjustRightInd w:val="0"/>
        <w:spacing w:after="0" w:line="240" w:lineRule="auto"/>
        <w:jc w:val="both"/>
        <w:rPr>
          <w:rFonts w:ascii="Montserrat Light" w:eastAsia="Arial" w:hAnsi="Montserrat Light" w:cs="Arial"/>
          <w:b/>
          <w:bCs/>
        </w:rPr>
      </w:pPr>
      <w:r w:rsidRPr="00037046">
        <w:rPr>
          <w:rFonts w:ascii="Montserrat Light" w:eastAsia="Arial" w:hAnsi="Montserrat Light" w:cs="Arial"/>
          <w:b/>
          <w:bCs/>
        </w:rPr>
        <w:t xml:space="preserve">Compartimentul </w:t>
      </w:r>
      <w:r w:rsidR="00F64589" w:rsidRPr="00037046">
        <w:rPr>
          <w:rFonts w:ascii="Montserrat Light" w:eastAsia="Arial" w:hAnsi="Montserrat Light" w:cs="Arial"/>
          <w:b/>
          <w:bCs/>
        </w:rPr>
        <w:t>Achizi</w:t>
      </w:r>
      <w:r w:rsidR="008379E8" w:rsidRPr="00037046">
        <w:rPr>
          <w:rFonts w:ascii="Montserrat Light" w:eastAsia="Arial" w:hAnsi="Montserrat Light" w:cs="Arial"/>
          <w:b/>
          <w:bCs/>
        </w:rPr>
        <w:t>ț</w:t>
      </w:r>
      <w:r w:rsidR="00F64589" w:rsidRPr="00037046">
        <w:rPr>
          <w:rFonts w:ascii="Montserrat Light" w:eastAsia="Arial" w:hAnsi="Montserrat Light" w:cs="Arial"/>
          <w:b/>
          <w:bCs/>
        </w:rPr>
        <w:t>ii publice</w:t>
      </w:r>
      <w:r w:rsidR="00F64589" w:rsidRPr="00037046">
        <w:rPr>
          <w:rFonts w:ascii="Montserrat Light" w:eastAsia="Arial" w:hAnsi="Montserrat Light" w:cs="Arial"/>
          <w:bCs/>
        </w:rPr>
        <w:t xml:space="preserve"> are următoarele atribu</w:t>
      </w:r>
      <w:r w:rsidR="008379E8" w:rsidRPr="00037046">
        <w:rPr>
          <w:rFonts w:ascii="Montserrat Light" w:eastAsia="Arial" w:hAnsi="Montserrat Light" w:cs="Arial"/>
          <w:bCs/>
        </w:rPr>
        <w:t>ț</w:t>
      </w:r>
      <w:r w:rsidR="00F64589" w:rsidRPr="00037046">
        <w:rPr>
          <w:rFonts w:ascii="Montserrat Light" w:eastAsia="Arial" w:hAnsi="Montserrat Light" w:cs="Arial"/>
          <w:bCs/>
        </w:rPr>
        <w:t>ii:</w:t>
      </w:r>
    </w:p>
    <w:p w14:paraId="1DE567C2" w14:textId="73BDF944" w:rsidR="009B42D8" w:rsidRPr="00037046" w:rsidRDefault="009B42D8" w:rsidP="00CE7C76">
      <w:pPr>
        <w:pStyle w:val="Listparagraf"/>
        <w:numPr>
          <w:ilvl w:val="1"/>
          <w:numId w:val="75"/>
        </w:numPr>
        <w:adjustRightInd w:val="0"/>
        <w:ind w:left="714" w:hanging="357"/>
        <w:jc w:val="both"/>
        <w:rPr>
          <w:rFonts w:ascii="Montserrat Light" w:hAnsi="Montserrat Light"/>
          <w:sz w:val="22"/>
          <w:szCs w:val="22"/>
          <w:lang w:val="ro-RO"/>
        </w:rPr>
      </w:pPr>
      <w:r w:rsidRPr="00037046">
        <w:rPr>
          <w:rFonts w:ascii="Montserrat Light" w:hAnsi="Montserrat Light"/>
          <w:sz w:val="22"/>
          <w:szCs w:val="22"/>
          <w:lang w:val="ro-RO"/>
        </w:rPr>
        <w:t>asigurarea aprovizionării cu bunuri (utilaje, aparatură, materiale, produse agroalimentare, obiecte de inventar, etc), în condiții de maximă eficiență, cu respectarea mecanismelor economiei de piață și legislației în vigoare;</w:t>
      </w:r>
    </w:p>
    <w:p w14:paraId="04CA34C7" w14:textId="6BC10B2E" w:rsidR="009B42D8" w:rsidRPr="00037046" w:rsidRDefault="009B42D8" w:rsidP="00CE7C76">
      <w:pPr>
        <w:pStyle w:val="Frspaiere"/>
        <w:numPr>
          <w:ilvl w:val="1"/>
          <w:numId w:val="75"/>
        </w:numPr>
        <w:tabs>
          <w:tab w:val="left" w:pos="990"/>
        </w:tabs>
        <w:ind w:left="714" w:hanging="357"/>
        <w:jc w:val="both"/>
        <w:rPr>
          <w:rFonts w:ascii="Montserrat Light" w:hAnsi="Montserrat Light"/>
          <w:sz w:val="22"/>
          <w:szCs w:val="22"/>
        </w:rPr>
      </w:pPr>
      <w:r w:rsidRPr="00037046">
        <w:rPr>
          <w:rFonts w:ascii="Montserrat Light" w:hAnsi="Montserrat Light"/>
          <w:sz w:val="22"/>
          <w:szCs w:val="22"/>
        </w:rPr>
        <w:t>ținerea evidenței angajamentelor legale și bugetare ale spitalului;</w:t>
      </w:r>
    </w:p>
    <w:p w14:paraId="5C576BB7" w14:textId="3F198CB3" w:rsidR="009B42D8" w:rsidRPr="00037046" w:rsidRDefault="009B42D8" w:rsidP="00CE7C76">
      <w:pPr>
        <w:pStyle w:val="Frspaiere"/>
        <w:numPr>
          <w:ilvl w:val="1"/>
          <w:numId w:val="75"/>
        </w:numPr>
        <w:ind w:left="714" w:hanging="357"/>
        <w:jc w:val="both"/>
        <w:rPr>
          <w:rFonts w:ascii="Montserrat Light" w:hAnsi="Montserrat Light"/>
          <w:sz w:val="22"/>
          <w:szCs w:val="22"/>
        </w:rPr>
      </w:pPr>
      <w:r w:rsidRPr="00037046">
        <w:rPr>
          <w:rFonts w:ascii="Montserrat Light" w:hAnsi="Montserrat Light"/>
          <w:sz w:val="22"/>
          <w:szCs w:val="22"/>
        </w:rPr>
        <w:t>întocmirea graficului de livrări pentru bunurile necesare unității;</w:t>
      </w:r>
    </w:p>
    <w:p w14:paraId="20CC38E1" w14:textId="34404437" w:rsidR="009B42D8" w:rsidRPr="00037046" w:rsidRDefault="009B42D8" w:rsidP="00CE7C76">
      <w:pPr>
        <w:pStyle w:val="Frspaiere"/>
        <w:numPr>
          <w:ilvl w:val="1"/>
          <w:numId w:val="75"/>
        </w:numPr>
        <w:tabs>
          <w:tab w:val="left" w:pos="990"/>
        </w:tabs>
        <w:ind w:left="714" w:hanging="357"/>
        <w:jc w:val="both"/>
        <w:rPr>
          <w:rFonts w:ascii="Montserrat Light" w:hAnsi="Montserrat Light"/>
          <w:sz w:val="22"/>
          <w:szCs w:val="22"/>
        </w:rPr>
      </w:pPr>
      <w:r w:rsidRPr="00037046">
        <w:rPr>
          <w:rFonts w:ascii="Montserrat Light" w:hAnsi="Montserrat Light"/>
          <w:sz w:val="22"/>
          <w:szCs w:val="22"/>
        </w:rPr>
        <w:t>întocmirea comenzilor pentru alimente, reactivi, materiale de curățenie etc în baza programului anual de achiziții și a referatelor secțiilor și compartimentelor;</w:t>
      </w:r>
    </w:p>
    <w:p w14:paraId="55AECAB5" w14:textId="44D28C87" w:rsidR="009B42D8" w:rsidRPr="00037046" w:rsidRDefault="009B42D8" w:rsidP="00CE7C76">
      <w:pPr>
        <w:pStyle w:val="Frspaiere"/>
        <w:numPr>
          <w:ilvl w:val="1"/>
          <w:numId w:val="75"/>
        </w:numPr>
        <w:tabs>
          <w:tab w:val="left" w:pos="990"/>
        </w:tabs>
        <w:ind w:left="714" w:hanging="357"/>
        <w:jc w:val="both"/>
        <w:rPr>
          <w:rFonts w:ascii="Montserrat Light" w:hAnsi="Montserrat Light"/>
          <w:sz w:val="22"/>
          <w:szCs w:val="22"/>
        </w:rPr>
      </w:pPr>
      <w:r w:rsidRPr="00037046">
        <w:rPr>
          <w:rFonts w:ascii="Montserrat Light" w:hAnsi="Montserrat Light"/>
          <w:sz w:val="22"/>
          <w:szCs w:val="22"/>
        </w:rPr>
        <w:t>asigurarea aprovizionării în cele mai bune condiții a unității cu alimente, materiale, instrumentar etc, prin prospectarea permanentă a pieței;</w:t>
      </w:r>
    </w:p>
    <w:p w14:paraId="2DA359B9" w14:textId="77777777" w:rsidR="009B42D8" w:rsidRPr="00037046" w:rsidRDefault="009B42D8" w:rsidP="00CE7C76">
      <w:pPr>
        <w:pStyle w:val="Frspaiere"/>
        <w:numPr>
          <w:ilvl w:val="1"/>
          <w:numId w:val="75"/>
        </w:numPr>
        <w:jc w:val="both"/>
        <w:rPr>
          <w:rFonts w:ascii="Montserrat Light" w:hAnsi="Montserrat Light"/>
          <w:b/>
          <w:bCs/>
          <w:sz w:val="22"/>
          <w:szCs w:val="22"/>
        </w:rPr>
      </w:pPr>
      <w:r w:rsidRPr="00037046">
        <w:rPr>
          <w:rFonts w:ascii="Montserrat Light" w:hAnsi="Montserrat Light"/>
          <w:sz w:val="22"/>
          <w:szCs w:val="22"/>
        </w:rPr>
        <w:t>întocmirea dărilor de seamă statistice privind activitatea desfășurată.</w:t>
      </w:r>
    </w:p>
    <w:p w14:paraId="4F3E57F3" w14:textId="0B767A1E" w:rsidR="009B42D8" w:rsidRPr="00037046" w:rsidRDefault="009B42D8" w:rsidP="00CE7C76">
      <w:pPr>
        <w:pStyle w:val="Listparagraf"/>
        <w:numPr>
          <w:ilvl w:val="1"/>
          <w:numId w:val="75"/>
        </w:numPr>
        <w:tabs>
          <w:tab w:val="left" w:pos="990"/>
          <w:tab w:val="left" w:pos="1350"/>
        </w:tabs>
        <w:jc w:val="both"/>
        <w:rPr>
          <w:rFonts w:ascii="Montserrat Light" w:hAnsi="Montserrat Light"/>
          <w:sz w:val="22"/>
          <w:szCs w:val="22"/>
          <w:lang w:val="ro-RO"/>
        </w:rPr>
      </w:pPr>
      <w:r w:rsidRPr="00037046">
        <w:rPr>
          <w:rFonts w:ascii="Montserrat Light" w:hAnsi="Montserrat Light"/>
          <w:sz w:val="22"/>
          <w:szCs w:val="22"/>
          <w:lang w:val="ro-RO"/>
        </w:rPr>
        <w:t>răspunde de întocmirea și reactualizările programului anual al achizițiilor publice ținând cont de necesitățile obiective de produse, lucrări și servicii ale secțiilor, compartimentelor și serviciilor unității;</w:t>
      </w:r>
    </w:p>
    <w:p w14:paraId="25C0F080" w14:textId="77777777" w:rsidR="009B42D8" w:rsidRPr="00037046" w:rsidRDefault="009B42D8" w:rsidP="00CE7C76">
      <w:pPr>
        <w:numPr>
          <w:ilvl w:val="1"/>
          <w:numId w:val="75"/>
        </w:numPr>
        <w:tabs>
          <w:tab w:val="left" w:pos="990"/>
          <w:tab w:val="left" w:pos="1350"/>
        </w:tabs>
        <w:spacing w:after="0" w:line="240" w:lineRule="auto"/>
        <w:jc w:val="both"/>
        <w:rPr>
          <w:rFonts w:ascii="Montserrat Light" w:hAnsi="Montserrat Light"/>
        </w:rPr>
      </w:pPr>
      <w:r w:rsidRPr="00037046">
        <w:rPr>
          <w:rFonts w:ascii="Montserrat Light" w:hAnsi="Montserrat Light"/>
        </w:rPr>
        <w:t>răspunde de asigurarea publicității procedurilor de achiziție publică privind atribuirea contractelor de achiziție publică, a contractelor de concesiune de lucrări publice și a contractelor de concesiune de servicii;</w:t>
      </w:r>
    </w:p>
    <w:p w14:paraId="75D73590" w14:textId="77777777" w:rsidR="009B42D8" w:rsidRPr="00037046" w:rsidRDefault="009B42D8" w:rsidP="00CE7C76">
      <w:pPr>
        <w:numPr>
          <w:ilvl w:val="1"/>
          <w:numId w:val="75"/>
        </w:numPr>
        <w:tabs>
          <w:tab w:val="left" w:pos="990"/>
          <w:tab w:val="left" w:pos="1350"/>
        </w:tabs>
        <w:spacing w:after="0" w:line="240" w:lineRule="auto"/>
        <w:jc w:val="both"/>
        <w:rPr>
          <w:rFonts w:ascii="Montserrat Light" w:hAnsi="Montserrat Light"/>
        </w:rPr>
      </w:pPr>
      <w:r w:rsidRPr="00037046">
        <w:rPr>
          <w:rFonts w:ascii="Montserrat Light" w:hAnsi="Montserrat Light"/>
        </w:rPr>
        <w:t>elaborează documentația de atribuire a contractului de achiziție publică;</w:t>
      </w:r>
    </w:p>
    <w:p w14:paraId="5C2ED810" w14:textId="77777777" w:rsidR="009B42D8" w:rsidRPr="00037046" w:rsidRDefault="009B42D8" w:rsidP="00CE7C76">
      <w:pPr>
        <w:numPr>
          <w:ilvl w:val="1"/>
          <w:numId w:val="75"/>
        </w:numPr>
        <w:tabs>
          <w:tab w:val="left" w:pos="990"/>
          <w:tab w:val="left" w:pos="1350"/>
        </w:tabs>
        <w:spacing w:after="0" w:line="240" w:lineRule="auto"/>
        <w:jc w:val="both"/>
        <w:rPr>
          <w:rFonts w:ascii="Montserrat Light" w:hAnsi="Montserrat Light"/>
        </w:rPr>
      </w:pPr>
      <w:r w:rsidRPr="00037046">
        <w:rPr>
          <w:rFonts w:ascii="Montserrat Light" w:hAnsi="Montserrat Light"/>
        </w:rPr>
        <w:t>răspunde de etapa chemării la competiție, recte publicarea anunțului/invitației de participare, punerea la dispoziția ofertanților a documentației de atribuire, răspunde la eventualele solicitări de clarificări, ia măsuri pentru respectarea regulilor de participare la procedura si de evitare a conflictului de interese;</w:t>
      </w:r>
    </w:p>
    <w:p w14:paraId="0C23B64E" w14:textId="77777777" w:rsidR="009B42D8" w:rsidRPr="00037046" w:rsidRDefault="009B42D8" w:rsidP="00CE7C76">
      <w:pPr>
        <w:numPr>
          <w:ilvl w:val="1"/>
          <w:numId w:val="75"/>
        </w:numPr>
        <w:tabs>
          <w:tab w:val="left" w:pos="990"/>
          <w:tab w:val="left" w:pos="1350"/>
        </w:tabs>
        <w:spacing w:after="0" w:line="240" w:lineRule="auto"/>
        <w:jc w:val="both"/>
        <w:rPr>
          <w:rFonts w:ascii="Montserrat Light" w:hAnsi="Montserrat Light"/>
        </w:rPr>
      </w:pPr>
      <w:r w:rsidRPr="00037046">
        <w:rPr>
          <w:rFonts w:ascii="Montserrat Light" w:hAnsi="Montserrat Light"/>
        </w:rPr>
        <w:t>participă în comisiile de evaluare a ofertelor și răspunde de derularea în bune condiții a procedurii de atribuire (primirea și deschiderea ofertelor, examinarea și evaluarea acestora, stabilirea ofertei câștigătoare);</w:t>
      </w:r>
    </w:p>
    <w:p w14:paraId="511595AB" w14:textId="77777777" w:rsidR="009B42D8" w:rsidRPr="00037046" w:rsidRDefault="009B42D8" w:rsidP="00CE7C76">
      <w:pPr>
        <w:numPr>
          <w:ilvl w:val="1"/>
          <w:numId w:val="75"/>
        </w:numPr>
        <w:tabs>
          <w:tab w:val="left" w:pos="990"/>
          <w:tab w:val="left" w:pos="1350"/>
        </w:tabs>
        <w:spacing w:after="0" w:line="240" w:lineRule="auto"/>
        <w:jc w:val="both"/>
        <w:rPr>
          <w:rFonts w:ascii="Montserrat Light" w:hAnsi="Montserrat Light"/>
        </w:rPr>
      </w:pPr>
      <w:r w:rsidRPr="00037046">
        <w:rPr>
          <w:rFonts w:ascii="Montserrat Light" w:hAnsi="Montserrat Light"/>
        </w:rPr>
        <w:t>întocmește actele legate de finalizarea procedurii prin atribuirea contractului de achiziție publică (notificarea rezultatului, soluționarea contestațiilor, dacă este cazul, întocmirea și semnarea contractului sau încheierea acordului cadru, transmiterea spre publicare a unui anunț de atribuire);</w:t>
      </w:r>
    </w:p>
    <w:p w14:paraId="71A1A636" w14:textId="37B88C9A" w:rsidR="009B42D8" w:rsidRPr="00037046" w:rsidRDefault="009B42D8" w:rsidP="00CE7C76">
      <w:pPr>
        <w:numPr>
          <w:ilvl w:val="1"/>
          <w:numId w:val="75"/>
        </w:numPr>
        <w:tabs>
          <w:tab w:val="left" w:pos="990"/>
          <w:tab w:val="left" w:pos="1350"/>
        </w:tabs>
        <w:spacing w:after="0" w:line="240" w:lineRule="auto"/>
        <w:rPr>
          <w:rFonts w:ascii="Montserrat Light" w:hAnsi="Montserrat Light"/>
        </w:rPr>
      </w:pPr>
      <w:r w:rsidRPr="00037046">
        <w:rPr>
          <w:rFonts w:ascii="Montserrat Light" w:hAnsi="Montserrat Light"/>
        </w:rPr>
        <w:t>răspunde de definitivarea și completarea dosarului achiziției publice;</w:t>
      </w:r>
    </w:p>
    <w:p w14:paraId="61724A65" w14:textId="77777777" w:rsidR="009B42D8" w:rsidRPr="00037046" w:rsidRDefault="009B42D8" w:rsidP="00CE7C76">
      <w:pPr>
        <w:numPr>
          <w:ilvl w:val="1"/>
          <w:numId w:val="75"/>
        </w:numPr>
        <w:tabs>
          <w:tab w:val="left" w:pos="993"/>
        </w:tabs>
        <w:spacing w:after="0" w:line="240" w:lineRule="auto"/>
        <w:jc w:val="both"/>
        <w:rPr>
          <w:rFonts w:ascii="Montserrat Light" w:hAnsi="Montserrat Light"/>
        </w:rPr>
      </w:pPr>
      <w:r w:rsidRPr="00037046">
        <w:rPr>
          <w:rFonts w:ascii="Montserrat Light" w:hAnsi="Montserrat Light"/>
        </w:rPr>
        <w:t>ține evidența garanțiilor de participare și restituirea acestora;</w:t>
      </w:r>
    </w:p>
    <w:p w14:paraId="18370862" w14:textId="77777777" w:rsidR="009B42D8" w:rsidRPr="00037046" w:rsidRDefault="009B42D8" w:rsidP="00CE7C76">
      <w:pPr>
        <w:numPr>
          <w:ilvl w:val="1"/>
          <w:numId w:val="75"/>
        </w:numPr>
        <w:tabs>
          <w:tab w:val="left" w:pos="990"/>
          <w:tab w:val="left" w:pos="1350"/>
        </w:tabs>
        <w:spacing w:after="0" w:line="240" w:lineRule="auto"/>
        <w:jc w:val="both"/>
        <w:rPr>
          <w:rFonts w:ascii="Montserrat Light" w:hAnsi="Montserrat Light"/>
        </w:rPr>
      </w:pPr>
      <w:r w:rsidRPr="00037046">
        <w:rPr>
          <w:rFonts w:ascii="Montserrat Light" w:hAnsi="Montserrat Light"/>
        </w:rPr>
        <w:t>răspunde de ținerea la zi a registrului de contracte de achiziții publice;</w:t>
      </w:r>
    </w:p>
    <w:p w14:paraId="1249544C" w14:textId="77777777" w:rsidR="009B42D8" w:rsidRPr="00037046" w:rsidRDefault="009B42D8" w:rsidP="00CE7C76">
      <w:pPr>
        <w:numPr>
          <w:ilvl w:val="1"/>
          <w:numId w:val="75"/>
        </w:numPr>
        <w:tabs>
          <w:tab w:val="left" w:pos="990"/>
          <w:tab w:val="left" w:pos="1350"/>
        </w:tabs>
        <w:spacing w:after="0" w:line="240" w:lineRule="auto"/>
        <w:jc w:val="both"/>
        <w:rPr>
          <w:rFonts w:ascii="Montserrat Light" w:hAnsi="Montserrat Light"/>
        </w:rPr>
      </w:pPr>
      <w:r w:rsidRPr="00037046">
        <w:rPr>
          <w:rFonts w:ascii="Montserrat Light" w:hAnsi="Montserrat Light"/>
        </w:rPr>
        <w:t>operează pe SEAP în termen legal și listează anunțurile de atribuire;</w:t>
      </w:r>
    </w:p>
    <w:p w14:paraId="2233A008" w14:textId="77777777" w:rsidR="009B42D8" w:rsidRPr="00037046" w:rsidRDefault="009B42D8" w:rsidP="00CE7C76">
      <w:pPr>
        <w:numPr>
          <w:ilvl w:val="1"/>
          <w:numId w:val="75"/>
        </w:numPr>
        <w:tabs>
          <w:tab w:val="left" w:pos="990"/>
          <w:tab w:val="left" w:pos="1080"/>
        </w:tabs>
        <w:spacing w:after="0" w:line="240" w:lineRule="auto"/>
        <w:jc w:val="both"/>
        <w:rPr>
          <w:rFonts w:ascii="Montserrat Light" w:hAnsi="Montserrat Light"/>
        </w:rPr>
      </w:pPr>
      <w:r w:rsidRPr="00037046">
        <w:rPr>
          <w:rFonts w:ascii="Montserrat Light" w:hAnsi="Montserrat Light"/>
        </w:rPr>
        <w:t>arhivează la dosarul achiziției publice documente constatatoare primare și finale privind îndeplinirea obligațiilor contractuale;</w:t>
      </w:r>
    </w:p>
    <w:p w14:paraId="5B69DBEE" w14:textId="77777777" w:rsidR="009B42D8" w:rsidRPr="00037046" w:rsidRDefault="009B42D8" w:rsidP="00CE7C76">
      <w:pPr>
        <w:pStyle w:val="Frspaiere"/>
        <w:numPr>
          <w:ilvl w:val="1"/>
          <w:numId w:val="75"/>
        </w:numPr>
        <w:tabs>
          <w:tab w:val="left" w:pos="990"/>
        </w:tabs>
        <w:jc w:val="both"/>
        <w:rPr>
          <w:rFonts w:ascii="Montserrat Light" w:hAnsi="Montserrat Light"/>
          <w:sz w:val="22"/>
          <w:szCs w:val="22"/>
        </w:rPr>
      </w:pPr>
      <w:r w:rsidRPr="00037046">
        <w:rPr>
          <w:rFonts w:ascii="Montserrat Light" w:hAnsi="Montserrat Light"/>
          <w:sz w:val="22"/>
          <w:szCs w:val="22"/>
        </w:rPr>
        <w:t xml:space="preserve">întocmirea FAZ-urilor pentru autoturismul spitalului (calculează consumul lunar de carburant); </w:t>
      </w:r>
    </w:p>
    <w:p w14:paraId="0727206B" w14:textId="387564D1" w:rsidR="009B42D8" w:rsidRPr="00037046" w:rsidRDefault="009B42D8" w:rsidP="00CE7C76">
      <w:pPr>
        <w:pStyle w:val="Frspaiere"/>
        <w:numPr>
          <w:ilvl w:val="1"/>
          <w:numId w:val="75"/>
        </w:numPr>
        <w:jc w:val="both"/>
        <w:rPr>
          <w:rFonts w:ascii="Montserrat Light" w:hAnsi="Montserrat Light"/>
          <w:b/>
          <w:bCs/>
          <w:sz w:val="22"/>
          <w:szCs w:val="22"/>
        </w:rPr>
      </w:pPr>
      <w:r w:rsidRPr="00037046">
        <w:rPr>
          <w:rFonts w:ascii="Montserrat Light" w:hAnsi="Montserrat Light"/>
          <w:sz w:val="22"/>
          <w:szCs w:val="22"/>
        </w:rPr>
        <w:t>întocmirea dărilor de seamă statistice privind activitatea desfășurată</w:t>
      </w:r>
      <w:r w:rsidR="00856A7C" w:rsidRPr="00037046">
        <w:rPr>
          <w:rFonts w:ascii="Montserrat Light" w:hAnsi="Montserrat Light"/>
          <w:sz w:val="22"/>
          <w:szCs w:val="22"/>
        </w:rPr>
        <w:t>;</w:t>
      </w:r>
    </w:p>
    <w:p w14:paraId="1657F033" w14:textId="4D2ED2E4" w:rsidR="009B42D8" w:rsidRPr="00037046" w:rsidRDefault="009B42D8" w:rsidP="00CE7C76">
      <w:pPr>
        <w:pStyle w:val="Listparagraf"/>
        <w:numPr>
          <w:ilvl w:val="1"/>
          <w:numId w:val="75"/>
        </w:numPr>
        <w:tabs>
          <w:tab w:val="left" w:pos="990"/>
          <w:tab w:val="left" w:pos="1350"/>
        </w:tabs>
        <w:jc w:val="both"/>
        <w:rPr>
          <w:rFonts w:ascii="Montserrat Light" w:hAnsi="Montserrat Light"/>
          <w:sz w:val="22"/>
          <w:szCs w:val="22"/>
          <w:lang w:val="ro-RO"/>
        </w:rPr>
      </w:pPr>
      <w:r w:rsidRPr="00037046">
        <w:rPr>
          <w:rFonts w:ascii="Montserrat Light" w:hAnsi="Montserrat Light"/>
          <w:sz w:val="22"/>
          <w:szCs w:val="22"/>
          <w:lang w:val="ro-RO"/>
        </w:rPr>
        <w:t>răspunde de întocmirea și reactualizările programului anual al achizițiilor publice ținând cont de necesitățile obiective de produse, lucrări și servicii ale secțiilor, compartimentelor și serviciilor unității;</w:t>
      </w:r>
    </w:p>
    <w:p w14:paraId="46A69797" w14:textId="77777777" w:rsidR="009B42D8" w:rsidRPr="00037046" w:rsidRDefault="009B42D8" w:rsidP="00CE7C76">
      <w:pPr>
        <w:numPr>
          <w:ilvl w:val="1"/>
          <w:numId w:val="75"/>
        </w:numPr>
        <w:tabs>
          <w:tab w:val="left" w:pos="990"/>
          <w:tab w:val="left" w:pos="1350"/>
        </w:tabs>
        <w:spacing w:after="0" w:line="240" w:lineRule="auto"/>
        <w:jc w:val="both"/>
        <w:rPr>
          <w:rFonts w:ascii="Montserrat Light" w:hAnsi="Montserrat Light"/>
        </w:rPr>
      </w:pPr>
      <w:r w:rsidRPr="00037046">
        <w:rPr>
          <w:rFonts w:ascii="Montserrat Light" w:hAnsi="Montserrat Light"/>
        </w:rPr>
        <w:t>răspunde de asigurarea publicității procedurilor de achiziție publică privind atribuirea contractelor de achiziție publică, a contractelor de concesiune de lucrări publice și a contractelor de concesiune de servicii;</w:t>
      </w:r>
    </w:p>
    <w:p w14:paraId="00125C24" w14:textId="77777777" w:rsidR="009B42D8" w:rsidRPr="00037046" w:rsidRDefault="009B42D8" w:rsidP="00CE7C76">
      <w:pPr>
        <w:numPr>
          <w:ilvl w:val="1"/>
          <w:numId w:val="75"/>
        </w:numPr>
        <w:tabs>
          <w:tab w:val="left" w:pos="990"/>
          <w:tab w:val="left" w:pos="1350"/>
        </w:tabs>
        <w:spacing w:after="0" w:line="240" w:lineRule="auto"/>
        <w:jc w:val="both"/>
        <w:rPr>
          <w:rFonts w:ascii="Montserrat Light" w:hAnsi="Montserrat Light"/>
        </w:rPr>
      </w:pPr>
      <w:r w:rsidRPr="00037046">
        <w:rPr>
          <w:rFonts w:ascii="Montserrat Light" w:hAnsi="Montserrat Light"/>
        </w:rPr>
        <w:t>elaborează documentația de atribuire a contractului de achiziție publică;</w:t>
      </w:r>
    </w:p>
    <w:p w14:paraId="5B659436" w14:textId="77777777" w:rsidR="009B42D8" w:rsidRPr="00037046" w:rsidRDefault="009B42D8" w:rsidP="00CE7C76">
      <w:pPr>
        <w:numPr>
          <w:ilvl w:val="1"/>
          <w:numId w:val="75"/>
        </w:numPr>
        <w:tabs>
          <w:tab w:val="left" w:pos="990"/>
          <w:tab w:val="left" w:pos="1350"/>
        </w:tabs>
        <w:spacing w:after="0" w:line="240" w:lineRule="auto"/>
        <w:jc w:val="both"/>
        <w:rPr>
          <w:rFonts w:ascii="Montserrat Light" w:hAnsi="Montserrat Light"/>
        </w:rPr>
      </w:pPr>
      <w:r w:rsidRPr="00037046">
        <w:rPr>
          <w:rFonts w:ascii="Montserrat Light" w:hAnsi="Montserrat Light"/>
        </w:rPr>
        <w:t>răspunde de etapa chemării la competiție, recte publicarea anunțului/invitației de participare, punerea la dispoziția ofertanților a documentației de atribuire, răspunde la eventualele solicitări de clarificări, ia măsuri pentru respectarea regulilor de participare la procedura si de evitare a conflictului de interese;</w:t>
      </w:r>
    </w:p>
    <w:p w14:paraId="62F3D23A" w14:textId="77777777" w:rsidR="009B42D8" w:rsidRPr="00037046" w:rsidRDefault="009B42D8" w:rsidP="00CE7C76">
      <w:pPr>
        <w:numPr>
          <w:ilvl w:val="1"/>
          <w:numId w:val="75"/>
        </w:numPr>
        <w:tabs>
          <w:tab w:val="left" w:pos="990"/>
          <w:tab w:val="left" w:pos="1350"/>
        </w:tabs>
        <w:spacing w:after="0" w:line="240" w:lineRule="auto"/>
        <w:jc w:val="both"/>
        <w:rPr>
          <w:rFonts w:ascii="Montserrat Light" w:hAnsi="Montserrat Light"/>
        </w:rPr>
      </w:pPr>
      <w:r w:rsidRPr="00037046">
        <w:rPr>
          <w:rFonts w:ascii="Montserrat Light" w:hAnsi="Montserrat Light"/>
        </w:rPr>
        <w:t>participă în comisiile de evaluare a ofertelor și răspunde de derularea în bune condiții a procedurii de atribuire (primirea și deschiderea ofertelor, examinarea și evaluarea acestora, stabilirea ofertei câștigătoare);</w:t>
      </w:r>
    </w:p>
    <w:p w14:paraId="3ED4F727" w14:textId="77777777" w:rsidR="009B42D8" w:rsidRPr="00037046" w:rsidRDefault="009B42D8" w:rsidP="00CE7C76">
      <w:pPr>
        <w:numPr>
          <w:ilvl w:val="1"/>
          <w:numId w:val="75"/>
        </w:numPr>
        <w:tabs>
          <w:tab w:val="left" w:pos="990"/>
          <w:tab w:val="left" w:pos="1350"/>
        </w:tabs>
        <w:spacing w:after="0" w:line="240" w:lineRule="auto"/>
        <w:jc w:val="both"/>
        <w:rPr>
          <w:rFonts w:ascii="Montserrat Light" w:hAnsi="Montserrat Light"/>
        </w:rPr>
      </w:pPr>
      <w:r w:rsidRPr="00037046">
        <w:rPr>
          <w:rFonts w:ascii="Montserrat Light" w:hAnsi="Montserrat Light"/>
        </w:rPr>
        <w:t>întocmește actele legate de finalizarea procedurii prin atribuirea contractului de achiziție publică (notificarea rezultatului, soluționarea contestațiilor, dacă este cazul, întocmirea și semnarea contractului sau încheierea acordului cadru, transmiterea spre publicare a unui anunț de atribuire);</w:t>
      </w:r>
    </w:p>
    <w:p w14:paraId="0B1A6538" w14:textId="77777777" w:rsidR="009B42D8" w:rsidRPr="00037046" w:rsidRDefault="009B42D8" w:rsidP="00CE7C76">
      <w:pPr>
        <w:numPr>
          <w:ilvl w:val="1"/>
          <w:numId w:val="75"/>
        </w:numPr>
        <w:tabs>
          <w:tab w:val="left" w:pos="990"/>
          <w:tab w:val="left" w:pos="1350"/>
        </w:tabs>
        <w:spacing w:after="0" w:line="240" w:lineRule="auto"/>
        <w:jc w:val="both"/>
        <w:rPr>
          <w:rFonts w:ascii="Montserrat Light" w:hAnsi="Montserrat Light"/>
        </w:rPr>
      </w:pPr>
      <w:r w:rsidRPr="00037046">
        <w:rPr>
          <w:rFonts w:ascii="Montserrat Light" w:hAnsi="Montserrat Light"/>
        </w:rPr>
        <w:t>răspunde de definitivarea și completarea dosarului achiziției publice;</w:t>
      </w:r>
    </w:p>
    <w:p w14:paraId="0EA9C4DA" w14:textId="77777777" w:rsidR="009B42D8" w:rsidRPr="00037046" w:rsidRDefault="009B42D8" w:rsidP="00CE7C76">
      <w:pPr>
        <w:numPr>
          <w:ilvl w:val="1"/>
          <w:numId w:val="75"/>
        </w:numPr>
        <w:tabs>
          <w:tab w:val="left" w:pos="993"/>
        </w:tabs>
        <w:spacing w:after="0" w:line="240" w:lineRule="auto"/>
        <w:jc w:val="both"/>
        <w:rPr>
          <w:rFonts w:ascii="Montserrat Light" w:hAnsi="Montserrat Light"/>
        </w:rPr>
      </w:pPr>
      <w:r w:rsidRPr="00037046">
        <w:rPr>
          <w:rFonts w:ascii="Montserrat Light" w:hAnsi="Montserrat Light"/>
        </w:rPr>
        <w:t>ține evidența garanțiilor de participare și restituirea acestora;</w:t>
      </w:r>
    </w:p>
    <w:p w14:paraId="21F198D1" w14:textId="77777777" w:rsidR="009B42D8" w:rsidRPr="00037046" w:rsidRDefault="009B42D8" w:rsidP="00CE7C76">
      <w:pPr>
        <w:numPr>
          <w:ilvl w:val="1"/>
          <w:numId w:val="75"/>
        </w:numPr>
        <w:tabs>
          <w:tab w:val="left" w:pos="990"/>
          <w:tab w:val="left" w:pos="1350"/>
        </w:tabs>
        <w:spacing w:after="0" w:line="240" w:lineRule="auto"/>
        <w:jc w:val="both"/>
        <w:rPr>
          <w:rFonts w:ascii="Montserrat Light" w:hAnsi="Montserrat Light"/>
        </w:rPr>
      </w:pPr>
      <w:r w:rsidRPr="00037046">
        <w:rPr>
          <w:rFonts w:ascii="Montserrat Light" w:hAnsi="Montserrat Light"/>
        </w:rPr>
        <w:t>analizează procesul achizițiilor publice și face propuneri de îmbunătățire;</w:t>
      </w:r>
    </w:p>
    <w:p w14:paraId="4C80578D" w14:textId="77777777" w:rsidR="009B42D8" w:rsidRPr="00037046" w:rsidRDefault="009B42D8" w:rsidP="00CE7C76">
      <w:pPr>
        <w:numPr>
          <w:ilvl w:val="1"/>
          <w:numId w:val="75"/>
        </w:numPr>
        <w:tabs>
          <w:tab w:val="left" w:pos="990"/>
          <w:tab w:val="left" w:pos="1350"/>
        </w:tabs>
        <w:spacing w:after="0" w:line="240" w:lineRule="auto"/>
        <w:jc w:val="both"/>
        <w:rPr>
          <w:rFonts w:ascii="Montserrat Light" w:hAnsi="Montserrat Light"/>
        </w:rPr>
      </w:pPr>
      <w:r w:rsidRPr="00037046">
        <w:rPr>
          <w:rFonts w:ascii="Montserrat Light" w:hAnsi="Montserrat Light"/>
        </w:rPr>
        <w:t>răspunde de ținerea la zi a registrului de contracte de achiziții publice;</w:t>
      </w:r>
    </w:p>
    <w:p w14:paraId="72AB9CF4" w14:textId="4C83601B" w:rsidR="009B42D8" w:rsidRPr="00037046" w:rsidRDefault="009B42D8" w:rsidP="00CE7C76">
      <w:pPr>
        <w:numPr>
          <w:ilvl w:val="1"/>
          <w:numId w:val="75"/>
        </w:numPr>
        <w:tabs>
          <w:tab w:val="left" w:pos="1134"/>
          <w:tab w:val="left" w:pos="1350"/>
        </w:tabs>
        <w:spacing w:after="0" w:line="240" w:lineRule="auto"/>
        <w:ind w:left="993" w:hanging="644"/>
        <w:jc w:val="both"/>
        <w:rPr>
          <w:rFonts w:ascii="Montserrat Light" w:hAnsi="Montserrat Light"/>
        </w:rPr>
      </w:pPr>
      <w:r w:rsidRPr="00037046">
        <w:rPr>
          <w:rFonts w:ascii="Montserrat Light" w:hAnsi="Montserrat Light"/>
        </w:rPr>
        <w:t>operează pe SEAP în termen legal și listează anunțurile de atribuire;</w:t>
      </w:r>
    </w:p>
    <w:p w14:paraId="3CB12996" w14:textId="77777777" w:rsidR="009B42D8" w:rsidRPr="00037046" w:rsidRDefault="009B42D8" w:rsidP="00CE7C76">
      <w:pPr>
        <w:numPr>
          <w:ilvl w:val="1"/>
          <w:numId w:val="75"/>
        </w:numPr>
        <w:tabs>
          <w:tab w:val="left" w:pos="990"/>
          <w:tab w:val="left" w:pos="1080"/>
        </w:tabs>
        <w:spacing w:after="0" w:line="240" w:lineRule="auto"/>
        <w:jc w:val="both"/>
        <w:rPr>
          <w:rFonts w:ascii="Montserrat Light" w:hAnsi="Montserrat Light"/>
        </w:rPr>
      </w:pPr>
      <w:r w:rsidRPr="00037046">
        <w:rPr>
          <w:rFonts w:ascii="Montserrat Light" w:hAnsi="Montserrat Light"/>
        </w:rPr>
        <w:t>arhivează la dosarul achiziției publice documente constatatoare primare și finale privind îndeplinirea obligațiilor contractuale;</w:t>
      </w:r>
    </w:p>
    <w:p w14:paraId="73953D86" w14:textId="77777777" w:rsidR="009B42D8" w:rsidRPr="00037046" w:rsidRDefault="009B42D8" w:rsidP="00CE7C76">
      <w:pPr>
        <w:pStyle w:val="Indentcorptext2"/>
        <w:numPr>
          <w:ilvl w:val="1"/>
          <w:numId w:val="75"/>
        </w:numPr>
        <w:tabs>
          <w:tab w:val="left" w:pos="990"/>
          <w:tab w:val="left" w:pos="1080"/>
        </w:tabs>
        <w:spacing w:after="0" w:line="240" w:lineRule="auto"/>
        <w:jc w:val="both"/>
        <w:rPr>
          <w:rFonts w:ascii="Montserrat Light" w:hAnsi="Montserrat Light"/>
          <w:lang w:val="ro-RO"/>
        </w:rPr>
      </w:pPr>
      <w:r w:rsidRPr="00037046">
        <w:rPr>
          <w:rFonts w:ascii="Montserrat Light" w:hAnsi="Montserrat Light"/>
          <w:lang w:val="ro-RO"/>
        </w:rPr>
        <w:t>execută și alte sarcini în domeniul său de activitate dispuse de managerul spitalului.</w:t>
      </w:r>
    </w:p>
    <w:p w14:paraId="3298D65D" w14:textId="74E5C189" w:rsidR="00EF67C9" w:rsidRPr="00037046" w:rsidRDefault="00EF67C9" w:rsidP="00EF67C9">
      <w:pPr>
        <w:adjustRightInd w:val="0"/>
        <w:spacing w:after="0" w:line="240" w:lineRule="auto"/>
        <w:jc w:val="both"/>
        <w:rPr>
          <w:rFonts w:ascii="Montserrat Light" w:hAnsi="Montserrat Light"/>
          <w:b/>
          <w:bCs/>
        </w:rPr>
      </w:pPr>
      <w:r w:rsidRPr="00037046">
        <w:rPr>
          <w:rFonts w:ascii="Montserrat Light" w:hAnsi="Montserrat Light"/>
          <w:b/>
          <w:bCs/>
        </w:rPr>
        <w:t>Articolul 6</w:t>
      </w:r>
      <w:r w:rsidR="00154652" w:rsidRPr="00037046">
        <w:rPr>
          <w:rFonts w:ascii="Montserrat Light" w:hAnsi="Montserrat Light"/>
          <w:b/>
          <w:bCs/>
        </w:rPr>
        <w:t>2</w:t>
      </w:r>
    </w:p>
    <w:p w14:paraId="7F0BF79C" w14:textId="2647E559" w:rsidR="005C2FFE" w:rsidRPr="00037046" w:rsidRDefault="005C2FFE" w:rsidP="0007731F">
      <w:pPr>
        <w:adjustRightInd w:val="0"/>
        <w:spacing w:after="0" w:line="240" w:lineRule="auto"/>
        <w:jc w:val="both"/>
        <w:rPr>
          <w:rFonts w:ascii="Montserrat Light" w:eastAsia="Arial" w:hAnsi="Montserrat Light" w:cs="Arial"/>
          <w:bCs/>
        </w:rPr>
      </w:pPr>
      <w:r w:rsidRPr="00037046">
        <w:rPr>
          <w:rFonts w:ascii="Montserrat Light" w:eastAsia="Arial" w:hAnsi="Montserrat Light" w:cs="Arial"/>
          <w:b/>
        </w:rPr>
        <w:t>Compartimentul Administrativ</w:t>
      </w:r>
      <w:r w:rsidR="0029735C" w:rsidRPr="00037046">
        <w:rPr>
          <w:rFonts w:ascii="Montserrat Light" w:eastAsia="Arial" w:hAnsi="Montserrat Light" w:cs="Arial"/>
          <w:b/>
        </w:rPr>
        <w:t xml:space="preserve"> </w:t>
      </w:r>
      <w:r w:rsidR="0029735C" w:rsidRPr="00037046">
        <w:rPr>
          <w:rFonts w:ascii="Montserrat Light" w:eastAsia="Arial" w:hAnsi="Montserrat Light" w:cs="Arial"/>
          <w:bCs/>
        </w:rPr>
        <w:t>are următoarele atribu</w:t>
      </w:r>
      <w:r w:rsidR="008379E8" w:rsidRPr="00037046">
        <w:rPr>
          <w:rFonts w:ascii="Montserrat Light" w:eastAsia="Arial" w:hAnsi="Montserrat Light" w:cs="Arial"/>
          <w:bCs/>
        </w:rPr>
        <w:t>ț</w:t>
      </w:r>
      <w:r w:rsidR="0029735C" w:rsidRPr="00037046">
        <w:rPr>
          <w:rFonts w:ascii="Montserrat Light" w:eastAsia="Arial" w:hAnsi="Montserrat Light" w:cs="Arial"/>
          <w:bCs/>
        </w:rPr>
        <w:t>ii:</w:t>
      </w:r>
    </w:p>
    <w:p w14:paraId="09270D0B" w14:textId="5905C794" w:rsidR="005C2FFE" w:rsidRPr="00037046" w:rsidRDefault="005C2FFE" w:rsidP="008018C1">
      <w:pPr>
        <w:numPr>
          <w:ilvl w:val="0"/>
          <w:numId w:val="37"/>
        </w:numPr>
        <w:tabs>
          <w:tab w:val="left" w:pos="990"/>
        </w:tabs>
        <w:autoSpaceDE w:val="0"/>
        <w:autoSpaceDN w:val="0"/>
        <w:adjustRightInd w:val="0"/>
        <w:spacing w:after="0" w:line="240" w:lineRule="auto"/>
        <w:jc w:val="both"/>
        <w:rPr>
          <w:rFonts w:ascii="Montserrat Light" w:eastAsia="Arial" w:hAnsi="Montserrat Light" w:cs="Arial"/>
        </w:rPr>
      </w:pPr>
      <w:r w:rsidRPr="00037046">
        <w:rPr>
          <w:rFonts w:ascii="Montserrat Light" w:eastAsia="Arial" w:hAnsi="Montserrat Light" w:cs="Arial"/>
        </w:rPr>
        <w:t>întocme</w:t>
      </w:r>
      <w:r w:rsidR="008379E8" w:rsidRPr="00037046">
        <w:rPr>
          <w:rFonts w:ascii="Montserrat Light" w:eastAsia="Arial" w:hAnsi="Montserrat Light" w:cs="Arial"/>
        </w:rPr>
        <w:t>ș</w:t>
      </w:r>
      <w:r w:rsidRPr="00037046">
        <w:rPr>
          <w:rFonts w:ascii="Montserrat Light" w:eastAsia="Arial" w:hAnsi="Montserrat Light" w:cs="Arial"/>
        </w:rPr>
        <w:t>te propunerile pentru planul de investi</w:t>
      </w:r>
      <w:r w:rsidR="008379E8" w:rsidRPr="00037046">
        <w:rPr>
          <w:rFonts w:ascii="Montserrat Light" w:eastAsia="Arial" w:hAnsi="Montserrat Light" w:cs="Arial"/>
        </w:rPr>
        <w:t>ț</w:t>
      </w:r>
      <w:r w:rsidRPr="00037046">
        <w:rPr>
          <w:rFonts w:ascii="Montserrat Light" w:eastAsia="Arial" w:hAnsi="Montserrat Light" w:cs="Arial"/>
        </w:rPr>
        <w:t xml:space="preserve">ii </w:t>
      </w:r>
      <w:r w:rsidR="008379E8" w:rsidRPr="00037046">
        <w:rPr>
          <w:rFonts w:ascii="Montserrat Light" w:eastAsia="Arial" w:hAnsi="Montserrat Light" w:cs="Arial"/>
        </w:rPr>
        <w:t>ș</w:t>
      </w:r>
      <w:r w:rsidRPr="00037046">
        <w:rPr>
          <w:rFonts w:ascii="Montserrat Light" w:eastAsia="Arial" w:hAnsi="Montserrat Light" w:cs="Arial"/>
        </w:rPr>
        <w:t>i repara</w:t>
      </w:r>
      <w:r w:rsidR="008379E8" w:rsidRPr="00037046">
        <w:rPr>
          <w:rFonts w:ascii="Montserrat Light" w:eastAsia="Arial" w:hAnsi="Montserrat Light" w:cs="Arial"/>
        </w:rPr>
        <w:t>ț</w:t>
      </w:r>
      <w:r w:rsidRPr="00037046">
        <w:rPr>
          <w:rFonts w:ascii="Montserrat Light" w:eastAsia="Arial" w:hAnsi="Montserrat Light" w:cs="Arial"/>
        </w:rPr>
        <w:t>ii capitale pentru imobilele, instala</w:t>
      </w:r>
      <w:r w:rsidR="008379E8" w:rsidRPr="00037046">
        <w:rPr>
          <w:rFonts w:ascii="Montserrat Light" w:eastAsia="Arial" w:hAnsi="Montserrat Light" w:cs="Arial"/>
        </w:rPr>
        <w:t>ț</w:t>
      </w:r>
      <w:r w:rsidRPr="00037046">
        <w:rPr>
          <w:rFonts w:ascii="Montserrat Light" w:eastAsia="Arial" w:hAnsi="Montserrat Light" w:cs="Arial"/>
        </w:rPr>
        <w:t xml:space="preserve">iile aferente </w:t>
      </w:r>
      <w:r w:rsidR="008379E8" w:rsidRPr="00037046">
        <w:rPr>
          <w:rFonts w:ascii="Montserrat Light" w:eastAsia="Arial" w:hAnsi="Montserrat Light" w:cs="Arial"/>
        </w:rPr>
        <w:t>ș</w:t>
      </w:r>
      <w:r w:rsidRPr="00037046">
        <w:rPr>
          <w:rFonts w:ascii="Montserrat Light" w:eastAsia="Arial" w:hAnsi="Montserrat Light" w:cs="Arial"/>
        </w:rPr>
        <w:t>i celelalte mijloace fixe necesare activită</w:t>
      </w:r>
      <w:r w:rsidR="008379E8" w:rsidRPr="00037046">
        <w:rPr>
          <w:rFonts w:ascii="Montserrat Light" w:eastAsia="Arial" w:hAnsi="Montserrat Light" w:cs="Arial"/>
        </w:rPr>
        <w:t>ț</w:t>
      </w:r>
      <w:r w:rsidRPr="00037046">
        <w:rPr>
          <w:rFonts w:ascii="Montserrat Light" w:eastAsia="Arial" w:hAnsi="Montserrat Light" w:cs="Arial"/>
        </w:rPr>
        <w:t>ii administrative a unită</w:t>
      </w:r>
      <w:r w:rsidR="008379E8" w:rsidRPr="00037046">
        <w:rPr>
          <w:rFonts w:ascii="Montserrat Light" w:eastAsia="Arial" w:hAnsi="Montserrat Light" w:cs="Arial"/>
        </w:rPr>
        <w:t>ț</w:t>
      </w:r>
      <w:r w:rsidRPr="00037046">
        <w:rPr>
          <w:rFonts w:ascii="Montserrat Light" w:eastAsia="Arial" w:hAnsi="Montserrat Light" w:cs="Arial"/>
        </w:rPr>
        <w:t xml:space="preserve">ii </w:t>
      </w:r>
      <w:r w:rsidR="008379E8" w:rsidRPr="00037046">
        <w:rPr>
          <w:rFonts w:ascii="Montserrat Light" w:eastAsia="Arial" w:hAnsi="Montserrat Light" w:cs="Arial"/>
        </w:rPr>
        <w:t>ș</w:t>
      </w:r>
      <w:r w:rsidRPr="00037046">
        <w:rPr>
          <w:rFonts w:ascii="Montserrat Light" w:eastAsia="Arial" w:hAnsi="Montserrat Light" w:cs="Arial"/>
        </w:rPr>
        <w:t>i urmăre</w:t>
      </w:r>
      <w:r w:rsidR="008379E8" w:rsidRPr="00037046">
        <w:rPr>
          <w:rFonts w:ascii="Montserrat Light" w:eastAsia="Arial" w:hAnsi="Montserrat Light" w:cs="Arial"/>
        </w:rPr>
        <w:t>ș</w:t>
      </w:r>
      <w:r w:rsidRPr="00037046">
        <w:rPr>
          <w:rFonts w:ascii="Montserrat Light" w:eastAsia="Arial" w:hAnsi="Montserrat Light" w:cs="Arial"/>
        </w:rPr>
        <w:t>te îndeplinirea acestora ;</w:t>
      </w:r>
    </w:p>
    <w:p w14:paraId="3A2C0BBB" w14:textId="4DC605AF" w:rsidR="005C2FFE" w:rsidRPr="00037046" w:rsidRDefault="005C2FFE" w:rsidP="008018C1">
      <w:pPr>
        <w:numPr>
          <w:ilvl w:val="0"/>
          <w:numId w:val="37"/>
        </w:numPr>
        <w:tabs>
          <w:tab w:val="left" w:pos="990"/>
        </w:tabs>
        <w:autoSpaceDE w:val="0"/>
        <w:autoSpaceDN w:val="0"/>
        <w:adjustRightInd w:val="0"/>
        <w:spacing w:after="0" w:line="240" w:lineRule="auto"/>
        <w:jc w:val="both"/>
        <w:rPr>
          <w:rFonts w:ascii="Montserrat Light" w:eastAsia="Arial" w:hAnsi="Montserrat Light" w:cs="Arial"/>
        </w:rPr>
      </w:pPr>
      <w:r w:rsidRPr="00037046">
        <w:rPr>
          <w:rFonts w:ascii="Montserrat Light" w:eastAsia="Arial" w:hAnsi="Montserrat Light" w:cs="Arial"/>
        </w:rPr>
        <w:t xml:space="preserve">participă la întocmirea proiectelor de aprovizionare </w:t>
      </w:r>
      <w:r w:rsidR="008379E8" w:rsidRPr="00037046">
        <w:rPr>
          <w:rFonts w:ascii="Montserrat Light" w:eastAsia="Arial" w:hAnsi="Montserrat Light" w:cs="Arial"/>
        </w:rPr>
        <w:t>ș</w:t>
      </w:r>
      <w:r w:rsidRPr="00037046">
        <w:rPr>
          <w:rFonts w:ascii="Montserrat Light" w:eastAsia="Arial" w:hAnsi="Montserrat Light" w:cs="Arial"/>
        </w:rPr>
        <w:t>i a celor de repara</w:t>
      </w:r>
      <w:r w:rsidR="008379E8" w:rsidRPr="00037046">
        <w:rPr>
          <w:rFonts w:ascii="Montserrat Light" w:eastAsia="Arial" w:hAnsi="Montserrat Light" w:cs="Arial"/>
        </w:rPr>
        <w:t>ț</w:t>
      </w:r>
      <w:r w:rsidRPr="00037046">
        <w:rPr>
          <w:rFonts w:ascii="Montserrat Light" w:eastAsia="Arial" w:hAnsi="Montserrat Light" w:cs="Arial"/>
        </w:rPr>
        <w:t>ii curente si capitale;</w:t>
      </w:r>
    </w:p>
    <w:p w14:paraId="46CAC945" w14:textId="00E9E570" w:rsidR="005C2FFE" w:rsidRPr="00037046" w:rsidRDefault="005C2FFE" w:rsidP="008018C1">
      <w:pPr>
        <w:numPr>
          <w:ilvl w:val="0"/>
          <w:numId w:val="37"/>
        </w:numPr>
        <w:tabs>
          <w:tab w:val="left" w:pos="990"/>
        </w:tabs>
        <w:autoSpaceDE w:val="0"/>
        <w:autoSpaceDN w:val="0"/>
        <w:adjustRightInd w:val="0"/>
        <w:spacing w:after="0" w:line="240" w:lineRule="auto"/>
        <w:jc w:val="both"/>
        <w:rPr>
          <w:rFonts w:ascii="Montserrat Light" w:eastAsia="Arial" w:hAnsi="Montserrat Light" w:cs="Arial"/>
        </w:rPr>
      </w:pPr>
      <w:r w:rsidRPr="00037046">
        <w:rPr>
          <w:rFonts w:ascii="Montserrat Light" w:eastAsia="Arial" w:hAnsi="Montserrat Light" w:cs="Arial"/>
        </w:rPr>
        <w:t>întocme</w:t>
      </w:r>
      <w:r w:rsidR="008379E8" w:rsidRPr="00037046">
        <w:rPr>
          <w:rFonts w:ascii="Montserrat Light" w:eastAsia="Arial" w:hAnsi="Montserrat Light" w:cs="Arial"/>
        </w:rPr>
        <w:t>ș</w:t>
      </w:r>
      <w:r w:rsidRPr="00037046">
        <w:rPr>
          <w:rFonts w:ascii="Montserrat Light" w:eastAsia="Arial" w:hAnsi="Montserrat Light" w:cs="Arial"/>
        </w:rPr>
        <w:t>te împreună cu Serviciul Tehnic planul de între</w:t>
      </w:r>
      <w:r w:rsidR="008379E8" w:rsidRPr="00037046">
        <w:rPr>
          <w:rFonts w:ascii="Montserrat Light" w:eastAsia="Arial" w:hAnsi="Montserrat Light" w:cs="Arial"/>
        </w:rPr>
        <w:t>ț</w:t>
      </w:r>
      <w:r w:rsidRPr="00037046">
        <w:rPr>
          <w:rFonts w:ascii="Montserrat Light" w:eastAsia="Arial" w:hAnsi="Montserrat Light" w:cs="Arial"/>
        </w:rPr>
        <w:t xml:space="preserve">inere </w:t>
      </w:r>
      <w:r w:rsidR="008379E8" w:rsidRPr="00037046">
        <w:rPr>
          <w:rFonts w:ascii="Montserrat Light" w:eastAsia="Arial" w:hAnsi="Montserrat Light" w:cs="Arial"/>
        </w:rPr>
        <w:t>ș</w:t>
      </w:r>
      <w:r w:rsidRPr="00037046">
        <w:rPr>
          <w:rFonts w:ascii="Montserrat Light" w:eastAsia="Arial" w:hAnsi="Montserrat Light" w:cs="Arial"/>
        </w:rPr>
        <w:t>i repara</w:t>
      </w:r>
      <w:r w:rsidR="008379E8" w:rsidRPr="00037046">
        <w:rPr>
          <w:rFonts w:ascii="Montserrat Light" w:eastAsia="Arial" w:hAnsi="Montserrat Light" w:cs="Arial"/>
        </w:rPr>
        <w:t>ț</w:t>
      </w:r>
      <w:r w:rsidRPr="00037046">
        <w:rPr>
          <w:rFonts w:ascii="Montserrat Light" w:eastAsia="Arial" w:hAnsi="Montserrat Light" w:cs="Arial"/>
        </w:rPr>
        <w:t>ii curente sau construc</w:t>
      </w:r>
      <w:r w:rsidR="008379E8" w:rsidRPr="00037046">
        <w:rPr>
          <w:rFonts w:ascii="Montserrat Light" w:eastAsia="Arial" w:hAnsi="Montserrat Light" w:cs="Arial"/>
        </w:rPr>
        <w:t>ț</w:t>
      </w:r>
      <w:r w:rsidRPr="00037046">
        <w:rPr>
          <w:rFonts w:ascii="Montserrat Light" w:eastAsia="Arial" w:hAnsi="Montserrat Light" w:cs="Arial"/>
        </w:rPr>
        <w:t>ii al clădirilor, pe care îl supune spre aprobare managerului unită</w:t>
      </w:r>
      <w:r w:rsidR="008379E8" w:rsidRPr="00037046">
        <w:rPr>
          <w:rFonts w:ascii="Montserrat Light" w:eastAsia="Arial" w:hAnsi="Montserrat Light" w:cs="Arial"/>
        </w:rPr>
        <w:t>ț</w:t>
      </w:r>
      <w:r w:rsidRPr="00037046">
        <w:rPr>
          <w:rFonts w:ascii="Montserrat Light" w:eastAsia="Arial" w:hAnsi="Montserrat Light" w:cs="Arial"/>
        </w:rPr>
        <w:t xml:space="preserve">ii </w:t>
      </w:r>
      <w:r w:rsidR="008379E8" w:rsidRPr="00037046">
        <w:rPr>
          <w:rFonts w:ascii="Montserrat Light" w:eastAsia="Arial" w:hAnsi="Montserrat Light" w:cs="Arial"/>
        </w:rPr>
        <w:t>ș</w:t>
      </w:r>
      <w:r w:rsidRPr="00037046">
        <w:rPr>
          <w:rFonts w:ascii="Montserrat Light" w:eastAsia="Arial" w:hAnsi="Montserrat Light" w:cs="Arial"/>
        </w:rPr>
        <w:t>i comitetului director;</w:t>
      </w:r>
    </w:p>
    <w:p w14:paraId="6C9828B7" w14:textId="4DAEDD84" w:rsidR="005C2FFE" w:rsidRPr="00037046" w:rsidRDefault="005C2FFE" w:rsidP="008018C1">
      <w:pPr>
        <w:numPr>
          <w:ilvl w:val="0"/>
          <w:numId w:val="37"/>
        </w:numPr>
        <w:tabs>
          <w:tab w:val="left" w:pos="990"/>
        </w:tabs>
        <w:autoSpaceDE w:val="0"/>
        <w:autoSpaceDN w:val="0"/>
        <w:adjustRightInd w:val="0"/>
        <w:spacing w:after="0" w:line="240" w:lineRule="auto"/>
        <w:jc w:val="both"/>
        <w:rPr>
          <w:rFonts w:ascii="Montserrat Light" w:eastAsia="Arial" w:hAnsi="Montserrat Light" w:cs="Arial"/>
        </w:rPr>
      </w:pPr>
      <w:r w:rsidRPr="00037046">
        <w:rPr>
          <w:rFonts w:ascii="Montserrat Light" w:eastAsia="Arial" w:hAnsi="Montserrat Light" w:cs="Arial"/>
        </w:rPr>
        <w:t xml:space="preserve">asigură </w:t>
      </w:r>
      <w:r w:rsidR="008379E8" w:rsidRPr="00037046">
        <w:rPr>
          <w:rFonts w:ascii="Montserrat Light" w:eastAsia="Arial" w:hAnsi="Montserrat Light" w:cs="Arial"/>
        </w:rPr>
        <w:t>ș</w:t>
      </w:r>
      <w:r w:rsidRPr="00037046">
        <w:rPr>
          <w:rFonts w:ascii="Montserrat Light" w:eastAsia="Arial" w:hAnsi="Montserrat Light" w:cs="Arial"/>
        </w:rPr>
        <w:t xml:space="preserve">i răspunde de montarea </w:t>
      </w:r>
      <w:r w:rsidR="008379E8" w:rsidRPr="00037046">
        <w:rPr>
          <w:rFonts w:ascii="Montserrat Light" w:eastAsia="Arial" w:hAnsi="Montserrat Light" w:cs="Arial"/>
        </w:rPr>
        <w:t>ș</w:t>
      </w:r>
      <w:r w:rsidRPr="00037046">
        <w:rPr>
          <w:rFonts w:ascii="Montserrat Light" w:eastAsia="Arial" w:hAnsi="Montserrat Light" w:cs="Arial"/>
        </w:rPr>
        <w:t>i func</w:t>
      </w:r>
      <w:r w:rsidR="008379E8" w:rsidRPr="00037046">
        <w:rPr>
          <w:rFonts w:ascii="Montserrat Light" w:eastAsia="Arial" w:hAnsi="Montserrat Light" w:cs="Arial"/>
        </w:rPr>
        <w:t>ț</w:t>
      </w:r>
      <w:r w:rsidRPr="00037046">
        <w:rPr>
          <w:rFonts w:ascii="Montserrat Light" w:eastAsia="Arial" w:hAnsi="Montserrat Light" w:cs="Arial"/>
        </w:rPr>
        <w:t>ionarea instala</w:t>
      </w:r>
      <w:r w:rsidR="008379E8" w:rsidRPr="00037046">
        <w:rPr>
          <w:rFonts w:ascii="Montserrat Light" w:eastAsia="Arial" w:hAnsi="Montserrat Light" w:cs="Arial"/>
        </w:rPr>
        <w:t>ț</w:t>
      </w:r>
      <w:r w:rsidRPr="00037046">
        <w:rPr>
          <w:rFonts w:ascii="Montserrat Light" w:eastAsia="Arial" w:hAnsi="Montserrat Light" w:cs="Arial"/>
        </w:rPr>
        <w:t xml:space="preserve">iilor de semnalizare </w:t>
      </w:r>
      <w:r w:rsidR="008379E8" w:rsidRPr="00037046">
        <w:rPr>
          <w:rFonts w:ascii="Montserrat Light" w:eastAsia="Arial" w:hAnsi="Montserrat Light" w:cs="Arial"/>
        </w:rPr>
        <w:t>ș</w:t>
      </w:r>
      <w:r w:rsidRPr="00037046">
        <w:rPr>
          <w:rFonts w:ascii="Montserrat Light" w:eastAsia="Arial" w:hAnsi="Montserrat Light" w:cs="Arial"/>
        </w:rPr>
        <w:t>i avertizare pe căile de acces din incinta spitalului;</w:t>
      </w:r>
    </w:p>
    <w:p w14:paraId="245EEDB7" w14:textId="7118AA4F" w:rsidR="005C2FFE" w:rsidRPr="00037046" w:rsidRDefault="005C2FFE" w:rsidP="008018C1">
      <w:pPr>
        <w:numPr>
          <w:ilvl w:val="0"/>
          <w:numId w:val="37"/>
        </w:numPr>
        <w:tabs>
          <w:tab w:val="left" w:pos="990"/>
        </w:tabs>
        <w:autoSpaceDE w:val="0"/>
        <w:autoSpaceDN w:val="0"/>
        <w:adjustRightInd w:val="0"/>
        <w:spacing w:after="0" w:line="240" w:lineRule="auto"/>
        <w:jc w:val="both"/>
        <w:rPr>
          <w:rFonts w:ascii="Montserrat Light" w:eastAsia="Arial" w:hAnsi="Montserrat Light" w:cs="Arial"/>
        </w:rPr>
      </w:pPr>
      <w:r w:rsidRPr="00037046">
        <w:rPr>
          <w:rFonts w:ascii="Montserrat Light" w:eastAsia="Arial" w:hAnsi="Montserrat Light" w:cs="Arial"/>
        </w:rPr>
        <w:t xml:space="preserve">organizează, controlează </w:t>
      </w:r>
      <w:r w:rsidR="008379E8" w:rsidRPr="00037046">
        <w:rPr>
          <w:rFonts w:ascii="Montserrat Light" w:eastAsia="Arial" w:hAnsi="Montserrat Light" w:cs="Arial"/>
        </w:rPr>
        <w:t>ș</w:t>
      </w:r>
      <w:r w:rsidRPr="00037046">
        <w:rPr>
          <w:rFonts w:ascii="Montserrat Light" w:eastAsia="Arial" w:hAnsi="Montserrat Light" w:cs="Arial"/>
        </w:rPr>
        <w:t>i se îngrije</w:t>
      </w:r>
      <w:r w:rsidR="008379E8" w:rsidRPr="00037046">
        <w:rPr>
          <w:rFonts w:ascii="Montserrat Light" w:eastAsia="Arial" w:hAnsi="Montserrat Light" w:cs="Arial"/>
        </w:rPr>
        <w:t>ș</w:t>
      </w:r>
      <w:r w:rsidRPr="00037046">
        <w:rPr>
          <w:rFonts w:ascii="Montserrat Light" w:eastAsia="Arial" w:hAnsi="Montserrat Light" w:cs="Arial"/>
        </w:rPr>
        <w:t>te de efectuarea cură</w:t>
      </w:r>
      <w:r w:rsidR="008379E8" w:rsidRPr="00037046">
        <w:rPr>
          <w:rFonts w:ascii="Montserrat Light" w:eastAsia="Arial" w:hAnsi="Montserrat Light" w:cs="Arial"/>
        </w:rPr>
        <w:t>ț</w:t>
      </w:r>
      <w:r w:rsidRPr="00037046">
        <w:rPr>
          <w:rFonts w:ascii="Montserrat Light" w:eastAsia="Arial" w:hAnsi="Montserrat Light" w:cs="Arial"/>
        </w:rPr>
        <w:t>eniei în toate sectoarele unită</w:t>
      </w:r>
      <w:r w:rsidR="008379E8" w:rsidRPr="00037046">
        <w:rPr>
          <w:rFonts w:ascii="Montserrat Light" w:eastAsia="Arial" w:hAnsi="Montserrat Light" w:cs="Arial"/>
        </w:rPr>
        <w:t>ț</w:t>
      </w:r>
      <w:r w:rsidRPr="00037046">
        <w:rPr>
          <w:rFonts w:ascii="Montserrat Light" w:eastAsia="Arial" w:hAnsi="Montserrat Light" w:cs="Arial"/>
        </w:rPr>
        <w:t xml:space="preserve">ii </w:t>
      </w:r>
      <w:r w:rsidR="008379E8" w:rsidRPr="00037046">
        <w:rPr>
          <w:rFonts w:ascii="Montserrat Light" w:eastAsia="Arial" w:hAnsi="Montserrat Light" w:cs="Arial"/>
        </w:rPr>
        <w:t>ș</w:t>
      </w:r>
      <w:r w:rsidRPr="00037046">
        <w:rPr>
          <w:rFonts w:ascii="Montserrat Light" w:eastAsia="Arial" w:hAnsi="Montserrat Light" w:cs="Arial"/>
        </w:rPr>
        <w:t>i ia măsuri corespunzătoare;</w:t>
      </w:r>
    </w:p>
    <w:p w14:paraId="68D25B6C" w14:textId="78C4DFA9" w:rsidR="005C2FFE" w:rsidRPr="00037046" w:rsidRDefault="005C2FFE" w:rsidP="008018C1">
      <w:pPr>
        <w:numPr>
          <w:ilvl w:val="0"/>
          <w:numId w:val="37"/>
        </w:numPr>
        <w:tabs>
          <w:tab w:val="left" w:pos="990"/>
        </w:tabs>
        <w:spacing w:after="0" w:line="240" w:lineRule="auto"/>
        <w:jc w:val="both"/>
        <w:rPr>
          <w:rFonts w:ascii="Montserrat Light" w:eastAsia="Arial" w:hAnsi="Montserrat Light" w:cs="Arial"/>
        </w:rPr>
      </w:pPr>
      <w:r w:rsidRPr="00037046">
        <w:rPr>
          <w:rFonts w:ascii="Montserrat Light" w:eastAsia="Arial" w:hAnsi="Montserrat Light" w:cs="Arial"/>
        </w:rPr>
        <w:t xml:space="preserve">analizează, face propuneri </w:t>
      </w:r>
      <w:r w:rsidR="008379E8" w:rsidRPr="00037046">
        <w:rPr>
          <w:rFonts w:ascii="Montserrat Light" w:eastAsia="Arial" w:hAnsi="Montserrat Light" w:cs="Arial"/>
        </w:rPr>
        <w:t>ș</w:t>
      </w:r>
      <w:r w:rsidRPr="00037046">
        <w:rPr>
          <w:rFonts w:ascii="Montserrat Light" w:eastAsia="Arial" w:hAnsi="Montserrat Light" w:cs="Arial"/>
        </w:rPr>
        <w:t>i ia măsuri pentru utilizarea ra</w:t>
      </w:r>
      <w:r w:rsidR="008379E8" w:rsidRPr="00037046">
        <w:rPr>
          <w:rFonts w:ascii="Montserrat Light" w:eastAsia="Arial" w:hAnsi="Montserrat Light" w:cs="Arial"/>
        </w:rPr>
        <w:t>ț</w:t>
      </w:r>
      <w:r w:rsidRPr="00037046">
        <w:rPr>
          <w:rFonts w:ascii="Montserrat Light" w:eastAsia="Arial" w:hAnsi="Montserrat Light" w:cs="Arial"/>
        </w:rPr>
        <w:t>ională a materialelor de consum cu caracter administrativ;</w:t>
      </w:r>
    </w:p>
    <w:p w14:paraId="690A252F" w14:textId="689F4FB0" w:rsidR="005C2FFE" w:rsidRPr="00037046" w:rsidRDefault="005C2FFE" w:rsidP="008018C1">
      <w:pPr>
        <w:numPr>
          <w:ilvl w:val="0"/>
          <w:numId w:val="37"/>
        </w:numPr>
        <w:autoSpaceDE w:val="0"/>
        <w:autoSpaceDN w:val="0"/>
        <w:adjustRightInd w:val="0"/>
        <w:spacing w:after="0" w:line="240" w:lineRule="auto"/>
        <w:jc w:val="both"/>
        <w:rPr>
          <w:rFonts w:ascii="Montserrat Light" w:eastAsia="Arial" w:hAnsi="Montserrat Light" w:cs="Arial"/>
        </w:rPr>
      </w:pPr>
      <w:r w:rsidRPr="00037046">
        <w:rPr>
          <w:rFonts w:ascii="Montserrat Light" w:eastAsia="Arial" w:hAnsi="Montserrat Light" w:cs="Arial"/>
        </w:rPr>
        <w:t>urmăre</w:t>
      </w:r>
      <w:r w:rsidR="008379E8" w:rsidRPr="00037046">
        <w:rPr>
          <w:rFonts w:ascii="Montserrat Light" w:eastAsia="Arial" w:hAnsi="Montserrat Light" w:cs="Arial"/>
        </w:rPr>
        <w:t>ș</w:t>
      </w:r>
      <w:r w:rsidRPr="00037046">
        <w:rPr>
          <w:rFonts w:ascii="Montserrat Light" w:eastAsia="Arial" w:hAnsi="Montserrat Light" w:cs="Arial"/>
        </w:rPr>
        <w:t>te utilizarea ra</w:t>
      </w:r>
      <w:r w:rsidR="008379E8" w:rsidRPr="00037046">
        <w:rPr>
          <w:rFonts w:ascii="Montserrat Light" w:eastAsia="Arial" w:hAnsi="Montserrat Light" w:cs="Arial"/>
        </w:rPr>
        <w:t>ț</w:t>
      </w:r>
      <w:r w:rsidRPr="00037046">
        <w:rPr>
          <w:rFonts w:ascii="Montserrat Light" w:eastAsia="Arial" w:hAnsi="Montserrat Light" w:cs="Arial"/>
        </w:rPr>
        <w:t xml:space="preserve">ională </w:t>
      </w:r>
      <w:r w:rsidR="008379E8" w:rsidRPr="00037046">
        <w:rPr>
          <w:rFonts w:ascii="Montserrat Light" w:eastAsia="Arial" w:hAnsi="Montserrat Light" w:cs="Arial"/>
        </w:rPr>
        <w:t>ș</w:t>
      </w:r>
      <w:r w:rsidRPr="00037046">
        <w:rPr>
          <w:rFonts w:ascii="Montserrat Light" w:eastAsia="Arial" w:hAnsi="Montserrat Light" w:cs="Arial"/>
        </w:rPr>
        <w:t>i eficientă a materialelor de cură</w:t>
      </w:r>
      <w:r w:rsidR="008379E8" w:rsidRPr="00037046">
        <w:rPr>
          <w:rFonts w:ascii="Montserrat Light" w:eastAsia="Arial" w:hAnsi="Montserrat Light" w:cs="Arial"/>
        </w:rPr>
        <w:t>ț</w:t>
      </w:r>
      <w:r w:rsidRPr="00037046">
        <w:rPr>
          <w:rFonts w:ascii="Montserrat Light" w:eastAsia="Arial" w:hAnsi="Montserrat Light" w:cs="Arial"/>
        </w:rPr>
        <w:t xml:space="preserve">enie; </w:t>
      </w:r>
    </w:p>
    <w:p w14:paraId="45416BF1" w14:textId="3DF97B0A" w:rsidR="005C2FFE" w:rsidRPr="00037046" w:rsidRDefault="005C2FFE" w:rsidP="008018C1">
      <w:pPr>
        <w:numPr>
          <w:ilvl w:val="0"/>
          <w:numId w:val="37"/>
        </w:numPr>
        <w:tabs>
          <w:tab w:val="left" w:pos="1080"/>
        </w:tabs>
        <w:autoSpaceDE w:val="0"/>
        <w:autoSpaceDN w:val="0"/>
        <w:adjustRightInd w:val="0"/>
        <w:spacing w:after="0" w:line="240" w:lineRule="auto"/>
        <w:jc w:val="both"/>
        <w:rPr>
          <w:rFonts w:ascii="Montserrat Light" w:eastAsia="Arial" w:hAnsi="Montserrat Light" w:cs="Arial"/>
        </w:rPr>
      </w:pPr>
      <w:r w:rsidRPr="00037046">
        <w:rPr>
          <w:rFonts w:ascii="Montserrat Light" w:eastAsia="Arial" w:hAnsi="Montserrat Light" w:cs="Arial"/>
        </w:rPr>
        <w:t>asigură ob</w:t>
      </w:r>
      <w:r w:rsidR="008379E8" w:rsidRPr="00037046">
        <w:rPr>
          <w:rFonts w:ascii="Montserrat Light" w:eastAsia="Arial" w:hAnsi="Montserrat Light" w:cs="Arial"/>
        </w:rPr>
        <w:t>ț</w:t>
      </w:r>
      <w:r w:rsidRPr="00037046">
        <w:rPr>
          <w:rFonts w:ascii="Montserrat Light" w:eastAsia="Arial" w:hAnsi="Montserrat Light" w:cs="Arial"/>
        </w:rPr>
        <w:t>inerea în timp util a tuturor autoriza</w:t>
      </w:r>
      <w:r w:rsidR="008379E8" w:rsidRPr="00037046">
        <w:rPr>
          <w:rFonts w:ascii="Montserrat Light" w:eastAsia="Arial" w:hAnsi="Montserrat Light" w:cs="Arial"/>
        </w:rPr>
        <w:t>ț</w:t>
      </w:r>
      <w:r w:rsidRPr="00037046">
        <w:rPr>
          <w:rFonts w:ascii="Montserrat Light" w:eastAsia="Arial" w:hAnsi="Montserrat Light" w:cs="Arial"/>
        </w:rPr>
        <w:t>iilor necesare bunei func</w:t>
      </w:r>
      <w:r w:rsidR="008379E8" w:rsidRPr="00037046">
        <w:rPr>
          <w:rFonts w:ascii="Montserrat Light" w:eastAsia="Arial" w:hAnsi="Montserrat Light" w:cs="Arial"/>
        </w:rPr>
        <w:t>ț</w:t>
      </w:r>
      <w:r w:rsidRPr="00037046">
        <w:rPr>
          <w:rFonts w:ascii="Montserrat Light" w:eastAsia="Arial" w:hAnsi="Montserrat Light" w:cs="Arial"/>
        </w:rPr>
        <w:t>ionări a unită</w:t>
      </w:r>
      <w:r w:rsidR="008379E8" w:rsidRPr="00037046">
        <w:rPr>
          <w:rFonts w:ascii="Montserrat Light" w:eastAsia="Arial" w:hAnsi="Montserrat Light" w:cs="Arial"/>
        </w:rPr>
        <w:t>ț</w:t>
      </w:r>
      <w:r w:rsidRPr="00037046">
        <w:rPr>
          <w:rFonts w:ascii="Montserrat Light" w:eastAsia="Arial" w:hAnsi="Montserrat Light" w:cs="Arial"/>
        </w:rPr>
        <w:t xml:space="preserve">ii, prin </w:t>
      </w:r>
      <w:r w:rsidR="008379E8" w:rsidRPr="00037046">
        <w:rPr>
          <w:rFonts w:ascii="Montserrat Light" w:eastAsia="Arial" w:hAnsi="Montserrat Light" w:cs="Arial"/>
        </w:rPr>
        <w:t>ț</w:t>
      </w:r>
      <w:r w:rsidRPr="00037046">
        <w:rPr>
          <w:rFonts w:ascii="Montserrat Light" w:eastAsia="Arial" w:hAnsi="Montserrat Light" w:cs="Arial"/>
        </w:rPr>
        <w:t>inerea unei eviden</w:t>
      </w:r>
      <w:r w:rsidR="008379E8" w:rsidRPr="00037046">
        <w:rPr>
          <w:rFonts w:ascii="Montserrat Light" w:eastAsia="Arial" w:hAnsi="Montserrat Light" w:cs="Arial"/>
        </w:rPr>
        <w:t>ț</w:t>
      </w:r>
      <w:r w:rsidRPr="00037046">
        <w:rPr>
          <w:rFonts w:ascii="Montserrat Light" w:eastAsia="Arial" w:hAnsi="Montserrat Light" w:cs="Arial"/>
        </w:rPr>
        <w:t>e stricte a termenelor de valabilitate a celor existente, răspunzând direct de consecin</w:t>
      </w:r>
      <w:r w:rsidR="008379E8" w:rsidRPr="00037046">
        <w:rPr>
          <w:rFonts w:ascii="Montserrat Light" w:eastAsia="Arial" w:hAnsi="Montserrat Light" w:cs="Arial"/>
        </w:rPr>
        <w:t>ț</w:t>
      </w:r>
      <w:r w:rsidRPr="00037046">
        <w:rPr>
          <w:rFonts w:ascii="Montserrat Light" w:eastAsia="Arial" w:hAnsi="Montserrat Light" w:cs="Arial"/>
        </w:rPr>
        <w:t>ele absen</w:t>
      </w:r>
      <w:r w:rsidR="008379E8" w:rsidRPr="00037046">
        <w:rPr>
          <w:rFonts w:ascii="Montserrat Light" w:eastAsia="Arial" w:hAnsi="Montserrat Light" w:cs="Arial"/>
        </w:rPr>
        <w:t>ț</w:t>
      </w:r>
      <w:r w:rsidRPr="00037046">
        <w:rPr>
          <w:rFonts w:ascii="Montserrat Light" w:eastAsia="Arial" w:hAnsi="Montserrat Light" w:cs="Arial"/>
        </w:rPr>
        <w:t>ei lor;</w:t>
      </w:r>
    </w:p>
    <w:p w14:paraId="79D6DDA8" w14:textId="7A8DAD92" w:rsidR="005C2FFE" w:rsidRPr="00037046" w:rsidRDefault="005C2FFE" w:rsidP="008018C1">
      <w:pPr>
        <w:numPr>
          <w:ilvl w:val="0"/>
          <w:numId w:val="37"/>
        </w:numPr>
        <w:tabs>
          <w:tab w:val="left" w:pos="990"/>
        </w:tabs>
        <w:autoSpaceDE w:val="0"/>
        <w:autoSpaceDN w:val="0"/>
        <w:adjustRightInd w:val="0"/>
        <w:spacing w:after="0" w:line="240" w:lineRule="auto"/>
        <w:jc w:val="both"/>
        <w:rPr>
          <w:rFonts w:ascii="Montserrat Light" w:eastAsia="Arial" w:hAnsi="Montserrat Light" w:cs="Arial"/>
        </w:rPr>
      </w:pPr>
      <w:r w:rsidRPr="00037046">
        <w:rPr>
          <w:rFonts w:ascii="Montserrat Light" w:eastAsia="Arial" w:hAnsi="Montserrat Light" w:cs="Arial"/>
        </w:rPr>
        <w:t>asigură între</w:t>
      </w:r>
      <w:r w:rsidR="008379E8" w:rsidRPr="00037046">
        <w:rPr>
          <w:rFonts w:ascii="Montserrat Light" w:eastAsia="Arial" w:hAnsi="Montserrat Light" w:cs="Arial"/>
        </w:rPr>
        <w:t>ț</w:t>
      </w:r>
      <w:r w:rsidRPr="00037046">
        <w:rPr>
          <w:rFonts w:ascii="Montserrat Light" w:eastAsia="Arial" w:hAnsi="Montserrat Light" w:cs="Arial"/>
        </w:rPr>
        <w:t>inerea spa</w:t>
      </w:r>
      <w:r w:rsidR="008379E8" w:rsidRPr="00037046">
        <w:rPr>
          <w:rFonts w:ascii="Montserrat Light" w:eastAsia="Arial" w:hAnsi="Montserrat Light" w:cs="Arial"/>
        </w:rPr>
        <w:t>ț</w:t>
      </w:r>
      <w:r w:rsidRPr="00037046">
        <w:rPr>
          <w:rFonts w:ascii="Montserrat Light" w:eastAsia="Arial" w:hAnsi="Montserrat Light" w:cs="Arial"/>
        </w:rPr>
        <w:t xml:space="preserve">iilor verzi, </w:t>
      </w:r>
      <w:r w:rsidR="008379E8" w:rsidRPr="00037046">
        <w:rPr>
          <w:rFonts w:ascii="Montserrat Light" w:eastAsia="Arial" w:hAnsi="Montserrat Light" w:cs="Arial"/>
        </w:rPr>
        <w:t>ș</w:t>
      </w:r>
      <w:r w:rsidRPr="00037046">
        <w:rPr>
          <w:rFonts w:ascii="Montserrat Light" w:eastAsia="Arial" w:hAnsi="Montserrat Light" w:cs="Arial"/>
        </w:rPr>
        <w:t xml:space="preserve">i a căilor de acces, precum </w:t>
      </w:r>
      <w:r w:rsidR="008379E8" w:rsidRPr="00037046">
        <w:rPr>
          <w:rFonts w:ascii="Montserrat Light" w:eastAsia="Arial" w:hAnsi="Montserrat Light" w:cs="Arial"/>
        </w:rPr>
        <w:t>ș</w:t>
      </w:r>
      <w:r w:rsidRPr="00037046">
        <w:rPr>
          <w:rFonts w:ascii="Montserrat Light" w:eastAsia="Arial" w:hAnsi="Montserrat Light" w:cs="Arial"/>
        </w:rPr>
        <w:t>i deszăpezirea acestora;</w:t>
      </w:r>
    </w:p>
    <w:p w14:paraId="43025F75" w14:textId="667AC790" w:rsidR="005C2FFE" w:rsidRPr="00037046" w:rsidRDefault="005C2FFE" w:rsidP="008018C1">
      <w:pPr>
        <w:numPr>
          <w:ilvl w:val="0"/>
          <w:numId w:val="37"/>
        </w:numPr>
        <w:autoSpaceDE w:val="0"/>
        <w:autoSpaceDN w:val="0"/>
        <w:adjustRightInd w:val="0"/>
        <w:spacing w:after="0" w:line="240" w:lineRule="auto"/>
        <w:jc w:val="both"/>
        <w:rPr>
          <w:rFonts w:ascii="Montserrat Light" w:eastAsia="Arial" w:hAnsi="Montserrat Light" w:cs="Arial"/>
        </w:rPr>
      </w:pPr>
      <w:r w:rsidRPr="00037046">
        <w:rPr>
          <w:rFonts w:ascii="Montserrat Light" w:eastAsia="Arial" w:hAnsi="Montserrat Light" w:cs="Arial"/>
        </w:rPr>
        <w:t>organizează păstrarea în bune condi</w:t>
      </w:r>
      <w:r w:rsidR="008379E8" w:rsidRPr="00037046">
        <w:rPr>
          <w:rFonts w:ascii="Montserrat Light" w:eastAsia="Arial" w:hAnsi="Montserrat Light" w:cs="Arial"/>
        </w:rPr>
        <w:t>ț</w:t>
      </w:r>
      <w:r w:rsidRPr="00037046">
        <w:rPr>
          <w:rFonts w:ascii="Montserrat Light" w:eastAsia="Arial" w:hAnsi="Montserrat Light" w:cs="Arial"/>
        </w:rPr>
        <w:t>ii a arhivei unită</w:t>
      </w:r>
      <w:r w:rsidR="008379E8" w:rsidRPr="00037046">
        <w:rPr>
          <w:rFonts w:ascii="Montserrat Light" w:eastAsia="Arial" w:hAnsi="Montserrat Light" w:cs="Arial"/>
        </w:rPr>
        <w:t>ț</w:t>
      </w:r>
      <w:r w:rsidRPr="00037046">
        <w:rPr>
          <w:rFonts w:ascii="Montserrat Light" w:eastAsia="Arial" w:hAnsi="Montserrat Light" w:cs="Arial"/>
        </w:rPr>
        <w:t>ii;</w:t>
      </w:r>
    </w:p>
    <w:p w14:paraId="4D14D4DC" w14:textId="2C7B2251" w:rsidR="005C2FFE" w:rsidRPr="00037046" w:rsidRDefault="005C2FFE" w:rsidP="008018C1">
      <w:pPr>
        <w:numPr>
          <w:ilvl w:val="0"/>
          <w:numId w:val="37"/>
        </w:numPr>
        <w:autoSpaceDE w:val="0"/>
        <w:autoSpaceDN w:val="0"/>
        <w:adjustRightInd w:val="0"/>
        <w:spacing w:after="0" w:line="240" w:lineRule="auto"/>
        <w:jc w:val="both"/>
        <w:rPr>
          <w:rFonts w:ascii="Montserrat Light" w:eastAsia="Arial" w:hAnsi="Montserrat Light" w:cs="Arial"/>
        </w:rPr>
      </w:pPr>
      <w:r w:rsidRPr="00037046">
        <w:rPr>
          <w:rFonts w:ascii="Montserrat Light" w:eastAsia="Arial" w:hAnsi="Montserrat Light" w:cs="Arial"/>
        </w:rPr>
        <w:t>controlează îndeplinirea atribu</w:t>
      </w:r>
      <w:r w:rsidR="008379E8" w:rsidRPr="00037046">
        <w:rPr>
          <w:rFonts w:ascii="Montserrat Light" w:eastAsia="Arial" w:hAnsi="Montserrat Light" w:cs="Arial"/>
        </w:rPr>
        <w:t>ț</w:t>
      </w:r>
      <w:r w:rsidRPr="00037046">
        <w:rPr>
          <w:rFonts w:ascii="Montserrat Light" w:eastAsia="Arial" w:hAnsi="Montserrat Light" w:cs="Arial"/>
        </w:rPr>
        <w:t>iilor de pază ale firmei aflate sub contract;</w:t>
      </w:r>
    </w:p>
    <w:p w14:paraId="3336CF18" w14:textId="063AEF96" w:rsidR="005C2FFE" w:rsidRPr="00037046" w:rsidRDefault="005C2FFE" w:rsidP="008018C1">
      <w:pPr>
        <w:numPr>
          <w:ilvl w:val="0"/>
          <w:numId w:val="37"/>
        </w:numPr>
        <w:autoSpaceDE w:val="0"/>
        <w:autoSpaceDN w:val="0"/>
        <w:adjustRightInd w:val="0"/>
        <w:spacing w:after="0" w:line="240" w:lineRule="auto"/>
        <w:jc w:val="both"/>
        <w:rPr>
          <w:rFonts w:ascii="Montserrat Light" w:eastAsia="Arial" w:hAnsi="Montserrat Light" w:cs="Arial"/>
        </w:rPr>
      </w:pPr>
      <w:r w:rsidRPr="00037046">
        <w:rPr>
          <w:rFonts w:ascii="Montserrat Light" w:eastAsia="Arial" w:hAnsi="Montserrat Light" w:cs="Arial"/>
        </w:rPr>
        <w:t xml:space="preserve">răspunde direct de aplicarea Normelor de prevenire </w:t>
      </w:r>
      <w:r w:rsidR="008379E8" w:rsidRPr="00037046">
        <w:rPr>
          <w:rFonts w:ascii="Montserrat Light" w:eastAsia="Arial" w:hAnsi="Montserrat Light" w:cs="Arial"/>
        </w:rPr>
        <w:t>ș</w:t>
      </w:r>
      <w:r w:rsidRPr="00037046">
        <w:rPr>
          <w:rFonts w:ascii="Montserrat Light" w:eastAsia="Arial" w:hAnsi="Montserrat Light" w:cs="Arial"/>
        </w:rPr>
        <w:t>i stingere a incendiilor;</w:t>
      </w:r>
    </w:p>
    <w:p w14:paraId="58B39705" w14:textId="67239E7B" w:rsidR="005C2FFE" w:rsidRPr="00037046" w:rsidRDefault="005C2FFE" w:rsidP="008018C1">
      <w:pPr>
        <w:numPr>
          <w:ilvl w:val="0"/>
          <w:numId w:val="37"/>
        </w:numPr>
        <w:tabs>
          <w:tab w:val="left" w:pos="1080"/>
        </w:tabs>
        <w:autoSpaceDE w:val="0"/>
        <w:autoSpaceDN w:val="0"/>
        <w:adjustRightInd w:val="0"/>
        <w:spacing w:after="0" w:line="240" w:lineRule="auto"/>
        <w:jc w:val="both"/>
        <w:rPr>
          <w:rFonts w:ascii="Montserrat Light" w:eastAsia="Arial" w:hAnsi="Montserrat Light" w:cs="Arial"/>
        </w:rPr>
      </w:pPr>
      <w:r w:rsidRPr="00037046">
        <w:rPr>
          <w:rFonts w:ascii="Montserrat Light" w:eastAsia="Arial" w:hAnsi="Montserrat Light" w:cs="Arial"/>
        </w:rPr>
        <w:t xml:space="preserve">răspunde de instruirea echipelor P.S.I. </w:t>
      </w:r>
      <w:r w:rsidR="008379E8" w:rsidRPr="00037046">
        <w:rPr>
          <w:rFonts w:ascii="Montserrat Light" w:eastAsia="Arial" w:hAnsi="Montserrat Light" w:cs="Arial"/>
        </w:rPr>
        <w:t>ș</w:t>
      </w:r>
      <w:r w:rsidRPr="00037046">
        <w:rPr>
          <w:rFonts w:ascii="Montserrat Light" w:eastAsia="Arial" w:hAnsi="Montserrat Light" w:cs="Arial"/>
        </w:rPr>
        <w:t>i efectuarea periodică a instructajelor practice de stingere a incendiilor;</w:t>
      </w:r>
    </w:p>
    <w:p w14:paraId="7CB589B5" w14:textId="36719A5E" w:rsidR="005C2FFE" w:rsidRPr="00037046" w:rsidRDefault="005C2FFE" w:rsidP="008018C1">
      <w:pPr>
        <w:numPr>
          <w:ilvl w:val="0"/>
          <w:numId w:val="37"/>
        </w:numPr>
        <w:tabs>
          <w:tab w:val="left" w:pos="1080"/>
        </w:tabs>
        <w:autoSpaceDE w:val="0"/>
        <w:autoSpaceDN w:val="0"/>
        <w:adjustRightInd w:val="0"/>
        <w:spacing w:after="0" w:line="240" w:lineRule="auto"/>
        <w:jc w:val="both"/>
        <w:rPr>
          <w:rFonts w:ascii="Montserrat Light" w:eastAsia="Arial" w:hAnsi="Montserrat Light" w:cs="Arial"/>
        </w:rPr>
      </w:pPr>
      <w:r w:rsidRPr="00037046">
        <w:rPr>
          <w:rFonts w:ascii="Montserrat Light" w:eastAsia="Arial" w:hAnsi="Montserrat Light" w:cs="Arial"/>
        </w:rPr>
        <w:t xml:space="preserve">asigură întocmirea caietului de sarcini </w:t>
      </w:r>
      <w:r w:rsidR="008379E8" w:rsidRPr="00037046">
        <w:rPr>
          <w:rFonts w:ascii="Montserrat Light" w:eastAsia="Arial" w:hAnsi="Montserrat Light" w:cs="Arial"/>
        </w:rPr>
        <w:t>ș</w:t>
      </w:r>
      <w:r w:rsidRPr="00037046">
        <w:rPr>
          <w:rFonts w:ascii="Montserrat Light" w:eastAsia="Arial" w:hAnsi="Montserrat Light" w:cs="Arial"/>
        </w:rPr>
        <w:t>i desfă</w:t>
      </w:r>
      <w:r w:rsidR="008379E8" w:rsidRPr="00037046">
        <w:rPr>
          <w:rFonts w:ascii="Montserrat Light" w:eastAsia="Arial" w:hAnsi="Montserrat Light" w:cs="Arial"/>
        </w:rPr>
        <w:t>ș</w:t>
      </w:r>
      <w:r w:rsidRPr="00037046">
        <w:rPr>
          <w:rFonts w:ascii="Montserrat Light" w:eastAsia="Arial" w:hAnsi="Montserrat Light" w:cs="Arial"/>
        </w:rPr>
        <w:t>urarea conform cu prevederile legale a licita</w:t>
      </w:r>
      <w:r w:rsidR="008379E8" w:rsidRPr="00037046">
        <w:rPr>
          <w:rFonts w:ascii="Montserrat Light" w:eastAsia="Arial" w:hAnsi="Montserrat Light" w:cs="Arial"/>
        </w:rPr>
        <w:t>ț</w:t>
      </w:r>
      <w:r w:rsidRPr="00037046">
        <w:rPr>
          <w:rFonts w:ascii="Montserrat Light" w:eastAsia="Arial" w:hAnsi="Montserrat Light" w:cs="Arial"/>
        </w:rPr>
        <w:t>iilor organizate în legătură cu obiectul de activitate al serviciului; din comisia de licita</w:t>
      </w:r>
      <w:r w:rsidR="008379E8" w:rsidRPr="00037046">
        <w:rPr>
          <w:rFonts w:ascii="Montserrat Light" w:eastAsia="Arial" w:hAnsi="Montserrat Light" w:cs="Arial"/>
        </w:rPr>
        <w:t>ț</w:t>
      </w:r>
      <w:r w:rsidRPr="00037046">
        <w:rPr>
          <w:rFonts w:ascii="Montserrat Light" w:eastAsia="Arial" w:hAnsi="Montserrat Light" w:cs="Arial"/>
        </w:rPr>
        <w:t xml:space="preserve">ie va face parte, obligatoriu, </w:t>
      </w:r>
      <w:r w:rsidR="008379E8" w:rsidRPr="00037046">
        <w:rPr>
          <w:rFonts w:ascii="Montserrat Light" w:eastAsia="Arial" w:hAnsi="Montserrat Light" w:cs="Arial"/>
        </w:rPr>
        <w:t>ș</w:t>
      </w:r>
      <w:r w:rsidRPr="00037046">
        <w:rPr>
          <w:rFonts w:ascii="Montserrat Light" w:eastAsia="Arial" w:hAnsi="Montserrat Light" w:cs="Arial"/>
        </w:rPr>
        <w:t>eful serviciului;</w:t>
      </w:r>
    </w:p>
    <w:p w14:paraId="5B70DE5C" w14:textId="469EF388" w:rsidR="005C2FFE" w:rsidRPr="00037046" w:rsidRDefault="005C2FFE" w:rsidP="008018C1">
      <w:pPr>
        <w:numPr>
          <w:ilvl w:val="0"/>
          <w:numId w:val="37"/>
        </w:numPr>
        <w:spacing w:after="0" w:line="240" w:lineRule="auto"/>
        <w:jc w:val="both"/>
        <w:rPr>
          <w:rFonts w:ascii="Montserrat Light" w:eastAsia="Arial" w:hAnsi="Montserrat Light" w:cs="Arial"/>
        </w:rPr>
      </w:pPr>
      <w:r w:rsidRPr="00037046">
        <w:rPr>
          <w:rFonts w:ascii="Montserrat Light" w:eastAsia="Arial" w:hAnsi="Montserrat Light" w:cs="Arial"/>
        </w:rPr>
        <w:t>urmăre</w:t>
      </w:r>
      <w:r w:rsidR="008379E8" w:rsidRPr="00037046">
        <w:rPr>
          <w:rFonts w:ascii="Montserrat Light" w:eastAsia="Arial" w:hAnsi="Montserrat Light" w:cs="Arial"/>
        </w:rPr>
        <w:t>ș</w:t>
      </w:r>
      <w:r w:rsidRPr="00037046">
        <w:rPr>
          <w:rFonts w:ascii="Montserrat Light" w:eastAsia="Arial" w:hAnsi="Montserrat Light" w:cs="Arial"/>
        </w:rPr>
        <w:t xml:space="preserve">te încheierea, modificarea </w:t>
      </w:r>
      <w:r w:rsidR="008379E8" w:rsidRPr="00037046">
        <w:rPr>
          <w:rFonts w:ascii="Montserrat Light" w:eastAsia="Arial" w:hAnsi="Montserrat Light" w:cs="Arial"/>
        </w:rPr>
        <w:t>ș</w:t>
      </w:r>
      <w:r w:rsidRPr="00037046">
        <w:rPr>
          <w:rFonts w:ascii="Montserrat Light" w:eastAsia="Arial" w:hAnsi="Montserrat Light" w:cs="Arial"/>
        </w:rPr>
        <w:t>i executarea contractelor încheiate;</w:t>
      </w:r>
    </w:p>
    <w:p w14:paraId="140F6822" w14:textId="02BD3D3B" w:rsidR="005C2FFE" w:rsidRPr="00037046" w:rsidRDefault="005C2FFE" w:rsidP="008018C1">
      <w:pPr>
        <w:numPr>
          <w:ilvl w:val="0"/>
          <w:numId w:val="37"/>
        </w:numPr>
        <w:tabs>
          <w:tab w:val="left" w:pos="990"/>
        </w:tabs>
        <w:spacing w:after="0" w:line="240" w:lineRule="auto"/>
        <w:jc w:val="both"/>
        <w:rPr>
          <w:rFonts w:ascii="Montserrat Light" w:eastAsia="Arial" w:hAnsi="Montserrat Light" w:cs="Arial"/>
        </w:rPr>
      </w:pPr>
      <w:r w:rsidRPr="00037046">
        <w:rPr>
          <w:rFonts w:ascii="Montserrat Light" w:eastAsia="Arial" w:hAnsi="Montserrat Light" w:cs="Arial"/>
        </w:rPr>
        <w:t>întocme</w:t>
      </w:r>
      <w:r w:rsidR="008379E8" w:rsidRPr="00037046">
        <w:rPr>
          <w:rFonts w:ascii="Montserrat Light" w:eastAsia="Arial" w:hAnsi="Montserrat Light" w:cs="Arial"/>
        </w:rPr>
        <w:t>ș</w:t>
      </w:r>
      <w:r w:rsidRPr="00037046">
        <w:rPr>
          <w:rFonts w:ascii="Montserrat Light" w:eastAsia="Arial" w:hAnsi="Montserrat Light" w:cs="Arial"/>
        </w:rPr>
        <w:t xml:space="preserve">te </w:t>
      </w:r>
      <w:r w:rsidR="008379E8" w:rsidRPr="00037046">
        <w:rPr>
          <w:rFonts w:ascii="Montserrat Light" w:eastAsia="Arial" w:hAnsi="Montserrat Light" w:cs="Arial"/>
        </w:rPr>
        <w:t>ș</w:t>
      </w:r>
      <w:r w:rsidRPr="00037046">
        <w:rPr>
          <w:rFonts w:ascii="Montserrat Light" w:eastAsia="Arial" w:hAnsi="Montserrat Light" w:cs="Arial"/>
        </w:rPr>
        <w:t>i comunică serviciilor implicate informa</w:t>
      </w:r>
      <w:r w:rsidR="008379E8" w:rsidRPr="00037046">
        <w:rPr>
          <w:rFonts w:ascii="Montserrat Light" w:eastAsia="Arial" w:hAnsi="Montserrat Light" w:cs="Arial"/>
        </w:rPr>
        <w:t>ț</w:t>
      </w:r>
      <w:r w:rsidRPr="00037046">
        <w:rPr>
          <w:rFonts w:ascii="Montserrat Light" w:eastAsia="Arial" w:hAnsi="Montserrat Light" w:cs="Arial"/>
        </w:rPr>
        <w:t>iile privind obliga</w:t>
      </w:r>
      <w:r w:rsidR="008379E8" w:rsidRPr="00037046">
        <w:rPr>
          <w:rFonts w:ascii="Montserrat Light" w:eastAsia="Arial" w:hAnsi="Montserrat Light" w:cs="Arial"/>
        </w:rPr>
        <w:t>ț</w:t>
      </w:r>
      <w:r w:rsidRPr="00037046">
        <w:rPr>
          <w:rFonts w:ascii="Montserrat Light" w:eastAsia="Arial" w:hAnsi="Montserrat Light" w:cs="Arial"/>
        </w:rPr>
        <w:t>iile rezultate din contracte;</w:t>
      </w:r>
    </w:p>
    <w:p w14:paraId="2E1AABBB" w14:textId="04C65BB1" w:rsidR="005C2FFE" w:rsidRPr="00037046" w:rsidRDefault="005C2FFE" w:rsidP="008018C1">
      <w:pPr>
        <w:numPr>
          <w:ilvl w:val="0"/>
          <w:numId w:val="37"/>
        </w:numPr>
        <w:tabs>
          <w:tab w:val="left" w:pos="990"/>
        </w:tabs>
        <w:autoSpaceDE w:val="0"/>
        <w:autoSpaceDN w:val="0"/>
        <w:adjustRightInd w:val="0"/>
        <w:spacing w:after="0" w:line="240" w:lineRule="auto"/>
        <w:jc w:val="both"/>
        <w:rPr>
          <w:rFonts w:ascii="Montserrat Light" w:eastAsia="Arial" w:hAnsi="Montserrat Light" w:cs="Arial"/>
        </w:rPr>
      </w:pPr>
      <w:r w:rsidRPr="00037046">
        <w:rPr>
          <w:rFonts w:ascii="Montserrat Light" w:eastAsia="Arial" w:hAnsi="Montserrat Light" w:cs="Arial"/>
        </w:rPr>
        <w:t>stabile</w:t>
      </w:r>
      <w:r w:rsidR="008379E8" w:rsidRPr="00037046">
        <w:rPr>
          <w:rFonts w:ascii="Montserrat Light" w:eastAsia="Arial" w:hAnsi="Montserrat Light" w:cs="Arial"/>
        </w:rPr>
        <w:t>ș</w:t>
      </w:r>
      <w:r w:rsidRPr="00037046">
        <w:rPr>
          <w:rFonts w:ascii="Montserrat Light" w:eastAsia="Arial" w:hAnsi="Montserrat Light" w:cs="Arial"/>
        </w:rPr>
        <w:t>te necesarul de produse în vederea unei bune administrări a patrimoniului, asigurând la timp partea corespunzătoare a planului de achizi</w:t>
      </w:r>
      <w:r w:rsidR="008379E8" w:rsidRPr="00037046">
        <w:rPr>
          <w:rFonts w:ascii="Montserrat Light" w:eastAsia="Arial" w:hAnsi="Montserrat Light" w:cs="Arial"/>
        </w:rPr>
        <w:t>ț</w:t>
      </w:r>
      <w:r w:rsidRPr="00037046">
        <w:rPr>
          <w:rFonts w:ascii="Montserrat Light" w:eastAsia="Arial" w:hAnsi="Montserrat Light" w:cs="Arial"/>
        </w:rPr>
        <w:t>ii;</w:t>
      </w:r>
    </w:p>
    <w:p w14:paraId="78C1473B" w14:textId="623CBB69" w:rsidR="0029735C" w:rsidRPr="00037046" w:rsidRDefault="005C2FFE" w:rsidP="008018C1">
      <w:pPr>
        <w:numPr>
          <w:ilvl w:val="0"/>
          <w:numId w:val="37"/>
        </w:numPr>
        <w:tabs>
          <w:tab w:val="left" w:pos="990"/>
        </w:tabs>
        <w:autoSpaceDE w:val="0"/>
        <w:autoSpaceDN w:val="0"/>
        <w:adjustRightInd w:val="0"/>
        <w:spacing w:after="0" w:line="240" w:lineRule="auto"/>
        <w:jc w:val="both"/>
        <w:rPr>
          <w:rFonts w:ascii="Montserrat Light" w:eastAsia="Arial" w:hAnsi="Montserrat Light" w:cs="Arial"/>
        </w:rPr>
      </w:pPr>
      <w:r w:rsidRPr="00037046">
        <w:rPr>
          <w:rFonts w:ascii="Montserrat Light" w:eastAsia="Arial" w:hAnsi="Montserrat Light" w:cs="Arial"/>
        </w:rPr>
        <w:t>urmăre</w:t>
      </w:r>
      <w:r w:rsidR="008379E8" w:rsidRPr="00037046">
        <w:rPr>
          <w:rFonts w:ascii="Montserrat Light" w:eastAsia="Arial" w:hAnsi="Montserrat Light" w:cs="Arial"/>
        </w:rPr>
        <w:t>ș</w:t>
      </w:r>
      <w:r w:rsidRPr="00037046">
        <w:rPr>
          <w:rFonts w:ascii="Montserrat Light" w:eastAsia="Arial" w:hAnsi="Montserrat Light" w:cs="Arial"/>
        </w:rPr>
        <w:t>te efectuarea controlului preventiv asupra actelor ce intră în competen</w:t>
      </w:r>
      <w:r w:rsidR="008379E8" w:rsidRPr="00037046">
        <w:rPr>
          <w:rFonts w:ascii="Montserrat Light" w:eastAsia="Arial" w:hAnsi="Montserrat Light" w:cs="Arial"/>
        </w:rPr>
        <w:t>ț</w:t>
      </w:r>
      <w:r w:rsidRPr="00037046">
        <w:rPr>
          <w:rFonts w:ascii="Montserrat Light" w:eastAsia="Arial" w:hAnsi="Montserrat Light" w:cs="Arial"/>
        </w:rPr>
        <w:t>a serviciului.</w:t>
      </w:r>
    </w:p>
    <w:p w14:paraId="162E549B" w14:textId="545A9816" w:rsidR="00EF67C9" w:rsidRPr="00037046" w:rsidRDefault="00EF67C9" w:rsidP="00EF67C9">
      <w:pPr>
        <w:adjustRightInd w:val="0"/>
        <w:spacing w:after="0" w:line="240" w:lineRule="auto"/>
        <w:jc w:val="both"/>
        <w:rPr>
          <w:rFonts w:ascii="Montserrat Light" w:hAnsi="Montserrat Light"/>
          <w:b/>
          <w:bCs/>
        </w:rPr>
      </w:pPr>
      <w:r w:rsidRPr="00037046">
        <w:rPr>
          <w:rFonts w:ascii="Montserrat Light" w:hAnsi="Montserrat Light"/>
          <w:b/>
          <w:bCs/>
        </w:rPr>
        <w:t>Articolul 6</w:t>
      </w:r>
      <w:r w:rsidR="00154652" w:rsidRPr="00037046">
        <w:rPr>
          <w:rFonts w:ascii="Montserrat Light" w:hAnsi="Montserrat Light"/>
          <w:b/>
          <w:bCs/>
        </w:rPr>
        <w:t>3</w:t>
      </w:r>
    </w:p>
    <w:p w14:paraId="18FF697F" w14:textId="502BB929" w:rsidR="00856A7C" w:rsidRPr="00037046" w:rsidRDefault="00856A7C" w:rsidP="0007731F">
      <w:pPr>
        <w:tabs>
          <w:tab w:val="left" w:pos="990"/>
        </w:tabs>
        <w:spacing w:after="0" w:line="240" w:lineRule="auto"/>
        <w:jc w:val="both"/>
        <w:rPr>
          <w:rFonts w:ascii="Montserrat Light" w:hAnsi="Montserrat Light"/>
        </w:rPr>
      </w:pPr>
      <w:r w:rsidRPr="00037046">
        <w:rPr>
          <w:rFonts w:ascii="Montserrat Light" w:hAnsi="Montserrat Light"/>
          <w:b/>
          <w:bCs/>
        </w:rPr>
        <w:t>Compartimentul Aprovizionare</w:t>
      </w:r>
      <w:r w:rsidRPr="00037046">
        <w:rPr>
          <w:rFonts w:ascii="Montserrat Light" w:hAnsi="Montserrat Light"/>
        </w:rPr>
        <w:t xml:space="preserve"> are următoarele atribuții:</w:t>
      </w:r>
    </w:p>
    <w:p w14:paraId="197EE5A3" w14:textId="174388E4" w:rsidR="00856A7C" w:rsidRPr="00037046" w:rsidRDefault="00856A7C" w:rsidP="00CE7C76">
      <w:pPr>
        <w:pStyle w:val="Frspaiere"/>
        <w:numPr>
          <w:ilvl w:val="0"/>
          <w:numId w:val="76"/>
        </w:numPr>
        <w:tabs>
          <w:tab w:val="left" w:pos="990"/>
        </w:tabs>
        <w:jc w:val="both"/>
        <w:rPr>
          <w:rFonts w:ascii="Montserrat Light" w:hAnsi="Montserrat Light"/>
          <w:sz w:val="22"/>
          <w:szCs w:val="22"/>
        </w:rPr>
      </w:pPr>
      <w:r w:rsidRPr="00037046">
        <w:rPr>
          <w:rFonts w:ascii="Montserrat Light" w:hAnsi="Montserrat Light"/>
          <w:sz w:val="22"/>
          <w:szCs w:val="22"/>
        </w:rPr>
        <w:t>asigurarea recepționării calitative și cantitative a materialelor, alimentelor, legumelor etc, primite de la furnizori și asigurarea transportului acestora în condițiile igienico-sanitare stabilite în conformitate cu normele în vigoare;</w:t>
      </w:r>
    </w:p>
    <w:p w14:paraId="343C670C" w14:textId="20533003" w:rsidR="00856A7C" w:rsidRPr="00037046" w:rsidRDefault="00856A7C" w:rsidP="00CE7C76">
      <w:pPr>
        <w:pStyle w:val="Frspaiere"/>
        <w:numPr>
          <w:ilvl w:val="0"/>
          <w:numId w:val="76"/>
        </w:numPr>
        <w:tabs>
          <w:tab w:val="left" w:pos="990"/>
        </w:tabs>
        <w:jc w:val="both"/>
        <w:rPr>
          <w:rFonts w:ascii="Montserrat Light" w:hAnsi="Montserrat Light"/>
          <w:sz w:val="22"/>
          <w:szCs w:val="22"/>
        </w:rPr>
      </w:pPr>
      <w:r w:rsidRPr="00037046">
        <w:rPr>
          <w:rFonts w:ascii="Montserrat Light" w:hAnsi="Montserrat Light"/>
          <w:sz w:val="22"/>
          <w:szCs w:val="22"/>
        </w:rPr>
        <w:t>asigurarea manipulării și depozitării corespunzătoare a tuturor bunurilor achiziționate;</w:t>
      </w:r>
    </w:p>
    <w:p w14:paraId="0C4A001E" w14:textId="03307218" w:rsidR="00856A7C" w:rsidRPr="00037046" w:rsidRDefault="00856A7C" w:rsidP="00CE7C76">
      <w:pPr>
        <w:pStyle w:val="Frspaiere"/>
        <w:numPr>
          <w:ilvl w:val="0"/>
          <w:numId w:val="76"/>
        </w:numPr>
        <w:tabs>
          <w:tab w:val="left" w:pos="990"/>
        </w:tabs>
        <w:jc w:val="both"/>
        <w:rPr>
          <w:rFonts w:ascii="Montserrat Light" w:hAnsi="Montserrat Light"/>
          <w:sz w:val="22"/>
          <w:szCs w:val="22"/>
        </w:rPr>
      </w:pPr>
      <w:r w:rsidRPr="00037046">
        <w:rPr>
          <w:rFonts w:ascii="Montserrat Light" w:hAnsi="Montserrat Light"/>
          <w:sz w:val="22"/>
          <w:szCs w:val="22"/>
        </w:rPr>
        <w:t>amenajarea depozitelor și magaziilor conform normelor legale în vigoare și organizarea corespunzătoare a activității în cadrul acestora;</w:t>
      </w:r>
    </w:p>
    <w:p w14:paraId="0DF340B0" w14:textId="126AC2E6" w:rsidR="00856A7C" w:rsidRPr="00037046" w:rsidRDefault="00856A7C" w:rsidP="00CE7C76">
      <w:pPr>
        <w:pStyle w:val="Frspaiere"/>
        <w:numPr>
          <w:ilvl w:val="0"/>
          <w:numId w:val="76"/>
        </w:numPr>
        <w:tabs>
          <w:tab w:val="left" w:pos="990"/>
        </w:tabs>
        <w:jc w:val="both"/>
        <w:rPr>
          <w:rFonts w:ascii="Montserrat Light" w:hAnsi="Montserrat Light"/>
          <w:sz w:val="22"/>
          <w:szCs w:val="22"/>
        </w:rPr>
      </w:pPr>
      <w:bookmarkStart w:id="47" w:name="_Hlk151986693"/>
      <w:r w:rsidRPr="00037046">
        <w:rPr>
          <w:rFonts w:ascii="Montserrat Light" w:hAnsi="Montserrat Light"/>
          <w:sz w:val="22"/>
          <w:szCs w:val="22"/>
        </w:rPr>
        <w:t>întocmirea, urmărirea și executarea planului de transport;</w:t>
      </w:r>
    </w:p>
    <w:p w14:paraId="1220FB5E" w14:textId="14E74E19" w:rsidR="00856A7C" w:rsidRPr="00037046" w:rsidRDefault="00856A7C" w:rsidP="00CE7C76">
      <w:pPr>
        <w:pStyle w:val="Frspaiere"/>
        <w:numPr>
          <w:ilvl w:val="0"/>
          <w:numId w:val="76"/>
        </w:numPr>
        <w:tabs>
          <w:tab w:val="left" w:pos="990"/>
        </w:tabs>
        <w:jc w:val="both"/>
        <w:rPr>
          <w:rFonts w:ascii="Montserrat Light" w:hAnsi="Montserrat Light"/>
          <w:sz w:val="22"/>
          <w:szCs w:val="22"/>
        </w:rPr>
      </w:pPr>
      <w:r w:rsidRPr="00037046">
        <w:rPr>
          <w:rFonts w:ascii="Montserrat Light" w:hAnsi="Montserrat Light"/>
          <w:sz w:val="22"/>
          <w:szCs w:val="22"/>
        </w:rPr>
        <w:t>urmărirea exploatării optime a mijloacelor de transport din dotare și respectarea normelor legale în vigoare privind efectuarea reviziilor tehnice, reparațiilor curente etc;</w:t>
      </w:r>
    </w:p>
    <w:bookmarkEnd w:id="47"/>
    <w:p w14:paraId="16580E35" w14:textId="77777777" w:rsidR="00856A7C" w:rsidRPr="00037046" w:rsidRDefault="00856A7C" w:rsidP="00CE7C76">
      <w:pPr>
        <w:pStyle w:val="Listparagraf"/>
        <w:numPr>
          <w:ilvl w:val="0"/>
          <w:numId w:val="76"/>
        </w:numPr>
        <w:tabs>
          <w:tab w:val="left" w:pos="990"/>
        </w:tabs>
        <w:autoSpaceDE w:val="0"/>
        <w:autoSpaceDN w:val="0"/>
        <w:adjustRightInd w:val="0"/>
        <w:jc w:val="both"/>
        <w:rPr>
          <w:rFonts w:ascii="Montserrat Light" w:hAnsi="Montserrat Light"/>
          <w:sz w:val="22"/>
          <w:szCs w:val="22"/>
          <w:lang w:val="ro-RO"/>
        </w:rPr>
      </w:pPr>
      <w:r w:rsidRPr="00037046">
        <w:rPr>
          <w:rFonts w:ascii="Montserrat Light" w:hAnsi="Montserrat Light"/>
          <w:sz w:val="22"/>
          <w:szCs w:val="22"/>
          <w:lang w:val="ro-RO"/>
        </w:rPr>
        <w:t>întocmește propunerile pentru planul de investiții și reparații capitale pentru imobilele, instalațiile aferente și celelalte mijloace fixe necesare activității administrative a unității și urmărește îndeplinirea acestora ;</w:t>
      </w:r>
    </w:p>
    <w:p w14:paraId="4B25BE8D" w14:textId="77777777" w:rsidR="00856A7C" w:rsidRPr="00037046" w:rsidRDefault="00856A7C" w:rsidP="00CE7C76">
      <w:pPr>
        <w:numPr>
          <w:ilvl w:val="0"/>
          <w:numId w:val="76"/>
        </w:numPr>
        <w:tabs>
          <w:tab w:val="left" w:pos="990"/>
        </w:tabs>
        <w:autoSpaceDE w:val="0"/>
        <w:autoSpaceDN w:val="0"/>
        <w:adjustRightInd w:val="0"/>
        <w:spacing w:after="0" w:line="240" w:lineRule="auto"/>
        <w:jc w:val="both"/>
        <w:rPr>
          <w:rFonts w:ascii="Montserrat Light" w:hAnsi="Montserrat Light"/>
        </w:rPr>
      </w:pPr>
      <w:r w:rsidRPr="00037046">
        <w:rPr>
          <w:rFonts w:ascii="Montserrat Light" w:hAnsi="Montserrat Light"/>
        </w:rPr>
        <w:t>participă la întocmirea proiectelor de aprovizionare și a celor de reparații curente si capitale;</w:t>
      </w:r>
    </w:p>
    <w:p w14:paraId="020C0304" w14:textId="3E320617" w:rsidR="00856A7C" w:rsidRPr="00037046" w:rsidRDefault="00856A7C" w:rsidP="00CE7C76">
      <w:pPr>
        <w:numPr>
          <w:ilvl w:val="0"/>
          <w:numId w:val="76"/>
        </w:numPr>
        <w:tabs>
          <w:tab w:val="left" w:pos="990"/>
        </w:tabs>
        <w:autoSpaceDE w:val="0"/>
        <w:autoSpaceDN w:val="0"/>
        <w:adjustRightInd w:val="0"/>
        <w:spacing w:after="0" w:line="240" w:lineRule="auto"/>
        <w:jc w:val="both"/>
        <w:rPr>
          <w:rFonts w:ascii="Montserrat Light" w:hAnsi="Montserrat Light"/>
        </w:rPr>
      </w:pPr>
      <w:r w:rsidRPr="00037046">
        <w:rPr>
          <w:rFonts w:ascii="Montserrat Light" w:hAnsi="Montserrat Light"/>
        </w:rPr>
        <w:t>întocmește împreună cu Compartimentul Tehnic planul de întreținere și reparații curente sau construcții al clădirilor, pe care îl supune spre aprobare managerului unității și comitetului director;</w:t>
      </w:r>
    </w:p>
    <w:p w14:paraId="21DC5120" w14:textId="77777777" w:rsidR="00856A7C" w:rsidRPr="00037046" w:rsidRDefault="00856A7C" w:rsidP="00CE7C76">
      <w:pPr>
        <w:numPr>
          <w:ilvl w:val="0"/>
          <w:numId w:val="76"/>
        </w:numPr>
        <w:tabs>
          <w:tab w:val="left" w:pos="990"/>
        </w:tabs>
        <w:autoSpaceDE w:val="0"/>
        <w:autoSpaceDN w:val="0"/>
        <w:adjustRightInd w:val="0"/>
        <w:spacing w:after="0" w:line="240" w:lineRule="auto"/>
        <w:jc w:val="both"/>
        <w:rPr>
          <w:rFonts w:ascii="Montserrat Light" w:hAnsi="Montserrat Light"/>
        </w:rPr>
      </w:pPr>
      <w:r w:rsidRPr="00037046">
        <w:rPr>
          <w:rFonts w:ascii="Montserrat Light" w:hAnsi="Montserrat Light"/>
        </w:rPr>
        <w:t>asigură și răspunde de montarea și funcționarea instalațiilor de semnalizare și avertizare pe căile de acces din incinta spitalului;</w:t>
      </w:r>
    </w:p>
    <w:p w14:paraId="1C20F399" w14:textId="77777777" w:rsidR="00856A7C" w:rsidRPr="00037046" w:rsidRDefault="00856A7C" w:rsidP="00CE7C76">
      <w:pPr>
        <w:numPr>
          <w:ilvl w:val="0"/>
          <w:numId w:val="76"/>
        </w:numPr>
        <w:tabs>
          <w:tab w:val="left" w:pos="990"/>
        </w:tabs>
        <w:autoSpaceDE w:val="0"/>
        <w:autoSpaceDN w:val="0"/>
        <w:adjustRightInd w:val="0"/>
        <w:spacing w:after="0" w:line="240" w:lineRule="auto"/>
        <w:jc w:val="both"/>
        <w:rPr>
          <w:rFonts w:ascii="Montserrat Light" w:hAnsi="Montserrat Light"/>
        </w:rPr>
      </w:pPr>
      <w:r w:rsidRPr="00037046">
        <w:rPr>
          <w:rFonts w:ascii="Montserrat Light" w:hAnsi="Montserrat Light"/>
        </w:rPr>
        <w:t>organizează, controlează și se îngrijește de efectuarea curățeniei în toate sectoarele unității și ia măsuri corespunzătoare;</w:t>
      </w:r>
    </w:p>
    <w:p w14:paraId="372DFD30" w14:textId="77777777" w:rsidR="00856A7C" w:rsidRPr="00037046" w:rsidRDefault="00856A7C" w:rsidP="00CE7C76">
      <w:pPr>
        <w:numPr>
          <w:ilvl w:val="0"/>
          <w:numId w:val="76"/>
        </w:numPr>
        <w:tabs>
          <w:tab w:val="left" w:pos="990"/>
        </w:tabs>
        <w:spacing w:after="0" w:line="240" w:lineRule="auto"/>
        <w:jc w:val="both"/>
        <w:rPr>
          <w:rFonts w:ascii="Montserrat Light" w:hAnsi="Montserrat Light"/>
        </w:rPr>
      </w:pPr>
      <w:r w:rsidRPr="00037046">
        <w:rPr>
          <w:rFonts w:ascii="Montserrat Light" w:hAnsi="Montserrat Light"/>
        </w:rPr>
        <w:t>analizează, face propuneri și ia măsuri pentru utilizarea rațională a materialelor de consum cu caracter administrativ;</w:t>
      </w:r>
    </w:p>
    <w:p w14:paraId="7A56F4A6" w14:textId="77777777" w:rsidR="00856A7C" w:rsidRPr="00037046" w:rsidRDefault="00856A7C" w:rsidP="00CE7C76">
      <w:pPr>
        <w:numPr>
          <w:ilvl w:val="0"/>
          <w:numId w:val="76"/>
        </w:numPr>
        <w:autoSpaceDE w:val="0"/>
        <w:autoSpaceDN w:val="0"/>
        <w:adjustRightInd w:val="0"/>
        <w:spacing w:after="0" w:line="240" w:lineRule="auto"/>
        <w:jc w:val="both"/>
        <w:rPr>
          <w:rFonts w:ascii="Montserrat Light" w:hAnsi="Montserrat Light"/>
        </w:rPr>
      </w:pPr>
      <w:r w:rsidRPr="00037046">
        <w:rPr>
          <w:rFonts w:ascii="Montserrat Light" w:hAnsi="Montserrat Light"/>
        </w:rPr>
        <w:t xml:space="preserve">urmărește utilizarea rațională și eficientă a materialelor de curățenie; </w:t>
      </w:r>
    </w:p>
    <w:p w14:paraId="74F478D1" w14:textId="77777777" w:rsidR="00856A7C" w:rsidRPr="00037046" w:rsidRDefault="00856A7C" w:rsidP="00CE7C76">
      <w:pPr>
        <w:numPr>
          <w:ilvl w:val="0"/>
          <w:numId w:val="76"/>
        </w:numPr>
        <w:tabs>
          <w:tab w:val="left" w:pos="1080"/>
        </w:tabs>
        <w:autoSpaceDE w:val="0"/>
        <w:autoSpaceDN w:val="0"/>
        <w:adjustRightInd w:val="0"/>
        <w:spacing w:after="0" w:line="240" w:lineRule="auto"/>
        <w:jc w:val="both"/>
        <w:rPr>
          <w:rFonts w:ascii="Montserrat Light" w:hAnsi="Montserrat Light"/>
        </w:rPr>
      </w:pPr>
      <w:r w:rsidRPr="00037046">
        <w:rPr>
          <w:rFonts w:ascii="Montserrat Light" w:hAnsi="Montserrat Light"/>
        </w:rPr>
        <w:t>asigură obținerea în timp util a tuturor autorizațiilor necesare bunei funcționări a unității, prin ținerea unei evidențe stricte a termenelor de valabilitate a celor existente, răspunzând direct de consecințele absenței lor;</w:t>
      </w:r>
    </w:p>
    <w:p w14:paraId="61CBD525" w14:textId="77777777" w:rsidR="00856A7C" w:rsidRPr="00037046" w:rsidRDefault="00856A7C" w:rsidP="00CE7C76">
      <w:pPr>
        <w:numPr>
          <w:ilvl w:val="0"/>
          <w:numId w:val="76"/>
        </w:numPr>
        <w:tabs>
          <w:tab w:val="left" w:pos="990"/>
        </w:tabs>
        <w:autoSpaceDE w:val="0"/>
        <w:autoSpaceDN w:val="0"/>
        <w:adjustRightInd w:val="0"/>
        <w:spacing w:after="0" w:line="240" w:lineRule="auto"/>
        <w:jc w:val="both"/>
        <w:rPr>
          <w:rFonts w:ascii="Montserrat Light" w:hAnsi="Montserrat Light"/>
        </w:rPr>
      </w:pPr>
      <w:r w:rsidRPr="00037046">
        <w:rPr>
          <w:rFonts w:ascii="Montserrat Light" w:hAnsi="Montserrat Light"/>
        </w:rPr>
        <w:t>asigură întreținerea spațiilor verzi, și a căilor de acces, precum și deszăpezirea acestora;</w:t>
      </w:r>
    </w:p>
    <w:p w14:paraId="63BCE9F2" w14:textId="77777777" w:rsidR="00856A7C" w:rsidRPr="00037046" w:rsidRDefault="00856A7C" w:rsidP="00CE7C76">
      <w:pPr>
        <w:numPr>
          <w:ilvl w:val="0"/>
          <w:numId w:val="76"/>
        </w:numPr>
        <w:autoSpaceDE w:val="0"/>
        <w:autoSpaceDN w:val="0"/>
        <w:adjustRightInd w:val="0"/>
        <w:spacing w:after="0" w:line="240" w:lineRule="auto"/>
        <w:jc w:val="both"/>
        <w:rPr>
          <w:rFonts w:ascii="Montserrat Light" w:hAnsi="Montserrat Light"/>
        </w:rPr>
      </w:pPr>
      <w:r w:rsidRPr="00037046">
        <w:rPr>
          <w:rFonts w:ascii="Montserrat Light" w:hAnsi="Montserrat Light"/>
        </w:rPr>
        <w:t>organizează păstrarea în bune condiții a arhivei unității;</w:t>
      </w:r>
    </w:p>
    <w:p w14:paraId="6167CC44" w14:textId="77777777" w:rsidR="00856A7C" w:rsidRPr="00037046" w:rsidRDefault="00856A7C" w:rsidP="00CE7C76">
      <w:pPr>
        <w:numPr>
          <w:ilvl w:val="0"/>
          <w:numId w:val="76"/>
        </w:numPr>
        <w:autoSpaceDE w:val="0"/>
        <w:autoSpaceDN w:val="0"/>
        <w:adjustRightInd w:val="0"/>
        <w:spacing w:after="0" w:line="240" w:lineRule="auto"/>
        <w:jc w:val="both"/>
        <w:rPr>
          <w:rFonts w:ascii="Montserrat Light" w:hAnsi="Montserrat Light"/>
        </w:rPr>
      </w:pPr>
      <w:r w:rsidRPr="00037046">
        <w:rPr>
          <w:rFonts w:ascii="Montserrat Light" w:hAnsi="Montserrat Light"/>
        </w:rPr>
        <w:t>controlează îndeplinirea atribuțiilor de pază ale firmei aflate sub contract;</w:t>
      </w:r>
    </w:p>
    <w:p w14:paraId="6614475C" w14:textId="77777777" w:rsidR="00856A7C" w:rsidRPr="00037046" w:rsidRDefault="00856A7C" w:rsidP="00CE7C76">
      <w:pPr>
        <w:numPr>
          <w:ilvl w:val="0"/>
          <w:numId w:val="76"/>
        </w:numPr>
        <w:autoSpaceDE w:val="0"/>
        <w:autoSpaceDN w:val="0"/>
        <w:adjustRightInd w:val="0"/>
        <w:spacing w:after="0" w:line="240" w:lineRule="auto"/>
        <w:jc w:val="both"/>
        <w:rPr>
          <w:rFonts w:ascii="Montserrat Light" w:hAnsi="Montserrat Light"/>
        </w:rPr>
      </w:pPr>
      <w:r w:rsidRPr="00037046">
        <w:rPr>
          <w:rFonts w:ascii="Montserrat Light" w:hAnsi="Montserrat Light"/>
        </w:rPr>
        <w:t>răspunde direct de aplicarea Normelor de prevenire și stingere a incendiilor;</w:t>
      </w:r>
    </w:p>
    <w:p w14:paraId="33027B86" w14:textId="77777777" w:rsidR="00856A7C" w:rsidRPr="00037046" w:rsidRDefault="00856A7C" w:rsidP="00CE7C76">
      <w:pPr>
        <w:numPr>
          <w:ilvl w:val="0"/>
          <w:numId w:val="76"/>
        </w:numPr>
        <w:tabs>
          <w:tab w:val="left" w:pos="1080"/>
        </w:tabs>
        <w:autoSpaceDE w:val="0"/>
        <w:autoSpaceDN w:val="0"/>
        <w:adjustRightInd w:val="0"/>
        <w:spacing w:after="0" w:line="240" w:lineRule="auto"/>
        <w:jc w:val="both"/>
        <w:rPr>
          <w:rFonts w:ascii="Montserrat Light" w:hAnsi="Montserrat Light"/>
        </w:rPr>
      </w:pPr>
      <w:r w:rsidRPr="00037046">
        <w:rPr>
          <w:rFonts w:ascii="Montserrat Light" w:hAnsi="Montserrat Light"/>
        </w:rPr>
        <w:t>răspunde de instruirea echipelor P.S.I. și efectuarea periodică a instructajelor practice de stingere a incendiilor;</w:t>
      </w:r>
    </w:p>
    <w:p w14:paraId="01499B20" w14:textId="77777777" w:rsidR="00856A7C" w:rsidRPr="00037046" w:rsidRDefault="00856A7C" w:rsidP="00CE7C76">
      <w:pPr>
        <w:numPr>
          <w:ilvl w:val="0"/>
          <w:numId w:val="76"/>
        </w:numPr>
        <w:tabs>
          <w:tab w:val="left" w:pos="1080"/>
        </w:tabs>
        <w:autoSpaceDE w:val="0"/>
        <w:autoSpaceDN w:val="0"/>
        <w:adjustRightInd w:val="0"/>
        <w:spacing w:after="0" w:line="240" w:lineRule="auto"/>
        <w:jc w:val="both"/>
        <w:rPr>
          <w:rFonts w:ascii="Montserrat Light" w:hAnsi="Montserrat Light"/>
        </w:rPr>
      </w:pPr>
      <w:r w:rsidRPr="00037046">
        <w:rPr>
          <w:rFonts w:ascii="Montserrat Light" w:hAnsi="Montserrat Light"/>
        </w:rPr>
        <w:t>asigură întocmirea caietului de sarcini și desfășurarea conform cu prevederile legale a licitațiilor organizate în legătură cu obiectul de activitate al serviciului; din comisia de licitație va face parte, obligatoriu, șeful serviciului;</w:t>
      </w:r>
    </w:p>
    <w:p w14:paraId="7FD0CD20" w14:textId="77777777" w:rsidR="00856A7C" w:rsidRPr="00037046" w:rsidRDefault="00856A7C" w:rsidP="00CE7C76">
      <w:pPr>
        <w:numPr>
          <w:ilvl w:val="0"/>
          <w:numId w:val="76"/>
        </w:numPr>
        <w:spacing w:after="0" w:line="240" w:lineRule="auto"/>
        <w:jc w:val="both"/>
        <w:rPr>
          <w:rFonts w:ascii="Montserrat Light" w:hAnsi="Montserrat Light"/>
        </w:rPr>
      </w:pPr>
      <w:r w:rsidRPr="00037046">
        <w:rPr>
          <w:rFonts w:ascii="Montserrat Light" w:hAnsi="Montserrat Light"/>
        </w:rPr>
        <w:t>urmărește încheierea, modificarea și executarea contractelor încheiate;</w:t>
      </w:r>
    </w:p>
    <w:p w14:paraId="085A2ECE" w14:textId="77777777" w:rsidR="00856A7C" w:rsidRPr="00037046" w:rsidRDefault="00856A7C" w:rsidP="00CE7C76">
      <w:pPr>
        <w:numPr>
          <w:ilvl w:val="0"/>
          <w:numId w:val="76"/>
        </w:numPr>
        <w:tabs>
          <w:tab w:val="left" w:pos="990"/>
        </w:tabs>
        <w:spacing w:after="0" w:line="240" w:lineRule="auto"/>
        <w:jc w:val="both"/>
        <w:rPr>
          <w:rFonts w:ascii="Montserrat Light" w:hAnsi="Montserrat Light"/>
        </w:rPr>
      </w:pPr>
      <w:r w:rsidRPr="00037046">
        <w:rPr>
          <w:rFonts w:ascii="Montserrat Light" w:hAnsi="Montserrat Light"/>
        </w:rPr>
        <w:t>întocmește și comunică serviciilor implicate informațiile privind obligațiile rezultate din contracte;</w:t>
      </w:r>
    </w:p>
    <w:p w14:paraId="06C23C54" w14:textId="77777777" w:rsidR="00856A7C" w:rsidRPr="00037046" w:rsidRDefault="00856A7C" w:rsidP="00CE7C76">
      <w:pPr>
        <w:numPr>
          <w:ilvl w:val="0"/>
          <w:numId w:val="76"/>
        </w:numPr>
        <w:tabs>
          <w:tab w:val="left" w:pos="990"/>
        </w:tabs>
        <w:autoSpaceDE w:val="0"/>
        <w:autoSpaceDN w:val="0"/>
        <w:adjustRightInd w:val="0"/>
        <w:spacing w:after="0" w:line="240" w:lineRule="auto"/>
        <w:jc w:val="both"/>
        <w:rPr>
          <w:rFonts w:ascii="Montserrat Light" w:hAnsi="Montserrat Light"/>
        </w:rPr>
      </w:pPr>
      <w:r w:rsidRPr="00037046">
        <w:rPr>
          <w:rFonts w:ascii="Montserrat Light" w:hAnsi="Montserrat Light"/>
        </w:rPr>
        <w:t>stabilește necesarul de produse în vederea unei bune administrări a patrimoniului, asigurând la timp partea corespunzătoare a planului de achiziții;</w:t>
      </w:r>
    </w:p>
    <w:p w14:paraId="5701F477" w14:textId="1AAF32A0" w:rsidR="00856A7C" w:rsidRPr="00037046" w:rsidRDefault="00856A7C" w:rsidP="00CE7C76">
      <w:pPr>
        <w:numPr>
          <w:ilvl w:val="0"/>
          <w:numId w:val="76"/>
        </w:numPr>
        <w:tabs>
          <w:tab w:val="left" w:pos="990"/>
        </w:tabs>
        <w:autoSpaceDE w:val="0"/>
        <w:autoSpaceDN w:val="0"/>
        <w:adjustRightInd w:val="0"/>
        <w:spacing w:after="0" w:line="240" w:lineRule="auto"/>
        <w:jc w:val="both"/>
        <w:rPr>
          <w:rFonts w:ascii="Montserrat Light" w:hAnsi="Montserrat Light"/>
        </w:rPr>
      </w:pPr>
      <w:r w:rsidRPr="00037046">
        <w:rPr>
          <w:rFonts w:ascii="Montserrat Light" w:hAnsi="Montserrat Light"/>
        </w:rPr>
        <w:t>urmărește efectuarea controlului preventiv asupra actelor ce intră în competența serviciului.</w:t>
      </w:r>
    </w:p>
    <w:p w14:paraId="03AE9331" w14:textId="5CB0513A" w:rsidR="00EF67C9" w:rsidRPr="00037046" w:rsidRDefault="00EF67C9" w:rsidP="00EF67C9">
      <w:pPr>
        <w:adjustRightInd w:val="0"/>
        <w:spacing w:after="0" w:line="240" w:lineRule="auto"/>
        <w:jc w:val="both"/>
        <w:rPr>
          <w:rFonts w:ascii="Montserrat Light" w:hAnsi="Montserrat Light"/>
          <w:b/>
          <w:bCs/>
        </w:rPr>
      </w:pPr>
      <w:bookmarkStart w:id="48" w:name="_Hlk103935860"/>
      <w:r w:rsidRPr="00037046">
        <w:rPr>
          <w:rFonts w:ascii="Montserrat Light" w:hAnsi="Montserrat Light"/>
          <w:b/>
          <w:bCs/>
        </w:rPr>
        <w:t>Articolul 6</w:t>
      </w:r>
      <w:r w:rsidR="00154652" w:rsidRPr="00037046">
        <w:rPr>
          <w:rFonts w:ascii="Montserrat Light" w:hAnsi="Montserrat Light"/>
          <w:b/>
          <w:bCs/>
        </w:rPr>
        <w:t>4</w:t>
      </w:r>
    </w:p>
    <w:p w14:paraId="160BEAE4" w14:textId="6F62B655" w:rsidR="005C2FFE" w:rsidRPr="00037046" w:rsidRDefault="005C2FFE" w:rsidP="0007731F">
      <w:pPr>
        <w:adjustRightInd w:val="0"/>
        <w:spacing w:after="0" w:line="240" w:lineRule="auto"/>
        <w:jc w:val="both"/>
        <w:rPr>
          <w:rFonts w:ascii="Montserrat Light" w:eastAsia="Arial" w:hAnsi="Montserrat Light" w:cs="Arial"/>
          <w:b/>
        </w:rPr>
      </w:pPr>
      <w:r w:rsidRPr="00037046">
        <w:rPr>
          <w:rFonts w:ascii="Montserrat Light" w:eastAsia="Arial" w:hAnsi="Montserrat Light" w:cs="Arial"/>
          <w:b/>
        </w:rPr>
        <w:t>Compartimentul Tehnic</w:t>
      </w:r>
      <w:r w:rsidR="007F715C" w:rsidRPr="00037046">
        <w:rPr>
          <w:rFonts w:ascii="Montserrat Light" w:eastAsia="Arial" w:hAnsi="Montserrat Light" w:cs="Arial"/>
          <w:b/>
        </w:rPr>
        <w:t xml:space="preserve"> </w:t>
      </w:r>
      <w:r w:rsidR="00E97A28" w:rsidRPr="00037046">
        <w:rPr>
          <w:rFonts w:ascii="Montserrat Light" w:eastAsia="Arial" w:hAnsi="Montserrat Light" w:cs="Arial"/>
          <w:bCs/>
        </w:rPr>
        <w:t>are următoarele atribu</w:t>
      </w:r>
      <w:r w:rsidR="008379E8" w:rsidRPr="00037046">
        <w:rPr>
          <w:rFonts w:ascii="Montserrat Light" w:eastAsia="Arial" w:hAnsi="Montserrat Light" w:cs="Arial"/>
          <w:bCs/>
        </w:rPr>
        <w:t>ț</w:t>
      </w:r>
      <w:r w:rsidR="00E97A28" w:rsidRPr="00037046">
        <w:rPr>
          <w:rFonts w:ascii="Montserrat Light" w:eastAsia="Arial" w:hAnsi="Montserrat Light" w:cs="Arial"/>
          <w:bCs/>
        </w:rPr>
        <w:t>ii</w:t>
      </w:r>
      <w:r w:rsidR="007F715C" w:rsidRPr="00037046">
        <w:rPr>
          <w:rFonts w:ascii="Montserrat Light" w:eastAsia="Arial" w:hAnsi="Montserrat Light" w:cs="Arial"/>
          <w:b/>
        </w:rPr>
        <w:t>:</w:t>
      </w:r>
    </w:p>
    <w:bookmarkEnd w:id="48"/>
    <w:p w14:paraId="623EF595" w14:textId="70DEA29D" w:rsidR="005C2FFE" w:rsidRPr="00037046" w:rsidRDefault="005C2FFE" w:rsidP="008018C1">
      <w:pPr>
        <w:numPr>
          <w:ilvl w:val="0"/>
          <w:numId w:val="39"/>
        </w:numPr>
        <w:autoSpaceDE w:val="0"/>
        <w:autoSpaceDN w:val="0"/>
        <w:adjustRightInd w:val="0"/>
        <w:spacing w:after="0" w:line="240" w:lineRule="auto"/>
        <w:jc w:val="both"/>
        <w:rPr>
          <w:rFonts w:ascii="Montserrat Light" w:hAnsi="Montserrat Light"/>
        </w:rPr>
      </w:pPr>
      <w:r w:rsidRPr="00037046">
        <w:rPr>
          <w:rFonts w:ascii="Montserrat Light" w:hAnsi="Montserrat Light"/>
        </w:rPr>
        <w:t>efectuează lucrări de repara</w:t>
      </w:r>
      <w:r w:rsidR="008379E8" w:rsidRPr="00037046">
        <w:rPr>
          <w:rFonts w:ascii="Montserrat Light" w:hAnsi="Montserrat Light"/>
        </w:rPr>
        <w:t>ț</w:t>
      </w:r>
      <w:r w:rsidRPr="00037046">
        <w:rPr>
          <w:rFonts w:ascii="Montserrat Light" w:hAnsi="Montserrat Light"/>
        </w:rPr>
        <w:t>ii curente, zugrăveli, între</w:t>
      </w:r>
      <w:r w:rsidR="008379E8" w:rsidRPr="00037046">
        <w:rPr>
          <w:rFonts w:ascii="Montserrat Light" w:hAnsi="Montserrat Light"/>
        </w:rPr>
        <w:t>ț</w:t>
      </w:r>
      <w:r w:rsidRPr="00037046">
        <w:rPr>
          <w:rFonts w:ascii="Montserrat Light" w:hAnsi="Montserrat Light"/>
        </w:rPr>
        <w:t>inere mobilier;</w:t>
      </w:r>
    </w:p>
    <w:p w14:paraId="24603D48" w14:textId="6C64BF9C" w:rsidR="005C2FFE" w:rsidRPr="00037046" w:rsidRDefault="005C2FFE" w:rsidP="008018C1">
      <w:pPr>
        <w:numPr>
          <w:ilvl w:val="0"/>
          <w:numId w:val="39"/>
        </w:numPr>
        <w:tabs>
          <w:tab w:val="left" w:pos="1080"/>
        </w:tabs>
        <w:autoSpaceDE w:val="0"/>
        <w:autoSpaceDN w:val="0"/>
        <w:adjustRightInd w:val="0"/>
        <w:spacing w:after="0" w:line="240" w:lineRule="auto"/>
        <w:jc w:val="both"/>
        <w:rPr>
          <w:rFonts w:ascii="Montserrat Light" w:hAnsi="Montserrat Light"/>
        </w:rPr>
      </w:pPr>
      <w:r w:rsidRPr="00037046">
        <w:rPr>
          <w:rFonts w:ascii="Montserrat Light" w:hAnsi="Montserrat Light"/>
        </w:rPr>
        <w:t>asigură între</w:t>
      </w:r>
      <w:r w:rsidR="008379E8" w:rsidRPr="00037046">
        <w:rPr>
          <w:rFonts w:ascii="Montserrat Light" w:hAnsi="Montserrat Light"/>
        </w:rPr>
        <w:t>ț</w:t>
      </w:r>
      <w:r w:rsidRPr="00037046">
        <w:rPr>
          <w:rFonts w:ascii="Montserrat Light" w:hAnsi="Montserrat Light"/>
        </w:rPr>
        <w:t xml:space="preserve">inerea obiectelor tehnico-sanitare în baza referatelor de necesitate semnate de către </w:t>
      </w:r>
      <w:r w:rsidR="008379E8" w:rsidRPr="00037046">
        <w:rPr>
          <w:rFonts w:ascii="Montserrat Light" w:hAnsi="Montserrat Light"/>
        </w:rPr>
        <w:t>ș</w:t>
      </w:r>
      <w:r w:rsidRPr="00037046">
        <w:rPr>
          <w:rFonts w:ascii="Montserrat Light" w:hAnsi="Montserrat Light"/>
        </w:rPr>
        <w:t>eful de sec</w:t>
      </w:r>
      <w:r w:rsidR="008379E8" w:rsidRPr="00037046">
        <w:rPr>
          <w:rFonts w:ascii="Montserrat Light" w:hAnsi="Montserrat Light"/>
        </w:rPr>
        <w:t>ț</w:t>
      </w:r>
      <w:r w:rsidRPr="00037046">
        <w:rPr>
          <w:rFonts w:ascii="Montserrat Light" w:hAnsi="Montserrat Light"/>
        </w:rPr>
        <w:t xml:space="preserve">ie, compartiment sau serviciu, vizate </w:t>
      </w:r>
      <w:r w:rsidR="008379E8" w:rsidRPr="00037046">
        <w:rPr>
          <w:rFonts w:ascii="Montserrat Light" w:hAnsi="Montserrat Light"/>
        </w:rPr>
        <w:t>ș</w:t>
      </w:r>
      <w:r w:rsidRPr="00037046">
        <w:rPr>
          <w:rFonts w:ascii="Montserrat Light" w:hAnsi="Montserrat Light"/>
        </w:rPr>
        <w:t>i aprobate de către conducerea unită</w:t>
      </w:r>
      <w:r w:rsidR="008379E8" w:rsidRPr="00037046">
        <w:rPr>
          <w:rFonts w:ascii="Montserrat Light" w:hAnsi="Montserrat Light"/>
        </w:rPr>
        <w:t>ț</w:t>
      </w:r>
      <w:r w:rsidRPr="00037046">
        <w:rPr>
          <w:rFonts w:ascii="Montserrat Light" w:hAnsi="Montserrat Light"/>
        </w:rPr>
        <w:t>ii;</w:t>
      </w:r>
    </w:p>
    <w:p w14:paraId="1B1BB911" w14:textId="6B8B8CFD" w:rsidR="005C2FFE" w:rsidRPr="00037046" w:rsidRDefault="005C2FFE" w:rsidP="008018C1">
      <w:pPr>
        <w:numPr>
          <w:ilvl w:val="0"/>
          <w:numId w:val="39"/>
        </w:numPr>
        <w:tabs>
          <w:tab w:val="left" w:pos="1080"/>
        </w:tabs>
        <w:autoSpaceDE w:val="0"/>
        <w:autoSpaceDN w:val="0"/>
        <w:adjustRightInd w:val="0"/>
        <w:spacing w:after="0" w:line="240" w:lineRule="auto"/>
        <w:jc w:val="both"/>
        <w:rPr>
          <w:rFonts w:ascii="Montserrat Light" w:hAnsi="Montserrat Light"/>
        </w:rPr>
      </w:pPr>
      <w:r w:rsidRPr="00037046">
        <w:rPr>
          <w:rFonts w:ascii="Montserrat Light" w:hAnsi="Montserrat Light"/>
        </w:rPr>
        <w:t>urmăre</w:t>
      </w:r>
      <w:r w:rsidR="008379E8" w:rsidRPr="00037046">
        <w:rPr>
          <w:rFonts w:ascii="Montserrat Light" w:hAnsi="Montserrat Light"/>
        </w:rPr>
        <w:t>ș</w:t>
      </w:r>
      <w:r w:rsidRPr="00037046">
        <w:rPr>
          <w:rFonts w:ascii="Montserrat Light" w:hAnsi="Montserrat Light"/>
        </w:rPr>
        <w:t>te efectuarea de repara</w:t>
      </w:r>
      <w:r w:rsidR="008379E8" w:rsidRPr="00037046">
        <w:rPr>
          <w:rFonts w:ascii="Montserrat Light" w:hAnsi="Montserrat Light"/>
        </w:rPr>
        <w:t>ț</w:t>
      </w:r>
      <w:r w:rsidRPr="00037046">
        <w:rPr>
          <w:rFonts w:ascii="Montserrat Light" w:hAnsi="Montserrat Light"/>
        </w:rPr>
        <w:t xml:space="preserve">ii </w:t>
      </w:r>
      <w:r w:rsidR="008379E8" w:rsidRPr="00037046">
        <w:rPr>
          <w:rFonts w:ascii="Montserrat Light" w:hAnsi="Montserrat Light"/>
        </w:rPr>
        <w:t>ș</w:t>
      </w:r>
      <w:r w:rsidRPr="00037046">
        <w:rPr>
          <w:rFonts w:ascii="Montserrat Light" w:hAnsi="Montserrat Light"/>
        </w:rPr>
        <w:t>i de investi</w:t>
      </w:r>
      <w:r w:rsidR="008379E8" w:rsidRPr="00037046">
        <w:rPr>
          <w:rFonts w:ascii="Montserrat Light" w:hAnsi="Montserrat Light"/>
        </w:rPr>
        <w:t>ț</w:t>
      </w:r>
      <w:r w:rsidRPr="00037046">
        <w:rPr>
          <w:rFonts w:ascii="Montserrat Light" w:hAnsi="Montserrat Light"/>
        </w:rPr>
        <w:t xml:space="preserve">ii conform graficului, verificând calitativ </w:t>
      </w:r>
      <w:r w:rsidR="008379E8" w:rsidRPr="00037046">
        <w:rPr>
          <w:rFonts w:ascii="Montserrat Light" w:hAnsi="Montserrat Light"/>
        </w:rPr>
        <w:t>ș</w:t>
      </w:r>
      <w:r w:rsidRPr="00037046">
        <w:rPr>
          <w:rFonts w:ascii="Montserrat Light" w:hAnsi="Montserrat Light"/>
        </w:rPr>
        <w:t>i cantitativ lucrările executate de salaria</w:t>
      </w:r>
      <w:r w:rsidR="008379E8" w:rsidRPr="00037046">
        <w:rPr>
          <w:rFonts w:ascii="Montserrat Light" w:hAnsi="Montserrat Light"/>
        </w:rPr>
        <w:t>ț</w:t>
      </w:r>
      <w:r w:rsidRPr="00037046">
        <w:rPr>
          <w:rFonts w:ascii="Montserrat Light" w:hAnsi="Montserrat Light"/>
        </w:rPr>
        <w:t>ii din serviciu tehnic sau de către ter</w:t>
      </w:r>
      <w:r w:rsidR="008379E8" w:rsidRPr="00037046">
        <w:rPr>
          <w:rFonts w:ascii="Montserrat Light" w:hAnsi="Montserrat Light"/>
        </w:rPr>
        <w:t>ț</w:t>
      </w:r>
      <w:r w:rsidRPr="00037046">
        <w:rPr>
          <w:rFonts w:ascii="Montserrat Light" w:hAnsi="Montserrat Light"/>
        </w:rPr>
        <w:t>i;</w:t>
      </w:r>
    </w:p>
    <w:p w14:paraId="119786B6" w14:textId="75C61D74" w:rsidR="005C2FFE" w:rsidRPr="00037046" w:rsidRDefault="005C2FFE" w:rsidP="008018C1">
      <w:pPr>
        <w:numPr>
          <w:ilvl w:val="0"/>
          <w:numId w:val="39"/>
        </w:numPr>
        <w:autoSpaceDE w:val="0"/>
        <w:autoSpaceDN w:val="0"/>
        <w:adjustRightInd w:val="0"/>
        <w:spacing w:after="0" w:line="240" w:lineRule="auto"/>
        <w:jc w:val="both"/>
        <w:rPr>
          <w:rFonts w:ascii="Montserrat Light" w:hAnsi="Montserrat Light"/>
        </w:rPr>
      </w:pPr>
      <w:r w:rsidRPr="00037046">
        <w:rPr>
          <w:rFonts w:ascii="Montserrat Light" w:hAnsi="Montserrat Light"/>
        </w:rPr>
        <w:t>asigură buna între</w:t>
      </w:r>
      <w:r w:rsidR="008379E8" w:rsidRPr="00037046">
        <w:rPr>
          <w:rFonts w:ascii="Montserrat Light" w:hAnsi="Montserrat Light"/>
        </w:rPr>
        <w:t>ț</w:t>
      </w:r>
      <w:r w:rsidRPr="00037046">
        <w:rPr>
          <w:rFonts w:ascii="Montserrat Light" w:hAnsi="Montserrat Light"/>
        </w:rPr>
        <w:t>inere a clădirilor, aparatelor, instala</w:t>
      </w:r>
      <w:r w:rsidR="008379E8" w:rsidRPr="00037046">
        <w:rPr>
          <w:rFonts w:ascii="Montserrat Light" w:hAnsi="Montserrat Light"/>
        </w:rPr>
        <w:t>ț</w:t>
      </w:r>
      <w:r w:rsidRPr="00037046">
        <w:rPr>
          <w:rFonts w:ascii="Montserrat Light" w:hAnsi="Montserrat Light"/>
        </w:rPr>
        <w:t xml:space="preserve">iilor </w:t>
      </w:r>
      <w:r w:rsidR="008379E8" w:rsidRPr="00037046">
        <w:rPr>
          <w:rFonts w:ascii="Montserrat Light" w:hAnsi="Montserrat Light"/>
        </w:rPr>
        <w:t>ș</w:t>
      </w:r>
      <w:r w:rsidRPr="00037046">
        <w:rPr>
          <w:rFonts w:ascii="Montserrat Light" w:hAnsi="Montserrat Light"/>
        </w:rPr>
        <w:t>i utilajelor;</w:t>
      </w:r>
    </w:p>
    <w:p w14:paraId="7D17BD2B" w14:textId="1DB5E0BF" w:rsidR="005C2FFE" w:rsidRPr="00037046" w:rsidRDefault="005C2FFE" w:rsidP="008018C1">
      <w:pPr>
        <w:numPr>
          <w:ilvl w:val="0"/>
          <w:numId w:val="39"/>
        </w:numPr>
        <w:tabs>
          <w:tab w:val="left" w:pos="990"/>
        </w:tabs>
        <w:autoSpaceDE w:val="0"/>
        <w:autoSpaceDN w:val="0"/>
        <w:adjustRightInd w:val="0"/>
        <w:spacing w:after="0" w:line="240" w:lineRule="auto"/>
        <w:jc w:val="both"/>
        <w:rPr>
          <w:rFonts w:ascii="Montserrat Light" w:hAnsi="Montserrat Light"/>
        </w:rPr>
      </w:pPr>
      <w:r w:rsidRPr="00037046">
        <w:rPr>
          <w:rFonts w:ascii="Montserrat Light" w:hAnsi="Montserrat Light"/>
        </w:rPr>
        <w:t>asigură condi</w:t>
      </w:r>
      <w:r w:rsidR="008379E8" w:rsidRPr="00037046">
        <w:rPr>
          <w:rFonts w:ascii="Montserrat Light" w:hAnsi="Montserrat Light"/>
        </w:rPr>
        <w:t>ț</w:t>
      </w:r>
      <w:r w:rsidRPr="00037046">
        <w:rPr>
          <w:rFonts w:ascii="Montserrat Light" w:hAnsi="Montserrat Light"/>
        </w:rPr>
        <w:t>ii privind montajul instala</w:t>
      </w:r>
      <w:r w:rsidR="008379E8" w:rsidRPr="00037046">
        <w:rPr>
          <w:rFonts w:ascii="Montserrat Light" w:hAnsi="Montserrat Light"/>
        </w:rPr>
        <w:t>ț</w:t>
      </w:r>
      <w:r w:rsidRPr="00037046">
        <w:rPr>
          <w:rFonts w:ascii="Montserrat Light" w:hAnsi="Montserrat Light"/>
        </w:rPr>
        <w:t xml:space="preserve">iilor </w:t>
      </w:r>
      <w:r w:rsidR="008379E8" w:rsidRPr="00037046">
        <w:rPr>
          <w:rFonts w:ascii="Montserrat Light" w:hAnsi="Montserrat Light"/>
        </w:rPr>
        <w:t>ș</w:t>
      </w:r>
      <w:r w:rsidRPr="00037046">
        <w:rPr>
          <w:rFonts w:ascii="Montserrat Light" w:hAnsi="Montserrat Light"/>
        </w:rPr>
        <w:t xml:space="preserve">i utilajelor în unitate în conformitate cu metodologia </w:t>
      </w:r>
      <w:r w:rsidR="008379E8" w:rsidRPr="00037046">
        <w:rPr>
          <w:rFonts w:ascii="Montserrat Light" w:hAnsi="Montserrat Light"/>
        </w:rPr>
        <w:t>ș</w:t>
      </w:r>
      <w:r w:rsidRPr="00037046">
        <w:rPr>
          <w:rFonts w:ascii="Montserrat Light" w:hAnsi="Montserrat Light"/>
        </w:rPr>
        <w:t>i competen</w:t>
      </w:r>
      <w:r w:rsidR="008379E8" w:rsidRPr="00037046">
        <w:rPr>
          <w:rFonts w:ascii="Montserrat Light" w:hAnsi="Montserrat Light"/>
        </w:rPr>
        <w:t>ț</w:t>
      </w:r>
      <w:r w:rsidRPr="00037046">
        <w:rPr>
          <w:rFonts w:ascii="Montserrat Light" w:hAnsi="Montserrat Light"/>
        </w:rPr>
        <w:t>ele stabilite;</w:t>
      </w:r>
    </w:p>
    <w:p w14:paraId="12C11EA6" w14:textId="7149BBEC" w:rsidR="005C2FFE" w:rsidRPr="00037046" w:rsidRDefault="005C2FFE" w:rsidP="008018C1">
      <w:pPr>
        <w:numPr>
          <w:ilvl w:val="0"/>
          <w:numId w:val="39"/>
        </w:numPr>
        <w:tabs>
          <w:tab w:val="left" w:pos="990"/>
        </w:tabs>
        <w:autoSpaceDE w:val="0"/>
        <w:autoSpaceDN w:val="0"/>
        <w:adjustRightInd w:val="0"/>
        <w:spacing w:after="0" w:line="240" w:lineRule="auto"/>
        <w:jc w:val="both"/>
        <w:rPr>
          <w:rFonts w:ascii="Montserrat Light" w:hAnsi="Montserrat Light"/>
        </w:rPr>
      </w:pPr>
      <w:r w:rsidRPr="00037046">
        <w:rPr>
          <w:rFonts w:ascii="Montserrat Light" w:hAnsi="Montserrat Light"/>
        </w:rPr>
        <w:t>întocme</w:t>
      </w:r>
      <w:r w:rsidR="008379E8" w:rsidRPr="00037046">
        <w:rPr>
          <w:rFonts w:ascii="Montserrat Light" w:hAnsi="Montserrat Light"/>
        </w:rPr>
        <w:t>ș</w:t>
      </w:r>
      <w:r w:rsidRPr="00037046">
        <w:rPr>
          <w:rFonts w:ascii="Montserrat Light" w:hAnsi="Montserrat Light"/>
        </w:rPr>
        <w:t xml:space="preserve">te planul de aprovizionare cu piese de schimb din Nomenclatorul pentru aparatele, utilajele </w:t>
      </w:r>
      <w:r w:rsidR="008379E8" w:rsidRPr="00037046">
        <w:rPr>
          <w:rFonts w:ascii="Montserrat Light" w:hAnsi="Montserrat Light"/>
        </w:rPr>
        <w:t>ș</w:t>
      </w:r>
      <w:r w:rsidRPr="00037046">
        <w:rPr>
          <w:rFonts w:ascii="Montserrat Light" w:hAnsi="Montserrat Light"/>
        </w:rPr>
        <w:t>i instala</w:t>
      </w:r>
      <w:r w:rsidR="008379E8" w:rsidRPr="00037046">
        <w:rPr>
          <w:rFonts w:ascii="Montserrat Light" w:hAnsi="Montserrat Light"/>
        </w:rPr>
        <w:t>ț</w:t>
      </w:r>
      <w:r w:rsidRPr="00037046">
        <w:rPr>
          <w:rFonts w:ascii="Montserrat Light" w:hAnsi="Montserrat Light"/>
        </w:rPr>
        <w:t>iile medicale necesare spitalului;</w:t>
      </w:r>
    </w:p>
    <w:p w14:paraId="15C17BE2" w14:textId="113E3C75" w:rsidR="005C2FFE" w:rsidRPr="00037046" w:rsidRDefault="005C2FFE" w:rsidP="008018C1">
      <w:pPr>
        <w:numPr>
          <w:ilvl w:val="0"/>
          <w:numId w:val="39"/>
        </w:numPr>
        <w:tabs>
          <w:tab w:val="left" w:pos="990"/>
        </w:tabs>
        <w:autoSpaceDE w:val="0"/>
        <w:autoSpaceDN w:val="0"/>
        <w:adjustRightInd w:val="0"/>
        <w:spacing w:after="0" w:line="240" w:lineRule="auto"/>
        <w:jc w:val="both"/>
        <w:rPr>
          <w:rFonts w:ascii="Montserrat Light" w:hAnsi="Montserrat Light"/>
        </w:rPr>
      </w:pPr>
      <w:r w:rsidRPr="00037046">
        <w:rPr>
          <w:rFonts w:ascii="Montserrat Light" w:hAnsi="Montserrat Light"/>
        </w:rPr>
        <w:t>stabile</w:t>
      </w:r>
      <w:r w:rsidR="008379E8" w:rsidRPr="00037046">
        <w:rPr>
          <w:rFonts w:ascii="Montserrat Light" w:hAnsi="Montserrat Light"/>
        </w:rPr>
        <w:t>ș</w:t>
      </w:r>
      <w:r w:rsidRPr="00037046">
        <w:rPr>
          <w:rFonts w:ascii="Montserrat Light" w:hAnsi="Montserrat Light"/>
        </w:rPr>
        <w:t>te necesarul de materiale de între</w:t>
      </w:r>
      <w:r w:rsidR="008379E8" w:rsidRPr="00037046">
        <w:rPr>
          <w:rFonts w:ascii="Montserrat Light" w:hAnsi="Montserrat Light"/>
        </w:rPr>
        <w:t>ț</w:t>
      </w:r>
      <w:r w:rsidRPr="00037046">
        <w:rPr>
          <w:rFonts w:ascii="Montserrat Light" w:hAnsi="Montserrat Light"/>
        </w:rPr>
        <w:t>inere, asigurând realizarea la timp a păr</w:t>
      </w:r>
      <w:r w:rsidR="008379E8" w:rsidRPr="00037046">
        <w:rPr>
          <w:rFonts w:ascii="Montserrat Light" w:hAnsi="Montserrat Light"/>
        </w:rPr>
        <w:t>ț</w:t>
      </w:r>
      <w:r w:rsidRPr="00037046">
        <w:rPr>
          <w:rFonts w:ascii="Montserrat Light" w:hAnsi="Montserrat Light"/>
        </w:rPr>
        <w:t>ii corespunzătoare a Planului anual de achizi</w:t>
      </w:r>
      <w:r w:rsidR="008379E8" w:rsidRPr="00037046">
        <w:rPr>
          <w:rFonts w:ascii="Montserrat Light" w:hAnsi="Montserrat Light"/>
        </w:rPr>
        <w:t>ț</w:t>
      </w:r>
      <w:r w:rsidRPr="00037046">
        <w:rPr>
          <w:rFonts w:ascii="Montserrat Light" w:hAnsi="Montserrat Light"/>
        </w:rPr>
        <w:t>ii;</w:t>
      </w:r>
    </w:p>
    <w:p w14:paraId="3ABA3BB5" w14:textId="58596C1C" w:rsidR="005C2FFE" w:rsidRPr="00037046" w:rsidRDefault="005C2FFE" w:rsidP="008018C1">
      <w:pPr>
        <w:numPr>
          <w:ilvl w:val="0"/>
          <w:numId w:val="39"/>
        </w:numPr>
        <w:tabs>
          <w:tab w:val="left" w:pos="990"/>
        </w:tabs>
        <w:autoSpaceDE w:val="0"/>
        <w:autoSpaceDN w:val="0"/>
        <w:adjustRightInd w:val="0"/>
        <w:spacing w:after="0" w:line="240" w:lineRule="auto"/>
        <w:jc w:val="both"/>
        <w:rPr>
          <w:rFonts w:ascii="Montserrat Light" w:hAnsi="Montserrat Light"/>
        </w:rPr>
      </w:pPr>
      <w:r w:rsidRPr="00037046">
        <w:rPr>
          <w:rFonts w:ascii="Montserrat Light" w:hAnsi="Montserrat Light"/>
        </w:rPr>
        <w:t xml:space="preserve">asigură buna organizare </w:t>
      </w:r>
      <w:r w:rsidR="008379E8" w:rsidRPr="00037046">
        <w:rPr>
          <w:rFonts w:ascii="Montserrat Light" w:hAnsi="Montserrat Light"/>
        </w:rPr>
        <w:t>ș</w:t>
      </w:r>
      <w:r w:rsidRPr="00037046">
        <w:rPr>
          <w:rFonts w:ascii="Montserrat Light" w:hAnsi="Montserrat Light"/>
        </w:rPr>
        <w:t xml:space="preserve">i gospodărire a atelierului tehnic </w:t>
      </w:r>
      <w:r w:rsidR="008379E8" w:rsidRPr="00037046">
        <w:rPr>
          <w:rFonts w:ascii="Montserrat Light" w:hAnsi="Montserrat Light"/>
        </w:rPr>
        <w:t>ș</w:t>
      </w:r>
      <w:r w:rsidRPr="00037046">
        <w:rPr>
          <w:rFonts w:ascii="Montserrat Light" w:hAnsi="Montserrat Light"/>
        </w:rPr>
        <w:t>i răspund de personalul aflat în subordine;</w:t>
      </w:r>
    </w:p>
    <w:p w14:paraId="159167D9" w14:textId="306330B6" w:rsidR="005C2FFE" w:rsidRPr="00037046" w:rsidRDefault="005C2FFE" w:rsidP="008018C1">
      <w:pPr>
        <w:numPr>
          <w:ilvl w:val="0"/>
          <w:numId w:val="39"/>
        </w:numPr>
        <w:tabs>
          <w:tab w:val="left" w:pos="990"/>
        </w:tabs>
        <w:autoSpaceDE w:val="0"/>
        <w:autoSpaceDN w:val="0"/>
        <w:adjustRightInd w:val="0"/>
        <w:spacing w:after="0" w:line="240" w:lineRule="auto"/>
        <w:jc w:val="both"/>
        <w:rPr>
          <w:rFonts w:ascii="Montserrat Light" w:hAnsi="Montserrat Light"/>
        </w:rPr>
      </w:pPr>
      <w:r w:rsidRPr="00037046">
        <w:rPr>
          <w:rFonts w:ascii="Montserrat Light" w:hAnsi="Montserrat Light"/>
        </w:rPr>
        <w:t xml:space="preserve">ia măsuri pentru îndeplinirea </w:t>
      </w:r>
      <w:r w:rsidR="008379E8" w:rsidRPr="00037046">
        <w:rPr>
          <w:rFonts w:ascii="Montserrat Light" w:hAnsi="Montserrat Light"/>
        </w:rPr>
        <w:t>ș</w:t>
      </w:r>
      <w:r w:rsidRPr="00037046">
        <w:rPr>
          <w:rFonts w:ascii="Montserrat Light" w:hAnsi="Montserrat Light"/>
        </w:rPr>
        <w:t>i respectarea normelor de protec</w:t>
      </w:r>
      <w:r w:rsidR="008379E8" w:rsidRPr="00037046">
        <w:rPr>
          <w:rFonts w:ascii="Montserrat Light" w:hAnsi="Montserrat Light"/>
        </w:rPr>
        <w:t>ț</w:t>
      </w:r>
      <w:r w:rsidRPr="00037046">
        <w:rPr>
          <w:rFonts w:ascii="Montserrat Light" w:hAnsi="Montserrat Light"/>
        </w:rPr>
        <w:t xml:space="preserve">ie a muncii </w:t>
      </w:r>
      <w:r w:rsidR="008379E8" w:rsidRPr="00037046">
        <w:rPr>
          <w:rFonts w:ascii="Montserrat Light" w:hAnsi="Montserrat Light"/>
        </w:rPr>
        <w:t>ș</w:t>
      </w:r>
      <w:r w:rsidRPr="00037046">
        <w:rPr>
          <w:rFonts w:ascii="Montserrat Light" w:hAnsi="Montserrat Light"/>
        </w:rPr>
        <w:t>i de prevenire a incendiilor;</w:t>
      </w:r>
    </w:p>
    <w:p w14:paraId="0649A230" w14:textId="5823BA01" w:rsidR="005C2FFE" w:rsidRPr="00037046" w:rsidRDefault="005C2FFE" w:rsidP="008018C1">
      <w:pPr>
        <w:numPr>
          <w:ilvl w:val="0"/>
          <w:numId w:val="39"/>
        </w:numPr>
        <w:tabs>
          <w:tab w:val="left" w:pos="990"/>
        </w:tabs>
        <w:autoSpaceDE w:val="0"/>
        <w:autoSpaceDN w:val="0"/>
        <w:adjustRightInd w:val="0"/>
        <w:spacing w:after="0" w:line="240" w:lineRule="auto"/>
        <w:jc w:val="both"/>
        <w:rPr>
          <w:rFonts w:ascii="Montserrat Light" w:hAnsi="Montserrat Light"/>
        </w:rPr>
      </w:pPr>
      <w:r w:rsidRPr="00037046">
        <w:rPr>
          <w:rFonts w:ascii="Montserrat Light" w:hAnsi="Montserrat Light"/>
        </w:rPr>
        <w:t>răspunde de efectuarea periodică a verificării instala</w:t>
      </w:r>
      <w:r w:rsidR="008379E8" w:rsidRPr="00037046">
        <w:rPr>
          <w:rFonts w:ascii="Montserrat Light" w:hAnsi="Montserrat Light"/>
        </w:rPr>
        <w:t>ț</w:t>
      </w:r>
      <w:r w:rsidRPr="00037046">
        <w:rPr>
          <w:rFonts w:ascii="Montserrat Light" w:hAnsi="Montserrat Light"/>
        </w:rPr>
        <w:t xml:space="preserve">iilor electrice </w:t>
      </w:r>
      <w:r w:rsidR="008379E8" w:rsidRPr="00037046">
        <w:rPr>
          <w:rFonts w:ascii="Montserrat Light" w:hAnsi="Montserrat Light"/>
        </w:rPr>
        <w:t>ș</w:t>
      </w:r>
      <w:r w:rsidRPr="00037046">
        <w:rPr>
          <w:rFonts w:ascii="Montserrat Light" w:hAnsi="Montserrat Light"/>
        </w:rPr>
        <w:t>i tehnice, pentru desfă</w:t>
      </w:r>
      <w:r w:rsidR="008379E8" w:rsidRPr="00037046">
        <w:rPr>
          <w:rFonts w:ascii="Montserrat Light" w:hAnsi="Montserrat Light"/>
        </w:rPr>
        <w:t>ș</w:t>
      </w:r>
      <w:r w:rsidRPr="00037046">
        <w:rPr>
          <w:rFonts w:ascii="Montserrat Light" w:hAnsi="Montserrat Light"/>
        </w:rPr>
        <w:t>urarea activită</w:t>
      </w:r>
      <w:r w:rsidR="008379E8" w:rsidRPr="00037046">
        <w:rPr>
          <w:rFonts w:ascii="Montserrat Light" w:hAnsi="Montserrat Light"/>
        </w:rPr>
        <w:t>ț</w:t>
      </w:r>
      <w:r w:rsidRPr="00037046">
        <w:rPr>
          <w:rFonts w:ascii="Montserrat Light" w:hAnsi="Montserrat Light"/>
        </w:rPr>
        <w:t>ii în condi</w:t>
      </w:r>
      <w:r w:rsidR="008379E8" w:rsidRPr="00037046">
        <w:rPr>
          <w:rFonts w:ascii="Montserrat Light" w:hAnsi="Montserrat Light"/>
        </w:rPr>
        <w:t>ț</w:t>
      </w:r>
      <w:r w:rsidRPr="00037046">
        <w:rPr>
          <w:rFonts w:ascii="Montserrat Light" w:hAnsi="Montserrat Light"/>
        </w:rPr>
        <w:t>ii optime;</w:t>
      </w:r>
    </w:p>
    <w:p w14:paraId="51DFC14F" w14:textId="38F5B200" w:rsidR="005C2FFE" w:rsidRPr="00037046" w:rsidRDefault="005C2FFE" w:rsidP="008018C1">
      <w:pPr>
        <w:numPr>
          <w:ilvl w:val="0"/>
          <w:numId w:val="39"/>
        </w:numPr>
        <w:tabs>
          <w:tab w:val="left" w:pos="990"/>
        </w:tabs>
        <w:autoSpaceDE w:val="0"/>
        <w:autoSpaceDN w:val="0"/>
        <w:adjustRightInd w:val="0"/>
        <w:spacing w:after="0" w:line="240" w:lineRule="auto"/>
        <w:jc w:val="both"/>
        <w:rPr>
          <w:rFonts w:ascii="Montserrat Light" w:hAnsi="Montserrat Light"/>
        </w:rPr>
      </w:pPr>
      <w:r w:rsidRPr="00037046">
        <w:rPr>
          <w:rFonts w:ascii="Montserrat Light" w:hAnsi="Montserrat Light"/>
        </w:rPr>
        <w:t>întocme</w:t>
      </w:r>
      <w:r w:rsidR="008379E8" w:rsidRPr="00037046">
        <w:rPr>
          <w:rFonts w:ascii="Montserrat Light" w:hAnsi="Montserrat Light"/>
        </w:rPr>
        <w:t>ș</w:t>
      </w:r>
      <w:r w:rsidRPr="00037046">
        <w:rPr>
          <w:rFonts w:ascii="Montserrat Light" w:hAnsi="Montserrat Light"/>
        </w:rPr>
        <w:t>te calculul pentru utilită</w:t>
      </w:r>
      <w:r w:rsidR="008379E8" w:rsidRPr="00037046">
        <w:rPr>
          <w:rFonts w:ascii="Montserrat Light" w:hAnsi="Montserrat Light"/>
        </w:rPr>
        <w:t>ț</w:t>
      </w:r>
      <w:r w:rsidRPr="00037046">
        <w:rPr>
          <w:rFonts w:ascii="Montserrat Light" w:hAnsi="Montserrat Light"/>
        </w:rPr>
        <w:t>i consemnate de consumatorii afla</w:t>
      </w:r>
      <w:r w:rsidR="008379E8" w:rsidRPr="00037046">
        <w:rPr>
          <w:rFonts w:ascii="Montserrat Light" w:hAnsi="Montserrat Light"/>
        </w:rPr>
        <w:t>ț</w:t>
      </w:r>
      <w:r w:rsidRPr="00037046">
        <w:rPr>
          <w:rFonts w:ascii="Montserrat Light" w:hAnsi="Montserrat Light"/>
        </w:rPr>
        <w:t>i în administrarea spitalului;</w:t>
      </w:r>
    </w:p>
    <w:p w14:paraId="1007E48B" w14:textId="699B4494" w:rsidR="005C2FFE" w:rsidRPr="00037046" w:rsidRDefault="005C2FFE" w:rsidP="008018C1">
      <w:pPr>
        <w:numPr>
          <w:ilvl w:val="0"/>
          <w:numId w:val="39"/>
        </w:numPr>
        <w:tabs>
          <w:tab w:val="left" w:pos="990"/>
        </w:tabs>
        <w:autoSpaceDE w:val="0"/>
        <w:autoSpaceDN w:val="0"/>
        <w:adjustRightInd w:val="0"/>
        <w:spacing w:after="0" w:line="240" w:lineRule="auto"/>
        <w:jc w:val="both"/>
        <w:rPr>
          <w:rFonts w:ascii="Montserrat Light" w:hAnsi="Montserrat Light"/>
        </w:rPr>
      </w:pPr>
      <w:r w:rsidRPr="00037046">
        <w:rPr>
          <w:rFonts w:ascii="Montserrat Light" w:hAnsi="Montserrat Light"/>
        </w:rPr>
        <w:t>urmăre</w:t>
      </w:r>
      <w:r w:rsidR="008379E8" w:rsidRPr="00037046">
        <w:rPr>
          <w:rFonts w:ascii="Montserrat Light" w:hAnsi="Montserrat Light"/>
        </w:rPr>
        <w:t>ș</w:t>
      </w:r>
      <w:r w:rsidRPr="00037046">
        <w:rPr>
          <w:rFonts w:ascii="Montserrat Light" w:hAnsi="Montserrat Light"/>
        </w:rPr>
        <w:t>te existen</w:t>
      </w:r>
      <w:r w:rsidR="008379E8" w:rsidRPr="00037046">
        <w:rPr>
          <w:rFonts w:ascii="Montserrat Light" w:hAnsi="Montserrat Light"/>
        </w:rPr>
        <w:t>ț</w:t>
      </w:r>
      <w:r w:rsidRPr="00037046">
        <w:rPr>
          <w:rFonts w:ascii="Montserrat Light" w:hAnsi="Montserrat Light"/>
        </w:rPr>
        <w:t>a autoriza</w:t>
      </w:r>
      <w:r w:rsidR="008379E8" w:rsidRPr="00037046">
        <w:rPr>
          <w:rFonts w:ascii="Montserrat Light" w:hAnsi="Montserrat Light"/>
        </w:rPr>
        <w:t>ț</w:t>
      </w:r>
      <w:r w:rsidRPr="00037046">
        <w:rPr>
          <w:rFonts w:ascii="Montserrat Light" w:hAnsi="Montserrat Light"/>
        </w:rPr>
        <w:t>iei de func</w:t>
      </w:r>
      <w:r w:rsidR="008379E8" w:rsidRPr="00037046">
        <w:rPr>
          <w:rFonts w:ascii="Montserrat Light" w:hAnsi="Montserrat Light"/>
        </w:rPr>
        <w:t>ț</w:t>
      </w:r>
      <w:r w:rsidRPr="00037046">
        <w:rPr>
          <w:rFonts w:ascii="Montserrat Light" w:hAnsi="Montserrat Light"/>
        </w:rPr>
        <w:t xml:space="preserve">ionare ISCIR </w:t>
      </w:r>
      <w:r w:rsidR="008379E8" w:rsidRPr="00037046">
        <w:rPr>
          <w:rFonts w:ascii="Montserrat Light" w:hAnsi="Montserrat Light"/>
        </w:rPr>
        <w:t>ș</w:t>
      </w:r>
      <w:r w:rsidRPr="00037046">
        <w:rPr>
          <w:rFonts w:ascii="Montserrat Light" w:hAnsi="Montserrat Light"/>
        </w:rPr>
        <w:t>i a valabilită</w:t>
      </w:r>
      <w:r w:rsidR="008379E8" w:rsidRPr="00037046">
        <w:rPr>
          <w:rFonts w:ascii="Montserrat Light" w:hAnsi="Montserrat Light"/>
        </w:rPr>
        <w:t>ț</w:t>
      </w:r>
      <w:r w:rsidRPr="00037046">
        <w:rPr>
          <w:rFonts w:ascii="Montserrat Light" w:hAnsi="Montserrat Light"/>
        </w:rPr>
        <w:t xml:space="preserve">ii acesteia pentru centrala termică </w:t>
      </w:r>
      <w:r w:rsidR="008379E8" w:rsidRPr="00037046">
        <w:rPr>
          <w:rFonts w:ascii="Montserrat Light" w:hAnsi="Montserrat Light"/>
        </w:rPr>
        <w:t>ș</w:t>
      </w:r>
      <w:r w:rsidRPr="00037046">
        <w:rPr>
          <w:rFonts w:ascii="Montserrat Light" w:hAnsi="Montserrat Light"/>
        </w:rPr>
        <w:t>i lifturile din cadrul unită</w:t>
      </w:r>
      <w:r w:rsidR="008379E8" w:rsidRPr="00037046">
        <w:rPr>
          <w:rFonts w:ascii="Montserrat Light" w:hAnsi="Montserrat Light"/>
        </w:rPr>
        <w:t>ț</w:t>
      </w:r>
      <w:r w:rsidRPr="00037046">
        <w:rPr>
          <w:rFonts w:ascii="Montserrat Light" w:hAnsi="Montserrat Light"/>
        </w:rPr>
        <w:t xml:space="preserve">ii precum </w:t>
      </w:r>
      <w:r w:rsidR="008379E8" w:rsidRPr="00037046">
        <w:rPr>
          <w:rFonts w:ascii="Montserrat Light" w:hAnsi="Montserrat Light"/>
        </w:rPr>
        <w:t>ș</w:t>
      </w:r>
      <w:r w:rsidRPr="00037046">
        <w:rPr>
          <w:rFonts w:ascii="Montserrat Light" w:hAnsi="Montserrat Light"/>
        </w:rPr>
        <w:t>i reactualizarea acestora;</w:t>
      </w:r>
    </w:p>
    <w:p w14:paraId="19D7711B" w14:textId="74769EC9" w:rsidR="005C2FFE" w:rsidRPr="00037046" w:rsidRDefault="005C2FFE" w:rsidP="008018C1">
      <w:pPr>
        <w:numPr>
          <w:ilvl w:val="0"/>
          <w:numId w:val="39"/>
        </w:numPr>
        <w:tabs>
          <w:tab w:val="left" w:pos="990"/>
          <w:tab w:val="left" w:pos="1080"/>
        </w:tabs>
        <w:autoSpaceDE w:val="0"/>
        <w:autoSpaceDN w:val="0"/>
        <w:adjustRightInd w:val="0"/>
        <w:spacing w:after="0" w:line="240" w:lineRule="auto"/>
        <w:jc w:val="both"/>
        <w:rPr>
          <w:rFonts w:ascii="Montserrat Light" w:hAnsi="Montserrat Light"/>
        </w:rPr>
      </w:pPr>
      <w:r w:rsidRPr="00037046">
        <w:rPr>
          <w:rFonts w:ascii="Montserrat Light" w:hAnsi="Montserrat Light"/>
        </w:rPr>
        <w:t>întocme</w:t>
      </w:r>
      <w:r w:rsidR="008379E8" w:rsidRPr="00037046">
        <w:rPr>
          <w:rFonts w:ascii="Montserrat Light" w:hAnsi="Montserrat Light"/>
        </w:rPr>
        <w:t>ș</w:t>
      </w:r>
      <w:r w:rsidRPr="00037046">
        <w:rPr>
          <w:rFonts w:ascii="Montserrat Light" w:hAnsi="Montserrat Light"/>
        </w:rPr>
        <w:t>te documenta</w:t>
      </w:r>
      <w:r w:rsidR="008379E8" w:rsidRPr="00037046">
        <w:rPr>
          <w:rFonts w:ascii="Montserrat Light" w:hAnsi="Montserrat Light"/>
        </w:rPr>
        <w:t>ț</w:t>
      </w:r>
      <w:r w:rsidRPr="00037046">
        <w:rPr>
          <w:rFonts w:ascii="Montserrat Light" w:hAnsi="Montserrat Light"/>
        </w:rPr>
        <w:t>ia necesară în vederea ob</w:t>
      </w:r>
      <w:r w:rsidR="008379E8" w:rsidRPr="00037046">
        <w:rPr>
          <w:rFonts w:ascii="Montserrat Light" w:hAnsi="Montserrat Light"/>
        </w:rPr>
        <w:t>ț</w:t>
      </w:r>
      <w:r w:rsidRPr="00037046">
        <w:rPr>
          <w:rFonts w:ascii="Montserrat Light" w:hAnsi="Montserrat Light"/>
        </w:rPr>
        <w:t>inerii autoriza</w:t>
      </w:r>
      <w:r w:rsidR="008379E8" w:rsidRPr="00037046">
        <w:rPr>
          <w:rFonts w:ascii="Montserrat Light" w:hAnsi="Montserrat Light"/>
        </w:rPr>
        <w:t>ț</w:t>
      </w:r>
      <w:r w:rsidRPr="00037046">
        <w:rPr>
          <w:rFonts w:ascii="Montserrat Light" w:hAnsi="Montserrat Light"/>
        </w:rPr>
        <w:t>iilor necesare conform legii în vigoare;</w:t>
      </w:r>
    </w:p>
    <w:p w14:paraId="791ACCA8" w14:textId="05A87EBB" w:rsidR="005C2FFE" w:rsidRPr="00037046" w:rsidRDefault="005C2FFE" w:rsidP="008018C1">
      <w:pPr>
        <w:numPr>
          <w:ilvl w:val="0"/>
          <w:numId w:val="39"/>
        </w:numPr>
        <w:tabs>
          <w:tab w:val="left" w:pos="1080"/>
        </w:tabs>
        <w:autoSpaceDE w:val="0"/>
        <w:autoSpaceDN w:val="0"/>
        <w:adjustRightInd w:val="0"/>
        <w:spacing w:after="0" w:line="240" w:lineRule="auto"/>
        <w:jc w:val="both"/>
        <w:rPr>
          <w:rFonts w:ascii="Montserrat Light" w:hAnsi="Montserrat Light"/>
        </w:rPr>
      </w:pPr>
      <w:r w:rsidRPr="00037046">
        <w:rPr>
          <w:rFonts w:ascii="Montserrat Light" w:hAnsi="Montserrat Light"/>
        </w:rPr>
        <w:t>întocme</w:t>
      </w:r>
      <w:r w:rsidR="008379E8" w:rsidRPr="00037046">
        <w:rPr>
          <w:rFonts w:ascii="Montserrat Light" w:hAnsi="Montserrat Light"/>
        </w:rPr>
        <w:t>ș</w:t>
      </w:r>
      <w:r w:rsidRPr="00037046">
        <w:rPr>
          <w:rFonts w:ascii="Montserrat Light" w:hAnsi="Montserrat Light"/>
        </w:rPr>
        <w:t>te documenta</w:t>
      </w:r>
      <w:r w:rsidR="008379E8" w:rsidRPr="00037046">
        <w:rPr>
          <w:rFonts w:ascii="Montserrat Light" w:hAnsi="Montserrat Light"/>
        </w:rPr>
        <w:t>ț</w:t>
      </w:r>
      <w:r w:rsidRPr="00037046">
        <w:rPr>
          <w:rFonts w:ascii="Montserrat Light" w:hAnsi="Montserrat Light"/>
        </w:rPr>
        <w:t>ia tehnică necesară în vederea ini</w:t>
      </w:r>
      <w:r w:rsidR="008379E8" w:rsidRPr="00037046">
        <w:rPr>
          <w:rFonts w:ascii="Montserrat Light" w:hAnsi="Montserrat Light"/>
        </w:rPr>
        <w:t>ț</w:t>
      </w:r>
      <w:r w:rsidRPr="00037046">
        <w:rPr>
          <w:rFonts w:ascii="Montserrat Light" w:hAnsi="Montserrat Light"/>
        </w:rPr>
        <w:t xml:space="preserve">ierii </w:t>
      </w:r>
      <w:r w:rsidR="008379E8" w:rsidRPr="00037046">
        <w:rPr>
          <w:rFonts w:ascii="Montserrat Light" w:hAnsi="Montserrat Light"/>
        </w:rPr>
        <w:t>ș</w:t>
      </w:r>
      <w:r w:rsidRPr="00037046">
        <w:rPr>
          <w:rFonts w:ascii="Montserrat Light" w:hAnsi="Montserrat Light"/>
        </w:rPr>
        <w:t>i desfă</w:t>
      </w:r>
      <w:r w:rsidR="008379E8" w:rsidRPr="00037046">
        <w:rPr>
          <w:rFonts w:ascii="Montserrat Light" w:hAnsi="Montserrat Light"/>
        </w:rPr>
        <w:t>ș</w:t>
      </w:r>
      <w:r w:rsidRPr="00037046">
        <w:rPr>
          <w:rFonts w:ascii="Montserrat Light" w:hAnsi="Montserrat Light"/>
        </w:rPr>
        <w:t>urării procedeelor de achizi</w:t>
      </w:r>
      <w:r w:rsidR="008379E8" w:rsidRPr="00037046">
        <w:rPr>
          <w:rFonts w:ascii="Montserrat Light" w:hAnsi="Montserrat Light"/>
        </w:rPr>
        <w:t>ț</w:t>
      </w:r>
      <w:r w:rsidRPr="00037046">
        <w:rPr>
          <w:rFonts w:ascii="Montserrat Light" w:hAnsi="Montserrat Light"/>
        </w:rPr>
        <w:t>ie publică referitoare la domeniul lor de activitate;</w:t>
      </w:r>
    </w:p>
    <w:p w14:paraId="142A3D8C" w14:textId="5C21D727" w:rsidR="005C2FFE" w:rsidRPr="00037046" w:rsidRDefault="005C2FFE" w:rsidP="008018C1">
      <w:pPr>
        <w:numPr>
          <w:ilvl w:val="0"/>
          <w:numId w:val="39"/>
        </w:numPr>
        <w:tabs>
          <w:tab w:val="left" w:pos="1080"/>
        </w:tabs>
        <w:autoSpaceDE w:val="0"/>
        <w:autoSpaceDN w:val="0"/>
        <w:adjustRightInd w:val="0"/>
        <w:spacing w:after="0" w:line="240" w:lineRule="auto"/>
        <w:jc w:val="both"/>
        <w:rPr>
          <w:rFonts w:ascii="Montserrat Light" w:hAnsi="Montserrat Light"/>
        </w:rPr>
      </w:pPr>
      <w:r w:rsidRPr="00037046">
        <w:rPr>
          <w:rFonts w:ascii="Montserrat Light" w:hAnsi="Montserrat Light"/>
        </w:rPr>
        <w:t>coordonează echipele de lucru astfel încât în cazul deficien</w:t>
      </w:r>
      <w:r w:rsidR="008379E8" w:rsidRPr="00037046">
        <w:rPr>
          <w:rFonts w:ascii="Montserrat Light" w:hAnsi="Montserrat Light"/>
        </w:rPr>
        <w:t>ț</w:t>
      </w:r>
      <w:r w:rsidRPr="00037046">
        <w:rPr>
          <w:rFonts w:ascii="Montserrat Light" w:hAnsi="Montserrat Light"/>
        </w:rPr>
        <w:t>elor intervenite în mod nea</w:t>
      </w:r>
      <w:r w:rsidR="008379E8" w:rsidRPr="00037046">
        <w:rPr>
          <w:rFonts w:ascii="Montserrat Light" w:hAnsi="Montserrat Light"/>
        </w:rPr>
        <w:t>ș</w:t>
      </w:r>
      <w:r w:rsidRPr="00037046">
        <w:rPr>
          <w:rFonts w:ascii="Montserrat Light" w:hAnsi="Montserrat Light"/>
        </w:rPr>
        <w:t>teptat să se poată interveni în timpul cel mai scurt pentru remedierea acestora;</w:t>
      </w:r>
    </w:p>
    <w:p w14:paraId="3387E8B8" w14:textId="740366B6" w:rsidR="005C2FFE" w:rsidRPr="00037046" w:rsidRDefault="005C2FFE" w:rsidP="008018C1">
      <w:pPr>
        <w:numPr>
          <w:ilvl w:val="0"/>
          <w:numId w:val="39"/>
        </w:numPr>
        <w:tabs>
          <w:tab w:val="left" w:pos="1080"/>
        </w:tabs>
        <w:autoSpaceDE w:val="0"/>
        <w:autoSpaceDN w:val="0"/>
        <w:adjustRightInd w:val="0"/>
        <w:spacing w:after="0" w:line="240" w:lineRule="auto"/>
        <w:jc w:val="both"/>
        <w:rPr>
          <w:rFonts w:ascii="Montserrat Light" w:hAnsi="Montserrat Light"/>
        </w:rPr>
      </w:pPr>
      <w:r w:rsidRPr="00037046">
        <w:rPr>
          <w:rFonts w:ascii="Montserrat Light" w:hAnsi="Montserrat Light"/>
        </w:rPr>
        <w:t>asigură introducerea în Planul anual de achizi</w:t>
      </w:r>
      <w:r w:rsidR="008379E8" w:rsidRPr="00037046">
        <w:rPr>
          <w:rFonts w:ascii="Montserrat Light" w:hAnsi="Montserrat Light"/>
        </w:rPr>
        <w:t>ț</w:t>
      </w:r>
      <w:r w:rsidRPr="00037046">
        <w:rPr>
          <w:rFonts w:ascii="Montserrat Light" w:hAnsi="Montserrat Light"/>
        </w:rPr>
        <w:t>ii a tuturor necesită</w:t>
      </w:r>
      <w:r w:rsidR="008379E8" w:rsidRPr="00037046">
        <w:rPr>
          <w:rFonts w:ascii="Montserrat Light" w:hAnsi="Montserrat Light"/>
        </w:rPr>
        <w:t>ț</w:t>
      </w:r>
      <w:r w:rsidRPr="00037046">
        <w:rPr>
          <w:rFonts w:ascii="Montserrat Light" w:hAnsi="Montserrat Light"/>
        </w:rPr>
        <w:t xml:space="preserve">ilor de service </w:t>
      </w:r>
      <w:r w:rsidR="008379E8" w:rsidRPr="00037046">
        <w:rPr>
          <w:rFonts w:ascii="Montserrat Light" w:hAnsi="Montserrat Light"/>
        </w:rPr>
        <w:t>ș</w:t>
      </w:r>
      <w:r w:rsidRPr="00037046">
        <w:rPr>
          <w:rFonts w:ascii="Montserrat Light" w:hAnsi="Montserrat Light"/>
        </w:rPr>
        <w:t>i autorizare pentru toată aparatura existentă în patrimoniul spitalului;</w:t>
      </w:r>
    </w:p>
    <w:p w14:paraId="7FF7B1E8" w14:textId="26D836F3" w:rsidR="005C2FFE" w:rsidRPr="00037046" w:rsidRDefault="005C2FFE" w:rsidP="008018C1">
      <w:pPr>
        <w:numPr>
          <w:ilvl w:val="0"/>
          <w:numId w:val="39"/>
        </w:numPr>
        <w:tabs>
          <w:tab w:val="left" w:pos="990"/>
        </w:tabs>
        <w:autoSpaceDE w:val="0"/>
        <w:autoSpaceDN w:val="0"/>
        <w:adjustRightInd w:val="0"/>
        <w:spacing w:after="0" w:line="240" w:lineRule="auto"/>
        <w:jc w:val="both"/>
        <w:rPr>
          <w:rFonts w:ascii="Montserrat Light" w:hAnsi="Montserrat Light"/>
        </w:rPr>
      </w:pPr>
      <w:r w:rsidRPr="00037046">
        <w:rPr>
          <w:rFonts w:ascii="Montserrat Light" w:hAnsi="Montserrat Light"/>
        </w:rPr>
        <w:t>urmăre</w:t>
      </w:r>
      <w:r w:rsidR="008379E8" w:rsidRPr="00037046">
        <w:rPr>
          <w:rFonts w:ascii="Montserrat Light" w:hAnsi="Montserrat Light"/>
        </w:rPr>
        <w:t>ș</w:t>
      </w:r>
      <w:r w:rsidRPr="00037046">
        <w:rPr>
          <w:rFonts w:ascii="Montserrat Light" w:hAnsi="Montserrat Light"/>
        </w:rPr>
        <w:t>te efectuarea controlului preventiv asupra actelor ce intră în competen</w:t>
      </w:r>
      <w:r w:rsidR="008379E8" w:rsidRPr="00037046">
        <w:rPr>
          <w:rFonts w:ascii="Montserrat Light" w:hAnsi="Montserrat Light"/>
        </w:rPr>
        <w:t>ț</w:t>
      </w:r>
      <w:r w:rsidRPr="00037046">
        <w:rPr>
          <w:rFonts w:ascii="Montserrat Light" w:hAnsi="Montserrat Light"/>
        </w:rPr>
        <w:t>a serviciului;</w:t>
      </w:r>
    </w:p>
    <w:p w14:paraId="1C4E9DA2" w14:textId="482F8E1D" w:rsidR="00E97A28" w:rsidRPr="00037046" w:rsidRDefault="005C2FFE" w:rsidP="008018C1">
      <w:pPr>
        <w:numPr>
          <w:ilvl w:val="0"/>
          <w:numId w:val="39"/>
        </w:numPr>
        <w:tabs>
          <w:tab w:val="left" w:pos="990"/>
        </w:tabs>
        <w:spacing w:after="0" w:line="240" w:lineRule="auto"/>
        <w:jc w:val="both"/>
        <w:rPr>
          <w:rFonts w:ascii="Montserrat Light" w:hAnsi="Montserrat Light"/>
        </w:rPr>
      </w:pPr>
      <w:r w:rsidRPr="00037046">
        <w:rPr>
          <w:rFonts w:ascii="Montserrat Light" w:hAnsi="Montserrat Light"/>
        </w:rPr>
        <w:t>stabile</w:t>
      </w:r>
      <w:r w:rsidR="008379E8" w:rsidRPr="00037046">
        <w:rPr>
          <w:rFonts w:ascii="Montserrat Light" w:hAnsi="Montserrat Light"/>
        </w:rPr>
        <w:t>ș</w:t>
      </w:r>
      <w:r w:rsidRPr="00037046">
        <w:rPr>
          <w:rFonts w:ascii="Montserrat Light" w:hAnsi="Montserrat Light"/>
        </w:rPr>
        <w:t>te cauzele degradării sau distrugerii construc</w:t>
      </w:r>
      <w:r w:rsidR="008379E8" w:rsidRPr="00037046">
        <w:rPr>
          <w:rFonts w:ascii="Montserrat Light" w:hAnsi="Montserrat Light"/>
        </w:rPr>
        <w:t>ț</w:t>
      </w:r>
      <w:r w:rsidRPr="00037046">
        <w:rPr>
          <w:rFonts w:ascii="Montserrat Light" w:hAnsi="Montserrat Light"/>
        </w:rPr>
        <w:t xml:space="preserve">iilor sau utilajelor </w:t>
      </w:r>
      <w:r w:rsidR="008379E8" w:rsidRPr="00037046">
        <w:rPr>
          <w:rFonts w:ascii="Montserrat Light" w:hAnsi="Montserrat Light"/>
        </w:rPr>
        <w:t>ș</w:t>
      </w:r>
      <w:r w:rsidRPr="00037046">
        <w:rPr>
          <w:rFonts w:ascii="Montserrat Light" w:hAnsi="Montserrat Light"/>
        </w:rPr>
        <w:t>i propune măsuri corespunzătoare pentru remedierea acestora</w:t>
      </w:r>
    </w:p>
    <w:p w14:paraId="5449D111" w14:textId="09B7E969" w:rsidR="00EF67C9" w:rsidRPr="00037046" w:rsidRDefault="00EF67C9" w:rsidP="00EF67C9">
      <w:pPr>
        <w:adjustRightInd w:val="0"/>
        <w:spacing w:after="0" w:line="240" w:lineRule="auto"/>
        <w:jc w:val="both"/>
        <w:rPr>
          <w:rFonts w:ascii="Montserrat Light" w:hAnsi="Montserrat Light"/>
          <w:b/>
          <w:bCs/>
        </w:rPr>
      </w:pPr>
      <w:bookmarkStart w:id="49" w:name="_Hlk165022980"/>
      <w:r w:rsidRPr="00037046">
        <w:rPr>
          <w:rFonts w:ascii="Montserrat Light" w:hAnsi="Montserrat Light"/>
          <w:b/>
          <w:bCs/>
        </w:rPr>
        <w:t>Articolul 6</w:t>
      </w:r>
      <w:r w:rsidR="00154652" w:rsidRPr="00037046">
        <w:rPr>
          <w:rFonts w:ascii="Montserrat Light" w:hAnsi="Montserrat Light"/>
          <w:b/>
          <w:bCs/>
        </w:rPr>
        <w:t>5</w:t>
      </w:r>
    </w:p>
    <w:bookmarkEnd w:id="49"/>
    <w:p w14:paraId="5EF4BEEE" w14:textId="418264B7" w:rsidR="005C2FFE" w:rsidRPr="00037046" w:rsidRDefault="005C2FFE" w:rsidP="0099231F">
      <w:pPr>
        <w:spacing w:after="0" w:line="240" w:lineRule="auto"/>
        <w:jc w:val="both"/>
        <w:rPr>
          <w:rFonts w:ascii="Montserrat Light" w:eastAsia="Arial" w:hAnsi="Montserrat Light" w:cs="Arial"/>
        </w:rPr>
      </w:pPr>
      <w:r w:rsidRPr="00037046">
        <w:rPr>
          <w:rFonts w:ascii="Montserrat Light" w:eastAsia="Arial" w:hAnsi="Montserrat Light" w:cs="Arial"/>
        </w:rPr>
        <w:t>Sarcinile salaria</w:t>
      </w:r>
      <w:r w:rsidR="008379E8" w:rsidRPr="00037046">
        <w:rPr>
          <w:rFonts w:ascii="Montserrat Light" w:eastAsia="Arial" w:hAnsi="Montserrat Light" w:cs="Arial"/>
        </w:rPr>
        <w:t>ț</w:t>
      </w:r>
      <w:r w:rsidRPr="00037046">
        <w:rPr>
          <w:rFonts w:ascii="Montserrat Light" w:eastAsia="Arial" w:hAnsi="Montserrat Light" w:cs="Arial"/>
        </w:rPr>
        <w:t>ilor de execu</w:t>
      </w:r>
      <w:r w:rsidR="008379E8" w:rsidRPr="00037046">
        <w:rPr>
          <w:rFonts w:ascii="Montserrat Light" w:eastAsia="Arial" w:hAnsi="Montserrat Light" w:cs="Arial"/>
        </w:rPr>
        <w:t>ț</w:t>
      </w:r>
      <w:r w:rsidRPr="00037046">
        <w:rPr>
          <w:rFonts w:ascii="Montserrat Light" w:eastAsia="Arial" w:hAnsi="Montserrat Light" w:cs="Arial"/>
        </w:rPr>
        <w:t>ie care lucrează în cadrul diferitelor sectoare ale activită</w:t>
      </w:r>
      <w:r w:rsidR="008379E8" w:rsidRPr="00037046">
        <w:rPr>
          <w:rFonts w:ascii="Montserrat Light" w:eastAsia="Arial" w:hAnsi="Montserrat Light" w:cs="Arial"/>
        </w:rPr>
        <w:t>ț</w:t>
      </w:r>
      <w:r w:rsidRPr="00037046">
        <w:rPr>
          <w:rFonts w:ascii="Montserrat Light" w:eastAsia="Arial" w:hAnsi="Montserrat Light" w:cs="Arial"/>
        </w:rPr>
        <w:t xml:space="preserve">ii economico-financiare </w:t>
      </w:r>
      <w:r w:rsidR="008379E8" w:rsidRPr="00037046">
        <w:rPr>
          <w:rFonts w:ascii="Montserrat Light" w:eastAsia="Arial" w:hAnsi="Montserrat Light" w:cs="Arial"/>
        </w:rPr>
        <w:t>ș</w:t>
      </w:r>
      <w:r w:rsidRPr="00037046">
        <w:rPr>
          <w:rFonts w:ascii="Montserrat Light" w:eastAsia="Arial" w:hAnsi="Montserrat Light" w:cs="Arial"/>
        </w:rPr>
        <w:t>i administrativ-gospodăre</w:t>
      </w:r>
      <w:r w:rsidR="008379E8" w:rsidRPr="00037046">
        <w:rPr>
          <w:rFonts w:ascii="Montserrat Light" w:eastAsia="Arial" w:hAnsi="Montserrat Light" w:cs="Arial"/>
        </w:rPr>
        <w:t>ș</w:t>
      </w:r>
      <w:r w:rsidRPr="00037046">
        <w:rPr>
          <w:rFonts w:ascii="Montserrat Light" w:eastAsia="Arial" w:hAnsi="Montserrat Light" w:cs="Arial"/>
        </w:rPr>
        <w:t>ti, se stabilesc de conducerea unită</w:t>
      </w:r>
      <w:r w:rsidR="008379E8" w:rsidRPr="00037046">
        <w:rPr>
          <w:rFonts w:ascii="Montserrat Light" w:eastAsia="Arial" w:hAnsi="Montserrat Light" w:cs="Arial"/>
        </w:rPr>
        <w:t>ț</w:t>
      </w:r>
      <w:r w:rsidRPr="00037046">
        <w:rPr>
          <w:rFonts w:ascii="Montserrat Light" w:eastAsia="Arial" w:hAnsi="Montserrat Light" w:cs="Arial"/>
        </w:rPr>
        <w:t xml:space="preserve">ii, pe baza propunerilor făcute de </w:t>
      </w:r>
      <w:r w:rsidR="008379E8" w:rsidRPr="00037046">
        <w:rPr>
          <w:rFonts w:ascii="Montserrat Light" w:eastAsia="Arial" w:hAnsi="Montserrat Light" w:cs="Arial"/>
        </w:rPr>
        <w:t>ș</w:t>
      </w:r>
      <w:r w:rsidRPr="00037046">
        <w:rPr>
          <w:rFonts w:ascii="Montserrat Light" w:eastAsia="Arial" w:hAnsi="Montserrat Light" w:cs="Arial"/>
        </w:rPr>
        <w:t>eful ierarhic superior.</w:t>
      </w:r>
    </w:p>
    <w:p w14:paraId="38AEB80C" w14:textId="2C3221F7" w:rsidR="0014738A" w:rsidRPr="00037046" w:rsidRDefault="00BB536E" w:rsidP="00AF1178">
      <w:pPr>
        <w:pStyle w:val="Titlu2"/>
      </w:pPr>
      <w:bookmarkStart w:id="50" w:name="_Toc148611798"/>
      <w:bookmarkStart w:id="51" w:name="_Toc164858088"/>
      <w:bookmarkStart w:id="52" w:name="_Toc165367630"/>
      <w:r w:rsidRPr="00037046">
        <w:t>CAPITOLUL VIII</w:t>
      </w:r>
      <w:r w:rsidRPr="00037046">
        <w:tab/>
        <w:t>CONSILII, COMITETE, COMISII, ALTE STRUCTURI CU ACTIVITATE TEMPORARĂ SAU PERMANENTĂ</w:t>
      </w:r>
      <w:bookmarkEnd w:id="50"/>
      <w:bookmarkEnd w:id="51"/>
      <w:bookmarkEnd w:id="52"/>
    </w:p>
    <w:p w14:paraId="6E5F02E9" w14:textId="22D1ABC7" w:rsidR="00EF67C9" w:rsidRPr="00037046" w:rsidRDefault="00BB536E" w:rsidP="00BB536E">
      <w:pPr>
        <w:adjustRightInd w:val="0"/>
        <w:spacing w:after="0" w:line="240" w:lineRule="auto"/>
        <w:jc w:val="both"/>
        <w:rPr>
          <w:rFonts w:ascii="Montserrat Light" w:hAnsi="Montserrat Light"/>
          <w:b/>
          <w:bCs/>
        </w:rPr>
      </w:pPr>
      <w:r w:rsidRPr="00037046">
        <w:rPr>
          <w:rFonts w:ascii="Montserrat Light" w:hAnsi="Montserrat Light"/>
          <w:b/>
          <w:bCs/>
        </w:rPr>
        <w:t>Articolul 6</w:t>
      </w:r>
      <w:r w:rsidR="00154652" w:rsidRPr="00037046">
        <w:rPr>
          <w:rFonts w:ascii="Montserrat Light" w:hAnsi="Montserrat Light"/>
          <w:b/>
          <w:bCs/>
        </w:rPr>
        <w:t>6</w:t>
      </w:r>
    </w:p>
    <w:p w14:paraId="06E95F39" w14:textId="780A2874" w:rsidR="005C2FFE" w:rsidRPr="00037046" w:rsidRDefault="005C2FFE" w:rsidP="0007731F">
      <w:pPr>
        <w:spacing w:after="0" w:line="240" w:lineRule="auto"/>
        <w:jc w:val="both"/>
        <w:rPr>
          <w:rFonts w:ascii="Montserrat Light" w:eastAsia="Arial" w:hAnsi="Montserrat Light" w:cs="Arial"/>
        </w:rPr>
      </w:pPr>
      <w:r w:rsidRPr="00037046">
        <w:rPr>
          <w:rFonts w:ascii="Montserrat Light" w:eastAsia="Arial" w:hAnsi="Montserrat Light" w:cs="Arial"/>
        </w:rPr>
        <w:t>În cadrul Spitalului Clinic de Pneumoftiziologie „Leon Daniello” Cluj-Napoca, conform prevederilor legale, func</w:t>
      </w:r>
      <w:r w:rsidR="008379E8" w:rsidRPr="00037046">
        <w:rPr>
          <w:rFonts w:ascii="Montserrat Light" w:eastAsia="Arial" w:hAnsi="Montserrat Light" w:cs="Arial"/>
        </w:rPr>
        <w:t>ț</w:t>
      </w:r>
      <w:r w:rsidRPr="00037046">
        <w:rPr>
          <w:rFonts w:ascii="Montserrat Light" w:eastAsia="Arial" w:hAnsi="Montserrat Light" w:cs="Arial"/>
        </w:rPr>
        <w:t>ionează următoarele consilii:</w:t>
      </w:r>
    </w:p>
    <w:p w14:paraId="41F6B711" w14:textId="77777777" w:rsidR="005C2FFE" w:rsidRPr="00037046" w:rsidRDefault="005C2FFE" w:rsidP="008018C1">
      <w:pPr>
        <w:numPr>
          <w:ilvl w:val="0"/>
          <w:numId w:val="40"/>
        </w:numPr>
        <w:autoSpaceDE w:val="0"/>
        <w:autoSpaceDN w:val="0"/>
        <w:spacing w:after="0" w:line="240" w:lineRule="auto"/>
        <w:jc w:val="both"/>
        <w:rPr>
          <w:rFonts w:ascii="Montserrat Light" w:eastAsia="Arial" w:hAnsi="Montserrat Light" w:cs="Arial"/>
        </w:rPr>
      </w:pPr>
      <w:r w:rsidRPr="00037046">
        <w:rPr>
          <w:rFonts w:ascii="Montserrat Light" w:eastAsia="Arial" w:hAnsi="Montserrat Light" w:cs="Arial"/>
        </w:rPr>
        <w:t>consiliul medical</w:t>
      </w:r>
    </w:p>
    <w:p w14:paraId="30D9EB35" w14:textId="77777777" w:rsidR="005C2FFE" w:rsidRPr="00037046" w:rsidRDefault="005C2FFE" w:rsidP="008018C1">
      <w:pPr>
        <w:numPr>
          <w:ilvl w:val="0"/>
          <w:numId w:val="40"/>
        </w:numPr>
        <w:autoSpaceDE w:val="0"/>
        <w:autoSpaceDN w:val="0"/>
        <w:spacing w:after="0" w:line="240" w:lineRule="auto"/>
        <w:jc w:val="both"/>
        <w:rPr>
          <w:rFonts w:ascii="Montserrat Light" w:eastAsia="Arial" w:hAnsi="Montserrat Light" w:cs="Arial"/>
        </w:rPr>
      </w:pPr>
      <w:r w:rsidRPr="00037046">
        <w:rPr>
          <w:rFonts w:ascii="Montserrat Light" w:eastAsia="Arial" w:hAnsi="Montserrat Light" w:cs="Arial"/>
        </w:rPr>
        <w:t>consiliul etic</w:t>
      </w:r>
    </w:p>
    <w:p w14:paraId="6792537C" w14:textId="64706D61" w:rsidR="005374B2" w:rsidRPr="00037046" w:rsidRDefault="005C2FFE" w:rsidP="008018C1">
      <w:pPr>
        <w:numPr>
          <w:ilvl w:val="0"/>
          <w:numId w:val="40"/>
        </w:numPr>
        <w:autoSpaceDE w:val="0"/>
        <w:autoSpaceDN w:val="0"/>
        <w:spacing w:after="0" w:line="240" w:lineRule="auto"/>
        <w:jc w:val="both"/>
        <w:rPr>
          <w:rFonts w:ascii="Montserrat Light" w:eastAsia="Arial" w:hAnsi="Montserrat Light" w:cs="Arial"/>
        </w:rPr>
      </w:pPr>
      <w:r w:rsidRPr="00037046">
        <w:rPr>
          <w:rFonts w:ascii="Montserrat Light" w:eastAsia="Arial" w:hAnsi="Montserrat Light" w:cs="Arial"/>
        </w:rPr>
        <w:t xml:space="preserve">consiliul </w:t>
      </w:r>
      <w:r w:rsidR="008379E8" w:rsidRPr="00037046">
        <w:rPr>
          <w:rFonts w:ascii="Montserrat Light" w:eastAsia="Arial" w:hAnsi="Montserrat Light" w:cs="Arial"/>
        </w:rPr>
        <w:t>ș</w:t>
      </w:r>
      <w:r w:rsidRPr="00037046">
        <w:rPr>
          <w:rFonts w:ascii="Montserrat Light" w:eastAsia="Arial" w:hAnsi="Montserrat Light" w:cs="Arial"/>
        </w:rPr>
        <w:t>tiin</w:t>
      </w:r>
      <w:r w:rsidR="008379E8" w:rsidRPr="00037046">
        <w:rPr>
          <w:rFonts w:ascii="Montserrat Light" w:eastAsia="Arial" w:hAnsi="Montserrat Light" w:cs="Arial"/>
        </w:rPr>
        <w:t>ț</w:t>
      </w:r>
      <w:r w:rsidRPr="00037046">
        <w:rPr>
          <w:rFonts w:ascii="Montserrat Light" w:eastAsia="Arial" w:hAnsi="Montserrat Light" w:cs="Arial"/>
        </w:rPr>
        <w:t>ific</w:t>
      </w:r>
    </w:p>
    <w:p w14:paraId="3234F153" w14:textId="03B6E306" w:rsidR="00EF67C9" w:rsidRPr="00037046" w:rsidRDefault="00BB536E" w:rsidP="00BB536E">
      <w:pPr>
        <w:adjustRightInd w:val="0"/>
        <w:spacing w:after="0" w:line="240" w:lineRule="auto"/>
        <w:jc w:val="both"/>
        <w:rPr>
          <w:rFonts w:ascii="Montserrat Light" w:hAnsi="Montserrat Light"/>
          <w:b/>
          <w:bCs/>
        </w:rPr>
      </w:pPr>
      <w:r w:rsidRPr="00037046">
        <w:rPr>
          <w:rFonts w:ascii="Montserrat Light" w:hAnsi="Montserrat Light"/>
          <w:b/>
          <w:bCs/>
        </w:rPr>
        <w:t>Articolul 6</w:t>
      </w:r>
      <w:r w:rsidR="00154652" w:rsidRPr="00037046">
        <w:rPr>
          <w:rFonts w:ascii="Montserrat Light" w:hAnsi="Montserrat Light"/>
          <w:b/>
          <w:bCs/>
        </w:rPr>
        <w:t>7</w:t>
      </w:r>
    </w:p>
    <w:p w14:paraId="53E09710" w14:textId="77777777" w:rsidR="00AF1178" w:rsidRPr="00037046" w:rsidRDefault="00AF1178" w:rsidP="00AF1178">
      <w:pPr>
        <w:spacing w:after="0" w:line="240" w:lineRule="auto"/>
        <w:jc w:val="both"/>
        <w:rPr>
          <w:rFonts w:ascii="Montserrat Light" w:eastAsia="Times New Roman" w:hAnsi="Montserrat Light" w:cs="Times New Roman"/>
          <w:b/>
          <w:lang w:bidi="en-US"/>
        </w:rPr>
      </w:pPr>
      <w:r w:rsidRPr="00037046">
        <w:rPr>
          <w:rFonts w:ascii="Montserrat Light" w:eastAsia="Times New Roman" w:hAnsi="Montserrat Light" w:cs="Times New Roman"/>
          <w:b/>
          <w:lang w:bidi="en-US"/>
        </w:rPr>
        <w:t>Consiliul medical</w:t>
      </w:r>
    </w:p>
    <w:p w14:paraId="6A101854" w14:textId="77777777" w:rsidR="00AF1178" w:rsidRPr="00037046" w:rsidRDefault="00AF1178" w:rsidP="00AF1178">
      <w:pPr>
        <w:spacing w:after="0" w:line="240" w:lineRule="auto"/>
        <w:jc w:val="both"/>
        <w:rPr>
          <w:rFonts w:ascii="Montserrat Light" w:eastAsia="Times New Roman" w:hAnsi="Montserrat Light" w:cs="Times New Roman"/>
          <w:b/>
          <w:bCs/>
          <w:lang w:bidi="en-US"/>
        </w:rPr>
      </w:pPr>
      <w:r w:rsidRPr="00037046">
        <w:rPr>
          <w:rFonts w:ascii="Montserrat Light" w:eastAsia="Times New Roman" w:hAnsi="Montserrat Light" w:cs="Times New Roman"/>
          <w:b/>
          <w:bCs/>
          <w:lang w:bidi="en-US"/>
        </w:rPr>
        <w:t>(1)</w:t>
      </w:r>
      <w:r w:rsidRPr="00037046">
        <w:rPr>
          <w:rFonts w:ascii="Montserrat Light" w:eastAsia="Times New Roman" w:hAnsi="Montserrat Light" w:cs="Times New Roman"/>
          <w:b/>
          <w:lang w:bidi="en-US"/>
        </w:rPr>
        <w:t xml:space="preserve"> </w:t>
      </w:r>
      <w:r w:rsidRPr="00037046">
        <w:rPr>
          <w:rFonts w:ascii="Montserrat Light" w:eastAsia="Times New Roman" w:hAnsi="Montserrat Light" w:cs="Times New Roman"/>
          <w:bCs/>
          <w:lang w:bidi="en-US"/>
        </w:rPr>
        <w:t>Cadrul legislativ</w:t>
      </w:r>
      <w:r w:rsidRPr="00037046">
        <w:rPr>
          <w:rFonts w:ascii="Montserrat Light" w:eastAsia="Times New Roman" w:hAnsi="Montserrat Light" w:cs="Times New Roman"/>
          <w:b/>
          <w:bCs/>
          <w:lang w:bidi="en-US"/>
        </w:rPr>
        <w:t xml:space="preserve">: </w:t>
      </w:r>
      <w:r w:rsidRPr="00037046">
        <w:rPr>
          <w:rFonts w:ascii="Montserrat Light" w:eastAsia="Times New Roman" w:hAnsi="Montserrat Light" w:cs="Times New Roman"/>
          <w:lang w:bidi="en-US"/>
        </w:rPr>
        <w:t>Legea nr. 95/2006 privind reforma în domeniul sănătății, republicată, cu modificările și completările ulterioare, Ordinul ministerului sănătății publice nr. 863/2004 pentru</w:t>
      </w:r>
      <w:r w:rsidRPr="00037046">
        <w:rPr>
          <w:rFonts w:ascii="Montserrat Light" w:eastAsia="Times New Roman" w:hAnsi="Montserrat Light" w:cs="Times New Roman"/>
          <w:b/>
          <w:bCs/>
          <w:lang w:bidi="en-US"/>
        </w:rPr>
        <w:t xml:space="preserve"> </w:t>
      </w:r>
      <w:r w:rsidRPr="00037046">
        <w:rPr>
          <w:rFonts w:ascii="Montserrat Light" w:eastAsia="Times New Roman" w:hAnsi="Montserrat Light" w:cs="Times New Roman"/>
          <w:lang w:bidi="en-US"/>
        </w:rPr>
        <w:t xml:space="preserve">aprobarea atribuțiilor și competențelor consiliului medical al spitalelor; </w:t>
      </w:r>
    </w:p>
    <w:p w14:paraId="06822E5A" w14:textId="77777777" w:rsidR="00AF1178" w:rsidRPr="00037046" w:rsidRDefault="00AF1178" w:rsidP="00AF1178">
      <w:pPr>
        <w:spacing w:after="0" w:line="240" w:lineRule="auto"/>
        <w:jc w:val="both"/>
        <w:rPr>
          <w:rFonts w:ascii="Montserrat Light" w:eastAsia="Times New Roman" w:hAnsi="Montserrat Light" w:cs="Times New Roman"/>
          <w:b/>
          <w:bCs/>
          <w:lang w:bidi="en-US"/>
        </w:rPr>
      </w:pPr>
      <w:r w:rsidRPr="00037046">
        <w:rPr>
          <w:rFonts w:ascii="Montserrat Light" w:eastAsia="Times New Roman" w:hAnsi="Montserrat Light" w:cs="Times New Roman"/>
          <w:b/>
          <w:bCs/>
          <w:lang w:bidi="en-US"/>
        </w:rPr>
        <w:t>(2)</w:t>
      </w:r>
      <w:r w:rsidRPr="00037046">
        <w:rPr>
          <w:rFonts w:ascii="Montserrat Light" w:eastAsia="Times New Roman" w:hAnsi="Montserrat Light" w:cs="Times New Roman"/>
          <w:b/>
          <w:lang w:bidi="en-US"/>
        </w:rPr>
        <w:t xml:space="preserve"> </w:t>
      </w:r>
      <w:r w:rsidRPr="00037046">
        <w:rPr>
          <w:rFonts w:ascii="Montserrat Light" w:eastAsia="Times New Roman" w:hAnsi="Montserrat Light" w:cs="Times New Roman"/>
          <w:lang w:bidi="en-US"/>
        </w:rPr>
        <w:t>În cadrul spitalului funcționează un consiliu medical al cărui președinte este directorul medical.</w:t>
      </w:r>
    </w:p>
    <w:p w14:paraId="4B38F262" w14:textId="77777777" w:rsidR="00AF1178" w:rsidRPr="00037046" w:rsidRDefault="00AF1178" w:rsidP="00AF1178">
      <w:pPr>
        <w:spacing w:after="0" w:line="240" w:lineRule="auto"/>
        <w:jc w:val="both"/>
        <w:rPr>
          <w:rFonts w:ascii="Montserrat Light" w:eastAsia="Times New Roman" w:hAnsi="Montserrat Light" w:cs="Times New Roman"/>
          <w:bCs/>
          <w:lang w:bidi="en-US"/>
        </w:rPr>
      </w:pPr>
      <w:r w:rsidRPr="00037046">
        <w:rPr>
          <w:rFonts w:ascii="Montserrat Light" w:eastAsia="Times New Roman" w:hAnsi="Montserrat Light" w:cs="Times New Roman"/>
          <w:b/>
          <w:bCs/>
          <w:lang w:bidi="en-US"/>
        </w:rPr>
        <w:t>(3)</w:t>
      </w:r>
      <w:r w:rsidRPr="00037046">
        <w:rPr>
          <w:rFonts w:ascii="Montserrat Light" w:eastAsia="Times New Roman" w:hAnsi="Montserrat Light" w:cs="Times New Roman"/>
          <w:b/>
          <w:lang w:bidi="en-US"/>
        </w:rPr>
        <w:t xml:space="preserve"> </w:t>
      </w:r>
      <w:r w:rsidRPr="00037046">
        <w:rPr>
          <w:rFonts w:ascii="Montserrat Light" w:eastAsia="Times New Roman" w:hAnsi="Montserrat Light" w:cs="Times New Roman"/>
          <w:bCs/>
          <w:lang w:bidi="en-US"/>
        </w:rPr>
        <w:t xml:space="preserve">Componența: </w:t>
      </w:r>
      <w:r w:rsidRPr="00037046">
        <w:rPr>
          <w:rFonts w:ascii="Montserrat Light" w:eastAsia="Times New Roman" w:hAnsi="Montserrat Light" w:cs="Times New Roman"/>
          <w:lang w:bidi="en-US"/>
        </w:rPr>
        <w:t>director medical, șefii de secții, de</w:t>
      </w:r>
      <w:r w:rsidRPr="00037046">
        <w:rPr>
          <w:rFonts w:ascii="Montserrat Light" w:eastAsia="Times New Roman" w:hAnsi="Montserrat Light" w:cs="Times New Roman"/>
          <w:bCs/>
          <w:lang w:bidi="en-US"/>
        </w:rPr>
        <w:t xml:space="preserve"> </w:t>
      </w:r>
      <w:r w:rsidRPr="00037046">
        <w:rPr>
          <w:rFonts w:ascii="Montserrat Light" w:eastAsia="Times New Roman" w:hAnsi="Montserrat Light" w:cs="Times New Roman"/>
          <w:lang w:bidi="en-US"/>
        </w:rPr>
        <w:t xml:space="preserve">laboratoare, farmacistul șef, asistent medical șef, secretar. </w:t>
      </w:r>
    </w:p>
    <w:p w14:paraId="62B78293" w14:textId="77777777" w:rsidR="00AF1178" w:rsidRPr="00037046" w:rsidRDefault="00AF1178" w:rsidP="00AF1178">
      <w:pPr>
        <w:spacing w:after="0" w:line="240" w:lineRule="auto"/>
        <w:jc w:val="both"/>
        <w:rPr>
          <w:rFonts w:ascii="Montserrat Light" w:eastAsia="Times New Roman" w:hAnsi="Montserrat Light" w:cs="Times New Roman"/>
          <w:b/>
          <w:bCs/>
          <w:lang w:bidi="en-US"/>
        </w:rPr>
      </w:pPr>
      <w:r w:rsidRPr="00037046">
        <w:rPr>
          <w:rFonts w:ascii="Montserrat Light" w:eastAsia="Times New Roman" w:hAnsi="Montserrat Light" w:cs="Times New Roman"/>
          <w:b/>
          <w:bCs/>
          <w:lang w:bidi="en-US"/>
        </w:rPr>
        <w:t>(4)</w:t>
      </w:r>
      <w:r w:rsidRPr="00037046">
        <w:rPr>
          <w:rFonts w:ascii="Montserrat Light" w:eastAsia="Times New Roman" w:hAnsi="Montserrat Light" w:cs="Times New Roman"/>
          <w:b/>
          <w:lang w:bidi="en-US"/>
        </w:rPr>
        <w:t xml:space="preserve"> </w:t>
      </w:r>
      <w:r w:rsidRPr="00037046">
        <w:rPr>
          <w:rFonts w:ascii="Montserrat Light" w:eastAsia="Times New Roman" w:hAnsi="Montserrat Light" w:cs="Times New Roman"/>
          <w:bCs/>
          <w:lang w:bidi="en-US"/>
        </w:rPr>
        <w:t>Atribuțiile consiliului medical</w:t>
      </w:r>
      <w:r w:rsidRPr="00037046">
        <w:rPr>
          <w:rFonts w:ascii="Montserrat Light" w:eastAsia="Times New Roman" w:hAnsi="Montserrat Light" w:cs="Times New Roman"/>
          <w:b/>
          <w:bCs/>
          <w:lang w:bidi="en-US"/>
        </w:rPr>
        <w:t xml:space="preserve"> </w:t>
      </w:r>
      <w:r w:rsidRPr="00037046">
        <w:rPr>
          <w:rFonts w:ascii="Montserrat Light" w:eastAsia="Times New Roman" w:hAnsi="Montserrat Light" w:cs="Times New Roman"/>
          <w:lang w:bidi="en-US"/>
        </w:rPr>
        <w:t>sunt stabilite prin Ordinul</w:t>
      </w:r>
      <w:r w:rsidRPr="00037046">
        <w:rPr>
          <w:rFonts w:ascii="Montserrat Light" w:eastAsia="Times New Roman" w:hAnsi="Montserrat Light" w:cs="Times New Roman"/>
          <w:b/>
          <w:bCs/>
          <w:lang w:bidi="en-US"/>
        </w:rPr>
        <w:t xml:space="preserve"> </w:t>
      </w:r>
      <w:r w:rsidRPr="00037046">
        <w:rPr>
          <w:rFonts w:ascii="Montserrat Light" w:eastAsia="Times New Roman" w:hAnsi="Montserrat Light" w:cs="Times New Roman"/>
          <w:lang w:bidi="en-US"/>
        </w:rPr>
        <w:t>ministerului sănătății</w:t>
      </w:r>
      <w:r w:rsidRPr="00037046">
        <w:rPr>
          <w:rFonts w:ascii="Montserrat Light" w:eastAsia="Times New Roman" w:hAnsi="Montserrat Light" w:cs="Times New Roman"/>
          <w:b/>
          <w:bCs/>
          <w:lang w:bidi="en-US"/>
        </w:rPr>
        <w:t xml:space="preserve"> </w:t>
      </w:r>
      <w:r w:rsidRPr="00037046">
        <w:rPr>
          <w:rFonts w:ascii="Montserrat Light" w:eastAsia="Times New Roman" w:hAnsi="Montserrat Light" w:cs="Times New Roman"/>
          <w:lang w:bidi="en-US"/>
        </w:rPr>
        <w:t xml:space="preserve">publice nr. 863/2004, astfel: </w:t>
      </w:r>
    </w:p>
    <w:p w14:paraId="35192D9A" w14:textId="77777777" w:rsidR="00AF1178" w:rsidRPr="00037046" w:rsidRDefault="00AF1178" w:rsidP="00CE7C7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bookmarkStart w:id="53" w:name="page254"/>
      <w:bookmarkEnd w:id="53"/>
      <w:r w:rsidRPr="00037046">
        <w:rPr>
          <w:rFonts w:ascii="Montserrat Light" w:eastAsia="Times New Roman" w:hAnsi="Montserrat Light" w:cs="Times New Roman"/>
          <w:lang w:bidi="en-US"/>
        </w:rPr>
        <w:t xml:space="preserve">evaluează necesarul de servicii medicale al populației deservite de spital și face propuneri pentru elaborarea: planului de dezvoltare a spitalului, pe perioada mandatului, planului anual de furnizare de servicii medicale al spitalului, planului anual de achiziții publice, cu privire la achiziția de aparatură și echipamente medicale, medicamente și materiale sanitare; </w:t>
      </w:r>
    </w:p>
    <w:p w14:paraId="21F72B83" w14:textId="77777777" w:rsidR="00AF1178" w:rsidRPr="00037046" w:rsidRDefault="00AF1178" w:rsidP="00CE7C7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 xml:space="preserve">face propuneri Comitetului Director în vederea elaborării bugetului de venituri și cheltuieli al spitalului; </w:t>
      </w:r>
    </w:p>
    <w:p w14:paraId="224D0DC5" w14:textId="77777777" w:rsidR="00AF1178" w:rsidRPr="00037046" w:rsidRDefault="00AF1178" w:rsidP="00CE7C7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 xml:space="preserve">participă la elaborarea regulamentului de organizare și funcționare și a regulamentului intern ale spitalului; </w:t>
      </w:r>
    </w:p>
    <w:p w14:paraId="0115F57E" w14:textId="77777777" w:rsidR="00AF1178" w:rsidRPr="00037046" w:rsidRDefault="00AF1178" w:rsidP="00CE7C7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 xml:space="preserve">desfășoară activitate de evaluare și monitorizare a calității și eficienței activităților medicale desfășurate în spital, inclusiv: </w:t>
      </w:r>
    </w:p>
    <w:p w14:paraId="42779BB8" w14:textId="77777777" w:rsidR="00AF1178" w:rsidRPr="00037046" w:rsidRDefault="00AF1178" w:rsidP="00CE7C76">
      <w:pPr>
        <w:pStyle w:val="Listparagraf"/>
        <w:numPr>
          <w:ilvl w:val="0"/>
          <w:numId w:val="105"/>
        </w:numPr>
        <w:tabs>
          <w:tab w:val="left" w:pos="1134"/>
        </w:tabs>
        <w:ind w:left="1080" w:firstLine="0"/>
        <w:jc w:val="both"/>
        <w:rPr>
          <w:rFonts w:ascii="Montserrat Light" w:eastAsia="Times New Roman" w:hAnsi="Montserrat Light" w:cs="Times New Roman"/>
          <w:sz w:val="22"/>
          <w:szCs w:val="22"/>
          <w:lang w:val="ro-RO" w:bidi="en-US"/>
        </w:rPr>
      </w:pPr>
      <w:r w:rsidRPr="00037046">
        <w:rPr>
          <w:rFonts w:ascii="Montserrat Light" w:eastAsia="Times New Roman" w:hAnsi="Montserrat Light" w:cs="Times New Roman"/>
          <w:sz w:val="22"/>
          <w:szCs w:val="22"/>
          <w:lang w:val="ro-RO" w:bidi="en-US"/>
        </w:rPr>
        <w:t xml:space="preserve">evaluează satisfacția pacienților care beneficiază de servicii în cadrul spitalului sau în ambulatoriul de specialitate integrat al acestuia; </w:t>
      </w:r>
    </w:p>
    <w:p w14:paraId="019DBD7D" w14:textId="77777777" w:rsidR="00AF1178" w:rsidRPr="00037046" w:rsidRDefault="00AF1178" w:rsidP="00CE7C76">
      <w:pPr>
        <w:pStyle w:val="Listparagraf"/>
        <w:numPr>
          <w:ilvl w:val="0"/>
          <w:numId w:val="105"/>
        </w:numPr>
        <w:tabs>
          <w:tab w:val="left" w:pos="1134"/>
        </w:tabs>
        <w:ind w:left="1080" w:firstLine="0"/>
        <w:jc w:val="both"/>
        <w:rPr>
          <w:rFonts w:ascii="Montserrat Light" w:eastAsia="Times New Roman" w:hAnsi="Montserrat Light" w:cs="Times New Roman"/>
          <w:sz w:val="22"/>
          <w:szCs w:val="22"/>
          <w:lang w:val="ro-RO" w:bidi="en-US"/>
        </w:rPr>
      </w:pPr>
      <w:r w:rsidRPr="00037046">
        <w:rPr>
          <w:rFonts w:ascii="Montserrat Light" w:eastAsia="Times New Roman" w:hAnsi="Montserrat Light" w:cs="Times New Roman"/>
          <w:sz w:val="22"/>
          <w:szCs w:val="22"/>
          <w:lang w:val="ro-RO" w:bidi="en-US"/>
        </w:rPr>
        <w:t xml:space="preserve">monitorizează principalii indicatori de performanță în activitatea medicală; </w:t>
      </w:r>
    </w:p>
    <w:p w14:paraId="1B7B029C" w14:textId="77777777" w:rsidR="00AF1178" w:rsidRPr="00037046" w:rsidRDefault="00AF1178" w:rsidP="00CE7C76">
      <w:pPr>
        <w:pStyle w:val="Listparagraf"/>
        <w:numPr>
          <w:ilvl w:val="0"/>
          <w:numId w:val="105"/>
        </w:numPr>
        <w:tabs>
          <w:tab w:val="left" w:pos="1134"/>
        </w:tabs>
        <w:ind w:left="1080" w:firstLine="0"/>
        <w:jc w:val="both"/>
        <w:rPr>
          <w:rFonts w:ascii="Montserrat Light" w:eastAsia="Times New Roman" w:hAnsi="Montserrat Light" w:cs="Times New Roman"/>
          <w:sz w:val="22"/>
          <w:szCs w:val="22"/>
          <w:lang w:val="ro-RO" w:bidi="en-US"/>
        </w:rPr>
      </w:pPr>
      <w:r w:rsidRPr="00037046">
        <w:rPr>
          <w:rFonts w:ascii="Montserrat Light" w:eastAsia="Times New Roman" w:hAnsi="Montserrat Light" w:cs="Times New Roman"/>
          <w:sz w:val="22"/>
          <w:szCs w:val="22"/>
          <w:lang w:val="ro-RO" w:bidi="en-US"/>
        </w:rPr>
        <w:t xml:space="preserve">supraveghează, previne și limitează infecțiile asociate asistenței medicale. </w:t>
      </w:r>
    </w:p>
    <w:p w14:paraId="591FD5DD" w14:textId="77777777" w:rsidR="00AF1178" w:rsidRPr="00037046" w:rsidRDefault="00AF1178" w:rsidP="00CE7C76">
      <w:pPr>
        <w:numPr>
          <w:ilvl w:val="0"/>
          <w:numId w:val="104"/>
        </w:numPr>
        <w:tabs>
          <w:tab w:val="left" w:pos="720"/>
          <w:tab w:val="left" w:pos="1134"/>
        </w:tabs>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 xml:space="preserve">stabilește reguli privind activitatea profesională, protocoalele de practică medicală la nivelul spitalului și răspunde de aplicarea și respectarea acestora; </w:t>
      </w:r>
    </w:p>
    <w:p w14:paraId="355C77A9" w14:textId="77777777" w:rsidR="00AF1178" w:rsidRPr="00037046" w:rsidRDefault="00AF1178" w:rsidP="00CE7C76">
      <w:pPr>
        <w:numPr>
          <w:ilvl w:val="0"/>
          <w:numId w:val="104"/>
        </w:numPr>
        <w:tabs>
          <w:tab w:val="left" w:pos="720"/>
          <w:tab w:val="left" w:pos="1134"/>
        </w:tabs>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 xml:space="preserve">elaborează planul anual de îmbunătățire a calității serviciilor medicale furnizate de spital, pe care îl supune spre aprobare managerului; </w:t>
      </w:r>
    </w:p>
    <w:p w14:paraId="37674DA3" w14:textId="77777777" w:rsidR="00AF1178" w:rsidRPr="00037046" w:rsidRDefault="00AF1178" w:rsidP="00CE7C76">
      <w:pPr>
        <w:numPr>
          <w:ilvl w:val="0"/>
          <w:numId w:val="104"/>
        </w:numPr>
        <w:tabs>
          <w:tab w:val="left" w:pos="720"/>
          <w:tab w:val="left" w:pos="1134"/>
        </w:tabs>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 xml:space="preserve">înaintează managerului propuneri cu caracter organizatoric pentru îmbunătățirea activităților medicale desfășurate la nivelul spitalului; </w:t>
      </w:r>
    </w:p>
    <w:p w14:paraId="111A2562" w14:textId="77777777" w:rsidR="00AF1178" w:rsidRPr="00037046" w:rsidRDefault="00AF1178" w:rsidP="00CE7C76">
      <w:pPr>
        <w:numPr>
          <w:ilvl w:val="0"/>
          <w:numId w:val="104"/>
        </w:numPr>
        <w:tabs>
          <w:tab w:val="left" w:pos="720"/>
          <w:tab w:val="left" w:pos="1134"/>
        </w:tabs>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 xml:space="preserve">evaluează necesarul de personal medical al fiecărei secții/laborator și face propuneri comitetului director pentru elaborarea strategiei de personal a spitalului; </w:t>
      </w:r>
    </w:p>
    <w:p w14:paraId="3318D8CD" w14:textId="77777777" w:rsidR="00AF1178" w:rsidRPr="00037046" w:rsidRDefault="00AF1178" w:rsidP="00CE7C76">
      <w:pPr>
        <w:numPr>
          <w:ilvl w:val="0"/>
          <w:numId w:val="104"/>
        </w:numPr>
        <w:tabs>
          <w:tab w:val="left" w:pos="720"/>
          <w:tab w:val="left" w:pos="1134"/>
        </w:tabs>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 xml:space="preserve">evaluează necesarul liniilor de gardă și face propuneri managerului cu privire la structura și numărul acestora la nivelul spitalului, după caz; </w:t>
      </w:r>
    </w:p>
    <w:p w14:paraId="5B41ECCA" w14:textId="77777777" w:rsidR="00AF1178" w:rsidRPr="00037046" w:rsidRDefault="00AF1178" w:rsidP="00CE7C76">
      <w:pPr>
        <w:numPr>
          <w:ilvl w:val="0"/>
          <w:numId w:val="104"/>
        </w:numPr>
        <w:tabs>
          <w:tab w:val="left" w:pos="720"/>
          <w:tab w:val="left" w:pos="1134"/>
        </w:tabs>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 xml:space="preserve">participă la stabilirea fișelor posturilor personalului medical angajat; </w:t>
      </w:r>
    </w:p>
    <w:p w14:paraId="0B25E3B1" w14:textId="77777777" w:rsidR="00AF1178" w:rsidRPr="00037046" w:rsidRDefault="00AF1178" w:rsidP="00CE7C76">
      <w:pPr>
        <w:numPr>
          <w:ilvl w:val="0"/>
          <w:numId w:val="104"/>
        </w:numPr>
        <w:tabs>
          <w:tab w:val="left" w:pos="720"/>
          <w:tab w:val="left" w:pos="1134"/>
        </w:tabs>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 xml:space="preserve">înaintează managerului propuneri pentru elaborarea planului de formare și perfecționare continuă a personalului medico-sanitar; </w:t>
      </w:r>
    </w:p>
    <w:p w14:paraId="479CBCC4" w14:textId="77777777" w:rsidR="00AF1178" w:rsidRPr="00037046" w:rsidRDefault="00AF1178" w:rsidP="00CE7C76">
      <w:pPr>
        <w:numPr>
          <w:ilvl w:val="0"/>
          <w:numId w:val="104"/>
        </w:numPr>
        <w:tabs>
          <w:tab w:val="left" w:pos="720"/>
          <w:tab w:val="left" w:pos="1134"/>
        </w:tabs>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 xml:space="preserve">face propuneri și monitorizează desfășurarea activităților de educație și cercetare medicală desfășurate la nivelul spitalului, în colaborare cu instituțiile acreditate; </w:t>
      </w:r>
    </w:p>
    <w:p w14:paraId="63027F45" w14:textId="77777777" w:rsidR="00AF1178" w:rsidRPr="00037046" w:rsidRDefault="00AF1178" w:rsidP="00CE7C76">
      <w:pPr>
        <w:numPr>
          <w:ilvl w:val="0"/>
          <w:numId w:val="104"/>
        </w:numPr>
        <w:tabs>
          <w:tab w:val="left" w:pos="720"/>
          <w:tab w:val="left" w:pos="1134"/>
        </w:tabs>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 xml:space="preserve">reprezintă spitalul în relațiile cu organizații profesionale din țară și din străinătate și facilitează accesul personalului medical la informații medicale de ultima oră; </w:t>
      </w:r>
    </w:p>
    <w:p w14:paraId="71D972A0" w14:textId="77777777" w:rsidR="00AF1178" w:rsidRPr="00037046" w:rsidRDefault="00AF1178" w:rsidP="00CE7C76">
      <w:pPr>
        <w:numPr>
          <w:ilvl w:val="0"/>
          <w:numId w:val="104"/>
        </w:numPr>
        <w:tabs>
          <w:tab w:val="left" w:pos="720"/>
          <w:tab w:val="left" w:pos="1134"/>
        </w:tabs>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 xml:space="preserve">asigură respectarea normelor de etică profesională și deontologie medicală la nivelul spitalului, colaborând cu Colegiul Medicilor din România; </w:t>
      </w:r>
    </w:p>
    <w:p w14:paraId="3E0F47EE" w14:textId="77777777" w:rsidR="00AF1178" w:rsidRPr="00037046" w:rsidRDefault="00AF1178" w:rsidP="00CE7C76">
      <w:pPr>
        <w:numPr>
          <w:ilvl w:val="0"/>
          <w:numId w:val="104"/>
        </w:numPr>
        <w:tabs>
          <w:tab w:val="left" w:pos="720"/>
          <w:tab w:val="left" w:pos="1134"/>
        </w:tabs>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 xml:space="preserve">răspunde de acreditarea personalului medical al spitalului și de acreditarea activităților medicale desfășurate în spital, în conformitate cu legislația în vigoare; </w:t>
      </w:r>
    </w:p>
    <w:p w14:paraId="6B474D33" w14:textId="77777777" w:rsidR="00AF1178" w:rsidRPr="00037046" w:rsidRDefault="00AF1178" w:rsidP="00CE7C76">
      <w:pPr>
        <w:numPr>
          <w:ilvl w:val="0"/>
          <w:numId w:val="104"/>
        </w:numPr>
        <w:tabs>
          <w:tab w:val="left" w:pos="720"/>
          <w:tab w:val="left" w:pos="1134"/>
        </w:tabs>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 xml:space="preserve">analizează și ia decizii în situația existenței unor cazuri medicale deosebite (de exemplu, cazuri foarte complicate care necesită o durată de spitalizare mult prelungită, morți subite etc.); </w:t>
      </w:r>
    </w:p>
    <w:p w14:paraId="29699244" w14:textId="77777777" w:rsidR="00AF1178" w:rsidRPr="00037046" w:rsidRDefault="00AF1178" w:rsidP="00CE7C76">
      <w:pPr>
        <w:numPr>
          <w:ilvl w:val="0"/>
          <w:numId w:val="104"/>
        </w:numPr>
        <w:tabs>
          <w:tab w:val="left" w:pos="720"/>
          <w:tab w:val="left" w:pos="1134"/>
        </w:tabs>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 xml:space="preserve">participă, alături de manager, la organizarea asistenței medicale în caz de dezastre, epidemii și în alte situații speciale; </w:t>
      </w:r>
    </w:p>
    <w:p w14:paraId="521D148B" w14:textId="77777777" w:rsidR="00AF1178" w:rsidRPr="00037046" w:rsidRDefault="00AF1178" w:rsidP="00CE7C76">
      <w:pPr>
        <w:numPr>
          <w:ilvl w:val="0"/>
          <w:numId w:val="104"/>
        </w:numPr>
        <w:tabs>
          <w:tab w:val="left" w:pos="720"/>
          <w:tab w:val="left" w:pos="1134"/>
        </w:tabs>
        <w:spacing w:after="0" w:line="240" w:lineRule="auto"/>
        <w:ind w:left="720"/>
        <w:jc w:val="both"/>
        <w:rPr>
          <w:rFonts w:ascii="Montserrat Light" w:eastAsia="Times New Roman" w:hAnsi="Montserrat Light" w:cs="Times New Roman"/>
          <w:lang w:bidi="en-US"/>
        </w:rPr>
      </w:pPr>
      <w:bookmarkStart w:id="54" w:name="page255"/>
      <w:bookmarkEnd w:id="54"/>
      <w:r w:rsidRPr="00037046">
        <w:rPr>
          <w:rFonts w:ascii="Montserrat Light" w:eastAsia="Times New Roman" w:hAnsi="Montserrat Light" w:cs="Times New Roman"/>
          <w:lang w:bidi="en-US"/>
        </w:rPr>
        <w:t xml:space="preserve">stabilește coordonatele principale privind consumul medicamentelor la nivelul spitalului, în vederea unei utilizări judicioase a fondurilor spitalului, prevenirii polipragmaziei și a rezistenței la medicamente; </w:t>
      </w:r>
    </w:p>
    <w:p w14:paraId="40A9EA2B" w14:textId="77777777" w:rsidR="00AF1178" w:rsidRPr="00037046" w:rsidRDefault="00AF1178" w:rsidP="00CE7C76">
      <w:pPr>
        <w:numPr>
          <w:ilvl w:val="0"/>
          <w:numId w:val="104"/>
        </w:numPr>
        <w:tabs>
          <w:tab w:val="left" w:pos="720"/>
          <w:tab w:val="left" w:pos="1134"/>
        </w:tabs>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 xml:space="preserve">supervizează respectarea prevederilor în vigoare, referitoare la documentația medicală a pacienților tratați, asigurarea confidențialității datelor medicale, constituirea arhivei spitalului; </w:t>
      </w:r>
    </w:p>
    <w:p w14:paraId="51894D03" w14:textId="77777777" w:rsidR="00AF1178" w:rsidRPr="00037046" w:rsidRDefault="00AF1178" w:rsidP="00CE7C76">
      <w:pPr>
        <w:numPr>
          <w:ilvl w:val="0"/>
          <w:numId w:val="104"/>
        </w:numPr>
        <w:tabs>
          <w:tab w:val="left" w:pos="720"/>
          <w:tab w:val="left" w:pos="1134"/>
        </w:tabs>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 xml:space="preserve">avizează utilizarea bazei de date medicale a spitalului pentru activități de cercetare medicală, în condițiile legii; </w:t>
      </w:r>
    </w:p>
    <w:p w14:paraId="1B5C3A51" w14:textId="77777777" w:rsidR="00AF1178" w:rsidRPr="00037046" w:rsidRDefault="00AF1178" w:rsidP="00CE7C76">
      <w:pPr>
        <w:numPr>
          <w:ilvl w:val="0"/>
          <w:numId w:val="104"/>
        </w:numPr>
        <w:tabs>
          <w:tab w:val="left" w:pos="720"/>
          <w:tab w:val="left" w:pos="1134"/>
        </w:tabs>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 xml:space="preserve">analizează și soluționează sugestiile, sesizările și reclamațiile pacienților tratați în spital, referitoare la activitatea medicală a spitalului; </w:t>
      </w:r>
    </w:p>
    <w:p w14:paraId="3C36012E" w14:textId="77777777" w:rsidR="00AF1178" w:rsidRPr="00037046" w:rsidRDefault="00AF1178" w:rsidP="00CE7C76">
      <w:pPr>
        <w:numPr>
          <w:ilvl w:val="0"/>
          <w:numId w:val="104"/>
        </w:numPr>
        <w:tabs>
          <w:tab w:val="left" w:pos="720"/>
          <w:tab w:val="left" w:pos="1134"/>
        </w:tabs>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elaborează raportul anual de activitate medicală a spitalului, în conformitate cu legislația în vigoare.</w:t>
      </w:r>
    </w:p>
    <w:p w14:paraId="7ED80DAF" w14:textId="77777777" w:rsidR="00AF1178" w:rsidRPr="00037046" w:rsidRDefault="00AF1178" w:rsidP="00AF1178">
      <w:pPr>
        <w:tabs>
          <w:tab w:val="left" w:pos="720"/>
          <w:tab w:val="left" w:pos="1134"/>
        </w:tabs>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b/>
          <w:bCs/>
          <w:lang w:bidi="en-US"/>
        </w:rPr>
        <w:t>(5)</w:t>
      </w:r>
      <w:r w:rsidRPr="00037046">
        <w:rPr>
          <w:rFonts w:ascii="Montserrat Light" w:eastAsia="Times New Roman" w:hAnsi="Montserrat Light" w:cs="Times New Roman"/>
          <w:b/>
          <w:lang w:bidi="en-US"/>
        </w:rPr>
        <w:t xml:space="preserve"> </w:t>
      </w:r>
      <w:r w:rsidRPr="00037046">
        <w:rPr>
          <w:rFonts w:ascii="Montserrat Light" w:eastAsia="Times New Roman" w:hAnsi="Montserrat Light" w:cs="Times New Roman"/>
          <w:lang w:bidi="en-US"/>
        </w:rPr>
        <w:t>Activitățile de la lit. a) – g) sunt desfășurate în colaborare cu nucleul de calitate, și cu Compartimentul de prevenire a infecțiilor asociate asistenței medicale de la nivelul spitalului.</w:t>
      </w:r>
    </w:p>
    <w:p w14:paraId="2BDFFEEB" w14:textId="3E91CA82" w:rsidR="00EF67C9" w:rsidRPr="00037046" w:rsidRDefault="00BB536E" w:rsidP="00BB536E">
      <w:pPr>
        <w:adjustRightInd w:val="0"/>
        <w:spacing w:after="0" w:line="240" w:lineRule="auto"/>
        <w:jc w:val="both"/>
        <w:rPr>
          <w:rFonts w:ascii="Montserrat Light" w:hAnsi="Montserrat Light"/>
          <w:b/>
          <w:bCs/>
        </w:rPr>
      </w:pPr>
      <w:r w:rsidRPr="00037046">
        <w:rPr>
          <w:rFonts w:ascii="Montserrat Light" w:hAnsi="Montserrat Light"/>
          <w:b/>
          <w:bCs/>
        </w:rPr>
        <w:t>Articolul 6</w:t>
      </w:r>
      <w:r w:rsidR="00154652" w:rsidRPr="00037046">
        <w:rPr>
          <w:rFonts w:ascii="Montserrat Light" w:hAnsi="Montserrat Light"/>
          <w:b/>
          <w:bCs/>
        </w:rPr>
        <w:t>8</w:t>
      </w:r>
    </w:p>
    <w:p w14:paraId="5A2A882D" w14:textId="77777777" w:rsidR="00AF1178" w:rsidRPr="00037046" w:rsidRDefault="00AF1178" w:rsidP="00AF1178">
      <w:pPr>
        <w:tabs>
          <w:tab w:val="left" w:pos="720"/>
          <w:tab w:val="left" w:pos="1134"/>
        </w:tabs>
        <w:spacing w:after="0" w:line="240" w:lineRule="auto"/>
        <w:jc w:val="both"/>
        <w:rPr>
          <w:rFonts w:ascii="Montserrat Light" w:eastAsia="Times New Roman" w:hAnsi="Montserrat Light" w:cs="Times New Roman"/>
          <w:b/>
          <w:bCs/>
          <w:lang w:bidi="en-US"/>
        </w:rPr>
      </w:pPr>
      <w:r w:rsidRPr="00037046">
        <w:rPr>
          <w:rFonts w:ascii="Montserrat Light" w:eastAsia="Times New Roman" w:hAnsi="Montserrat Light" w:cs="Times New Roman"/>
          <w:b/>
          <w:bCs/>
          <w:lang w:bidi="en-US"/>
        </w:rPr>
        <w:t>Consiliul etic</w:t>
      </w:r>
    </w:p>
    <w:p w14:paraId="2CB70309" w14:textId="77777777" w:rsidR="00AF1178" w:rsidRPr="00037046" w:rsidRDefault="00AF1178" w:rsidP="00AF1178">
      <w:pPr>
        <w:tabs>
          <w:tab w:val="left" w:pos="720"/>
          <w:tab w:val="left" w:pos="1134"/>
        </w:tabs>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b/>
          <w:bCs/>
          <w:lang w:bidi="en-US"/>
        </w:rPr>
        <w:t>(1)</w:t>
      </w:r>
      <w:r w:rsidRPr="00037046">
        <w:rPr>
          <w:rFonts w:ascii="Montserrat Light" w:eastAsia="Times New Roman" w:hAnsi="Montserrat Light" w:cs="Times New Roman"/>
          <w:b/>
          <w:lang w:bidi="en-US"/>
        </w:rPr>
        <w:t xml:space="preserve"> </w:t>
      </w:r>
      <w:r w:rsidRPr="00037046">
        <w:rPr>
          <w:rFonts w:ascii="Montserrat Light" w:eastAsia="Times New Roman" w:hAnsi="Montserrat Light" w:cs="Times New Roman"/>
          <w:lang w:bidi="en-US"/>
        </w:rPr>
        <w:t>Cadru legislativ: Ordinul ministrului sănătății nr. 1502/2016</w:t>
      </w:r>
      <w:r w:rsidRPr="00037046">
        <w:rPr>
          <w:rFonts w:ascii="Montserrat Light" w:eastAsia="Times New Roman" w:hAnsi="Montserrat Light" w:cs="Times New Roman"/>
          <w:shd w:val="clear" w:color="auto" w:fill="FFFFFF"/>
          <w:lang w:bidi="en-US"/>
        </w:rPr>
        <w:t xml:space="preserve"> pentru aprobarea componenței și a atribuțiilor consiliului etic ce funcționează în cadrul spitalelor.</w:t>
      </w:r>
    </w:p>
    <w:p w14:paraId="03FC3E33" w14:textId="77777777" w:rsidR="00AF1178" w:rsidRPr="00037046" w:rsidRDefault="00AF1178" w:rsidP="00AF1178">
      <w:pPr>
        <w:tabs>
          <w:tab w:val="left" w:pos="720"/>
          <w:tab w:val="left" w:pos="1134"/>
        </w:tabs>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b/>
          <w:bCs/>
          <w:lang w:bidi="en-US"/>
        </w:rPr>
        <w:t>(2)</w:t>
      </w:r>
      <w:r w:rsidRPr="00037046">
        <w:rPr>
          <w:rFonts w:ascii="Montserrat Light" w:eastAsia="Times New Roman" w:hAnsi="Montserrat Light" w:cs="Times New Roman"/>
          <w:b/>
          <w:lang w:bidi="en-US"/>
        </w:rPr>
        <w:t xml:space="preserve"> </w:t>
      </w:r>
      <w:r w:rsidRPr="00037046">
        <w:rPr>
          <w:rFonts w:ascii="Montserrat Light" w:eastAsia="Times New Roman" w:hAnsi="Montserrat Light" w:cs="Times New Roman"/>
          <w:lang w:bidi="en-US"/>
        </w:rPr>
        <w:t>Consiliul etic este desemnat de către manager prin decizie de constituire, se întocmesc declarațiile individuale și este format din 7 membri, cu următoarea reprezentare:</w:t>
      </w:r>
    </w:p>
    <w:p w14:paraId="7EEADA67" w14:textId="77777777" w:rsidR="00AF1178" w:rsidRPr="00037046" w:rsidRDefault="00AF1178" w:rsidP="00CE7C76">
      <w:pPr>
        <w:numPr>
          <w:ilvl w:val="0"/>
          <w:numId w:val="106"/>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037046">
        <w:rPr>
          <w:rFonts w:ascii="Montserrat Light" w:eastAsia="Calibri" w:hAnsi="Montserrat Light" w:cs="Times New Roman"/>
          <w:lang w:bidi="en-US"/>
        </w:rPr>
        <w:t>un reprezentant ales al corpului medical al spitalului, din personalul cu integrare clinică;</w:t>
      </w:r>
    </w:p>
    <w:p w14:paraId="12C9A43F" w14:textId="77777777" w:rsidR="00AF1178" w:rsidRPr="00037046" w:rsidRDefault="00AF1178" w:rsidP="00CE7C76">
      <w:pPr>
        <w:numPr>
          <w:ilvl w:val="0"/>
          <w:numId w:val="106"/>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037046">
        <w:rPr>
          <w:rFonts w:ascii="Montserrat Light" w:eastAsia="Calibri" w:hAnsi="Montserrat Light" w:cs="Times New Roman"/>
          <w:lang w:bidi="en-US"/>
        </w:rPr>
        <w:t>3 reprezentanți aleși ai corpului medical al spitalului, altul decât personalul cu integrare clinică;</w:t>
      </w:r>
    </w:p>
    <w:p w14:paraId="5CAEBE0E" w14:textId="77777777" w:rsidR="00AF1178" w:rsidRPr="00037046" w:rsidRDefault="00AF1178" w:rsidP="00CE7C76">
      <w:pPr>
        <w:numPr>
          <w:ilvl w:val="0"/>
          <w:numId w:val="106"/>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037046">
        <w:rPr>
          <w:rFonts w:ascii="Montserrat Light" w:eastAsia="Calibri" w:hAnsi="Montserrat Light" w:cs="Times New Roman"/>
          <w:lang w:bidi="en-US"/>
        </w:rPr>
        <w:t>2 reprezentanți aleși ai asistenților medicali din spital (este incompatibil cu rolul de asistent șef al spitalului);</w:t>
      </w:r>
    </w:p>
    <w:p w14:paraId="36BE0FA1" w14:textId="77777777" w:rsidR="00AF1178" w:rsidRPr="00037046" w:rsidRDefault="00AF1178" w:rsidP="00CE7C76">
      <w:pPr>
        <w:numPr>
          <w:ilvl w:val="0"/>
          <w:numId w:val="106"/>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037046">
        <w:rPr>
          <w:rFonts w:ascii="Montserrat Light" w:eastAsia="Calibri" w:hAnsi="Montserrat Light" w:cs="Times New Roman"/>
          <w:lang w:bidi="en-US"/>
        </w:rPr>
        <w:t>un reprezentant ales al asociațiilor de pacienți.</w:t>
      </w:r>
    </w:p>
    <w:p w14:paraId="346A6696" w14:textId="77777777" w:rsidR="00AF1178" w:rsidRPr="00037046" w:rsidRDefault="00AF1178" w:rsidP="00AF1178">
      <w:p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037046">
        <w:rPr>
          <w:rFonts w:ascii="Montserrat Light" w:eastAsia="Times New Roman" w:hAnsi="Montserrat Light" w:cs="Times New Roman"/>
          <w:b/>
          <w:bCs/>
          <w:lang w:bidi="en-US"/>
        </w:rPr>
        <w:t>(3)</w:t>
      </w:r>
      <w:r w:rsidRPr="00037046">
        <w:rPr>
          <w:rFonts w:ascii="Montserrat Light" w:eastAsia="Times New Roman" w:hAnsi="Montserrat Light" w:cs="Times New Roman"/>
          <w:b/>
          <w:lang w:bidi="en-US"/>
        </w:rPr>
        <w:t xml:space="preserve"> </w:t>
      </w:r>
      <w:r w:rsidRPr="00037046">
        <w:rPr>
          <w:rFonts w:ascii="Montserrat Light" w:eastAsia="Times New Roman" w:hAnsi="Montserrat Light" w:cs="Times New Roman"/>
          <w:lang w:bidi="en-US"/>
        </w:rPr>
        <w:t>Consiliul etic este condus de un președinte ales prin vot secret dintre membrii acestuia.</w:t>
      </w:r>
    </w:p>
    <w:p w14:paraId="70EE4CD3" w14:textId="77777777" w:rsidR="00AF1178" w:rsidRPr="00037046" w:rsidRDefault="00AF1178" w:rsidP="00AF1178">
      <w:p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037046">
        <w:rPr>
          <w:rFonts w:ascii="Montserrat Light" w:eastAsia="Times New Roman" w:hAnsi="Montserrat Light" w:cs="Times New Roman"/>
          <w:b/>
          <w:bCs/>
          <w:lang w:bidi="en-US"/>
        </w:rPr>
        <w:t>(4)</w:t>
      </w:r>
      <w:r w:rsidRPr="00037046">
        <w:rPr>
          <w:rFonts w:ascii="Montserrat Light" w:eastAsia="Times New Roman" w:hAnsi="Montserrat Light" w:cs="Times New Roman"/>
          <w:b/>
          <w:lang w:bidi="en-US"/>
        </w:rPr>
        <w:t xml:space="preserve"> </w:t>
      </w:r>
      <w:r w:rsidRPr="00037046">
        <w:rPr>
          <w:rFonts w:ascii="Montserrat Light" w:eastAsia="Times New Roman" w:hAnsi="Montserrat Light" w:cs="Times New Roman"/>
        </w:rPr>
        <w:t>Consilierul juridic va asigura suportul legislativ pentru activitatea consiliului etic al spitalului, fără drept de vot.</w:t>
      </w:r>
    </w:p>
    <w:p w14:paraId="01062DAC" w14:textId="77777777" w:rsidR="00AF1178" w:rsidRPr="00037046" w:rsidRDefault="00AF1178" w:rsidP="00AF1178">
      <w:p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037046">
        <w:rPr>
          <w:rFonts w:ascii="Montserrat Light" w:eastAsia="Times New Roman" w:hAnsi="Montserrat Light" w:cs="Times New Roman"/>
          <w:b/>
          <w:bCs/>
          <w:lang w:bidi="en-US"/>
        </w:rPr>
        <w:t>(5)</w:t>
      </w:r>
      <w:r w:rsidRPr="00037046">
        <w:rPr>
          <w:rFonts w:ascii="Montserrat Light" w:eastAsia="Times New Roman" w:hAnsi="Montserrat Light" w:cs="Times New Roman"/>
          <w:b/>
          <w:lang w:bidi="en-US"/>
        </w:rPr>
        <w:t xml:space="preserve"> </w:t>
      </w:r>
      <w:r w:rsidRPr="00037046">
        <w:rPr>
          <w:rFonts w:ascii="Montserrat Light" w:eastAsia="Times New Roman" w:hAnsi="Montserrat Light" w:cs="Times New Roman"/>
        </w:rPr>
        <w:t>Secretarul consiliului etic este un angajat cu studii superioare, desemnat prin decizia managerului să sprijine activitatea consiliului etic, fără a avea drept de vot.</w:t>
      </w:r>
    </w:p>
    <w:p w14:paraId="6512CC11" w14:textId="77777777" w:rsidR="00AF1178" w:rsidRPr="00037046" w:rsidRDefault="00AF1178" w:rsidP="00AF1178">
      <w:p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037046">
        <w:rPr>
          <w:rFonts w:ascii="Montserrat Light" w:eastAsia="Times New Roman" w:hAnsi="Montserrat Light" w:cs="Times New Roman"/>
          <w:b/>
          <w:bCs/>
          <w:lang w:bidi="en-US"/>
        </w:rPr>
        <w:t>(6)</w:t>
      </w:r>
      <w:r w:rsidRPr="00037046">
        <w:rPr>
          <w:rFonts w:ascii="Montserrat Light" w:eastAsia="Times New Roman" w:hAnsi="Montserrat Light" w:cs="Times New Roman"/>
          <w:b/>
          <w:lang w:bidi="en-US"/>
        </w:rPr>
        <w:t xml:space="preserve"> </w:t>
      </w:r>
      <w:r w:rsidRPr="00037046">
        <w:rPr>
          <w:rFonts w:ascii="Montserrat Light" w:eastAsia="Times New Roman" w:hAnsi="Montserrat Light" w:cs="Times New Roman"/>
        </w:rPr>
        <w:t>Membrii consiliului etic, precum secretarul și consilierul juridic beneficiază, cu prioritate, de instruire în domeniul eticii și integrității din partea Ministerului Sănătății.</w:t>
      </w:r>
    </w:p>
    <w:p w14:paraId="1D2B84F1" w14:textId="77777777" w:rsidR="00AF1178" w:rsidRPr="00037046" w:rsidRDefault="00AF1178" w:rsidP="00AF1178">
      <w:p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037046">
        <w:rPr>
          <w:rFonts w:ascii="Montserrat Light" w:eastAsia="Times New Roman" w:hAnsi="Montserrat Light" w:cs="Times New Roman"/>
          <w:b/>
          <w:bCs/>
          <w:lang w:bidi="en-US"/>
        </w:rPr>
        <w:t>(7)</w:t>
      </w:r>
      <w:r w:rsidRPr="00037046">
        <w:rPr>
          <w:rFonts w:ascii="Montserrat Light" w:eastAsia="Times New Roman" w:hAnsi="Montserrat Light" w:cs="Times New Roman"/>
          <w:b/>
          <w:lang w:bidi="en-US"/>
        </w:rPr>
        <w:t xml:space="preserve"> </w:t>
      </w:r>
      <w:r w:rsidRPr="00037046">
        <w:rPr>
          <w:rFonts w:ascii="Montserrat Light" w:eastAsia="Times New Roman" w:hAnsi="Montserrat Light" w:cs="Times New Roman"/>
          <w:lang w:bidi="en-US"/>
        </w:rPr>
        <w:t>Atribuțiile consiliului etic sunt:</w:t>
      </w:r>
    </w:p>
    <w:p w14:paraId="2997CB8C" w14:textId="77777777" w:rsidR="00AF1178" w:rsidRPr="00037046" w:rsidRDefault="00AF1178" w:rsidP="00CE7C76">
      <w:pPr>
        <w:numPr>
          <w:ilvl w:val="0"/>
          <w:numId w:val="10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037046">
        <w:rPr>
          <w:rFonts w:ascii="Montserrat Light" w:eastAsia="Times New Roman" w:hAnsi="Montserrat Light" w:cs="Times New Roman"/>
        </w:rPr>
        <w:t>promovează valorile etice medicale și organizaționale în rândul personalului medico-sanitar, auxiliar și administrativ al spitalului;</w:t>
      </w:r>
    </w:p>
    <w:p w14:paraId="3F6883F7" w14:textId="77777777" w:rsidR="00AF1178" w:rsidRPr="00037046" w:rsidRDefault="00AF1178" w:rsidP="00CE7C76">
      <w:pPr>
        <w:numPr>
          <w:ilvl w:val="0"/>
          <w:numId w:val="10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037046">
        <w:rPr>
          <w:rFonts w:ascii="Montserrat Light" w:eastAsia="Times New Roman" w:hAnsi="Montserrat Light" w:cs="Times New Roman"/>
        </w:rPr>
        <w:t>identifică și analizează vulnerabilitățile etice și propune managerului adoptarea și implementarea măsurilor de prevenție a acestora la nivelul spitalului;</w:t>
      </w:r>
    </w:p>
    <w:p w14:paraId="279B66DC" w14:textId="77777777" w:rsidR="00AF1178" w:rsidRPr="00037046" w:rsidRDefault="00AF1178" w:rsidP="00CE7C76">
      <w:pPr>
        <w:numPr>
          <w:ilvl w:val="0"/>
          <w:numId w:val="10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037046">
        <w:rPr>
          <w:rFonts w:ascii="Montserrat Light" w:eastAsia="Times New Roman" w:hAnsi="Montserrat Light" w:cs="Times New Roman"/>
        </w:rPr>
        <w:t>primește din partea managerului spitalului sesizările adresate direct consiliului etic și alte sesizări transmise spitalului care conțin spețe ce cad în atribuțiile consiliului;</w:t>
      </w:r>
    </w:p>
    <w:p w14:paraId="0FC5CE61" w14:textId="77777777" w:rsidR="00AF1178" w:rsidRPr="00037046" w:rsidRDefault="00AF1178" w:rsidP="00CE7C76">
      <w:pPr>
        <w:numPr>
          <w:ilvl w:val="0"/>
          <w:numId w:val="10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037046">
        <w:rPr>
          <w:rFonts w:ascii="Montserrat Light" w:eastAsia="Times New Roman" w:hAnsi="Montserrat Light" w:cs="Times New Roman"/>
        </w:rPr>
        <w:t>analizează, cu scopul de a determina existența unui incident de etică sau a unei vulnerabilități etice, spețele ce privesc: cazurile de încălcare a principiilor morale sau deontologice în relația pacient - cadru medico-sanitar și auxiliar din cadrul spitalului, prevăzute în legislația specifică, încălcarea drepturilor pacienților de către personalul medico-sanitar și auxiliar, prevăzute în legislația specifică, abuzuri săvârșite de către pacienți sau personalul medical asupra personalului medico-sanitar și auxiliar, prevăzute în legislația specifică, nerespectarea demnității umane;</w:t>
      </w:r>
    </w:p>
    <w:p w14:paraId="328B2B84" w14:textId="77777777" w:rsidR="00AF1178" w:rsidRPr="00037046" w:rsidRDefault="00AF1178" w:rsidP="00CE7C76">
      <w:pPr>
        <w:pStyle w:val="Listparagraf"/>
        <w:numPr>
          <w:ilvl w:val="0"/>
          <w:numId w:val="107"/>
        </w:numPr>
        <w:tabs>
          <w:tab w:val="left" w:pos="1134"/>
        </w:tabs>
        <w:autoSpaceDE w:val="0"/>
        <w:autoSpaceDN w:val="0"/>
        <w:adjustRightInd w:val="0"/>
        <w:ind w:left="720"/>
        <w:jc w:val="both"/>
        <w:rPr>
          <w:rFonts w:ascii="Montserrat Light" w:eastAsia="Times New Roman" w:hAnsi="Montserrat Light" w:cs="Times New Roman"/>
          <w:sz w:val="22"/>
          <w:szCs w:val="22"/>
          <w:lang w:val="ro-RO"/>
        </w:rPr>
      </w:pPr>
      <w:r w:rsidRPr="00037046">
        <w:rPr>
          <w:rFonts w:ascii="Montserrat Light" w:eastAsia="Times New Roman" w:hAnsi="Montserrat Light" w:cs="Times New Roman"/>
          <w:sz w:val="22"/>
          <w:szCs w:val="22"/>
          <w:lang w:val="ro-RO"/>
        </w:rPr>
        <w:t>emite avize etice, ca urmare a analizei situațiilor definite de lit. d);</w:t>
      </w:r>
    </w:p>
    <w:p w14:paraId="20113D59" w14:textId="77777777" w:rsidR="00AF1178" w:rsidRPr="00037046" w:rsidRDefault="00AF1178" w:rsidP="00CE7C76">
      <w:pPr>
        <w:numPr>
          <w:ilvl w:val="0"/>
          <w:numId w:val="10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037046">
        <w:rPr>
          <w:rFonts w:ascii="Montserrat Light" w:eastAsia="Times New Roman" w:hAnsi="Montserrat Light" w:cs="Times New Roman"/>
        </w:rPr>
        <w:t>sesizează organele abilitate ale statului ori de câte ori consideră că aspectele unei spețe pot face obiectul unei infracțiuni, dacă acestea nu au fost sesizate de reprezentanții spitalului sau de către petent;</w:t>
      </w:r>
    </w:p>
    <w:p w14:paraId="506B435E" w14:textId="77777777" w:rsidR="00AF1178" w:rsidRPr="00037046" w:rsidRDefault="00AF1178" w:rsidP="00CE7C76">
      <w:pPr>
        <w:numPr>
          <w:ilvl w:val="0"/>
          <w:numId w:val="10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037046">
        <w:rPr>
          <w:rFonts w:ascii="Montserrat Light" w:eastAsia="Times New Roman" w:hAnsi="Montserrat Light" w:cs="Times New Roman"/>
        </w:rPr>
        <w:t>sesizează Colegiul Medicilor ori de câte ori consideră că aspectele unei spețe pot face obiectul unei situații de malpraxis;</w:t>
      </w:r>
    </w:p>
    <w:p w14:paraId="3E04444A" w14:textId="77777777" w:rsidR="00AF1178" w:rsidRPr="00037046" w:rsidRDefault="00AF1178" w:rsidP="00CE7C76">
      <w:pPr>
        <w:numPr>
          <w:ilvl w:val="0"/>
          <w:numId w:val="10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037046">
        <w:rPr>
          <w:rFonts w:ascii="Montserrat Light" w:eastAsia="Times New Roman" w:hAnsi="Montserrat Light" w:cs="Times New Roman"/>
        </w:rPr>
        <w:t>asigură informarea managerului și a Compartimentului de integritate din cadrul Ministerului Sănătății privind conținutul avizului etic. Managerul poartă răspunderea punerii în aplicare a soluțiilor stabilite de avizul etic;</w:t>
      </w:r>
    </w:p>
    <w:p w14:paraId="44BCAE3D" w14:textId="77777777" w:rsidR="00AF1178" w:rsidRPr="00037046" w:rsidRDefault="00AF1178" w:rsidP="00CE7C76">
      <w:pPr>
        <w:numPr>
          <w:ilvl w:val="0"/>
          <w:numId w:val="10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037046">
        <w:rPr>
          <w:rFonts w:ascii="Montserrat Light" w:eastAsia="Times New Roman" w:hAnsi="Montserrat Light" w:cs="Times New Roman"/>
        </w:rPr>
        <w:t>întocmește conținutul comunicărilor adresate petenților, ca răspuns la sesizările acestora;</w:t>
      </w:r>
    </w:p>
    <w:p w14:paraId="15752E75" w14:textId="77777777" w:rsidR="00AF1178" w:rsidRPr="00037046" w:rsidRDefault="00AF1178" w:rsidP="00CE7C76">
      <w:pPr>
        <w:numPr>
          <w:ilvl w:val="0"/>
          <w:numId w:val="10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037046">
        <w:rPr>
          <w:rFonts w:ascii="Montserrat Light" w:eastAsia="Times New Roman" w:hAnsi="Montserrat Light" w:cs="Times New Roman"/>
        </w:rPr>
        <w:t>emite hotărâri cu caracter general ce vizează spitalul;</w:t>
      </w:r>
    </w:p>
    <w:p w14:paraId="4B83FF3E" w14:textId="77777777" w:rsidR="00AF1178" w:rsidRPr="00037046" w:rsidRDefault="00AF1178" w:rsidP="00CE7C76">
      <w:pPr>
        <w:numPr>
          <w:ilvl w:val="0"/>
          <w:numId w:val="10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037046">
        <w:rPr>
          <w:rFonts w:ascii="Montserrat Light" w:eastAsia="Times New Roman" w:hAnsi="Montserrat Light" w:cs="Times New Roman"/>
        </w:rPr>
        <w:t>aprobă conținutul rapoartelor întocmite semestrial și anual de secretarul consiliului etic;</w:t>
      </w:r>
    </w:p>
    <w:p w14:paraId="21E3C4F8" w14:textId="77777777" w:rsidR="00AF1178" w:rsidRPr="00037046" w:rsidRDefault="00AF1178" w:rsidP="00CE7C76">
      <w:pPr>
        <w:numPr>
          <w:ilvl w:val="0"/>
          <w:numId w:val="10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037046">
        <w:rPr>
          <w:rFonts w:ascii="Montserrat Light" w:eastAsia="Times New Roman" w:hAnsi="Montserrat Light" w:cs="Times New Roman"/>
        </w:rPr>
        <w:t>analizează rezultatele implementării mecanismului de feedback al pacientului;</w:t>
      </w:r>
    </w:p>
    <w:p w14:paraId="3A081099" w14:textId="77777777" w:rsidR="00AF1178" w:rsidRPr="00037046" w:rsidRDefault="00AF1178" w:rsidP="00CE7C76">
      <w:pPr>
        <w:numPr>
          <w:ilvl w:val="0"/>
          <w:numId w:val="10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037046">
        <w:rPr>
          <w:rFonts w:ascii="Montserrat Light" w:eastAsia="Times New Roman" w:hAnsi="Montserrat Light" w:cs="Times New Roman"/>
        </w:rPr>
        <w:t>analizează și avizează regulamentul intern al spitalului și face propuneri pentru îmbunătățirea acestuia;</w:t>
      </w:r>
    </w:p>
    <w:p w14:paraId="62718164" w14:textId="77777777" w:rsidR="00AF1178" w:rsidRPr="00037046" w:rsidRDefault="00AF1178" w:rsidP="00CE7C76">
      <w:pPr>
        <w:numPr>
          <w:ilvl w:val="0"/>
          <w:numId w:val="10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037046">
        <w:rPr>
          <w:rFonts w:ascii="Montserrat Light" w:eastAsia="Times New Roman" w:hAnsi="Montserrat Light" w:cs="Times New Roman"/>
        </w:rPr>
        <w:t>analizează din punctul de vedere al vulnerabilităților etice și de integritate și al respectării drepturilor pacienților și oferă un aviz consultativ consilierului și /sau comisiei de etică din cadrul spitalului, pentru fiecare studiu clinic desfășurat în cadrul spitalului;</w:t>
      </w:r>
    </w:p>
    <w:p w14:paraId="377DC1EE" w14:textId="77777777" w:rsidR="00AF1178" w:rsidRPr="00037046" w:rsidRDefault="00AF1178" w:rsidP="00CE7C76">
      <w:pPr>
        <w:numPr>
          <w:ilvl w:val="0"/>
          <w:numId w:val="10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037046">
        <w:rPr>
          <w:rFonts w:ascii="Montserrat Light" w:eastAsia="Times New Roman" w:hAnsi="Montserrat Light" w:cs="Times New Roman"/>
        </w:rPr>
        <w:t>oferă, la cerere, consiliere de etică pacienților, aparținătorilor, personalului medico-sanitar și auxiliar.</w:t>
      </w:r>
    </w:p>
    <w:p w14:paraId="6E8590D0" w14:textId="77777777" w:rsidR="00AF1178" w:rsidRPr="00037046" w:rsidRDefault="00AF1178" w:rsidP="00AF1178">
      <w:pPr>
        <w:tabs>
          <w:tab w:val="left" w:pos="1134"/>
        </w:tabs>
        <w:autoSpaceDE w:val="0"/>
        <w:autoSpaceDN w:val="0"/>
        <w:adjustRightInd w:val="0"/>
        <w:spacing w:after="0" w:line="240" w:lineRule="auto"/>
        <w:jc w:val="both"/>
        <w:rPr>
          <w:rFonts w:ascii="Montserrat Light" w:eastAsia="Times New Roman" w:hAnsi="Montserrat Light" w:cs="Times New Roman"/>
        </w:rPr>
      </w:pPr>
      <w:r w:rsidRPr="00037046">
        <w:rPr>
          <w:rFonts w:ascii="Montserrat Light" w:eastAsia="Times New Roman" w:hAnsi="Montserrat Light" w:cs="Times New Roman"/>
          <w:b/>
          <w:bCs/>
          <w:lang w:bidi="en-US"/>
        </w:rPr>
        <w:t>(8)</w:t>
      </w:r>
      <w:r w:rsidRPr="00037046">
        <w:rPr>
          <w:rFonts w:ascii="Montserrat Light" w:eastAsia="Times New Roman" w:hAnsi="Montserrat Light" w:cs="Times New Roman"/>
          <w:b/>
          <w:lang w:bidi="en-US"/>
        </w:rPr>
        <w:t xml:space="preserve"> </w:t>
      </w:r>
      <w:r w:rsidRPr="00037046">
        <w:rPr>
          <w:rFonts w:ascii="Montserrat Light" w:eastAsia="Times New Roman" w:hAnsi="Montserrat Light" w:cs="Times New Roman"/>
        </w:rPr>
        <w:t>Consiliul etic poate solicita documente și informații în legătură cu cauza supusă analizei și poate invita la ședințele sale persoane care pot să contribuie la soluționarea speței prezentate.</w:t>
      </w:r>
    </w:p>
    <w:p w14:paraId="15117519" w14:textId="77777777" w:rsidR="00AF1178" w:rsidRPr="00037046" w:rsidRDefault="00AF1178" w:rsidP="00AF1178">
      <w:pPr>
        <w:tabs>
          <w:tab w:val="left" w:pos="1134"/>
        </w:tabs>
        <w:autoSpaceDE w:val="0"/>
        <w:autoSpaceDN w:val="0"/>
        <w:adjustRightInd w:val="0"/>
        <w:spacing w:after="0" w:line="240" w:lineRule="auto"/>
        <w:jc w:val="both"/>
        <w:rPr>
          <w:rFonts w:ascii="Montserrat Light" w:eastAsia="Times New Roman" w:hAnsi="Montserrat Light" w:cs="Times New Roman"/>
        </w:rPr>
      </w:pPr>
      <w:r w:rsidRPr="00037046">
        <w:rPr>
          <w:rFonts w:ascii="Montserrat Light" w:eastAsia="Times New Roman" w:hAnsi="Montserrat Light" w:cs="Times New Roman"/>
          <w:b/>
          <w:bCs/>
          <w:lang w:bidi="en-US"/>
        </w:rPr>
        <w:t>(9)</w:t>
      </w:r>
      <w:r w:rsidRPr="00037046">
        <w:rPr>
          <w:rFonts w:ascii="Montserrat Light" w:eastAsia="Times New Roman" w:hAnsi="Montserrat Light" w:cs="Times New Roman"/>
          <w:b/>
          <w:lang w:bidi="en-US"/>
        </w:rPr>
        <w:t xml:space="preserve"> </w:t>
      </w:r>
      <w:r w:rsidRPr="00037046">
        <w:rPr>
          <w:rFonts w:ascii="Montserrat Light" w:eastAsia="Times New Roman" w:hAnsi="Montserrat Light" w:cs="Times New Roman"/>
          <w:bCs/>
          <w:lang w:bidi="en-US"/>
        </w:rPr>
        <w:t xml:space="preserve">Modul de lucru: </w:t>
      </w:r>
      <w:r w:rsidRPr="00037046">
        <w:rPr>
          <w:rFonts w:ascii="Montserrat Light" w:eastAsia="Times New Roman" w:hAnsi="Montserrat Light" w:cs="Times New Roman"/>
        </w:rPr>
        <w:t>Consiliul etic se întrunește lunar sau ori de câte ori apar noi sesizări ce necesită analiză de urgență, la convocarea managerului, a președintelui consiliului sau a cel puțin 4 dintre membrii acestuia.</w:t>
      </w:r>
      <w:r w:rsidRPr="00037046">
        <w:rPr>
          <w:rFonts w:ascii="Montserrat Light" w:eastAsia="Times New Roman" w:hAnsi="Montserrat Light" w:cs="Times New Roman"/>
          <w:bCs/>
          <w:lang w:bidi="en-US"/>
        </w:rPr>
        <w:t xml:space="preserve"> </w:t>
      </w:r>
      <w:r w:rsidRPr="00037046">
        <w:rPr>
          <w:rFonts w:ascii="Montserrat Light" w:eastAsia="Times New Roman" w:hAnsi="Montserrat Light" w:cs="Times New Roman"/>
        </w:rPr>
        <w:t>Ședințele sunt conduse de către președinte sau, în lipsa acestuia, de către persoana (președinte de ședință) decisă prin votul secret al membrilor prezenți.</w:t>
      </w:r>
      <w:r w:rsidRPr="00037046">
        <w:rPr>
          <w:rFonts w:ascii="Montserrat Light" w:eastAsia="Times New Roman" w:hAnsi="Montserrat Light" w:cs="Times New Roman"/>
          <w:bCs/>
          <w:lang w:bidi="en-US"/>
        </w:rPr>
        <w:t xml:space="preserve"> </w:t>
      </w:r>
      <w:r w:rsidRPr="00037046">
        <w:rPr>
          <w:rFonts w:ascii="Montserrat Light" w:eastAsia="Times New Roman" w:hAnsi="Montserrat Light" w:cs="Times New Roman"/>
        </w:rPr>
        <w:t>Cvorumul ședințelor se asigură prin prezența a cel puțin 5 dintre membrii consiliului etic, inclusiv președintele de ședință.</w:t>
      </w:r>
      <w:r w:rsidRPr="00037046">
        <w:rPr>
          <w:rFonts w:ascii="Montserrat Light" w:eastAsia="Times New Roman" w:hAnsi="Montserrat Light" w:cs="Times New Roman"/>
          <w:bCs/>
          <w:lang w:bidi="en-US"/>
        </w:rPr>
        <w:t xml:space="preserve"> </w:t>
      </w:r>
      <w:r w:rsidRPr="00037046">
        <w:rPr>
          <w:rFonts w:ascii="Montserrat Light" w:eastAsia="Times New Roman" w:hAnsi="Montserrat Light" w:cs="Times New Roman"/>
        </w:rPr>
        <w:t>Prezența membrilor la ședințele consiliului etic se confirmă secretarului cu cel puțin o zi înainte de ședință. În cazul absenței unuia dintre membrii consiliului, secretarul solicită prezența membrului supleant respectiv.</w:t>
      </w:r>
      <w:r w:rsidRPr="00037046">
        <w:rPr>
          <w:rFonts w:ascii="Montserrat Light" w:eastAsia="Times New Roman" w:hAnsi="Montserrat Light" w:cs="Times New Roman"/>
          <w:bCs/>
          <w:lang w:bidi="en-US"/>
        </w:rPr>
        <w:t xml:space="preserve"> </w:t>
      </w:r>
      <w:r w:rsidRPr="00037046">
        <w:rPr>
          <w:rFonts w:ascii="Montserrat Light" w:eastAsia="Times New Roman" w:hAnsi="Montserrat Light" w:cs="Times New Roman"/>
        </w:rPr>
        <w:t>Deciziile se adoptă prin vot secret, cu majoritate simplă. În cazul în care în urma votului membrilor consiliului etic se înregistrează o situație de paritate, votul președintelui este decisiv.</w:t>
      </w:r>
      <w:r w:rsidRPr="00037046">
        <w:rPr>
          <w:rFonts w:ascii="Montserrat Light" w:eastAsia="Times New Roman" w:hAnsi="Montserrat Light" w:cs="Times New Roman"/>
          <w:bCs/>
          <w:lang w:bidi="en-US"/>
        </w:rPr>
        <w:t xml:space="preserve"> </w:t>
      </w:r>
      <w:r w:rsidRPr="00037046">
        <w:rPr>
          <w:rFonts w:ascii="Montserrat Light" w:eastAsia="Times New Roman" w:hAnsi="Montserrat Light" w:cs="Times New Roman"/>
        </w:rPr>
        <w:t>Exprimarea votului se poate face "pentru" sau "împotriva" variantelor de decizii propuse în cadrul ședinței consiliului etic. Se întocmește un proces-verbal de ședință.</w:t>
      </w:r>
    </w:p>
    <w:p w14:paraId="15239119" w14:textId="3B81734A" w:rsidR="00EF67C9" w:rsidRPr="00037046" w:rsidRDefault="00BB536E" w:rsidP="00BB536E">
      <w:pPr>
        <w:adjustRightInd w:val="0"/>
        <w:spacing w:after="0" w:line="240" w:lineRule="auto"/>
        <w:jc w:val="both"/>
        <w:rPr>
          <w:rFonts w:ascii="Montserrat Light" w:hAnsi="Montserrat Light"/>
          <w:b/>
          <w:bCs/>
        </w:rPr>
      </w:pPr>
      <w:r w:rsidRPr="00037046">
        <w:rPr>
          <w:rFonts w:ascii="Montserrat Light" w:hAnsi="Montserrat Light"/>
          <w:b/>
          <w:bCs/>
        </w:rPr>
        <w:t>Articolul 6</w:t>
      </w:r>
      <w:r w:rsidR="00154652" w:rsidRPr="00037046">
        <w:rPr>
          <w:rFonts w:ascii="Montserrat Light" w:hAnsi="Montserrat Light"/>
          <w:b/>
          <w:bCs/>
        </w:rPr>
        <w:t>9</w:t>
      </w:r>
    </w:p>
    <w:p w14:paraId="08D68A70" w14:textId="77777777" w:rsidR="006A1607" w:rsidRPr="00037046" w:rsidRDefault="006A1607" w:rsidP="006A1607">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037046">
        <w:rPr>
          <w:rFonts w:ascii="Montserrat Light" w:eastAsia="Times New Roman" w:hAnsi="Montserrat Light" w:cs="Times New Roman"/>
          <w:b/>
          <w:bCs/>
          <w:lang w:bidi="en-US"/>
        </w:rPr>
        <w:t>Consiliul științific</w:t>
      </w:r>
    </w:p>
    <w:p w14:paraId="29899075" w14:textId="77777777" w:rsidR="006A1607" w:rsidRPr="00037046" w:rsidRDefault="006A1607" w:rsidP="006A1607">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b/>
          <w:bCs/>
          <w:lang w:bidi="en-US"/>
        </w:rPr>
        <w:t>(1)</w:t>
      </w:r>
      <w:r w:rsidRPr="00037046">
        <w:rPr>
          <w:rFonts w:ascii="Montserrat Light" w:eastAsia="Times New Roman" w:hAnsi="Montserrat Light" w:cs="Times New Roman"/>
          <w:lang w:bidi="en-US"/>
        </w:rPr>
        <w:t xml:space="preserve"> Componența și atribuțiile consiliului științific se stabilesc prin decizie internă a managerului. </w:t>
      </w:r>
    </w:p>
    <w:p w14:paraId="1D779198" w14:textId="77777777" w:rsidR="006A1607" w:rsidRPr="00037046" w:rsidRDefault="006A1607" w:rsidP="006A1607">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b/>
          <w:bCs/>
          <w:lang w:bidi="en-US"/>
        </w:rPr>
        <w:t>(2)</w:t>
      </w:r>
      <w:r w:rsidRPr="00037046">
        <w:rPr>
          <w:rFonts w:ascii="Montserrat Light" w:eastAsia="Times New Roman" w:hAnsi="Montserrat Light" w:cs="Times New Roman"/>
          <w:lang w:bidi="en-US"/>
        </w:rPr>
        <w:t xml:space="preserve"> Componența consiliului științific:</w:t>
      </w:r>
    </w:p>
    <w:p w14:paraId="0F19282F" w14:textId="77777777" w:rsidR="006A1607" w:rsidRPr="00037046" w:rsidRDefault="006A1607" w:rsidP="00CE7C76">
      <w:pPr>
        <w:widowControl w:val="0"/>
        <w:numPr>
          <w:ilvl w:val="0"/>
          <w:numId w:val="108"/>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președinte;</w:t>
      </w:r>
    </w:p>
    <w:p w14:paraId="5327587F" w14:textId="77777777" w:rsidR="006A1607" w:rsidRPr="00037046" w:rsidRDefault="006A1607" w:rsidP="00CE7C76">
      <w:pPr>
        <w:widowControl w:val="0"/>
        <w:numPr>
          <w:ilvl w:val="0"/>
          <w:numId w:val="108"/>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membri: medicii șefi secții și terapie intensivă, medic șef laborator analize medicale, medic șef ambulatoriul integrat, asistent medical șef;</w:t>
      </w:r>
    </w:p>
    <w:p w14:paraId="277AD1EC" w14:textId="77777777" w:rsidR="006A1607" w:rsidRPr="00037046" w:rsidRDefault="006A1607" w:rsidP="00CE7C76">
      <w:pPr>
        <w:widowControl w:val="0"/>
        <w:numPr>
          <w:ilvl w:val="0"/>
          <w:numId w:val="108"/>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 xml:space="preserve">secretar. </w:t>
      </w:r>
    </w:p>
    <w:p w14:paraId="2DD41B5C" w14:textId="77777777" w:rsidR="006A1607" w:rsidRPr="00037046" w:rsidRDefault="006A1607" w:rsidP="006A1607">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b/>
          <w:bCs/>
          <w:lang w:bidi="en-US"/>
        </w:rPr>
        <w:t>(3)</w:t>
      </w:r>
      <w:r w:rsidRPr="00037046">
        <w:rPr>
          <w:rFonts w:ascii="Montserrat Light" w:eastAsia="Times New Roman" w:hAnsi="Montserrat Light" w:cs="Times New Roman"/>
          <w:lang w:bidi="en-US"/>
        </w:rPr>
        <w:t xml:space="preserve"> Atribuțiile consiliului științific sunt următoarele:</w:t>
      </w:r>
    </w:p>
    <w:p w14:paraId="3D2A5CFB" w14:textId="77777777" w:rsidR="006A1607" w:rsidRPr="00037046" w:rsidRDefault="006A1607" w:rsidP="00CE7C76">
      <w:pPr>
        <w:widowControl w:val="0"/>
        <w:numPr>
          <w:ilvl w:val="0"/>
          <w:numId w:val="109"/>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dezbate problemele importante privind activitatea de cercetare științifică din cadrul structurilor de cercetare ale spitalului;</w:t>
      </w:r>
    </w:p>
    <w:p w14:paraId="1D3DEABE" w14:textId="77777777" w:rsidR="006A1607" w:rsidRPr="00037046" w:rsidRDefault="006A1607" w:rsidP="00CE7C76">
      <w:pPr>
        <w:widowControl w:val="0"/>
        <w:numPr>
          <w:ilvl w:val="0"/>
          <w:numId w:val="109"/>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coordonează activitatea nucleelor de cercetare existente în structura spitalului;</w:t>
      </w:r>
    </w:p>
    <w:p w14:paraId="6B634187" w14:textId="77777777" w:rsidR="006A1607" w:rsidRPr="00037046" w:rsidRDefault="006A1607" w:rsidP="00CE7C76">
      <w:pPr>
        <w:widowControl w:val="0"/>
        <w:numPr>
          <w:ilvl w:val="0"/>
          <w:numId w:val="109"/>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asigură planificarea strategică în domeniul de componență, definind obiectivele strategice ale cercetării științifice medicale din spital;</w:t>
      </w:r>
    </w:p>
    <w:p w14:paraId="59D5D552" w14:textId="77777777" w:rsidR="006A1607" w:rsidRPr="00037046" w:rsidRDefault="006A1607" w:rsidP="00CE7C76">
      <w:pPr>
        <w:widowControl w:val="0"/>
        <w:numPr>
          <w:ilvl w:val="0"/>
          <w:numId w:val="109"/>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aplică, monitorizează și evaluează politicile necesare realizării obiectivelor naționale privind cercetarea științifică medicală;</w:t>
      </w:r>
    </w:p>
    <w:p w14:paraId="7B659F99" w14:textId="77777777" w:rsidR="006A1607" w:rsidRPr="00037046" w:rsidRDefault="006A1607" w:rsidP="00CE7C76">
      <w:pPr>
        <w:widowControl w:val="0"/>
        <w:numPr>
          <w:ilvl w:val="0"/>
          <w:numId w:val="109"/>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asigură implicarea colectivelor cu activitate de cercetare medicală în creșterea vizibilității științifice și implicit medicale a spitalului;</w:t>
      </w:r>
    </w:p>
    <w:p w14:paraId="04A8B79B" w14:textId="77777777" w:rsidR="006A1607" w:rsidRPr="00037046" w:rsidRDefault="006A1607" w:rsidP="00CE7C76">
      <w:pPr>
        <w:widowControl w:val="0"/>
        <w:numPr>
          <w:ilvl w:val="0"/>
          <w:numId w:val="109"/>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fundamentează, elaborează și actualizează anual a politicilor și strategiilor în domeniul cercetării științifice medicale din cadrul secțiilor clinice ale spitalului;</w:t>
      </w:r>
    </w:p>
    <w:p w14:paraId="57987512" w14:textId="77777777" w:rsidR="006A1607" w:rsidRPr="00037046" w:rsidRDefault="006A1607" w:rsidP="00CE7C76">
      <w:pPr>
        <w:widowControl w:val="0"/>
        <w:numPr>
          <w:ilvl w:val="0"/>
          <w:numId w:val="109"/>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asigură dezvoltarea resursei umane înalt performante a spitalului și promovarea cercetării de excelență în domeniile medicale prioritare la nivel european;</w:t>
      </w:r>
    </w:p>
    <w:p w14:paraId="0ED0237C" w14:textId="77777777" w:rsidR="006A1607" w:rsidRPr="00037046" w:rsidRDefault="006A1607" w:rsidP="00CE7C76">
      <w:pPr>
        <w:widowControl w:val="0"/>
        <w:numPr>
          <w:ilvl w:val="0"/>
          <w:numId w:val="109"/>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identifică și atrage resursele de finanțare interne și externe.</w:t>
      </w:r>
    </w:p>
    <w:p w14:paraId="11561182" w14:textId="5F2E3155" w:rsidR="00EF67C9" w:rsidRPr="00037046" w:rsidRDefault="00BB536E" w:rsidP="00BB536E">
      <w:pPr>
        <w:adjustRightInd w:val="0"/>
        <w:spacing w:after="0" w:line="240" w:lineRule="auto"/>
        <w:jc w:val="both"/>
        <w:rPr>
          <w:rFonts w:ascii="Montserrat Light" w:hAnsi="Montserrat Light"/>
          <w:b/>
          <w:bCs/>
        </w:rPr>
      </w:pPr>
      <w:r w:rsidRPr="00037046">
        <w:rPr>
          <w:rFonts w:ascii="Montserrat Light" w:hAnsi="Montserrat Light"/>
          <w:b/>
          <w:bCs/>
        </w:rPr>
        <w:t xml:space="preserve">Articolul </w:t>
      </w:r>
      <w:r w:rsidR="00154652" w:rsidRPr="00037046">
        <w:rPr>
          <w:rFonts w:ascii="Montserrat Light" w:hAnsi="Montserrat Light"/>
          <w:b/>
          <w:bCs/>
        </w:rPr>
        <w:t>70</w:t>
      </w:r>
    </w:p>
    <w:p w14:paraId="6AC51017" w14:textId="11CC3BB5" w:rsidR="0014738A" w:rsidRPr="00037046" w:rsidRDefault="005C2FFE" w:rsidP="0007731F">
      <w:pPr>
        <w:spacing w:after="0" w:line="240" w:lineRule="auto"/>
        <w:jc w:val="both"/>
        <w:rPr>
          <w:rFonts w:ascii="Montserrat Light" w:eastAsia="Arial" w:hAnsi="Montserrat Light" w:cs="Arial"/>
        </w:rPr>
      </w:pPr>
      <w:r w:rsidRPr="00037046">
        <w:rPr>
          <w:rFonts w:ascii="Montserrat Light" w:eastAsia="Arial" w:hAnsi="Montserrat Light" w:cs="Arial"/>
        </w:rPr>
        <w:t>În vederea monitorizării permanente a calită</w:t>
      </w:r>
      <w:r w:rsidR="008379E8" w:rsidRPr="00037046">
        <w:rPr>
          <w:rFonts w:ascii="Montserrat Light" w:eastAsia="Arial" w:hAnsi="Montserrat Light" w:cs="Arial"/>
        </w:rPr>
        <w:t>ț</w:t>
      </w:r>
      <w:r w:rsidRPr="00037046">
        <w:rPr>
          <w:rFonts w:ascii="Montserrat Light" w:eastAsia="Arial" w:hAnsi="Montserrat Light" w:cs="Arial"/>
        </w:rPr>
        <w:t>ii serviciilor medicale furnizate asigura</w:t>
      </w:r>
      <w:r w:rsidR="008379E8" w:rsidRPr="00037046">
        <w:rPr>
          <w:rFonts w:ascii="Montserrat Light" w:eastAsia="Arial" w:hAnsi="Montserrat Light" w:cs="Arial"/>
        </w:rPr>
        <w:t>ț</w:t>
      </w:r>
      <w:r w:rsidRPr="00037046">
        <w:rPr>
          <w:rFonts w:ascii="Montserrat Light" w:eastAsia="Arial" w:hAnsi="Montserrat Light" w:cs="Arial"/>
        </w:rPr>
        <w:t>ilor, la nivelul spitalului func</w:t>
      </w:r>
      <w:r w:rsidR="008379E8" w:rsidRPr="00037046">
        <w:rPr>
          <w:rFonts w:ascii="Montserrat Light" w:eastAsia="Arial" w:hAnsi="Montserrat Light" w:cs="Arial"/>
        </w:rPr>
        <w:t>ț</w:t>
      </w:r>
      <w:r w:rsidRPr="00037046">
        <w:rPr>
          <w:rFonts w:ascii="Montserrat Light" w:eastAsia="Arial" w:hAnsi="Montserrat Light" w:cs="Arial"/>
        </w:rPr>
        <w:t xml:space="preserve">ionează anumite comisii, comitete </w:t>
      </w:r>
      <w:r w:rsidR="008379E8" w:rsidRPr="00037046">
        <w:rPr>
          <w:rFonts w:ascii="Montserrat Light" w:eastAsia="Arial" w:hAnsi="Montserrat Light" w:cs="Arial"/>
        </w:rPr>
        <w:t>ș</w:t>
      </w:r>
      <w:r w:rsidRPr="00037046">
        <w:rPr>
          <w:rFonts w:ascii="Montserrat Light" w:eastAsia="Arial" w:hAnsi="Montserrat Light" w:cs="Arial"/>
        </w:rPr>
        <w:t>i echipe, specifice , constituite conform legii. Pentru desfă</w:t>
      </w:r>
      <w:r w:rsidR="008379E8" w:rsidRPr="00037046">
        <w:rPr>
          <w:rFonts w:ascii="Montserrat Light" w:eastAsia="Arial" w:hAnsi="Montserrat Light" w:cs="Arial"/>
        </w:rPr>
        <w:t>ș</w:t>
      </w:r>
      <w:r w:rsidRPr="00037046">
        <w:rPr>
          <w:rFonts w:ascii="Montserrat Light" w:eastAsia="Arial" w:hAnsi="Montserrat Light" w:cs="Arial"/>
        </w:rPr>
        <w:t>urarea corespunzătoare a activită</w:t>
      </w:r>
      <w:r w:rsidR="008379E8" w:rsidRPr="00037046">
        <w:rPr>
          <w:rFonts w:ascii="Montserrat Light" w:eastAsia="Arial" w:hAnsi="Montserrat Light" w:cs="Arial"/>
        </w:rPr>
        <w:t>ț</w:t>
      </w:r>
      <w:r w:rsidRPr="00037046">
        <w:rPr>
          <w:rFonts w:ascii="Montserrat Light" w:eastAsia="Arial" w:hAnsi="Montserrat Light" w:cs="Arial"/>
        </w:rPr>
        <w:t>ii, managerul spitalului poate înfiin</w:t>
      </w:r>
      <w:r w:rsidR="008379E8" w:rsidRPr="00037046">
        <w:rPr>
          <w:rFonts w:ascii="Montserrat Light" w:eastAsia="Arial" w:hAnsi="Montserrat Light" w:cs="Arial"/>
        </w:rPr>
        <w:t>ț</w:t>
      </w:r>
      <w:r w:rsidRPr="00037046">
        <w:rPr>
          <w:rFonts w:ascii="Montserrat Light" w:eastAsia="Arial" w:hAnsi="Montserrat Light" w:cs="Arial"/>
        </w:rPr>
        <w:t xml:space="preserve">a </w:t>
      </w:r>
      <w:r w:rsidR="008379E8" w:rsidRPr="00037046">
        <w:rPr>
          <w:rFonts w:ascii="Montserrat Light" w:eastAsia="Arial" w:hAnsi="Montserrat Light" w:cs="Arial"/>
        </w:rPr>
        <w:t>ș</w:t>
      </w:r>
      <w:r w:rsidRPr="00037046">
        <w:rPr>
          <w:rFonts w:ascii="Montserrat Light" w:eastAsia="Arial" w:hAnsi="Montserrat Light" w:cs="Arial"/>
        </w:rPr>
        <w:t>i alte comisii permanente sau temporare.</w:t>
      </w:r>
    </w:p>
    <w:p w14:paraId="6527765B" w14:textId="497FBF66" w:rsidR="00EF67C9" w:rsidRPr="00037046" w:rsidRDefault="00BB536E" w:rsidP="00BB536E">
      <w:pPr>
        <w:spacing w:after="0" w:line="240" w:lineRule="auto"/>
        <w:jc w:val="both"/>
        <w:rPr>
          <w:rFonts w:ascii="Montserrat Light" w:hAnsi="Montserrat Light"/>
          <w:b/>
          <w:bCs/>
        </w:rPr>
      </w:pPr>
      <w:r w:rsidRPr="00037046">
        <w:rPr>
          <w:rFonts w:ascii="Montserrat Light" w:hAnsi="Montserrat Light"/>
          <w:b/>
          <w:bCs/>
        </w:rPr>
        <w:t xml:space="preserve">Articolul </w:t>
      </w:r>
      <w:r w:rsidR="00154652" w:rsidRPr="00037046">
        <w:rPr>
          <w:rFonts w:ascii="Montserrat Light" w:hAnsi="Montserrat Light"/>
          <w:b/>
          <w:bCs/>
        </w:rPr>
        <w:t>71</w:t>
      </w:r>
    </w:p>
    <w:p w14:paraId="6DBD061E" w14:textId="2866BBFF" w:rsidR="005C2FFE" w:rsidRPr="00037046" w:rsidRDefault="005C2FFE" w:rsidP="0007731F">
      <w:pPr>
        <w:spacing w:after="0" w:line="240" w:lineRule="auto"/>
        <w:jc w:val="both"/>
        <w:rPr>
          <w:rFonts w:ascii="Montserrat Light" w:eastAsia="Arial" w:hAnsi="Montserrat Light" w:cs="Arial"/>
        </w:rPr>
      </w:pPr>
      <w:r w:rsidRPr="00037046">
        <w:rPr>
          <w:rFonts w:ascii="Montserrat Light" w:eastAsia="Arial" w:hAnsi="Montserrat Light" w:cs="Arial"/>
        </w:rPr>
        <w:t>În cadrul spitalului func</w:t>
      </w:r>
      <w:r w:rsidR="008379E8" w:rsidRPr="00037046">
        <w:rPr>
          <w:rFonts w:ascii="Montserrat Light" w:eastAsia="Arial" w:hAnsi="Montserrat Light" w:cs="Arial"/>
        </w:rPr>
        <w:t>ț</w:t>
      </w:r>
      <w:r w:rsidRPr="00037046">
        <w:rPr>
          <w:rFonts w:ascii="Montserrat Light" w:eastAsia="Arial" w:hAnsi="Montserrat Light" w:cs="Arial"/>
        </w:rPr>
        <w:t xml:space="preserve">ionează următoarele comisii, comitete </w:t>
      </w:r>
      <w:r w:rsidR="008379E8" w:rsidRPr="00037046">
        <w:rPr>
          <w:rFonts w:ascii="Montserrat Light" w:eastAsia="Arial" w:hAnsi="Montserrat Light" w:cs="Arial"/>
        </w:rPr>
        <w:t>ș</w:t>
      </w:r>
      <w:r w:rsidRPr="00037046">
        <w:rPr>
          <w:rFonts w:ascii="Montserrat Light" w:eastAsia="Arial" w:hAnsi="Montserrat Light" w:cs="Arial"/>
        </w:rPr>
        <w:t>i echipe:</w:t>
      </w:r>
    </w:p>
    <w:p w14:paraId="07A0AB4E" w14:textId="77777777" w:rsidR="005C2FFE" w:rsidRPr="00037046" w:rsidRDefault="005C2FFE" w:rsidP="00CE7C76">
      <w:pPr>
        <w:pStyle w:val="Listparagraf"/>
        <w:numPr>
          <w:ilvl w:val="0"/>
          <w:numId w:val="46"/>
        </w:numPr>
        <w:autoSpaceDE w:val="0"/>
        <w:autoSpaceDN w:val="0"/>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Comisia medicamentului;</w:t>
      </w:r>
    </w:p>
    <w:p w14:paraId="31B0F10A" w14:textId="1838161C" w:rsidR="00F362B1" w:rsidRPr="00037046" w:rsidRDefault="00F362B1" w:rsidP="00F362B1">
      <w:pPr>
        <w:pStyle w:val="Listparagraf"/>
        <w:numPr>
          <w:ilvl w:val="0"/>
          <w:numId w:val="46"/>
        </w:numPr>
        <w:autoSpaceDE w:val="0"/>
        <w:autoSpaceDN w:val="0"/>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Comisia de farmacovigilență</w:t>
      </w:r>
    </w:p>
    <w:p w14:paraId="39D8934C" w14:textId="0C018751" w:rsidR="005C2FFE" w:rsidRPr="00037046" w:rsidRDefault="005C2FFE" w:rsidP="00CE7C76">
      <w:pPr>
        <w:pStyle w:val="Listparagraf"/>
        <w:numPr>
          <w:ilvl w:val="0"/>
          <w:numId w:val="46"/>
        </w:numPr>
        <w:autoSpaceDE w:val="0"/>
        <w:autoSpaceDN w:val="0"/>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Comisia de disciplină;</w:t>
      </w:r>
    </w:p>
    <w:p w14:paraId="0719D223" w14:textId="77777777" w:rsidR="005C2FFE" w:rsidRPr="00037046" w:rsidRDefault="005C2FFE" w:rsidP="00CE7C76">
      <w:pPr>
        <w:pStyle w:val="Listparagraf"/>
        <w:numPr>
          <w:ilvl w:val="0"/>
          <w:numId w:val="46"/>
        </w:numPr>
        <w:autoSpaceDE w:val="0"/>
        <w:autoSpaceDN w:val="0"/>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Comisia de analiză D.R.G. (diagnostic related group);</w:t>
      </w:r>
    </w:p>
    <w:p w14:paraId="049F3646" w14:textId="77777777" w:rsidR="005C2FFE" w:rsidRPr="00037046" w:rsidRDefault="005C2FFE" w:rsidP="00CE7C76">
      <w:pPr>
        <w:pStyle w:val="Listparagraf"/>
        <w:numPr>
          <w:ilvl w:val="0"/>
          <w:numId w:val="46"/>
        </w:numPr>
        <w:autoSpaceDE w:val="0"/>
        <w:autoSpaceDN w:val="0"/>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Comisia permanentă de anchetă a indicilor care implică actul medical;</w:t>
      </w:r>
    </w:p>
    <w:p w14:paraId="5C1F4EFC" w14:textId="1A503178" w:rsidR="005C2FFE" w:rsidRPr="00037046" w:rsidRDefault="005C2FFE" w:rsidP="00CE7C76">
      <w:pPr>
        <w:pStyle w:val="Listparagraf"/>
        <w:numPr>
          <w:ilvl w:val="0"/>
          <w:numId w:val="46"/>
        </w:numPr>
        <w:autoSpaceDE w:val="0"/>
        <w:autoSpaceDN w:val="0"/>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Comisia de analiză a deceselor</w:t>
      </w:r>
      <w:r w:rsidR="00F362B1" w:rsidRPr="00037046">
        <w:rPr>
          <w:rFonts w:ascii="Montserrat Light" w:eastAsia="Arial" w:hAnsi="Montserrat Light" w:cs="Arial"/>
          <w:sz w:val="22"/>
          <w:szCs w:val="22"/>
          <w:lang w:val="ro-RO"/>
        </w:rPr>
        <w:t xml:space="preserve"> intraspitalicesti</w:t>
      </w:r>
      <w:r w:rsidRPr="00037046">
        <w:rPr>
          <w:rFonts w:ascii="Montserrat Light" w:eastAsia="Arial" w:hAnsi="Montserrat Light" w:cs="Arial"/>
          <w:sz w:val="22"/>
          <w:szCs w:val="22"/>
          <w:lang w:val="ro-RO"/>
        </w:rPr>
        <w:t>;</w:t>
      </w:r>
    </w:p>
    <w:p w14:paraId="3825F0B0" w14:textId="77777777" w:rsidR="005C2FFE" w:rsidRPr="00037046" w:rsidRDefault="005C2FFE" w:rsidP="00CE7C76">
      <w:pPr>
        <w:pStyle w:val="Listparagraf"/>
        <w:numPr>
          <w:ilvl w:val="0"/>
          <w:numId w:val="46"/>
        </w:numPr>
        <w:autoSpaceDE w:val="0"/>
        <w:autoSpaceDN w:val="0"/>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Comisia  de stabilire a meniurilor zilnice;</w:t>
      </w:r>
    </w:p>
    <w:p w14:paraId="228F734B" w14:textId="350FA05B" w:rsidR="005C2FFE" w:rsidRPr="00037046" w:rsidRDefault="005C2FFE" w:rsidP="00CE7C76">
      <w:pPr>
        <w:pStyle w:val="Listparagraf"/>
        <w:numPr>
          <w:ilvl w:val="0"/>
          <w:numId w:val="46"/>
        </w:numPr>
        <w:autoSpaceDE w:val="0"/>
        <w:autoSpaceDN w:val="0"/>
        <w:jc w:val="both"/>
        <w:rPr>
          <w:rFonts w:ascii="Montserrat Light" w:eastAsia="Arial" w:hAnsi="Montserrat Light" w:cs="Arial"/>
          <w:bCs/>
          <w:sz w:val="22"/>
          <w:szCs w:val="22"/>
          <w:lang w:val="ro-RO"/>
        </w:rPr>
      </w:pPr>
      <w:r w:rsidRPr="00037046">
        <w:rPr>
          <w:rFonts w:ascii="Montserrat Light" w:eastAsia="Arial" w:hAnsi="Montserrat Light" w:cs="Arial"/>
          <w:bCs/>
          <w:sz w:val="22"/>
          <w:szCs w:val="22"/>
          <w:lang w:val="ro-RO"/>
        </w:rPr>
        <w:t>Comisia de siguran</w:t>
      </w:r>
      <w:r w:rsidR="008379E8" w:rsidRPr="00037046">
        <w:rPr>
          <w:rFonts w:ascii="Montserrat Light" w:eastAsia="Arial" w:hAnsi="Montserrat Light" w:cs="Arial"/>
          <w:bCs/>
          <w:sz w:val="22"/>
          <w:szCs w:val="22"/>
          <w:lang w:val="ro-RO"/>
        </w:rPr>
        <w:t>ț</w:t>
      </w:r>
      <w:r w:rsidRPr="00037046">
        <w:rPr>
          <w:rFonts w:ascii="Montserrat Light" w:eastAsia="Arial" w:hAnsi="Montserrat Light" w:cs="Arial"/>
          <w:bCs/>
          <w:sz w:val="22"/>
          <w:szCs w:val="22"/>
          <w:lang w:val="ro-RO"/>
        </w:rPr>
        <w:t>ă a alimentului;</w:t>
      </w:r>
    </w:p>
    <w:p w14:paraId="5CEE0D3C" w14:textId="0C73A402" w:rsidR="005C2FFE" w:rsidRPr="00037046" w:rsidRDefault="007C0FBC" w:rsidP="007C0FBC">
      <w:pPr>
        <w:pStyle w:val="Listparagraf"/>
        <w:numPr>
          <w:ilvl w:val="0"/>
          <w:numId w:val="46"/>
        </w:numPr>
        <w:adjustRightInd w:val="0"/>
        <w:jc w:val="both"/>
        <w:rPr>
          <w:rFonts w:ascii="Montserrat Light" w:hAnsi="Montserrat Light"/>
          <w:sz w:val="22"/>
          <w:szCs w:val="22"/>
          <w:lang w:val="ro-RO"/>
        </w:rPr>
      </w:pPr>
      <w:r w:rsidRPr="00037046">
        <w:rPr>
          <w:rFonts w:ascii="Montserrat Light" w:hAnsi="Montserrat Light"/>
          <w:sz w:val="22"/>
          <w:szCs w:val="22"/>
          <w:lang w:val="ro-RO"/>
        </w:rPr>
        <w:t>Comisia de Monitorizare a Consumului de Biocide și Materiale Sanitare necesare prevenirii IAAM</w:t>
      </w:r>
    </w:p>
    <w:p w14:paraId="337E8E3D" w14:textId="77777777" w:rsidR="005C2FFE" w:rsidRPr="00037046" w:rsidRDefault="005C2FFE" w:rsidP="00CE7C76">
      <w:pPr>
        <w:pStyle w:val="Listparagraf"/>
        <w:numPr>
          <w:ilvl w:val="0"/>
          <w:numId w:val="46"/>
        </w:numPr>
        <w:autoSpaceDE w:val="0"/>
        <w:autoSpaceDN w:val="0"/>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Comisia de monitorizare;</w:t>
      </w:r>
    </w:p>
    <w:p w14:paraId="19239307" w14:textId="77777777" w:rsidR="005C2FFE" w:rsidRPr="00037046" w:rsidRDefault="005C2FFE" w:rsidP="00CE7C76">
      <w:pPr>
        <w:pStyle w:val="Listparagraf"/>
        <w:numPr>
          <w:ilvl w:val="0"/>
          <w:numId w:val="46"/>
        </w:numPr>
        <w:autoSpaceDE w:val="0"/>
        <w:autoSpaceDN w:val="0"/>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Comisia pentru probleme de apărare;</w:t>
      </w:r>
    </w:p>
    <w:p w14:paraId="04CC375B" w14:textId="157AF805" w:rsidR="005C2FFE" w:rsidRPr="00037046" w:rsidRDefault="005C2FFE" w:rsidP="00CE7C76">
      <w:pPr>
        <w:pStyle w:val="Listparagraf"/>
        <w:numPr>
          <w:ilvl w:val="0"/>
          <w:numId w:val="46"/>
        </w:numPr>
        <w:autoSpaceDE w:val="0"/>
        <w:autoSpaceDN w:val="0"/>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 xml:space="preserve">Comisia de transfuzie </w:t>
      </w:r>
      <w:r w:rsidR="008379E8" w:rsidRPr="00037046">
        <w:rPr>
          <w:rFonts w:ascii="Montserrat Light" w:eastAsia="Arial" w:hAnsi="Montserrat Light" w:cs="Arial"/>
          <w:sz w:val="22"/>
          <w:szCs w:val="22"/>
          <w:lang w:val="ro-RO"/>
        </w:rPr>
        <w:t>ș</w:t>
      </w:r>
      <w:r w:rsidRPr="00037046">
        <w:rPr>
          <w:rFonts w:ascii="Montserrat Light" w:eastAsia="Arial" w:hAnsi="Montserrat Light" w:cs="Arial"/>
          <w:sz w:val="22"/>
          <w:szCs w:val="22"/>
          <w:lang w:val="ro-RO"/>
        </w:rPr>
        <w:t>i hemovigilen</w:t>
      </w:r>
      <w:r w:rsidR="008379E8" w:rsidRPr="00037046">
        <w:rPr>
          <w:rFonts w:ascii="Montserrat Light" w:eastAsia="Arial" w:hAnsi="Montserrat Light" w:cs="Arial"/>
          <w:sz w:val="22"/>
          <w:szCs w:val="22"/>
          <w:lang w:val="ro-RO"/>
        </w:rPr>
        <w:t>ț</w:t>
      </w:r>
      <w:r w:rsidRPr="00037046">
        <w:rPr>
          <w:rFonts w:ascii="Montserrat Light" w:eastAsia="Arial" w:hAnsi="Montserrat Light" w:cs="Arial"/>
          <w:sz w:val="22"/>
          <w:szCs w:val="22"/>
          <w:lang w:val="ro-RO"/>
        </w:rPr>
        <w:t>ă;</w:t>
      </w:r>
    </w:p>
    <w:p w14:paraId="68221DC0" w14:textId="77777777" w:rsidR="007C0FBC" w:rsidRPr="00037046" w:rsidRDefault="007C0FBC" w:rsidP="007C0FBC">
      <w:pPr>
        <w:pStyle w:val="Listparagraf"/>
        <w:numPr>
          <w:ilvl w:val="0"/>
          <w:numId w:val="46"/>
        </w:numPr>
        <w:autoSpaceDE w:val="0"/>
        <w:autoSpaceDN w:val="0"/>
        <w:jc w:val="both"/>
        <w:rPr>
          <w:rFonts w:ascii="Montserrat Light" w:eastAsia="Arial" w:hAnsi="Montserrat Light" w:cs="Arial"/>
          <w:sz w:val="22"/>
          <w:szCs w:val="22"/>
          <w:lang w:val="ro-RO"/>
        </w:rPr>
      </w:pPr>
      <w:r w:rsidRPr="00037046">
        <w:rPr>
          <w:rFonts w:ascii="Montserrat Light" w:eastAsia="Times New Roman" w:hAnsi="Montserrat Light" w:cs="Times New Roman"/>
          <w:bCs/>
          <w:sz w:val="22"/>
          <w:szCs w:val="22"/>
          <w:lang w:val="ro-RO" w:bidi="en-US"/>
        </w:rPr>
        <w:t>Comisia de evaluare și inventariere a bunurilor primite cu titlu gratuit;</w:t>
      </w:r>
    </w:p>
    <w:p w14:paraId="1941BCAF" w14:textId="1DBC4874" w:rsidR="007C0FBC" w:rsidRPr="00037046" w:rsidRDefault="007C0FBC" w:rsidP="007C0FBC">
      <w:pPr>
        <w:pStyle w:val="Listparagraf"/>
        <w:numPr>
          <w:ilvl w:val="0"/>
          <w:numId w:val="46"/>
        </w:numPr>
        <w:autoSpaceDE w:val="0"/>
        <w:autoSpaceDN w:val="0"/>
        <w:jc w:val="both"/>
        <w:rPr>
          <w:rFonts w:ascii="Montserrat Light" w:eastAsia="Arial" w:hAnsi="Montserrat Light" w:cs="Arial"/>
          <w:sz w:val="22"/>
          <w:szCs w:val="22"/>
          <w:lang w:val="ro-RO"/>
        </w:rPr>
      </w:pPr>
      <w:r w:rsidRPr="00037046">
        <w:rPr>
          <w:rFonts w:ascii="Montserrat Light" w:eastAsia="Times New Roman" w:hAnsi="Montserrat Light" w:cs="Times New Roman"/>
          <w:bCs/>
          <w:sz w:val="22"/>
          <w:szCs w:val="22"/>
          <w:lang w:val="ro-RO"/>
        </w:rPr>
        <w:t xml:space="preserve">Comisia de primire și de soluționare a </w:t>
      </w:r>
      <w:r w:rsidRPr="00037046">
        <w:rPr>
          <w:rFonts w:ascii="Montserrat Light" w:eastAsia="Times New Roman" w:hAnsi="Montserrat Light" w:cs="Times New Roman"/>
          <w:bCs/>
          <w:sz w:val="22"/>
          <w:szCs w:val="22"/>
          <w:shd w:val="clear" w:color="auto" w:fill="FFFFFF"/>
          <w:lang w:val="ro-RO"/>
        </w:rPr>
        <w:t xml:space="preserve">plângerilor/sesizărilor pentru </w:t>
      </w:r>
      <w:r w:rsidRPr="00037046">
        <w:rPr>
          <w:rFonts w:ascii="Montserrat Light" w:hAnsi="Montserrat Light"/>
          <w:bCs/>
          <w:sz w:val="22"/>
          <w:szCs w:val="22"/>
          <w:shd w:val="clear" w:color="auto" w:fill="FFFFFF"/>
          <w:lang w:val="ro-RO"/>
        </w:rPr>
        <w:t xml:space="preserve">cazurile de hărțuire pe criteriul de sex și hărțuire morală la locul de muncă </w:t>
      </w:r>
    </w:p>
    <w:p w14:paraId="4BA3666E" w14:textId="77777777" w:rsidR="007C0FBC" w:rsidRPr="00037046" w:rsidRDefault="007C0FBC" w:rsidP="007C0FBC">
      <w:pPr>
        <w:pStyle w:val="Listparagraf"/>
        <w:numPr>
          <w:ilvl w:val="0"/>
          <w:numId w:val="46"/>
        </w:numPr>
        <w:autoSpaceDE w:val="0"/>
        <w:autoSpaceDN w:val="0"/>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Echipa de coordonare a activităților de implementare a standardelor de acreditare a spitalelor;</w:t>
      </w:r>
    </w:p>
    <w:p w14:paraId="0B9AC5D0" w14:textId="6DD2FE4D" w:rsidR="007C0FBC" w:rsidRPr="00037046" w:rsidRDefault="007C0FBC" w:rsidP="007C0FBC">
      <w:pPr>
        <w:pStyle w:val="Listparagraf"/>
        <w:numPr>
          <w:ilvl w:val="0"/>
          <w:numId w:val="46"/>
        </w:numPr>
        <w:autoSpaceDE w:val="0"/>
        <w:autoSpaceDN w:val="0"/>
        <w:jc w:val="both"/>
        <w:rPr>
          <w:rFonts w:ascii="Montserrat Light" w:eastAsia="Arial" w:hAnsi="Montserrat Light" w:cs="Arial"/>
          <w:sz w:val="22"/>
          <w:szCs w:val="22"/>
          <w:lang w:val="ro-RO"/>
        </w:rPr>
      </w:pPr>
      <w:r w:rsidRPr="00037046">
        <w:rPr>
          <w:rFonts w:ascii="Montserrat Light" w:eastAsia="Arial" w:hAnsi="Montserrat Light" w:cs="Arial"/>
          <w:bCs/>
          <w:sz w:val="22"/>
          <w:szCs w:val="22"/>
          <w:lang w:val="ro-RO"/>
        </w:rPr>
        <w:t>Grupul de lucru pentru implementarea metodologiei standard de evaluare a riscurilor de corupție;</w:t>
      </w:r>
    </w:p>
    <w:p w14:paraId="115B3EC5" w14:textId="77777777" w:rsidR="00F362B1" w:rsidRPr="00037046" w:rsidRDefault="00F362B1" w:rsidP="00F362B1">
      <w:pPr>
        <w:pStyle w:val="Listparagraf"/>
        <w:numPr>
          <w:ilvl w:val="0"/>
          <w:numId w:val="46"/>
        </w:numPr>
        <w:autoSpaceDE w:val="0"/>
        <w:autoSpaceDN w:val="0"/>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 xml:space="preserve">Comitetul de prevenire a </w:t>
      </w:r>
      <w:bookmarkStart w:id="55" w:name="_Hlk24020224"/>
      <w:r w:rsidRPr="00037046">
        <w:rPr>
          <w:rFonts w:ascii="Montserrat Light" w:eastAsia="Arial" w:hAnsi="Montserrat Light" w:cs="Arial"/>
          <w:sz w:val="22"/>
          <w:szCs w:val="22"/>
          <w:lang w:val="ro-RO"/>
        </w:rPr>
        <w:t>Infecțiilor Asociate Actului Medical</w:t>
      </w:r>
      <w:bookmarkEnd w:id="55"/>
      <w:r w:rsidRPr="00037046">
        <w:rPr>
          <w:rFonts w:ascii="Montserrat Light" w:eastAsia="Arial" w:hAnsi="Montserrat Light" w:cs="Arial"/>
          <w:sz w:val="22"/>
          <w:szCs w:val="22"/>
          <w:lang w:val="ro-RO"/>
        </w:rPr>
        <w:t>;</w:t>
      </w:r>
    </w:p>
    <w:p w14:paraId="0526DFAB" w14:textId="116CF92E" w:rsidR="007C0FBC" w:rsidRPr="00037046" w:rsidRDefault="00F362B1" w:rsidP="007C0FBC">
      <w:pPr>
        <w:pStyle w:val="Listparagraf"/>
        <w:numPr>
          <w:ilvl w:val="0"/>
          <w:numId w:val="46"/>
        </w:numPr>
        <w:autoSpaceDE w:val="0"/>
        <w:autoSpaceDN w:val="0"/>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Comitetul de securitate și sănătate în muncă;</w:t>
      </w:r>
    </w:p>
    <w:p w14:paraId="5B150A7B" w14:textId="25388A85" w:rsidR="00EF67C9" w:rsidRPr="00037046" w:rsidRDefault="00BB536E" w:rsidP="00BB536E">
      <w:pPr>
        <w:adjustRightInd w:val="0"/>
        <w:spacing w:after="0" w:line="240" w:lineRule="auto"/>
        <w:jc w:val="both"/>
        <w:rPr>
          <w:rFonts w:ascii="Montserrat Light" w:hAnsi="Montserrat Light"/>
          <w:b/>
          <w:bCs/>
        </w:rPr>
      </w:pPr>
      <w:r w:rsidRPr="00037046">
        <w:rPr>
          <w:rFonts w:ascii="Montserrat Light" w:hAnsi="Montserrat Light"/>
          <w:b/>
          <w:bCs/>
        </w:rPr>
        <w:t xml:space="preserve">Articolul </w:t>
      </w:r>
      <w:r w:rsidR="00154652" w:rsidRPr="00037046">
        <w:rPr>
          <w:rFonts w:ascii="Montserrat Light" w:hAnsi="Montserrat Light"/>
          <w:b/>
          <w:bCs/>
        </w:rPr>
        <w:t>72</w:t>
      </w:r>
    </w:p>
    <w:p w14:paraId="4D080DF8" w14:textId="0A6CF151" w:rsidR="0014738A" w:rsidRPr="00037046" w:rsidRDefault="00F362B1" w:rsidP="0007731F">
      <w:pPr>
        <w:widowControl w:val="0"/>
        <w:tabs>
          <w:tab w:val="left" w:pos="1080"/>
        </w:tabs>
        <w:overflowPunct w:val="0"/>
        <w:adjustRightInd w:val="0"/>
        <w:spacing w:after="0" w:line="240" w:lineRule="auto"/>
        <w:jc w:val="both"/>
        <w:rPr>
          <w:rFonts w:ascii="Montserrat Light" w:eastAsia="Arial" w:hAnsi="Montserrat Light" w:cs="Arial"/>
          <w:b/>
          <w:bCs/>
        </w:rPr>
      </w:pPr>
      <w:r w:rsidRPr="00037046">
        <w:rPr>
          <w:rFonts w:ascii="Montserrat Light" w:eastAsia="Arial" w:hAnsi="Montserrat Light" w:cs="Arial"/>
          <w:b/>
          <w:bCs/>
        </w:rPr>
        <w:t>(1)</w:t>
      </w:r>
      <w:r w:rsidRPr="00037046">
        <w:rPr>
          <w:rFonts w:ascii="Montserrat Light" w:eastAsia="Arial" w:hAnsi="Montserrat Light" w:cs="Arial"/>
        </w:rPr>
        <w:t xml:space="preserve"> </w:t>
      </w:r>
      <w:r w:rsidR="005C2FFE" w:rsidRPr="00037046">
        <w:rPr>
          <w:rFonts w:ascii="Montserrat Light" w:eastAsia="Arial" w:hAnsi="Montserrat Light" w:cs="Arial"/>
        </w:rPr>
        <w:t>Componen</w:t>
      </w:r>
      <w:r w:rsidR="008379E8" w:rsidRPr="00037046">
        <w:rPr>
          <w:rFonts w:ascii="Montserrat Light" w:eastAsia="Arial" w:hAnsi="Montserrat Light" w:cs="Arial"/>
        </w:rPr>
        <w:t>ț</w:t>
      </w:r>
      <w:r w:rsidR="005C2FFE" w:rsidRPr="00037046">
        <w:rPr>
          <w:rFonts w:ascii="Montserrat Light" w:eastAsia="Arial" w:hAnsi="Montserrat Light" w:cs="Arial"/>
        </w:rPr>
        <w:t xml:space="preserve">a </w:t>
      </w:r>
      <w:r w:rsidR="005C2FFE" w:rsidRPr="00037046">
        <w:rPr>
          <w:rFonts w:ascii="Montserrat Light" w:eastAsia="Arial" w:hAnsi="Montserrat Light" w:cs="Arial"/>
          <w:b/>
          <w:bCs/>
        </w:rPr>
        <w:t xml:space="preserve">Comisiei medicamentului </w:t>
      </w:r>
      <w:r w:rsidR="005C2FFE" w:rsidRPr="00037046">
        <w:rPr>
          <w:rFonts w:ascii="Montserrat Light" w:eastAsia="Arial" w:hAnsi="Montserrat Light" w:cs="Arial"/>
        </w:rPr>
        <w:t xml:space="preserve">este stabilită prin act administrativ al managerului </w:t>
      </w:r>
      <w:r w:rsidR="008379E8" w:rsidRPr="00037046">
        <w:rPr>
          <w:rFonts w:ascii="Montserrat Light" w:eastAsia="Arial" w:hAnsi="Montserrat Light" w:cs="Arial"/>
        </w:rPr>
        <w:t>ș</w:t>
      </w:r>
      <w:r w:rsidR="005C2FFE" w:rsidRPr="00037046">
        <w:rPr>
          <w:rFonts w:ascii="Montserrat Light" w:eastAsia="Arial" w:hAnsi="Montserrat Light" w:cs="Arial"/>
        </w:rPr>
        <w:t xml:space="preserve">i este formată din directorul medical, medicii din cadrul spitalului </w:t>
      </w:r>
      <w:r w:rsidR="008379E8" w:rsidRPr="00037046">
        <w:rPr>
          <w:rFonts w:ascii="Montserrat Light" w:eastAsia="Arial" w:hAnsi="Montserrat Light" w:cs="Arial"/>
        </w:rPr>
        <w:t>ș</w:t>
      </w:r>
      <w:r w:rsidR="005C2FFE" w:rsidRPr="00037046">
        <w:rPr>
          <w:rFonts w:ascii="Montserrat Light" w:eastAsia="Arial" w:hAnsi="Montserrat Light" w:cs="Arial"/>
        </w:rPr>
        <w:t>i farmacist.</w:t>
      </w:r>
      <w:r w:rsidR="00CC5EF2" w:rsidRPr="00037046">
        <w:rPr>
          <w:rFonts w:ascii="Montserrat Light" w:eastAsia="Arial" w:hAnsi="Montserrat Light" w:cs="Arial"/>
        </w:rPr>
        <w:t xml:space="preserve"> </w:t>
      </w:r>
      <w:r w:rsidR="005C2FFE" w:rsidRPr="00037046">
        <w:rPr>
          <w:rFonts w:ascii="Montserrat Light" w:eastAsia="Arial" w:hAnsi="Montserrat Light" w:cs="Arial"/>
          <w:bCs/>
        </w:rPr>
        <w:t xml:space="preserve">Scopul comisiei este </w:t>
      </w:r>
      <w:r w:rsidR="005C2FFE" w:rsidRPr="00037046">
        <w:rPr>
          <w:rFonts w:ascii="Montserrat Light" w:eastAsia="Arial" w:hAnsi="Montserrat Light" w:cs="Calibri"/>
        </w:rPr>
        <w:t>optimizarea</w:t>
      </w:r>
      <w:r w:rsidR="005C2FFE" w:rsidRPr="00037046">
        <w:rPr>
          <w:rFonts w:ascii="Montserrat Light" w:eastAsia="Arial" w:hAnsi="Montserrat Light" w:cs="Arial"/>
        </w:rPr>
        <w:t xml:space="preserve"> utilizării medicamentelor precum </w:t>
      </w:r>
      <w:r w:rsidR="008379E8" w:rsidRPr="00037046">
        <w:rPr>
          <w:rFonts w:ascii="Montserrat Light" w:eastAsia="Arial" w:hAnsi="Montserrat Light" w:cs="Arial"/>
        </w:rPr>
        <w:t>ș</w:t>
      </w:r>
      <w:r w:rsidR="005C2FFE" w:rsidRPr="00037046">
        <w:rPr>
          <w:rFonts w:ascii="Montserrat Light" w:eastAsia="Arial" w:hAnsi="Montserrat Light" w:cs="Arial"/>
        </w:rPr>
        <w:t>i folosirea judicioasă a</w:t>
      </w:r>
      <w:r w:rsidR="005C2FFE" w:rsidRPr="00037046">
        <w:rPr>
          <w:rFonts w:ascii="Montserrat Light" w:eastAsia="Arial" w:hAnsi="Montserrat Light" w:cs="Arial"/>
          <w:b/>
          <w:bCs/>
        </w:rPr>
        <w:t xml:space="preserve"> </w:t>
      </w:r>
      <w:r w:rsidR="005C2FFE" w:rsidRPr="00037046">
        <w:rPr>
          <w:rFonts w:ascii="Montserrat Light" w:eastAsia="Arial" w:hAnsi="Montserrat Light" w:cs="Arial"/>
        </w:rPr>
        <w:t>fondurilor băne</w:t>
      </w:r>
      <w:r w:rsidR="008379E8" w:rsidRPr="00037046">
        <w:rPr>
          <w:rFonts w:ascii="Montserrat Light" w:eastAsia="Arial" w:hAnsi="Montserrat Light" w:cs="Arial"/>
        </w:rPr>
        <w:t>ș</w:t>
      </w:r>
      <w:r w:rsidR="005C2FFE" w:rsidRPr="00037046">
        <w:rPr>
          <w:rFonts w:ascii="Montserrat Light" w:eastAsia="Arial" w:hAnsi="Montserrat Light" w:cs="Arial"/>
        </w:rPr>
        <w:t xml:space="preserve">ti destinate medicamentelor </w:t>
      </w:r>
      <w:r w:rsidR="008379E8" w:rsidRPr="00037046">
        <w:rPr>
          <w:rFonts w:ascii="Montserrat Light" w:eastAsia="Arial" w:hAnsi="Montserrat Light" w:cs="Arial"/>
        </w:rPr>
        <w:t>ș</w:t>
      </w:r>
      <w:r w:rsidR="005C2FFE" w:rsidRPr="00037046">
        <w:rPr>
          <w:rFonts w:ascii="Montserrat Light" w:eastAsia="Arial" w:hAnsi="Montserrat Light" w:cs="Arial"/>
        </w:rPr>
        <w:t xml:space="preserve">i materialelor sanitare, la nivelul spitalului. </w:t>
      </w:r>
    </w:p>
    <w:p w14:paraId="2C8479FB" w14:textId="090674DE" w:rsidR="005C2FFE" w:rsidRPr="00037046" w:rsidRDefault="00F362B1" w:rsidP="0007731F">
      <w:pPr>
        <w:widowControl w:val="0"/>
        <w:tabs>
          <w:tab w:val="left" w:pos="1080"/>
        </w:tabs>
        <w:overflowPunct w:val="0"/>
        <w:adjustRightInd w:val="0"/>
        <w:spacing w:after="0" w:line="240" w:lineRule="auto"/>
        <w:jc w:val="both"/>
        <w:rPr>
          <w:rFonts w:ascii="Montserrat Light" w:eastAsia="Arial" w:hAnsi="Montserrat Light" w:cs="Arial"/>
          <w:b/>
          <w:bCs/>
        </w:rPr>
      </w:pPr>
      <w:r w:rsidRPr="00037046">
        <w:rPr>
          <w:rFonts w:ascii="Montserrat Light" w:eastAsia="Arial" w:hAnsi="Montserrat Light" w:cs="Arial"/>
          <w:b/>
        </w:rPr>
        <w:t>(2)</w:t>
      </w:r>
      <w:r w:rsidRPr="00037046">
        <w:rPr>
          <w:rFonts w:ascii="Montserrat Light" w:eastAsia="Arial" w:hAnsi="Montserrat Light" w:cs="Arial"/>
          <w:bCs/>
        </w:rPr>
        <w:t xml:space="preserve"> </w:t>
      </w:r>
      <w:r w:rsidR="005C2FFE" w:rsidRPr="00037046">
        <w:rPr>
          <w:rFonts w:ascii="Montserrat Light" w:eastAsia="Arial" w:hAnsi="Montserrat Light" w:cs="Arial"/>
          <w:bCs/>
        </w:rPr>
        <w:t>Principalele atribu</w:t>
      </w:r>
      <w:r w:rsidR="008379E8" w:rsidRPr="00037046">
        <w:rPr>
          <w:rFonts w:ascii="Montserrat Light" w:eastAsia="Arial" w:hAnsi="Montserrat Light" w:cs="Arial"/>
          <w:bCs/>
        </w:rPr>
        <w:t>ț</w:t>
      </w:r>
      <w:r w:rsidR="005C2FFE" w:rsidRPr="00037046">
        <w:rPr>
          <w:rFonts w:ascii="Montserrat Light" w:eastAsia="Arial" w:hAnsi="Montserrat Light" w:cs="Arial"/>
          <w:bCs/>
        </w:rPr>
        <w:t>ii ale</w:t>
      </w:r>
      <w:r w:rsidR="005C2FFE" w:rsidRPr="00037046">
        <w:rPr>
          <w:rFonts w:ascii="Montserrat Light" w:eastAsia="Arial" w:hAnsi="Montserrat Light" w:cs="Arial"/>
          <w:b/>
          <w:bCs/>
        </w:rPr>
        <w:t xml:space="preserve"> </w:t>
      </w:r>
      <w:r w:rsidR="005C2FFE" w:rsidRPr="00037046">
        <w:rPr>
          <w:rFonts w:ascii="Montserrat Light" w:eastAsia="Arial" w:hAnsi="Montserrat Light" w:cs="Arial"/>
        </w:rPr>
        <w:t>Comisiei medicamentului sunt următoarele:</w:t>
      </w:r>
      <w:r w:rsidR="005C2FFE" w:rsidRPr="00037046">
        <w:rPr>
          <w:rFonts w:ascii="Montserrat Light" w:eastAsia="Arial" w:hAnsi="Montserrat Light" w:cs="Arial"/>
          <w:b/>
          <w:bCs/>
        </w:rPr>
        <w:t xml:space="preserve"> </w:t>
      </w:r>
    </w:p>
    <w:p w14:paraId="71485D2F" w14:textId="52155BA3" w:rsidR="005C2FFE" w:rsidRPr="00037046" w:rsidRDefault="005C2FFE" w:rsidP="00CE7C76">
      <w:pPr>
        <w:widowControl w:val="0"/>
        <w:numPr>
          <w:ilvl w:val="0"/>
          <w:numId w:val="47"/>
        </w:numPr>
        <w:tabs>
          <w:tab w:val="left" w:pos="1080"/>
        </w:tabs>
        <w:overflowPunct w:val="0"/>
        <w:autoSpaceDE w:val="0"/>
        <w:autoSpaceDN w:val="0"/>
        <w:adjustRightInd w:val="0"/>
        <w:spacing w:after="0" w:line="240" w:lineRule="auto"/>
        <w:jc w:val="both"/>
        <w:rPr>
          <w:rFonts w:ascii="Montserrat Light" w:eastAsia="Arial" w:hAnsi="Montserrat Light" w:cs="Arial"/>
        </w:rPr>
      </w:pPr>
      <w:r w:rsidRPr="00037046">
        <w:rPr>
          <w:rFonts w:ascii="Montserrat Light" w:eastAsia="Arial" w:hAnsi="Montserrat Light" w:cs="Arial"/>
        </w:rPr>
        <w:t>stabile</w:t>
      </w:r>
      <w:r w:rsidR="008379E8" w:rsidRPr="00037046">
        <w:rPr>
          <w:rFonts w:ascii="Montserrat Light" w:eastAsia="Arial" w:hAnsi="Montserrat Light" w:cs="Arial"/>
        </w:rPr>
        <w:t>ș</w:t>
      </w:r>
      <w:r w:rsidRPr="00037046">
        <w:rPr>
          <w:rFonts w:ascii="Montserrat Light" w:eastAsia="Arial" w:hAnsi="Montserrat Light" w:cs="Arial"/>
        </w:rPr>
        <w:t>te strategia de achizi</w:t>
      </w:r>
      <w:r w:rsidR="008379E8" w:rsidRPr="00037046">
        <w:rPr>
          <w:rFonts w:ascii="Montserrat Light" w:eastAsia="Arial" w:hAnsi="Montserrat Light" w:cs="Arial"/>
        </w:rPr>
        <w:t>ț</w:t>
      </w:r>
      <w:r w:rsidRPr="00037046">
        <w:rPr>
          <w:rFonts w:ascii="Montserrat Light" w:eastAsia="Arial" w:hAnsi="Montserrat Light" w:cs="Arial"/>
        </w:rPr>
        <w:t xml:space="preserve">ii a medicamentelor </w:t>
      </w:r>
      <w:r w:rsidR="008379E8" w:rsidRPr="00037046">
        <w:rPr>
          <w:rFonts w:ascii="Montserrat Light" w:eastAsia="Arial" w:hAnsi="Montserrat Light" w:cs="Arial"/>
        </w:rPr>
        <w:t>ș</w:t>
      </w:r>
      <w:r w:rsidRPr="00037046">
        <w:rPr>
          <w:rFonts w:ascii="Montserrat Light" w:eastAsia="Arial" w:hAnsi="Montserrat Light" w:cs="Arial"/>
        </w:rPr>
        <w:t>i materialelor sanitare;</w:t>
      </w:r>
    </w:p>
    <w:p w14:paraId="002BCD76" w14:textId="39D3DB31" w:rsidR="005C2FFE" w:rsidRPr="00037046" w:rsidRDefault="005C2FFE" w:rsidP="00CE7C76">
      <w:pPr>
        <w:widowControl w:val="0"/>
        <w:numPr>
          <w:ilvl w:val="0"/>
          <w:numId w:val="47"/>
        </w:numPr>
        <w:tabs>
          <w:tab w:val="left" w:pos="1080"/>
        </w:tabs>
        <w:overflowPunct w:val="0"/>
        <w:autoSpaceDE w:val="0"/>
        <w:autoSpaceDN w:val="0"/>
        <w:adjustRightInd w:val="0"/>
        <w:spacing w:after="0" w:line="240" w:lineRule="auto"/>
        <w:jc w:val="both"/>
        <w:rPr>
          <w:rFonts w:ascii="Montserrat Light" w:eastAsia="Arial" w:hAnsi="Montserrat Light" w:cs="Arial"/>
        </w:rPr>
      </w:pPr>
      <w:r w:rsidRPr="00037046">
        <w:rPr>
          <w:rFonts w:ascii="Montserrat Light" w:eastAsia="Arial" w:hAnsi="Montserrat Light" w:cs="Arial"/>
        </w:rPr>
        <w:t>urmăre</w:t>
      </w:r>
      <w:r w:rsidR="008379E8" w:rsidRPr="00037046">
        <w:rPr>
          <w:rFonts w:ascii="Montserrat Light" w:eastAsia="Arial" w:hAnsi="Montserrat Light" w:cs="Arial"/>
        </w:rPr>
        <w:t>ș</w:t>
      </w:r>
      <w:r w:rsidRPr="00037046">
        <w:rPr>
          <w:rFonts w:ascii="Montserrat Light" w:eastAsia="Arial" w:hAnsi="Montserrat Light" w:cs="Arial"/>
        </w:rPr>
        <w:t xml:space="preserve">te consumul de medicamente la nivelul spitalului, în vederea utilizării judicioase a fondurilor, prevenirii polipragmaziei </w:t>
      </w:r>
      <w:r w:rsidR="008379E8" w:rsidRPr="00037046">
        <w:rPr>
          <w:rFonts w:ascii="Montserrat Light" w:eastAsia="Arial" w:hAnsi="Montserrat Light" w:cs="Arial"/>
        </w:rPr>
        <w:t>ș</w:t>
      </w:r>
      <w:r w:rsidRPr="00037046">
        <w:rPr>
          <w:rFonts w:ascii="Montserrat Light" w:eastAsia="Arial" w:hAnsi="Montserrat Light" w:cs="Arial"/>
        </w:rPr>
        <w:t>i a rezisten</w:t>
      </w:r>
      <w:r w:rsidR="008379E8" w:rsidRPr="00037046">
        <w:rPr>
          <w:rFonts w:ascii="Montserrat Light" w:eastAsia="Arial" w:hAnsi="Montserrat Light" w:cs="Arial"/>
        </w:rPr>
        <w:t>ț</w:t>
      </w:r>
      <w:r w:rsidRPr="00037046">
        <w:rPr>
          <w:rFonts w:ascii="Montserrat Light" w:eastAsia="Arial" w:hAnsi="Montserrat Light" w:cs="Arial"/>
        </w:rPr>
        <w:t xml:space="preserve">ei la antibiotice; în acest context se va stabili o listă care să cuprindă toate grupele de medicamente </w:t>
      </w:r>
      <w:r w:rsidR="008379E8" w:rsidRPr="00037046">
        <w:rPr>
          <w:rFonts w:ascii="Montserrat Light" w:eastAsia="Arial" w:hAnsi="Montserrat Light" w:cs="Arial"/>
        </w:rPr>
        <w:t>ș</w:t>
      </w:r>
      <w:r w:rsidRPr="00037046">
        <w:rPr>
          <w:rFonts w:ascii="Montserrat Light" w:eastAsia="Arial" w:hAnsi="Montserrat Light" w:cs="Arial"/>
        </w:rPr>
        <w:t>i care trebuie să fie în permanen</w:t>
      </w:r>
      <w:r w:rsidR="008379E8" w:rsidRPr="00037046">
        <w:rPr>
          <w:rFonts w:ascii="Montserrat Light" w:eastAsia="Arial" w:hAnsi="Montserrat Light" w:cs="Arial"/>
        </w:rPr>
        <w:t>ț</w:t>
      </w:r>
      <w:r w:rsidRPr="00037046">
        <w:rPr>
          <w:rFonts w:ascii="Montserrat Light" w:eastAsia="Arial" w:hAnsi="Montserrat Light" w:cs="Arial"/>
        </w:rPr>
        <w:t>ă accesibile în farmacia spitalului; forma finală a listei de achizi</w:t>
      </w:r>
      <w:r w:rsidR="008379E8" w:rsidRPr="00037046">
        <w:rPr>
          <w:rFonts w:ascii="Montserrat Light" w:eastAsia="Arial" w:hAnsi="Montserrat Light" w:cs="Arial"/>
        </w:rPr>
        <w:t>ț</w:t>
      </w:r>
      <w:r w:rsidRPr="00037046">
        <w:rPr>
          <w:rFonts w:ascii="Montserrat Light" w:eastAsia="Arial" w:hAnsi="Montserrat Light" w:cs="Arial"/>
        </w:rPr>
        <w:t>ii va trebui să fie discutată în cadrul comisiei, după care va fi înaintată spre avizare comitetului director; referatele de urgen</w:t>
      </w:r>
      <w:r w:rsidR="008379E8" w:rsidRPr="00037046">
        <w:rPr>
          <w:rFonts w:ascii="Montserrat Light" w:eastAsia="Arial" w:hAnsi="Montserrat Light" w:cs="Arial"/>
        </w:rPr>
        <w:t>ț</w:t>
      </w:r>
      <w:r w:rsidRPr="00037046">
        <w:rPr>
          <w:rFonts w:ascii="Montserrat Light" w:eastAsia="Arial" w:hAnsi="Montserrat Light" w:cs="Arial"/>
        </w:rPr>
        <w:t xml:space="preserve">ă pentru medicamente se vor centraliza de către farmacistul </w:t>
      </w:r>
      <w:r w:rsidR="008379E8" w:rsidRPr="00037046">
        <w:rPr>
          <w:rFonts w:ascii="Montserrat Light" w:eastAsia="Arial" w:hAnsi="Montserrat Light" w:cs="Arial"/>
        </w:rPr>
        <w:t>ș</w:t>
      </w:r>
      <w:r w:rsidRPr="00037046">
        <w:rPr>
          <w:rFonts w:ascii="Montserrat Light" w:eastAsia="Arial" w:hAnsi="Montserrat Light" w:cs="Arial"/>
        </w:rPr>
        <w:t xml:space="preserve">ef </w:t>
      </w:r>
      <w:r w:rsidR="008379E8" w:rsidRPr="00037046">
        <w:rPr>
          <w:rFonts w:ascii="Montserrat Light" w:eastAsia="Arial" w:hAnsi="Montserrat Light" w:cs="Arial"/>
        </w:rPr>
        <w:t>ș</w:t>
      </w:r>
      <w:r w:rsidRPr="00037046">
        <w:rPr>
          <w:rFonts w:ascii="Montserrat Light" w:eastAsia="Arial" w:hAnsi="Montserrat Light" w:cs="Arial"/>
        </w:rPr>
        <w:t>i compartimentul de achizi</w:t>
      </w:r>
      <w:r w:rsidR="008379E8" w:rsidRPr="00037046">
        <w:rPr>
          <w:rFonts w:ascii="Montserrat Light" w:eastAsia="Arial" w:hAnsi="Montserrat Light" w:cs="Arial"/>
        </w:rPr>
        <w:t>ț</w:t>
      </w:r>
      <w:r w:rsidRPr="00037046">
        <w:rPr>
          <w:rFonts w:ascii="Montserrat Light" w:eastAsia="Arial" w:hAnsi="Montserrat Light" w:cs="Arial"/>
        </w:rPr>
        <w:t xml:space="preserve">ii publice </w:t>
      </w:r>
      <w:r w:rsidR="008379E8" w:rsidRPr="00037046">
        <w:rPr>
          <w:rFonts w:ascii="Montserrat Light" w:eastAsia="Arial" w:hAnsi="Montserrat Light" w:cs="Arial"/>
        </w:rPr>
        <w:t>ș</w:t>
      </w:r>
      <w:r w:rsidRPr="00037046">
        <w:rPr>
          <w:rFonts w:ascii="Montserrat Light" w:eastAsia="Arial" w:hAnsi="Montserrat Light" w:cs="Arial"/>
        </w:rPr>
        <w:t>i se vor înainta Comisiei medicamentului pentru analizarea oportunită</w:t>
      </w:r>
      <w:r w:rsidR="008379E8" w:rsidRPr="00037046">
        <w:rPr>
          <w:rFonts w:ascii="Montserrat Light" w:eastAsia="Arial" w:hAnsi="Montserrat Light" w:cs="Arial"/>
        </w:rPr>
        <w:t>ț</w:t>
      </w:r>
      <w:r w:rsidRPr="00037046">
        <w:rPr>
          <w:rFonts w:ascii="Montserrat Light" w:eastAsia="Arial" w:hAnsi="Montserrat Light" w:cs="Arial"/>
        </w:rPr>
        <w:t xml:space="preserve">ii introducerii lor în necesarul estimativ; </w:t>
      </w:r>
    </w:p>
    <w:p w14:paraId="2B75E53C" w14:textId="227A0B46" w:rsidR="005C2FFE" w:rsidRPr="00037046" w:rsidRDefault="005C2FFE" w:rsidP="00CE7C76">
      <w:pPr>
        <w:widowControl w:val="0"/>
        <w:numPr>
          <w:ilvl w:val="0"/>
          <w:numId w:val="47"/>
        </w:numPr>
        <w:tabs>
          <w:tab w:val="left" w:pos="1080"/>
        </w:tabs>
        <w:overflowPunct w:val="0"/>
        <w:autoSpaceDE w:val="0"/>
        <w:autoSpaceDN w:val="0"/>
        <w:adjustRightInd w:val="0"/>
        <w:spacing w:after="0" w:line="240" w:lineRule="auto"/>
        <w:jc w:val="both"/>
        <w:rPr>
          <w:rFonts w:ascii="Montserrat Light" w:eastAsia="Arial" w:hAnsi="Montserrat Light" w:cs="Arial"/>
        </w:rPr>
      </w:pPr>
      <w:r w:rsidRPr="00037046">
        <w:rPr>
          <w:rFonts w:ascii="Montserrat Light" w:eastAsia="Arial" w:hAnsi="Montserrat Light" w:cs="Arial"/>
        </w:rPr>
        <w:t xml:space="preserve">verifică </w:t>
      </w:r>
      <w:r w:rsidR="00CC5EF2" w:rsidRPr="00037046">
        <w:rPr>
          <w:rFonts w:ascii="Montserrat Light" w:eastAsia="Arial" w:hAnsi="Montserrat Light" w:cs="Arial"/>
        </w:rPr>
        <w:t>permanent</w:t>
      </w:r>
      <w:r w:rsidRPr="00037046">
        <w:rPr>
          <w:rFonts w:ascii="Montserrat Light" w:eastAsia="Arial" w:hAnsi="Montserrat Light" w:cs="Arial"/>
        </w:rPr>
        <w:t xml:space="preserve"> stocul de medicamente pentru a preveni disfunc</w:t>
      </w:r>
      <w:r w:rsidR="008379E8" w:rsidRPr="00037046">
        <w:rPr>
          <w:rFonts w:ascii="Montserrat Light" w:eastAsia="Arial" w:hAnsi="Montserrat Light" w:cs="Arial"/>
        </w:rPr>
        <w:t>ț</w:t>
      </w:r>
      <w:r w:rsidRPr="00037046">
        <w:rPr>
          <w:rFonts w:ascii="Montserrat Light" w:eastAsia="Arial" w:hAnsi="Montserrat Light" w:cs="Arial"/>
        </w:rPr>
        <w:t xml:space="preserve">iile în aprovizionare </w:t>
      </w:r>
      <w:r w:rsidR="008379E8" w:rsidRPr="00037046">
        <w:rPr>
          <w:rFonts w:ascii="Montserrat Light" w:eastAsia="Arial" w:hAnsi="Montserrat Light" w:cs="Arial"/>
        </w:rPr>
        <w:t>ș</w:t>
      </w:r>
      <w:r w:rsidRPr="00037046">
        <w:rPr>
          <w:rFonts w:ascii="Montserrat Light" w:eastAsia="Arial" w:hAnsi="Montserrat Light" w:cs="Arial"/>
        </w:rPr>
        <w:t>i asisten</w:t>
      </w:r>
      <w:r w:rsidR="008379E8" w:rsidRPr="00037046">
        <w:rPr>
          <w:rFonts w:ascii="Montserrat Light" w:eastAsia="Arial" w:hAnsi="Montserrat Light" w:cs="Arial"/>
        </w:rPr>
        <w:t>ț</w:t>
      </w:r>
      <w:r w:rsidRPr="00037046">
        <w:rPr>
          <w:rFonts w:ascii="Montserrat Light" w:eastAsia="Arial" w:hAnsi="Montserrat Light" w:cs="Arial"/>
        </w:rPr>
        <w:t xml:space="preserve">ă medicală cu încadrare în bugetul alocat; </w:t>
      </w:r>
    </w:p>
    <w:p w14:paraId="64E7FF92" w14:textId="6FDEB0CC" w:rsidR="005C2FFE" w:rsidRPr="00037046" w:rsidRDefault="005C2FFE" w:rsidP="00CE7C76">
      <w:pPr>
        <w:widowControl w:val="0"/>
        <w:numPr>
          <w:ilvl w:val="0"/>
          <w:numId w:val="47"/>
        </w:numPr>
        <w:tabs>
          <w:tab w:val="left" w:pos="1080"/>
        </w:tabs>
        <w:overflowPunct w:val="0"/>
        <w:autoSpaceDE w:val="0"/>
        <w:autoSpaceDN w:val="0"/>
        <w:adjustRightInd w:val="0"/>
        <w:spacing w:after="0" w:line="240" w:lineRule="auto"/>
        <w:jc w:val="both"/>
        <w:rPr>
          <w:rFonts w:ascii="Montserrat Light" w:eastAsia="Arial" w:hAnsi="Montserrat Light" w:cs="Arial"/>
        </w:rPr>
      </w:pPr>
      <w:r w:rsidRPr="00037046">
        <w:rPr>
          <w:rFonts w:ascii="Montserrat Light" w:eastAsia="Arial" w:hAnsi="Montserrat Light" w:cs="Arial"/>
        </w:rPr>
        <w:t xml:space="preserve">solicită rapoarte periodice de la </w:t>
      </w:r>
      <w:r w:rsidR="008379E8" w:rsidRPr="00037046">
        <w:rPr>
          <w:rFonts w:ascii="Montserrat Light" w:eastAsia="Arial" w:hAnsi="Montserrat Light" w:cs="Arial"/>
        </w:rPr>
        <w:t>ș</w:t>
      </w:r>
      <w:r w:rsidRPr="00037046">
        <w:rPr>
          <w:rFonts w:ascii="Montserrat Light" w:eastAsia="Arial" w:hAnsi="Montserrat Light" w:cs="Arial"/>
        </w:rPr>
        <w:t>efii de sec</w:t>
      </w:r>
      <w:r w:rsidR="008379E8" w:rsidRPr="00037046">
        <w:rPr>
          <w:rFonts w:ascii="Montserrat Light" w:eastAsia="Arial" w:hAnsi="Montserrat Light" w:cs="Arial"/>
        </w:rPr>
        <w:t>ț</w:t>
      </w:r>
      <w:r w:rsidRPr="00037046">
        <w:rPr>
          <w:rFonts w:ascii="Montserrat Light" w:eastAsia="Arial" w:hAnsi="Montserrat Light" w:cs="Arial"/>
        </w:rPr>
        <w:t xml:space="preserve">ie privind consumul </w:t>
      </w:r>
      <w:r w:rsidR="008379E8" w:rsidRPr="00037046">
        <w:rPr>
          <w:rFonts w:ascii="Montserrat Light" w:eastAsia="Arial" w:hAnsi="Montserrat Light" w:cs="Arial"/>
        </w:rPr>
        <w:t>ș</w:t>
      </w:r>
      <w:r w:rsidRPr="00037046">
        <w:rPr>
          <w:rFonts w:ascii="Montserrat Light" w:eastAsia="Arial" w:hAnsi="Montserrat Light" w:cs="Arial"/>
        </w:rPr>
        <w:t>i administrarea de medicamente, în func</w:t>
      </w:r>
      <w:r w:rsidR="008379E8" w:rsidRPr="00037046">
        <w:rPr>
          <w:rFonts w:ascii="Montserrat Light" w:eastAsia="Arial" w:hAnsi="Montserrat Light" w:cs="Arial"/>
        </w:rPr>
        <w:t>ț</w:t>
      </w:r>
      <w:r w:rsidRPr="00037046">
        <w:rPr>
          <w:rFonts w:ascii="Montserrat Light" w:eastAsia="Arial" w:hAnsi="Montserrat Light" w:cs="Arial"/>
        </w:rPr>
        <w:t>ie de inciden</w:t>
      </w:r>
      <w:r w:rsidR="008379E8" w:rsidRPr="00037046">
        <w:rPr>
          <w:rFonts w:ascii="Montserrat Light" w:eastAsia="Arial" w:hAnsi="Montserrat Light" w:cs="Arial"/>
        </w:rPr>
        <w:t>ț</w:t>
      </w:r>
      <w:r w:rsidRPr="00037046">
        <w:rPr>
          <w:rFonts w:ascii="Montserrat Light" w:eastAsia="Arial" w:hAnsi="Montserrat Light" w:cs="Arial"/>
        </w:rPr>
        <w:t>a diferitelor afec</w:t>
      </w:r>
      <w:r w:rsidR="008379E8" w:rsidRPr="00037046">
        <w:rPr>
          <w:rFonts w:ascii="Montserrat Light" w:eastAsia="Arial" w:hAnsi="Montserrat Light" w:cs="Arial"/>
        </w:rPr>
        <w:t>ț</w:t>
      </w:r>
      <w:r w:rsidRPr="00037046">
        <w:rPr>
          <w:rFonts w:ascii="Montserrat Light" w:eastAsia="Arial" w:hAnsi="Montserrat Light" w:cs="Arial"/>
        </w:rPr>
        <w:t xml:space="preserve">iuni </w:t>
      </w:r>
      <w:r w:rsidR="008379E8" w:rsidRPr="00037046">
        <w:rPr>
          <w:rFonts w:ascii="Montserrat Light" w:eastAsia="Arial" w:hAnsi="Montserrat Light" w:cs="Arial"/>
        </w:rPr>
        <w:t>ș</w:t>
      </w:r>
      <w:r w:rsidRPr="00037046">
        <w:rPr>
          <w:rFonts w:ascii="Montserrat Light" w:eastAsia="Arial" w:hAnsi="Montserrat Light" w:cs="Arial"/>
        </w:rPr>
        <w:t xml:space="preserve">i poate dispune întreruperea administrării de medicamente cu regim special în cazul când acel tratament se consideră inutil </w:t>
      </w:r>
      <w:r w:rsidR="008379E8" w:rsidRPr="00037046">
        <w:rPr>
          <w:rFonts w:ascii="Montserrat Light" w:eastAsia="Arial" w:hAnsi="Montserrat Light" w:cs="Arial"/>
        </w:rPr>
        <w:t>ș</w:t>
      </w:r>
      <w:r w:rsidRPr="00037046">
        <w:rPr>
          <w:rFonts w:ascii="Montserrat Light" w:eastAsia="Arial" w:hAnsi="Montserrat Light" w:cs="Arial"/>
        </w:rPr>
        <w:t>i costisitor.</w:t>
      </w:r>
    </w:p>
    <w:p w14:paraId="334464EC" w14:textId="7D86BE38" w:rsidR="005C2FFE" w:rsidRPr="00037046" w:rsidRDefault="005C2FFE" w:rsidP="00CE7C76">
      <w:pPr>
        <w:widowControl w:val="0"/>
        <w:numPr>
          <w:ilvl w:val="0"/>
          <w:numId w:val="47"/>
        </w:numPr>
        <w:tabs>
          <w:tab w:val="left" w:pos="1080"/>
        </w:tabs>
        <w:overflowPunct w:val="0"/>
        <w:autoSpaceDE w:val="0"/>
        <w:autoSpaceDN w:val="0"/>
        <w:adjustRightInd w:val="0"/>
        <w:spacing w:after="0" w:line="240" w:lineRule="auto"/>
        <w:jc w:val="both"/>
        <w:rPr>
          <w:rFonts w:ascii="Montserrat Light" w:eastAsia="Arial" w:hAnsi="Montserrat Light" w:cs="Arial"/>
        </w:rPr>
      </w:pPr>
      <w:r w:rsidRPr="00037046">
        <w:rPr>
          <w:rFonts w:ascii="Montserrat Light" w:eastAsia="Arial" w:hAnsi="Montserrat Light" w:cs="Arial"/>
        </w:rPr>
        <w:t xml:space="preserve">analizează necesarul </w:t>
      </w:r>
      <w:r w:rsidR="008379E8" w:rsidRPr="00037046">
        <w:rPr>
          <w:rFonts w:ascii="Montserrat Light" w:eastAsia="Arial" w:hAnsi="Montserrat Light" w:cs="Arial"/>
        </w:rPr>
        <w:t>ș</w:t>
      </w:r>
      <w:r w:rsidRPr="00037046">
        <w:rPr>
          <w:rFonts w:ascii="Montserrat Light" w:eastAsia="Arial" w:hAnsi="Montserrat Light" w:cs="Arial"/>
        </w:rPr>
        <w:t>i oportunitatea achizi</w:t>
      </w:r>
      <w:r w:rsidR="008379E8" w:rsidRPr="00037046">
        <w:rPr>
          <w:rFonts w:ascii="Montserrat Light" w:eastAsia="Arial" w:hAnsi="Montserrat Light" w:cs="Arial"/>
        </w:rPr>
        <w:t>ț</w:t>
      </w:r>
      <w:r w:rsidRPr="00037046">
        <w:rPr>
          <w:rFonts w:ascii="Montserrat Light" w:eastAsia="Arial" w:hAnsi="Montserrat Light" w:cs="Arial"/>
        </w:rPr>
        <w:t>iei de medicamente, face propuneri comitetului director pentru introducerea în planul anual de achizi</w:t>
      </w:r>
      <w:r w:rsidR="008379E8" w:rsidRPr="00037046">
        <w:rPr>
          <w:rFonts w:ascii="Montserrat Light" w:eastAsia="Arial" w:hAnsi="Montserrat Light" w:cs="Arial"/>
        </w:rPr>
        <w:t>ț</w:t>
      </w:r>
      <w:r w:rsidRPr="00037046">
        <w:rPr>
          <w:rFonts w:ascii="Montserrat Light" w:eastAsia="Arial" w:hAnsi="Montserrat Light" w:cs="Arial"/>
        </w:rPr>
        <w:t xml:space="preserve">ii publice de medicamente. </w:t>
      </w:r>
    </w:p>
    <w:p w14:paraId="61E08640" w14:textId="5229BC06" w:rsidR="005C2FFE" w:rsidRPr="00037046" w:rsidRDefault="005C2FFE" w:rsidP="00CE7C76">
      <w:pPr>
        <w:widowControl w:val="0"/>
        <w:numPr>
          <w:ilvl w:val="0"/>
          <w:numId w:val="47"/>
        </w:numPr>
        <w:tabs>
          <w:tab w:val="left" w:pos="1080"/>
        </w:tabs>
        <w:overflowPunct w:val="0"/>
        <w:autoSpaceDE w:val="0"/>
        <w:autoSpaceDN w:val="0"/>
        <w:adjustRightInd w:val="0"/>
        <w:spacing w:after="0" w:line="240" w:lineRule="auto"/>
        <w:jc w:val="both"/>
        <w:rPr>
          <w:rFonts w:ascii="Montserrat Light" w:eastAsia="Arial" w:hAnsi="Montserrat Light" w:cs="Arial"/>
        </w:rPr>
      </w:pPr>
      <w:r w:rsidRPr="00037046">
        <w:rPr>
          <w:rFonts w:ascii="Montserrat Light" w:eastAsia="Arial" w:hAnsi="Montserrat Light" w:cs="Arial"/>
        </w:rPr>
        <w:t>asigură elaborarea de ghiduri terapeutice pe profiluri de specialitate medicală, bazate pe bibliografia na</w:t>
      </w:r>
      <w:r w:rsidR="008379E8" w:rsidRPr="00037046">
        <w:rPr>
          <w:rFonts w:ascii="Montserrat Light" w:eastAsia="Arial" w:hAnsi="Montserrat Light" w:cs="Arial"/>
        </w:rPr>
        <w:t>ț</w:t>
      </w:r>
      <w:r w:rsidRPr="00037046">
        <w:rPr>
          <w:rFonts w:ascii="Montserrat Light" w:eastAsia="Arial" w:hAnsi="Montserrat Light" w:cs="Arial"/>
        </w:rPr>
        <w:t xml:space="preserve">ională </w:t>
      </w:r>
      <w:r w:rsidR="008379E8" w:rsidRPr="00037046">
        <w:rPr>
          <w:rFonts w:ascii="Montserrat Light" w:eastAsia="Arial" w:hAnsi="Montserrat Light" w:cs="Arial"/>
        </w:rPr>
        <w:t>ș</w:t>
      </w:r>
      <w:r w:rsidRPr="00037046">
        <w:rPr>
          <w:rFonts w:ascii="Montserrat Light" w:eastAsia="Arial" w:hAnsi="Montserrat Light" w:cs="Arial"/>
        </w:rPr>
        <w:t>i interna</w:t>
      </w:r>
      <w:r w:rsidR="008379E8" w:rsidRPr="00037046">
        <w:rPr>
          <w:rFonts w:ascii="Montserrat Light" w:eastAsia="Arial" w:hAnsi="Montserrat Light" w:cs="Arial"/>
        </w:rPr>
        <w:t>ț</w:t>
      </w:r>
      <w:r w:rsidRPr="00037046">
        <w:rPr>
          <w:rFonts w:ascii="Montserrat Light" w:eastAsia="Arial" w:hAnsi="Montserrat Light" w:cs="Arial"/>
        </w:rPr>
        <w:t xml:space="preserve">ională </w:t>
      </w:r>
      <w:r w:rsidR="008379E8" w:rsidRPr="00037046">
        <w:rPr>
          <w:rFonts w:ascii="Montserrat Light" w:eastAsia="Arial" w:hAnsi="Montserrat Light" w:cs="Arial"/>
        </w:rPr>
        <w:t>ș</w:t>
      </w:r>
      <w:r w:rsidRPr="00037046">
        <w:rPr>
          <w:rFonts w:ascii="Montserrat Light" w:eastAsia="Arial" w:hAnsi="Montserrat Light" w:cs="Arial"/>
        </w:rPr>
        <w:t>i pe condi</w:t>
      </w:r>
      <w:r w:rsidR="008379E8" w:rsidRPr="00037046">
        <w:rPr>
          <w:rFonts w:ascii="Montserrat Light" w:eastAsia="Arial" w:hAnsi="Montserrat Light" w:cs="Arial"/>
        </w:rPr>
        <w:t>ț</w:t>
      </w:r>
      <w:r w:rsidRPr="00037046">
        <w:rPr>
          <w:rFonts w:ascii="Montserrat Light" w:eastAsia="Arial" w:hAnsi="Montserrat Light" w:cs="Arial"/>
        </w:rPr>
        <w:t>iile locale;</w:t>
      </w:r>
    </w:p>
    <w:p w14:paraId="7D8B4141" w14:textId="108748B5" w:rsidR="005C2FFE" w:rsidRPr="00037046" w:rsidRDefault="005C2FFE" w:rsidP="00CE7C76">
      <w:pPr>
        <w:widowControl w:val="0"/>
        <w:numPr>
          <w:ilvl w:val="0"/>
          <w:numId w:val="47"/>
        </w:numPr>
        <w:tabs>
          <w:tab w:val="left" w:pos="1080"/>
        </w:tabs>
        <w:overflowPunct w:val="0"/>
        <w:autoSpaceDE w:val="0"/>
        <w:autoSpaceDN w:val="0"/>
        <w:adjustRightInd w:val="0"/>
        <w:spacing w:after="0" w:line="240" w:lineRule="auto"/>
        <w:jc w:val="both"/>
        <w:rPr>
          <w:rFonts w:ascii="Montserrat Light" w:eastAsia="Arial" w:hAnsi="Montserrat Light" w:cs="Arial"/>
        </w:rPr>
      </w:pPr>
      <w:r w:rsidRPr="00037046">
        <w:rPr>
          <w:rFonts w:ascii="Montserrat Light" w:eastAsia="Arial" w:hAnsi="Montserrat Light" w:cs="Arial"/>
        </w:rPr>
        <w:t xml:space="preserve">solicită rapoarte periodice de la </w:t>
      </w:r>
      <w:r w:rsidR="008379E8" w:rsidRPr="00037046">
        <w:rPr>
          <w:rFonts w:ascii="Montserrat Light" w:eastAsia="Arial" w:hAnsi="Montserrat Light" w:cs="Arial"/>
        </w:rPr>
        <w:t>ș</w:t>
      </w:r>
      <w:r w:rsidRPr="00037046">
        <w:rPr>
          <w:rFonts w:ascii="Montserrat Light" w:eastAsia="Arial" w:hAnsi="Montserrat Light" w:cs="Arial"/>
        </w:rPr>
        <w:t>efii de sec</w:t>
      </w:r>
      <w:r w:rsidR="008379E8" w:rsidRPr="00037046">
        <w:rPr>
          <w:rFonts w:ascii="Montserrat Light" w:eastAsia="Arial" w:hAnsi="Montserrat Light" w:cs="Arial"/>
        </w:rPr>
        <w:t>ț</w:t>
      </w:r>
      <w:r w:rsidRPr="00037046">
        <w:rPr>
          <w:rFonts w:ascii="Montserrat Light" w:eastAsia="Arial" w:hAnsi="Montserrat Light" w:cs="Arial"/>
        </w:rPr>
        <w:t>ii privind administrarea de medicamente în func</w:t>
      </w:r>
      <w:r w:rsidR="008379E8" w:rsidRPr="00037046">
        <w:rPr>
          <w:rFonts w:ascii="Montserrat Light" w:eastAsia="Arial" w:hAnsi="Montserrat Light" w:cs="Arial"/>
        </w:rPr>
        <w:t>ț</w:t>
      </w:r>
      <w:r w:rsidRPr="00037046">
        <w:rPr>
          <w:rFonts w:ascii="Montserrat Light" w:eastAsia="Arial" w:hAnsi="Montserrat Light" w:cs="Arial"/>
        </w:rPr>
        <w:t>ie de inciden</w:t>
      </w:r>
      <w:r w:rsidR="008379E8" w:rsidRPr="00037046">
        <w:rPr>
          <w:rFonts w:ascii="Montserrat Light" w:eastAsia="Arial" w:hAnsi="Montserrat Light" w:cs="Arial"/>
        </w:rPr>
        <w:t>ț</w:t>
      </w:r>
      <w:r w:rsidRPr="00037046">
        <w:rPr>
          <w:rFonts w:ascii="Montserrat Light" w:eastAsia="Arial" w:hAnsi="Montserrat Light" w:cs="Arial"/>
        </w:rPr>
        <w:t>a diferitelor afec</w:t>
      </w:r>
      <w:r w:rsidR="008379E8" w:rsidRPr="00037046">
        <w:rPr>
          <w:rFonts w:ascii="Montserrat Light" w:eastAsia="Arial" w:hAnsi="Montserrat Light" w:cs="Arial"/>
        </w:rPr>
        <w:t>ț</w:t>
      </w:r>
      <w:r w:rsidRPr="00037046">
        <w:rPr>
          <w:rFonts w:ascii="Montserrat Light" w:eastAsia="Arial" w:hAnsi="Montserrat Light" w:cs="Arial"/>
        </w:rPr>
        <w:t>iuni;</w:t>
      </w:r>
    </w:p>
    <w:p w14:paraId="62534C0E" w14:textId="5C1B6D2C" w:rsidR="005C2FFE" w:rsidRPr="00037046" w:rsidRDefault="005C2FFE" w:rsidP="00CE7C76">
      <w:pPr>
        <w:widowControl w:val="0"/>
        <w:numPr>
          <w:ilvl w:val="0"/>
          <w:numId w:val="47"/>
        </w:numPr>
        <w:tabs>
          <w:tab w:val="left" w:pos="1080"/>
        </w:tabs>
        <w:overflowPunct w:val="0"/>
        <w:autoSpaceDE w:val="0"/>
        <w:autoSpaceDN w:val="0"/>
        <w:adjustRightInd w:val="0"/>
        <w:spacing w:after="0" w:line="240" w:lineRule="auto"/>
        <w:jc w:val="both"/>
        <w:rPr>
          <w:rFonts w:ascii="Montserrat Light" w:eastAsia="Arial" w:hAnsi="Montserrat Light" w:cs="Arial"/>
        </w:rPr>
      </w:pPr>
      <w:r w:rsidRPr="00037046">
        <w:rPr>
          <w:rFonts w:ascii="Montserrat Light" w:eastAsia="Arial" w:hAnsi="Montserrat Light" w:cs="Arial"/>
        </w:rPr>
        <w:t>analizează consumul de medicamente pe sec</w:t>
      </w:r>
      <w:r w:rsidR="008379E8" w:rsidRPr="00037046">
        <w:rPr>
          <w:rFonts w:ascii="Montserrat Light" w:eastAsia="Arial" w:hAnsi="Montserrat Light" w:cs="Arial"/>
        </w:rPr>
        <w:t>ț</w:t>
      </w:r>
      <w:r w:rsidRPr="00037046">
        <w:rPr>
          <w:rFonts w:ascii="Montserrat Light" w:eastAsia="Arial" w:hAnsi="Montserrat Light" w:cs="Arial"/>
        </w:rPr>
        <w:t xml:space="preserve">ii </w:t>
      </w:r>
      <w:r w:rsidR="008379E8" w:rsidRPr="00037046">
        <w:rPr>
          <w:rFonts w:ascii="Montserrat Light" w:eastAsia="Arial" w:hAnsi="Montserrat Light" w:cs="Arial"/>
        </w:rPr>
        <w:t>ș</w:t>
      </w:r>
      <w:r w:rsidRPr="00037046">
        <w:rPr>
          <w:rFonts w:ascii="Montserrat Light" w:eastAsia="Arial" w:hAnsi="Montserrat Light" w:cs="Arial"/>
        </w:rPr>
        <w:t xml:space="preserve">i pe spital </w:t>
      </w:r>
      <w:r w:rsidR="008379E8" w:rsidRPr="00037046">
        <w:rPr>
          <w:rFonts w:ascii="Montserrat Light" w:eastAsia="Arial" w:hAnsi="Montserrat Light" w:cs="Arial"/>
        </w:rPr>
        <w:t>ș</w:t>
      </w:r>
      <w:r w:rsidRPr="00037046">
        <w:rPr>
          <w:rFonts w:ascii="Montserrat Light" w:eastAsia="Arial" w:hAnsi="Montserrat Light" w:cs="Arial"/>
        </w:rPr>
        <w:t>i propune măsuri pentru</w:t>
      </w:r>
      <w:r w:rsidR="005A75A3" w:rsidRPr="00037046">
        <w:rPr>
          <w:rFonts w:ascii="Montserrat Light" w:eastAsia="Arial" w:hAnsi="Montserrat Light" w:cs="Arial"/>
        </w:rPr>
        <w:t xml:space="preserve"> </w:t>
      </w:r>
      <w:r w:rsidRPr="00037046">
        <w:rPr>
          <w:rFonts w:ascii="Montserrat Light" w:eastAsia="Arial" w:hAnsi="Montserrat Light" w:cs="Arial"/>
        </w:rPr>
        <w:t>reducerea sau suplimentarea consumului de anumite produse medicamentoase;</w:t>
      </w:r>
    </w:p>
    <w:p w14:paraId="30998F3A" w14:textId="37F5B2F9" w:rsidR="005C2FFE" w:rsidRPr="00037046" w:rsidRDefault="005C2FFE" w:rsidP="00CE7C76">
      <w:pPr>
        <w:widowControl w:val="0"/>
        <w:numPr>
          <w:ilvl w:val="0"/>
          <w:numId w:val="47"/>
        </w:numPr>
        <w:tabs>
          <w:tab w:val="left" w:pos="1080"/>
        </w:tabs>
        <w:overflowPunct w:val="0"/>
        <w:autoSpaceDE w:val="0"/>
        <w:autoSpaceDN w:val="0"/>
        <w:adjustRightInd w:val="0"/>
        <w:spacing w:after="0" w:line="240" w:lineRule="auto"/>
        <w:jc w:val="both"/>
        <w:rPr>
          <w:rFonts w:ascii="Montserrat Light" w:eastAsia="Arial" w:hAnsi="Montserrat Light" w:cs="Arial"/>
        </w:rPr>
      </w:pPr>
      <w:r w:rsidRPr="00037046">
        <w:rPr>
          <w:rFonts w:ascii="Montserrat Light" w:eastAsia="Arial" w:hAnsi="Montserrat Light" w:cs="Arial"/>
        </w:rPr>
        <w:t>asigură întocmirea fi</w:t>
      </w:r>
      <w:r w:rsidR="008379E8" w:rsidRPr="00037046">
        <w:rPr>
          <w:rFonts w:ascii="Montserrat Light" w:eastAsia="Arial" w:hAnsi="Montserrat Light" w:cs="Arial"/>
        </w:rPr>
        <w:t>ș</w:t>
      </w:r>
      <w:r w:rsidRPr="00037046">
        <w:rPr>
          <w:rFonts w:ascii="Montserrat Light" w:eastAsia="Arial" w:hAnsi="Montserrat Light" w:cs="Arial"/>
        </w:rPr>
        <w:t>elor pentru raportarea spontană a reac</w:t>
      </w:r>
      <w:r w:rsidR="008379E8" w:rsidRPr="00037046">
        <w:rPr>
          <w:rFonts w:ascii="Montserrat Light" w:eastAsia="Arial" w:hAnsi="Montserrat Light" w:cs="Arial"/>
        </w:rPr>
        <w:t>ț</w:t>
      </w:r>
      <w:r w:rsidRPr="00037046">
        <w:rPr>
          <w:rFonts w:ascii="Montserrat Light" w:eastAsia="Arial" w:hAnsi="Montserrat Light" w:cs="Arial"/>
        </w:rPr>
        <w:t>iilor adverse la medicamente;</w:t>
      </w:r>
    </w:p>
    <w:p w14:paraId="16D85313" w14:textId="0E25B8B6" w:rsidR="0014738A" w:rsidRPr="00037046" w:rsidRDefault="005C2FFE" w:rsidP="00CE7C76">
      <w:pPr>
        <w:widowControl w:val="0"/>
        <w:numPr>
          <w:ilvl w:val="0"/>
          <w:numId w:val="47"/>
        </w:numPr>
        <w:tabs>
          <w:tab w:val="left" w:pos="990"/>
          <w:tab w:val="left" w:pos="1440"/>
        </w:tabs>
        <w:overflowPunct w:val="0"/>
        <w:autoSpaceDE w:val="0"/>
        <w:autoSpaceDN w:val="0"/>
        <w:adjustRightInd w:val="0"/>
        <w:spacing w:after="0" w:line="240" w:lineRule="auto"/>
        <w:jc w:val="both"/>
        <w:rPr>
          <w:rFonts w:ascii="Montserrat Light" w:eastAsia="Arial" w:hAnsi="Montserrat Light" w:cs="Arial"/>
        </w:rPr>
      </w:pPr>
      <w:r w:rsidRPr="00037046">
        <w:rPr>
          <w:rFonts w:ascii="Montserrat Light" w:eastAsia="Arial" w:hAnsi="Montserrat Light" w:cs="Arial"/>
        </w:rPr>
        <w:t>urmăre</w:t>
      </w:r>
      <w:r w:rsidR="008379E8" w:rsidRPr="00037046">
        <w:rPr>
          <w:rFonts w:ascii="Montserrat Light" w:eastAsia="Arial" w:hAnsi="Montserrat Light" w:cs="Arial"/>
        </w:rPr>
        <w:t>ș</w:t>
      </w:r>
      <w:r w:rsidRPr="00037046">
        <w:rPr>
          <w:rFonts w:ascii="Montserrat Light" w:eastAsia="Arial" w:hAnsi="Montserrat Light" w:cs="Arial"/>
        </w:rPr>
        <w:t>te folosirea în cazul prescrip</w:t>
      </w:r>
      <w:r w:rsidR="008379E8" w:rsidRPr="00037046">
        <w:rPr>
          <w:rFonts w:ascii="Montserrat Light" w:eastAsia="Arial" w:hAnsi="Montserrat Light" w:cs="Arial"/>
        </w:rPr>
        <w:t>ț</w:t>
      </w:r>
      <w:r w:rsidRPr="00037046">
        <w:rPr>
          <w:rFonts w:ascii="Montserrat Light" w:eastAsia="Arial" w:hAnsi="Montserrat Light" w:cs="Arial"/>
        </w:rPr>
        <w:t>iilor a denumirii comune interna</w:t>
      </w:r>
      <w:r w:rsidR="008379E8" w:rsidRPr="00037046">
        <w:rPr>
          <w:rFonts w:ascii="Montserrat Light" w:eastAsia="Arial" w:hAnsi="Montserrat Light" w:cs="Arial"/>
        </w:rPr>
        <w:t>ț</w:t>
      </w:r>
      <w:r w:rsidRPr="00037046">
        <w:rPr>
          <w:rFonts w:ascii="Montserrat Light" w:eastAsia="Arial" w:hAnsi="Montserrat Light" w:cs="Arial"/>
        </w:rPr>
        <w:t>ionale a medicamentelor.</w:t>
      </w:r>
    </w:p>
    <w:p w14:paraId="38E2BC13" w14:textId="51872807" w:rsidR="00EF67C9" w:rsidRPr="00037046" w:rsidRDefault="00453B2C" w:rsidP="00453B2C">
      <w:pPr>
        <w:adjustRightInd w:val="0"/>
        <w:spacing w:after="0" w:line="240" w:lineRule="auto"/>
        <w:jc w:val="both"/>
        <w:rPr>
          <w:rFonts w:ascii="Montserrat Light" w:hAnsi="Montserrat Light"/>
          <w:b/>
          <w:bCs/>
        </w:rPr>
      </w:pPr>
      <w:r w:rsidRPr="00037046">
        <w:rPr>
          <w:rFonts w:ascii="Montserrat Light" w:hAnsi="Montserrat Light"/>
          <w:b/>
          <w:bCs/>
        </w:rPr>
        <w:t xml:space="preserve">Articolul </w:t>
      </w:r>
      <w:r w:rsidR="00154652" w:rsidRPr="00037046">
        <w:rPr>
          <w:rFonts w:ascii="Montserrat Light" w:hAnsi="Montserrat Light"/>
          <w:b/>
          <w:bCs/>
        </w:rPr>
        <w:t>7</w:t>
      </w:r>
      <w:r w:rsidR="001D5B5E" w:rsidRPr="00037046">
        <w:rPr>
          <w:rFonts w:ascii="Montserrat Light" w:hAnsi="Montserrat Light"/>
          <w:b/>
          <w:bCs/>
        </w:rPr>
        <w:t>3</w:t>
      </w:r>
    </w:p>
    <w:p w14:paraId="6D55F812" w14:textId="77777777" w:rsidR="00453B2C" w:rsidRPr="00037046" w:rsidRDefault="00453B2C" w:rsidP="00453B2C">
      <w:pPr>
        <w:widowControl w:val="0"/>
        <w:tabs>
          <w:tab w:val="left" w:pos="1080"/>
        </w:tabs>
        <w:overflowPunct w:val="0"/>
        <w:adjustRightInd w:val="0"/>
        <w:spacing w:after="0" w:line="240" w:lineRule="auto"/>
        <w:jc w:val="both"/>
        <w:rPr>
          <w:rFonts w:ascii="Montserrat Light" w:eastAsia="Arial" w:hAnsi="Montserrat Light" w:cs="Arial"/>
        </w:rPr>
      </w:pPr>
      <w:r w:rsidRPr="00037046">
        <w:rPr>
          <w:rFonts w:ascii="Montserrat Light" w:eastAsia="Arial" w:hAnsi="Montserrat Light" w:cs="Arial"/>
          <w:b/>
        </w:rPr>
        <w:t xml:space="preserve">Comisia de farmacovigilență </w:t>
      </w:r>
      <w:r w:rsidRPr="00037046">
        <w:rPr>
          <w:rFonts w:ascii="Montserrat Light" w:eastAsia="Arial" w:hAnsi="Montserrat Light" w:cs="Arial"/>
        </w:rPr>
        <w:t>are următoarele atribuții specifice:</w:t>
      </w:r>
    </w:p>
    <w:p w14:paraId="161ABC35" w14:textId="77777777" w:rsidR="00453B2C" w:rsidRPr="00037046" w:rsidRDefault="00453B2C" w:rsidP="00CE7C76">
      <w:pPr>
        <w:pStyle w:val="Listparagraf"/>
        <w:widowControl w:val="0"/>
        <w:numPr>
          <w:ilvl w:val="0"/>
          <w:numId w:val="48"/>
        </w:numPr>
        <w:tabs>
          <w:tab w:val="left" w:pos="1080"/>
        </w:tabs>
        <w:overflowPunct w:val="0"/>
        <w:autoSpaceDE w:val="0"/>
        <w:autoSpaceDN w:val="0"/>
        <w:adjustRightInd w:val="0"/>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analizează cazurile de reacții adverse și urmărește întocmirea fișelor de reacții adverse și propune metode mai bune de diagnostic al reacțiilor adverse;</w:t>
      </w:r>
    </w:p>
    <w:p w14:paraId="1AB305DD" w14:textId="77777777" w:rsidR="00453B2C" w:rsidRPr="00037046" w:rsidRDefault="00453B2C" w:rsidP="00CE7C76">
      <w:pPr>
        <w:pStyle w:val="Listparagraf"/>
        <w:widowControl w:val="0"/>
        <w:numPr>
          <w:ilvl w:val="0"/>
          <w:numId w:val="48"/>
        </w:numPr>
        <w:tabs>
          <w:tab w:val="left" w:pos="1080"/>
        </w:tabs>
        <w:overflowPunct w:val="0"/>
        <w:autoSpaceDE w:val="0"/>
        <w:autoSpaceDN w:val="0"/>
        <w:adjustRightInd w:val="0"/>
        <w:jc w:val="both"/>
        <w:rPr>
          <w:rFonts w:ascii="Montserrat Light" w:eastAsia="Arial" w:hAnsi="Montserrat Light" w:cs="Arial"/>
          <w:sz w:val="22"/>
          <w:szCs w:val="22"/>
          <w:lang w:val="ro-RO"/>
        </w:rPr>
      </w:pPr>
      <w:r w:rsidRPr="00037046">
        <w:rPr>
          <w:rFonts w:ascii="Montserrat Light" w:eastAsia="Arial" w:hAnsi="Montserrat Light" w:cs="Arial"/>
          <w:sz w:val="22"/>
          <w:szCs w:val="22"/>
          <w:shd w:val="clear" w:color="auto" w:fill="FFFFFF"/>
          <w:lang w:val="ro-RO"/>
        </w:rPr>
        <w:t>monitorizează frecvența</w:t>
      </w:r>
      <w:r w:rsidRPr="00037046">
        <w:rPr>
          <w:rFonts w:ascii="Montserrat Light" w:eastAsia="Arial" w:hAnsi="Montserrat Light" w:cs="Arial"/>
          <w:sz w:val="22"/>
          <w:szCs w:val="22"/>
          <w:lang w:val="ro-RO"/>
        </w:rPr>
        <w:t xml:space="preserve"> reacțiilor adverse cunoscute;</w:t>
      </w:r>
    </w:p>
    <w:p w14:paraId="60F4A322" w14:textId="77777777" w:rsidR="00453B2C" w:rsidRPr="00037046" w:rsidRDefault="00453B2C" w:rsidP="00CE7C76">
      <w:pPr>
        <w:pStyle w:val="Listparagraf"/>
        <w:widowControl w:val="0"/>
        <w:numPr>
          <w:ilvl w:val="0"/>
          <w:numId w:val="48"/>
        </w:numPr>
        <w:tabs>
          <w:tab w:val="left" w:pos="1080"/>
        </w:tabs>
        <w:overflowPunct w:val="0"/>
        <w:autoSpaceDE w:val="0"/>
        <w:autoSpaceDN w:val="0"/>
        <w:adjustRightInd w:val="0"/>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evaluează avantajele administrării unor medicamente pentru pacienții internați;</w:t>
      </w:r>
    </w:p>
    <w:p w14:paraId="242343DE" w14:textId="77777777" w:rsidR="00453B2C" w:rsidRPr="00037046" w:rsidRDefault="00453B2C" w:rsidP="00CE7C76">
      <w:pPr>
        <w:pStyle w:val="Listparagraf"/>
        <w:widowControl w:val="0"/>
        <w:numPr>
          <w:ilvl w:val="0"/>
          <w:numId w:val="48"/>
        </w:numPr>
        <w:tabs>
          <w:tab w:val="left" w:pos="1080"/>
        </w:tabs>
        <w:overflowPunct w:val="0"/>
        <w:autoSpaceDE w:val="0"/>
        <w:autoSpaceDN w:val="0"/>
        <w:adjustRightInd w:val="0"/>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urmărește evitarea întrebuințării eronate și utilizarea rațională și în siguranță a produselor medicamentoase;</w:t>
      </w:r>
    </w:p>
    <w:p w14:paraId="77EF606E" w14:textId="77777777" w:rsidR="00453B2C" w:rsidRPr="00037046" w:rsidRDefault="00453B2C" w:rsidP="00CE7C76">
      <w:pPr>
        <w:pStyle w:val="Listparagraf"/>
        <w:widowControl w:val="0"/>
        <w:numPr>
          <w:ilvl w:val="0"/>
          <w:numId w:val="48"/>
        </w:numPr>
        <w:tabs>
          <w:tab w:val="left" w:pos="1080"/>
        </w:tabs>
        <w:overflowPunct w:val="0"/>
        <w:autoSpaceDE w:val="0"/>
        <w:autoSpaceDN w:val="0"/>
        <w:adjustRightInd w:val="0"/>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poate solicita rapoarte periodice de la șefii de secție privind administrarea de medicamente în funcție de incidența diferitelor afecțiuni;</w:t>
      </w:r>
    </w:p>
    <w:p w14:paraId="3553526C" w14:textId="77777777" w:rsidR="00453B2C" w:rsidRPr="00037046" w:rsidRDefault="00453B2C" w:rsidP="00CE7C76">
      <w:pPr>
        <w:pStyle w:val="Listparagraf"/>
        <w:widowControl w:val="0"/>
        <w:numPr>
          <w:ilvl w:val="0"/>
          <w:numId w:val="48"/>
        </w:numPr>
        <w:tabs>
          <w:tab w:val="left" w:pos="1080"/>
        </w:tabs>
        <w:overflowPunct w:val="0"/>
        <w:autoSpaceDE w:val="0"/>
        <w:autoSpaceDN w:val="0"/>
        <w:adjustRightInd w:val="0"/>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identifică factorii de risc și mecanismele fundamentale ale reacțiilor adverse;</w:t>
      </w:r>
    </w:p>
    <w:p w14:paraId="588DD9D1" w14:textId="77777777" w:rsidR="00453B2C" w:rsidRPr="00037046" w:rsidRDefault="00453B2C" w:rsidP="00CE7C76">
      <w:pPr>
        <w:pStyle w:val="Listparagraf"/>
        <w:widowControl w:val="0"/>
        <w:numPr>
          <w:ilvl w:val="0"/>
          <w:numId w:val="48"/>
        </w:numPr>
        <w:tabs>
          <w:tab w:val="left" w:pos="1080"/>
        </w:tabs>
        <w:overflowPunct w:val="0"/>
        <w:autoSpaceDE w:val="0"/>
        <w:autoSpaceDN w:val="0"/>
        <w:adjustRightInd w:val="0"/>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întocmește rapoarte scrise către Comitetul Director cu privire la activitatea desfășurată și prezintă informări care vor fi adresate Consiliului Medical;</w:t>
      </w:r>
    </w:p>
    <w:p w14:paraId="3C3C5AB5" w14:textId="0898552F" w:rsidR="00453B2C" w:rsidRPr="00037046" w:rsidRDefault="00453B2C" w:rsidP="00CE7C76">
      <w:pPr>
        <w:pStyle w:val="Listparagraf"/>
        <w:widowControl w:val="0"/>
        <w:numPr>
          <w:ilvl w:val="0"/>
          <w:numId w:val="48"/>
        </w:numPr>
        <w:tabs>
          <w:tab w:val="left" w:pos="1080"/>
        </w:tabs>
        <w:overflowPunct w:val="0"/>
        <w:autoSpaceDE w:val="0"/>
        <w:autoSpaceDN w:val="0"/>
        <w:adjustRightInd w:val="0"/>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recomandă achiziționarea și difuzarea, la cererea secțiilor, a buletinelor de farmacovigilență.</w:t>
      </w:r>
    </w:p>
    <w:p w14:paraId="584399D1" w14:textId="7CBD285C" w:rsidR="00EF67C9" w:rsidRPr="00037046" w:rsidRDefault="00BB536E" w:rsidP="00BB536E">
      <w:pPr>
        <w:adjustRightInd w:val="0"/>
        <w:spacing w:after="0" w:line="240" w:lineRule="auto"/>
        <w:jc w:val="both"/>
        <w:rPr>
          <w:rFonts w:ascii="Montserrat Light" w:hAnsi="Montserrat Light"/>
          <w:b/>
          <w:bCs/>
        </w:rPr>
      </w:pPr>
      <w:r w:rsidRPr="00037046">
        <w:rPr>
          <w:rFonts w:ascii="Montserrat Light" w:hAnsi="Montserrat Light"/>
          <w:b/>
          <w:bCs/>
        </w:rPr>
        <w:t xml:space="preserve">Articolul </w:t>
      </w:r>
      <w:r w:rsidR="00154652" w:rsidRPr="00037046">
        <w:rPr>
          <w:rFonts w:ascii="Montserrat Light" w:hAnsi="Montserrat Light"/>
          <w:b/>
          <w:bCs/>
        </w:rPr>
        <w:t>7</w:t>
      </w:r>
      <w:r w:rsidR="001D5B5E" w:rsidRPr="00037046">
        <w:rPr>
          <w:rFonts w:ascii="Montserrat Light" w:hAnsi="Montserrat Light"/>
          <w:b/>
          <w:bCs/>
        </w:rPr>
        <w:t>4</w:t>
      </w:r>
    </w:p>
    <w:p w14:paraId="13F371B4" w14:textId="77777777" w:rsidR="006A1607" w:rsidRPr="00037046" w:rsidRDefault="006A1607" w:rsidP="006A1607">
      <w:pPr>
        <w:widowControl w:val="0"/>
        <w:tabs>
          <w:tab w:val="left" w:pos="1134"/>
        </w:tabs>
        <w:autoSpaceDE w:val="0"/>
        <w:autoSpaceDN w:val="0"/>
        <w:adjustRightInd w:val="0"/>
        <w:spacing w:after="0" w:line="240" w:lineRule="auto"/>
        <w:jc w:val="both"/>
        <w:rPr>
          <w:rFonts w:ascii="Montserrat Light" w:eastAsia="Times New Roman" w:hAnsi="Montserrat Light" w:cs="Times New Roman"/>
          <w:lang w:bidi="en-US"/>
        </w:rPr>
      </w:pPr>
      <w:bookmarkStart w:id="56" w:name="_Hlk24020252"/>
      <w:r w:rsidRPr="00037046">
        <w:rPr>
          <w:rFonts w:ascii="Montserrat Light" w:eastAsia="Times New Roman" w:hAnsi="Montserrat Light" w:cs="Times New Roman"/>
          <w:b/>
          <w:bCs/>
          <w:lang w:bidi="en-US"/>
        </w:rPr>
        <w:t>Comisia de disciplină</w:t>
      </w:r>
    </w:p>
    <w:p w14:paraId="7D5DB84A" w14:textId="77777777" w:rsidR="006A1607" w:rsidRPr="00037046" w:rsidRDefault="006A1607" w:rsidP="006A1607">
      <w:pPr>
        <w:widowControl w:val="0"/>
        <w:tabs>
          <w:tab w:val="num" w:pos="708"/>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037046">
        <w:rPr>
          <w:rFonts w:ascii="Montserrat Light" w:eastAsia="Times New Roman" w:hAnsi="Montserrat Light" w:cs="Times New Roman"/>
          <w:b/>
          <w:bCs/>
          <w:lang w:bidi="en-US"/>
        </w:rPr>
        <w:t>(1)</w:t>
      </w:r>
      <w:r w:rsidRPr="00037046">
        <w:rPr>
          <w:rFonts w:ascii="Montserrat Light" w:eastAsia="Times New Roman" w:hAnsi="Montserrat Light" w:cs="Times New Roman"/>
          <w:b/>
          <w:lang w:bidi="en-US"/>
        </w:rPr>
        <w:t xml:space="preserve"> </w:t>
      </w:r>
      <w:r w:rsidRPr="00037046">
        <w:rPr>
          <w:rFonts w:ascii="Montserrat Light" w:eastAsia="Times New Roman" w:hAnsi="Montserrat Light" w:cs="Times New Roman"/>
          <w:bCs/>
          <w:lang w:bidi="en-US"/>
        </w:rPr>
        <w:t xml:space="preserve">Cadrul legislativ: </w:t>
      </w:r>
      <w:r w:rsidRPr="00037046">
        <w:rPr>
          <w:rFonts w:ascii="Montserrat Light" w:eastAsia="Times New Roman" w:hAnsi="Montserrat Light" w:cs="Times New Roman"/>
          <w:lang w:bidi="en-US"/>
        </w:rPr>
        <w:t>Funcționează</w:t>
      </w:r>
      <w:r w:rsidRPr="00037046">
        <w:rPr>
          <w:rFonts w:ascii="Montserrat Light" w:eastAsia="Times New Roman" w:hAnsi="Montserrat Light" w:cs="Times New Roman"/>
          <w:bCs/>
          <w:lang w:bidi="en-US"/>
        </w:rPr>
        <w:t xml:space="preserve"> </w:t>
      </w:r>
      <w:r w:rsidRPr="00037046">
        <w:rPr>
          <w:rFonts w:ascii="Montserrat Light" w:eastAsia="Times New Roman" w:hAnsi="Montserrat Light" w:cs="Times New Roman"/>
          <w:lang w:bidi="en-US"/>
        </w:rPr>
        <w:t>în conformitate cu Legea nr. 95/2006 privind</w:t>
      </w:r>
      <w:r w:rsidRPr="00037046">
        <w:rPr>
          <w:rFonts w:ascii="Montserrat Light" w:eastAsia="Times New Roman" w:hAnsi="Montserrat Light" w:cs="Times New Roman"/>
          <w:bCs/>
          <w:lang w:bidi="en-US"/>
        </w:rPr>
        <w:t xml:space="preserve"> </w:t>
      </w:r>
      <w:r w:rsidRPr="00037046">
        <w:rPr>
          <w:rFonts w:ascii="Montserrat Light" w:eastAsia="Times New Roman" w:hAnsi="Montserrat Light" w:cs="Times New Roman"/>
          <w:lang w:bidi="en-US"/>
        </w:rPr>
        <w:t xml:space="preserve">reforma în domeniul sănătății, republicată, cu modificările și completările ulterioare; Legea nr. 53/2003 - Codul Muncii, republicată, cu modificările și completările ulterioare. </w:t>
      </w:r>
    </w:p>
    <w:p w14:paraId="2C190224" w14:textId="537DF5A8" w:rsidR="006A1607" w:rsidRPr="00037046" w:rsidRDefault="006A1607" w:rsidP="006A1607">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b/>
          <w:bCs/>
          <w:lang w:bidi="en-US"/>
        </w:rPr>
        <w:t>(2)</w:t>
      </w:r>
      <w:r w:rsidRPr="00037046">
        <w:rPr>
          <w:rFonts w:ascii="Montserrat Light" w:eastAsia="Times New Roman" w:hAnsi="Montserrat Light" w:cs="Times New Roman"/>
          <w:b/>
          <w:lang w:bidi="en-US"/>
        </w:rPr>
        <w:t xml:space="preserve"> </w:t>
      </w:r>
      <w:r w:rsidRPr="00037046">
        <w:rPr>
          <w:rFonts w:ascii="Montserrat Light" w:eastAsia="Times New Roman" w:hAnsi="Montserrat Light" w:cs="Times New Roman"/>
          <w:bCs/>
          <w:lang w:bidi="en-US"/>
        </w:rPr>
        <w:t xml:space="preserve">Scop: </w:t>
      </w:r>
      <w:r w:rsidRPr="00037046">
        <w:rPr>
          <w:rFonts w:ascii="Montserrat Light" w:eastAsia="Times New Roman" w:hAnsi="Montserrat Light" w:cs="Times New Roman"/>
          <w:lang w:bidi="en-US"/>
        </w:rPr>
        <w:t>Cercetarea disciplinară</w:t>
      </w:r>
      <w:r w:rsidRPr="00037046">
        <w:rPr>
          <w:rFonts w:ascii="Montserrat Light" w:eastAsia="Times New Roman" w:hAnsi="Montserrat Light" w:cs="Times New Roman"/>
          <w:bCs/>
          <w:lang w:bidi="en-US"/>
        </w:rPr>
        <w:t xml:space="preserve"> </w:t>
      </w:r>
      <w:r w:rsidRPr="00037046">
        <w:rPr>
          <w:rFonts w:ascii="Montserrat Light" w:eastAsia="Times New Roman" w:hAnsi="Montserrat Light" w:cs="Times New Roman"/>
          <w:lang w:bidi="en-US"/>
        </w:rPr>
        <w:t>a abaterilor în muncă,</w:t>
      </w:r>
      <w:r w:rsidRPr="00037046">
        <w:rPr>
          <w:rFonts w:ascii="Montserrat Light" w:eastAsia="Times New Roman" w:hAnsi="Montserrat Light" w:cs="Times New Roman"/>
          <w:bCs/>
          <w:lang w:bidi="en-US"/>
        </w:rPr>
        <w:t xml:space="preserve"> </w:t>
      </w:r>
      <w:r w:rsidRPr="00037046">
        <w:rPr>
          <w:rFonts w:ascii="Montserrat Light" w:eastAsia="Times New Roman" w:hAnsi="Montserrat Light" w:cs="Times New Roman"/>
          <w:lang w:bidi="en-US"/>
        </w:rPr>
        <w:t>săvârșite de salariații spitalului, nerespectarea oricăror altor obligații de serviciu prevăzute în actele normative generale sau interne în vigoare și propunerea de sancțiuni disciplinare.</w:t>
      </w:r>
    </w:p>
    <w:p w14:paraId="5673DF71" w14:textId="7360EAEA" w:rsidR="006A1607" w:rsidRPr="00037046" w:rsidRDefault="006A1607" w:rsidP="006A1607">
      <w:pPr>
        <w:widowControl w:val="0"/>
        <w:tabs>
          <w:tab w:val="left" w:pos="1134"/>
        </w:tabs>
        <w:autoSpaceDE w:val="0"/>
        <w:autoSpaceDN w:val="0"/>
        <w:adjustRightInd w:val="0"/>
        <w:spacing w:after="0" w:line="240" w:lineRule="auto"/>
        <w:jc w:val="both"/>
        <w:rPr>
          <w:rFonts w:ascii="Montserrat Light" w:eastAsia="Times New Roman" w:hAnsi="Montserrat Light" w:cs="Times New Roman"/>
          <w:bCs/>
          <w:lang w:bidi="en-US"/>
        </w:rPr>
      </w:pPr>
      <w:r w:rsidRPr="00037046">
        <w:rPr>
          <w:rFonts w:ascii="Montserrat Light" w:eastAsia="Times New Roman" w:hAnsi="Montserrat Light" w:cs="Times New Roman"/>
          <w:b/>
          <w:bCs/>
          <w:lang w:bidi="en-US"/>
        </w:rPr>
        <w:t>(3)</w:t>
      </w:r>
      <w:r w:rsidRPr="00037046">
        <w:rPr>
          <w:rFonts w:ascii="Montserrat Light" w:eastAsia="Times New Roman" w:hAnsi="Montserrat Light" w:cs="Times New Roman"/>
          <w:b/>
          <w:lang w:bidi="en-US"/>
        </w:rPr>
        <w:t xml:space="preserve"> </w:t>
      </w:r>
      <w:r w:rsidRPr="00037046">
        <w:rPr>
          <w:rFonts w:ascii="Montserrat Light" w:eastAsia="Times New Roman" w:hAnsi="Montserrat Light" w:cs="Times New Roman"/>
          <w:lang w:bidi="en-US"/>
        </w:rPr>
        <w:t xml:space="preserve">Principalele </w:t>
      </w:r>
      <w:r w:rsidRPr="00037046">
        <w:rPr>
          <w:rFonts w:ascii="Montserrat Light" w:eastAsia="Times New Roman" w:hAnsi="Montserrat Light" w:cs="Times New Roman"/>
          <w:bCs/>
          <w:lang w:bidi="en-US"/>
        </w:rPr>
        <w:t>atribuții</w:t>
      </w:r>
      <w:r w:rsidRPr="00037046">
        <w:rPr>
          <w:rFonts w:ascii="Montserrat Light" w:eastAsia="Times New Roman" w:hAnsi="Montserrat Light" w:cs="Times New Roman"/>
          <w:lang w:bidi="en-US"/>
        </w:rPr>
        <w:t xml:space="preserve"> ale Comisiei de disciplină sunt</w:t>
      </w:r>
      <w:r w:rsidRPr="00037046">
        <w:rPr>
          <w:rFonts w:ascii="Montserrat Light" w:eastAsia="Times New Roman" w:hAnsi="Montserrat Light" w:cs="Times New Roman"/>
          <w:bCs/>
          <w:lang w:bidi="en-US"/>
        </w:rPr>
        <w:t>:</w:t>
      </w:r>
    </w:p>
    <w:p w14:paraId="364FCD04" w14:textId="77777777" w:rsidR="006A1607" w:rsidRPr="00037046" w:rsidRDefault="006A1607" w:rsidP="00CE7C76">
      <w:pPr>
        <w:widowControl w:val="0"/>
        <w:numPr>
          <w:ilvl w:val="0"/>
          <w:numId w:val="117"/>
        </w:numPr>
        <w:tabs>
          <w:tab w:val="left" w:pos="1134"/>
        </w:tabs>
        <w:autoSpaceDE w:val="0"/>
        <w:autoSpaceDN w:val="0"/>
        <w:adjustRightInd w:val="0"/>
        <w:spacing w:after="0" w:line="240" w:lineRule="auto"/>
        <w:ind w:left="720"/>
        <w:jc w:val="both"/>
        <w:rPr>
          <w:rFonts w:ascii="Montserrat Light" w:eastAsia="Times New Roman" w:hAnsi="Montserrat Light" w:cs="Times New Roman"/>
          <w:bCs/>
          <w:lang w:bidi="en-US"/>
        </w:rPr>
      </w:pPr>
      <w:r w:rsidRPr="00037046">
        <w:rPr>
          <w:rFonts w:ascii="Montserrat Light" w:eastAsia="Times New Roman" w:hAnsi="Montserrat Light" w:cs="Times New Roman"/>
          <w:bCs/>
          <w:lang w:bidi="en-US"/>
        </w:rPr>
        <w:t>își desfășoară activitatea în baza unei sesizări în limitele și raportat la obiectul acesteia, cu respectarea principiilor independenței stabilității în cadrul comisiei, integrității, obiectivității și imparțialității în analiza faptelor și luarea deciziilor;</w:t>
      </w:r>
    </w:p>
    <w:p w14:paraId="2E78D990" w14:textId="77777777" w:rsidR="006A1607" w:rsidRPr="00037046" w:rsidRDefault="006A1607" w:rsidP="00CE7C76">
      <w:pPr>
        <w:widowControl w:val="0"/>
        <w:numPr>
          <w:ilvl w:val="0"/>
          <w:numId w:val="117"/>
        </w:numPr>
        <w:tabs>
          <w:tab w:val="left" w:pos="1134"/>
        </w:tabs>
        <w:autoSpaceDE w:val="0"/>
        <w:autoSpaceDN w:val="0"/>
        <w:adjustRightInd w:val="0"/>
        <w:spacing w:after="0" w:line="240" w:lineRule="auto"/>
        <w:ind w:left="720"/>
        <w:jc w:val="both"/>
        <w:rPr>
          <w:rFonts w:ascii="Montserrat Light" w:hAnsi="Montserrat Light" w:cs="Times New Roman"/>
        </w:rPr>
      </w:pPr>
      <w:r w:rsidRPr="00037046">
        <w:rPr>
          <w:rFonts w:ascii="Montserrat Light" w:eastAsia="Times New Roman" w:hAnsi="Montserrat Light" w:cs="Times New Roman"/>
          <w:bCs/>
          <w:lang w:bidi="en-US"/>
        </w:rPr>
        <w:t xml:space="preserve">refuzul unui membru de a-și exprima opinia sau abținerea de la vot constituie abatere disciplinară; </w:t>
      </w:r>
    </w:p>
    <w:p w14:paraId="6D3F2B3F" w14:textId="77777777" w:rsidR="006A1607" w:rsidRPr="00037046" w:rsidRDefault="006A1607" w:rsidP="00CE7C76">
      <w:pPr>
        <w:widowControl w:val="0"/>
        <w:numPr>
          <w:ilvl w:val="0"/>
          <w:numId w:val="117"/>
        </w:numPr>
        <w:tabs>
          <w:tab w:val="left" w:pos="1134"/>
        </w:tabs>
        <w:autoSpaceDE w:val="0"/>
        <w:autoSpaceDN w:val="0"/>
        <w:adjustRightInd w:val="0"/>
        <w:spacing w:after="0" w:line="240" w:lineRule="auto"/>
        <w:ind w:left="720"/>
        <w:jc w:val="both"/>
        <w:rPr>
          <w:rFonts w:ascii="Montserrat Light" w:hAnsi="Montserrat Light" w:cs="Times New Roman"/>
        </w:rPr>
      </w:pPr>
      <w:r w:rsidRPr="00037046">
        <w:rPr>
          <w:rFonts w:ascii="Montserrat Light" w:hAnsi="Montserrat Light" w:cs="Times New Roman"/>
        </w:rPr>
        <w:t>pentru efectuarea cercetării disciplinare, angajatorul va desemna o persoană sau va stabili o comisie ori va apela la serviciile unui consultant extern specializat în legislația muncii, pe care o/îl va împuternici în acest sens.</w:t>
      </w:r>
    </w:p>
    <w:p w14:paraId="2B6B0A19" w14:textId="77777777" w:rsidR="006A1607" w:rsidRPr="00037046" w:rsidRDefault="006A1607" w:rsidP="00CE7C76">
      <w:pPr>
        <w:pStyle w:val="Listparagraf"/>
        <w:widowControl w:val="0"/>
        <w:numPr>
          <w:ilvl w:val="0"/>
          <w:numId w:val="117"/>
        </w:numPr>
        <w:tabs>
          <w:tab w:val="left" w:pos="1134"/>
        </w:tabs>
        <w:overflowPunct w:val="0"/>
        <w:autoSpaceDE w:val="0"/>
        <w:autoSpaceDN w:val="0"/>
        <w:adjustRightInd w:val="0"/>
        <w:ind w:left="720"/>
        <w:jc w:val="both"/>
        <w:rPr>
          <w:rFonts w:ascii="Montserrat Light" w:eastAsia="Times New Roman" w:hAnsi="Montserrat Light" w:cs="Times New Roman"/>
          <w:strike/>
          <w:sz w:val="22"/>
          <w:szCs w:val="22"/>
          <w:lang w:val="ro-RO" w:bidi="en-US"/>
        </w:rPr>
      </w:pPr>
      <w:r w:rsidRPr="00037046">
        <w:rPr>
          <w:rFonts w:ascii="Montserrat Light" w:hAnsi="Montserrat Light" w:cs="Times New Roman"/>
          <w:sz w:val="22"/>
          <w:szCs w:val="22"/>
          <w:lang w:val="ro-RO"/>
        </w:rPr>
        <w:t>în vederea desfășurării cercetării disciplinare prealabile, salariatul va fi convocat în scris de către persoana desemnată, de către președintele comisiei sau de către consultantul extern, împuterniciți potrivit pct.(c), precizându-se obiectul, data, ora și locul întrevederii.</w:t>
      </w:r>
    </w:p>
    <w:p w14:paraId="446F1E73" w14:textId="77777777" w:rsidR="006A1607" w:rsidRPr="00037046" w:rsidRDefault="006A1607" w:rsidP="00CE7C76">
      <w:pPr>
        <w:widowControl w:val="0"/>
        <w:numPr>
          <w:ilvl w:val="0"/>
          <w:numId w:val="117"/>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neprezentarea salariatului la convocarea făcută în condițiile prevăzute, fără un motiv obiectiv dă dreptul Comisiei de disciplină să dispună sancționarea, fără efectuarea cercetării disciplinare prealabile, întocmindu-se în acest sens proces-verbal în care se va consemna și neprezentarea salariatului;</w:t>
      </w:r>
    </w:p>
    <w:p w14:paraId="75EFF28C" w14:textId="77777777" w:rsidR="006A1607" w:rsidRPr="00037046" w:rsidRDefault="006A1607" w:rsidP="00CE7C76">
      <w:pPr>
        <w:widowControl w:val="0"/>
        <w:numPr>
          <w:ilvl w:val="0"/>
          <w:numId w:val="117"/>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 xml:space="preserve">în cursul cercetării disciplinare salariatul are dreptul să formuleze și să susțină toate apărările în favoarea sa și să ofere </w:t>
      </w:r>
      <w:bookmarkStart w:id="57" w:name="page263"/>
      <w:bookmarkEnd w:id="57"/>
      <w:r w:rsidRPr="00037046">
        <w:rPr>
          <w:rFonts w:ascii="Montserrat Light" w:eastAsia="Times New Roman" w:hAnsi="Montserrat Light" w:cs="Times New Roman"/>
          <w:lang w:bidi="en-US"/>
        </w:rPr>
        <w:t>Comisiei de disciplina sau persoanei  împuternicite să realizeze cercetarea, toate probele și motivațiile pe care le consideră necesare, precum și dreptul să fie asistat, la cererea sa, de către un consultant extern specializat în legislația muncii sau de către un reprezentant al sindicatului al cărui membru este;</w:t>
      </w:r>
    </w:p>
    <w:p w14:paraId="1138DDB9" w14:textId="77777777" w:rsidR="006A1607" w:rsidRPr="00037046" w:rsidRDefault="006A1607" w:rsidP="00CE7C76">
      <w:pPr>
        <w:widowControl w:val="0"/>
        <w:numPr>
          <w:ilvl w:val="0"/>
          <w:numId w:val="117"/>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 xml:space="preserve">analizarea fiecărui caz se va consemna într-un proces-verbal care va cuprinde toate aspectele, atât cele sesizate, cât și măsurile propuse a fi luate de către managerul spitalului; </w:t>
      </w:r>
    </w:p>
    <w:p w14:paraId="4D9EB53C" w14:textId="77777777" w:rsidR="006A1607" w:rsidRPr="00037046" w:rsidRDefault="006A1607" w:rsidP="00CE7C76">
      <w:pPr>
        <w:widowControl w:val="0"/>
        <w:numPr>
          <w:ilvl w:val="0"/>
          <w:numId w:val="117"/>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 xml:space="preserve">Comisia de disciplină, după efectuarea cercetării disciplinare, înaintează Procesul verbal al cercetării disciplinare prealabile, în care se regăsesc concluziile cercetării, împreună cu toate actele care stau la baza acestuia și propune managerului sancțiunea disciplinară; </w:t>
      </w:r>
    </w:p>
    <w:p w14:paraId="5C9B8D05" w14:textId="77777777" w:rsidR="006A1607" w:rsidRPr="00037046" w:rsidRDefault="006A1607" w:rsidP="00CE7C76">
      <w:pPr>
        <w:widowControl w:val="0"/>
        <w:numPr>
          <w:ilvl w:val="0"/>
          <w:numId w:val="117"/>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procesul-verbal va fi întocmit numai după ce comisia de disciplină a efectuat o cercetare a cazului, cu ascultarea părților implicate, inclusiv, dacă este cazul, a unor terțe persoane care pot aduce lămuriri suplimentare asupra cazului, ascultarea părților trebuie consemnată în scris și semnată de către acestea;</w:t>
      </w:r>
    </w:p>
    <w:p w14:paraId="567DEAEE" w14:textId="77777777" w:rsidR="006A1607" w:rsidRPr="00037046" w:rsidRDefault="006A1607" w:rsidP="00CE7C76">
      <w:pPr>
        <w:widowControl w:val="0"/>
        <w:numPr>
          <w:ilvl w:val="0"/>
          <w:numId w:val="117"/>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procesul-verbal va fi înaintat Managerului, în vederea luării măsurilor ce se impun în conformitate cu legislația în vigoare;</w:t>
      </w:r>
    </w:p>
    <w:p w14:paraId="37AA9ECD" w14:textId="77777777" w:rsidR="006A1607" w:rsidRPr="00037046" w:rsidRDefault="006A1607" w:rsidP="00CE7C76">
      <w:pPr>
        <w:widowControl w:val="0"/>
        <w:numPr>
          <w:ilvl w:val="0"/>
          <w:numId w:val="117"/>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managerul dispune aplicarea sancțiunii disciplinare printr-o decizie emisă în formă scrisă, în termen de 30 de zile calendaristice de la data luării la cunoștință despre săvârșirea abaterii disciplinare, dar nu mai târziu de 6 luni de la data săvârșirii faptei;</w:t>
      </w:r>
    </w:p>
    <w:p w14:paraId="279AFF5B" w14:textId="560AC5E3" w:rsidR="006A1607" w:rsidRPr="00037046" w:rsidRDefault="006A1607" w:rsidP="006A1607">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b/>
          <w:bCs/>
          <w:lang w:bidi="en-US"/>
        </w:rPr>
        <w:t>(4)</w:t>
      </w:r>
      <w:r w:rsidRPr="00037046">
        <w:rPr>
          <w:rFonts w:ascii="Montserrat Light" w:eastAsia="Times New Roman" w:hAnsi="Montserrat Light" w:cs="Times New Roman"/>
          <w:b/>
          <w:lang w:bidi="en-US"/>
        </w:rPr>
        <w:t xml:space="preserve"> </w:t>
      </w:r>
      <w:r w:rsidRPr="00037046">
        <w:rPr>
          <w:rFonts w:ascii="Montserrat Light" w:eastAsia="Times New Roman" w:hAnsi="Montserrat Light" w:cs="Times New Roman"/>
          <w:lang w:bidi="en-US"/>
        </w:rPr>
        <w:t xml:space="preserve">Comisia are obligația de a-și desfășura activitatea cu respectarea următoarei proceduri: </w:t>
      </w:r>
    </w:p>
    <w:p w14:paraId="00431A95" w14:textId="77777777" w:rsidR="006A1607" w:rsidRPr="00037046" w:rsidRDefault="006A1607" w:rsidP="00CE7C76">
      <w:pPr>
        <w:widowControl w:val="0"/>
        <w:numPr>
          <w:ilvl w:val="0"/>
          <w:numId w:val="118"/>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 xml:space="preserve">îl convoacă în scris pe salariatul cercetat; </w:t>
      </w:r>
    </w:p>
    <w:p w14:paraId="295F7569" w14:textId="77777777" w:rsidR="006A1607" w:rsidRPr="00037046" w:rsidRDefault="006A1607" w:rsidP="00CE7C76">
      <w:pPr>
        <w:widowControl w:val="0"/>
        <w:numPr>
          <w:ilvl w:val="0"/>
          <w:numId w:val="118"/>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 xml:space="preserve">convocarea va cuprinde cel puțin obiectul, data și locul întrevederii; </w:t>
      </w:r>
    </w:p>
    <w:p w14:paraId="4E280839" w14:textId="77777777" w:rsidR="006A1607" w:rsidRPr="00037046" w:rsidRDefault="006A1607" w:rsidP="00CE7C76">
      <w:pPr>
        <w:widowControl w:val="0"/>
        <w:numPr>
          <w:ilvl w:val="0"/>
          <w:numId w:val="118"/>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în cadrul cercetării se vor stabili faptele și urmările acestora, împrejurările în care au fost săvârșite, precum și orice date concludente pe baza cărora să se poată stabili existența sau inexistența vinovăției;</w:t>
      </w:r>
    </w:p>
    <w:p w14:paraId="70D05B14" w14:textId="6C8E79CA" w:rsidR="006A1607" w:rsidRPr="00037046" w:rsidRDefault="006A1607" w:rsidP="006A1607">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b/>
          <w:bCs/>
          <w:lang w:bidi="en-US"/>
        </w:rPr>
        <w:t>(5)</w:t>
      </w:r>
      <w:r w:rsidRPr="00037046">
        <w:rPr>
          <w:rFonts w:ascii="Montserrat Light" w:eastAsia="Times New Roman" w:hAnsi="Montserrat Light" w:cs="Times New Roman"/>
          <w:b/>
          <w:lang w:bidi="en-US"/>
        </w:rPr>
        <w:t xml:space="preserve"> </w:t>
      </w:r>
      <w:r w:rsidRPr="00037046">
        <w:rPr>
          <w:rFonts w:ascii="Montserrat Light" w:eastAsia="Times New Roman" w:hAnsi="Montserrat Light" w:cs="Times New Roman"/>
          <w:lang w:bidi="en-US"/>
        </w:rPr>
        <w:t>Ascultarea și verificarea apărărilor salariatului cercetat sunt obligatorii. Neprezentarea salariatului la convocarea făcută în condițiile prevăzute la lit. a) fără un motiv obiectiv dă dreptul angajatorului să dispună sancționarea, fără efectuarea cercetării disciplinare prealabile.</w:t>
      </w:r>
    </w:p>
    <w:p w14:paraId="04430F72" w14:textId="1817A092" w:rsidR="006A1607" w:rsidRPr="00037046" w:rsidRDefault="006A1607" w:rsidP="006A1607">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b/>
          <w:bCs/>
          <w:lang w:bidi="en-US"/>
        </w:rPr>
        <w:t>(6)</w:t>
      </w:r>
      <w:r w:rsidRPr="00037046">
        <w:rPr>
          <w:rFonts w:ascii="Montserrat Light" w:eastAsia="Times New Roman" w:hAnsi="Montserrat Light" w:cs="Times New Roman"/>
          <w:b/>
          <w:lang w:bidi="en-US"/>
        </w:rPr>
        <w:t xml:space="preserve"> </w:t>
      </w:r>
      <w:r w:rsidRPr="00037046">
        <w:rPr>
          <w:rFonts w:ascii="Montserrat Light" w:eastAsia="Times New Roman" w:hAnsi="Montserrat Light" w:cs="Times New Roman"/>
          <w:lang w:bidi="en-US"/>
        </w:rPr>
        <w:t>Activitatea de cercetare a abaterii disciplinare impune stabilirea următoarelor aspecte:</w:t>
      </w:r>
    </w:p>
    <w:p w14:paraId="1BB44196" w14:textId="77777777" w:rsidR="006A1607" w:rsidRPr="00037046" w:rsidRDefault="006A1607" w:rsidP="00CE7C76">
      <w:pPr>
        <w:widowControl w:val="0"/>
        <w:numPr>
          <w:ilvl w:val="0"/>
          <w:numId w:val="119"/>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 xml:space="preserve">împrejurările în care fapta a fost săvârșită; </w:t>
      </w:r>
    </w:p>
    <w:p w14:paraId="6D44E1AB" w14:textId="77777777" w:rsidR="006A1607" w:rsidRPr="00037046" w:rsidRDefault="006A1607" w:rsidP="00CE7C76">
      <w:pPr>
        <w:widowControl w:val="0"/>
        <w:numPr>
          <w:ilvl w:val="0"/>
          <w:numId w:val="119"/>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gradul de vinovăție al salariatului;</w:t>
      </w:r>
    </w:p>
    <w:p w14:paraId="06925695" w14:textId="77777777" w:rsidR="006A1607" w:rsidRPr="00037046" w:rsidRDefault="006A1607" w:rsidP="00CE7C76">
      <w:pPr>
        <w:widowControl w:val="0"/>
        <w:numPr>
          <w:ilvl w:val="0"/>
          <w:numId w:val="119"/>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 xml:space="preserve">consecințele abaterii disciplinare; </w:t>
      </w:r>
    </w:p>
    <w:p w14:paraId="3710568A" w14:textId="77777777" w:rsidR="006A1607" w:rsidRPr="00037046" w:rsidRDefault="006A1607" w:rsidP="00CE7C76">
      <w:pPr>
        <w:widowControl w:val="0"/>
        <w:numPr>
          <w:ilvl w:val="0"/>
          <w:numId w:val="119"/>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 xml:space="preserve">comportarea generală în serviciu a salariatului; </w:t>
      </w:r>
    </w:p>
    <w:p w14:paraId="08D4BFC2" w14:textId="77777777" w:rsidR="006A1607" w:rsidRPr="00037046" w:rsidRDefault="006A1607" w:rsidP="00CE7C76">
      <w:pPr>
        <w:widowControl w:val="0"/>
        <w:numPr>
          <w:ilvl w:val="0"/>
          <w:numId w:val="119"/>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eventualele sancțiuni disciplinare suferite anterior de acesta;</w:t>
      </w:r>
    </w:p>
    <w:p w14:paraId="64CD1DDC" w14:textId="54ED56C5" w:rsidR="006A1607" w:rsidRPr="00037046" w:rsidRDefault="006A1607" w:rsidP="006A1607">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b/>
          <w:bCs/>
          <w:lang w:bidi="en-US"/>
        </w:rPr>
        <w:t>(7)</w:t>
      </w:r>
      <w:r w:rsidRPr="00037046">
        <w:rPr>
          <w:rFonts w:ascii="Montserrat Light" w:eastAsia="Times New Roman" w:hAnsi="Montserrat Light" w:cs="Times New Roman"/>
          <w:b/>
          <w:lang w:bidi="en-US"/>
        </w:rPr>
        <w:t xml:space="preserve"> </w:t>
      </w:r>
      <w:r w:rsidRPr="00037046">
        <w:rPr>
          <w:rFonts w:ascii="Montserrat Light" w:eastAsia="Times New Roman" w:hAnsi="Montserrat Light" w:cs="Times New Roman"/>
          <w:lang w:bidi="en-US"/>
        </w:rPr>
        <w:t>Salariatul are dreptul de a cunoaște toate actele și faptele cercetării și să solicite în apărare probele pe care le consideră necesare;</w:t>
      </w:r>
    </w:p>
    <w:p w14:paraId="2BFF7D74" w14:textId="56237CED" w:rsidR="006A1607" w:rsidRPr="00037046" w:rsidRDefault="006A1607" w:rsidP="006A1607">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b/>
          <w:bCs/>
          <w:lang w:bidi="en-US"/>
        </w:rPr>
        <w:t>(8)</w:t>
      </w:r>
      <w:r w:rsidRPr="00037046">
        <w:rPr>
          <w:rFonts w:ascii="Montserrat Light" w:eastAsia="Times New Roman" w:hAnsi="Montserrat Light" w:cs="Times New Roman"/>
          <w:b/>
          <w:lang w:bidi="en-US"/>
        </w:rPr>
        <w:t xml:space="preserve"> </w:t>
      </w:r>
      <w:r w:rsidRPr="00037046">
        <w:rPr>
          <w:rFonts w:ascii="Montserrat Light" w:eastAsia="Times New Roman" w:hAnsi="Montserrat Light" w:cs="Times New Roman"/>
          <w:lang w:bidi="en-US"/>
        </w:rPr>
        <w:t>Comisia propune aplicarea sau neaplicarea unei sancțiuni disciplinare după finalizarea cercetării.</w:t>
      </w:r>
    </w:p>
    <w:p w14:paraId="037CA0A3" w14:textId="00A2DD41" w:rsidR="006A1607" w:rsidRPr="00037046" w:rsidRDefault="006A1607" w:rsidP="006A1607">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b/>
          <w:bCs/>
          <w:lang w:bidi="en-US"/>
        </w:rPr>
        <w:t>(9)</w:t>
      </w:r>
      <w:r w:rsidRPr="00037046">
        <w:rPr>
          <w:rFonts w:ascii="Montserrat Light" w:eastAsia="Times New Roman" w:hAnsi="Montserrat Light" w:cs="Times New Roman"/>
          <w:b/>
          <w:lang w:bidi="en-US"/>
        </w:rPr>
        <w:t xml:space="preserve"> </w:t>
      </w:r>
      <w:r w:rsidRPr="00037046">
        <w:rPr>
          <w:rFonts w:ascii="Montserrat Light" w:eastAsia="Times New Roman" w:hAnsi="Montserrat Light" w:cs="Times New Roman"/>
          <w:lang w:bidi="en-US"/>
        </w:rPr>
        <w:t>Lucrările comisiei de disciplină se consemnează într-un registru de procese verbale.</w:t>
      </w:r>
    </w:p>
    <w:p w14:paraId="5F2B4A5B" w14:textId="7FC24A38" w:rsidR="006A1607" w:rsidRPr="00037046" w:rsidRDefault="006A1607" w:rsidP="006A1607">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bookmarkStart w:id="58" w:name="page264"/>
      <w:bookmarkEnd w:id="58"/>
      <w:r w:rsidRPr="00037046">
        <w:rPr>
          <w:rFonts w:ascii="Montserrat Light" w:eastAsia="Times New Roman" w:hAnsi="Montserrat Light" w:cs="Times New Roman"/>
          <w:b/>
          <w:bCs/>
          <w:lang w:bidi="en-US"/>
        </w:rPr>
        <w:t>(10)</w:t>
      </w:r>
      <w:r w:rsidRPr="00037046">
        <w:rPr>
          <w:rFonts w:ascii="Montserrat Light" w:eastAsia="Times New Roman" w:hAnsi="Montserrat Light" w:cs="Times New Roman"/>
          <w:b/>
          <w:lang w:bidi="en-US"/>
        </w:rPr>
        <w:t xml:space="preserve"> </w:t>
      </w:r>
      <w:r w:rsidRPr="00037046">
        <w:rPr>
          <w:rFonts w:ascii="Montserrat Light" w:eastAsia="Times New Roman" w:hAnsi="Montserrat Light" w:cs="Times New Roman"/>
          <w:lang w:bidi="en-US"/>
        </w:rPr>
        <w:t>La stabilirea sancțiunii se va ține seama de cauzele și gravitatea faptei, de împrejurările în care fapta a fost comisă, de gradul de vinovăție a salariatului, de eventualele sancțiuni disciplinare suferite anterior de acesta;</w:t>
      </w:r>
    </w:p>
    <w:p w14:paraId="1AD0674B" w14:textId="7180DBE1" w:rsidR="006A1607" w:rsidRPr="00037046" w:rsidRDefault="006A1607" w:rsidP="006A1607">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b/>
          <w:bCs/>
          <w:lang w:bidi="en-US"/>
        </w:rPr>
        <w:t>(11)</w:t>
      </w:r>
      <w:r w:rsidRPr="00037046">
        <w:rPr>
          <w:rFonts w:ascii="Montserrat Light" w:eastAsia="Times New Roman" w:hAnsi="Montserrat Light" w:cs="Times New Roman"/>
          <w:b/>
          <w:lang w:bidi="en-US"/>
        </w:rPr>
        <w:t xml:space="preserve"> </w:t>
      </w:r>
      <w:r w:rsidRPr="00037046">
        <w:rPr>
          <w:rFonts w:ascii="Montserrat Light" w:eastAsia="Times New Roman" w:hAnsi="Montserrat Light" w:cs="Times New Roman"/>
          <w:lang w:bidi="en-US"/>
        </w:rPr>
        <w:t>În baza propunerii comisiei de disciplină angajatorul va emite decizia de sancționare.</w:t>
      </w:r>
    </w:p>
    <w:p w14:paraId="481760BE" w14:textId="3E602B60" w:rsidR="006A1607" w:rsidRPr="00037046" w:rsidRDefault="006A1607" w:rsidP="006A1607">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b/>
          <w:bCs/>
          <w:lang w:bidi="en-US"/>
        </w:rPr>
        <w:t>(12)</w:t>
      </w:r>
      <w:r w:rsidRPr="00037046">
        <w:rPr>
          <w:rFonts w:ascii="Montserrat Light" w:eastAsia="Times New Roman" w:hAnsi="Montserrat Light" w:cs="Times New Roman"/>
          <w:b/>
          <w:lang w:bidi="en-US"/>
        </w:rPr>
        <w:t xml:space="preserve"> </w:t>
      </w:r>
      <w:r w:rsidRPr="00037046">
        <w:rPr>
          <w:rFonts w:ascii="Montserrat Light" w:eastAsia="Times New Roman" w:hAnsi="Montserrat Light" w:cs="Times New Roman"/>
          <w:lang w:bidi="en-US"/>
        </w:rPr>
        <w:t>Sancțiunile disciplinare pe care le poate aplica angajatorul în cazul în care salariatul săvârșește o abatere disciplinară sunt:</w:t>
      </w:r>
    </w:p>
    <w:p w14:paraId="43E73137" w14:textId="77777777" w:rsidR="006A1607" w:rsidRPr="00037046" w:rsidRDefault="006A1607" w:rsidP="00CE7C76">
      <w:pPr>
        <w:widowControl w:val="0"/>
        <w:numPr>
          <w:ilvl w:val="0"/>
          <w:numId w:val="12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 xml:space="preserve">avertismentul scris; </w:t>
      </w:r>
    </w:p>
    <w:p w14:paraId="1757DCCE" w14:textId="77777777" w:rsidR="006A1607" w:rsidRPr="00037046" w:rsidRDefault="006A1607" w:rsidP="00CE7C76">
      <w:pPr>
        <w:widowControl w:val="0"/>
        <w:numPr>
          <w:ilvl w:val="0"/>
          <w:numId w:val="12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 xml:space="preserve">retrogradarea din funcție, cu acordarea salariului corespunzător funcției în care s-a dispus retrogradarea, pentru o durată ce nu poate depăși 60 de zile; </w:t>
      </w:r>
    </w:p>
    <w:p w14:paraId="20BE8BCD" w14:textId="77777777" w:rsidR="006A1607" w:rsidRPr="00037046" w:rsidRDefault="006A1607" w:rsidP="00CE7C76">
      <w:pPr>
        <w:widowControl w:val="0"/>
        <w:numPr>
          <w:ilvl w:val="0"/>
          <w:numId w:val="12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 xml:space="preserve">reducerea salariului de bază pe o durată de 1 - 3 luni cu 5 - 10%; </w:t>
      </w:r>
    </w:p>
    <w:p w14:paraId="4905FD75" w14:textId="77777777" w:rsidR="006A1607" w:rsidRPr="00037046" w:rsidRDefault="006A1607" w:rsidP="00CE7C76">
      <w:pPr>
        <w:widowControl w:val="0"/>
        <w:numPr>
          <w:ilvl w:val="0"/>
          <w:numId w:val="12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 xml:space="preserve">reducerea salariului de bază și/sau, după caz, și a indemnizației de conducere pe o perioadă de 1 - 3 luni cu 5 - 10%; </w:t>
      </w:r>
    </w:p>
    <w:p w14:paraId="05D93E02" w14:textId="77777777" w:rsidR="006A1607" w:rsidRPr="00037046" w:rsidRDefault="006A1607" w:rsidP="00CE7C76">
      <w:pPr>
        <w:widowControl w:val="0"/>
        <w:numPr>
          <w:ilvl w:val="0"/>
          <w:numId w:val="12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 xml:space="preserve">desfacerea disciplinară a contractului individual de muncă. </w:t>
      </w:r>
    </w:p>
    <w:p w14:paraId="7A2C97A8" w14:textId="5883B511" w:rsidR="006A1607" w:rsidRPr="00037046" w:rsidRDefault="006A1607" w:rsidP="006A1607">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b/>
          <w:bCs/>
          <w:lang w:bidi="en-US"/>
        </w:rPr>
        <w:t>(13)</w:t>
      </w:r>
      <w:r w:rsidRPr="00037046">
        <w:rPr>
          <w:rFonts w:ascii="Montserrat Light" w:eastAsia="Times New Roman" w:hAnsi="Montserrat Light" w:cs="Times New Roman"/>
          <w:b/>
          <w:lang w:bidi="en-US"/>
        </w:rPr>
        <w:t xml:space="preserve"> </w:t>
      </w:r>
      <w:r w:rsidRPr="00037046">
        <w:rPr>
          <w:rFonts w:ascii="Montserrat Light" w:eastAsia="Times New Roman" w:hAnsi="Montserrat Light" w:cs="Times New Roman"/>
          <w:lang w:bidi="en-US"/>
        </w:rPr>
        <w:t>În activitatea sa, comisia de disciplină va respecta prevederile art. 247-252 din Legea nr. 53/2003 - Codul Muncii, republicată, cu modificările și completările ulterioare.</w:t>
      </w:r>
    </w:p>
    <w:p w14:paraId="1BC30C6F" w14:textId="0E8E4A8E" w:rsidR="006A1607" w:rsidRPr="00037046" w:rsidRDefault="006A1607" w:rsidP="006A1607">
      <w:pPr>
        <w:widowControl w:val="0"/>
        <w:tabs>
          <w:tab w:val="num" w:pos="700"/>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037046">
        <w:rPr>
          <w:rFonts w:ascii="Montserrat Light" w:eastAsia="Times New Roman" w:hAnsi="Montserrat Light" w:cs="Times New Roman"/>
          <w:b/>
          <w:bCs/>
          <w:lang w:bidi="en-US"/>
        </w:rPr>
        <w:t xml:space="preserve">(14) </w:t>
      </w:r>
      <w:r w:rsidRPr="00037046">
        <w:rPr>
          <w:rFonts w:ascii="Montserrat Light" w:eastAsia="Times New Roman" w:hAnsi="Montserrat Light" w:cs="Times New Roman"/>
          <w:b/>
          <w:lang w:bidi="en-US"/>
        </w:rPr>
        <w:t>C</w:t>
      </w:r>
      <w:r w:rsidRPr="00037046">
        <w:rPr>
          <w:rFonts w:ascii="Montserrat Light" w:eastAsia="Times New Roman" w:hAnsi="Montserrat Light" w:cs="Times New Roman"/>
          <w:lang w:bidi="en-US"/>
        </w:rPr>
        <w:t>omisia se întrunește când este cazul pentru dezbaterea cercetării disciplinare, analizarea fiecărui caz se va consemna într-un proces-verbal care va cuprinde toate aspectele, atât cele sesizate, cât și măsurile propuse a fi luate de către managerul spitalului. După efectuarea cercetării disciplinare, înaintează Procesul verbal al cercetării disciplinare prealabile, în care se regăsesc concluziile cercetării, împreună cu toate actele care stau la baza acestuia și propune managerului sancțiunea disciplinară. Procesul-verbal va fi întocmit numai după ce comisia de disciplină a efectuat o cercetare a cazului, cu ascultarea părților implicate, inclusiv, dacă este cazul, a unor terțe persoane care pot aduce lămuriri suplimentare asupra cazului, ascultarea părților trebuie consemnată în scris și semnată de către acestea. Procesul-verbal va fi înaintat managerului, în vederea luării măsurilor ce se impun în conformitate cu legislația în vigoare.</w:t>
      </w:r>
    </w:p>
    <w:p w14:paraId="24C0B04E" w14:textId="04700B32" w:rsidR="006A1607" w:rsidRPr="00037046" w:rsidRDefault="006A1607" w:rsidP="006A1607">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b/>
          <w:bCs/>
          <w:lang w:bidi="en-US"/>
        </w:rPr>
        <w:t>(15)</w:t>
      </w:r>
      <w:r w:rsidRPr="00037046">
        <w:rPr>
          <w:rFonts w:ascii="Montserrat Light" w:eastAsia="Times New Roman" w:hAnsi="Montserrat Light" w:cs="Times New Roman"/>
          <w:b/>
          <w:lang w:bidi="en-US"/>
        </w:rPr>
        <w:t xml:space="preserve"> </w:t>
      </w:r>
      <w:r w:rsidRPr="00037046">
        <w:rPr>
          <w:rFonts w:ascii="Montserrat Light" w:eastAsia="Times New Roman" w:hAnsi="Montserrat Light" w:cs="Times New Roman"/>
          <w:lang w:bidi="en-US"/>
        </w:rPr>
        <w:t>Managerul dispune aplicarea sancțiunii disciplinare printr-o decizie emisă în formă scrisă, în termen de 30 de zile calendaristice de la data luării la cunoștință despre săvârșirea abaterii disciplinare, dar nu mai târziu de 6 luni de la data săvârșirii faptei.</w:t>
      </w:r>
    </w:p>
    <w:bookmarkEnd w:id="56"/>
    <w:p w14:paraId="61279DFD" w14:textId="5AF384B2" w:rsidR="00EF67C9" w:rsidRPr="00037046" w:rsidRDefault="00BB536E" w:rsidP="00BB536E">
      <w:pPr>
        <w:adjustRightInd w:val="0"/>
        <w:spacing w:after="0" w:line="240" w:lineRule="auto"/>
        <w:jc w:val="both"/>
        <w:rPr>
          <w:rFonts w:ascii="Montserrat Light" w:hAnsi="Montserrat Light"/>
          <w:b/>
          <w:bCs/>
        </w:rPr>
      </w:pPr>
      <w:r w:rsidRPr="00037046">
        <w:rPr>
          <w:rFonts w:ascii="Montserrat Light" w:hAnsi="Montserrat Light"/>
          <w:b/>
          <w:bCs/>
        </w:rPr>
        <w:t xml:space="preserve">Articolul </w:t>
      </w:r>
      <w:r w:rsidR="00154652" w:rsidRPr="00037046">
        <w:rPr>
          <w:rFonts w:ascii="Montserrat Light" w:hAnsi="Montserrat Light"/>
          <w:b/>
          <w:bCs/>
        </w:rPr>
        <w:t>7</w:t>
      </w:r>
      <w:r w:rsidR="001D5B5E" w:rsidRPr="00037046">
        <w:rPr>
          <w:rFonts w:ascii="Montserrat Light" w:hAnsi="Montserrat Light"/>
          <w:b/>
          <w:bCs/>
        </w:rPr>
        <w:t>5</w:t>
      </w:r>
    </w:p>
    <w:p w14:paraId="0A50E7CC" w14:textId="77777777" w:rsidR="00453B2C" w:rsidRPr="00037046" w:rsidRDefault="00453B2C" w:rsidP="00453B2C">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037046">
        <w:rPr>
          <w:rFonts w:ascii="Montserrat Light" w:eastAsia="Times New Roman" w:hAnsi="Montserrat Light" w:cs="Times New Roman"/>
          <w:b/>
          <w:bCs/>
          <w:lang w:bidi="en-US"/>
        </w:rPr>
        <w:t xml:space="preserve">Comisia de analiză DRG </w:t>
      </w:r>
    </w:p>
    <w:p w14:paraId="5CD92F03" w14:textId="1FB43E5D" w:rsidR="00453B2C" w:rsidRPr="00037046" w:rsidRDefault="00453B2C" w:rsidP="00453B2C">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b/>
          <w:lang w:bidi="en-US"/>
        </w:rPr>
        <w:t xml:space="preserve">(1) </w:t>
      </w:r>
      <w:r w:rsidRPr="00037046">
        <w:rPr>
          <w:rFonts w:ascii="Montserrat Light" w:eastAsia="Times New Roman" w:hAnsi="Montserrat Light" w:cs="Times New Roman"/>
          <w:bCs/>
          <w:lang w:bidi="en-US"/>
        </w:rPr>
        <w:t xml:space="preserve">Cadrul legislativ: </w:t>
      </w:r>
      <w:r w:rsidR="004F70EA" w:rsidRPr="00037046">
        <w:rPr>
          <w:rFonts w:ascii="Montserrat Light" w:eastAsia="Times New Roman" w:hAnsi="Montserrat Light" w:cs="Times New Roman"/>
          <w:lang w:bidi="en-US"/>
        </w:rPr>
        <w:t>c</w:t>
      </w:r>
      <w:r w:rsidRPr="00037046">
        <w:rPr>
          <w:rFonts w:ascii="Montserrat Light" w:eastAsia="Times New Roman" w:hAnsi="Montserrat Light" w:cs="Times New Roman"/>
          <w:lang w:bidi="en-US"/>
        </w:rPr>
        <w:t>onstituit în baza</w:t>
      </w:r>
      <w:r w:rsidRPr="00037046">
        <w:rPr>
          <w:rFonts w:ascii="Montserrat Light" w:eastAsia="Times New Roman" w:hAnsi="Montserrat Light" w:cs="Times New Roman"/>
          <w:bCs/>
          <w:lang w:bidi="en-US"/>
        </w:rPr>
        <w:t xml:space="preserve"> </w:t>
      </w:r>
      <w:r w:rsidRPr="00037046">
        <w:rPr>
          <w:rFonts w:ascii="Montserrat Light" w:eastAsia="Times New Roman" w:hAnsi="Montserrat Light" w:cs="Times New Roman"/>
          <w:lang w:bidi="en-US"/>
        </w:rPr>
        <w:t xml:space="preserve">prevederilor legale privind implementarea DRG. </w:t>
      </w:r>
    </w:p>
    <w:p w14:paraId="12ED5EE2" w14:textId="77777777" w:rsidR="00453B2C" w:rsidRPr="00037046" w:rsidRDefault="00453B2C" w:rsidP="00453B2C">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037046">
        <w:rPr>
          <w:rFonts w:ascii="Montserrat Light" w:eastAsia="Times New Roman" w:hAnsi="Montserrat Light" w:cs="Times New Roman"/>
          <w:b/>
          <w:bCs/>
          <w:lang w:bidi="en-US"/>
        </w:rPr>
        <w:t xml:space="preserve">(2) </w:t>
      </w:r>
      <w:r w:rsidRPr="00037046">
        <w:rPr>
          <w:rFonts w:ascii="Montserrat Light" w:eastAsia="Times New Roman" w:hAnsi="Montserrat Light" w:cs="Times New Roman"/>
          <w:lang w:bidi="en-US"/>
        </w:rPr>
        <w:t xml:space="preserve">Componența: </w:t>
      </w:r>
    </w:p>
    <w:p w14:paraId="375DC0F2" w14:textId="77777777" w:rsidR="00453B2C" w:rsidRPr="00037046" w:rsidRDefault="00453B2C" w:rsidP="00CE7C76">
      <w:pPr>
        <w:widowControl w:val="0"/>
        <w:numPr>
          <w:ilvl w:val="0"/>
          <w:numId w:val="12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director medical – președinte</w:t>
      </w:r>
    </w:p>
    <w:p w14:paraId="22BFCA46" w14:textId="77777777" w:rsidR="00453B2C" w:rsidRPr="00037046" w:rsidRDefault="00453B2C" w:rsidP="00CE7C76">
      <w:pPr>
        <w:widowControl w:val="0"/>
        <w:numPr>
          <w:ilvl w:val="0"/>
          <w:numId w:val="12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1 medic specialist – membru</w:t>
      </w:r>
    </w:p>
    <w:p w14:paraId="32BFA869" w14:textId="77777777" w:rsidR="00453B2C" w:rsidRPr="00037046" w:rsidRDefault="00453B2C" w:rsidP="00CE7C76">
      <w:pPr>
        <w:widowControl w:val="0"/>
        <w:numPr>
          <w:ilvl w:val="0"/>
          <w:numId w:val="12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bCs/>
          <w:lang w:bidi="en-US"/>
        </w:rPr>
      </w:pPr>
      <w:r w:rsidRPr="00037046">
        <w:rPr>
          <w:rFonts w:ascii="Montserrat Light" w:eastAsia="Times New Roman" w:hAnsi="Montserrat Light" w:cs="Times New Roman"/>
          <w:lang w:bidi="en-US"/>
        </w:rPr>
        <w:t xml:space="preserve">secretar </w:t>
      </w:r>
    </w:p>
    <w:p w14:paraId="7DAC9AD5" w14:textId="77777777" w:rsidR="00453B2C" w:rsidRPr="00037046" w:rsidRDefault="00453B2C" w:rsidP="00453B2C">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b/>
          <w:bCs/>
          <w:lang w:bidi="en-US"/>
        </w:rPr>
        <w:t>(3)</w:t>
      </w:r>
      <w:r w:rsidRPr="00037046">
        <w:rPr>
          <w:rFonts w:ascii="Montserrat Light" w:eastAsia="Times New Roman" w:hAnsi="Montserrat Light" w:cs="Times New Roman"/>
          <w:b/>
          <w:lang w:bidi="en-US"/>
        </w:rPr>
        <w:t xml:space="preserve"> </w:t>
      </w:r>
      <w:r w:rsidRPr="00037046">
        <w:rPr>
          <w:rFonts w:ascii="Montserrat Light" w:eastAsia="Times New Roman" w:hAnsi="Montserrat Light" w:cs="Times New Roman"/>
          <w:bCs/>
          <w:lang w:bidi="en-US"/>
        </w:rPr>
        <w:t xml:space="preserve">Scop: </w:t>
      </w:r>
      <w:r w:rsidRPr="00037046">
        <w:rPr>
          <w:rFonts w:ascii="Montserrat Light" w:eastAsia="Times New Roman" w:hAnsi="Montserrat Light" w:cs="Times New Roman"/>
          <w:lang w:bidi="en-US"/>
        </w:rPr>
        <w:t>colectarea sistematică de informații cu privire la activitatea spitalicească,</w:t>
      </w:r>
      <w:r w:rsidRPr="00037046">
        <w:rPr>
          <w:rFonts w:ascii="Montserrat Light" w:eastAsia="Times New Roman" w:hAnsi="Montserrat Light" w:cs="Times New Roman"/>
          <w:bCs/>
          <w:lang w:bidi="en-US"/>
        </w:rPr>
        <w:t xml:space="preserve"> </w:t>
      </w:r>
      <w:r w:rsidRPr="00037046">
        <w:rPr>
          <w:rFonts w:ascii="Montserrat Light" w:eastAsia="Times New Roman" w:hAnsi="Montserrat Light" w:cs="Times New Roman"/>
          <w:lang w:bidi="en-US"/>
        </w:rPr>
        <w:t xml:space="preserve">analiza și utilizarea acestora în vederea creșterii eficacității, calității și eficienței îngrijirilor oferite pacienților spitalizați. </w:t>
      </w:r>
    </w:p>
    <w:p w14:paraId="61BCE3A6" w14:textId="77777777" w:rsidR="00453B2C" w:rsidRPr="00037046" w:rsidRDefault="00453B2C" w:rsidP="00453B2C">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037046">
        <w:rPr>
          <w:rFonts w:ascii="Montserrat Light" w:eastAsia="Times New Roman" w:hAnsi="Montserrat Light" w:cs="Times New Roman"/>
          <w:b/>
          <w:bCs/>
          <w:lang w:bidi="en-US"/>
        </w:rPr>
        <w:t xml:space="preserve">(4) </w:t>
      </w:r>
      <w:r w:rsidRPr="00037046">
        <w:rPr>
          <w:rFonts w:ascii="Montserrat Light" w:eastAsia="Times New Roman" w:hAnsi="Montserrat Light" w:cs="Times New Roman"/>
          <w:bCs/>
          <w:lang w:bidi="en-US"/>
        </w:rPr>
        <w:t xml:space="preserve">Atribuții: </w:t>
      </w:r>
    </w:p>
    <w:p w14:paraId="26764454" w14:textId="77777777" w:rsidR="00453B2C" w:rsidRPr="00037046" w:rsidRDefault="00453B2C" w:rsidP="00CE7C76">
      <w:pPr>
        <w:widowControl w:val="0"/>
        <w:numPr>
          <w:ilvl w:val="0"/>
          <w:numId w:val="123"/>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 xml:space="preserve">analizează toate cazurile nevalidate, iar cele care pot fi revalidate sunt transmise secției în vederea remedierii deficiențelor și transmiterii lor compartimentului de Statistică și D.R.G. pentru raportarea acestora spre revalidare; </w:t>
      </w:r>
    </w:p>
    <w:p w14:paraId="22280902" w14:textId="77777777" w:rsidR="00453B2C" w:rsidRPr="00037046" w:rsidRDefault="00453B2C" w:rsidP="00CE7C76">
      <w:pPr>
        <w:widowControl w:val="0"/>
        <w:numPr>
          <w:ilvl w:val="0"/>
          <w:numId w:val="123"/>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 xml:space="preserve">analizează modul de codificare în vederea îmbunătățirii indicelui de complexitate; </w:t>
      </w:r>
    </w:p>
    <w:p w14:paraId="74EE57EE" w14:textId="77777777" w:rsidR="00453B2C" w:rsidRPr="00037046" w:rsidRDefault="00453B2C" w:rsidP="00CE7C76">
      <w:pPr>
        <w:widowControl w:val="0"/>
        <w:numPr>
          <w:ilvl w:val="0"/>
          <w:numId w:val="123"/>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analiza corectitudinii codificării în sistem D.R.G.;</w:t>
      </w:r>
    </w:p>
    <w:p w14:paraId="76B04D3A" w14:textId="77777777" w:rsidR="00453B2C" w:rsidRPr="00037046" w:rsidRDefault="00453B2C" w:rsidP="00CE7C76">
      <w:pPr>
        <w:widowControl w:val="0"/>
        <w:numPr>
          <w:ilvl w:val="0"/>
          <w:numId w:val="123"/>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 xml:space="preserve">colaborarea cu persoanele/firma implicată în auditarea pentru sistemul D.R.G.; </w:t>
      </w:r>
    </w:p>
    <w:p w14:paraId="648FAF5E" w14:textId="77777777" w:rsidR="00453B2C" w:rsidRPr="00037046" w:rsidRDefault="00453B2C" w:rsidP="00CE7C76">
      <w:pPr>
        <w:widowControl w:val="0"/>
        <w:numPr>
          <w:ilvl w:val="0"/>
          <w:numId w:val="123"/>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implementarea măsurilor și corecturilor sugerate de auditorul D.R.G.;</w:t>
      </w:r>
    </w:p>
    <w:p w14:paraId="77478861" w14:textId="77777777" w:rsidR="00453B2C" w:rsidRPr="00037046" w:rsidRDefault="00453B2C" w:rsidP="00CE7C76">
      <w:pPr>
        <w:widowControl w:val="0"/>
        <w:numPr>
          <w:ilvl w:val="0"/>
          <w:numId w:val="123"/>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 xml:space="preserve">instruirea permanentă a personalului medical implicat în codificarea în sistem D.R.G.; </w:t>
      </w:r>
    </w:p>
    <w:p w14:paraId="0E47EC46" w14:textId="77777777" w:rsidR="00453B2C" w:rsidRPr="00037046" w:rsidRDefault="00453B2C" w:rsidP="00CE7C76">
      <w:pPr>
        <w:widowControl w:val="0"/>
        <w:numPr>
          <w:ilvl w:val="0"/>
          <w:numId w:val="123"/>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 xml:space="preserve">corectarea și completarea datelor necompletate din foile de observație pentru obținerea unui procentaj maxim pentru cazul respectiv în sistem D.R.G.; </w:t>
      </w:r>
    </w:p>
    <w:p w14:paraId="783FF6CB" w14:textId="77777777" w:rsidR="00453B2C" w:rsidRPr="00037046" w:rsidRDefault="00453B2C" w:rsidP="00CE7C76">
      <w:pPr>
        <w:widowControl w:val="0"/>
        <w:numPr>
          <w:ilvl w:val="0"/>
          <w:numId w:val="123"/>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 xml:space="preserve">implementarea, sistematizarea, prelucrarea și evaluarea măsurilor pentru creșterea numărului cazurilor care beneficiază de spitalizare de zi în conformitate cu Ordinul Casei Naționale a Asigurărilor de Sănătate; </w:t>
      </w:r>
    </w:p>
    <w:p w14:paraId="48EBC0E2" w14:textId="77777777" w:rsidR="00453B2C" w:rsidRPr="00037046" w:rsidRDefault="00453B2C" w:rsidP="00CE7C76">
      <w:pPr>
        <w:widowControl w:val="0"/>
        <w:numPr>
          <w:ilvl w:val="0"/>
          <w:numId w:val="123"/>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 xml:space="preserve">urmărirea concordanței între indicele de concordanță a diagnosticului la internare cu diagnosticul la externare. </w:t>
      </w:r>
    </w:p>
    <w:p w14:paraId="175370C0" w14:textId="77777777" w:rsidR="00453B2C" w:rsidRPr="00037046" w:rsidRDefault="00453B2C" w:rsidP="00453B2C">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b/>
          <w:bCs/>
          <w:lang w:bidi="en-US"/>
        </w:rPr>
        <w:t>(5)</w:t>
      </w:r>
      <w:r w:rsidRPr="00037046">
        <w:rPr>
          <w:rFonts w:ascii="Montserrat Light" w:eastAsia="Times New Roman" w:hAnsi="Montserrat Light" w:cs="Times New Roman"/>
          <w:b/>
          <w:lang w:bidi="en-US"/>
        </w:rPr>
        <w:t xml:space="preserve"> </w:t>
      </w:r>
      <w:r w:rsidRPr="00037046">
        <w:rPr>
          <w:rFonts w:ascii="Montserrat Light" w:eastAsia="Times New Roman" w:hAnsi="Montserrat Light" w:cs="Times New Roman"/>
          <w:bCs/>
          <w:lang w:bidi="en-US"/>
        </w:rPr>
        <w:t xml:space="preserve">Mod de lucru: </w:t>
      </w:r>
      <w:r w:rsidRPr="00037046">
        <w:rPr>
          <w:rFonts w:ascii="Montserrat Light" w:eastAsia="Times New Roman" w:hAnsi="Montserrat Light" w:cs="Times New Roman"/>
          <w:lang w:bidi="en-US"/>
        </w:rPr>
        <w:t>Comisia D.R.G. se va întruni ori de câte ori este nevoie, în funcție</w:t>
      </w:r>
      <w:r w:rsidRPr="00037046">
        <w:rPr>
          <w:rFonts w:ascii="Montserrat Light" w:eastAsia="Times New Roman" w:hAnsi="Montserrat Light" w:cs="Times New Roman"/>
          <w:bCs/>
          <w:lang w:bidi="en-US"/>
        </w:rPr>
        <w:t xml:space="preserve"> </w:t>
      </w:r>
      <w:r w:rsidRPr="00037046">
        <w:rPr>
          <w:rFonts w:ascii="Montserrat Light" w:eastAsia="Times New Roman" w:hAnsi="Montserrat Light" w:cs="Times New Roman"/>
          <w:lang w:bidi="en-US"/>
        </w:rPr>
        <w:t>de specificul cazurilor, dar nu mai puțin de o dată pe trimestru. Propunerile consemnate în procesele verbale ale ședințelor Comisiei D.R.G. vor fi înaintate spre analiză consiliului medical.</w:t>
      </w:r>
    </w:p>
    <w:p w14:paraId="61C05BDD" w14:textId="0559A947" w:rsidR="00EF67C9" w:rsidRPr="00037046" w:rsidRDefault="00BB536E" w:rsidP="00BB536E">
      <w:pPr>
        <w:adjustRightInd w:val="0"/>
        <w:spacing w:after="0" w:line="240" w:lineRule="auto"/>
        <w:jc w:val="both"/>
        <w:rPr>
          <w:rFonts w:ascii="Montserrat Light" w:hAnsi="Montserrat Light"/>
          <w:b/>
          <w:bCs/>
        </w:rPr>
      </w:pPr>
      <w:r w:rsidRPr="00037046">
        <w:rPr>
          <w:rFonts w:ascii="Montserrat Light" w:hAnsi="Montserrat Light"/>
          <w:b/>
          <w:bCs/>
        </w:rPr>
        <w:t xml:space="preserve">Articolul </w:t>
      </w:r>
      <w:r w:rsidR="00154652" w:rsidRPr="00037046">
        <w:rPr>
          <w:rFonts w:ascii="Montserrat Light" w:hAnsi="Montserrat Light"/>
          <w:b/>
          <w:bCs/>
        </w:rPr>
        <w:t>7</w:t>
      </w:r>
      <w:r w:rsidR="001D5B5E" w:rsidRPr="00037046">
        <w:rPr>
          <w:rFonts w:ascii="Montserrat Light" w:hAnsi="Montserrat Light"/>
          <w:b/>
          <w:bCs/>
        </w:rPr>
        <w:t>6</w:t>
      </w:r>
    </w:p>
    <w:p w14:paraId="4C0E34DC" w14:textId="2293322A" w:rsidR="0014738A" w:rsidRPr="00037046" w:rsidRDefault="00CC5EF2" w:rsidP="0007731F">
      <w:pPr>
        <w:tabs>
          <w:tab w:val="left" w:pos="1080"/>
        </w:tabs>
        <w:spacing w:after="0" w:line="240" w:lineRule="auto"/>
        <w:jc w:val="both"/>
        <w:rPr>
          <w:rFonts w:ascii="Montserrat Light" w:eastAsia="Arial" w:hAnsi="Montserrat Light" w:cs="Arial"/>
        </w:rPr>
      </w:pPr>
      <w:r w:rsidRPr="00037046">
        <w:rPr>
          <w:rFonts w:ascii="Montserrat Light" w:eastAsia="Arial" w:hAnsi="Montserrat Light" w:cs="Arial"/>
          <w:b/>
        </w:rPr>
        <w:t xml:space="preserve">(1) </w:t>
      </w:r>
      <w:r w:rsidR="005C2FFE" w:rsidRPr="00037046">
        <w:rPr>
          <w:rFonts w:ascii="Montserrat Light" w:eastAsia="Arial" w:hAnsi="Montserrat Light" w:cs="Arial"/>
          <w:b/>
        </w:rPr>
        <w:t>Comisia permanentă de anchetă a incidentelor care implică actul medical</w:t>
      </w:r>
      <w:r w:rsidR="005C2FFE" w:rsidRPr="00037046">
        <w:rPr>
          <w:rFonts w:ascii="Montserrat Light" w:eastAsia="Arial" w:hAnsi="Montserrat Light" w:cs="Arial"/>
        </w:rPr>
        <w:t xml:space="preserve"> are în componen</w:t>
      </w:r>
      <w:r w:rsidR="008379E8" w:rsidRPr="00037046">
        <w:rPr>
          <w:rFonts w:ascii="Montserrat Light" w:eastAsia="Arial" w:hAnsi="Montserrat Light" w:cs="Arial"/>
        </w:rPr>
        <w:t>ț</w:t>
      </w:r>
      <w:r w:rsidR="005C2FFE" w:rsidRPr="00037046">
        <w:rPr>
          <w:rFonts w:ascii="Montserrat Light" w:eastAsia="Arial" w:hAnsi="Montserrat Light" w:cs="Arial"/>
        </w:rPr>
        <w:t xml:space="preserve">ă următorii membri: managerul spitalului, directorul medical </w:t>
      </w:r>
      <w:r w:rsidR="008379E8" w:rsidRPr="00037046">
        <w:rPr>
          <w:rFonts w:ascii="Montserrat Light" w:eastAsia="Arial" w:hAnsi="Montserrat Light" w:cs="Arial"/>
        </w:rPr>
        <w:t>ș</w:t>
      </w:r>
      <w:r w:rsidR="005C2FFE" w:rsidRPr="00037046">
        <w:rPr>
          <w:rFonts w:ascii="Montserrat Light" w:eastAsia="Arial" w:hAnsi="Montserrat Light" w:cs="Arial"/>
        </w:rPr>
        <w:t>i consilierul juridic.</w:t>
      </w:r>
    </w:p>
    <w:p w14:paraId="20DC9DF9" w14:textId="1D20CB81" w:rsidR="005C2FFE" w:rsidRPr="00037046" w:rsidRDefault="00CC5EF2" w:rsidP="0007731F">
      <w:pPr>
        <w:tabs>
          <w:tab w:val="left" w:pos="1080"/>
        </w:tabs>
        <w:spacing w:after="0" w:line="240" w:lineRule="auto"/>
        <w:jc w:val="both"/>
        <w:rPr>
          <w:rFonts w:ascii="Montserrat Light" w:eastAsia="Arial" w:hAnsi="Montserrat Light" w:cs="Arial"/>
        </w:rPr>
      </w:pPr>
      <w:r w:rsidRPr="00037046">
        <w:rPr>
          <w:rFonts w:ascii="Montserrat Light" w:eastAsia="Arial" w:hAnsi="Montserrat Light" w:cs="Arial"/>
          <w:b/>
          <w:bCs/>
        </w:rPr>
        <w:t>(2)</w:t>
      </w:r>
      <w:r w:rsidRPr="00037046">
        <w:rPr>
          <w:rFonts w:ascii="Montserrat Light" w:eastAsia="Arial" w:hAnsi="Montserrat Light" w:cs="Arial"/>
        </w:rPr>
        <w:t xml:space="preserve"> </w:t>
      </w:r>
      <w:r w:rsidR="005C2FFE" w:rsidRPr="00037046">
        <w:rPr>
          <w:rFonts w:ascii="Montserrat Light" w:eastAsia="Arial" w:hAnsi="Montserrat Light" w:cs="Arial"/>
        </w:rPr>
        <w:t>Atribu</w:t>
      </w:r>
      <w:r w:rsidR="008379E8" w:rsidRPr="00037046">
        <w:rPr>
          <w:rFonts w:ascii="Montserrat Light" w:eastAsia="Arial" w:hAnsi="Montserrat Light" w:cs="Arial"/>
        </w:rPr>
        <w:t>ț</w:t>
      </w:r>
      <w:r w:rsidR="005C2FFE" w:rsidRPr="00037046">
        <w:rPr>
          <w:rFonts w:ascii="Montserrat Light" w:eastAsia="Arial" w:hAnsi="Montserrat Light" w:cs="Arial"/>
        </w:rPr>
        <w:t>iile principale ale Comisiei permanente de anchetă a incidentelor care implică actul medical sunt următoarele:</w:t>
      </w:r>
    </w:p>
    <w:p w14:paraId="4AA52E20" w14:textId="61B9036B" w:rsidR="005C2FFE" w:rsidRPr="00037046" w:rsidRDefault="005C2FFE" w:rsidP="00CE7C76">
      <w:pPr>
        <w:numPr>
          <w:ilvl w:val="0"/>
          <w:numId w:val="41"/>
        </w:numPr>
        <w:tabs>
          <w:tab w:val="left" w:pos="1080"/>
        </w:tabs>
        <w:autoSpaceDE w:val="0"/>
        <w:autoSpaceDN w:val="0"/>
        <w:spacing w:after="0" w:line="240" w:lineRule="auto"/>
        <w:jc w:val="both"/>
        <w:rPr>
          <w:rFonts w:ascii="Montserrat Light" w:eastAsia="Arial" w:hAnsi="Montserrat Light" w:cs="Arial"/>
        </w:rPr>
      </w:pPr>
      <w:r w:rsidRPr="00037046">
        <w:rPr>
          <w:rFonts w:ascii="Montserrat Light" w:eastAsia="Arial" w:hAnsi="Montserrat Light" w:cs="Arial"/>
        </w:rPr>
        <w:t>analiza</w:t>
      </w:r>
      <w:r w:rsidR="002E7C84" w:rsidRPr="00037046">
        <w:rPr>
          <w:rFonts w:ascii="Montserrat Light" w:eastAsia="Arial" w:hAnsi="Montserrat Light" w:cs="Arial"/>
        </w:rPr>
        <w:t>rea</w:t>
      </w:r>
      <w:r w:rsidRPr="00037046">
        <w:rPr>
          <w:rFonts w:ascii="Montserrat Light" w:eastAsia="Arial" w:hAnsi="Montserrat Light" w:cs="Arial"/>
        </w:rPr>
        <w:t xml:space="preserve"> oricăror incidente care implică realizarea actului medical, semnalarea unor acte de malpraxis imputabile unei activită</w:t>
      </w:r>
      <w:r w:rsidR="008379E8" w:rsidRPr="00037046">
        <w:rPr>
          <w:rFonts w:ascii="Montserrat Light" w:eastAsia="Arial" w:hAnsi="Montserrat Light" w:cs="Arial"/>
        </w:rPr>
        <w:t>ț</w:t>
      </w:r>
      <w:r w:rsidRPr="00037046">
        <w:rPr>
          <w:rFonts w:ascii="Montserrat Light" w:eastAsia="Arial" w:hAnsi="Montserrat Light" w:cs="Arial"/>
        </w:rPr>
        <w:t>i de preven</w:t>
      </w:r>
      <w:r w:rsidR="008379E8" w:rsidRPr="00037046">
        <w:rPr>
          <w:rFonts w:ascii="Montserrat Light" w:eastAsia="Arial" w:hAnsi="Montserrat Light" w:cs="Arial"/>
        </w:rPr>
        <w:t>ț</w:t>
      </w:r>
      <w:r w:rsidRPr="00037046">
        <w:rPr>
          <w:rFonts w:ascii="Montserrat Light" w:eastAsia="Arial" w:hAnsi="Montserrat Light" w:cs="Arial"/>
        </w:rPr>
        <w:t xml:space="preserve">ie, diagnostic </w:t>
      </w:r>
      <w:r w:rsidR="008379E8" w:rsidRPr="00037046">
        <w:rPr>
          <w:rFonts w:ascii="Montserrat Light" w:eastAsia="Arial" w:hAnsi="Montserrat Light" w:cs="Arial"/>
        </w:rPr>
        <w:t>ș</w:t>
      </w:r>
      <w:r w:rsidRPr="00037046">
        <w:rPr>
          <w:rFonts w:ascii="Montserrat Light" w:eastAsia="Arial" w:hAnsi="Montserrat Light" w:cs="Arial"/>
        </w:rPr>
        <w:t>i tratament, cazuri de deces din cauze insuficient definite, situa</w:t>
      </w:r>
      <w:r w:rsidR="008379E8" w:rsidRPr="00037046">
        <w:rPr>
          <w:rFonts w:ascii="Montserrat Light" w:eastAsia="Arial" w:hAnsi="Montserrat Light" w:cs="Arial"/>
        </w:rPr>
        <w:t>ț</w:t>
      </w:r>
      <w:r w:rsidRPr="00037046">
        <w:rPr>
          <w:rFonts w:ascii="Montserrat Light" w:eastAsia="Arial" w:hAnsi="Montserrat Light" w:cs="Arial"/>
        </w:rPr>
        <w:t xml:space="preserve">ii de refuz al internării, sesizarea încălcării normelor de etică </w:t>
      </w:r>
      <w:r w:rsidR="008379E8" w:rsidRPr="00037046">
        <w:rPr>
          <w:rFonts w:ascii="Montserrat Light" w:eastAsia="Arial" w:hAnsi="Montserrat Light" w:cs="Arial"/>
        </w:rPr>
        <w:t>ș</w:t>
      </w:r>
      <w:r w:rsidRPr="00037046">
        <w:rPr>
          <w:rFonts w:ascii="Montserrat Light" w:eastAsia="Arial" w:hAnsi="Montserrat Light" w:cs="Arial"/>
        </w:rPr>
        <w:t>i de deontologie profesională, disfunc</w:t>
      </w:r>
      <w:r w:rsidR="008379E8" w:rsidRPr="00037046">
        <w:rPr>
          <w:rFonts w:ascii="Montserrat Light" w:eastAsia="Arial" w:hAnsi="Montserrat Light" w:cs="Arial"/>
        </w:rPr>
        <w:t>ț</w:t>
      </w:r>
      <w:r w:rsidRPr="00037046">
        <w:rPr>
          <w:rFonts w:ascii="Montserrat Light" w:eastAsia="Arial" w:hAnsi="Montserrat Light" w:cs="Arial"/>
        </w:rPr>
        <w:t>ionalită</w:t>
      </w:r>
      <w:r w:rsidR="008379E8" w:rsidRPr="00037046">
        <w:rPr>
          <w:rFonts w:ascii="Montserrat Light" w:eastAsia="Arial" w:hAnsi="Montserrat Light" w:cs="Arial"/>
        </w:rPr>
        <w:t>ț</w:t>
      </w:r>
      <w:r w:rsidRPr="00037046">
        <w:rPr>
          <w:rFonts w:ascii="Montserrat Light" w:eastAsia="Arial" w:hAnsi="Montserrat Light" w:cs="Arial"/>
        </w:rPr>
        <w:t xml:space="preserve">i de ordin administrativ, precum </w:t>
      </w:r>
      <w:r w:rsidR="008379E8" w:rsidRPr="00037046">
        <w:rPr>
          <w:rFonts w:ascii="Montserrat Light" w:eastAsia="Arial" w:hAnsi="Montserrat Light" w:cs="Arial"/>
        </w:rPr>
        <w:t>ș</w:t>
      </w:r>
      <w:r w:rsidRPr="00037046">
        <w:rPr>
          <w:rFonts w:ascii="Montserrat Light" w:eastAsia="Arial" w:hAnsi="Montserrat Light" w:cs="Arial"/>
        </w:rPr>
        <w:t>i alte situa</w:t>
      </w:r>
      <w:r w:rsidR="008379E8" w:rsidRPr="00037046">
        <w:rPr>
          <w:rFonts w:ascii="Montserrat Light" w:eastAsia="Arial" w:hAnsi="Montserrat Light" w:cs="Arial"/>
        </w:rPr>
        <w:t>ț</w:t>
      </w:r>
      <w:r w:rsidRPr="00037046">
        <w:rPr>
          <w:rFonts w:ascii="Montserrat Light" w:eastAsia="Arial" w:hAnsi="Montserrat Light" w:cs="Arial"/>
        </w:rPr>
        <w:t>ii;</w:t>
      </w:r>
    </w:p>
    <w:p w14:paraId="3DE76535" w14:textId="5121B972" w:rsidR="005C2FFE" w:rsidRPr="00037046" w:rsidRDefault="005C2FFE" w:rsidP="00CE7C76">
      <w:pPr>
        <w:numPr>
          <w:ilvl w:val="0"/>
          <w:numId w:val="41"/>
        </w:numPr>
        <w:tabs>
          <w:tab w:val="left" w:pos="1080"/>
        </w:tabs>
        <w:autoSpaceDE w:val="0"/>
        <w:autoSpaceDN w:val="0"/>
        <w:spacing w:after="0" w:line="240" w:lineRule="auto"/>
        <w:jc w:val="both"/>
        <w:rPr>
          <w:rFonts w:ascii="Montserrat Light" w:eastAsia="Arial" w:hAnsi="Montserrat Light" w:cs="Arial"/>
        </w:rPr>
      </w:pPr>
      <w:r w:rsidRPr="00037046">
        <w:rPr>
          <w:rFonts w:ascii="Montserrat Light" w:eastAsia="Arial" w:hAnsi="Montserrat Light" w:cs="Arial"/>
        </w:rPr>
        <w:t>instituirea, în limitele competen</w:t>
      </w:r>
      <w:r w:rsidR="008379E8" w:rsidRPr="00037046">
        <w:rPr>
          <w:rFonts w:ascii="Montserrat Light" w:eastAsia="Arial" w:hAnsi="Montserrat Light" w:cs="Arial"/>
        </w:rPr>
        <w:t>ț</w:t>
      </w:r>
      <w:r w:rsidRPr="00037046">
        <w:rPr>
          <w:rFonts w:ascii="Montserrat Light" w:eastAsia="Arial" w:hAnsi="Montserrat Light" w:cs="Arial"/>
        </w:rPr>
        <w:t>ei, a măsurilor de rezolvare urgentă a situa</w:t>
      </w:r>
      <w:r w:rsidR="008379E8" w:rsidRPr="00037046">
        <w:rPr>
          <w:rFonts w:ascii="Montserrat Light" w:eastAsia="Arial" w:hAnsi="Montserrat Light" w:cs="Arial"/>
        </w:rPr>
        <w:t>ț</w:t>
      </w:r>
      <w:r w:rsidRPr="00037046">
        <w:rPr>
          <w:rFonts w:ascii="Montserrat Light" w:eastAsia="Arial" w:hAnsi="Montserrat Light" w:cs="Arial"/>
        </w:rPr>
        <w:t xml:space="preserve">iilor constatate </w:t>
      </w:r>
      <w:r w:rsidR="008379E8" w:rsidRPr="00037046">
        <w:rPr>
          <w:rFonts w:ascii="Montserrat Light" w:eastAsia="Arial" w:hAnsi="Montserrat Light" w:cs="Arial"/>
        </w:rPr>
        <w:t>ș</w:t>
      </w:r>
      <w:r w:rsidRPr="00037046">
        <w:rPr>
          <w:rFonts w:ascii="Montserrat Light" w:eastAsia="Arial" w:hAnsi="Montserrat Light" w:cs="Arial"/>
        </w:rPr>
        <w:t>i aplicarea, după caz, de sanc</w:t>
      </w:r>
      <w:r w:rsidR="008379E8" w:rsidRPr="00037046">
        <w:rPr>
          <w:rFonts w:ascii="Montserrat Light" w:eastAsia="Arial" w:hAnsi="Montserrat Light" w:cs="Arial"/>
        </w:rPr>
        <w:t>ț</w:t>
      </w:r>
      <w:r w:rsidRPr="00037046">
        <w:rPr>
          <w:rFonts w:ascii="Montserrat Light" w:eastAsia="Arial" w:hAnsi="Montserrat Light" w:cs="Arial"/>
        </w:rPr>
        <w:t>iuni;</w:t>
      </w:r>
    </w:p>
    <w:p w14:paraId="47E3171D" w14:textId="2E628C5B" w:rsidR="0014738A" w:rsidRPr="00037046" w:rsidRDefault="005C2FFE" w:rsidP="00CE7C76">
      <w:pPr>
        <w:numPr>
          <w:ilvl w:val="0"/>
          <w:numId w:val="41"/>
        </w:numPr>
        <w:tabs>
          <w:tab w:val="left" w:pos="1080"/>
        </w:tabs>
        <w:autoSpaceDE w:val="0"/>
        <w:autoSpaceDN w:val="0"/>
        <w:spacing w:after="0" w:line="240" w:lineRule="auto"/>
        <w:jc w:val="both"/>
        <w:rPr>
          <w:rFonts w:ascii="Montserrat Light" w:eastAsia="Arial" w:hAnsi="Montserrat Light" w:cs="Arial"/>
        </w:rPr>
      </w:pPr>
      <w:r w:rsidRPr="00037046">
        <w:rPr>
          <w:rFonts w:ascii="Montserrat Light" w:eastAsia="Arial" w:hAnsi="Montserrat Light" w:cs="Arial"/>
        </w:rPr>
        <w:t xml:space="preserve">informarea corectă </w:t>
      </w:r>
      <w:r w:rsidR="008379E8" w:rsidRPr="00037046">
        <w:rPr>
          <w:rFonts w:ascii="Montserrat Light" w:eastAsia="Arial" w:hAnsi="Montserrat Light" w:cs="Arial"/>
        </w:rPr>
        <w:t>ș</w:t>
      </w:r>
      <w:r w:rsidRPr="00037046">
        <w:rPr>
          <w:rFonts w:ascii="Montserrat Light" w:eastAsia="Arial" w:hAnsi="Montserrat Light" w:cs="Arial"/>
        </w:rPr>
        <w:t>i operativă a forului superior asupra procedurii situa</w:t>
      </w:r>
      <w:r w:rsidR="008379E8" w:rsidRPr="00037046">
        <w:rPr>
          <w:rFonts w:ascii="Montserrat Light" w:eastAsia="Arial" w:hAnsi="Montserrat Light" w:cs="Arial"/>
        </w:rPr>
        <w:t>ț</w:t>
      </w:r>
      <w:r w:rsidRPr="00037046">
        <w:rPr>
          <w:rFonts w:ascii="Montserrat Light" w:eastAsia="Arial" w:hAnsi="Montserrat Light" w:cs="Arial"/>
        </w:rPr>
        <w:t>iilor sus-men</w:t>
      </w:r>
      <w:r w:rsidR="008379E8" w:rsidRPr="00037046">
        <w:rPr>
          <w:rFonts w:ascii="Montserrat Light" w:eastAsia="Arial" w:hAnsi="Montserrat Light" w:cs="Arial"/>
        </w:rPr>
        <w:t>ț</w:t>
      </w:r>
      <w:r w:rsidRPr="00037046">
        <w:rPr>
          <w:rFonts w:ascii="Montserrat Light" w:eastAsia="Arial" w:hAnsi="Montserrat Light" w:cs="Arial"/>
        </w:rPr>
        <w:t xml:space="preserve">ionate </w:t>
      </w:r>
      <w:r w:rsidR="008379E8" w:rsidRPr="00037046">
        <w:rPr>
          <w:rFonts w:ascii="Montserrat Light" w:eastAsia="Arial" w:hAnsi="Montserrat Light" w:cs="Arial"/>
        </w:rPr>
        <w:t>ș</w:t>
      </w:r>
      <w:r w:rsidRPr="00037046">
        <w:rPr>
          <w:rFonts w:ascii="Montserrat Light" w:eastAsia="Arial" w:hAnsi="Montserrat Light" w:cs="Arial"/>
        </w:rPr>
        <w:t>i asupra măsurilor instituite.</w:t>
      </w:r>
    </w:p>
    <w:p w14:paraId="2210955D" w14:textId="6772600B" w:rsidR="00EF67C9" w:rsidRPr="00037046" w:rsidRDefault="00BB536E" w:rsidP="00BB536E">
      <w:pPr>
        <w:adjustRightInd w:val="0"/>
        <w:spacing w:after="0" w:line="240" w:lineRule="auto"/>
        <w:jc w:val="both"/>
        <w:rPr>
          <w:rFonts w:ascii="Montserrat Light" w:hAnsi="Montserrat Light"/>
          <w:b/>
          <w:bCs/>
        </w:rPr>
      </w:pPr>
      <w:r w:rsidRPr="00037046">
        <w:rPr>
          <w:rFonts w:ascii="Montserrat Light" w:hAnsi="Montserrat Light"/>
          <w:b/>
          <w:bCs/>
        </w:rPr>
        <w:t xml:space="preserve">Articolul </w:t>
      </w:r>
      <w:r w:rsidR="00154652" w:rsidRPr="00037046">
        <w:rPr>
          <w:rFonts w:ascii="Montserrat Light" w:hAnsi="Montserrat Light"/>
          <w:b/>
          <w:bCs/>
        </w:rPr>
        <w:t>7</w:t>
      </w:r>
      <w:r w:rsidR="001D5B5E" w:rsidRPr="00037046">
        <w:rPr>
          <w:rFonts w:ascii="Montserrat Light" w:hAnsi="Montserrat Light"/>
          <w:b/>
          <w:bCs/>
        </w:rPr>
        <w:t>7</w:t>
      </w:r>
    </w:p>
    <w:p w14:paraId="03D6D125" w14:textId="74CD1094" w:rsidR="006A1607" w:rsidRPr="00037046" w:rsidRDefault="006A1607" w:rsidP="006A1607">
      <w:pPr>
        <w:tabs>
          <w:tab w:val="left" w:pos="1134"/>
        </w:tabs>
        <w:spacing w:after="0" w:line="240" w:lineRule="auto"/>
        <w:jc w:val="both"/>
        <w:rPr>
          <w:rFonts w:ascii="Montserrat Light" w:eastAsia="Times New Roman" w:hAnsi="Montserrat Light" w:cs="Times New Roman"/>
          <w:lang w:eastAsia="x-none"/>
        </w:rPr>
      </w:pPr>
      <w:r w:rsidRPr="00037046">
        <w:rPr>
          <w:rFonts w:ascii="Montserrat Light" w:eastAsia="Times New Roman" w:hAnsi="Montserrat Light" w:cs="Times New Roman"/>
          <w:b/>
          <w:bCs/>
          <w:lang w:bidi="en-US"/>
        </w:rPr>
        <w:t>Comisia de analiză a deceselor intraspitalicești</w:t>
      </w:r>
    </w:p>
    <w:p w14:paraId="632220E7" w14:textId="77777777" w:rsidR="006A1607" w:rsidRPr="00037046" w:rsidRDefault="006A1607" w:rsidP="006A1607">
      <w:pPr>
        <w:tabs>
          <w:tab w:val="left" w:pos="1134"/>
        </w:tabs>
        <w:spacing w:after="0" w:line="240" w:lineRule="auto"/>
        <w:jc w:val="both"/>
        <w:rPr>
          <w:rFonts w:ascii="Montserrat Light" w:eastAsia="Times New Roman" w:hAnsi="Montserrat Light" w:cs="Times New Roman"/>
          <w:lang w:eastAsia="x-none"/>
        </w:rPr>
      </w:pPr>
      <w:r w:rsidRPr="00037046">
        <w:rPr>
          <w:rFonts w:ascii="Montserrat Light" w:eastAsia="Times New Roman" w:hAnsi="Montserrat Light" w:cs="Times New Roman"/>
          <w:b/>
          <w:lang w:bidi="en-US"/>
        </w:rPr>
        <w:t>(1)</w:t>
      </w:r>
      <w:r w:rsidRPr="00037046">
        <w:rPr>
          <w:rFonts w:ascii="Montserrat Light" w:eastAsia="Times New Roman" w:hAnsi="Montserrat Light" w:cs="Times New Roman"/>
          <w:bCs/>
          <w:lang w:bidi="en-US"/>
        </w:rPr>
        <w:t xml:space="preserve"> Cadru legislativ</w:t>
      </w:r>
      <w:r w:rsidRPr="00037046">
        <w:rPr>
          <w:rFonts w:ascii="Montserrat Light" w:eastAsia="Times New Roman" w:hAnsi="Montserrat Light" w:cs="Times New Roman"/>
          <w:lang w:bidi="en-US"/>
        </w:rPr>
        <w:t>: În conformitate cu Legea nr. 95/2006 privind reforma în</w:t>
      </w:r>
      <w:r w:rsidRPr="00037046">
        <w:rPr>
          <w:rFonts w:ascii="Montserrat Light" w:eastAsia="Times New Roman" w:hAnsi="Montserrat Light" w:cs="Times New Roman"/>
          <w:bCs/>
          <w:lang w:bidi="en-US"/>
        </w:rPr>
        <w:t xml:space="preserve"> </w:t>
      </w:r>
      <w:r w:rsidRPr="00037046">
        <w:rPr>
          <w:rFonts w:ascii="Montserrat Light" w:eastAsia="Times New Roman" w:hAnsi="Montserrat Light" w:cs="Times New Roman"/>
          <w:lang w:bidi="en-US"/>
        </w:rPr>
        <w:t>domeniul sănătății, s-a constituit Comisia de analiză a deceselor intra spitalicești, având componența:</w:t>
      </w:r>
    </w:p>
    <w:p w14:paraId="2F551B0E" w14:textId="77777777" w:rsidR="006A1607" w:rsidRPr="00037046" w:rsidRDefault="006A1607" w:rsidP="00CE7C76">
      <w:pPr>
        <w:pStyle w:val="Listparagraf"/>
        <w:widowControl w:val="0"/>
        <w:numPr>
          <w:ilvl w:val="0"/>
          <w:numId w:val="116"/>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037046">
        <w:rPr>
          <w:rFonts w:ascii="Montserrat Light" w:eastAsia="Times New Roman" w:hAnsi="Montserrat Light" w:cs="Times New Roman"/>
          <w:sz w:val="22"/>
          <w:szCs w:val="22"/>
          <w:lang w:val="ro-RO" w:bidi="en-US"/>
        </w:rPr>
        <w:t>director medical – președinte</w:t>
      </w:r>
    </w:p>
    <w:p w14:paraId="6EFBB975" w14:textId="77777777" w:rsidR="006A1607" w:rsidRPr="00037046" w:rsidRDefault="006A1607" w:rsidP="00CE7C76">
      <w:pPr>
        <w:pStyle w:val="Listparagraf"/>
        <w:widowControl w:val="0"/>
        <w:numPr>
          <w:ilvl w:val="0"/>
          <w:numId w:val="116"/>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037046">
        <w:rPr>
          <w:rFonts w:ascii="Montserrat Light" w:eastAsia="Times New Roman" w:hAnsi="Montserrat Light" w:cs="Times New Roman"/>
          <w:sz w:val="22"/>
          <w:szCs w:val="22"/>
          <w:lang w:val="ro-RO" w:bidi="en-US"/>
        </w:rPr>
        <w:t>medic primar anatomopatolog – membru</w:t>
      </w:r>
    </w:p>
    <w:p w14:paraId="4A06A162" w14:textId="77777777" w:rsidR="006A1607" w:rsidRPr="00037046" w:rsidRDefault="006A1607" w:rsidP="00CE7C76">
      <w:pPr>
        <w:pStyle w:val="Listparagraf"/>
        <w:widowControl w:val="0"/>
        <w:numPr>
          <w:ilvl w:val="0"/>
          <w:numId w:val="116"/>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037046">
        <w:rPr>
          <w:rFonts w:ascii="Montserrat Light" w:eastAsia="Times New Roman" w:hAnsi="Montserrat Light" w:cs="Times New Roman"/>
          <w:sz w:val="22"/>
          <w:szCs w:val="22"/>
          <w:lang w:val="ro-RO" w:bidi="en-US"/>
        </w:rPr>
        <w:t xml:space="preserve">medicul șef al secției unde a avut loc decesul - membru </w:t>
      </w:r>
    </w:p>
    <w:p w14:paraId="7B6A0B62" w14:textId="77777777" w:rsidR="006A1607" w:rsidRPr="00037046" w:rsidRDefault="006A1607" w:rsidP="006A1607">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b/>
          <w:bCs/>
          <w:lang w:bidi="en-US"/>
        </w:rPr>
        <w:t>(2)</w:t>
      </w:r>
      <w:r w:rsidRPr="00037046">
        <w:rPr>
          <w:rFonts w:ascii="Montserrat Light" w:eastAsia="Times New Roman" w:hAnsi="Montserrat Light" w:cs="Times New Roman"/>
          <w:b/>
          <w:lang w:bidi="en-US"/>
        </w:rPr>
        <w:t xml:space="preserve"> </w:t>
      </w:r>
      <w:r w:rsidRPr="00037046">
        <w:rPr>
          <w:rFonts w:ascii="Montserrat Light" w:eastAsia="Times New Roman" w:hAnsi="Montserrat Light" w:cs="Times New Roman"/>
          <w:bCs/>
          <w:lang w:bidi="en-US"/>
        </w:rPr>
        <w:t>Scop: v</w:t>
      </w:r>
      <w:r w:rsidRPr="00037046">
        <w:rPr>
          <w:rFonts w:ascii="Montserrat Light" w:eastAsia="Times New Roman" w:hAnsi="Montserrat Light" w:cs="Times New Roman"/>
          <w:lang w:bidi="en-US"/>
        </w:rPr>
        <w:t xml:space="preserve">erificarea concordanței între diagnosticele clinice și anatomo-patologice. </w:t>
      </w:r>
    </w:p>
    <w:p w14:paraId="2E43A630" w14:textId="77777777" w:rsidR="006A1607" w:rsidRPr="00037046" w:rsidRDefault="006A1607" w:rsidP="006A1607">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b/>
          <w:bCs/>
          <w:lang w:bidi="en-US"/>
        </w:rPr>
        <w:t>(3)</w:t>
      </w:r>
      <w:r w:rsidRPr="00037046">
        <w:rPr>
          <w:rFonts w:ascii="Montserrat Light" w:eastAsia="Times New Roman" w:hAnsi="Montserrat Light" w:cs="Times New Roman"/>
          <w:b/>
          <w:lang w:bidi="en-US"/>
        </w:rPr>
        <w:t xml:space="preserve"> </w:t>
      </w:r>
      <w:r w:rsidRPr="00037046">
        <w:rPr>
          <w:rFonts w:ascii="Montserrat Light" w:eastAsia="Times New Roman" w:hAnsi="Montserrat Light" w:cs="Times New Roman"/>
          <w:bCs/>
          <w:lang w:bidi="en-US"/>
        </w:rPr>
        <w:t xml:space="preserve">Atribuțiile </w:t>
      </w:r>
      <w:r w:rsidRPr="00037046">
        <w:rPr>
          <w:rFonts w:ascii="Montserrat Light" w:eastAsia="Times New Roman" w:hAnsi="Montserrat Light" w:cs="Times New Roman"/>
          <w:lang w:bidi="en-US"/>
        </w:rPr>
        <w:t>comisiei de analiză</w:t>
      </w:r>
      <w:r w:rsidRPr="00037046">
        <w:rPr>
          <w:rFonts w:ascii="Montserrat Light" w:eastAsia="Times New Roman" w:hAnsi="Montserrat Light" w:cs="Times New Roman"/>
          <w:bCs/>
          <w:lang w:bidi="en-US"/>
        </w:rPr>
        <w:t xml:space="preserve"> </w:t>
      </w:r>
      <w:r w:rsidRPr="00037046">
        <w:rPr>
          <w:rFonts w:ascii="Montserrat Light" w:eastAsia="Times New Roman" w:hAnsi="Montserrat Light" w:cs="Times New Roman"/>
          <w:lang w:bidi="en-US"/>
        </w:rPr>
        <w:t>a deceselor intra spitalicești sunt :</w:t>
      </w:r>
      <w:r w:rsidRPr="00037046">
        <w:rPr>
          <w:rFonts w:ascii="Montserrat Light" w:eastAsia="Times New Roman" w:hAnsi="Montserrat Light" w:cs="Times New Roman"/>
          <w:bCs/>
          <w:lang w:bidi="en-US"/>
        </w:rPr>
        <w:t xml:space="preserve"> </w:t>
      </w:r>
    </w:p>
    <w:p w14:paraId="744B5561" w14:textId="77777777" w:rsidR="006A1607" w:rsidRPr="00037046" w:rsidRDefault="006A1607" w:rsidP="00CE7C76">
      <w:pPr>
        <w:pStyle w:val="Listparagraf"/>
        <w:widowControl w:val="0"/>
        <w:numPr>
          <w:ilvl w:val="0"/>
          <w:numId w:val="115"/>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037046">
        <w:rPr>
          <w:rFonts w:ascii="Montserrat Light" w:eastAsia="Times New Roman" w:hAnsi="Montserrat Light" w:cs="Times New Roman"/>
          <w:sz w:val="22"/>
          <w:szCs w:val="22"/>
          <w:lang w:val="ro-RO" w:bidi="en-US"/>
        </w:rPr>
        <w:t xml:space="preserve">analizează datele medicale obținute din foaia de observație, investigațiile paraclinice, diagnosticul anatomo-patologic necroptic (macroscopic și histopatologic); </w:t>
      </w:r>
    </w:p>
    <w:p w14:paraId="09175132" w14:textId="77777777" w:rsidR="006A1607" w:rsidRPr="00037046" w:rsidRDefault="006A1607" w:rsidP="00CE7C76">
      <w:pPr>
        <w:pStyle w:val="Listparagraf"/>
        <w:widowControl w:val="0"/>
        <w:numPr>
          <w:ilvl w:val="0"/>
          <w:numId w:val="115"/>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037046">
        <w:rPr>
          <w:rFonts w:ascii="Montserrat Light" w:eastAsia="Times New Roman" w:hAnsi="Montserrat Light" w:cs="Times New Roman"/>
          <w:sz w:val="22"/>
          <w:szCs w:val="22"/>
          <w:lang w:val="ro-RO" w:bidi="en-US"/>
        </w:rPr>
        <w:t xml:space="preserve">evidențiază gradul de concordanță diagnostică între diagnosticul de internare, diagnosticul de externare și final (anatomo-patologic) având ca scop creșterea gradului de concordanță diagnostică; </w:t>
      </w:r>
    </w:p>
    <w:p w14:paraId="5E928E74" w14:textId="77777777" w:rsidR="006A1607" w:rsidRPr="00037046" w:rsidRDefault="006A1607" w:rsidP="00CE7C76">
      <w:pPr>
        <w:pStyle w:val="Listparagraf"/>
        <w:widowControl w:val="0"/>
        <w:numPr>
          <w:ilvl w:val="0"/>
          <w:numId w:val="115"/>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037046">
        <w:rPr>
          <w:rFonts w:ascii="Montserrat Light" w:eastAsia="Times New Roman" w:hAnsi="Montserrat Light" w:cs="Times New Roman"/>
          <w:sz w:val="22"/>
          <w:szCs w:val="22"/>
          <w:lang w:val="ro-RO" w:bidi="en-US"/>
        </w:rPr>
        <w:t xml:space="preserve">realizează o statistică a deceselor din spital pe secții și al numărului de necropsii în raport cu numărul de internări din spital, evidențiind totodată patologia cea mai frecventă a deceselor; </w:t>
      </w:r>
    </w:p>
    <w:p w14:paraId="376FE72F" w14:textId="77777777" w:rsidR="006A1607" w:rsidRPr="00037046" w:rsidRDefault="006A1607" w:rsidP="006A1607">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b/>
          <w:bCs/>
          <w:lang w:bidi="en-US"/>
        </w:rPr>
        <w:t>(4)</w:t>
      </w:r>
      <w:r w:rsidRPr="00037046">
        <w:rPr>
          <w:rFonts w:ascii="Montserrat Light" w:eastAsia="Times New Roman" w:hAnsi="Montserrat Light" w:cs="Times New Roman"/>
          <w:b/>
          <w:lang w:bidi="en-US"/>
        </w:rPr>
        <w:t xml:space="preserve"> </w:t>
      </w:r>
      <w:r w:rsidRPr="00037046">
        <w:rPr>
          <w:rFonts w:ascii="Montserrat Light" w:eastAsia="Times New Roman" w:hAnsi="Montserrat Light" w:cs="Times New Roman"/>
          <w:bCs/>
          <w:lang w:bidi="en-US"/>
        </w:rPr>
        <w:t xml:space="preserve">Modul de lucru: </w:t>
      </w:r>
      <w:r w:rsidRPr="00037046">
        <w:rPr>
          <w:rFonts w:ascii="Montserrat Light" w:eastAsia="Times New Roman" w:hAnsi="Montserrat Light" w:cs="Times New Roman"/>
          <w:lang w:bidi="en-US"/>
        </w:rPr>
        <w:t>Comisia de analiză a deceselor intra spitalicești se va întruni cel puțin o dată pe trimestru. Colaborează și furnizează date celorlalte comisii medicale, Colegiului medicilor sau organelor de cercetare judiciară.</w:t>
      </w:r>
      <w:bookmarkStart w:id="59" w:name="page258"/>
      <w:bookmarkEnd w:id="59"/>
      <w:r w:rsidRPr="00037046">
        <w:rPr>
          <w:rFonts w:ascii="Montserrat Light" w:eastAsia="Times New Roman" w:hAnsi="Montserrat Light" w:cs="Times New Roman"/>
          <w:lang w:bidi="en-US"/>
        </w:rPr>
        <w:t xml:space="preserve"> Toate datele și problemele discutate vor fi consemnate de către secretarul comisiei într-un proces verbal care va fi prezentat pentru viză managerului. Toate datele cu privire la activitatea comisiei vor fi consemnate în registrul de evidență a comisiei.</w:t>
      </w:r>
    </w:p>
    <w:p w14:paraId="75C81631" w14:textId="74436111" w:rsidR="00EF67C9" w:rsidRPr="00037046" w:rsidRDefault="00BB536E" w:rsidP="00BB536E">
      <w:pPr>
        <w:adjustRightInd w:val="0"/>
        <w:spacing w:after="0" w:line="240" w:lineRule="auto"/>
        <w:jc w:val="both"/>
        <w:rPr>
          <w:rFonts w:ascii="Montserrat Light" w:hAnsi="Montserrat Light"/>
          <w:b/>
          <w:bCs/>
        </w:rPr>
      </w:pPr>
      <w:r w:rsidRPr="00037046">
        <w:rPr>
          <w:rFonts w:ascii="Montserrat Light" w:hAnsi="Montserrat Light"/>
          <w:b/>
          <w:bCs/>
        </w:rPr>
        <w:t xml:space="preserve">Articolul </w:t>
      </w:r>
      <w:r w:rsidR="001D5B5E" w:rsidRPr="00037046">
        <w:rPr>
          <w:rFonts w:ascii="Montserrat Light" w:hAnsi="Montserrat Light"/>
          <w:b/>
          <w:bCs/>
        </w:rPr>
        <w:t>78</w:t>
      </w:r>
    </w:p>
    <w:p w14:paraId="758C0917" w14:textId="7FEA3801" w:rsidR="005C2FFE" w:rsidRPr="00037046" w:rsidRDefault="00CC5EF2" w:rsidP="0007731F">
      <w:pPr>
        <w:widowControl w:val="0"/>
        <w:overflowPunct w:val="0"/>
        <w:adjustRightInd w:val="0"/>
        <w:spacing w:after="0" w:line="240" w:lineRule="auto"/>
        <w:jc w:val="both"/>
        <w:rPr>
          <w:rFonts w:ascii="Montserrat Light" w:eastAsia="Arial" w:hAnsi="Montserrat Light" w:cs="Arial"/>
        </w:rPr>
      </w:pPr>
      <w:r w:rsidRPr="00037046">
        <w:rPr>
          <w:rFonts w:ascii="Montserrat Light" w:eastAsia="Arial" w:hAnsi="Montserrat Light" w:cs="Arial"/>
          <w:b/>
          <w:bCs/>
        </w:rPr>
        <w:t xml:space="preserve">(1) </w:t>
      </w:r>
      <w:r w:rsidR="005C2FFE" w:rsidRPr="00037046">
        <w:rPr>
          <w:rFonts w:ascii="Montserrat Light" w:eastAsia="Arial" w:hAnsi="Montserrat Light" w:cs="Arial"/>
          <w:b/>
          <w:bCs/>
        </w:rPr>
        <w:t>Comisia de stabilire a meniurilor zilnice</w:t>
      </w:r>
      <w:r w:rsidR="005C2FFE" w:rsidRPr="00037046">
        <w:rPr>
          <w:rFonts w:ascii="Montserrat Light" w:eastAsia="Arial" w:hAnsi="Montserrat Light" w:cs="Arial"/>
          <w:bCs/>
        </w:rPr>
        <w:t xml:space="preserve"> este stabilită prin act administrativ al managerului </w:t>
      </w:r>
      <w:r w:rsidR="008379E8" w:rsidRPr="00037046">
        <w:rPr>
          <w:rFonts w:ascii="Montserrat Light" w:eastAsia="Arial" w:hAnsi="Montserrat Light" w:cs="Arial"/>
          <w:bCs/>
        </w:rPr>
        <w:t>ș</w:t>
      </w:r>
      <w:r w:rsidR="005C2FFE" w:rsidRPr="00037046">
        <w:rPr>
          <w:rFonts w:ascii="Montserrat Light" w:eastAsia="Arial" w:hAnsi="Montserrat Light" w:cs="Arial"/>
          <w:bCs/>
        </w:rPr>
        <w:t>i are următoarele atribu</w:t>
      </w:r>
      <w:r w:rsidR="008379E8" w:rsidRPr="00037046">
        <w:rPr>
          <w:rFonts w:ascii="Montserrat Light" w:eastAsia="Arial" w:hAnsi="Montserrat Light" w:cs="Arial"/>
          <w:bCs/>
        </w:rPr>
        <w:t>ț</w:t>
      </w:r>
      <w:r w:rsidR="005C2FFE" w:rsidRPr="00037046">
        <w:rPr>
          <w:rFonts w:ascii="Montserrat Light" w:eastAsia="Arial" w:hAnsi="Montserrat Light" w:cs="Arial"/>
          <w:bCs/>
        </w:rPr>
        <w:t xml:space="preserve">ii: </w:t>
      </w:r>
    </w:p>
    <w:p w14:paraId="1845B829" w14:textId="325A4964" w:rsidR="005C2FFE" w:rsidRPr="00037046" w:rsidRDefault="005C2FFE" w:rsidP="00CE7C76">
      <w:pPr>
        <w:pStyle w:val="Listparagraf"/>
        <w:widowControl w:val="0"/>
        <w:numPr>
          <w:ilvl w:val="0"/>
          <w:numId w:val="60"/>
        </w:numPr>
        <w:tabs>
          <w:tab w:val="left" w:pos="720"/>
          <w:tab w:val="left" w:pos="1080"/>
        </w:tabs>
        <w:overflowPunct w:val="0"/>
        <w:adjustRightInd w:val="0"/>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stabile</w:t>
      </w:r>
      <w:r w:rsidR="008379E8" w:rsidRPr="00037046">
        <w:rPr>
          <w:rFonts w:ascii="Montserrat Light" w:eastAsia="Arial" w:hAnsi="Montserrat Light" w:cs="Arial"/>
          <w:sz w:val="22"/>
          <w:szCs w:val="22"/>
          <w:lang w:val="ro-RO"/>
        </w:rPr>
        <w:t>ș</w:t>
      </w:r>
      <w:r w:rsidRPr="00037046">
        <w:rPr>
          <w:rFonts w:ascii="Montserrat Light" w:eastAsia="Arial" w:hAnsi="Montserrat Light" w:cs="Arial"/>
          <w:sz w:val="22"/>
          <w:szCs w:val="22"/>
          <w:lang w:val="ro-RO"/>
        </w:rPr>
        <w:t>te meniurile zilnice pentru pacien</w:t>
      </w:r>
      <w:r w:rsidR="008379E8" w:rsidRPr="00037046">
        <w:rPr>
          <w:rFonts w:ascii="Montserrat Light" w:eastAsia="Arial" w:hAnsi="Montserrat Light" w:cs="Arial"/>
          <w:sz w:val="22"/>
          <w:szCs w:val="22"/>
          <w:lang w:val="ro-RO"/>
        </w:rPr>
        <w:t>ț</w:t>
      </w:r>
      <w:r w:rsidRPr="00037046">
        <w:rPr>
          <w:rFonts w:ascii="Montserrat Light" w:eastAsia="Arial" w:hAnsi="Montserrat Light" w:cs="Arial"/>
          <w:sz w:val="22"/>
          <w:szCs w:val="22"/>
          <w:lang w:val="ro-RO"/>
        </w:rPr>
        <w:t>ii din toate sec</w:t>
      </w:r>
      <w:r w:rsidR="008379E8" w:rsidRPr="00037046">
        <w:rPr>
          <w:rFonts w:ascii="Montserrat Light" w:eastAsia="Arial" w:hAnsi="Montserrat Light" w:cs="Arial"/>
          <w:sz w:val="22"/>
          <w:szCs w:val="22"/>
          <w:lang w:val="ro-RO"/>
        </w:rPr>
        <w:t>ț</w:t>
      </w:r>
      <w:r w:rsidRPr="00037046">
        <w:rPr>
          <w:rFonts w:ascii="Montserrat Light" w:eastAsia="Arial" w:hAnsi="Montserrat Light" w:cs="Arial"/>
          <w:sz w:val="22"/>
          <w:szCs w:val="22"/>
          <w:lang w:val="ro-RO"/>
        </w:rPr>
        <w:t>iile spitalului, diferen</w:t>
      </w:r>
      <w:r w:rsidR="008379E8" w:rsidRPr="00037046">
        <w:rPr>
          <w:rFonts w:ascii="Montserrat Light" w:eastAsia="Arial" w:hAnsi="Montserrat Light" w:cs="Arial"/>
          <w:sz w:val="22"/>
          <w:szCs w:val="22"/>
          <w:lang w:val="ro-RO"/>
        </w:rPr>
        <w:t>ț</w:t>
      </w:r>
      <w:r w:rsidRPr="00037046">
        <w:rPr>
          <w:rFonts w:ascii="Montserrat Light" w:eastAsia="Arial" w:hAnsi="Montserrat Light" w:cs="Arial"/>
          <w:sz w:val="22"/>
          <w:szCs w:val="22"/>
          <w:lang w:val="ro-RO"/>
        </w:rPr>
        <w:t>iat, în func</w:t>
      </w:r>
      <w:r w:rsidR="008379E8" w:rsidRPr="00037046">
        <w:rPr>
          <w:rFonts w:ascii="Montserrat Light" w:eastAsia="Arial" w:hAnsi="Montserrat Light" w:cs="Arial"/>
          <w:sz w:val="22"/>
          <w:szCs w:val="22"/>
          <w:lang w:val="ro-RO"/>
        </w:rPr>
        <w:t>ț</w:t>
      </w:r>
      <w:r w:rsidRPr="00037046">
        <w:rPr>
          <w:rFonts w:ascii="Montserrat Light" w:eastAsia="Arial" w:hAnsi="Montserrat Light" w:cs="Arial"/>
          <w:sz w:val="22"/>
          <w:szCs w:val="22"/>
          <w:lang w:val="ro-RO"/>
        </w:rPr>
        <w:t>ie de specificul afec</w:t>
      </w:r>
      <w:r w:rsidR="008379E8" w:rsidRPr="00037046">
        <w:rPr>
          <w:rFonts w:ascii="Montserrat Light" w:eastAsia="Arial" w:hAnsi="Montserrat Light" w:cs="Arial"/>
          <w:sz w:val="22"/>
          <w:szCs w:val="22"/>
          <w:lang w:val="ro-RO"/>
        </w:rPr>
        <w:t>ț</w:t>
      </w:r>
      <w:r w:rsidRPr="00037046">
        <w:rPr>
          <w:rFonts w:ascii="Montserrat Light" w:eastAsia="Arial" w:hAnsi="Montserrat Light" w:cs="Arial"/>
          <w:sz w:val="22"/>
          <w:szCs w:val="22"/>
          <w:lang w:val="ro-RO"/>
        </w:rPr>
        <w:t>iunilor de care suferă pacien</w:t>
      </w:r>
      <w:r w:rsidR="008379E8" w:rsidRPr="00037046">
        <w:rPr>
          <w:rFonts w:ascii="Montserrat Light" w:eastAsia="Arial" w:hAnsi="Montserrat Light" w:cs="Arial"/>
          <w:sz w:val="22"/>
          <w:szCs w:val="22"/>
          <w:lang w:val="ro-RO"/>
        </w:rPr>
        <w:t>ț</w:t>
      </w:r>
      <w:r w:rsidRPr="00037046">
        <w:rPr>
          <w:rFonts w:ascii="Montserrat Light" w:eastAsia="Arial" w:hAnsi="Montserrat Light" w:cs="Arial"/>
          <w:sz w:val="22"/>
          <w:szCs w:val="22"/>
          <w:lang w:val="ro-RO"/>
        </w:rPr>
        <w:t xml:space="preserve">ii </w:t>
      </w:r>
      <w:r w:rsidR="008379E8" w:rsidRPr="00037046">
        <w:rPr>
          <w:rFonts w:ascii="Montserrat Light" w:eastAsia="Arial" w:hAnsi="Montserrat Light" w:cs="Arial"/>
          <w:sz w:val="22"/>
          <w:szCs w:val="22"/>
          <w:lang w:val="ro-RO"/>
        </w:rPr>
        <w:t>ș</w:t>
      </w:r>
      <w:r w:rsidRPr="00037046">
        <w:rPr>
          <w:rFonts w:ascii="Montserrat Light" w:eastAsia="Arial" w:hAnsi="Montserrat Light" w:cs="Arial"/>
          <w:sz w:val="22"/>
          <w:szCs w:val="22"/>
          <w:lang w:val="ro-RO"/>
        </w:rPr>
        <w:t xml:space="preserve">i de vârsta acestora, respectând necesarul zilnic de calorii; </w:t>
      </w:r>
    </w:p>
    <w:p w14:paraId="45B6B9A9" w14:textId="3DCAB1A6" w:rsidR="005C2FFE" w:rsidRPr="00037046" w:rsidRDefault="005C2FFE" w:rsidP="00CE7C76">
      <w:pPr>
        <w:pStyle w:val="Listparagraf"/>
        <w:widowControl w:val="0"/>
        <w:numPr>
          <w:ilvl w:val="0"/>
          <w:numId w:val="60"/>
        </w:numPr>
        <w:tabs>
          <w:tab w:val="left" w:pos="720"/>
        </w:tabs>
        <w:overflowPunct w:val="0"/>
        <w:adjustRightInd w:val="0"/>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 xml:space="preserve">controlează cantitatea </w:t>
      </w:r>
      <w:r w:rsidR="008379E8" w:rsidRPr="00037046">
        <w:rPr>
          <w:rFonts w:ascii="Montserrat Light" w:eastAsia="Arial" w:hAnsi="Montserrat Light" w:cs="Arial"/>
          <w:sz w:val="22"/>
          <w:szCs w:val="22"/>
          <w:lang w:val="ro-RO"/>
        </w:rPr>
        <w:t>ș</w:t>
      </w:r>
      <w:r w:rsidRPr="00037046">
        <w:rPr>
          <w:rFonts w:ascii="Montserrat Light" w:eastAsia="Arial" w:hAnsi="Montserrat Light" w:cs="Arial"/>
          <w:sz w:val="22"/>
          <w:szCs w:val="22"/>
          <w:lang w:val="ro-RO"/>
        </w:rPr>
        <w:t xml:space="preserve">i calitatea alimentelor, modul în care se respectă meniurile propuse; </w:t>
      </w:r>
    </w:p>
    <w:p w14:paraId="0DFD6E27" w14:textId="7D05BE88" w:rsidR="005C2FFE" w:rsidRPr="00037046" w:rsidRDefault="005C2FFE" w:rsidP="00CE7C76">
      <w:pPr>
        <w:pStyle w:val="Listparagraf"/>
        <w:widowControl w:val="0"/>
        <w:numPr>
          <w:ilvl w:val="0"/>
          <w:numId w:val="60"/>
        </w:numPr>
        <w:tabs>
          <w:tab w:val="left" w:pos="720"/>
        </w:tabs>
        <w:overflowPunct w:val="0"/>
        <w:adjustRightInd w:val="0"/>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recomandă achizi</w:t>
      </w:r>
      <w:r w:rsidR="008379E8" w:rsidRPr="00037046">
        <w:rPr>
          <w:rFonts w:ascii="Montserrat Light" w:eastAsia="Arial" w:hAnsi="Montserrat Light" w:cs="Arial"/>
          <w:sz w:val="22"/>
          <w:szCs w:val="22"/>
          <w:lang w:val="ro-RO"/>
        </w:rPr>
        <w:t>ț</w:t>
      </w:r>
      <w:r w:rsidRPr="00037046">
        <w:rPr>
          <w:rFonts w:ascii="Montserrat Light" w:eastAsia="Arial" w:hAnsi="Montserrat Light" w:cs="Arial"/>
          <w:sz w:val="22"/>
          <w:szCs w:val="22"/>
          <w:lang w:val="ro-RO"/>
        </w:rPr>
        <w:t xml:space="preserve">ionarea produselor alimentare de la furnizori </w:t>
      </w:r>
      <w:r w:rsidR="008379E8" w:rsidRPr="00037046">
        <w:rPr>
          <w:rFonts w:ascii="Montserrat Light" w:eastAsia="Arial" w:hAnsi="Montserrat Light" w:cs="Arial"/>
          <w:sz w:val="22"/>
          <w:szCs w:val="22"/>
          <w:lang w:val="ro-RO"/>
        </w:rPr>
        <w:t>ț</w:t>
      </w:r>
      <w:r w:rsidRPr="00037046">
        <w:rPr>
          <w:rFonts w:ascii="Montserrat Light" w:eastAsia="Arial" w:hAnsi="Montserrat Light" w:cs="Arial"/>
          <w:sz w:val="22"/>
          <w:szCs w:val="22"/>
          <w:lang w:val="ro-RO"/>
        </w:rPr>
        <w:t>inând cont de afec</w:t>
      </w:r>
      <w:r w:rsidR="008379E8" w:rsidRPr="00037046">
        <w:rPr>
          <w:rFonts w:ascii="Montserrat Light" w:eastAsia="Arial" w:hAnsi="Montserrat Light" w:cs="Arial"/>
          <w:sz w:val="22"/>
          <w:szCs w:val="22"/>
          <w:lang w:val="ro-RO"/>
        </w:rPr>
        <w:t>ț</w:t>
      </w:r>
      <w:r w:rsidRPr="00037046">
        <w:rPr>
          <w:rFonts w:ascii="Montserrat Light" w:eastAsia="Arial" w:hAnsi="Montserrat Light" w:cs="Arial"/>
          <w:sz w:val="22"/>
          <w:szCs w:val="22"/>
          <w:lang w:val="ro-RO"/>
        </w:rPr>
        <w:t>iunile pacien</w:t>
      </w:r>
      <w:r w:rsidR="008379E8" w:rsidRPr="00037046">
        <w:rPr>
          <w:rFonts w:ascii="Montserrat Light" w:eastAsia="Arial" w:hAnsi="Montserrat Light" w:cs="Arial"/>
          <w:sz w:val="22"/>
          <w:szCs w:val="22"/>
          <w:lang w:val="ro-RO"/>
        </w:rPr>
        <w:t>ț</w:t>
      </w:r>
      <w:r w:rsidRPr="00037046">
        <w:rPr>
          <w:rFonts w:ascii="Montserrat Light" w:eastAsia="Arial" w:hAnsi="Montserrat Light" w:cs="Arial"/>
          <w:sz w:val="22"/>
          <w:szCs w:val="22"/>
          <w:lang w:val="ro-RO"/>
        </w:rPr>
        <w:t xml:space="preserve">ilor, necesarul zilnic de calorii etc.; </w:t>
      </w:r>
    </w:p>
    <w:p w14:paraId="4E7774E8" w14:textId="460D2C74" w:rsidR="005C2FFE" w:rsidRPr="00037046" w:rsidRDefault="005C2FFE" w:rsidP="00CE7C76">
      <w:pPr>
        <w:pStyle w:val="Listparagraf"/>
        <w:widowControl w:val="0"/>
        <w:numPr>
          <w:ilvl w:val="0"/>
          <w:numId w:val="60"/>
        </w:numPr>
        <w:tabs>
          <w:tab w:val="left" w:pos="720"/>
        </w:tabs>
        <w:overflowPunct w:val="0"/>
        <w:adjustRightInd w:val="0"/>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 xml:space="preserve">sesizează conducerea spitalului în caz de nerespectare a recomandărilor de către personalul blocului alimentar </w:t>
      </w:r>
      <w:r w:rsidR="008379E8" w:rsidRPr="00037046">
        <w:rPr>
          <w:rFonts w:ascii="Montserrat Light" w:eastAsia="Arial" w:hAnsi="Montserrat Light" w:cs="Arial"/>
          <w:sz w:val="22"/>
          <w:szCs w:val="22"/>
          <w:lang w:val="ro-RO"/>
        </w:rPr>
        <w:t>ș</w:t>
      </w:r>
      <w:r w:rsidRPr="00037046">
        <w:rPr>
          <w:rFonts w:ascii="Montserrat Light" w:eastAsia="Arial" w:hAnsi="Montserrat Light" w:cs="Arial"/>
          <w:sz w:val="22"/>
          <w:szCs w:val="22"/>
          <w:lang w:val="ro-RO"/>
        </w:rPr>
        <w:t>i compartimentul achizi</w:t>
      </w:r>
      <w:r w:rsidR="008379E8" w:rsidRPr="00037046">
        <w:rPr>
          <w:rFonts w:ascii="Montserrat Light" w:eastAsia="Arial" w:hAnsi="Montserrat Light" w:cs="Arial"/>
          <w:sz w:val="22"/>
          <w:szCs w:val="22"/>
          <w:lang w:val="ro-RO"/>
        </w:rPr>
        <w:t>ț</w:t>
      </w:r>
      <w:r w:rsidRPr="00037046">
        <w:rPr>
          <w:rFonts w:ascii="Montserrat Light" w:eastAsia="Arial" w:hAnsi="Montserrat Light" w:cs="Arial"/>
          <w:sz w:val="22"/>
          <w:szCs w:val="22"/>
          <w:lang w:val="ro-RO"/>
        </w:rPr>
        <w:t xml:space="preserve">ii publice-contracte. </w:t>
      </w:r>
    </w:p>
    <w:p w14:paraId="0AB699E9" w14:textId="00C33E5A" w:rsidR="0014738A" w:rsidRPr="00037046" w:rsidRDefault="005C2FFE" w:rsidP="00CE7C76">
      <w:pPr>
        <w:widowControl w:val="0"/>
        <w:numPr>
          <w:ilvl w:val="0"/>
          <w:numId w:val="60"/>
        </w:numPr>
        <w:tabs>
          <w:tab w:val="left" w:pos="720"/>
          <w:tab w:val="left" w:pos="1440"/>
        </w:tabs>
        <w:overflowPunct w:val="0"/>
        <w:autoSpaceDE w:val="0"/>
        <w:autoSpaceDN w:val="0"/>
        <w:adjustRightInd w:val="0"/>
        <w:spacing w:after="0" w:line="240" w:lineRule="auto"/>
        <w:jc w:val="both"/>
        <w:rPr>
          <w:rFonts w:ascii="Montserrat Light" w:eastAsia="Arial" w:hAnsi="Montserrat Light" w:cs="Arial"/>
        </w:rPr>
      </w:pPr>
      <w:r w:rsidRPr="00037046">
        <w:rPr>
          <w:rFonts w:ascii="Montserrat Light" w:eastAsia="Arial" w:hAnsi="Montserrat Light" w:cs="Arial"/>
        </w:rPr>
        <w:t xml:space="preserve">controlează periodic modul de respectare a normelor de igienă privind transportul </w:t>
      </w:r>
      <w:r w:rsidR="008379E8" w:rsidRPr="00037046">
        <w:rPr>
          <w:rFonts w:ascii="Montserrat Light" w:eastAsia="Arial" w:hAnsi="Montserrat Light" w:cs="Arial"/>
        </w:rPr>
        <w:t>ș</w:t>
      </w:r>
      <w:r w:rsidRPr="00037046">
        <w:rPr>
          <w:rFonts w:ascii="Montserrat Light" w:eastAsia="Arial" w:hAnsi="Montserrat Light" w:cs="Arial"/>
        </w:rPr>
        <w:t xml:space="preserve">i circuitele pentru alimente, conform reglementărilor în vigoare; </w:t>
      </w:r>
    </w:p>
    <w:p w14:paraId="340B5197" w14:textId="5B041381" w:rsidR="0014738A" w:rsidRPr="00037046" w:rsidRDefault="008A7AD2" w:rsidP="00686FBC">
      <w:pPr>
        <w:widowControl w:val="0"/>
        <w:tabs>
          <w:tab w:val="left" w:pos="540"/>
          <w:tab w:val="left" w:pos="1080"/>
        </w:tabs>
        <w:overflowPunct w:val="0"/>
        <w:adjustRightInd w:val="0"/>
        <w:spacing w:after="0"/>
        <w:jc w:val="both"/>
        <w:rPr>
          <w:rFonts w:ascii="Montserrat Light" w:eastAsia="Arial" w:hAnsi="Montserrat Light" w:cs="Arial"/>
        </w:rPr>
      </w:pPr>
      <w:r w:rsidRPr="00037046">
        <w:rPr>
          <w:rFonts w:ascii="Montserrat Light" w:eastAsia="Arial" w:hAnsi="Montserrat Light" w:cs="Arial"/>
          <w:b/>
          <w:bCs/>
        </w:rPr>
        <w:t>(2)</w:t>
      </w:r>
      <w:r w:rsidRPr="00037046">
        <w:rPr>
          <w:rFonts w:ascii="Montserrat Light" w:eastAsia="Arial" w:hAnsi="Montserrat Light" w:cs="Arial"/>
        </w:rPr>
        <w:t xml:space="preserve"> </w:t>
      </w:r>
      <w:r w:rsidR="005C2FFE" w:rsidRPr="00037046">
        <w:rPr>
          <w:rFonts w:ascii="Montserrat Light" w:eastAsia="Arial" w:hAnsi="Montserrat Light" w:cs="Arial"/>
        </w:rPr>
        <w:t>Medicul de gardă pe spital are ca atribu</w:t>
      </w:r>
      <w:r w:rsidR="008379E8" w:rsidRPr="00037046">
        <w:rPr>
          <w:rFonts w:ascii="Montserrat Light" w:eastAsia="Arial" w:hAnsi="Montserrat Light" w:cs="Arial"/>
        </w:rPr>
        <w:t>ț</w:t>
      </w:r>
      <w:r w:rsidR="005C2FFE" w:rsidRPr="00037046">
        <w:rPr>
          <w:rFonts w:ascii="Montserrat Light" w:eastAsia="Arial" w:hAnsi="Montserrat Light" w:cs="Arial"/>
        </w:rPr>
        <w:t xml:space="preserve">ie </w:t>
      </w:r>
      <w:r w:rsidR="008379E8" w:rsidRPr="00037046">
        <w:rPr>
          <w:rFonts w:ascii="Montserrat Light" w:eastAsia="Arial" w:hAnsi="Montserrat Light" w:cs="Arial"/>
        </w:rPr>
        <w:t>ș</w:t>
      </w:r>
      <w:r w:rsidR="005C2FFE" w:rsidRPr="00037046">
        <w:rPr>
          <w:rFonts w:ascii="Montserrat Light" w:eastAsia="Arial" w:hAnsi="Montserrat Light" w:cs="Arial"/>
        </w:rPr>
        <w:t>i controlul calită</w:t>
      </w:r>
      <w:r w:rsidR="008379E8" w:rsidRPr="00037046">
        <w:rPr>
          <w:rFonts w:ascii="Montserrat Light" w:eastAsia="Arial" w:hAnsi="Montserrat Light" w:cs="Arial"/>
        </w:rPr>
        <w:t>ț</w:t>
      </w:r>
      <w:r w:rsidR="005C2FFE" w:rsidRPr="00037046">
        <w:rPr>
          <w:rFonts w:ascii="Montserrat Light" w:eastAsia="Arial" w:hAnsi="Montserrat Light" w:cs="Arial"/>
        </w:rPr>
        <w:t xml:space="preserve">ii hranei din punct de vedere organoleptic, cantitativ </w:t>
      </w:r>
      <w:r w:rsidR="008379E8" w:rsidRPr="00037046">
        <w:rPr>
          <w:rFonts w:ascii="Montserrat Light" w:eastAsia="Arial" w:hAnsi="Montserrat Light" w:cs="Arial"/>
        </w:rPr>
        <w:t>ș</w:t>
      </w:r>
      <w:r w:rsidR="005C2FFE" w:rsidRPr="00037046">
        <w:rPr>
          <w:rFonts w:ascii="Montserrat Light" w:eastAsia="Arial" w:hAnsi="Montserrat Light" w:cs="Arial"/>
        </w:rPr>
        <w:t>i calitativ.</w:t>
      </w:r>
    </w:p>
    <w:p w14:paraId="3DE4BC18" w14:textId="2515BD81" w:rsidR="00EF67C9" w:rsidRPr="00037046" w:rsidRDefault="00BB536E" w:rsidP="00686FBC">
      <w:pPr>
        <w:spacing w:after="0" w:line="240" w:lineRule="auto"/>
        <w:jc w:val="both"/>
        <w:rPr>
          <w:rFonts w:ascii="Montserrat Light" w:hAnsi="Montserrat Light"/>
          <w:b/>
          <w:bCs/>
        </w:rPr>
      </w:pPr>
      <w:r w:rsidRPr="00037046">
        <w:rPr>
          <w:rFonts w:ascii="Montserrat Light" w:hAnsi="Montserrat Light"/>
          <w:b/>
          <w:bCs/>
        </w:rPr>
        <w:t xml:space="preserve">Articolul </w:t>
      </w:r>
      <w:r w:rsidR="001D5B5E" w:rsidRPr="00037046">
        <w:rPr>
          <w:rFonts w:ascii="Montserrat Light" w:hAnsi="Montserrat Light"/>
          <w:b/>
          <w:bCs/>
        </w:rPr>
        <w:t>79</w:t>
      </w:r>
    </w:p>
    <w:p w14:paraId="7C42EB8F" w14:textId="148C9C9C" w:rsidR="005C2FFE" w:rsidRPr="00037046" w:rsidRDefault="005C2FFE" w:rsidP="00686FBC">
      <w:pPr>
        <w:spacing w:after="0" w:line="240" w:lineRule="auto"/>
        <w:jc w:val="both"/>
        <w:rPr>
          <w:rFonts w:ascii="Montserrat Light" w:eastAsia="Arial" w:hAnsi="Montserrat Light" w:cs="Arial"/>
        </w:rPr>
      </w:pPr>
      <w:r w:rsidRPr="00037046">
        <w:rPr>
          <w:rFonts w:ascii="Montserrat Light" w:eastAsia="Arial" w:hAnsi="Montserrat Light" w:cs="Arial"/>
          <w:b/>
        </w:rPr>
        <w:t>Comisia de siguran</w:t>
      </w:r>
      <w:r w:rsidR="008379E8" w:rsidRPr="00037046">
        <w:rPr>
          <w:rFonts w:ascii="Montserrat Light" w:eastAsia="Arial" w:hAnsi="Montserrat Light" w:cs="Arial"/>
          <w:b/>
        </w:rPr>
        <w:t>ț</w:t>
      </w:r>
      <w:r w:rsidRPr="00037046">
        <w:rPr>
          <w:rFonts w:ascii="Montserrat Light" w:eastAsia="Arial" w:hAnsi="Montserrat Light" w:cs="Arial"/>
          <w:b/>
        </w:rPr>
        <w:t xml:space="preserve">ă a alimentului </w:t>
      </w:r>
      <w:r w:rsidRPr="00037046">
        <w:rPr>
          <w:rFonts w:ascii="Montserrat Light" w:eastAsia="Arial" w:hAnsi="Montserrat Light" w:cs="Arial"/>
        </w:rPr>
        <w:t>are următoarele atribu</w:t>
      </w:r>
      <w:r w:rsidR="008379E8" w:rsidRPr="00037046">
        <w:rPr>
          <w:rFonts w:ascii="Montserrat Light" w:eastAsia="Arial" w:hAnsi="Montserrat Light" w:cs="Arial"/>
        </w:rPr>
        <w:t>ț</w:t>
      </w:r>
      <w:r w:rsidRPr="00037046">
        <w:rPr>
          <w:rFonts w:ascii="Montserrat Light" w:eastAsia="Arial" w:hAnsi="Montserrat Light" w:cs="Arial"/>
        </w:rPr>
        <w:t>ii:</w:t>
      </w:r>
    </w:p>
    <w:p w14:paraId="2E53D16D" w14:textId="1E7301C5" w:rsidR="005C2FFE" w:rsidRPr="00037046" w:rsidRDefault="005C2FFE" w:rsidP="00CE7C76">
      <w:pPr>
        <w:pStyle w:val="Listparagraf"/>
        <w:widowControl w:val="0"/>
        <w:numPr>
          <w:ilvl w:val="0"/>
          <w:numId w:val="42"/>
        </w:numPr>
        <w:adjustRightInd w:val="0"/>
        <w:jc w:val="both"/>
        <w:rPr>
          <w:rFonts w:ascii="Montserrat Light" w:eastAsia="Arial" w:hAnsi="Montserrat Light" w:cs="Arial"/>
          <w:bCs/>
          <w:sz w:val="22"/>
          <w:szCs w:val="22"/>
          <w:lang w:val="ro-RO"/>
        </w:rPr>
      </w:pPr>
      <w:bookmarkStart w:id="60" w:name="_Hlk24020387"/>
      <w:r w:rsidRPr="00037046">
        <w:rPr>
          <w:rFonts w:ascii="Montserrat Light" w:eastAsia="Arial" w:hAnsi="Montserrat Light" w:cs="Arial"/>
          <w:bCs/>
          <w:sz w:val="22"/>
          <w:szCs w:val="22"/>
          <w:lang w:val="ro-RO"/>
        </w:rPr>
        <w:t>asigurarea stabilirii, implementării, men</w:t>
      </w:r>
      <w:r w:rsidR="008379E8" w:rsidRPr="00037046">
        <w:rPr>
          <w:rFonts w:ascii="Montserrat Light" w:eastAsia="Arial" w:hAnsi="Montserrat Light" w:cs="Arial"/>
          <w:bCs/>
          <w:sz w:val="22"/>
          <w:szCs w:val="22"/>
          <w:lang w:val="ro-RO"/>
        </w:rPr>
        <w:t>ț</w:t>
      </w:r>
      <w:r w:rsidRPr="00037046">
        <w:rPr>
          <w:rFonts w:ascii="Montserrat Light" w:eastAsia="Arial" w:hAnsi="Montserrat Light" w:cs="Arial"/>
          <w:bCs/>
          <w:sz w:val="22"/>
          <w:szCs w:val="22"/>
          <w:lang w:val="ro-RO"/>
        </w:rPr>
        <w:t xml:space="preserve">inerii </w:t>
      </w:r>
      <w:r w:rsidR="008379E8" w:rsidRPr="00037046">
        <w:rPr>
          <w:rFonts w:ascii="Montserrat Light" w:eastAsia="Arial" w:hAnsi="Montserrat Light" w:cs="Arial"/>
          <w:bCs/>
          <w:sz w:val="22"/>
          <w:szCs w:val="22"/>
          <w:lang w:val="ro-RO"/>
        </w:rPr>
        <w:t>ș</w:t>
      </w:r>
      <w:r w:rsidRPr="00037046">
        <w:rPr>
          <w:rFonts w:ascii="Montserrat Light" w:eastAsia="Arial" w:hAnsi="Montserrat Light" w:cs="Arial"/>
          <w:bCs/>
          <w:sz w:val="22"/>
          <w:szCs w:val="22"/>
          <w:lang w:val="ro-RO"/>
        </w:rPr>
        <w:t>i actualizării proceselor necesare sistemului de management al siguran</w:t>
      </w:r>
      <w:r w:rsidR="008379E8" w:rsidRPr="00037046">
        <w:rPr>
          <w:rFonts w:ascii="Montserrat Light" w:eastAsia="Arial" w:hAnsi="Montserrat Light" w:cs="Arial"/>
          <w:bCs/>
          <w:sz w:val="22"/>
          <w:szCs w:val="22"/>
          <w:lang w:val="ro-RO"/>
        </w:rPr>
        <w:t>ț</w:t>
      </w:r>
      <w:r w:rsidRPr="00037046">
        <w:rPr>
          <w:rFonts w:ascii="Montserrat Light" w:eastAsia="Arial" w:hAnsi="Montserrat Light" w:cs="Arial"/>
          <w:bCs/>
          <w:sz w:val="22"/>
          <w:szCs w:val="22"/>
          <w:lang w:val="ro-RO"/>
        </w:rPr>
        <w:t>ei alimentului;</w:t>
      </w:r>
    </w:p>
    <w:p w14:paraId="6095FB77" w14:textId="51E5FBFD" w:rsidR="005C2FFE" w:rsidRPr="00037046" w:rsidRDefault="005C2FFE" w:rsidP="00CE7C76">
      <w:pPr>
        <w:pStyle w:val="Listparagraf"/>
        <w:widowControl w:val="0"/>
        <w:numPr>
          <w:ilvl w:val="0"/>
          <w:numId w:val="42"/>
        </w:numPr>
        <w:adjustRightInd w:val="0"/>
        <w:jc w:val="both"/>
        <w:rPr>
          <w:rFonts w:ascii="Montserrat Light" w:eastAsia="Arial" w:hAnsi="Montserrat Light" w:cs="Arial"/>
          <w:bCs/>
          <w:sz w:val="22"/>
          <w:szCs w:val="22"/>
          <w:lang w:val="ro-RO"/>
        </w:rPr>
      </w:pPr>
      <w:r w:rsidRPr="00037046">
        <w:rPr>
          <w:rFonts w:ascii="Montserrat Light" w:eastAsia="Arial" w:hAnsi="Montserrat Light" w:cs="Arial"/>
          <w:bCs/>
          <w:sz w:val="22"/>
          <w:szCs w:val="22"/>
          <w:lang w:val="ro-RO"/>
        </w:rPr>
        <w:t>raportarea cu privire la func</w:t>
      </w:r>
      <w:r w:rsidR="008379E8" w:rsidRPr="00037046">
        <w:rPr>
          <w:rFonts w:ascii="Montserrat Light" w:eastAsia="Arial" w:hAnsi="Montserrat Light" w:cs="Arial"/>
          <w:bCs/>
          <w:sz w:val="22"/>
          <w:szCs w:val="22"/>
          <w:lang w:val="ro-RO"/>
        </w:rPr>
        <w:t>ț</w:t>
      </w:r>
      <w:r w:rsidRPr="00037046">
        <w:rPr>
          <w:rFonts w:ascii="Montserrat Light" w:eastAsia="Arial" w:hAnsi="Montserrat Light" w:cs="Arial"/>
          <w:bCs/>
          <w:sz w:val="22"/>
          <w:szCs w:val="22"/>
          <w:lang w:val="ro-RO"/>
        </w:rPr>
        <w:t>ionarea, eficien</w:t>
      </w:r>
      <w:r w:rsidR="008379E8" w:rsidRPr="00037046">
        <w:rPr>
          <w:rFonts w:ascii="Montserrat Light" w:eastAsia="Arial" w:hAnsi="Montserrat Light" w:cs="Arial"/>
          <w:bCs/>
          <w:sz w:val="22"/>
          <w:szCs w:val="22"/>
          <w:lang w:val="ro-RO"/>
        </w:rPr>
        <w:t>ț</w:t>
      </w:r>
      <w:r w:rsidRPr="00037046">
        <w:rPr>
          <w:rFonts w:ascii="Montserrat Light" w:eastAsia="Arial" w:hAnsi="Montserrat Light" w:cs="Arial"/>
          <w:bCs/>
          <w:sz w:val="22"/>
          <w:szCs w:val="22"/>
          <w:lang w:val="ro-RO"/>
        </w:rPr>
        <w:t>a, gradul de adecvare a sistemului de management al siguran</w:t>
      </w:r>
      <w:r w:rsidR="008379E8" w:rsidRPr="00037046">
        <w:rPr>
          <w:rFonts w:ascii="Montserrat Light" w:eastAsia="Arial" w:hAnsi="Montserrat Light" w:cs="Arial"/>
          <w:bCs/>
          <w:sz w:val="22"/>
          <w:szCs w:val="22"/>
          <w:lang w:val="ro-RO"/>
        </w:rPr>
        <w:t>ț</w:t>
      </w:r>
      <w:r w:rsidRPr="00037046">
        <w:rPr>
          <w:rFonts w:ascii="Montserrat Light" w:eastAsia="Arial" w:hAnsi="Montserrat Light" w:cs="Arial"/>
          <w:bCs/>
          <w:sz w:val="22"/>
          <w:szCs w:val="22"/>
          <w:lang w:val="ro-RO"/>
        </w:rPr>
        <w:t xml:space="preserve">ei alimentelor </w:t>
      </w:r>
      <w:r w:rsidR="008379E8" w:rsidRPr="00037046">
        <w:rPr>
          <w:rFonts w:ascii="Montserrat Light" w:eastAsia="Arial" w:hAnsi="Montserrat Light" w:cs="Arial"/>
          <w:bCs/>
          <w:sz w:val="22"/>
          <w:szCs w:val="22"/>
          <w:lang w:val="ro-RO"/>
        </w:rPr>
        <w:t>ș</w:t>
      </w:r>
      <w:r w:rsidRPr="00037046">
        <w:rPr>
          <w:rFonts w:ascii="Montserrat Light" w:eastAsia="Arial" w:hAnsi="Montserrat Light" w:cs="Arial"/>
          <w:bCs/>
          <w:sz w:val="22"/>
          <w:szCs w:val="22"/>
          <w:lang w:val="ro-RO"/>
        </w:rPr>
        <w:t>i necesitatea de îmbunătă</w:t>
      </w:r>
      <w:r w:rsidR="008379E8" w:rsidRPr="00037046">
        <w:rPr>
          <w:rFonts w:ascii="Montserrat Light" w:eastAsia="Arial" w:hAnsi="Montserrat Light" w:cs="Arial"/>
          <w:bCs/>
          <w:sz w:val="22"/>
          <w:szCs w:val="22"/>
          <w:lang w:val="ro-RO"/>
        </w:rPr>
        <w:t>ț</w:t>
      </w:r>
      <w:r w:rsidRPr="00037046">
        <w:rPr>
          <w:rFonts w:ascii="Montserrat Light" w:eastAsia="Arial" w:hAnsi="Montserrat Light" w:cs="Arial"/>
          <w:bCs/>
          <w:sz w:val="22"/>
          <w:szCs w:val="22"/>
          <w:lang w:val="ro-RO"/>
        </w:rPr>
        <w:t>ire;</w:t>
      </w:r>
    </w:p>
    <w:p w14:paraId="74DCFF43" w14:textId="270A4134" w:rsidR="005C2FFE" w:rsidRPr="00037046" w:rsidRDefault="005C2FFE" w:rsidP="00CE7C76">
      <w:pPr>
        <w:pStyle w:val="Listparagraf"/>
        <w:widowControl w:val="0"/>
        <w:numPr>
          <w:ilvl w:val="0"/>
          <w:numId w:val="42"/>
        </w:numPr>
        <w:adjustRightInd w:val="0"/>
        <w:jc w:val="both"/>
        <w:rPr>
          <w:rFonts w:ascii="Montserrat Light" w:eastAsia="Arial" w:hAnsi="Montserrat Light" w:cs="Arial"/>
          <w:bCs/>
          <w:sz w:val="22"/>
          <w:szCs w:val="22"/>
          <w:lang w:val="ro-RO"/>
        </w:rPr>
      </w:pPr>
      <w:r w:rsidRPr="00037046">
        <w:rPr>
          <w:rFonts w:ascii="Montserrat Light" w:eastAsia="Arial" w:hAnsi="Montserrat Light" w:cs="Arial"/>
          <w:bCs/>
          <w:sz w:val="22"/>
          <w:szCs w:val="22"/>
          <w:lang w:val="ro-RO"/>
        </w:rPr>
        <w:t>asigurarea promovării în cadrul spitalului a con</w:t>
      </w:r>
      <w:r w:rsidR="008379E8" w:rsidRPr="00037046">
        <w:rPr>
          <w:rFonts w:ascii="Montserrat Light" w:eastAsia="Arial" w:hAnsi="Montserrat Light" w:cs="Arial"/>
          <w:bCs/>
          <w:sz w:val="22"/>
          <w:szCs w:val="22"/>
          <w:lang w:val="ro-RO"/>
        </w:rPr>
        <w:t>ș</w:t>
      </w:r>
      <w:r w:rsidRPr="00037046">
        <w:rPr>
          <w:rFonts w:ascii="Montserrat Light" w:eastAsia="Arial" w:hAnsi="Montserrat Light" w:cs="Arial"/>
          <w:bCs/>
          <w:sz w:val="22"/>
          <w:szCs w:val="22"/>
          <w:lang w:val="ro-RO"/>
        </w:rPr>
        <w:t>tientizării cerin</w:t>
      </w:r>
      <w:r w:rsidR="008379E8" w:rsidRPr="00037046">
        <w:rPr>
          <w:rFonts w:ascii="Montserrat Light" w:eastAsia="Arial" w:hAnsi="Montserrat Light" w:cs="Arial"/>
          <w:bCs/>
          <w:sz w:val="22"/>
          <w:szCs w:val="22"/>
          <w:lang w:val="ro-RO"/>
        </w:rPr>
        <w:t>ț</w:t>
      </w:r>
      <w:r w:rsidRPr="00037046">
        <w:rPr>
          <w:rFonts w:ascii="Montserrat Light" w:eastAsia="Arial" w:hAnsi="Montserrat Light" w:cs="Arial"/>
          <w:bCs/>
          <w:sz w:val="22"/>
          <w:szCs w:val="22"/>
          <w:lang w:val="ro-RO"/>
        </w:rPr>
        <w:t xml:space="preserve">elor pacientului </w:t>
      </w:r>
      <w:r w:rsidR="008379E8" w:rsidRPr="00037046">
        <w:rPr>
          <w:rFonts w:ascii="Montserrat Light" w:eastAsia="Arial" w:hAnsi="Montserrat Light" w:cs="Arial"/>
          <w:bCs/>
          <w:sz w:val="22"/>
          <w:szCs w:val="22"/>
          <w:lang w:val="ro-RO"/>
        </w:rPr>
        <w:t>ș</w:t>
      </w:r>
      <w:r w:rsidRPr="00037046">
        <w:rPr>
          <w:rFonts w:ascii="Montserrat Light" w:eastAsia="Arial" w:hAnsi="Montserrat Light" w:cs="Arial"/>
          <w:bCs/>
          <w:sz w:val="22"/>
          <w:szCs w:val="22"/>
          <w:lang w:val="ro-RO"/>
        </w:rPr>
        <w:t>i a siguran</w:t>
      </w:r>
      <w:r w:rsidR="008379E8" w:rsidRPr="00037046">
        <w:rPr>
          <w:rFonts w:ascii="Montserrat Light" w:eastAsia="Arial" w:hAnsi="Montserrat Light" w:cs="Arial"/>
          <w:bCs/>
          <w:sz w:val="22"/>
          <w:szCs w:val="22"/>
          <w:lang w:val="ro-RO"/>
        </w:rPr>
        <w:t>ț</w:t>
      </w:r>
      <w:r w:rsidRPr="00037046">
        <w:rPr>
          <w:rFonts w:ascii="Montserrat Light" w:eastAsia="Arial" w:hAnsi="Montserrat Light" w:cs="Arial"/>
          <w:bCs/>
          <w:sz w:val="22"/>
          <w:szCs w:val="22"/>
          <w:lang w:val="ro-RO"/>
        </w:rPr>
        <w:t>ei alimentului;</w:t>
      </w:r>
    </w:p>
    <w:p w14:paraId="5D3990EB" w14:textId="463D1A6E" w:rsidR="005C2FFE" w:rsidRPr="00037046" w:rsidRDefault="005C2FFE" w:rsidP="00CE7C76">
      <w:pPr>
        <w:pStyle w:val="Listparagraf"/>
        <w:widowControl w:val="0"/>
        <w:numPr>
          <w:ilvl w:val="0"/>
          <w:numId w:val="42"/>
        </w:numPr>
        <w:adjustRightInd w:val="0"/>
        <w:jc w:val="both"/>
        <w:rPr>
          <w:rFonts w:ascii="Montserrat Light" w:eastAsia="Arial" w:hAnsi="Montserrat Light" w:cs="Arial"/>
          <w:bCs/>
          <w:sz w:val="22"/>
          <w:szCs w:val="22"/>
          <w:lang w:val="ro-RO"/>
        </w:rPr>
      </w:pPr>
      <w:r w:rsidRPr="00037046">
        <w:rPr>
          <w:rFonts w:ascii="Montserrat Light" w:eastAsia="Arial" w:hAnsi="Montserrat Light" w:cs="Arial"/>
          <w:bCs/>
          <w:sz w:val="22"/>
          <w:szCs w:val="22"/>
          <w:lang w:val="ro-RO"/>
        </w:rPr>
        <w:t>asigurarea legăturii cu păr</w:t>
      </w:r>
      <w:r w:rsidR="008379E8" w:rsidRPr="00037046">
        <w:rPr>
          <w:rFonts w:ascii="Montserrat Light" w:eastAsia="Arial" w:hAnsi="Montserrat Light" w:cs="Arial"/>
          <w:bCs/>
          <w:sz w:val="22"/>
          <w:szCs w:val="22"/>
          <w:lang w:val="ro-RO"/>
        </w:rPr>
        <w:t>ț</w:t>
      </w:r>
      <w:r w:rsidRPr="00037046">
        <w:rPr>
          <w:rFonts w:ascii="Montserrat Light" w:eastAsia="Arial" w:hAnsi="Montserrat Light" w:cs="Arial"/>
          <w:bCs/>
          <w:sz w:val="22"/>
          <w:szCs w:val="22"/>
          <w:lang w:val="ro-RO"/>
        </w:rPr>
        <w:t>ile externe cu privire la sistemul de management al siguran</w:t>
      </w:r>
      <w:r w:rsidR="008379E8" w:rsidRPr="00037046">
        <w:rPr>
          <w:rFonts w:ascii="Montserrat Light" w:eastAsia="Arial" w:hAnsi="Montserrat Light" w:cs="Arial"/>
          <w:bCs/>
          <w:sz w:val="22"/>
          <w:szCs w:val="22"/>
          <w:lang w:val="ro-RO"/>
        </w:rPr>
        <w:t>ț</w:t>
      </w:r>
      <w:r w:rsidRPr="00037046">
        <w:rPr>
          <w:rFonts w:ascii="Montserrat Light" w:eastAsia="Arial" w:hAnsi="Montserrat Light" w:cs="Arial"/>
          <w:bCs/>
          <w:sz w:val="22"/>
          <w:szCs w:val="22"/>
          <w:lang w:val="ro-RO"/>
        </w:rPr>
        <w:t>ei alimentului;</w:t>
      </w:r>
    </w:p>
    <w:p w14:paraId="047970A6" w14:textId="7B2CE1E4" w:rsidR="005C2FFE" w:rsidRPr="00037046" w:rsidRDefault="005C2FFE" w:rsidP="00CE7C76">
      <w:pPr>
        <w:pStyle w:val="Listparagraf"/>
        <w:widowControl w:val="0"/>
        <w:numPr>
          <w:ilvl w:val="0"/>
          <w:numId w:val="42"/>
        </w:numPr>
        <w:adjustRightInd w:val="0"/>
        <w:jc w:val="both"/>
        <w:rPr>
          <w:rFonts w:ascii="Montserrat Light" w:eastAsia="Arial" w:hAnsi="Montserrat Light" w:cs="Arial"/>
          <w:bCs/>
          <w:sz w:val="22"/>
          <w:szCs w:val="22"/>
          <w:lang w:val="ro-RO"/>
        </w:rPr>
      </w:pPr>
      <w:r w:rsidRPr="00037046">
        <w:rPr>
          <w:rFonts w:ascii="Montserrat Light" w:eastAsia="Arial" w:hAnsi="Montserrat Light" w:cs="Arial"/>
          <w:bCs/>
          <w:sz w:val="22"/>
          <w:szCs w:val="22"/>
          <w:lang w:val="ro-RO"/>
        </w:rPr>
        <w:t xml:space="preserve">inventarierea procedurilor </w:t>
      </w:r>
      <w:r w:rsidR="008379E8" w:rsidRPr="00037046">
        <w:rPr>
          <w:rFonts w:ascii="Montserrat Light" w:eastAsia="Arial" w:hAnsi="Montserrat Light" w:cs="Arial"/>
          <w:bCs/>
          <w:sz w:val="22"/>
          <w:szCs w:val="22"/>
          <w:lang w:val="ro-RO"/>
        </w:rPr>
        <w:t>ș</w:t>
      </w:r>
      <w:r w:rsidRPr="00037046">
        <w:rPr>
          <w:rFonts w:ascii="Montserrat Light" w:eastAsia="Arial" w:hAnsi="Montserrat Light" w:cs="Arial"/>
          <w:bCs/>
          <w:sz w:val="22"/>
          <w:szCs w:val="22"/>
          <w:lang w:val="ro-RO"/>
        </w:rPr>
        <w:t>i a documenta</w:t>
      </w:r>
      <w:r w:rsidR="008379E8" w:rsidRPr="00037046">
        <w:rPr>
          <w:rFonts w:ascii="Montserrat Light" w:eastAsia="Arial" w:hAnsi="Montserrat Light" w:cs="Arial"/>
          <w:bCs/>
          <w:sz w:val="22"/>
          <w:szCs w:val="22"/>
          <w:lang w:val="ro-RO"/>
        </w:rPr>
        <w:t>ț</w:t>
      </w:r>
      <w:r w:rsidRPr="00037046">
        <w:rPr>
          <w:rFonts w:ascii="Montserrat Light" w:eastAsia="Arial" w:hAnsi="Montserrat Light" w:cs="Arial"/>
          <w:bCs/>
          <w:sz w:val="22"/>
          <w:szCs w:val="22"/>
          <w:lang w:val="ro-RO"/>
        </w:rPr>
        <w:t xml:space="preserve">iei existente </w:t>
      </w:r>
      <w:r w:rsidR="008379E8" w:rsidRPr="00037046">
        <w:rPr>
          <w:rFonts w:ascii="Montserrat Light" w:eastAsia="Arial" w:hAnsi="Montserrat Light" w:cs="Arial"/>
          <w:bCs/>
          <w:sz w:val="22"/>
          <w:szCs w:val="22"/>
          <w:lang w:val="ro-RO"/>
        </w:rPr>
        <w:t>ș</w:t>
      </w:r>
      <w:r w:rsidRPr="00037046">
        <w:rPr>
          <w:rFonts w:ascii="Montserrat Light" w:eastAsia="Arial" w:hAnsi="Montserrat Light" w:cs="Arial"/>
          <w:bCs/>
          <w:sz w:val="22"/>
          <w:szCs w:val="22"/>
          <w:lang w:val="ro-RO"/>
        </w:rPr>
        <w:t>i stabilirea necesarului de proceduri suplimentare;</w:t>
      </w:r>
    </w:p>
    <w:p w14:paraId="41E34BA6" w14:textId="4836A2E1" w:rsidR="005C2FFE" w:rsidRPr="00037046" w:rsidRDefault="005C2FFE" w:rsidP="00CE7C76">
      <w:pPr>
        <w:pStyle w:val="Listparagraf"/>
        <w:widowControl w:val="0"/>
        <w:numPr>
          <w:ilvl w:val="0"/>
          <w:numId w:val="42"/>
        </w:numPr>
        <w:adjustRightInd w:val="0"/>
        <w:jc w:val="both"/>
        <w:rPr>
          <w:rFonts w:ascii="Montserrat Light" w:eastAsia="Arial" w:hAnsi="Montserrat Light" w:cs="Arial"/>
          <w:bCs/>
          <w:sz w:val="22"/>
          <w:szCs w:val="22"/>
          <w:lang w:val="ro-RO"/>
        </w:rPr>
      </w:pPr>
      <w:r w:rsidRPr="00037046">
        <w:rPr>
          <w:rFonts w:ascii="Montserrat Light" w:eastAsia="Arial" w:hAnsi="Montserrat Light" w:cs="Arial"/>
          <w:bCs/>
          <w:sz w:val="22"/>
          <w:szCs w:val="22"/>
          <w:lang w:val="ro-RO"/>
        </w:rPr>
        <w:t>coordonarea elaborării procedurilor specifice de siguran</w:t>
      </w:r>
      <w:r w:rsidR="008379E8" w:rsidRPr="00037046">
        <w:rPr>
          <w:rFonts w:ascii="Montserrat Light" w:eastAsia="Arial" w:hAnsi="Montserrat Light" w:cs="Arial"/>
          <w:bCs/>
          <w:sz w:val="22"/>
          <w:szCs w:val="22"/>
          <w:lang w:val="ro-RO"/>
        </w:rPr>
        <w:t>ț</w:t>
      </w:r>
      <w:r w:rsidRPr="00037046">
        <w:rPr>
          <w:rFonts w:ascii="Montserrat Light" w:eastAsia="Arial" w:hAnsi="Montserrat Light" w:cs="Arial"/>
          <w:bCs/>
          <w:sz w:val="22"/>
          <w:szCs w:val="22"/>
          <w:lang w:val="ro-RO"/>
        </w:rPr>
        <w:t>ă alimentară</w:t>
      </w:r>
    </w:p>
    <w:p w14:paraId="47D9F3C0" w14:textId="306E295D" w:rsidR="005C2FFE" w:rsidRPr="00037046" w:rsidRDefault="005C2FFE" w:rsidP="00CE7C76">
      <w:pPr>
        <w:pStyle w:val="Listparagraf"/>
        <w:widowControl w:val="0"/>
        <w:numPr>
          <w:ilvl w:val="0"/>
          <w:numId w:val="42"/>
        </w:numPr>
        <w:adjustRightInd w:val="0"/>
        <w:jc w:val="both"/>
        <w:rPr>
          <w:rFonts w:ascii="Montserrat Light" w:eastAsia="Arial" w:hAnsi="Montserrat Light" w:cs="Arial"/>
          <w:bCs/>
          <w:sz w:val="22"/>
          <w:szCs w:val="22"/>
          <w:lang w:val="ro-RO"/>
        </w:rPr>
      </w:pPr>
      <w:r w:rsidRPr="00037046">
        <w:rPr>
          <w:rFonts w:ascii="Montserrat Light" w:eastAsia="Arial" w:hAnsi="Montserrat Light" w:cs="Arial"/>
          <w:bCs/>
          <w:sz w:val="22"/>
          <w:szCs w:val="22"/>
          <w:lang w:val="ro-RO"/>
        </w:rPr>
        <w:t xml:space="preserve">analiza indicatorilor de structură, proces </w:t>
      </w:r>
      <w:r w:rsidR="008379E8" w:rsidRPr="00037046">
        <w:rPr>
          <w:rFonts w:ascii="Montserrat Light" w:eastAsia="Arial" w:hAnsi="Montserrat Light" w:cs="Arial"/>
          <w:bCs/>
          <w:sz w:val="22"/>
          <w:szCs w:val="22"/>
          <w:lang w:val="ro-RO"/>
        </w:rPr>
        <w:t>ș</w:t>
      </w:r>
      <w:r w:rsidRPr="00037046">
        <w:rPr>
          <w:rFonts w:ascii="Montserrat Light" w:eastAsia="Arial" w:hAnsi="Montserrat Light" w:cs="Arial"/>
          <w:bCs/>
          <w:sz w:val="22"/>
          <w:szCs w:val="22"/>
          <w:lang w:val="ro-RO"/>
        </w:rPr>
        <w:t>i rezultat pentru aplicarea standardelor de calitate privind siguran</w:t>
      </w:r>
      <w:r w:rsidR="008379E8" w:rsidRPr="00037046">
        <w:rPr>
          <w:rFonts w:ascii="Montserrat Light" w:eastAsia="Arial" w:hAnsi="Montserrat Light" w:cs="Arial"/>
          <w:bCs/>
          <w:sz w:val="22"/>
          <w:szCs w:val="22"/>
          <w:lang w:val="ro-RO"/>
        </w:rPr>
        <w:t>ț</w:t>
      </w:r>
      <w:r w:rsidRPr="00037046">
        <w:rPr>
          <w:rFonts w:ascii="Montserrat Light" w:eastAsia="Arial" w:hAnsi="Montserrat Light" w:cs="Arial"/>
          <w:bCs/>
          <w:sz w:val="22"/>
          <w:szCs w:val="22"/>
          <w:lang w:val="ro-RO"/>
        </w:rPr>
        <w:t>a alimentară;</w:t>
      </w:r>
    </w:p>
    <w:p w14:paraId="0F68DB6E" w14:textId="5F92E0A2" w:rsidR="005C2FFE" w:rsidRPr="00037046" w:rsidRDefault="005C2FFE" w:rsidP="00CE7C76">
      <w:pPr>
        <w:pStyle w:val="Listparagraf"/>
        <w:widowControl w:val="0"/>
        <w:numPr>
          <w:ilvl w:val="0"/>
          <w:numId w:val="42"/>
        </w:numPr>
        <w:adjustRightInd w:val="0"/>
        <w:jc w:val="both"/>
        <w:rPr>
          <w:rFonts w:ascii="Montserrat Light" w:eastAsia="Arial" w:hAnsi="Montserrat Light" w:cs="Arial"/>
          <w:bCs/>
          <w:sz w:val="22"/>
          <w:szCs w:val="22"/>
          <w:lang w:val="ro-RO"/>
        </w:rPr>
      </w:pPr>
      <w:r w:rsidRPr="00037046">
        <w:rPr>
          <w:rFonts w:ascii="Montserrat Light" w:eastAsia="Arial" w:hAnsi="Montserrat Light" w:cs="Arial"/>
          <w:bCs/>
          <w:sz w:val="22"/>
          <w:szCs w:val="22"/>
          <w:lang w:val="ro-RO"/>
        </w:rPr>
        <w:t xml:space="preserve">identificarea punctelor critice </w:t>
      </w:r>
      <w:r w:rsidR="008379E8" w:rsidRPr="00037046">
        <w:rPr>
          <w:rFonts w:ascii="Montserrat Light" w:eastAsia="Arial" w:hAnsi="Montserrat Light" w:cs="Arial"/>
          <w:bCs/>
          <w:sz w:val="22"/>
          <w:szCs w:val="22"/>
          <w:lang w:val="ro-RO"/>
        </w:rPr>
        <w:t>ș</w:t>
      </w:r>
      <w:r w:rsidRPr="00037046">
        <w:rPr>
          <w:rFonts w:ascii="Montserrat Light" w:eastAsia="Arial" w:hAnsi="Montserrat Light" w:cs="Arial"/>
          <w:bCs/>
          <w:sz w:val="22"/>
          <w:szCs w:val="22"/>
          <w:lang w:val="ro-RO"/>
        </w:rPr>
        <w:t>i a punctelor critice de control pe fiecare etapă de proces implicată în siguran</w:t>
      </w:r>
      <w:r w:rsidR="008379E8" w:rsidRPr="00037046">
        <w:rPr>
          <w:rFonts w:ascii="Montserrat Light" w:eastAsia="Arial" w:hAnsi="Montserrat Light" w:cs="Arial"/>
          <w:bCs/>
          <w:sz w:val="22"/>
          <w:szCs w:val="22"/>
          <w:lang w:val="ro-RO"/>
        </w:rPr>
        <w:t>ț</w:t>
      </w:r>
      <w:r w:rsidRPr="00037046">
        <w:rPr>
          <w:rFonts w:ascii="Montserrat Light" w:eastAsia="Arial" w:hAnsi="Montserrat Light" w:cs="Arial"/>
          <w:bCs/>
          <w:sz w:val="22"/>
          <w:szCs w:val="22"/>
          <w:lang w:val="ro-RO"/>
        </w:rPr>
        <w:t>a alimentului;</w:t>
      </w:r>
    </w:p>
    <w:p w14:paraId="44B6B3CC" w14:textId="1435768E" w:rsidR="005C2FFE" w:rsidRPr="00037046" w:rsidRDefault="005C2FFE" w:rsidP="00CE7C76">
      <w:pPr>
        <w:pStyle w:val="Listparagraf"/>
        <w:widowControl w:val="0"/>
        <w:numPr>
          <w:ilvl w:val="0"/>
          <w:numId w:val="42"/>
        </w:numPr>
        <w:adjustRightInd w:val="0"/>
        <w:jc w:val="both"/>
        <w:rPr>
          <w:rFonts w:ascii="Montserrat Light" w:eastAsia="Arial" w:hAnsi="Montserrat Light" w:cs="Arial"/>
          <w:bCs/>
          <w:sz w:val="22"/>
          <w:szCs w:val="22"/>
          <w:lang w:val="ro-RO"/>
        </w:rPr>
      </w:pPr>
      <w:r w:rsidRPr="00037046">
        <w:rPr>
          <w:rFonts w:ascii="Montserrat Light" w:eastAsia="Arial" w:hAnsi="Montserrat Light" w:cs="Arial"/>
          <w:bCs/>
          <w:sz w:val="22"/>
          <w:szCs w:val="22"/>
          <w:lang w:val="ro-RO"/>
        </w:rPr>
        <w:t xml:space="preserve">organizarea documentelor din punct de vedere al structurii proces/aplicare </w:t>
      </w:r>
      <w:r w:rsidR="008379E8" w:rsidRPr="00037046">
        <w:rPr>
          <w:rFonts w:ascii="Montserrat Light" w:eastAsia="Arial" w:hAnsi="Montserrat Light" w:cs="Arial"/>
          <w:bCs/>
          <w:sz w:val="22"/>
          <w:szCs w:val="22"/>
          <w:lang w:val="ro-RO"/>
        </w:rPr>
        <w:t>ș</w:t>
      </w:r>
      <w:r w:rsidRPr="00037046">
        <w:rPr>
          <w:rFonts w:ascii="Montserrat Light" w:eastAsia="Arial" w:hAnsi="Montserrat Light" w:cs="Arial"/>
          <w:bCs/>
          <w:sz w:val="22"/>
          <w:szCs w:val="22"/>
          <w:lang w:val="ro-RO"/>
        </w:rPr>
        <w:t>i rezultat;</w:t>
      </w:r>
    </w:p>
    <w:p w14:paraId="301C72BA" w14:textId="2348E399" w:rsidR="005C2FFE" w:rsidRPr="00037046" w:rsidRDefault="005C2FFE" w:rsidP="00CE7C76">
      <w:pPr>
        <w:pStyle w:val="Listparagraf"/>
        <w:widowControl w:val="0"/>
        <w:numPr>
          <w:ilvl w:val="0"/>
          <w:numId w:val="42"/>
        </w:numPr>
        <w:adjustRightInd w:val="0"/>
        <w:jc w:val="both"/>
        <w:rPr>
          <w:rFonts w:ascii="Montserrat Light" w:eastAsia="Arial" w:hAnsi="Montserrat Light" w:cs="Arial"/>
          <w:bCs/>
          <w:sz w:val="22"/>
          <w:szCs w:val="22"/>
          <w:lang w:val="ro-RO"/>
        </w:rPr>
      </w:pPr>
      <w:r w:rsidRPr="00037046">
        <w:rPr>
          <w:rFonts w:ascii="Montserrat Light" w:eastAsia="Arial" w:hAnsi="Montserrat Light" w:cs="Arial"/>
          <w:bCs/>
          <w:sz w:val="22"/>
          <w:szCs w:val="22"/>
          <w:lang w:val="ro-RO"/>
        </w:rPr>
        <w:t>finalizarea ghidului good manufacturing practice – gmp, cerin</w:t>
      </w:r>
      <w:r w:rsidR="008379E8" w:rsidRPr="00037046">
        <w:rPr>
          <w:rFonts w:ascii="Montserrat Light" w:eastAsia="Arial" w:hAnsi="Montserrat Light" w:cs="Arial"/>
          <w:bCs/>
          <w:sz w:val="22"/>
          <w:szCs w:val="22"/>
          <w:lang w:val="ro-RO"/>
        </w:rPr>
        <w:t>ț</w:t>
      </w:r>
      <w:r w:rsidRPr="00037046">
        <w:rPr>
          <w:rFonts w:ascii="Montserrat Light" w:eastAsia="Arial" w:hAnsi="Montserrat Light" w:cs="Arial"/>
          <w:bCs/>
          <w:sz w:val="22"/>
          <w:szCs w:val="22"/>
          <w:lang w:val="ro-RO"/>
        </w:rPr>
        <w:t>e generale pentru bune practici de produc</w:t>
      </w:r>
      <w:r w:rsidR="008379E8" w:rsidRPr="00037046">
        <w:rPr>
          <w:rFonts w:ascii="Montserrat Light" w:eastAsia="Arial" w:hAnsi="Montserrat Light" w:cs="Arial"/>
          <w:bCs/>
          <w:sz w:val="22"/>
          <w:szCs w:val="22"/>
          <w:lang w:val="ro-RO"/>
        </w:rPr>
        <w:t>ț</w:t>
      </w:r>
      <w:r w:rsidRPr="00037046">
        <w:rPr>
          <w:rFonts w:ascii="Montserrat Light" w:eastAsia="Arial" w:hAnsi="Montserrat Light" w:cs="Arial"/>
          <w:bCs/>
          <w:sz w:val="22"/>
          <w:szCs w:val="22"/>
          <w:lang w:val="ro-RO"/>
        </w:rPr>
        <w:t>ie;</w:t>
      </w:r>
    </w:p>
    <w:p w14:paraId="4E6A0656" w14:textId="60A47949" w:rsidR="005C2FFE" w:rsidRPr="00037046" w:rsidRDefault="005C2FFE" w:rsidP="00CE7C76">
      <w:pPr>
        <w:pStyle w:val="Listparagraf"/>
        <w:widowControl w:val="0"/>
        <w:numPr>
          <w:ilvl w:val="0"/>
          <w:numId w:val="42"/>
        </w:numPr>
        <w:adjustRightInd w:val="0"/>
        <w:jc w:val="both"/>
        <w:rPr>
          <w:rFonts w:ascii="Montserrat Light" w:eastAsia="Arial" w:hAnsi="Montserrat Light" w:cs="Arial"/>
          <w:bCs/>
          <w:sz w:val="22"/>
          <w:szCs w:val="22"/>
          <w:lang w:val="ro-RO"/>
        </w:rPr>
      </w:pPr>
      <w:r w:rsidRPr="00037046">
        <w:rPr>
          <w:rFonts w:ascii="Montserrat Light" w:eastAsia="Arial" w:hAnsi="Montserrat Light" w:cs="Arial"/>
          <w:bCs/>
          <w:sz w:val="22"/>
          <w:szCs w:val="22"/>
          <w:lang w:val="ro-RO"/>
        </w:rPr>
        <w:t xml:space="preserve">analiza </w:t>
      </w:r>
      <w:r w:rsidR="008379E8" w:rsidRPr="00037046">
        <w:rPr>
          <w:rFonts w:ascii="Montserrat Light" w:eastAsia="Arial" w:hAnsi="Montserrat Light" w:cs="Arial"/>
          <w:bCs/>
          <w:sz w:val="22"/>
          <w:szCs w:val="22"/>
          <w:lang w:val="ro-RO"/>
        </w:rPr>
        <w:t>ș</w:t>
      </w:r>
      <w:r w:rsidRPr="00037046">
        <w:rPr>
          <w:rFonts w:ascii="Montserrat Light" w:eastAsia="Arial" w:hAnsi="Montserrat Light" w:cs="Arial"/>
          <w:bCs/>
          <w:sz w:val="22"/>
          <w:szCs w:val="22"/>
          <w:lang w:val="ro-RO"/>
        </w:rPr>
        <w:t>i monitorizarea riscurilor legate de siguran</w:t>
      </w:r>
      <w:r w:rsidR="008379E8" w:rsidRPr="00037046">
        <w:rPr>
          <w:rFonts w:ascii="Montserrat Light" w:eastAsia="Arial" w:hAnsi="Montserrat Light" w:cs="Arial"/>
          <w:bCs/>
          <w:sz w:val="22"/>
          <w:szCs w:val="22"/>
          <w:lang w:val="ro-RO"/>
        </w:rPr>
        <w:t>ț</w:t>
      </w:r>
      <w:r w:rsidRPr="00037046">
        <w:rPr>
          <w:rFonts w:ascii="Montserrat Light" w:eastAsia="Arial" w:hAnsi="Montserrat Light" w:cs="Arial"/>
          <w:bCs/>
          <w:sz w:val="22"/>
          <w:szCs w:val="22"/>
          <w:lang w:val="ro-RO"/>
        </w:rPr>
        <w:t>a alimentului înregistrate în registrul de riscuri de la nivelul blocului alimentar;</w:t>
      </w:r>
    </w:p>
    <w:p w14:paraId="5481F6FE" w14:textId="0E58B19C" w:rsidR="005C2FFE" w:rsidRPr="00037046" w:rsidRDefault="005C2FFE" w:rsidP="00CE7C76">
      <w:pPr>
        <w:pStyle w:val="Listparagraf"/>
        <w:widowControl w:val="0"/>
        <w:numPr>
          <w:ilvl w:val="0"/>
          <w:numId w:val="42"/>
        </w:numPr>
        <w:adjustRightInd w:val="0"/>
        <w:jc w:val="both"/>
        <w:rPr>
          <w:rFonts w:ascii="Montserrat Light" w:eastAsia="Arial" w:hAnsi="Montserrat Light" w:cs="Arial"/>
          <w:bCs/>
          <w:sz w:val="22"/>
          <w:szCs w:val="22"/>
          <w:lang w:val="ro-RO"/>
        </w:rPr>
      </w:pPr>
      <w:r w:rsidRPr="00037046">
        <w:rPr>
          <w:rFonts w:ascii="Montserrat Light" w:eastAsia="Arial" w:hAnsi="Montserrat Light" w:cs="Arial"/>
          <w:bCs/>
          <w:sz w:val="22"/>
          <w:szCs w:val="22"/>
          <w:lang w:val="ro-RO"/>
        </w:rPr>
        <w:t>întocmirea documenta</w:t>
      </w:r>
      <w:r w:rsidR="008379E8" w:rsidRPr="00037046">
        <w:rPr>
          <w:rFonts w:ascii="Montserrat Light" w:eastAsia="Arial" w:hAnsi="Montserrat Light" w:cs="Arial"/>
          <w:bCs/>
          <w:sz w:val="22"/>
          <w:szCs w:val="22"/>
          <w:lang w:val="ro-RO"/>
        </w:rPr>
        <w:t>ț</w:t>
      </w:r>
      <w:r w:rsidRPr="00037046">
        <w:rPr>
          <w:rFonts w:ascii="Montserrat Light" w:eastAsia="Arial" w:hAnsi="Montserrat Light" w:cs="Arial"/>
          <w:bCs/>
          <w:sz w:val="22"/>
          <w:szCs w:val="22"/>
          <w:lang w:val="ro-RO"/>
        </w:rPr>
        <w:t>iei HACCP;</w:t>
      </w:r>
    </w:p>
    <w:p w14:paraId="18ED61BE" w14:textId="13C7F4D7" w:rsidR="005C2FFE" w:rsidRPr="00037046" w:rsidRDefault="005C2FFE" w:rsidP="00CE7C76">
      <w:pPr>
        <w:pStyle w:val="Listparagraf"/>
        <w:widowControl w:val="0"/>
        <w:numPr>
          <w:ilvl w:val="0"/>
          <w:numId w:val="42"/>
        </w:numPr>
        <w:adjustRightInd w:val="0"/>
        <w:jc w:val="both"/>
        <w:rPr>
          <w:rFonts w:ascii="Montserrat Light" w:eastAsia="Arial" w:hAnsi="Montserrat Light" w:cs="Arial"/>
          <w:bCs/>
          <w:sz w:val="22"/>
          <w:szCs w:val="22"/>
          <w:lang w:val="ro-RO"/>
        </w:rPr>
      </w:pPr>
      <w:r w:rsidRPr="00037046">
        <w:rPr>
          <w:rFonts w:ascii="Montserrat Light" w:eastAsia="Arial" w:hAnsi="Montserrat Light" w:cs="Arial"/>
          <w:bCs/>
          <w:sz w:val="22"/>
          <w:szCs w:val="22"/>
          <w:lang w:val="ro-RO"/>
        </w:rPr>
        <w:t>stabilirea sarcinilor, responsabilită</w:t>
      </w:r>
      <w:r w:rsidR="008379E8" w:rsidRPr="00037046">
        <w:rPr>
          <w:rFonts w:ascii="Montserrat Light" w:eastAsia="Arial" w:hAnsi="Montserrat Light" w:cs="Arial"/>
          <w:bCs/>
          <w:sz w:val="22"/>
          <w:szCs w:val="22"/>
          <w:lang w:val="ro-RO"/>
        </w:rPr>
        <w:t>ț</w:t>
      </w:r>
      <w:r w:rsidRPr="00037046">
        <w:rPr>
          <w:rFonts w:ascii="Montserrat Light" w:eastAsia="Arial" w:hAnsi="Montserrat Light" w:cs="Arial"/>
          <w:bCs/>
          <w:sz w:val="22"/>
          <w:szCs w:val="22"/>
          <w:lang w:val="ro-RO"/>
        </w:rPr>
        <w:t xml:space="preserve">ilor </w:t>
      </w:r>
      <w:r w:rsidR="008379E8" w:rsidRPr="00037046">
        <w:rPr>
          <w:rFonts w:ascii="Montserrat Light" w:eastAsia="Arial" w:hAnsi="Montserrat Light" w:cs="Arial"/>
          <w:bCs/>
          <w:sz w:val="22"/>
          <w:szCs w:val="22"/>
          <w:lang w:val="ro-RO"/>
        </w:rPr>
        <w:t>ș</w:t>
      </w:r>
      <w:r w:rsidRPr="00037046">
        <w:rPr>
          <w:rFonts w:ascii="Montserrat Light" w:eastAsia="Arial" w:hAnsi="Montserrat Light" w:cs="Arial"/>
          <w:bCs/>
          <w:sz w:val="22"/>
          <w:szCs w:val="22"/>
          <w:lang w:val="ro-RO"/>
        </w:rPr>
        <w:t>i termenelor în vederea implementării standardelor de siguran</w:t>
      </w:r>
      <w:r w:rsidR="008379E8" w:rsidRPr="00037046">
        <w:rPr>
          <w:rFonts w:ascii="Montserrat Light" w:eastAsia="Arial" w:hAnsi="Montserrat Light" w:cs="Arial"/>
          <w:bCs/>
          <w:sz w:val="22"/>
          <w:szCs w:val="22"/>
          <w:lang w:val="ro-RO"/>
        </w:rPr>
        <w:t>ț</w:t>
      </w:r>
      <w:r w:rsidRPr="00037046">
        <w:rPr>
          <w:rFonts w:ascii="Montserrat Light" w:eastAsia="Arial" w:hAnsi="Montserrat Light" w:cs="Arial"/>
          <w:bCs/>
          <w:sz w:val="22"/>
          <w:szCs w:val="22"/>
          <w:lang w:val="ro-RO"/>
        </w:rPr>
        <w:t>ă a alimentelor;</w:t>
      </w:r>
    </w:p>
    <w:p w14:paraId="3827FDE6" w14:textId="7BB7DD0C" w:rsidR="00CC5EF2" w:rsidRPr="00037046" w:rsidRDefault="005C2FFE" w:rsidP="00CE7C76">
      <w:pPr>
        <w:pStyle w:val="Listparagraf"/>
        <w:widowControl w:val="0"/>
        <w:numPr>
          <w:ilvl w:val="0"/>
          <w:numId w:val="42"/>
        </w:numPr>
        <w:adjustRightInd w:val="0"/>
        <w:jc w:val="both"/>
        <w:rPr>
          <w:rFonts w:ascii="Montserrat Light" w:eastAsia="Arial" w:hAnsi="Montserrat Light" w:cs="Arial"/>
          <w:bCs/>
          <w:sz w:val="22"/>
          <w:szCs w:val="22"/>
          <w:lang w:val="ro-RO"/>
        </w:rPr>
      </w:pPr>
      <w:r w:rsidRPr="00037046">
        <w:rPr>
          <w:rFonts w:ascii="Montserrat Light" w:eastAsia="Arial" w:hAnsi="Montserrat Light" w:cs="Arial"/>
          <w:bCs/>
          <w:sz w:val="22"/>
          <w:szCs w:val="22"/>
          <w:lang w:val="ro-RO"/>
        </w:rPr>
        <w:t xml:space="preserve">verificarea </w:t>
      </w:r>
      <w:r w:rsidR="008379E8" w:rsidRPr="00037046">
        <w:rPr>
          <w:rFonts w:ascii="Montserrat Light" w:eastAsia="Arial" w:hAnsi="Montserrat Light" w:cs="Arial"/>
          <w:bCs/>
          <w:sz w:val="22"/>
          <w:szCs w:val="22"/>
          <w:lang w:val="ro-RO"/>
        </w:rPr>
        <w:t>ș</w:t>
      </w:r>
      <w:r w:rsidRPr="00037046">
        <w:rPr>
          <w:rFonts w:ascii="Montserrat Light" w:eastAsia="Arial" w:hAnsi="Montserrat Light" w:cs="Arial"/>
          <w:bCs/>
          <w:sz w:val="22"/>
          <w:szCs w:val="22"/>
          <w:lang w:val="ro-RO"/>
        </w:rPr>
        <w:t>i validarea procedurilor/instruc</w:t>
      </w:r>
      <w:r w:rsidR="008379E8" w:rsidRPr="00037046">
        <w:rPr>
          <w:rFonts w:ascii="Montserrat Light" w:eastAsia="Arial" w:hAnsi="Montserrat Light" w:cs="Arial"/>
          <w:bCs/>
          <w:sz w:val="22"/>
          <w:szCs w:val="22"/>
          <w:lang w:val="ro-RO"/>
        </w:rPr>
        <w:t>ț</w:t>
      </w:r>
      <w:r w:rsidRPr="00037046">
        <w:rPr>
          <w:rFonts w:ascii="Montserrat Light" w:eastAsia="Arial" w:hAnsi="Montserrat Light" w:cs="Arial"/>
          <w:bCs/>
          <w:sz w:val="22"/>
          <w:szCs w:val="22"/>
          <w:lang w:val="ro-RO"/>
        </w:rPr>
        <w:t xml:space="preserve">iunilor de lucru </w:t>
      </w:r>
      <w:r w:rsidR="008379E8" w:rsidRPr="00037046">
        <w:rPr>
          <w:rFonts w:ascii="Montserrat Light" w:eastAsia="Arial" w:hAnsi="Montserrat Light" w:cs="Arial"/>
          <w:bCs/>
          <w:sz w:val="22"/>
          <w:szCs w:val="22"/>
          <w:lang w:val="ro-RO"/>
        </w:rPr>
        <w:t>ș</w:t>
      </w:r>
      <w:r w:rsidRPr="00037046">
        <w:rPr>
          <w:rFonts w:ascii="Montserrat Light" w:eastAsia="Arial" w:hAnsi="Montserrat Light" w:cs="Arial"/>
          <w:bCs/>
          <w:sz w:val="22"/>
          <w:szCs w:val="22"/>
          <w:lang w:val="ro-RO"/>
        </w:rPr>
        <w:t>i a documenta</w:t>
      </w:r>
      <w:r w:rsidR="008379E8" w:rsidRPr="00037046">
        <w:rPr>
          <w:rFonts w:ascii="Montserrat Light" w:eastAsia="Arial" w:hAnsi="Montserrat Light" w:cs="Arial"/>
          <w:bCs/>
          <w:sz w:val="22"/>
          <w:szCs w:val="22"/>
          <w:lang w:val="ro-RO"/>
        </w:rPr>
        <w:t>ț</w:t>
      </w:r>
      <w:r w:rsidRPr="00037046">
        <w:rPr>
          <w:rFonts w:ascii="Montserrat Light" w:eastAsia="Arial" w:hAnsi="Montserrat Light" w:cs="Arial"/>
          <w:bCs/>
          <w:sz w:val="22"/>
          <w:szCs w:val="22"/>
          <w:lang w:val="ro-RO"/>
        </w:rPr>
        <w:t>iei existente în etapa de recep</w:t>
      </w:r>
      <w:r w:rsidR="008379E8" w:rsidRPr="00037046">
        <w:rPr>
          <w:rFonts w:ascii="Montserrat Light" w:eastAsia="Arial" w:hAnsi="Montserrat Light" w:cs="Arial"/>
          <w:bCs/>
          <w:sz w:val="22"/>
          <w:szCs w:val="22"/>
          <w:lang w:val="ro-RO"/>
        </w:rPr>
        <w:t>ț</w:t>
      </w:r>
      <w:r w:rsidRPr="00037046">
        <w:rPr>
          <w:rFonts w:ascii="Montserrat Light" w:eastAsia="Arial" w:hAnsi="Montserrat Light" w:cs="Arial"/>
          <w:bCs/>
          <w:sz w:val="22"/>
          <w:szCs w:val="22"/>
          <w:lang w:val="ro-RO"/>
        </w:rPr>
        <w:t xml:space="preserve">ie, păstrare </w:t>
      </w:r>
      <w:r w:rsidR="008379E8" w:rsidRPr="00037046">
        <w:rPr>
          <w:rFonts w:ascii="Montserrat Light" w:eastAsia="Arial" w:hAnsi="Montserrat Light" w:cs="Arial"/>
          <w:bCs/>
          <w:sz w:val="22"/>
          <w:szCs w:val="22"/>
          <w:lang w:val="ro-RO"/>
        </w:rPr>
        <w:t>ș</w:t>
      </w:r>
      <w:r w:rsidRPr="00037046">
        <w:rPr>
          <w:rFonts w:ascii="Montserrat Light" w:eastAsia="Arial" w:hAnsi="Montserrat Light" w:cs="Arial"/>
          <w:bCs/>
          <w:sz w:val="22"/>
          <w:szCs w:val="22"/>
          <w:lang w:val="ro-RO"/>
        </w:rPr>
        <w:t xml:space="preserve">i depozitare a alimentelor </w:t>
      </w:r>
      <w:r w:rsidR="008379E8" w:rsidRPr="00037046">
        <w:rPr>
          <w:rFonts w:ascii="Montserrat Light" w:eastAsia="Arial" w:hAnsi="Montserrat Light" w:cs="Arial"/>
          <w:bCs/>
          <w:sz w:val="22"/>
          <w:szCs w:val="22"/>
          <w:lang w:val="ro-RO"/>
        </w:rPr>
        <w:t>ș</w:t>
      </w:r>
      <w:r w:rsidRPr="00037046">
        <w:rPr>
          <w:rFonts w:ascii="Montserrat Light" w:eastAsia="Arial" w:hAnsi="Montserrat Light" w:cs="Arial"/>
          <w:bCs/>
          <w:sz w:val="22"/>
          <w:szCs w:val="22"/>
          <w:lang w:val="ro-RO"/>
        </w:rPr>
        <w:t>i stabilirea măsurilor ce se impun a fi luate.</w:t>
      </w:r>
      <w:bookmarkEnd w:id="60"/>
    </w:p>
    <w:p w14:paraId="2D9E48C8" w14:textId="6A35A6D6" w:rsidR="004F70EA" w:rsidRPr="00037046" w:rsidRDefault="004F70EA" w:rsidP="004F70EA">
      <w:pPr>
        <w:tabs>
          <w:tab w:val="left" w:pos="1134"/>
        </w:tabs>
        <w:spacing w:after="0" w:line="240" w:lineRule="auto"/>
        <w:jc w:val="both"/>
        <w:rPr>
          <w:rFonts w:ascii="Montserrat Light" w:eastAsia="Times New Roman" w:hAnsi="Montserrat Light" w:cs="Times New Roman"/>
          <w:b/>
        </w:rPr>
      </w:pPr>
      <w:r w:rsidRPr="00037046">
        <w:rPr>
          <w:rFonts w:ascii="Montserrat Light" w:eastAsia="Times New Roman" w:hAnsi="Montserrat Light" w:cs="Times New Roman"/>
          <w:b/>
        </w:rPr>
        <w:t xml:space="preserve">Articolul </w:t>
      </w:r>
      <w:r w:rsidR="00154652" w:rsidRPr="00037046">
        <w:rPr>
          <w:rFonts w:ascii="Montserrat Light" w:eastAsia="Times New Roman" w:hAnsi="Montserrat Light" w:cs="Times New Roman"/>
          <w:b/>
        </w:rPr>
        <w:t>8</w:t>
      </w:r>
      <w:r w:rsidR="001D5B5E" w:rsidRPr="00037046">
        <w:rPr>
          <w:rFonts w:ascii="Montserrat Light" w:eastAsia="Times New Roman" w:hAnsi="Montserrat Light" w:cs="Times New Roman"/>
          <w:b/>
        </w:rPr>
        <w:t>0</w:t>
      </w:r>
    </w:p>
    <w:p w14:paraId="2C5AEAD6" w14:textId="77777777" w:rsidR="004F70EA" w:rsidRPr="00037046" w:rsidRDefault="004F70EA" w:rsidP="004F70EA">
      <w:pPr>
        <w:tabs>
          <w:tab w:val="left" w:pos="1134"/>
        </w:tabs>
        <w:spacing w:after="0" w:line="240" w:lineRule="auto"/>
        <w:jc w:val="both"/>
        <w:rPr>
          <w:rFonts w:ascii="Montserrat Light" w:eastAsia="Times New Roman" w:hAnsi="Montserrat Light" w:cs="Times New Roman"/>
          <w:b/>
          <w:lang w:bidi="en-US"/>
        </w:rPr>
      </w:pPr>
      <w:bookmarkStart w:id="61" w:name="_Hlk165366022"/>
      <w:r w:rsidRPr="00037046">
        <w:rPr>
          <w:rFonts w:ascii="Montserrat Light" w:eastAsia="Times New Roman" w:hAnsi="Montserrat Light" w:cs="Times New Roman"/>
          <w:b/>
          <w:lang w:bidi="en-US"/>
        </w:rPr>
        <w:t>Comisia de Monitorizare a Consumului de Biocide și Materiale Sanitare necesare prevenirii IAAM</w:t>
      </w:r>
      <w:bookmarkEnd w:id="61"/>
      <w:r w:rsidRPr="00037046">
        <w:rPr>
          <w:rFonts w:ascii="Montserrat Light" w:eastAsia="Times New Roman" w:hAnsi="Montserrat Light" w:cs="Times New Roman"/>
          <w:b/>
          <w:lang w:bidi="en-US"/>
        </w:rPr>
        <w:t>.</w:t>
      </w:r>
    </w:p>
    <w:p w14:paraId="36EFE6D7" w14:textId="77777777" w:rsidR="004F70EA" w:rsidRPr="00037046" w:rsidRDefault="004F70EA" w:rsidP="004F70EA">
      <w:pPr>
        <w:tabs>
          <w:tab w:val="left" w:pos="1134"/>
        </w:tabs>
        <w:spacing w:after="0" w:line="240" w:lineRule="auto"/>
        <w:jc w:val="both"/>
        <w:rPr>
          <w:rFonts w:ascii="Montserrat Light" w:eastAsia="Times New Roman" w:hAnsi="Montserrat Light" w:cs="Times New Roman"/>
          <w:bCs/>
          <w:lang w:bidi="en-US"/>
        </w:rPr>
      </w:pPr>
      <w:r w:rsidRPr="00037046">
        <w:rPr>
          <w:rFonts w:ascii="Montserrat Light" w:eastAsia="Times New Roman" w:hAnsi="Montserrat Light" w:cs="Times New Roman"/>
          <w:b/>
          <w:lang w:bidi="en-US"/>
        </w:rPr>
        <w:t>(1)</w:t>
      </w:r>
      <w:r w:rsidRPr="00037046">
        <w:rPr>
          <w:rFonts w:ascii="Montserrat Light" w:eastAsia="Times New Roman" w:hAnsi="Montserrat Light" w:cs="Times New Roman"/>
          <w:bCs/>
          <w:lang w:bidi="en-US"/>
        </w:rPr>
        <w:t xml:space="preserve"> Principalele atribuții ale Comisiei de biocide și materiale sanitare necesare prevenirii IAAM:</w:t>
      </w:r>
    </w:p>
    <w:p w14:paraId="2C778A71" w14:textId="77777777" w:rsidR="004F70EA" w:rsidRPr="00037046" w:rsidRDefault="004F70EA" w:rsidP="00CE7C76">
      <w:pPr>
        <w:numPr>
          <w:ilvl w:val="0"/>
          <w:numId w:val="126"/>
        </w:numPr>
        <w:tabs>
          <w:tab w:val="left" w:pos="1134"/>
        </w:tabs>
        <w:spacing w:after="0" w:line="240" w:lineRule="auto"/>
        <w:ind w:left="720"/>
        <w:contextualSpacing/>
        <w:jc w:val="both"/>
        <w:rPr>
          <w:rFonts w:ascii="Montserrat Light" w:eastAsia="Times New Roman" w:hAnsi="Montserrat Light" w:cs="Times New Roman"/>
          <w:bCs/>
          <w:lang w:bidi="en-US"/>
        </w:rPr>
      </w:pPr>
      <w:r w:rsidRPr="00037046">
        <w:rPr>
          <w:rFonts w:ascii="Montserrat Light" w:eastAsia="Times New Roman" w:hAnsi="Montserrat Light" w:cs="Times New Roman"/>
          <w:bCs/>
          <w:lang w:bidi="en-US"/>
        </w:rPr>
        <w:t>stabilirea necesarului de dezinfectanți (biocide) – tipurile și cantitățile necesare în vederea prevenirii IAAM; monitorizarea consumului de biocide și materiale sanitare utilizate în spital;</w:t>
      </w:r>
    </w:p>
    <w:p w14:paraId="0106DDB5" w14:textId="77777777" w:rsidR="004F70EA" w:rsidRPr="00037046" w:rsidRDefault="004F70EA" w:rsidP="00CE7C76">
      <w:pPr>
        <w:numPr>
          <w:ilvl w:val="0"/>
          <w:numId w:val="126"/>
        </w:numPr>
        <w:tabs>
          <w:tab w:val="left" w:pos="1134"/>
        </w:tabs>
        <w:spacing w:after="0" w:line="240" w:lineRule="auto"/>
        <w:ind w:left="720"/>
        <w:contextualSpacing/>
        <w:jc w:val="both"/>
        <w:rPr>
          <w:rFonts w:ascii="Montserrat Light" w:eastAsia="Times New Roman" w:hAnsi="Montserrat Light" w:cs="Times New Roman"/>
          <w:bCs/>
          <w:lang w:bidi="en-US"/>
        </w:rPr>
      </w:pPr>
      <w:r w:rsidRPr="00037046">
        <w:rPr>
          <w:rFonts w:ascii="Montserrat Light" w:eastAsia="Times New Roman" w:hAnsi="Montserrat Light" w:cs="Times New Roman"/>
          <w:bCs/>
          <w:lang w:bidi="en-US"/>
        </w:rPr>
        <w:t>inventarierea tuturor articolelor (biocide, materiale sanitare, materiale de curățenie, echipament de protecție) necesare prevenirii IAAM și stabilirea unui stoc critic (cantitățile obligatorii minim necesare pentru asigurarea continuității aprovizionării structurilor unității sanitare pe o anumită perioadă de timp);</w:t>
      </w:r>
    </w:p>
    <w:p w14:paraId="7F741542" w14:textId="77777777" w:rsidR="004F70EA" w:rsidRPr="00037046" w:rsidRDefault="004F70EA" w:rsidP="00CE7C76">
      <w:pPr>
        <w:numPr>
          <w:ilvl w:val="0"/>
          <w:numId w:val="126"/>
        </w:numPr>
        <w:tabs>
          <w:tab w:val="left" w:pos="1134"/>
        </w:tabs>
        <w:spacing w:after="0" w:line="240" w:lineRule="auto"/>
        <w:ind w:left="720"/>
        <w:contextualSpacing/>
        <w:jc w:val="both"/>
        <w:rPr>
          <w:rFonts w:ascii="Montserrat Light" w:eastAsia="Times New Roman" w:hAnsi="Montserrat Light" w:cs="Times New Roman"/>
          <w:bCs/>
          <w:lang w:bidi="en-US"/>
        </w:rPr>
      </w:pPr>
      <w:r w:rsidRPr="00037046">
        <w:rPr>
          <w:rFonts w:ascii="Montserrat Light" w:eastAsia="Times New Roman" w:hAnsi="Montserrat Light" w:cs="Times New Roman"/>
          <w:bCs/>
          <w:lang w:bidi="en-US"/>
        </w:rPr>
        <w:t>respectarea condițiilor corecte de utilizare și păstrare a acestora;</w:t>
      </w:r>
    </w:p>
    <w:p w14:paraId="23608123" w14:textId="77777777" w:rsidR="004F70EA" w:rsidRPr="00037046" w:rsidRDefault="004F70EA" w:rsidP="00CE7C76">
      <w:pPr>
        <w:numPr>
          <w:ilvl w:val="0"/>
          <w:numId w:val="126"/>
        </w:numPr>
        <w:tabs>
          <w:tab w:val="left" w:pos="1134"/>
        </w:tabs>
        <w:spacing w:after="0" w:line="240" w:lineRule="auto"/>
        <w:ind w:left="720"/>
        <w:contextualSpacing/>
        <w:jc w:val="both"/>
        <w:rPr>
          <w:rFonts w:ascii="Montserrat Light" w:eastAsia="Times New Roman" w:hAnsi="Montserrat Light" w:cs="Times New Roman"/>
          <w:bCs/>
          <w:lang w:bidi="en-US"/>
        </w:rPr>
      </w:pPr>
      <w:r w:rsidRPr="00037046">
        <w:rPr>
          <w:rFonts w:ascii="Montserrat Light" w:eastAsia="Times New Roman" w:hAnsi="Montserrat Light" w:cs="Times New Roman"/>
          <w:bCs/>
          <w:lang w:bidi="en-US"/>
        </w:rPr>
        <w:t>întocmirea periodic (minim semestrial) de Rapoarte de analiză privind consumul de biocide și materiale sanitare, în baza cărora, corelat cu  Planul anual de supraveghere, prevenire și limitare a IAAM, se va stabili necesarul estimat pentru următorul plan anual de achiziții; concluziile rapoartelor de analiză și eventualele propuneri care rezultă din acestea vor fi înaintate Conducerii unității sanitare;</w:t>
      </w:r>
    </w:p>
    <w:p w14:paraId="4846D9FB" w14:textId="77777777" w:rsidR="004F70EA" w:rsidRPr="00037046" w:rsidRDefault="004F70EA" w:rsidP="00CE7C76">
      <w:pPr>
        <w:numPr>
          <w:ilvl w:val="0"/>
          <w:numId w:val="126"/>
        </w:numPr>
        <w:tabs>
          <w:tab w:val="left" w:pos="1134"/>
        </w:tabs>
        <w:spacing w:after="0" w:line="240" w:lineRule="auto"/>
        <w:ind w:left="720"/>
        <w:contextualSpacing/>
        <w:jc w:val="both"/>
        <w:rPr>
          <w:rFonts w:ascii="Montserrat Light" w:eastAsia="Times New Roman" w:hAnsi="Montserrat Light" w:cs="Times New Roman"/>
          <w:bCs/>
          <w:lang w:bidi="en-US"/>
        </w:rPr>
      </w:pPr>
      <w:r w:rsidRPr="00037046">
        <w:rPr>
          <w:rFonts w:ascii="Montserrat Light" w:eastAsia="Times New Roman" w:hAnsi="Montserrat Light" w:cs="Times New Roman"/>
          <w:bCs/>
          <w:lang w:bidi="en-US"/>
        </w:rPr>
        <w:t xml:space="preserve">întocmirea Raportului anual referitor la Consumul de biocide realizat / consumul de biocide planificat </w:t>
      </w:r>
    </w:p>
    <w:p w14:paraId="612549D9" w14:textId="77777777" w:rsidR="004F70EA" w:rsidRPr="00037046" w:rsidRDefault="004F70EA" w:rsidP="00CE7C76">
      <w:pPr>
        <w:numPr>
          <w:ilvl w:val="0"/>
          <w:numId w:val="126"/>
        </w:numPr>
        <w:tabs>
          <w:tab w:val="left" w:pos="1134"/>
        </w:tabs>
        <w:spacing w:after="0" w:line="240" w:lineRule="auto"/>
        <w:ind w:left="720"/>
        <w:contextualSpacing/>
        <w:jc w:val="both"/>
        <w:rPr>
          <w:rFonts w:ascii="Montserrat Light" w:eastAsia="Times New Roman" w:hAnsi="Montserrat Light" w:cs="Times New Roman"/>
          <w:bCs/>
          <w:lang w:bidi="en-US"/>
        </w:rPr>
      </w:pPr>
      <w:r w:rsidRPr="00037046">
        <w:rPr>
          <w:rFonts w:ascii="Montserrat Light" w:eastAsia="Times New Roman" w:hAnsi="Montserrat Light" w:cs="Times New Roman"/>
          <w:bCs/>
          <w:lang w:bidi="en-US"/>
        </w:rPr>
        <w:t>stabilirea documentațiilor pentru procedurile de achiziție, cu respectarea legislației în vigoare.</w:t>
      </w:r>
    </w:p>
    <w:p w14:paraId="1F714FA0" w14:textId="02A730E7" w:rsidR="00EF67C9" w:rsidRPr="00037046" w:rsidRDefault="00BB536E" w:rsidP="00BB536E">
      <w:pPr>
        <w:adjustRightInd w:val="0"/>
        <w:spacing w:after="0" w:line="240" w:lineRule="auto"/>
        <w:jc w:val="both"/>
        <w:rPr>
          <w:rFonts w:ascii="Montserrat Light" w:hAnsi="Montserrat Light"/>
          <w:b/>
          <w:bCs/>
        </w:rPr>
      </w:pPr>
      <w:r w:rsidRPr="00037046">
        <w:rPr>
          <w:rFonts w:ascii="Montserrat Light" w:hAnsi="Montserrat Light"/>
          <w:b/>
          <w:bCs/>
        </w:rPr>
        <w:t xml:space="preserve">Articolul </w:t>
      </w:r>
      <w:r w:rsidR="00154652" w:rsidRPr="00037046">
        <w:rPr>
          <w:rFonts w:ascii="Montserrat Light" w:hAnsi="Montserrat Light"/>
          <w:b/>
          <w:bCs/>
        </w:rPr>
        <w:t>8</w:t>
      </w:r>
      <w:r w:rsidR="001D5B5E" w:rsidRPr="00037046">
        <w:rPr>
          <w:rFonts w:ascii="Montserrat Light" w:hAnsi="Montserrat Light"/>
          <w:b/>
          <w:bCs/>
        </w:rPr>
        <w:t>1</w:t>
      </w:r>
    </w:p>
    <w:p w14:paraId="74CF249E" w14:textId="77777777" w:rsidR="006A1607" w:rsidRPr="00037046" w:rsidRDefault="006A1607" w:rsidP="006A1607">
      <w:pPr>
        <w:pStyle w:val="Listparagraf"/>
        <w:tabs>
          <w:tab w:val="left" w:pos="1134"/>
        </w:tabs>
        <w:autoSpaceDE w:val="0"/>
        <w:autoSpaceDN w:val="0"/>
        <w:adjustRightInd w:val="0"/>
        <w:ind w:left="0"/>
        <w:jc w:val="both"/>
        <w:rPr>
          <w:rFonts w:ascii="Montserrat Light" w:eastAsia="Times New Roman" w:hAnsi="Montserrat Light" w:cs="Lao UI"/>
          <w:b/>
          <w:bCs/>
          <w:sz w:val="22"/>
          <w:szCs w:val="22"/>
          <w:lang w:val="ro-RO" w:bidi="en-US"/>
        </w:rPr>
      </w:pPr>
      <w:r w:rsidRPr="00037046">
        <w:rPr>
          <w:rFonts w:ascii="Montserrat Light" w:eastAsia="Times New Roman" w:hAnsi="Montserrat Light" w:cs="Lao UI"/>
          <w:b/>
          <w:bCs/>
          <w:sz w:val="22"/>
          <w:szCs w:val="22"/>
          <w:lang w:val="ro-RO" w:bidi="en-US"/>
        </w:rPr>
        <w:t xml:space="preserve">Comisia de monitorizare </w:t>
      </w:r>
    </w:p>
    <w:p w14:paraId="49BCA85A" w14:textId="0CD74FF1" w:rsidR="006A1607" w:rsidRPr="00037046" w:rsidRDefault="006A1607" w:rsidP="006A1607">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Lao UI"/>
          <w:lang w:bidi="en-US"/>
        </w:rPr>
      </w:pPr>
      <w:r w:rsidRPr="00037046">
        <w:rPr>
          <w:rFonts w:ascii="Montserrat Light" w:eastAsia="Times New Roman" w:hAnsi="Montserrat Light" w:cs="Lao UI"/>
          <w:b/>
          <w:lang w:bidi="en-US"/>
        </w:rPr>
        <w:t>(1)</w:t>
      </w:r>
      <w:r w:rsidRPr="00037046">
        <w:rPr>
          <w:rFonts w:ascii="Montserrat Light" w:eastAsia="Times New Roman" w:hAnsi="Montserrat Light" w:cs="Lao UI"/>
          <w:bCs/>
          <w:lang w:bidi="en-US"/>
        </w:rPr>
        <w:t xml:space="preserve"> Cadrul legislativ: </w:t>
      </w:r>
      <w:r w:rsidRPr="00037046">
        <w:rPr>
          <w:rFonts w:ascii="Montserrat Light" w:eastAsia="Times New Roman" w:hAnsi="Montserrat Light" w:cs="Lao UI"/>
          <w:lang w:bidi="en-US"/>
        </w:rPr>
        <w:t>Constituit</w:t>
      </w:r>
      <w:r w:rsidRPr="00037046">
        <w:rPr>
          <w:rFonts w:ascii="Montserrat Light" w:eastAsia="Times New Roman" w:hAnsi="Montserrat Light" w:cs="Calibri"/>
          <w:lang w:bidi="en-US"/>
        </w:rPr>
        <w:t>ă</w:t>
      </w:r>
      <w:r w:rsidRPr="00037046">
        <w:rPr>
          <w:rFonts w:ascii="Montserrat Light" w:eastAsia="Times New Roman" w:hAnsi="Montserrat Light" w:cs="Lao UI"/>
          <w:lang w:bidi="en-US"/>
        </w:rPr>
        <w:t xml:space="preserve"> în baza </w:t>
      </w:r>
      <w:r w:rsidRPr="00037046">
        <w:rPr>
          <w:rFonts w:ascii="Montserrat Light" w:hAnsi="Montserrat Light"/>
        </w:rPr>
        <w:t>Ordinului Secretariatului General al Guvernului nr. 600/2018 privind aprobarea Codului controlului intern managerial al entităților publice</w:t>
      </w:r>
    </w:p>
    <w:p w14:paraId="65934E59" w14:textId="77777777" w:rsidR="006A1607" w:rsidRPr="00037046" w:rsidRDefault="006A1607" w:rsidP="006A1607">
      <w:pPr>
        <w:tabs>
          <w:tab w:val="left" w:pos="1134"/>
        </w:tabs>
        <w:spacing w:after="0" w:line="240" w:lineRule="auto"/>
        <w:jc w:val="both"/>
        <w:rPr>
          <w:rFonts w:ascii="Montserrat Light" w:eastAsia="Times New Roman" w:hAnsi="Montserrat Light" w:cs="Lao UI"/>
        </w:rPr>
      </w:pPr>
      <w:r w:rsidRPr="00037046">
        <w:rPr>
          <w:rFonts w:ascii="Montserrat Light" w:eastAsia="Times New Roman" w:hAnsi="Montserrat Light" w:cs="Lao UI"/>
          <w:b/>
          <w:bCs/>
        </w:rPr>
        <w:t>(2)</w:t>
      </w:r>
      <w:r w:rsidRPr="00037046">
        <w:rPr>
          <w:rFonts w:ascii="Montserrat Light" w:eastAsia="Times New Roman" w:hAnsi="Montserrat Light" w:cs="Lao UI"/>
        </w:rPr>
        <w:t xml:space="preserve"> Atribu</w:t>
      </w:r>
      <w:r w:rsidRPr="00037046">
        <w:rPr>
          <w:rFonts w:ascii="Montserrat Light" w:eastAsia="Times New Roman" w:hAnsi="Montserrat Light" w:cs="Calibri"/>
        </w:rPr>
        <w:t>ț</w:t>
      </w:r>
      <w:r w:rsidRPr="00037046">
        <w:rPr>
          <w:rFonts w:ascii="Montserrat Light" w:eastAsia="Times New Roman" w:hAnsi="Montserrat Light" w:cs="Lao UI"/>
        </w:rPr>
        <w:t>ii:</w:t>
      </w:r>
    </w:p>
    <w:p w14:paraId="5F319B60" w14:textId="77777777" w:rsidR="006A1607" w:rsidRPr="00037046" w:rsidRDefault="006A1607" w:rsidP="00CE7C76">
      <w:pPr>
        <w:pStyle w:val="Listparagraf"/>
        <w:numPr>
          <w:ilvl w:val="0"/>
          <w:numId w:val="113"/>
        </w:numPr>
        <w:tabs>
          <w:tab w:val="left" w:pos="1134"/>
        </w:tabs>
        <w:ind w:left="720"/>
        <w:jc w:val="both"/>
        <w:rPr>
          <w:rFonts w:ascii="Montserrat Light" w:hAnsi="Montserrat Light" w:cs="Lao UI"/>
          <w:sz w:val="22"/>
          <w:szCs w:val="22"/>
          <w:lang w:val="ro-RO"/>
        </w:rPr>
      </w:pPr>
      <w:r w:rsidRPr="00037046">
        <w:rPr>
          <w:rFonts w:ascii="Montserrat Light" w:hAnsi="Montserrat Light" w:cs="Lao UI"/>
          <w:sz w:val="22"/>
          <w:szCs w:val="22"/>
          <w:lang w:val="ro-RO"/>
        </w:rPr>
        <w:t>asigur</w:t>
      </w:r>
      <w:r w:rsidRPr="00037046">
        <w:rPr>
          <w:rFonts w:ascii="Montserrat Light" w:hAnsi="Montserrat Light" w:cs="Calibri"/>
          <w:sz w:val="22"/>
          <w:szCs w:val="22"/>
          <w:lang w:val="ro-RO"/>
        </w:rPr>
        <w:t>ă</w:t>
      </w:r>
      <w:r w:rsidRPr="00037046">
        <w:rPr>
          <w:rFonts w:ascii="Montserrat Light" w:hAnsi="Montserrat Light" w:cs="Lao UI"/>
          <w:sz w:val="22"/>
          <w:szCs w:val="22"/>
          <w:lang w:val="ro-RO"/>
        </w:rPr>
        <w:t xml:space="preserve"> monitorizarea, coordonarea </w:t>
      </w:r>
      <w:r w:rsidRPr="00037046">
        <w:rPr>
          <w:rFonts w:ascii="Montserrat Light" w:hAnsi="Montserrat Light" w:cs="Calibri"/>
          <w:sz w:val="22"/>
          <w:szCs w:val="22"/>
          <w:lang w:val="ro-RO"/>
        </w:rPr>
        <w:t>ș</w:t>
      </w:r>
      <w:r w:rsidRPr="00037046">
        <w:rPr>
          <w:rFonts w:ascii="Montserrat Light" w:hAnsi="Montserrat Light" w:cs="Lao UI"/>
          <w:sz w:val="22"/>
          <w:szCs w:val="22"/>
          <w:lang w:val="ro-RO"/>
        </w:rPr>
        <w:t>i îndrumarea metodologic</w:t>
      </w:r>
      <w:r w:rsidRPr="00037046">
        <w:rPr>
          <w:rFonts w:ascii="Montserrat Light" w:hAnsi="Montserrat Light" w:cs="Calibri"/>
          <w:sz w:val="22"/>
          <w:szCs w:val="22"/>
          <w:lang w:val="ro-RO"/>
        </w:rPr>
        <w:t>ă</w:t>
      </w:r>
      <w:r w:rsidRPr="00037046">
        <w:rPr>
          <w:rFonts w:ascii="Montserrat Light" w:hAnsi="Montserrat Light" w:cs="Lao UI"/>
          <w:sz w:val="22"/>
          <w:szCs w:val="22"/>
          <w:lang w:val="ro-RO"/>
        </w:rPr>
        <w:t xml:space="preserve"> a implement</w:t>
      </w:r>
      <w:r w:rsidRPr="00037046">
        <w:rPr>
          <w:rFonts w:ascii="Montserrat Light" w:hAnsi="Montserrat Light" w:cs="Calibri"/>
          <w:sz w:val="22"/>
          <w:szCs w:val="22"/>
          <w:lang w:val="ro-RO"/>
        </w:rPr>
        <w:t>ă</w:t>
      </w:r>
      <w:r w:rsidRPr="00037046">
        <w:rPr>
          <w:rFonts w:ascii="Montserrat Light" w:hAnsi="Montserrat Light" w:cs="Lao UI"/>
          <w:sz w:val="22"/>
          <w:szCs w:val="22"/>
          <w:lang w:val="ro-RO"/>
        </w:rPr>
        <w:t xml:space="preserve">rii </w:t>
      </w:r>
      <w:r w:rsidRPr="00037046">
        <w:rPr>
          <w:rFonts w:ascii="Montserrat Light" w:hAnsi="Montserrat Light" w:cs="Calibri"/>
          <w:sz w:val="22"/>
          <w:szCs w:val="22"/>
          <w:lang w:val="ro-RO"/>
        </w:rPr>
        <w:t>ș</w:t>
      </w:r>
      <w:r w:rsidRPr="00037046">
        <w:rPr>
          <w:rFonts w:ascii="Montserrat Light" w:hAnsi="Montserrat Light" w:cs="Lao UI"/>
          <w:sz w:val="22"/>
          <w:szCs w:val="22"/>
          <w:lang w:val="ro-RO"/>
        </w:rPr>
        <w:t>i dezvolt</w:t>
      </w:r>
      <w:r w:rsidRPr="00037046">
        <w:rPr>
          <w:rFonts w:ascii="Montserrat Light" w:hAnsi="Montserrat Light" w:cs="Calibri"/>
          <w:sz w:val="22"/>
          <w:szCs w:val="22"/>
          <w:lang w:val="ro-RO"/>
        </w:rPr>
        <w:t>ă</w:t>
      </w:r>
      <w:r w:rsidRPr="00037046">
        <w:rPr>
          <w:rFonts w:ascii="Montserrat Light" w:hAnsi="Montserrat Light" w:cs="Lao UI"/>
          <w:sz w:val="22"/>
          <w:szCs w:val="22"/>
          <w:lang w:val="ro-RO"/>
        </w:rPr>
        <w:t>rii sistemului de control intern managerial,</w:t>
      </w:r>
    </w:p>
    <w:p w14:paraId="0D22930F" w14:textId="77777777" w:rsidR="006A1607" w:rsidRPr="00037046" w:rsidRDefault="006A1607" w:rsidP="00CE7C76">
      <w:pPr>
        <w:pStyle w:val="Listparagraf"/>
        <w:numPr>
          <w:ilvl w:val="0"/>
          <w:numId w:val="113"/>
        </w:numPr>
        <w:autoSpaceDE w:val="0"/>
        <w:autoSpaceDN w:val="0"/>
        <w:adjustRightInd w:val="0"/>
        <w:ind w:left="720"/>
        <w:jc w:val="both"/>
        <w:rPr>
          <w:rFonts w:ascii="Montserrat Light" w:hAnsi="Montserrat Light" w:cs="Lao UI"/>
          <w:sz w:val="22"/>
          <w:szCs w:val="22"/>
          <w:lang w:val="ro-RO"/>
        </w:rPr>
      </w:pPr>
      <w:r w:rsidRPr="00037046">
        <w:rPr>
          <w:rFonts w:ascii="Montserrat Light" w:hAnsi="Montserrat Light" w:cs="Lao UI"/>
          <w:sz w:val="22"/>
          <w:szCs w:val="22"/>
          <w:lang w:val="ro-RO"/>
        </w:rPr>
        <w:t>coordoneaz</w:t>
      </w:r>
      <w:r w:rsidRPr="00037046">
        <w:rPr>
          <w:rFonts w:ascii="Montserrat Light" w:hAnsi="Montserrat Light" w:cs="Calibri"/>
          <w:sz w:val="22"/>
          <w:szCs w:val="22"/>
          <w:lang w:val="ro-RO"/>
        </w:rPr>
        <w:t>ă</w:t>
      </w:r>
      <w:r w:rsidRPr="00037046">
        <w:rPr>
          <w:rFonts w:ascii="Montserrat Light" w:hAnsi="Montserrat Light" w:cs="Lao UI"/>
          <w:sz w:val="22"/>
          <w:szCs w:val="22"/>
          <w:lang w:val="ro-RO"/>
        </w:rPr>
        <w:t xml:space="preserve"> procesul de actualizare:</w:t>
      </w:r>
    </w:p>
    <w:p w14:paraId="0270707C" w14:textId="77777777" w:rsidR="006A1607" w:rsidRPr="00037046" w:rsidRDefault="006A1607" w:rsidP="00CE7C76">
      <w:pPr>
        <w:pStyle w:val="Listparagraf"/>
        <w:numPr>
          <w:ilvl w:val="1"/>
          <w:numId w:val="114"/>
        </w:numPr>
        <w:autoSpaceDE w:val="0"/>
        <w:autoSpaceDN w:val="0"/>
        <w:adjustRightInd w:val="0"/>
        <w:ind w:left="1440"/>
        <w:jc w:val="both"/>
        <w:rPr>
          <w:rFonts w:ascii="Montserrat Light" w:hAnsi="Montserrat Light" w:cs="Lao UI"/>
          <w:sz w:val="22"/>
          <w:szCs w:val="22"/>
          <w:lang w:val="ro-RO"/>
        </w:rPr>
      </w:pPr>
      <w:r w:rsidRPr="00037046">
        <w:rPr>
          <w:rFonts w:ascii="Montserrat Light" w:hAnsi="Montserrat Light" w:cs="Lao UI"/>
          <w:sz w:val="22"/>
          <w:szCs w:val="22"/>
          <w:lang w:val="ro-RO"/>
        </w:rPr>
        <w:t xml:space="preserve">a obiectivelor generale </w:t>
      </w:r>
      <w:r w:rsidRPr="00037046">
        <w:rPr>
          <w:rFonts w:ascii="Montserrat Light" w:hAnsi="Montserrat Light" w:cs="Calibri"/>
          <w:sz w:val="22"/>
          <w:szCs w:val="22"/>
          <w:lang w:val="ro-RO"/>
        </w:rPr>
        <w:t>ș</w:t>
      </w:r>
      <w:r w:rsidRPr="00037046">
        <w:rPr>
          <w:rFonts w:ascii="Montserrat Light" w:hAnsi="Montserrat Light" w:cs="Lao UI"/>
          <w:sz w:val="22"/>
          <w:szCs w:val="22"/>
          <w:lang w:val="ro-RO"/>
        </w:rPr>
        <w:t xml:space="preserve">i specifice; </w:t>
      </w:r>
    </w:p>
    <w:p w14:paraId="2E97E3D8" w14:textId="77777777" w:rsidR="006A1607" w:rsidRPr="00037046" w:rsidRDefault="006A1607" w:rsidP="00CE7C76">
      <w:pPr>
        <w:pStyle w:val="Listparagraf"/>
        <w:numPr>
          <w:ilvl w:val="1"/>
          <w:numId w:val="114"/>
        </w:numPr>
        <w:autoSpaceDE w:val="0"/>
        <w:autoSpaceDN w:val="0"/>
        <w:adjustRightInd w:val="0"/>
        <w:ind w:left="1440"/>
        <w:jc w:val="both"/>
        <w:rPr>
          <w:rFonts w:ascii="Montserrat Light" w:hAnsi="Montserrat Light" w:cs="Lao UI"/>
          <w:sz w:val="22"/>
          <w:szCs w:val="22"/>
          <w:lang w:val="ro-RO"/>
        </w:rPr>
      </w:pPr>
      <w:r w:rsidRPr="00037046">
        <w:rPr>
          <w:rFonts w:ascii="Montserrat Light" w:hAnsi="Montserrat Light" w:cs="Lao UI"/>
          <w:sz w:val="22"/>
          <w:szCs w:val="22"/>
          <w:lang w:val="ro-RO"/>
        </w:rPr>
        <w:t>a activit</w:t>
      </w:r>
      <w:r w:rsidRPr="00037046">
        <w:rPr>
          <w:rFonts w:ascii="Montserrat Light" w:hAnsi="Montserrat Light" w:cs="Calibri"/>
          <w:sz w:val="22"/>
          <w:szCs w:val="22"/>
          <w:lang w:val="ro-RO"/>
        </w:rPr>
        <w:t>ăț</w:t>
      </w:r>
      <w:r w:rsidRPr="00037046">
        <w:rPr>
          <w:rFonts w:ascii="Montserrat Light" w:hAnsi="Montserrat Light" w:cs="Lao UI"/>
          <w:sz w:val="22"/>
          <w:szCs w:val="22"/>
          <w:lang w:val="ro-RO"/>
        </w:rPr>
        <w:t xml:space="preserve">ilor procedurale; </w:t>
      </w:r>
    </w:p>
    <w:p w14:paraId="140CA20D" w14:textId="77777777" w:rsidR="006A1607" w:rsidRPr="00037046" w:rsidRDefault="006A1607" w:rsidP="00CE7C76">
      <w:pPr>
        <w:pStyle w:val="Listparagraf"/>
        <w:numPr>
          <w:ilvl w:val="1"/>
          <w:numId w:val="114"/>
        </w:numPr>
        <w:autoSpaceDE w:val="0"/>
        <w:autoSpaceDN w:val="0"/>
        <w:adjustRightInd w:val="0"/>
        <w:ind w:left="1440"/>
        <w:jc w:val="both"/>
        <w:rPr>
          <w:rFonts w:ascii="Montserrat Light" w:hAnsi="Montserrat Light" w:cs="Lao UI"/>
          <w:sz w:val="22"/>
          <w:szCs w:val="22"/>
          <w:lang w:val="ro-RO"/>
        </w:rPr>
      </w:pPr>
      <w:r w:rsidRPr="00037046">
        <w:rPr>
          <w:rFonts w:ascii="Montserrat Light" w:hAnsi="Montserrat Light" w:cs="Lao UI"/>
          <w:sz w:val="22"/>
          <w:szCs w:val="22"/>
          <w:lang w:val="ro-RO"/>
        </w:rPr>
        <w:t xml:space="preserve">a procesului de gestionare a riscurilor; </w:t>
      </w:r>
    </w:p>
    <w:p w14:paraId="43B18944" w14:textId="77777777" w:rsidR="006A1607" w:rsidRPr="00037046" w:rsidRDefault="006A1607" w:rsidP="00CE7C76">
      <w:pPr>
        <w:pStyle w:val="Listparagraf"/>
        <w:numPr>
          <w:ilvl w:val="1"/>
          <w:numId w:val="114"/>
        </w:numPr>
        <w:autoSpaceDE w:val="0"/>
        <w:autoSpaceDN w:val="0"/>
        <w:adjustRightInd w:val="0"/>
        <w:ind w:left="1440"/>
        <w:jc w:val="both"/>
        <w:rPr>
          <w:rFonts w:ascii="Montserrat Light" w:hAnsi="Montserrat Light" w:cs="Lao UI"/>
          <w:sz w:val="22"/>
          <w:szCs w:val="22"/>
          <w:lang w:val="ro-RO"/>
        </w:rPr>
      </w:pPr>
      <w:r w:rsidRPr="00037046">
        <w:rPr>
          <w:rFonts w:ascii="Montserrat Light" w:hAnsi="Montserrat Light" w:cs="Lao UI"/>
          <w:sz w:val="22"/>
          <w:szCs w:val="22"/>
          <w:lang w:val="ro-RO"/>
        </w:rPr>
        <w:t>a sistemului de monitorizare a performan</w:t>
      </w:r>
      <w:r w:rsidRPr="00037046">
        <w:rPr>
          <w:rFonts w:ascii="Montserrat Light" w:hAnsi="Montserrat Light" w:cs="Calibri"/>
          <w:sz w:val="22"/>
          <w:szCs w:val="22"/>
          <w:lang w:val="ro-RO"/>
        </w:rPr>
        <w:t>ț</w:t>
      </w:r>
      <w:r w:rsidRPr="00037046">
        <w:rPr>
          <w:rFonts w:ascii="Montserrat Light" w:hAnsi="Montserrat Light" w:cs="Lao UI"/>
          <w:sz w:val="22"/>
          <w:szCs w:val="22"/>
          <w:lang w:val="ro-RO"/>
        </w:rPr>
        <w:t xml:space="preserve">elor; </w:t>
      </w:r>
    </w:p>
    <w:p w14:paraId="0CEBC68E" w14:textId="77777777" w:rsidR="006A1607" w:rsidRPr="00037046" w:rsidRDefault="006A1607" w:rsidP="00CE7C76">
      <w:pPr>
        <w:pStyle w:val="Listparagraf"/>
        <w:numPr>
          <w:ilvl w:val="1"/>
          <w:numId w:val="114"/>
        </w:numPr>
        <w:autoSpaceDE w:val="0"/>
        <w:autoSpaceDN w:val="0"/>
        <w:adjustRightInd w:val="0"/>
        <w:ind w:left="1440"/>
        <w:jc w:val="both"/>
        <w:rPr>
          <w:rFonts w:ascii="Montserrat Light" w:hAnsi="Montserrat Light" w:cs="Lao UI"/>
          <w:sz w:val="22"/>
          <w:szCs w:val="22"/>
          <w:lang w:val="ro-RO"/>
        </w:rPr>
      </w:pPr>
      <w:r w:rsidRPr="00037046">
        <w:rPr>
          <w:rFonts w:ascii="Montserrat Light" w:hAnsi="Montserrat Light" w:cs="Lao UI"/>
          <w:sz w:val="22"/>
          <w:szCs w:val="22"/>
          <w:lang w:val="ro-RO"/>
        </w:rPr>
        <w:t>a situa</w:t>
      </w:r>
      <w:r w:rsidRPr="00037046">
        <w:rPr>
          <w:rFonts w:ascii="Montserrat Light" w:hAnsi="Montserrat Light" w:cs="Calibri"/>
          <w:sz w:val="22"/>
          <w:szCs w:val="22"/>
          <w:lang w:val="ro-RO"/>
        </w:rPr>
        <w:t>ț</w:t>
      </w:r>
      <w:r w:rsidRPr="00037046">
        <w:rPr>
          <w:rFonts w:ascii="Montserrat Light" w:hAnsi="Montserrat Light" w:cs="Lao UI"/>
          <w:sz w:val="22"/>
          <w:szCs w:val="22"/>
          <w:lang w:val="ro-RO"/>
        </w:rPr>
        <w:t xml:space="preserve">iei procedurilor; </w:t>
      </w:r>
    </w:p>
    <w:p w14:paraId="4C2CE8B0" w14:textId="77777777" w:rsidR="006A1607" w:rsidRPr="00037046" w:rsidRDefault="006A1607" w:rsidP="00CE7C76">
      <w:pPr>
        <w:pStyle w:val="Listparagraf"/>
        <w:numPr>
          <w:ilvl w:val="1"/>
          <w:numId w:val="114"/>
        </w:numPr>
        <w:autoSpaceDE w:val="0"/>
        <w:autoSpaceDN w:val="0"/>
        <w:adjustRightInd w:val="0"/>
        <w:ind w:left="1440"/>
        <w:jc w:val="both"/>
        <w:rPr>
          <w:rFonts w:ascii="Montserrat Light" w:hAnsi="Montserrat Light" w:cs="Lao UI"/>
          <w:sz w:val="22"/>
          <w:szCs w:val="22"/>
          <w:lang w:val="ro-RO"/>
        </w:rPr>
      </w:pPr>
      <w:r w:rsidRPr="00037046">
        <w:rPr>
          <w:rFonts w:ascii="Montserrat Light" w:hAnsi="Montserrat Light" w:cs="Lao UI"/>
          <w:sz w:val="22"/>
          <w:szCs w:val="22"/>
          <w:lang w:val="ro-RO"/>
        </w:rPr>
        <w:t xml:space="preserve">a sistemului de monitorizare </w:t>
      </w:r>
      <w:r w:rsidRPr="00037046">
        <w:rPr>
          <w:rFonts w:ascii="Montserrat Light" w:hAnsi="Montserrat Light" w:cs="Calibri"/>
          <w:sz w:val="22"/>
          <w:szCs w:val="22"/>
          <w:lang w:val="ro-RO"/>
        </w:rPr>
        <w:t>ș</w:t>
      </w:r>
      <w:r w:rsidRPr="00037046">
        <w:rPr>
          <w:rFonts w:ascii="Montserrat Light" w:hAnsi="Montserrat Light" w:cs="Lao UI"/>
          <w:sz w:val="22"/>
          <w:szCs w:val="22"/>
          <w:lang w:val="ro-RO"/>
        </w:rPr>
        <w:t>i de raportare, respectiv informare c</w:t>
      </w:r>
      <w:r w:rsidRPr="00037046">
        <w:rPr>
          <w:rFonts w:ascii="Montserrat Light" w:hAnsi="Montserrat Light" w:cs="Calibri"/>
          <w:sz w:val="22"/>
          <w:szCs w:val="22"/>
          <w:lang w:val="ro-RO"/>
        </w:rPr>
        <w:t>ă</w:t>
      </w:r>
      <w:r w:rsidRPr="00037046">
        <w:rPr>
          <w:rFonts w:ascii="Montserrat Light" w:hAnsi="Montserrat Light" w:cs="Lao UI"/>
          <w:sz w:val="22"/>
          <w:szCs w:val="22"/>
          <w:lang w:val="ro-RO"/>
        </w:rPr>
        <w:t>tre conduc</w:t>
      </w:r>
      <w:r w:rsidRPr="00037046">
        <w:rPr>
          <w:rFonts w:ascii="Montserrat Light" w:hAnsi="Montserrat Light" w:cs="Calibri"/>
          <w:sz w:val="22"/>
          <w:szCs w:val="22"/>
          <w:lang w:val="ro-RO"/>
        </w:rPr>
        <w:t>ă</w:t>
      </w:r>
      <w:r w:rsidRPr="00037046">
        <w:rPr>
          <w:rFonts w:ascii="Montserrat Light" w:hAnsi="Montserrat Light" w:cs="Lao UI"/>
          <w:sz w:val="22"/>
          <w:szCs w:val="22"/>
          <w:lang w:val="ro-RO"/>
        </w:rPr>
        <w:t>torul entit</w:t>
      </w:r>
      <w:r w:rsidRPr="00037046">
        <w:rPr>
          <w:rFonts w:ascii="Montserrat Light" w:hAnsi="Montserrat Light" w:cs="Calibri"/>
          <w:sz w:val="22"/>
          <w:szCs w:val="22"/>
          <w:lang w:val="ro-RO"/>
        </w:rPr>
        <w:t>ăț</w:t>
      </w:r>
      <w:r w:rsidRPr="00037046">
        <w:rPr>
          <w:rFonts w:ascii="Montserrat Light" w:hAnsi="Montserrat Light" w:cs="Lao UI"/>
          <w:sz w:val="22"/>
          <w:szCs w:val="22"/>
          <w:lang w:val="ro-RO"/>
        </w:rPr>
        <w:t>ii publice.</w:t>
      </w:r>
    </w:p>
    <w:p w14:paraId="71E77D21" w14:textId="77777777" w:rsidR="006A1607" w:rsidRPr="00037046" w:rsidRDefault="006A1607" w:rsidP="00CE7C76">
      <w:pPr>
        <w:pStyle w:val="Listparagraf"/>
        <w:numPr>
          <w:ilvl w:val="0"/>
          <w:numId w:val="113"/>
        </w:numPr>
        <w:tabs>
          <w:tab w:val="left" w:pos="1134"/>
        </w:tabs>
        <w:ind w:left="720"/>
        <w:jc w:val="both"/>
        <w:rPr>
          <w:rFonts w:ascii="Montserrat Light" w:hAnsi="Montserrat Light" w:cs="Lao UI"/>
          <w:sz w:val="22"/>
          <w:szCs w:val="22"/>
          <w:lang w:val="ro-RO"/>
        </w:rPr>
      </w:pPr>
      <w:r w:rsidRPr="00037046">
        <w:rPr>
          <w:rFonts w:ascii="Montserrat Light" w:hAnsi="Montserrat Light" w:cs="Lao UI"/>
          <w:sz w:val="22"/>
          <w:szCs w:val="22"/>
          <w:lang w:val="ro-RO"/>
        </w:rPr>
        <w:t>elaboreaz</w:t>
      </w:r>
      <w:r w:rsidRPr="00037046">
        <w:rPr>
          <w:rFonts w:ascii="Montserrat Light" w:hAnsi="Montserrat Light" w:cs="Calibri"/>
          <w:sz w:val="22"/>
          <w:szCs w:val="22"/>
          <w:lang w:val="ro-RO"/>
        </w:rPr>
        <w:t>ă</w:t>
      </w:r>
      <w:r w:rsidRPr="00037046">
        <w:rPr>
          <w:rFonts w:ascii="Montserrat Light" w:hAnsi="Montserrat Light" w:cs="Lao UI"/>
          <w:sz w:val="22"/>
          <w:szCs w:val="22"/>
          <w:lang w:val="ro-RO"/>
        </w:rPr>
        <w:t xml:space="preserve"> programul de dezvoltare a sistemului de control intern managerial, care se actualizeaz</w:t>
      </w:r>
      <w:r w:rsidRPr="00037046">
        <w:rPr>
          <w:rFonts w:ascii="Montserrat Light" w:hAnsi="Montserrat Light" w:cs="Calibri"/>
          <w:sz w:val="22"/>
          <w:szCs w:val="22"/>
          <w:lang w:val="ro-RO"/>
        </w:rPr>
        <w:t>ă</w:t>
      </w:r>
      <w:r w:rsidRPr="00037046">
        <w:rPr>
          <w:rFonts w:ascii="Montserrat Light" w:hAnsi="Montserrat Light" w:cs="Lao UI"/>
          <w:sz w:val="22"/>
          <w:szCs w:val="22"/>
          <w:lang w:val="ro-RO"/>
        </w:rPr>
        <w:t xml:space="preserve"> anual;</w:t>
      </w:r>
    </w:p>
    <w:p w14:paraId="58B848FB" w14:textId="77777777" w:rsidR="006A1607" w:rsidRPr="00037046" w:rsidRDefault="006A1607" w:rsidP="00CE7C76">
      <w:pPr>
        <w:pStyle w:val="Listparagraf"/>
        <w:numPr>
          <w:ilvl w:val="0"/>
          <w:numId w:val="113"/>
        </w:numPr>
        <w:tabs>
          <w:tab w:val="left" w:pos="1134"/>
        </w:tabs>
        <w:ind w:left="720"/>
        <w:jc w:val="both"/>
        <w:rPr>
          <w:rFonts w:ascii="Montserrat Light" w:hAnsi="Montserrat Light" w:cs="Lao UI"/>
          <w:sz w:val="22"/>
          <w:szCs w:val="22"/>
          <w:lang w:val="ro-RO"/>
        </w:rPr>
      </w:pPr>
      <w:r w:rsidRPr="00037046">
        <w:rPr>
          <w:rFonts w:ascii="Montserrat Light" w:eastAsia="Times New Roman" w:hAnsi="Montserrat Light" w:cs="Lao UI"/>
          <w:sz w:val="22"/>
          <w:szCs w:val="22"/>
          <w:lang w:val="ro-RO"/>
        </w:rPr>
        <w:t>coordoneaz</w:t>
      </w:r>
      <w:r w:rsidRPr="00037046">
        <w:rPr>
          <w:rFonts w:ascii="Montserrat Light" w:eastAsia="Times New Roman" w:hAnsi="Montserrat Light" w:cs="Calibri"/>
          <w:sz w:val="22"/>
          <w:szCs w:val="22"/>
          <w:lang w:val="ro-RO"/>
        </w:rPr>
        <w:t>ă</w:t>
      </w:r>
      <w:r w:rsidRPr="00037046">
        <w:rPr>
          <w:rFonts w:ascii="Montserrat Light" w:eastAsia="Times New Roman" w:hAnsi="Montserrat Light" w:cs="Lao UI"/>
          <w:sz w:val="22"/>
          <w:szCs w:val="22"/>
          <w:lang w:val="ro-RO"/>
        </w:rPr>
        <w:t xml:space="preserve"> </w:t>
      </w:r>
      <w:r w:rsidRPr="00037046">
        <w:rPr>
          <w:rFonts w:ascii="Montserrat Light" w:hAnsi="Montserrat Light" w:cs="Lao UI"/>
          <w:sz w:val="22"/>
          <w:szCs w:val="22"/>
          <w:lang w:val="ro-RO"/>
        </w:rPr>
        <w:t>procesul de management al riscurilor</w:t>
      </w:r>
    </w:p>
    <w:p w14:paraId="30D4B7E6" w14:textId="77777777" w:rsidR="006A1607" w:rsidRPr="00037046" w:rsidRDefault="006A1607" w:rsidP="00CE7C76">
      <w:pPr>
        <w:pStyle w:val="Listparagraf"/>
        <w:numPr>
          <w:ilvl w:val="0"/>
          <w:numId w:val="113"/>
        </w:numPr>
        <w:tabs>
          <w:tab w:val="left" w:pos="1134"/>
        </w:tabs>
        <w:ind w:left="720"/>
        <w:jc w:val="both"/>
        <w:rPr>
          <w:rFonts w:ascii="Montserrat Light" w:eastAsia="Times New Roman" w:hAnsi="Montserrat Light" w:cs="Lao UI"/>
          <w:sz w:val="22"/>
          <w:szCs w:val="22"/>
          <w:lang w:val="ro-RO"/>
        </w:rPr>
      </w:pPr>
      <w:r w:rsidRPr="00037046">
        <w:rPr>
          <w:rFonts w:ascii="Montserrat Light" w:hAnsi="Montserrat Light" w:cs="Lao UI"/>
          <w:sz w:val="22"/>
          <w:szCs w:val="22"/>
          <w:lang w:val="ro-RO"/>
        </w:rPr>
        <w:t>analizează planul de implementare a m</w:t>
      </w:r>
      <w:r w:rsidRPr="00037046">
        <w:rPr>
          <w:rFonts w:ascii="Montserrat Light" w:hAnsi="Montserrat Light" w:cs="Calibri"/>
          <w:sz w:val="22"/>
          <w:szCs w:val="22"/>
          <w:lang w:val="ro-RO"/>
        </w:rPr>
        <w:t>ă</w:t>
      </w:r>
      <w:r w:rsidRPr="00037046">
        <w:rPr>
          <w:rFonts w:ascii="Montserrat Light" w:hAnsi="Montserrat Light" w:cs="Lao UI"/>
          <w:sz w:val="22"/>
          <w:szCs w:val="22"/>
          <w:lang w:val="ro-RO"/>
        </w:rPr>
        <w:t>surilor de control pentru riscurile semnificative la nivelul entit</w:t>
      </w:r>
      <w:r w:rsidRPr="00037046">
        <w:rPr>
          <w:rFonts w:ascii="Montserrat Light" w:hAnsi="Montserrat Light" w:cs="Calibri"/>
          <w:sz w:val="22"/>
          <w:szCs w:val="22"/>
          <w:lang w:val="ro-RO"/>
        </w:rPr>
        <w:t>ăț</w:t>
      </w:r>
      <w:r w:rsidRPr="00037046">
        <w:rPr>
          <w:rFonts w:ascii="Montserrat Light" w:hAnsi="Montserrat Light" w:cs="Lao UI"/>
          <w:sz w:val="22"/>
          <w:szCs w:val="22"/>
          <w:lang w:val="ro-RO"/>
        </w:rPr>
        <w:t>ii publice</w:t>
      </w:r>
    </w:p>
    <w:p w14:paraId="6B9FCFEA" w14:textId="77777777" w:rsidR="006A1607" w:rsidRPr="00037046" w:rsidRDefault="006A1607" w:rsidP="00CE7C76">
      <w:pPr>
        <w:pStyle w:val="Listparagraf"/>
        <w:numPr>
          <w:ilvl w:val="0"/>
          <w:numId w:val="113"/>
        </w:numPr>
        <w:tabs>
          <w:tab w:val="left" w:pos="1134"/>
        </w:tabs>
        <w:ind w:left="720"/>
        <w:jc w:val="both"/>
        <w:rPr>
          <w:rFonts w:ascii="Montserrat Light" w:hAnsi="Montserrat Light" w:cs="Lao UI"/>
          <w:sz w:val="22"/>
          <w:szCs w:val="22"/>
          <w:lang w:val="ro-RO"/>
        </w:rPr>
      </w:pPr>
      <w:r w:rsidRPr="00037046">
        <w:rPr>
          <w:rFonts w:ascii="Montserrat Light" w:hAnsi="Montserrat Light" w:cs="Lao UI"/>
          <w:sz w:val="22"/>
          <w:szCs w:val="22"/>
          <w:lang w:val="ro-RO"/>
        </w:rPr>
        <w:t>întocmește situa</w:t>
      </w:r>
      <w:r w:rsidRPr="00037046">
        <w:rPr>
          <w:rFonts w:ascii="Montserrat Light" w:hAnsi="Montserrat Light" w:cs="Calibri"/>
          <w:sz w:val="22"/>
          <w:szCs w:val="22"/>
          <w:lang w:val="ro-RO"/>
        </w:rPr>
        <w:t>ț</w:t>
      </w:r>
      <w:r w:rsidRPr="00037046">
        <w:rPr>
          <w:rFonts w:ascii="Montserrat Light" w:hAnsi="Montserrat Light" w:cs="Lao UI"/>
          <w:sz w:val="22"/>
          <w:szCs w:val="22"/>
          <w:lang w:val="ro-RO"/>
        </w:rPr>
        <w:t>ii centralizatoare anuale, privind stadiul implement</w:t>
      </w:r>
      <w:r w:rsidRPr="00037046">
        <w:rPr>
          <w:rFonts w:ascii="Montserrat Light" w:hAnsi="Montserrat Light" w:cs="Calibri"/>
          <w:sz w:val="22"/>
          <w:szCs w:val="22"/>
          <w:lang w:val="ro-RO"/>
        </w:rPr>
        <w:t>ă</w:t>
      </w:r>
      <w:r w:rsidRPr="00037046">
        <w:rPr>
          <w:rFonts w:ascii="Montserrat Light" w:hAnsi="Montserrat Light" w:cs="Lao UI"/>
          <w:sz w:val="22"/>
          <w:szCs w:val="22"/>
          <w:lang w:val="ro-RO"/>
        </w:rPr>
        <w:t xml:space="preserve">rii </w:t>
      </w:r>
      <w:r w:rsidRPr="00037046">
        <w:rPr>
          <w:rFonts w:ascii="Montserrat Light" w:hAnsi="Montserrat Light" w:cs="Calibri"/>
          <w:sz w:val="22"/>
          <w:szCs w:val="22"/>
          <w:lang w:val="ro-RO"/>
        </w:rPr>
        <w:t>ș</w:t>
      </w:r>
      <w:r w:rsidRPr="00037046">
        <w:rPr>
          <w:rFonts w:ascii="Montserrat Light" w:hAnsi="Montserrat Light" w:cs="Lao UI"/>
          <w:sz w:val="22"/>
          <w:szCs w:val="22"/>
          <w:lang w:val="ro-RO"/>
        </w:rPr>
        <w:t>i dezvolt</w:t>
      </w:r>
      <w:r w:rsidRPr="00037046">
        <w:rPr>
          <w:rFonts w:ascii="Montserrat Light" w:hAnsi="Montserrat Light" w:cs="Calibri"/>
          <w:sz w:val="22"/>
          <w:szCs w:val="22"/>
          <w:lang w:val="ro-RO"/>
        </w:rPr>
        <w:t>ă</w:t>
      </w:r>
      <w:r w:rsidRPr="00037046">
        <w:rPr>
          <w:rFonts w:ascii="Montserrat Light" w:hAnsi="Montserrat Light" w:cs="Lao UI"/>
          <w:sz w:val="22"/>
          <w:szCs w:val="22"/>
          <w:lang w:val="ro-RO"/>
        </w:rPr>
        <w:t>rii sistemului de control intern managerial, care se transmit Consiliului Jude</w:t>
      </w:r>
      <w:r w:rsidRPr="00037046">
        <w:rPr>
          <w:rFonts w:ascii="Montserrat Light" w:hAnsi="Montserrat Light" w:cs="Calibri"/>
          <w:sz w:val="22"/>
          <w:szCs w:val="22"/>
          <w:lang w:val="ro-RO"/>
        </w:rPr>
        <w:t>ț</w:t>
      </w:r>
      <w:r w:rsidRPr="00037046">
        <w:rPr>
          <w:rFonts w:ascii="Montserrat Light" w:hAnsi="Montserrat Light" w:cs="Lao UI"/>
          <w:sz w:val="22"/>
          <w:szCs w:val="22"/>
          <w:lang w:val="ro-RO"/>
        </w:rPr>
        <w:t>ean Cluj, cu încadrarea în termenele prev</w:t>
      </w:r>
      <w:r w:rsidRPr="00037046">
        <w:rPr>
          <w:rFonts w:ascii="Montserrat Light" w:hAnsi="Montserrat Light" w:cs="Calibri"/>
          <w:sz w:val="22"/>
          <w:szCs w:val="22"/>
          <w:lang w:val="ro-RO"/>
        </w:rPr>
        <w:t>ă</w:t>
      </w:r>
      <w:r w:rsidRPr="00037046">
        <w:rPr>
          <w:rFonts w:ascii="Montserrat Light" w:hAnsi="Montserrat Light" w:cs="Lao UI"/>
          <w:sz w:val="22"/>
          <w:szCs w:val="22"/>
          <w:lang w:val="ro-RO"/>
        </w:rPr>
        <w:t>zute de legisla</w:t>
      </w:r>
      <w:r w:rsidRPr="00037046">
        <w:rPr>
          <w:rFonts w:ascii="Montserrat Light" w:hAnsi="Montserrat Light" w:cs="Calibri"/>
          <w:sz w:val="22"/>
          <w:szCs w:val="22"/>
          <w:lang w:val="ro-RO"/>
        </w:rPr>
        <w:t>ț</w:t>
      </w:r>
      <w:r w:rsidRPr="00037046">
        <w:rPr>
          <w:rFonts w:ascii="Montserrat Light" w:hAnsi="Montserrat Light" w:cs="Lao UI"/>
          <w:sz w:val="22"/>
          <w:szCs w:val="22"/>
          <w:lang w:val="ro-RO"/>
        </w:rPr>
        <w:t xml:space="preserve">ia </w:t>
      </w:r>
      <w:r w:rsidRPr="00037046">
        <w:rPr>
          <w:rFonts w:ascii="Montserrat Light" w:hAnsi="Montserrat Light" w:cs="Calibri"/>
          <w:sz w:val="22"/>
          <w:szCs w:val="22"/>
          <w:lang w:val="ro-RO"/>
        </w:rPr>
        <w:t>î</w:t>
      </w:r>
      <w:r w:rsidRPr="00037046">
        <w:rPr>
          <w:rFonts w:ascii="Montserrat Light" w:hAnsi="Montserrat Light" w:cs="Lao UI"/>
          <w:sz w:val="22"/>
          <w:szCs w:val="22"/>
          <w:lang w:val="ro-RO"/>
        </w:rPr>
        <w:t>n vigoare.</w:t>
      </w:r>
    </w:p>
    <w:p w14:paraId="6CF82A48" w14:textId="7ED47BFC" w:rsidR="006A1607" w:rsidRPr="00037046" w:rsidRDefault="006A1607" w:rsidP="00CE7C76">
      <w:pPr>
        <w:pStyle w:val="Listparagraf"/>
        <w:numPr>
          <w:ilvl w:val="0"/>
          <w:numId w:val="113"/>
        </w:numPr>
        <w:tabs>
          <w:tab w:val="left" w:pos="1134"/>
        </w:tabs>
        <w:ind w:left="720"/>
        <w:jc w:val="both"/>
        <w:rPr>
          <w:rFonts w:ascii="Montserrat Light" w:hAnsi="Montserrat Light" w:cs="Lao UI"/>
          <w:sz w:val="22"/>
          <w:szCs w:val="22"/>
          <w:lang w:val="ro-RO"/>
        </w:rPr>
      </w:pPr>
      <w:r w:rsidRPr="00037046">
        <w:rPr>
          <w:rFonts w:ascii="Montserrat Light" w:hAnsi="Montserrat Light" w:cs="Lao UI"/>
          <w:sz w:val="22"/>
          <w:szCs w:val="22"/>
          <w:lang w:val="ro-RO"/>
        </w:rPr>
        <w:t>analizeaz</w:t>
      </w:r>
      <w:r w:rsidRPr="00037046">
        <w:rPr>
          <w:rFonts w:ascii="Montserrat Light" w:hAnsi="Montserrat Light" w:cs="Calibri"/>
          <w:sz w:val="22"/>
          <w:szCs w:val="22"/>
          <w:lang w:val="ro-RO"/>
        </w:rPr>
        <w:t>ă</w:t>
      </w:r>
      <w:r w:rsidRPr="00037046">
        <w:rPr>
          <w:rFonts w:ascii="Montserrat Light" w:hAnsi="Montserrat Light" w:cs="Lao UI"/>
          <w:sz w:val="22"/>
          <w:szCs w:val="22"/>
          <w:lang w:val="ro-RO"/>
        </w:rPr>
        <w:t xml:space="preserve"> raportul anual asupra sistemului de control intern managerial, elaborate de managerul unității sanitare.</w:t>
      </w:r>
    </w:p>
    <w:p w14:paraId="5FE0CAEF" w14:textId="56154535" w:rsidR="00EF67C9" w:rsidRPr="00037046" w:rsidRDefault="00BB536E" w:rsidP="00BB536E">
      <w:pPr>
        <w:adjustRightInd w:val="0"/>
        <w:spacing w:after="0" w:line="240" w:lineRule="auto"/>
        <w:jc w:val="both"/>
        <w:rPr>
          <w:rFonts w:ascii="Montserrat Light" w:hAnsi="Montserrat Light"/>
          <w:b/>
          <w:bCs/>
        </w:rPr>
      </w:pPr>
      <w:r w:rsidRPr="00037046">
        <w:rPr>
          <w:rFonts w:ascii="Montserrat Light" w:hAnsi="Montserrat Light"/>
          <w:b/>
          <w:bCs/>
        </w:rPr>
        <w:t xml:space="preserve">Articolul </w:t>
      </w:r>
      <w:r w:rsidR="00154652" w:rsidRPr="00037046">
        <w:rPr>
          <w:rFonts w:ascii="Montserrat Light" w:hAnsi="Montserrat Light"/>
          <w:b/>
          <w:bCs/>
        </w:rPr>
        <w:t>8</w:t>
      </w:r>
      <w:r w:rsidR="001D5B5E" w:rsidRPr="00037046">
        <w:rPr>
          <w:rFonts w:ascii="Montserrat Light" w:hAnsi="Montserrat Light"/>
          <w:b/>
          <w:bCs/>
        </w:rPr>
        <w:t>2</w:t>
      </w:r>
    </w:p>
    <w:p w14:paraId="25AE9FA2" w14:textId="77777777" w:rsidR="00453B2C" w:rsidRPr="00037046" w:rsidRDefault="00453B2C" w:rsidP="00453B2C">
      <w:pPr>
        <w:widowControl w:val="0"/>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b/>
          <w:bCs/>
          <w:lang w:bidi="en-US"/>
        </w:rPr>
        <w:t>Comisia pentru probleme de apărare</w:t>
      </w:r>
    </w:p>
    <w:p w14:paraId="372EDC80" w14:textId="39F99071" w:rsidR="00453B2C" w:rsidRPr="00037046" w:rsidRDefault="00453B2C" w:rsidP="00453B2C">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b/>
          <w:lang w:bidi="en-US"/>
        </w:rPr>
        <w:t>(1)</w:t>
      </w:r>
      <w:r w:rsidRPr="00037046">
        <w:rPr>
          <w:rFonts w:ascii="Montserrat Light" w:eastAsia="Times New Roman" w:hAnsi="Montserrat Light" w:cs="Times New Roman"/>
          <w:bCs/>
          <w:lang w:bidi="en-US"/>
        </w:rPr>
        <w:t xml:space="preserve"> Cadrul legislativ: </w:t>
      </w:r>
      <w:r w:rsidR="004F70EA" w:rsidRPr="00037046">
        <w:rPr>
          <w:rFonts w:ascii="Montserrat Light" w:eastAsia="Times New Roman" w:hAnsi="Montserrat Light" w:cs="Times New Roman"/>
          <w:lang w:bidi="en-US"/>
        </w:rPr>
        <w:t>c</w:t>
      </w:r>
      <w:r w:rsidRPr="00037046">
        <w:rPr>
          <w:rFonts w:ascii="Montserrat Light" w:eastAsia="Times New Roman" w:hAnsi="Montserrat Light" w:cs="Times New Roman"/>
          <w:lang w:bidi="en-US"/>
        </w:rPr>
        <w:t xml:space="preserve">onstituită în baza Legii 95/2006 republicată, cu modificările și completările ulterioare, a Legii 477/2003 privind pregătirea economiei naționale și a teritoriului pentru apărare, precum și Normelor metodologice de aplicare a Legii 477/2003 aprobate prin HG nr. 370/2004 actualizată. </w:t>
      </w:r>
    </w:p>
    <w:p w14:paraId="64B1611F" w14:textId="1CB55DF3" w:rsidR="00453B2C" w:rsidRPr="00037046" w:rsidRDefault="00453B2C" w:rsidP="00453B2C">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037046">
        <w:rPr>
          <w:rFonts w:ascii="Montserrat Light" w:eastAsia="Times New Roman" w:hAnsi="Montserrat Light" w:cs="Times New Roman"/>
          <w:b/>
          <w:bCs/>
          <w:lang w:bidi="en-US"/>
        </w:rPr>
        <w:t>(</w:t>
      </w:r>
      <w:r w:rsidR="004F70EA" w:rsidRPr="00037046">
        <w:rPr>
          <w:rFonts w:ascii="Montserrat Light" w:eastAsia="Times New Roman" w:hAnsi="Montserrat Light" w:cs="Times New Roman"/>
          <w:b/>
          <w:bCs/>
          <w:lang w:bidi="en-US"/>
        </w:rPr>
        <w:t>2</w:t>
      </w:r>
      <w:r w:rsidRPr="00037046">
        <w:rPr>
          <w:rFonts w:ascii="Montserrat Light" w:eastAsia="Times New Roman" w:hAnsi="Montserrat Light" w:cs="Times New Roman"/>
          <w:b/>
          <w:bCs/>
          <w:lang w:bidi="en-US"/>
        </w:rPr>
        <w:t>)</w:t>
      </w:r>
      <w:r w:rsidRPr="00037046">
        <w:rPr>
          <w:rFonts w:ascii="Montserrat Light" w:eastAsia="Times New Roman" w:hAnsi="Montserrat Light" w:cs="Times New Roman"/>
          <w:b/>
          <w:lang w:bidi="en-US"/>
        </w:rPr>
        <w:t xml:space="preserve"> </w:t>
      </w:r>
      <w:r w:rsidRPr="00037046">
        <w:rPr>
          <w:rFonts w:ascii="Montserrat Light" w:eastAsia="Times New Roman" w:hAnsi="Montserrat Light" w:cs="Times New Roman"/>
          <w:bCs/>
          <w:lang w:bidi="en-US"/>
        </w:rPr>
        <w:t xml:space="preserve">Scop: </w:t>
      </w:r>
      <w:r w:rsidRPr="00037046">
        <w:rPr>
          <w:rFonts w:ascii="Montserrat Light" w:eastAsia="Times New Roman" w:hAnsi="Montserrat Light" w:cs="Times New Roman"/>
          <w:lang w:bidi="en-US"/>
        </w:rPr>
        <w:t>organizează, coordonează și îndrumă activitățile spitalului</w:t>
      </w:r>
      <w:r w:rsidRPr="00037046">
        <w:rPr>
          <w:rFonts w:ascii="Montserrat Light" w:eastAsia="Times New Roman" w:hAnsi="Montserrat Light" w:cs="Times New Roman"/>
          <w:bCs/>
          <w:lang w:bidi="en-US"/>
        </w:rPr>
        <w:t xml:space="preserve"> </w:t>
      </w:r>
      <w:r w:rsidRPr="00037046">
        <w:rPr>
          <w:rFonts w:ascii="Montserrat Light" w:eastAsia="Times New Roman" w:hAnsi="Montserrat Light" w:cs="Times New Roman"/>
          <w:lang w:bidi="en-US"/>
        </w:rPr>
        <w:t>referitoare la pregătirea economiei naționale și a teritoriului pentru apărare</w:t>
      </w:r>
      <w:r w:rsidR="004F70EA" w:rsidRPr="00037046">
        <w:rPr>
          <w:rFonts w:ascii="Montserrat Light" w:eastAsia="Times New Roman" w:hAnsi="Montserrat Light" w:cs="Times New Roman"/>
          <w:lang w:bidi="en-US"/>
        </w:rPr>
        <w:t>,</w:t>
      </w:r>
      <w:r w:rsidRPr="00037046">
        <w:rPr>
          <w:rFonts w:ascii="Montserrat Light" w:eastAsia="Times New Roman" w:hAnsi="Montserrat Light" w:cs="Times New Roman"/>
          <w:lang w:bidi="en-US"/>
        </w:rPr>
        <w:t xml:space="preserve"> conform legii. </w:t>
      </w:r>
    </w:p>
    <w:p w14:paraId="03E7D5CE" w14:textId="3BDFE446" w:rsidR="00453B2C" w:rsidRPr="00037046" w:rsidRDefault="00453B2C" w:rsidP="00453B2C">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037046">
        <w:rPr>
          <w:rFonts w:ascii="Montserrat Light" w:eastAsia="Times New Roman" w:hAnsi="Montserrat Light" w:cs="Times New Roman"/>
          <w:b/>
          <w:bCs/>
          <w:lang w:bidi="en-US"/>
        </w:rPr>
        <w:t>(</w:t>
      </w:r>
      <w:r w:rsidR="004F70EA" w:rsidRPr="00037046">
        <w:rPr>
          <w:rFonts w:ascii="Montserrat Light" w:eastAsia="Times New Roman" w:hAnsi="Montserrat Light" w:cs="Times New Roman"/>
          <w:b/>
          <w:bCs/>
          <w:lang w:bidi="en-US"/>
        </w:rPr>
        <w:t>3</w:t>
      </w:r>
      <w:r w:rsidRPr="00037046">
        <w:rPr>
          <w:rFonts w:ascii="Montserrat Light" w:eastAsia="Times New Roman" w:hAnsi="Montserrat Light" w:cs="Times New Roman"/>
          <w:b/>
          <w:bCs/>
          <w:lang w:bidi="en-US"/>
        </w:rPr>
        <w:t>)</w:t>
      </w:r>
      <w:r w:rsidRPr="00037046">
        <w:rPr>
          <w:rFonts w:ascii="Montserrat Light" w:eastAsia="Times New Roman" w:hAnsi="Montserrat Light" w:cs="Times New Roman"/>
          <w:b/>
          <w:lang w:bidi="en-US"/>
        </w:rPr>
        <w:t xml:space="preserve"> </w:t>
      </w:r>
      <w:r w:rsidRPr="00037046">
        <w:rPr>
          <w:rFonts w:ascii="Montserrat Light" w:eastAsia="Times New Roman" w:hAnsi="Montserrat Light" w:cs="Times New Roman"/>
          <w:bCs/>
          <w:lang w:bidi="en-US"/>
        </w:rPr>
        <w:t xml:space="preserve">Atribuții: </w:t>
      </w:r>
    </w:p>
    <w:p w14:paraId="7001F6C1" w14:textId="77777777" w:rsidR="00453B2C" w:rsidRPr="00037046" w:rsidRDefault="00453B2C" w:rsidP="00CE7C76">
      <w:pPr>
        <w:pStyle w:val="Listparagraf"/>
        <w:widowControl w:val="0"/>
        <w:numPr>
          <w:ilvl w:val="1"/>
          <w:numId w:val="125"/>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037046">
        <w:rPr>
          <w:rFonts w:ascii="Montserrat Light" w:eastAsia="Times New Roman" w:hAnsi="Montserrat Light" w:cs="Times New Roman"/>
          <w:sz w:val="22"/>
          <w:szCs w:val="22"/>
          <w:lang w:val="ro-RO" w:bidi="en-US"/>
        </w:rPr>
        <w:t>stabilește măsurile tehnico-organizatorice pentru spital, în caz</w:t>
      </w:r>
      <w:r w:rsidRPr="00037046">
        <w:rPr>
          <w:rFonts w:ascii="Montserrat Light" w:eastAsia="Times New Roman" w:hAnsi="Montserrat Light" w:cs="Times New Roman"/>
          <w:bCs/>
          <w:sz w:val="22"/>
          <w:szCs w:val="22"/>
          <w:lang w:val="ro-RO" w:bidi="en-US"/>
        </w:rPr>
        <w:t xml:space="preserve"> </w:t>
      </w:r>
      <w:r w:rsidRPr="00037046">
        <w:rPr>
          <w:rFonts w:ascii="Montserrat Light" w:eastAsia="Times New Roman" w:hAnsi="Montserrat Light" w:cs="Times New Roman"/>
          <w:sz w:val="22"/>
          <w:szCs w:val="22"/>
          <w:lang w:val="ro-RO" w:bidi="en-US"/>
        </w:rPr>
        <w:t xml:space="preserve">de mobilizare, și responsabilitățile ce revin compartimentelor funcționale ale acestuia; </w:t>
      </w:r>
    </w:p>
    <w:p w14:paraId="16644FCA" w14:textId="77777777" w:rsidR="00453B2C" w:rsidRPr="00037046" w:rsidRDefault="00453B2C" w:rsidP="00CE7C76">
      <w:pPr>
        <w:pStyle w:val="Listparagraf"/>
        <w:widowControl w:val="0"/>
        <w:numPr>
          <w:ilvl w:val="1"/>
          <w:numId w:val="125"/>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037046">
        <w:rPr>
          <w:rFonts w:ascii="Montserrat Light" w:eastAsia="Times New Roman" w:hAnsi="Montserrat Light" w:cs="Times New Roman"/>
          <w:sz w:val="22"/>
          <w:szCs w:val="22"/>
          <w:lang w:val="ro-RO" w:bidi="en-US"/>
        </w:rPr>
        <w:t xml:space="preserve">gestionează documentele de mobilizare și planul spitalului în conformitate cu Planul național de mobilizare a economiei naționale și a teritoriului pentru apărare; </w:t>
      </w:r>
    </w:p>
    <w:p w14:paraId="2155ADA9" w14:textId="77777777" w:rsidR="00453B2C" w:rsidRPr="00037046" w:rsidRDefault="00453B2C" w:rsidP="00CE7C76">
      <w:pPr>
        <w:pStyle w:val="Listparagraf"/>
        <w:widowControl w:val="0"/>
        <w:numPr>
          <w:ilvl w:val="1"/>
          <w:numId w:val="125"/>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037046">
        <w:rPr>
          <w:rFonts w:ascii="Montserrat Light" w:eastAsia="Times New Roman" w:hAnsi="Montserrat Light" w:cs="Times New Roman"/>
          <w:sz w:val="22"/>
          <w:szCs w:val="22"/>
          <w:lang w:val="ro-RO" w:bidi="en-US"/>
        </w:rPr>
        <w:t>controlează întreaga pregătire de mobilizare, activitățile privind capacitățile de apărare și rezervele de mobilizare, modul de desfășurare a lucrărilor, măsurilor și acțiunilor cuprinse în documentele de mobilizare, derularea contractelor referitoare la pregătirea pentru apărare, modul de cheltuire a fondurilor alocate din buget în acest scop;</w:t>
      </w:r>
    </w:p>
    <w:p w14:paraId="6EF3E57D" w14:textId="77777777" w:rsidR="00453B2C" w:rsidRPr="00037046" w:rsidRDefault="00453B2C" w:rsidP="00CE7C76">
      <w:pPr>
        <w:pStyle w:val="Listparagraf"/>
        <w:widowControl w:val="0"/>
        <w:numPr>
          <w:ilvl w:val="1"/>
          <w:numId w:val="125"/>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037046">
        <w:rPr>
          <w:rFonts w:ascii="Montserrat Light" w:eastAsia="Times New Roman" w:hAnsi="Montserrat Light" w:cs="Times New Roman"/>
          <w:sz w:val="22"/>
          <w:szCs w:val="22"/>
          <w:lang w:val="ro-RO" w:bidi="en-US"/>
        </w:rPr>
        <w:t>elaborează propunerile pentru proiectele planului de mobilizare și planului de pregătire;</w:t>
      </w:r>
    </w:p>
    <w:p w14:paraId="1DB7D5FD" w14:textId="77777777" w:rsidR="00453B2C" w:rsidRPr="00037046" w:rsidRDefault="00453B2C" w:rsidP="00CE7C76">
      <w:pPr>
        <w:pStyle w:val="Listparagraf"/>
        <w:widowControl w:val="0"/>
        <w:numPr>
          <w:ilvl w:val="1"/>
          <w:numId w:val="125"/>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037046">
        <w:rPr>
          <w:rFonts w:ascii="Montserrat Light" w:eastAsia="Times New Roman" w:hAnsi="Montserrat Light" w:cs="Times New Roman"/>
          <w:sz w:val="22"/>
          <w:szCs w:val="22"/>
          <w:lang w:val="ro-RO" w:bidi="en-US"/>
        </w:rPr>
        <w:t>analizează anual, în primul trimestru, stadiul pregătirii de mobilizare și stabilește măsurile și acțiunile necesare pentru îmbunătățirea acestuia;</w:t>
      </w:r>
    </w:p>
    <w:p w14:paraId="3098FBD7" w14:textId="77777777" w:rsidR="00453B2C" w:rsidRPr="00037046" w:rsidRDefault="00453B2C" w:rsidP="00CE7C76">
      <w:pPr>
        <w:pStyle w:val="Listparagraf"/>
        <w:widowControl w:val="0"/>
        <w:numPr>
          <w:ilvl w:val="1"/>
          <w:numId w:val="125"/>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037046">
        <w:rPr>
          <w:rFonts w:ascii="Montserrat Light" w:eastAsia="Times New Roman" w:hAnsi="Montserrat Light" w:cs="Times New Roman"/>
          <w:sz w:val="22"/>
          <w:szCs w:val="22"/>
          <w:lang w:val="ro-RO" w:bidi="en-US"/>
        </w:rPr>
        <w:t>întocmește propuneri privind alocarea anuală a fondurilor necesare măsurilor și acțiunilor de pregătire pentru apărare;</w:t>
      </w:r>
    </w:p>
    <w:p w14:paraId="78023208" w14:textId="77777777" w:rsidR="00453B2C" w:rsidRPr="00037046" w:rsidRDefault="00453B2C" w:rsidP="00CE7C76">
      <w:pPr>
        <w:pStyle w:val="Listparagraf"/>
        <w:widowControl w:val="0"/>
        <w:numPr>
          <w:ilvl w:val="1"/>
          <w:numId w:val="125"/>
        </w:numPr>
        <w:tabs>
          <w:tab w:val="left" w:pos="1134"/>
        </w:tabs>
        <w:overflowPunct w:val="0"/>
        <w:autoSpaceDE w:val="0"/>
        <w:autoSpaceDN w:val="0"/>
        <w:adjustRightInd w:val="0"/>
        <w:ind w:left="720"/>
        <w:jc w:val="both"/>
        <w:rPr>
          <w:rFonts w:ascii="Montserrat Light" w:eastAsia="Times New Roman" w:hAnsi="Montserrat Light" w:cs="Times New Roman"/>
          <w:bCs/>
          <w:sz w:val="22"/>
          <w:szCs w:val="22"/>
          <w:lang w:val="ro-RO" w:bidi="en-US"/>
        </w:rPr>
      </w:pPr>
      <w:r w:rsidRPr="00037046">
        <w:rPr>
          <w:rFonts w:ascii="Montserrat Light" w:eastAsia="Times New Roman" w:hAnsi="Montserrat Light" w:cs="Times New Roman"/>
          <w:sz w:val="22"/>
          <w:szCs w:val="22"/>
          <w:lang w:val="ro-RO" w:bidi="en-US"/>
        </w:rPr>
        <w:t>exercită și alte atribuții considerate necesare în acest domeniu.</w:t>
      </w:r>
    </w:p>
    <w:p w14:paraId="07464F53" w14:textId="5351EAF8" w:rsidR="00453B2C" w:rsidRPr="00037046" w:rsidRDefault="00453B2C" w:rsidP="00453B2C">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037046">
        <w:rPr>
          <w:rFonts w:ascii="Montserrat Light" w:eastAsia="Times New Roman" w:hAnsi="Montserrat Light" w:cs="Times New Roman"/>
          <w:b/>
          <w:bCs/>
          <w:lang w:bidi="en-US"/>
        </w:rPr>
        <w:t>(</w:t>
      </w:r>
      <w:r w:rsidR="004F70EA" w:rsidRPr="00037046">
        <w:rPr>
          <w:rFonts w:ascii="Montserrat Light" w:eastAsia="Times New Roman" w:hAnsi="Montserrat Light" w:cs="Times New Roman"/>
          <w:b/>
          <w:bCs/>
          <w:lang w:bidi="en-US"/>
        </w:rPr>
        <w:t>4</w:t>
      </w:r>
      <w:r w:rsidRPr="00037046">
        <w:rPr>
          <w:rFonts w:ascii="Montserrat Light" w:eastAsia="Times New Roman" w:hAnsi="Montserrat Light" w:cs="Times New Roman"/>
          <w:b/>
          <w:bCs/>
          <w:lang w:bidi="en-US"/>
        </w:rPr>
        <w:t>)</w:t>
      </w:r>
      <w:r w:rsidRPr="00037046">
        <w:rPr>
          <w:rFonts w:ascii="Montserrat Light" w:eastAsia="Times New Roman" w:hAnsi="Montserrat Light" w:cs="Times New Roman"/>
          <w:b/>
          <w:lang w:bidi="en-US"/>
        </w:rPr>
        <w:t xml:space="preserve"> </w:t>
      </w:r>
      <w:r w:rsidRPr="00037046">
        <w:rPr>
          <w:rFonts w:ascii="Montserrat Light" w:eastAsia="Times New Roman" w:hAnsi="Montserrat Light" w:cs="Times New Roman"/>
          <w:bCs/>
          <w:lang w:bidi="en-US"/>
        </w:rPr>
        <w:t xml:space="preserve">Mod de lucru: </w:t>
      </w:r>
      <w:r w:rsidRPr="00037046">
        <w:rPr>
          <w:rFonts w:ascii="Montserrat Light" w:eastAsia="Times New Roman" w:hAnsi="Montserrat Light" w:cs="Times New Roman"/>
          <w:lang w:bidi="en-US"/>
        </w:rPr>
        <w:t>Comisia</w:t>
      </w:r>
      <w:r w:rsidRPr="00037046">
        <w:rPr>
          <w:rFonts w:ascii="Montserrat Light" w:eastAsia="Times New Roman" w:hAnsi="Montserrat Light" w:cs="Times New Roman"/>
          <w:bCs/>
          <w:lang w:bidi="en-US"/>
        </w:rPr>
        <w:t xml:space="preserve"> </w:t>
      </w:r>
      <w:r w:rsidRPr="00037046">
        <w:rPr>
          <w:rFonts w:ascii="Montserrat Light" w:eastAsia="Times New Roman" w:hAnsi="Montserrat Light" w:cs="Times New Roman"/>
          <w:lang w:bidi="en-US"/>
        </w:rPr>
        <w:t>pentru problema de apărare</w:t>
      </w:r>
      <w:r w:rsidRPr="00037046">
        <w:rPr>
          <w:rFonts w:ascii="Montserrat Light" w:eastAsia="Times New Roman" w:hAnsi="Montserrat Light" w:cs="Times New Roman"/>
          <w:bCs/>
          <w:lang w:bidi="en-US"/>
        </w:rPr>
        <w:t xml:space="preserve"> </w:t>
      </w:r>
      <w:r w:rsidRPr="00037046">
        <w:rPr>
          <w:rFonts w:ascii="Montserrat Light" w:eastAsia="Times New Roman" w:hAnsi="Montserrat Light" w:cs="Times New Roman"/>
          <w:lang w:bidi="en-US"/>
        </w:rPr>
        <w:t>se va întruni ori de</w:t>
      </w:r>
      <w:r w:rsidRPr="00037046">
        <w:rPr>
          <w:rFonts w:ascii="Montserrat Light" w:eastAsia="Times New Roman" w:hAnsi="Montserrat Light" w:cs="Times New Roman"/>
          <w:bCs/>
          <w:lang w:bidi="en-US"/>
        </w:rPr>
        <w:t xml:space="preserve"> </w:t>
      </w:r>
      <w:r w:rsidRPr="00037046">
        <w:rPr>
          <w:rFonts w:ascii="Montserrat Light" w:eastAsia="Times New Roman" w:hAnsi="Montserrat Light" w:cs="Times New Roman"/>
          <w:lang w:bidi="en-US"/>
        </w:rPr>
        <w:t xml:space="preserve">câte ori este nevoie, precum și trimestrial. Persoanele care fac parte din Comisia pentru Probleme de Apărare vor fi autorizate pentru desfășurarea activităților cu caracter secret, conform legii. </w:t>
      </w:r>
    </w:p>
    <w:p w14:paraId="4EDB76C1" w14:textId="5035D5EE" w:rsidR="00EF67C9" w:rsidRPr="00037046" w:rsidRDefault="00BB536E" w:rsidP="00BB536E">
      <w:pPr>
        <w:widowControl w:val="0"/>
        <w:adjustRightInd w:val="0"/>
        <w:spacing w:after="0" w:line="240" w:lineRule="auto"/>
        <w:jc w:val="both"/>
        <w:rPr>
          <w:rFonts w:ascii="Montserrat Light" w:hAnsi="Montserrat Light"/>
          <w:b/>
          <w:bCs/>
        </w:rPr>
      </w:pPr>
      <w:r w:rsidRPr="00037046">
        <w:rPr>
          <w:rFonts w:ascii="Montserrat Light" w:hAnsi="Montserrat Light"/>
          <w:b/>
          <w:bCs/>
        </w:rPr>
        <w:t xml:space="preserve">Articolul </w:t>
      </w:r>
      <w:r w:rsidR="00154652" w:rsidRPr="00037046">
        <w:rPr>
          <w:rFonts w:ascii="Montserrat Light" w:hAnsi="Montserrat Light"/>
          <w:b/>
          <w:bCs/>
        </w:rPr>
        <w:t>8</w:t>
      </w:r>
      <w:r w:rsidR="001D5B5E" w:rsidRPr="00037046">
        <w:rPr>
          <w:rFonts w:ascii="Montserrat Light" w:hAnsi="Montserrat Light"/>
          <w:b/>
          <w:bCs/>
        </w:rPr>
        <w:t>3</w:t>
      </w:r>
    </w:p>
    <w:p w14:paraId="0F3A37AF" w14:textId="77777777" w:rsidR="00453B2C" w:rsidRPr="00037046" w:rsidRDefault="00453B2C" w:rsidP="00453B2C">
      <w:pPr>
        <w:widowControl w:val="0"/>
        <w:tabs>
          <w:tab w:val="left" w:pos="1134"/>
        </w:tabs>
        <w:autoSpaceDE w:val="0"/>
        <w:autoSpaceDN w:val="0"/>
        <w:adjustRightInd w:val="0"/>
        <w:spacing w:after="0" w:line="240" w:lineRule="auto"/>
        <w:jc w:val="both"/>
        <w:rPr>
          <w:rFonts w:ascii="Montserrat Light" w:eastAsia="Times New Roman" w:hAnsi="Montserrat Light" w:cs="Times New Roman"/>
          <w:lang w:bidi="en-US"/>
        </w:rPr>
      </w:pPr>
      <w:bookmarkStart w:id="62" w:name="_Hlk24020932"/>
      <w:r w:rsidRPr="00037046">
        <w:rPr>
          <w:rFonts w:ascii="Montserrat Light" w:eastAsia="Times New Roman" w:hAnsi="Montserrat Light" w:cs="Times New Roman"/>
          <w:b/>
          <w:bCs/>
          <w:lang w:bidi="en-US"/>
        </w:rPr>
        <w:t>Comisia de transfuzie și hemovigilență</w:t>
      </w:r>
    </w:p>
    <w:p w14:paraId="4776E235" w14:textId="77777777" w:rsidR="00453B2C" w:rsidRPr="00037046" w:rsidRDefault="00453B2C" w:rsidP="00453B2C">
      <w:pPr>
        <w:tabs>
          <w:tab w:val="left" w:pos="1134"/>
        </w:tabs>
        <w:spacing w:after="0" w:line="240" w:lineRule="auto"/>
        <w:jc w:val="both"/>
        <w:rPr>
          <w:rFonts w:ascii="Montserrat Light" w:eastAsia="Times New Roman" w:hAnsi="Montserrat Light" w:cs="Times New Roman"/>
          <w:bCs/>
          <w:lang w:bidi="en-US"/>
        </w:rPr>
      </w:pPr>
      <w:r w:rsidRPr="00037046">
        <w:rPr>
          <w:rFonts w:ascii="Montserrat Light" w:eastAsia="Times New Roman" w:hAnsi="Montserrat Light" w:cs="Times New Roman"/>
          <w:b/>
          <w:bCs/>
          <w:lang w:bidi="en-US"/>
        </w:rPr>
        <w:t>(1)</w:t>
      </w:r>
      <w:r w:rsidRPr="00037046">
        <w:rPr>
          <w:rFonts w:ascii="Montserrat Light" w:eastAsia="Times New Roman" w:hAnsi="Montserrat Light" w:cs="Times New Roman"/>
          <w:b/>
          <w:lang w:bidi="en-US"/>
        </w:rPr>
        <w:t xml:space="preserve"> </w:t>
      </w:r>
      <w:r w:rsidRPr="00037046">
        <w:rPr>
          <w:rFonts w:ascii="Montserrat Light" w:eastAsia="Times New Roman" w:hAnsi="Montserrat Light" w:cs="Times New Roman"/>
          <w:bCs/>
          <w:lang w:bidi="en-US"/>
        </w:rPr>
        <w:t xml:space="preserve">Cadru legislativ: </w:t>
      </w:r>
      <w:r w:rsidRPr="00037046">
        <w:rPr>
          <w:rFonts w:ascii="Montserrat Light" w:eastAsia="Times New Roman" w:hAnsi="Montserrat Light" w:cs="Times New Roman"/>
          <w:lang w:bidi="en-US"/>
        </w:rPr>
        <w:t>Ordinul ministrului sănătății nr. 1224/2006</w:t>
      </w:r>
      <w:r w:rsidRPr="00037046">
        <w:rPr>
          <w:rFonts w:ascii="Montserrat Light" w:eastAsia="Times New Roman" w:hAnsi="Montserrat Light" w:cs="Times New Roman"/>
          <w:shd w:val="clear" w:color="auto" w:fill="FFFFFF"/>
          <w:lang w:bidi="en-US"/>
        </w:rPr>
        <w:t xml:space="preserve"> pentru aprobarea normelor privind activitatea UTS din spitale și </w:t>
      </w:r>
      <w:r w:rsidRPr="00037046">
        <w:rPr>
          <w:rFonts w:ascii="Montserrat Light" w:eastAsia="Times New Roman" w:hAnsi="Montserrat Light" w:cs="Times New Roman"/>
          <w:lang w:bidi="en-US"/>
        </w:rPr>
        <w:t>Ordinul ministrului sănătății nr. 1228/2006</w:t>
      </w:r>
      <w:r w:rsidRPr="00037046">
        <w:rPr>
          <w:rFonts w:ascii="Montserrat Light" w:eastAsia="Times New Roman" w:hAnsi="Montserrat Light" w:cs="Times New Roman"/>
          <w:shd w:val="clear" w:color="auto" w:fill="FFFFFF"/>
          <w:lang w:bidi="en-US"/>
        </w:rPr>
        <w:t xml:space="preserve"> pentru aprobarea normelor privind organizarea sistemului de hemovigilență, de asigurare a trasabilității, precum și a regulamentului privind sistemul de înregistrare și raportare în cazul apariției de incidente și reacții adverse severe legate de colectarea și administrarea de sânge și de componente sanguine umane</w:t>
      </w:r>
      <w:r w:rsidRPr="00037046">
        <w:rPr>
          <w:rFonts w:ascii="Montserrat Light" w:eastAsia="Times New Roman" w:hAnsi="Montserrat Light" w:cs="Times New Roman"/>
          <w:lang w:bidi="en-US"/>
        </w:rPr>
        <w:t>, cu modificările și completările ulterioare; Legea nr. 282/2005 privind organizarea activității de transfuzie sanguină, donarea de sânge și componente sanguine de origine umană, precum și asigurarea calității și securității sanitare, în vederea utilizării lor terapeutice, republicată, cu modificările și completările ulterioare; Legea nr.</w:t>
      </w:r>
      <w:r w:rsidRPr="00037046">
        <w:rPr>
          <w:rFonts w:ascii="Montserrat Light" w:eastAsia="Times New Roman" w:hAnsi="Montserrat Light" w:cs="Times New Roman"/>
          <w:bCs/>
          <w:lang w:bidi="en-US"/>
        </w:rPr>
        <w:t xml:space="preserve"> </w:t>
      </w:r>
      <w:r w:rsidRPr="00037046">
        <w:rPr>
          <w:rFonts w:ascii="Montserrat Light" w:eastAsia="Times New Roman" w:hAnsi="Montserrat Light" w:cs="Times New Roman"/>
          <w:lang w:bidi="en-US"/>
        </w:rPr>
        <w:t>95/2006 privind reforma în domeniul sănătății, republicată, cu modificările și completările ulterioare.</w:t>
      </w:r>
    </w:p>
    <w:p w14:paraId="36D0D67C" w14:textId="77777777" w:rsidR="00453B2C" w:rsidRPr="00037046" w:rsidRDefault="00453B2C" w:rsidP="00453B2C">
      <w:pPr>
        <w:widowControl w:val="0"/>
        <w:tabs>
          <w:tab w:val="num"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b/>
          <w:bCs/>
          <w:lang w:bidi="en-US"/>
        </w:rPr>
        <w:t>(2)</w:t>
      </w:r>
      <w:r w:rsidRPr="00037046">
        <w:rPr>
          <w:rFonts w:ascii="Montserrat Light" w:eastAsia="Times New Roman" w:hAnsi="Montserrat Light" w:cs="Times New Roman"/>
          <w:lang w:bidi="en-US"/>
        </w:rPr>
        <w:t xml:space="preserve"> Componența Comisiei de transfuzie și hemovigilență:</w:t>
      </w:r>
    </w:p>
    <w:p w14:paraId="04C1149D" w14:textId="77777777" w:rsidR="00453B2C" w:rsidRPr="00037046" w:rsidRDefault="00453B2C" w:rsidP="00CE7C76">
      <w:pPr>
        <w:widowControl w:val="0"/>
        <w:numPr>
          <w:ilvl w:val="0"/>
          <w:numId w:val="122"/>
        </w:numPr>
        <w:tabs>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037046">
        <w:rPr>
          <w:rFonts w:ascii="Montserrat Light" w:eastAsia="Times New Roman" w:hAnsi="Montserrat Light" w:cs="Times New Roman"/>
          <w:bCs/>
          <w:lang w:bidi="en-US"/>
        </w:rPr>
        <w:t>coordonator UTS – președinte</w:t>
      </w:r>
    </w:p>
    <w:p w14:paraId="7E407C09" w14:textId="77777777" w:rsidR="00453B2C" w:rsidRPr="00037046" w:rsidRDefault="00453B2C" w:rsidP="00CE7C76">
      <w:pPr>
        <w:widowControl w:val="0"/>
        <w:numPr>
          <w:ilvl w:val="0"/>
          <w:numId w:val="122"/>
        </w:numPr>
        <w:tabs>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037046">
        <w:rPr>
          <w:rFonts w:ascii="Montserrat Light" w:eastAsia="Times New Roman" w:hAnsi="Montserrat Light" w:cs="Times New Roman"/>
          <w:bCs/>
          <w:lang w:bidi="en-US"/>
        </w:rPr>
        <w:t xml:space="preserve">director medical – membru </w:t>
      </w:r>
    </w:p>
    <w:p w14:paraId="0AE35D88" w14:textId="77777777" w:rsidR="00453B2C" w:rsidRPr="00037046" w:rsidRDefault="00453B2C" w:rsidP="00CE7C76">
      <w:pPr>
        <w:widowControl w:val="0"/>
        <w:numPr>
          <w:ilvl w:val="0"/>
          <w:numId w:val="122"/>
        </w:numPr>
        <w:tabs>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037046">
        <w:rPr>
          <w:rFonts w:ascii="Montserrat Light" w:eastAsia="Times New Roman" w:hAnsi="Montserrat Light" w:cs="Times New Roman"/>
          <w:bCs/>
          <w:lang w:bidi="en-US"/>
        </w:rPr>
        <w:t>șefi secții și TI - membri</w:t>
      </w:r>
    </w:p>
    <w:p w14:paraId="4F87F269" w14:textId="77777777" w:rsidR="00453B2C" w:rsidRPr="00037046" w:rsidRDefault="00453B2C" w:rsidP="00CE7C76">
      <w:pPr>
        <w:widowControl w:val="0"/>
        <w:numPr>
          <w:ilvl w:val="0"/>
          <w:numId w:val="122"/>
        </w:numPr>
        <w:tabs>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037046">
        <w:rPr>
          <w:rFonts w:ascii="Montserrat Light" w:eastAsia="Times New Roman" w:hAnsi="Montserrat Light" w:cs="Times New Roman"/>
          <w:bCs/>
          <w:lang w:bidi="en-US"/>
        </w:rPr>
        <w:t>1 farmacist - membru</w:t>
      </w:r>
    </w:p>
    <w:p w14:paraId="2D6B9557" w14:textId="77777777" w:rsidR="00453B2C" w:rsidRPr="00037046" w:rsidRDefault="00453B2C" w:rsidP="00CE7C76">
      <w:pPr>
        <w:widowControl w:val="0"/>
        <w:numPr>
          <w:ilvl w:val="0"/>
          <w:numId w:val="122"/>
        </w:numPr>
        <w:tabs>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037046">
        <w:rPr>
          <w:rFonts w:ascii="Montserrat Light" w:eastAsia="Times New Roman" w:hAnsi="Montserrat Light" w:cs="Times New Roman"/>
          <w:bCs/>
          <w:lang w:bidi="en-US"/>
        </w:rPr>
        <w:t>secretar</w:t>
      </w:r>
    </w:p>
    <w:p w14:paraId="134CF35D" w14:textId="77777777" w:rsidR="00453B2C" w:rsidRPr="00037046" w:rsidRDefault="00453B2C" w:rsidP="00453B2C">
      <w:pPr>
        <w:widowControl w:val="0"/>
        <w:tabs>
          <w:tab w:val="num" w:pos="0"/>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037046">
        <w:rPr>
          <w:rFonts w:ascii="Montserrat Light" w:eastAsia="Times New Roman" w:hAnsi="Montserrat Light" w:cs="Times New Roman"/>
          <w:b/>
          <w:lang w:bidi="en-US"/>
        </w:rPr>
        <w:t>(3)</w:t>
      </w:r>
      <w:r w:rsidRPr="00037046">
        <w:rPr>
          <w:rFonts w:ascii="Montserrat Light" w:eastAsia="Times New Roman" w:hAnsi="Montserrat Light" w:cs="Times New Roman"/>
          <w:bCs/>
          <w:lang w:bidi="en-US"/>
        </w:rPr>
        <w:t xml:space="preserve"> Scop: </w:t>
      </w:r>
      <w:r w:rsidRPr="00037046">
        <w:rPr>
          <w:rFonts w:ascii="Montserrat Light" w:eastAsia="Times New Roman" w:hAnsi="Montserrat Light" w:cs="Times New Roman"/>
          <w:lang w:bidi="en-US"/>
        </w:rPr>
        <w:t>Monitorizarea nivelului de asigurare a securității transfuzionale la</w:t>
      </w:r>
      <w:r w:rsidRPr="00037046">
        <w:rPr>
          <w:rFonts w:ascii="Montserrat Light" w:eastAsia="Times New Roman" w:hAnsi="Montserrat Light" w:cs="Times New Roman"/>
          <w:bCs/>
          <w:lang w:bidi="en-US"/>
        </w:rPr>
        <w:t xml:space="preserve"> </w:t>
      </w:r>
      <w:r w:rsidRPr="00037046">
        <w:rPr>
          <w:rFonts w:ascii="Montserrat Light" w:eastAsia="Times New Roman" w:hAnsi="Montserrat Light" w:cs="Times New Roman"/>
          <w:lang w:bidi="en-US"/>
        </w:rPr>
        <w:t>nivelul spitalului.</w:t>
      </w:r>
    </w:p>
    <w:p w14:paraId="0A20F893" w14:textId="77777777" w:rsidR="00453B2C" w:rsidRPr="00037046" w:rsidRDefault="00453B2C" w:rsidP="00453B2C">
      <w:pPr>
        <w:widowControl w:val="0"/>
        <w:tabs>
          <w:tab w:val="num" w:pos="7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b/>
          <w:bCs/>
          <w:lang w:bidi="en-US"/>
        </w:rPr>
        <w:t>(4)</w:t>
      </w:r>
      <w:r w:rsidRPr="00037046">
        <w:rPr>
          <w:rFonts w:ascii="Montserrat Light" w:eastAsia="Times New Roman" w:hAnsi="Montserrat Light" w:cs="Times New Roman"/>
          <w:b/>
          <w:lang w:bidi="en-US"/>
        </w:rPr>
        <w:t xml:space="preserve"> </w:t>
      </w:r>
      <w:r w:rsidRPr="00037046">
        <w:rPr>
          <w:rFonts w:ascii="Montserrat Light" w:eastAsia="Times New Roman" w:hAnsi="Montserrat Light" w:cs="Times New Roman"/>
          <w:bCs/>
          <w:lang w:bidi="en-US"/>
        </w:rPr>
        <w:t xml:space="preserve">Atribuții: </w:t>
      </w:r>
    </w:p>
    <w:p w14:paraId="2DECE550" w14:textId="77777777" w:rsidR="00453B2C" w:rsidRPr="00037046" w:rsidRDefault="00453B2C" w:rsidP="00CE7C76">
      <w:pPr>
        <w:widowControl w:val="0"/>
        <w:numPr>
          <w:ilvl w:val="0"/>
          <w:numId w:val="121"/>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 xml:space="preserve">elaborează și implementează documentația necesară aplicării în practica din spital a ghidurilor de utilizare clinică a sângelui total și a componentelor sanguine; </w:t>
      </w:r>
    </w:p>
    <w:p w14:paraId="7425F398" w14:textId="77777777" w:rsidR="00453B2C" w:rsidRPr="00037046" w:rsidRDefault="00453B2C" w:rsidP="00CE7C76">
      <w:pPr>
        <w:widowControl w:val="0"/>
        <w:numPr>
          <w:ilvl w:val="0"/>
          <w:numId w:val="121"/>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 xml:space="preserve">evaluează nivelul de pregătire profesională în domeniul transfuziei sanguine a tuturor categoriilor de personal implicate în activitatea de transfuzie sanguină din spital; </w:t>
      </w:r>
    </w:p>
    <w:p w14:paraId="6EFEFDA2" w14:textId="77777777" w:rsidR="00453B2C" w:rsidRPr="00037046" w:rsidRDefault="00453B2C" w:rsidP="00CE7C76">
      <w:pPr>
        <w:widowControl w:val="0"/>
        <w:numPr>
          <w:ilvl w:val="0"/>
          <w:numId w:val="121"/>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 xml:space="preserve">monitorizează utilizarea corectă a terapiei transfuzionale în secțiile spitalului; </w:t>
      </w:r>
    </w:p>
    <w:p w14:paraId="475533F3" w14:textId="77777777" w:rsidR="00453B2C" w:rsidRPr="00037046" w:rsidRDefault="00453B2C" w:rsidP="00CE7C76">
      <w:pPr>
        <w:widowControl w:val="0"/>
        <w:numPr>
          <w:ilvl w:val="0"/>
          <w:numId w:val="121"/>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 xml:space="preserve">organizează și monitorizează funcționarea sistemului de hemovigilență la nivelul spitalului și colaborează cu centrul de transfuzie teritorial în analiza reacțiilor și incidentelor adverse severe; </w:t>
      </w:r>
    </w:p>
    <w:p w14:paraId="2AB6D41C" w14:textId="77777777" w:rsidR="00453B2C" w:rsidRPr="00037046" w:rsidRDefault="00453B2C" w:rsidP="00CE7C76">
      <w:pPr>
        <w:widowControl w:val="0"/>
        <w:numPr>
          <w:ilvl w:val="0"/>
          <w:numId w:val="121"/>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 xml:space="preserve">elaborează și implementează, în colaborare cu responsabilul cu asigurarea calității din spital, a sistemului de calitate în unitatea de transfuzie sanguină din spital și la nivelul secțiilor, privind activitatea de transfuzie sanguină; </w:t>
      </w:r>
    </w:p>
    <w:p w14:paraId="42F4000D" w14:textId="77777777" w:rsidR="00453B2C" w:rsidRPr="00037046" w:rsidRDefault="00453B2C" w:rsidP="00CE7C76">
      <w:pPr>
        <w:widowControl w:val="0"/>
        <w:numPr>
          <w:ilvl w:val="0"/>
          <w:numId w:val="121"/>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 xml:space="preserve">urmărește respectarea de către personalul unității de transfuzie sanguină, precum și de către toate celelalte cadre medico-sanitare din spital, care indică și aplică terapia transfuzională în spital, a tuturor normelor în vigoare ale Ministerului Sănătății; </w:t>
      </w:r>
    </w:p>
    <w:p w14:paraId="25B2D04F" w14:textId="77777777" w:rsidR="00453B2C" w:rsidRPr="00037046" w:rsidRDefault="00453B2C" w:rsidP="00CE7C76">
      <w:pPr>
        <w:widowControl w:val="0"/>
        <w:numPr>
          <w:ilvl w:val="0"/>
          <w:numId w:val="121"/>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 xml:space="preserve">verifică și propune comitetului director aprovizionarea unității de transfuzie sanguină cu aparatură, echipamente, reactivi, materiale sanitare și consumabile; </w:t>
      </w:r>
    </w:p>
    <w:p w14:paraId="57EE3B84" w14:textId="77777777" w:rsidR="00453B2C" w:rsidRPr="00037046" w:rsidRDefault="00453B2C" w:rsidP="00CE7C76">
      <w:pPr>
        <w:widowControl w:val="0"/>
        <w:numPr>
          <w:ilvl w:val="0"/>
          <w:numId w:val="121"/>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urmărește activitatea transfuzională în fiecare secție a spitalului; verifică dacă dosarul medical / foaia de observație a bolnavului cuprinde documentele menționate în legislație; este sesizată în legătură cu orice problema privitoare la circuitul de transmitere a informațiilor pentru ameliorarea eficacității hemovigilenței; verifică condițiile de preluare, de stocare și distribuție a depozitelor de sânge din unitatea de transfuzie sanguină a spitalului;</w:t>
      </w:r>
    </w:p>
    <w:p w14:paraId="696E2878" w14:textId="77777777" w:rsidR="00453B2C" w:rsidRPr="00037046" w:rsidRDefault="00453B2C" w:rsidP="00CE7C76">
      <w:pPr>
        <w:widowControl w:val="0"/>
        <w:numPr>
          <w:ilvl w:val="0"/>
          <w:numId w:val="121"/>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întocmește și transmite rapoartele necesare coordonatorului județean de hemovigilență, autorităților de sănătate publică și inspecțiilor sanitare de stat;</w:t>
      </w:r>
    </w:p>
    <w:p w14:paraId="4213648D" w14:textId="77777777" w:rsidR="00453B2C" w:rsidRPr="00037046" w:rsidRDefault="00453B2C" w:rsidP="00CE7C76">
      <w:pPr>
        <w:widowControl w:val="0"/>
        <w:numPr>
          <w:ilvl w:val="0"/>
          <w:numId w:val="121"/>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 xml:space="preserve">sprijină activitățile de control; </w:t>
      </w:r>
    </w:p>
    <w:p w14:paraId="7D0550B5" w14:textId="77777777" w:rsidR="00453B2C" w:rsidRPr="00037046" w:rsidRDefault="00453B2C" w:rsidP="00CE7C76">
      <w:pPr>
        <w:widowControl w:val="0"/>
        <w:numPr>
          <w:ilvl w:val="0"/>
          <w:numId w:val="121"/>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 xml:space="preserve">asigură participarea personalului implicat în activitatea de transfuzie sanguină din spital la programele de formare profesională în domeniul transfuziei; </w:t>
      </w:r>
    </w:p>
    <w:p w14:paraId="4FF627A3" w14:textId="77777777" w:rsidR="00453B2C" w:rsidRPr="00037046" w:rsidRDefault="00453B2C" w:rsidP="00CE7C76">
      <w:pPr>
        <w:widowControl w:val="0"/>
        <w:numPr>
          <w:ilvl w:val="0"/>
          <w:numId w:val="121"/>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bookmarkStart w:id="63" w:name="page260"/>
      <w:bookmarkEnd w:id="63"/>
      <w:r w:rsidRPr="00037046">
        <w:rPr>
          <w:rFonts w:ascii="Montserrat Light" w:eastAsia="Times New Roman" w:hAnsi="Montserrat Light" w:cs="Times New Roman"/>
          <w:lang w:bidi="en-US"/>
        </w:rPr>
        <w:t xml:space="preserve">solicită și sprijină activitatea de consiliere a delegatului centrului de transfuzie sanguină teritorial privind organizarea și funcționarea unității de transfuzie sanguină din spital, a activității de transfuzie sanguină din secții; </w:t>
      </w:r>
    </w:p>
    <w:p w14:paraId="315B8A08" w14:textId="77777777" w:rsidR="00453B2C" w:rsidRPr="00037046" w:rsidRDefault="00453B2C" w:rsidP="00CE7C76">
      <w:pPr>
        <w:widowControl w:val="0"/>
        <w:numPr>
          <w:ilvl w:val="0"/>
          <w:numId w:val="121"/>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 xml:space="preserve">consiliază privind utilizarea clinică a sângelui total și a componentelor sanguine. </w:t>
      </w:r>
    </w:p>
    <w:p w14:paraId="74CF72DE" w14:textId="7F14CFE8" w:rsidR="00F362B1" w:rsidRPr="00037046" w:rsidRDefault="00453B2C" w:rsidP="001D5B5E">
      <w:pPr>
        <w:widowControl w:val="0"/>
        <w:tabs>
          <w:tab w:val="left" w:pos="0"/>
          <w:tab w:val="left" w:pos="1134"/>
        </w:tabs>
        <w:overflowPunct w:val="0"/>
        <w:autoSpaceDE w:val="0"/>
        <w:autoSpaceDN w:val="0"/>
        <w:adjustRightInd w:val="0"/>
        <w:spacing w:after="0" w:line="240" w:lineRule="auto"/>
        <w:jc w:val="both"/>
        <w:rPr>
          <w:rFonts w:ascii="Montserrat Light" w:eastAsia="Arial" w:hAnsi="Montserrat Light" w:cs="Arial"/>
          <w:bCs/>
        </w:rPr>
      </w:pPr>
      <w:r w:rsidRPr="00037046">
        <w:rPr>
          <w:rFonts w:ascii="Montserrat Light" w:eastAsia="Times New Roman" w:hAnsi="Montserrat Light" w:cs="Times New Roman"/>
          <w:b/>
          <w:bCs/>
          <w:lang w:bidi="en-US"/>
        </w:rPr>
        <w:t>(5)</w:t>
      </w:r>
      <w:r w:rsidRPr="00037046">
        <w:rPr>
          <w:rFonts w:ascii="Montserrat Light" w:eastAsia="Times New Roman" w:hAnsi="Montserrat Light" w:cs="Times New Roman"/>
          <w:b/>
          <w:lang w:bidi="en-US"/>
        </w:rPr>
        <w:t xml:space="preserve"> </w:t>
      </w:r>
      <w:r w:rsidRPr="00037046">
        <w:rPr>
          <w:rFonts w:ascii="Montserrat Light" w:eastAsia="Times New Roman" w:hAnsi="Montserrat Light" w:cs="Times New Roman"/>
          <w:bCs/>
          <w:lang w:bidi="en-US"/>
        </w:rPr>
        <w:t xml:space="preserve">Mod de lucru: </w:t>
      </w:r>
      <w:r w:rsidRPr="00037046">
        <w:rPr>
          <w:rFonts w:ascii="Montserrat Light" w:eastAsia="Times New Roman" w:hAnsi="Montserrat Light" w:cs="Times New Roman"/>
          <w:lang w:bidi="en-US"/>
        </w:rPr>
        <w:t>Comisia se va întruni cel puțin o dată pe trimestru, lunar sau ori de câte ori va fi nevoie.</w:t>
      </w:r>
      <w:r w:rsidRPr="00037046">
        <w:rPr>
          <w:rFonts w:ascii="Montserrat Light" w:eastAsia="Times New Roman" w:hAnsi="Montserrat Light" w:cs="Times New Roman"/>
          <w:bCs/>
          <w:lang w:bidi="en-US"/>
        </w:rPr>
        <w:t xml:space="preserve"> </w:t>
      </w:r>
      <w:r w:rsidRPr="00037046">
        <w:rPr>
          <w:rFonts w:ascii="Montserrat Light" w:eastAsia="Times New Roman" w:hAnsi="Montserrat Light" w:cs="Times New Roman"/>
          <w:lang w:bidi="en-US"/>
        </w:rPr>
        <w:t>Colaborează și furnizează date celorlalte comisii medicale, Colegiului medicilor sau organelor de cercetare judiciară.</w:t>
      </w:r>
      <w:r w:rsidRPr="00037046">
        <w:rPr>
          <w:rFonts w:ascii="Montserrat Light" w:eastAsia="Times New Roman" w:hAnsi="Montserrat Light" w:cs="Times New Roman"/>
          <w:bCs/>
          <w:lang w:bidi="en-US"/>
        </w:rPr>
        <w:t xml:space="preserve"> </w:t>
      </w:r>
      <w:r w:rsidRPr="00037046">
        <w:rPr>
          <w:rFonts w:ascii="Montserrat Light" w:eastAsia="Times New Roman" w:hAnsi="Montserrat Light" w:cs="Times New Roman"/>
          <w:lang w:bidi="en-US"/>
        </w:rPr>
        <w:t xml:space="preserve">Toate datele și problemele discutate vor fi consemnate de către secretarul comisiei într-un proces verbal care va fi prezentat pentru viza managerului. Toate datele cu privire la activitatea comisiei vor fi consemnate în </w:t>
      </w:r>
      <w:bookmarkEnd w:id="62"/>
    </w:p>
    <w:p w14:paraId="45F76093" w14:textId="52FAEAF6" w:rsidR="004F70EA" w:rsidRPr="00037046" w:rsidRDefault="004F70EA" w:rsidP="004F70EA">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037046">
        <w:rPr>
          <w:rFonts w:ascii="Montserrat Light" w:eastAsia="Times New Roman" w:hAnsi="Montserrat Light" w:cs="Times New Roman"/>
          <w:b/>
          <w:bCs/>
          <w:lang w:bidi="en-US"/>
        </w:rPr>
        <w:t xml:space="preserve">Articolul </w:t>
      </w:r>
      <w:r w:rsidR="00154652" w:rsidRPr="00037046">
        <w:rPr>
          <w:rFonts w:ascii="Montserrat Light" w:eastAsia="Times New Roman" w:hAnsi="Montserrat Light" w:cs="Times New Roman"/>
          <w:b/>
          <w:bCs/>
          <w:lang w:bidi="en-US"/>
        </w:rPr>
        <w:t>8</w:t>
      </w:r>
      <w:r w:rsidR="001D5B5E" w:rsidRPr="00037046">
        <w:rPr>
          <w:rFonts w:ascii="Montserrat Light" w:eastAsia="Times New Roman" w:hAnsi="Montserrat Light" w:cs="Times New Roman"/>
          <w:b/>
          <w:bCs/>
          <w:lang w:bidi="en-US"/>
        </w:rPr>
        <w:t>4</w:t>
      </w:r>
    </w:p>
    <w:p w14:paraId="3E40CFA1" w14:textId="77777777" w:rsidR="004F70EA" w:rsidRPr="00037046" w:rsidRDefault="004F70EA" w:rsidP="004F70EA">
      <w:pPr>
        <w:tabs>
          <w:tab w:val="left" w:pos="1134"/>
        </w:tabs>
        <w:autoSpaceDE w:val="0"/>
        <w:autoSpaceDN w:val="0"/>
        <w:adjustRightInd w:val="0"/>
        <w:spacing w:after="0" w:line="240" w:lineRule="auto"/>
        <w:jc w:val="both"/>
        <w:rPr>
          <w:rFonts w:ascii="Montserrat Light" w:hAnsi="Montserrat Light"/>
        </w:rPr>
      </w:pPr>
      <w:r w:rsidRPr="00037046">
        <w:rPr>
          <w:rFonts w:ascii="Montserrat Light" w:eastAsia="Times New Roman" w:hAnsi="Montserrat Light" w:cs="Times New Roman"/>
          <w:b/>
          <w:bCs/>
          <w:lang w:bidi="en-US"/>
        </w:rPr>
        <w:t>(1) Comisia de evaluare și inventariere a bunurilor primite cu titlu gratuit</w:t>
      </w:r>
      <w:r w:rsidRPr="00037046">
        <w:rPr>
          <w:rFonts w:ascii="Montserrat Light" w:eastAsia="Times New Roman" w:hAnsi="Montserrat Light" w:cs="Times New Roman"/>
          <w:lang w:bidi="en-US"/>
        </w:rPr>
        <w:t xml:space="preserve"> în cadrul unor activități de protocol în exercitarea mandatului sau a funcției, de către angajații spitalului este constituită în baza Legii nr. 251/2004 </w:t>
      </w:r>
      <w:r w:rsidRPr="00037046">
        <w:rPr>
          <w:rFonts w:ascii="Montserrat Light" w:hAnsi="Montserrat Light"/>
        </w:rPr>
        <w:t>privind unele măsuri referitoare la bunurile primite cu titlu gratuit cu prilejul unor acțiuni de protocol în exercitarea mandatului sau a funcției.</w:t>
      </w:r>
    </w:p>
    <w:p w14:paraId="576A205D" w14:textId="77777777" w:rsidR="004F70EA" w:rsidRPr="00037046" w:rsidRDefault="004F70EA" w:rsidP="004F70EA">
      <w:pPr>
        <w:tabs>
          <w:tab w:val="left" w:pos="1134"/>
        </w:tabs>
        <w:autoSpaceDE w:val="0"/>
        <w:autoSpaceDN w:val="0"/>
        <w:adjustRightInd w:val="0"/>
        <w:spacing w:after="0" w:line="240" w:lineRule="auto"/>
        <w:jc w:val="both"/>
        <w:rPr>
          <w:rFonts w:ascii="Montserrat Light" w:eastAsia="Times New Roman" w:hAnsi="Montserrat Light" w:cs="Times New Roman"/>
          <w:lang w:val="it-IT" w:bidi="en-US"/>
        </w:rPr>
      </w:pPr>
      <w:r w:rsidRPr="00037046">
        <w:rPr>
          <w:rFonts w:ascii="Montserrat Light" w:eastAsia="Times New Roman" w:hAnsi="Montserrat Light" w:cs="Times New Roman"/>
          <w:b/>
          <w:bCs/>
          <w:lang w:bidi="en-US"/>
        </w:rPr>
        <w:t>(2)</w:t>
      </w:r>
      <w:r w:rsidRPr="00037046">
        <w:rPr>
          <w:rFonts w:ascii="Montserrat Light" w:eastAsia="Times New Roman" w:hAnsi="Montserrat Light" w:cs="Times New Roman"/>
          <w:lang w:bidi="en-US"/>
        </w:rPr>
        <w:t xml:space="preserve"> Comisia are următoarele atribuții</w:t>
      </w:r>
      <w:r w:rsidRPr="00037046">
        <w:rPr>
          <w:rFonts w:ascii="Montserrat Light" w:eastAsia="Times New Roman" w:hAnsi="Montserrat Light" w:cs="Times New Roman"/>
          <w:lang w:val="it-IT" w:bidi="en-US"/>
        </w:rPr>
        <w:t>:</w:t>
      </w:r>
    </w:p>
    <w:p w14:paraId="1D687790" w14:textId="77777777" w:rsidR="004F70EA" w:rsidRPr="00037046" w:rsidRDefault="004F70EA" w:rsidP="00CE7C76">
      <w:pPr>
        <w:numPr>
          <w:ilvl w:val="2"/>
          <w:numId w:val="128"/>
        </w:numPr>
        <w:tabs>
          <w:tab w:val="left" w:pos="1134"/>
        </w:tabs>
        <w:autoSpaceDE w:val="0"/>
        <w:autoSpaceDN w:val="0"/>
        <w:adjustRightInd w:val="0"/>
        <w:spacing w:after="0" w:line="240" w:lineRule="auto"/>
        <w:contextualSpacing/>
        <w:jc w:val="both"/>
        <w:rPr>
          <w:rFonts w:ascii="Montserrat Light" w:hAnsi="Montserrat Light" w:cs="Times New Roman"/>
          <w:lang w:val="it-IT"/>
        </w:rPr>
      </w:pPr>
      <w:r w:rsidRPr="00037046">
        <w:rPr>
          <w:rFonts w:ascii="Montserrat Light" w:eastAsia="Times New Roman" w:hAnsi="Montserrat Light" w:cs="Times New Roman"/>
          <w:lang w:val="it-IT" w:bidi="en-US"/>
        </w:rPr>
        <w:t xml:space="preserve">înregistrează și ține evidența statistică, cantitativă și valorică a bunurilor primite cu titlu gratuit, </w:t>
      </w:r>
      <w:r w:rsidRPr="00037046">
        <w:rPr>
          <w:rFonts w:ascii="Montserrat Light" w:hAnsi="Montserrat Light" w:cs="Times New Roman"/>
          <w:lang w:val="it-IT"/>
        </w:rPr>
        <w:t>primite de către fiecare angajat cu funcție de conducere;</w:t>
      </w:r>
    </w:p>
    <w:p w14:paraId="4BBF98BE" w14:textId="77777777" w:rsidR="004F70EA" w:rsidRPr="00037046" w:rsidRDefault="004F70EA" w:rsidP="00CE7C76">
      <w:pPr>
        <w:numPr>
          <w:ilvl w:val="2"/>
          <w:numId w:val="128"/>
        </w:numPr>
        <w:tabs>
          <w:tab w:val="left" w:pos="1134"/>
        </w:tabs>
        <w:autoSpaceDE w:val="0"/>
        <w:autoSpaceDN w:val="0"/>
        <w:adjustRightInd w:val="0"/>
        <w:spacing w:after="0" w:line="240" w:lineRule="auto"/>
        <w:contextualSpacing/>
        <w:jc w:val="both"/>
        <w:rPr>
          <w:rFonts w:ascii="Montserrat Light" w:eastAsia="Times New Roman" w:hAnsi="Montserrat Light" w:cs="Times New Roman"/>
          <w:lang w:val="it-IT" w:bidi="en-US"/>
        </w:rPr>
      </w:pPr>
      <w:r w:rsidRPr="00037046">
        <w:rPr>
          <w:rFonts w:ascii="Montserrat Light" w:eastAsia="Times New Roman" w:hAnsi="Montserrat Light" w:cs="Times New Roman"/>
          <w:lang w:val="it-IT" w:bidi="en-US"/>
        </w:rPr>
        <w:t xml:space="preserve">propune managerului, la sfârșitul anului, </w:t>
      </w:r>
      <w:r w:rsidRPr="00037046">
        <w:rPr>
          <w:rFonts w:ascii="Montserrat Light" w:hAnsi="Montserrat Light" w:cs="Times New Roman"/>
          <w:lang w:val="it-IT"/>
        </w:rPr>
        <w:t>rezolvarea situației bunurilor primite;</w:t>
      </w:r>
    </w:p>
    <w:p w14:paraId="10538B2A" w14:textId="77777777" w:rsidR="004F70EA" w:rsidRPr="00037046" w:rsidRDefault="004F70EA" w:rsidP="00CE7C76">
      <w:pPr>
        <w:numPr>
          <w:ilvl w:val="2"/>
          <w:numId w:val="128"/>
        </w:numPr>
        <w:tabs>
          <w:tab w:val="left" w:pos="1134"/>
        </w:tabs>
        <w:autoSpaceDE w:val="0"/>
        <w:autoSpaceDN w:val="0"/>
        <w:adjustRightInd w:val="0"/>
        <w:spacing w:after="0" w:line="240" w:lineRule="auto"/>
        <w:contextualSpacing/>
        <w:jc w:val="both"/>
        <w:rPr>
          <w:rFonts w:ascii="Montserrat Light" w:eastAsia="Times New Roman" w:hAnsi="Montserrat Light" w:cs="Times New Roman"/>
          <w:lang w:val="it-IT" w:bidi="en-US"/>
        </w:rPr>
      </w:pPr>
      <w:r w:rsidRPr="00037046">
        <w:rPr>
          <w:rFonts w:ascii="Montserrat Light" w:eastAsia="Times New Roman" w:hAnsi="Montserrat Light" w:cs="Times New Roman"/>
          <w:lang w:val="it-IT" w:bidi="en-US"/>
        </w:rPr>
        <w:t>aprobă păstrarea de către primitor a bunurilor cu o valoare mai mică de 200 de euro;</w:t>
      </w:r>
    </w:p>
    <w:p w14:paraId="700E9170" w14:textId="77777777" w:rsidR="004F70EA" w:rsidRPr="00037046" w:rsidRDefault="004F70EA" w:rsidP="00CE7C76">
      <w:pPr>
        <w:numPr>
          <w:ilvl w:val="2"/>
          <w:numId w:val="128"/>
        </w:numPr>
        <w:tabs>
          <w:tab w:val="left" w:pos="1134"/>
        </w:tabs>
        <w:autoSpaceDE w:val="0"/>
        <w:autoSpaceDN w:val="0"/>
        <w:adjustRightInd w:val="0"/>
        <w:spacing w:after="0" w:line="240" w:lineRule="auto"/>
        <w:contextualSpacing/>
        <w:jc w:val="both"/>
        <w:rPr>
          <w:rFonts w:ascii="Montserrat Light" w:eastAsia="Times New Roman" w:hAnsi="Montserrat Light" w:cs="Times New Roman"/>
          <w:lang w:val="it-IT" w:bidi="en-US"/>
        </w:rPr>
      </w:pPr>
      <w:r w:rsidRPr="00037046">
        <w:rPr>
          <w:rFonts w:ascii="Montserrat Light" w:eastAsia="Times New Roman" w:hAnsi="Montserrat Light" w:cs="Times New Roman"/>
          <w:lang w:val="it-IT" w:bidi="en-US"/>
        </w:rPr>
        <w:t>aprobă păstrarea de către primitor a bunurilor cu o valoare mai mare de 200 de euro, cu condiția achitării de către acesta a diferenței de valoare;</w:t>
      </w:r>
    </w:p>
    <w:p w14:paraId="79EE64F4" w14:textId="752126BE" w:rsidR="004F70EA" w:rsidRPr="00037046" w:rsidRDefault="004F70EA" w:rsidP="00CE7C76">
      <w:pPr>
        <w:numPr>
          <w:ilvl w:val="2"/>
          <w:numId w:val="128"/>
        </w:numPr>
        <w:tabs>
          <w:tab w:val="left" w:pos="1134"/>
        </w:tabs>
        <w:autoSpaceDE w:val="0"/>
        <w:autoSpaceDN w:val="0"/>
        <w:adjustRightInd w:val="0"/>
        <w:spacing w:after="0" w:line="240" w:lineRule="auto"/>
        <w:contextualSpacing/>
        <w:jc w:val="both"/>
        <w:rPr>
          <w:rFonts w:ascii="Montserrat Light" w:hAnsi="Montserrat Light" w:cs="Times New Roman"/>
          <w:lang w:val="it-IT"/>
        </w:rPr>
      </w:pPr>
      <w:r w:rsidRPr="00037046">
        <w:rPr>
          <w:rFonts w:ascii="Montserrat Light" w:eastAsia="Times New Roman" w:hAnsi="Montserrat Light" w:cs="Times New Roman"/>
          <w:lang w:val="it-IT" w:bidi="en-US"/>
        </w:rPr>
        <w:t xml:space="preserve">propune, după caz, păstrarea bunurilor în patrimoniul </w:t>
      </w:r>
      <w:r w:rsidRPr="00037046">
        <w:rPr>
          <w:rFonts w:ascii="Montserrat Light" w:hAnsi="Montserrat Light" w:cs="Times New Roman"/>
          <w:lang w:val="it-IT"/>
        </w:rPr>
        <w:t>spitalului, dacă persoana care a primit bunurile nu a solicitat păstrarea lor  sau pot fi transmise cu titlu gratuit unei instituții publice de profil ori vândute la licitație, în condițiile legii.</w:t>
      </w:r>
    </w:p>
    <w:p w14:paraId="49A3DACD" w14:textId="0C4B0EF3" w:rsidR="004F70EA" w:rsidRPr="00037046" w:rsidRDefault="004F70EA" w:rsidP="004F70EA">
      <w:pPr>
        <w:tabs>
          <w:tab w:val="left" w:pos="1134"/>
        </w:tabs>
        <w:autoSpaceDE w:val="0"/>
        <w:autoSpaceDN w:val="0"/>
        <w:adjustRightInd w:val="0"/>
        <w:spacing w:after="0" w:line="240" w:lineRule="auto"/>
        <w:jc w:val="both"/>
        <w:rPr>
          <w:rFonts w:ascii="Montserrat Light" w:eastAsia="Times New Roman" w:hAnsi="Montserrat Light" w:cs="Times New Roman"/>
          <w:b/>
          <w:bCs/>
          <w:lang w:val="it-IT" w:bidi="en-US"/>
        </w:rPr>
      </w:pPr>
      <w:r w:rsidRPr="00037046">
        <w:rPr>
          <w:rFonts w:ascii="Montserrat Light" w:eastAsia="Times New Roman" w:hAnsi="Montserrat Light" w:cs="Times New Roman"/>
          <w:b/>
          <w:bCs/>
          <w:lang w:val="it-IT" w:bidi="en-US"/>
        </w:rPr>
        <w:t xml:space="preserve">Articolul </w:t>
      </w:r>
      <w:r w:rsidR="001D5B5E" w:rsidRPr="00037046">
        <w:rPr>
          <w:rFonts w:ascii="Montserrat Light" w:eastAsia="Times New Roman" w:hAnsi="Montserrat Light" w:cs="Times New Roman"/>
          <w:b/>
          <w:bCs/>
          <w:lang w:val="it-IT" w:bidi="en-US"/>
        </w:rPr>
        <w:t>85</w:t>
      </w:r>
    </w:p>
    <w:p w14:paraId="2E0DD58C" w14:textId="77777777" w:rsidR="004F70EA" w:rsidRPr="00037046" w:rsidRDefault="004F70EA" w:rsidP="004F70EA">
      <w:pPr>
        <w:shd w:val="clear" w:color="auto" w:fill="FFFFFF"/>
        <w:autoSpaceDE w:val="0"/>
        <w:autoSpaceDN w:val="0"/>
        <w:adjustRightInd w:val="0"/>
        <w:spacing w:after="0" w:line="240" w:lineRule="auto"/>
        <w:jc w:val="both"/>
        <w:rPr>
          <w:rFonts w:ascii="Montserrat Light" w:hAnsi="Montserrat Light"/>
          <w:shd w:val="clear" w:color="auto" w:fill="FFFFFF"/>
        </w:rPr>
      </w:pPr>
      <w:r w:rsidRPr="00037046">
        <w:rPr>
          <w:rFonts w:ascii="Montserrat Light" w:eastAsia="Times New Roman" w:hAnsi="Montserrat Light" w:cs="Times New Roman"/>
          <w:b/>
          <w:bCs/>
        </w:rPr>
        <w:t xml:space="preserve">(1) Comisia de primire și de soluționare a </w:t>
      </w:r>
      <w:r w:rsidRPr="00037046">
        <w:rPr>
          <w:rFonts w:ascii="Montserrat Light" w:eastAsia="Times New Roman" w:hAnsi="Montserrat Light" w:cs="Times New Roman"/>
          <w:b/>
          <w:bCs/>
          <w:shd w:val="clear" w:color="auto" w:fill="FFFFFF"/>
        </w:rPr>
        <w:t xml:space="preserve">plângerilor/sesizărilor pentru </w:t>
      </w:r>
      <w:r w:rsidRPr="00037046">
        <w:rPr>
          <w:rFonts w:ascii="Montserrat Light" w:hAnsi="Montserrat Light"/>
          <w:b/>
          <w:bCs/>
          <w:shd w:val="clear" w:color="auto" w:fill="FFFFFF"/>
        </w:rPr>
        <w:t xml:space="preserve">cazurile de hărțuire pe criteriul de sex și hărțuire morală la locul de muncă </w:t>
      </w:r>
      <w:r w:rsidRPr="00037046">
        <w:rPr>
          <w:rFonts w:ascii="Montserrat Light" w:hAnsi="Montserrat Light"/>
          <w:shd w:val="clear" w:color="auto" w:fill="FFFFFF"/>
        </w:rPr>
        <w:t xml:space="preserve">este constituită în baza prevederilor Hotărârii de Guvern nr. 592/2021 privind aprobarea Strategiei naționale pentru prevenirea și combaterea violenței sexuale ”SINERGIE” 2021-2030 și a Planului de acțiuni pentru implementarea Strategiei naționale pentru prevenirea și combaterea violenței sexuale ”SINERGIE” și a prevederilor Hotărârii de Guvern nr. 970/2023 pentru aprobarea </w:t>
      </w:r>
      <w:hyperlink r:id="rId10" w:anchor="A0" w:tgtFrame="_blank" w:history="1">
        <w:r w:rsidRPr="00037046">
          <w:rPr>
            <w:rFonts w:ascii="Montserrat Light" w:hAnsi="Montserrat Light"/>
            <w:shd w:val="clear" w:color="auto" w:fill="FFFFFF"/>
          </w:rPr>
          <w:t>Metodologiei</w:t>
        </w:r>
      </w:hyperlink>
      <w:r w:rsidRPr="00037046">
        <w:rPr>
          <w:rFonts w:ascii="Montserrat Light" w:hAnsi="Montserrat Light"/>
          <w:shd w:val="clear" w:color="auto" w:fill="FFFFFF"/>
        </w:rPr>
        <w:t xml:space="preserve"> privind prevenirea și combaterea hărțuirii pe criteriul de sex, precum și a hărțuirii morale la locul de muncă, și are </w:t>
      </w:r>
      <w:r w:rsidRPr="00037046">
        <w:rPr>
          <w:rFonts w:ascii="Montserrat Light" w:eastAsia="Times New Roman" w:hAnsi="Montserrat Light" w:cs="Times New Roman"/>
          <w:lang w:bidi="en-US"/>
        </w:rPr>
        <w:t>următoarele atribuții:</w:t>
      </w:r>
    </w:p>
    <w:p w14:paraId="63C624FD" w14:textId="77777777" w:rsidR="004F70EA" w:rsidRPr="00037046" w:rsidRDefault="004F70EA" w:rsidP="00CE7C76">
      <w:pPr>
        <w:numPr>
          <w:ilvl w:val="0"/>
          <w:numId w:val="127"/>
        </w:numPr>
        <w:shd w:val="clear" w:color="auto" w:fill="FFFFFF"/>
        <w:spacing w:after="0" w:line="240" w:lineRule="auto"/>
        <w:ind w:left="720"/>
        <w:jc w:val="both"/>
        <w:textAlignment w:val="top"/>
        <w:rPr>
          <w:rFonts w:ascii="Montserrat Light" w:eastAsia="Times New Roman" w:hAnsi="Montserrat Light" w:cs="Times New Roman"/>
          <w:lang w:bidi="en-US"/>
        </w:rPr>
      </w:pPr>
      <w:r w:rsidRPr="00037046">
        <w:rPr>
          <w:rFonts w:ascii="Montserrat Light" w:eastAsia="Times New Roman" w:hAnsi="Montserrat Light" w:cs="Times New Roman"/>
          <w:lang w:bidi="en-US"/>
        </w:rPr>
        <w:t>este numită prin decizie emisă de manager;</w:t>
      </w:r>
    </w:p>
    <w:p w14:paraId="4385E28A" w14:textId="77777777" w:rsidR="004F70EA" w:rsidRPr="00037046" w:rsidRDefault="004F70EA" w:rsidP="00CE7C76">
      <w:pPr>
        <w:numPr>
          <w:ilvl w:val="0"/>
          <w:numId w:val="127"/>
        </w:numPr>
        <w:shd w:val="clear" w:color="auto" w:fill="FFFFFF"/>
        <w:spacing w:after="0" w:line="240" w:lineRule="auto"/>
        <w:ind w:left="720"/>
        <w:jc w:val="both"/>
        <w:textAlignment w:val="top"/>
        <w:rPr>
          <w:rFonts w:ascii="Montserrat Light" w:eastAsia="Times New Roman" w:hAnsi="Montserrat Light" w:cs="Times New Roman"/>
          <w:lang w:bidi="en-US"/>
        </w:rPr>
      </w:pPr>
      <w:r w:rsidRPr="00037046">
        <w:rPr>
          <w:rFonts w:ascii="Montserrat Light" w:eastAsia="Times New Roman" w:hAnsi="Montserrat Light" w:cs="Times New Roman"/>
          <w:lang w:bidi="en-US"/>
        </w:rPr>
        <w:t>asigură suport și consiliere pentru angajații afectați de un incident de tip hărțuire;</w:t>
      </w:r>
    </w:p>
    <w:p w14:paraId="02509FCE" w14:textId="77777777" w:rsidR="004F70EA" w:rsidRPr="00037046" w:rsidRDefault="004F70EA" w:rsidP="00CE7C76">
      <w:pPr>
        <w:numPr>
          <w:ilvl w:val="0"/>
          <w:numId w:val="127"/>
        </w:numPr>
        <w:shd w:val="clear" w:color="auto" w:fill="FFFFFF"/>
        <w:spacing w:after="0" w:line="240" w:lineRule="auto"/>
        <w:ind w:left="720"/>
        <w:jc w:val="both"/>
        <w:textAlignment w:val="top"/>
        <w:rPr>
          <w:rFonts w:ascii="Montserrat Light" w:eastAsia="Times New Roman" w:hAnsi="Montserrat Light" w:cs="Times New Roman"/>
          <w:lang w:bidi="en-US"/>
        </w:rPr>
      </w:pPr>
      <w:r w:rsidRPr="00037046">
        <w:rPr>
          <w:rFonts w:ascii="Montserrat Light" w:eastAsia="Times New Roman" w:hAnsi="Montserrat Light" w:cs="Times New Roman"/>
          <w:lang w:bidi="en-US"/>
        </w:rPr>
        <w:t>păstrează o evidență a tuturor discuțiilor;</w:t>
      </w:r>
    </w:p>
    <w:p w14:paraId="6A0F42E1" w14:textId="77777777" w:rsidR="004F70EA" w:rsidRPr="00037046" w:rsidRDefault="004F70EA" w:rsidP="00CE7C76">
      <w:pPr>
        <w:numPr>
          <w:ilvl w:val="0"/>
          <w:numId w:val="127"/>
        </w:numPr>
        <w:shd w:val="clear" w:color="auto" w:fill="FFFFFF"/>
        <w:spacing w:after="0" w:line="240" w:lineRule="auto"/>
        <w:ind w:left="720"/>
        <w:jc w:val="both"/>
        <w:textAlignment w:val="top"/>
        <w:rPr>
          <w:rFonts w:ascii="Montserrat Light" w:eastAsia="Times New Roman" w:hAnsi="Montserrat Light" w:cs="Times New Roman"/>
          <w:lang w:val="it-IT" w:bidi="en-US"/>
        </w:rPr>
      </w:pPr>
      <w:r w:rsidRPr="00037046">
        <w:rPr>
          <w:rFonts w:ascii="Montserrat Light" w:eastAsia="Times New Roman" w:hAnsi="Montserrat Light" w:cs="Times New Roman"/>
          <w:lang w:val="it-IT" w:bidi="en-US"/>
        </w:rPr>
        <w:t>asigură confidențialitatea tuturor documentelor referitoare la cazul de reclamație;</w:t>
      </w:r>
    </w:p>
    <w:p w14:paraId="66858F8C" w14:textId="77777777" w:rsidR="004F70EA" w:rsidRPr="00037046" w:rsidRDefault="004F70EA" w:rsidP="00CE7C76">
      <w:pPr>
        <w:numPr>
          <w:ilvl w:val="0"/>
          <w:numId w:val="127"/>
        </w:numPr>
        <w:shd w:val="clear" w:color="auto" w:fill="FFFFFF"/>
        <w:spacing w:after="0" w:line="240" w:lineRule="auto"/>
        <w:ind w:left="720"/>
        <w:jc w:val="both"/>
        <w:textAlignment w:val="top"/>
        <w:rPr>
          <w:rFonts w:ascii="Montserrat Light" w:eastAsia="Times New Roman" w:hAnsi="Montserrat Light" w:cs="Times New Roman"/>
          <w:lang w:val="it-IT" w:bidi="en-US"/>
        </w:rPr>
      </w:pPr>
      <w:r w:rsidRPr="00037046">
        <w:rPr>
          <w:rFonts w:ascii="Montserrat Light" w:eastAsia="Times New Roman" w:hAnsi="Montserrat Light" w:cs="Times New Roman"/>
          <w:lang w:val="it-IT" w:bidi="en-US"/>
        </w:rPr>
        <w:t xml:space="preserve">participă la soluționarea </w:t>
      </w:r>
      <w:r w:rsidRPr="00037046">
        <w:rPr>
          <w:rFonts w:ascii="Montserrat Light" w:eastAsia="Calibri" w:hAnsi="Montserrat Light" w:cs="Times New Roman"/>
          <w:lang w:val="it-IT" w:bidi="en-US"/>
        </w:rPr>
        <w:t>plângerilor/sesizărilor;</w:t>
      </w:r>
    </w:p>
    <w:p w14:paraId="2CE0EE96" w14:textId="77777777" w:rsidR="004F70EA" w:rsidRPr="00037046" w:rsidRDefault="004F70EA" w:rsidP="00CE7C76">
      <w:pPr>
        <w:numPr>
          <w:ilvl w:val="0"/>
          <w:numId w:val="127"/>
        </w:numPr>
        <w:shd w:val="clear" w:color="auto" w:fill="FFFFFF"/>
        <w:spacing w:after="0" w:line="240" w:lineRule="auto"/>
        <w:ind w:left="720"/>
        <w:jc w:val="both"/>
        <w:textAlignment w:val="top"/>
        <w:rPr>
          <w:rFonts w:ascii="Montserrat Light" w:eastAsia="Times New Roman" w:hAnsi="Montserrat Light" w:cs="Times New Roman"/>
          <w:lang w:val="it-IT" w:bidi="en-US"/>
        </w:rPr>
      </w:pPr>
      <w:r w:rsidRPr="00037046">
        <w:rPr>
          <w:rFonts w:ascii="Montserrat Light" w:eastAsia="Calibri" w:hAnsi="Montserrat Light" w:cs="Times New Roman"/>
          <w:lang w:val="it-IT" w:bidi="en-US"/>
        </w:rPr>
        <w:t>intervievează separat victima și persoana acuzată, sau alte părți terțe acuzate;</w:t>
      </w:r>
    </w:p>
    <w:p w14:paraId="4C2DCC94" w14:textId="77777777" w:rsidR="004F70EA" w:rsidRPr="00037046" w:rsidRDefault="004F70EA" w:rsidP="00CE7C76">
      <w:pPr>
        <w:numPr>
          <w:ilvl w:val="0"/>
          <w:numId w:val="127"/>
        </w:numPr>
        <w:shd w:val="clear" w:color="auto" w:fill="FFFFFF"/>
        <w:spacing w:after="0" w:line="240" w:lineRule="auto"/>
        <w:ind w:left="720"/>
        <w:jc w:val="both"/>
        <w:textAlignment w:val="top"/>
        <w:rPr>
          <w:rFonts w:ascii="Montserrat Light" w:eastAsia="Times New Roman" w:hAnsi="Montserrat Light" w:cs="Times New Roman"/>
          <w:lang w:val="it-IT" w:bidi="en-US"/>
        </w:rPr>
      </w:pPr>
      <w:r w:rsidRPr="00037046">
        <w:rPr>
          <w:rFonts w:ascii="Montserrat Light" w:eastAsia="Calibri" w:hAnsi="Montserrat Light" w:cs="Times New Roman"/>
          <w:lang w:val="it-IT" w:bidi="en-US"/>
        </w:rPr>
        <w:t>cooperează cu angajații în toate situațiile în care aceștia sunt solicitați să furnizeze informații relevante pentru soluționarea unui caz de hărțuire;</w:t>
      </w:r>
    </w:p>
    <w:p w14:paraId="140E2CAD" w14:textId="77777777" w:rsidR="004F70EA" w:rsidRPr="00037046" w:rsidRDefault="004F70EA" w:rsidP="00CE7C76">
      <w:pPr>
        <w:numPr>
          <w:ilvl w:val="0"/>
          <w:numId w:val="127"/>
        </w:numPr>
        <w:shd w:val="clear" w:color="auto" w:fill="FFFFFF"/>
        <w:spacing w:after="0" w:line="240" w:lineRule="auto"/>
        <w:ind w:left="720"/>
        <w:jc w:val="both"/>
        <w:textAlignment w:val="top"/>
        <w:rPr>
          <w:rFonts w:ascii="Montserrat Light" w:eastAsia="Times New Roman" w:hAnsi="Montserrat Light" w:cs="Times New Roman"/>
          <w:lang w:val="it-IT" w:bidi="en-US"/>
        </w:rPr>
      </w:pPr>
      <w:r w:rsidRPr="00037046">
        <w:rPr>
          <w:rFonts w:ascii="Montserrat Light" w:eastAsia="Calibri" w:hAnsi="Montserrat Light" w:cs="Times New Roman"/>
          <w:lang w:val="it-IT" w:bidi="en-US"/>
        </w:rPr>
        <w:t>gestionează procesul de soluționare a plângerilor și/sau măsurilor disciplinare;</w:t>
      </w:r>
    </w:p>
    <w:p w14:paraId="7ED49354" w14:textId="77777777" w:rsidR="004F70EA" w:rsidRPr="00037046" w:rsidRDefault="004F70EA" w:rsidP="00CE7C76">
      <w:pPr>
        <w:numPr>
          <w:ilvl w:val="0"/>
          <w:numId w:val="127"/>
        </w:numPr>
        <w:shd w:val="clear" w:color="auto" w:fill="FFFFFF"/>
        <w:spacing w:after="0" w:line="240" w:lineRule="auto"/>
        <w:ind w:left="720"/>
        <w:jc w:val="both"/>
        <w:textAlignment w:val="top"/>
        <w:rPr>
          <w:rFonts w:ascii="Montserrat Light" w:eastAsia="Times New Roman" w:hAnsi="Montserrat Light" w:cs="Times New Roman"/>
          <w:lang w:val="it-IT" w:bidi="en-US"/>
        </w:rPr>
      </w:pPr>
      <w:r w:rsidRPr="00037046">
        <w:rPr>
          <w:rFonts w:ascii="Montserrat Light" w:eastAsia="Calibri" w:hAnsi="Montserrat Light" w:cs="Times New Roman"/>
          <w:lang w:val="it-IT" w:bidi="en-US"/>
        </w:rPr>
        <w:t xml:space="preserve">întocmește raportul de caz </w:t>
      </w:r>
      <w:r w:rsidRPr="00037046">
        <w:rPr>
          <w:rFonts w:ascii="Montserrat Light" w:eastAsia="Calibri" w:hAnsi="Montserrat Light" w:cs="Times New Roman"/>
          <w:lang w:bidi="en-US"/>
        </w:rPr>
        <w:t>ș</w:t>
      </w:r>
      <w:r w:rsidRPr="00037046">
        <w:rPr>
          <w:rFonts w:ascii="Montserrat Light" w:eastAsia="Calibri" w:hAnsi="Montserrat Light" w:cs="Times New Roman"/>
          <w:lang w:val="it-IT" w:bidi="en-US"/>
        </w:rPr>
        <w:t>i un raport cu solutionarea plangerii/sesizarii ;</w:t>
      </w:r>
    </w:p>
    <w:p w14:paraId="3C24FD58" w14:textId="77777777" w:rsidR="004F70EA" w:rsidRPr="00037046" w:rsidRDefault="004F70EA" w:rsidP="00CE7C76">
      <w:pPr>
        <w:numPr>
          <w:ilvl w:val="0"/>
          <w:numId w:val="127"/>
        </w:numPr>
        <w:shd w:val="clear" w:color="auto" w:fill="FFFFFF"/>
        <w:spacing w:after="0" w:line="240" w:lineRule="auto"/>
        <w:ind w:left="720"/>
        <w:jc w:val="both"/>
        <w:textAlignment w:val="top"/>
        <w:rPr>
          <w:rFonts w:ascii="Montserrat Light" w:eastAsia="Times New Roman" w:hAnsi="Montserrat Light" w:cs="Times New Roman"/>
          <w:lang w:val="it-IT" w:bidi="en-US"/>
        </w:rPr>
      </w:pPr>
      <w:r w:rsidRPr="00037046">
        <w:rPr>
          <w:rFonts w:ascii="Montserrat Light" w:eastAsia="Calibri" w:hAnsi="Montserrat Light" w:cs="Times New Roman"/>
          <w:lang w:val="it-IT" w:bidi="en-US"/>
        </w:rPr>
        <w:t>comunică managerului toate situațiile de tip hărțuire care îi sunt aduse la cunoștință;</w:t>
      </w:r>
    </w:p>
    <w:p w14:paraId="2CA6F943" w14:textId="7CAF1728" w:rsidR="004F70EA" w:rsidRPr="00037046" w:rsidRDefault="004F70EA" w:rsidP="004F70EA">
      <w:pPr>
        <w:shd w:val="clear" w:color="auto" w:fill="FFFFFF"/>
        <w:autoSpaceDE w:val="0"/>
        <w:autoSpaceDN w:val="0"/>
        <w:adjustRightInd w:val="0"/>
        <w:spacing w:after="0" w:line="240" w:lineRule="auto"/>
        <w:jc w:val="both"/>
        <w:rPr>
          <w:rFonts w:ascii="Montserrat Light" w:eastAsia="Times New Roman" w:hAnsi="Montserrat Light" w:cs="Times New Roman"/>
        </w:rPr>
      </w:pPr>
      <w:r w:rsidRPr="00037046">
        <w:rPr>
          <w:rFonts w:ascii="Montserrat Light" w:eastAsia="Calibri" w:hAnsi="Montserrat Light"/>
          <w:b/>
          <w:bCs/>
          <w:lang w:val="it-IT"/>
        </w:rPr>
        <w:t>(2)</w:t>
      </w:r>
      <w:r w:rsidRPr="00037046">
        <w:rPr>
          <w:rFonts w:ascii="Montserrat Light" w:eastAsia="Calibri" w:hAnsi="Montserrat Light"/>
          <w:lang w:val="it-IT"/>
        </w:rPr>
        <w:t xml:space="preserve"> Mod de lucru: dup</w:t>
      </w:r>
      <w:r w:rsidRPr="00037046">
        <w:rPr>
          <w:rFonts w:ascii="Montserrat Light" w:eastAsia="Calibri" w:hAnsi="Montserrat Light"/>
        </w:rPr>
        <w:t xml:space="preserve">ă primirea plângerii/sesizării, comisia va demara realizarea unui raport de caz in maxim 7 zile lucrătoare de la depunerea acesteia. Raportul de caz va conține datele din plângere, datele rezultate din procesul de îndrumare și consiliere a victimei și datele rezultate din procesul de audiere și consiliere a persoanei acuzate. Apoi, raportul de caz înaintat în funcție de măsurile dispuse compartimentului RUNOS și RP, conducerii spitalului sa consilierului de etică în vederea luării unei decizii. </w:t>
      </w:r>
      <w:r w:rsidRPr="00037046">
        <w:rPr>
          <w:rFonts w:ascii="Montserrat Light" w:eastAsia="Times New Roman" w:hAnsi="Montserrat Light" w:cs="Times New Roman"/>
        </w:rPr>
        <w:t>Soluționarea plângerii/sesizării reprezintă etapa finală, în cadrul căreia comisia întocmește un raport final prin care detaliază investigațiile, constatările și măsurile propuse, după caz, și pe care îl va înainta conducerii instituției.</w:t>
      </w:r>
    </w:p>
    <w:p w14:paraId="6BDCE6B5" w14:textId="6F71EC86" w:rsidR="00F362B1" w:rsidRPr="00037046" w:rsidRDefault="00F362B1" w:rsidP="00F362B1">
      <w:pPr>
        <w:adjustRightInd w:val="0"/>
        <w:spacing w:after="0" w:line="240" w:lineRule="auto"/>
        <w:jc w:val="both"/>
        <w:rPr>
          <w:rFonts w:ascii="Montserrat Light" w:hAnsi="Montserrat Light"/>
          <w:b/>
          <w:bCs/>
        </w:rPr>
      </w:pPr>
      <w:bookmarkStart w:id="64" w:name="_Hlk24020564"/>
      <w:r w:rsidRPr="00037046">
        <w:rPr>
          <w:rFonts w:ascii="Montserrat Light" w:hAnsi="Montserrat Light"/>
          <w:b/>
          <w:bCs/>
        </w:rPr>
        <w:t>Articolul 8</w:t>
      </w:r>
      <w:r w:rsidR="001D5B5E" w:rsidRPr="00037046">
        <w:rPr>
          <w:rFonts w:ascii="Montserrat Light" w:hAnsi="Montserrat Light"/>
          <w:b/>
          <w:bCs/>
        </w:rPr>
        <w:t>6</w:t>
      </w:r>
    </w:p>
    <w:p w14:paraId="148B97EE" w14:textId="77777777" w:rsidR="00F362B1" w:rsidRPr="00037046" w:rsidRDefault="00F362B1" w:rsidP="00F362B1">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037046">
        <w:rPr>
          <w:rFonts w:ascii="Montserrat Light" w:eastAsia="Times New Roman" w:hAnsi="Montserrat Light" w:cs="Times New Roman"/>
          <w:b/>
          <w:bCs/>
          <w:lang w:bidi="en-US"/>
        </w:rPr>
        <w:t>Comitetul de prevenire a infecțiilor asociate asistenței medicale</w:t>
      </w:r>
    </w:p>
    <w:p w14:paraId="4A5047C6" w14:textId="77777777" w:rsidR="00F362B1" w:rsidRPr="00037046" w:rsidRDefault="00F362B1" w:rsidP="00F362B1">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b/>
          <w:bCs/>
          <w:lang w:bidi="en-US"/>
        </w:rPr>
        <w:t>(1)</w:t>
      </w:r>
      <w:r w:rsidRPr="00037046">
        <w:rPr>
          <w:rFonts w:ascii="Montserrat Light" w:eastAsia="Times New Roman" w:hAnsi="Montserrat Light" w:cs="Times New Roman"/>
          <w:b/>
          <w:lang w:bidi="en-US"/>
        </w:rPr>
        <w:t xml:space="preserve"> </w:t>
      </w:r>
      <w:r w:rsidRPr="00037046">
        <w:rPr>
          <w:rFonts w:ascii="Montserrat Light" w:eastAsia="Times New Roman" w:hAnsi="Montserrat Light" w:cs="Times New Roman"/>
          <w:bCs/>
          <w:lang w:bidi="en-US"/>
        </w:rPr>
        <w:t xml:space="preserve">Cadru legislativ: </w:t>
      </w:r>
      <w:r w:rsidRPr="00037046">
        <w:rPr>
          <w:rFonts w:ascii="Montserrat Light" w:eastAsia="Times New Roman" w:hAnsi="Montserrat Light" w:cs="Times New Roman"/>
          <w:lang w:bidi="en-US"/>
        </w:rPr>
        <w:t>Ordinul ministrului sănătății</w:t>
      </w:r>
      <w:r w:rsidRPr="00037046">
        <w:rPr>
          <w:rFonts w:ascii="Montserrat Light" w:eastAsia="Times New Roman" w:hAnsi="Montserrat Light" w:cs="Times New Roman"/>
          <w:bCs/>
          <w:lang w:bidi="en-US"/>
        </w:rPr>
        <w:t xml:space="preserve"> </w:t>
      </w:r>
      <w:r w:rsidRPr="00037046">
        <w:rPr>
          <w:rFonts w:ascii="Montserrat Light" w:eastAsia="Times New Roman" w:hAnsi="Montserrat Light" w:cs="Times New Roman"/>
          <w:lang w:bidi="en-US"/>
        </w:rPr>
        <w:t>nr. 1101/2016</w:t>
      </w:r>
      <w:r w:rsidRPr="00037046">
        <w:rPr>
          <w:rFonts w:ascii="Montserrat Light" w:eastAsia="Times New Roman" w:hAnsi="Montserrat Light" w:cs="Times New Roman"/>
          <w:bCs/>
          <w:lang w:bidi="en-US"/>
        </w:rPr>
        <w:t xml:space="preserve"> </w:t>
      </w:r>
      <w:r w:rsidRPr="00037046">
        <w:rPr>
          <w:rFonts w:ascii="Montserrat Light" w:eastAsia="Times New Roman" w:hAnsi="Montserrat Light" w:cs="Times New Roman"/>
          <w:shd w:val="clear" w:color="auto" w:fill="FFFFFF"/>
          <w:lang w:bidi="en-US"/>
        </w:rPr>
        <w:t>privind aprobarea Normelor de supraveghere, prevenire și limitare a infecțiilor asociate asistenței medicale în unitățile sanitare, actualizat;</w:t>
      </w:r>
    </w:p>
    <w:p w14:paraId="04DE4742" w14:textId="77777777" w:rsidR="00F362B1" w:rsidRPr="00037046" w:rsidRDefault="00F362B1" w:rsidP="00F362B1">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b/>
          <w:bCs/>
          <w:lang w:bidi="en-US"/>
        </w:rPr>
        <w:t>(2)</w:t>
      </w:r>
      <w:r w:rsidRPr="00037046">
        <w:rPr>
          <w:rFonts w:ascii="Montserrat Light" w:eastAsia="Times New Roman" w:hAnsi="Montserrat Light" w:cs="Times New Roman"/>
          <w:b/>
          <w:lang w:bidi="en-US"/>
        </w:rPr>
        <w:t xml:space="preserve"> </w:t>
      </w:r>
      <w:r w:rsidRPr="00037046">
        <w:rPr>
          <w:rFonts w:ascii="Montserrat Light" w:eastAsia="Times New Roman" w:hAnsi="Montserrat Light" w:cs="Times New Roman"/>
          <w:bCs/>
          <w:lang w:bidi="en-US"/>
        </w:rPr>
        <w:t xml:space="preserve">Scop: </w:t>
      </w:r>
      <w:r w:rsidRPr="00037046">
        <w:rPr>
          <w:rFonts w:ascii="Montserrat Light" w:eastAsia="Times New Roman" w:hAnsi="Montserrat Light" w:cs="Times New Roman"/>
          <w:lang w:bidi="en-US"/>
        </w:rPr>
        <w:t>Prevenirea, supravegherea, prevenirea și limitarea infecțiilor asociate asistenței medicale.</w:t>
      </w:r>
    </w:p>
    <w:p w14:paraId="5E6057A9" w14:textId="77777777" w:rsidR="00F362B1" w:rsidRPr="00037046" w:rsidRDefault="00F362B1" w:rsidP="00F362B1">
      <w:pPr>
        <w:widowControl w:val="0"/>
        <w:tabs>
          <w:tab w:val="left" w:pos="1134"/>
        </w:tabs>
        <w:autoSpaceDE w:val="0"/>
        <w:autoSpaceDN w:val="0"/>
        <w:adjustRightInd w:val="0"/>
        <w:spacing w:after="0" w:line="240" w:lineRule="auto"/>
        <w:jc w:val="both"/>
        <w:rPr>
          <w:rFonts w:ascii="Montserrat Light" w:eastAsia="Times New Roman" w:hAnsi="Montserrat Light" w:cs="Times New Roman"/>
          <w:bCs/>
          <w:lang w:bidi="en-US"/>
        </w:rPr>
      </w:pPr>
      <w:r w:rsidRPr="00037046">
        <w:rPr>
          <w:rFonts w:ascii="Montserrat Light" w:eastAsia="Times New Roman" w:hAnsi="Montserrat Light" w:cs="Times New Roman"/>
          <w:b/>
          <w:bCs/>
          <w:lang w:bidi="en-US"/>
        </w:rPr>
        <w:t>(3)</w:t>
      </w:r>
      <w:r w:rsidRPr="00037046">
        <w:rPr>
          <w:rFonts w:ascii="Montserrat Light" w:eastAsia="Times New Roman" w:hAnsi="Montserrat Light" w:cs="Times New Roman"/>
          <w:b/>
          <w:lang w:bidi="en-US"/>
        </w:rPr>
        <w:t xml:space="preserve"> </w:t>
      </w:r>
      <w:r w:rsidRPr="00037046">
        <w:rPr>
          <w:rFonts w:ascii="Montserrat Light" w:eastAsia="Times New Roman" w:hAnsi="Montserrat Light" w:cs="Times New Roman"/>
          <w:lang w:bidi="en-US"/>
        </w:rPr>
        <w:t xml:space="preserve">Componența: </w:t>
      </w:r>
      <w:r w:rsidRPr="00037046">
        <w:rPr>
          <w:rFonts w:ascii="Montserrat Light" w:eastAsia="Times New Roman" w:hAnsi="Montserrat Light" w:cs="Times New Roman"/>
          <w:shd w:val="clear" w:color="auto" w:fill="FFFFFF"/>
          <w:lang w:bidi="en-US"/>
        </w:rPr>
        <w:t>șeful compartimentului de prevenire a infecțiilor asociate asistenței medicale, medicul responsabil de politica de utilizare a antibioticelor, directorul medical, farmacistul, medicul de laborator, toți șefii de secție, asistent medical șef spital. Comitetul este condus de șeful serviciului/coordonatorul compartimentului de prevenire a infecțiilor asociate asistenței medicale și are obligația de a se întâlni trimestrial sau la nevoie pentru analiza situației și elaborarea de propuneri către comitetul director.</w:t>
      </w:r>
    </w:p>
    <w:p w14:paraId="310FE070" w14:textId="77777777" w:rsidR="00F362B1" w:rsidRPr="00037046" w:rsidRDefault="00F362B1" w:rsidP="00F362B1">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037046">
        <w:rPr>
          <w:rFonts w:ascii="Montserrat Light" w:eastAsia="Times New Roman" w:hAnsi="Montserrat Light" w:cs="Times New Roman"/>
          <w:b/>
          <w:bCs/>
          <w:lang w:bidi="en-US"/>
        </w:rPr>
        <w:t>(4)</w:t>
      </w:r>
      <w:r w:rsidRPr="00037046">
        <w:rPr>
          <w:rFonts w:ascii="Montserrat Light" w:eastAsia="Times New Roman" w:hAnsi="Montserrat Light" w:cs="Times New Roman"/>
          <w:b/>
          <w:lang w:bidi="en-US"/>
        </w:rPr>
        <w:t xml:space="preserve"> </w:t>
      </w:r>
      <w:r w:rsidRPr="00037046">
        <w:rPr>
          <w:rFonts w:ascii="Montserrat Light" w:eastAsia="Times New Roman" w:hAnsi="Montserrat Light" w:cs="Times New Roman"/>
          <w:bCs/>
          <w:lang w:bidi="en-US"/>
        </w:rPr>
        <w:t xml:space="preserve">Atribuții: </w:t>
      </w:r>
    </w:p>
    <w:p w14:paraId="4921EDB2" w14:textId="77777777" w:rsidR="00F362B1" w:rsidRPr="00037046" w:rsidRDefault="00F362B1" w:rsidP="00F362B1">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 xml:space="preserve">elaborează și înaintează spre aprobare comitetului director planul anual de activitate pentru supravegherea și controlul infecțiilor asociate asistenței medicale; </w:t>
      </w:r>
    </w:p>
    <w:p w14:paraId="35A8AAAB" w14:textId="77777777" w:rsidR="00F362B1" w:rsidRPr="00037046" w:rsidRDefault="00F362B1" w:rsidP="00F362B1">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 xml:space="preserve">monitorizează condițiile de implementare în activitate a prevederilor planului anual de activitate pentru supravegherea și controlul infecțiilor asociate asistenței medicale; </w:t>
      </w:r>
    </w:p>
    <w:p w14:paraId="22A83645" w14:textId="77777777" w:rsidR="00F362B1" w:rsidRPr="00037046" w:rsidRDefault="00F362B1" w:rsidP="00F362B1">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urmărește îndeplinirea obiectivelor planului de activitate, urmărește rezultatele obținute, eficiența economică a măsurilor;</w:t>
      </w:r>
    </w:p>
    <w:p w14:paraId="2A36A7DF" w14:textId="77777777" w:rsidR="00F362B1" w:rsidRPr="00037046" w:rsidRDefault="00F362B1" w:rsidP="00F362B1">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face propuneri privind necesarul de dezinfectante și materiale de curățenie/sanitare, necesar derulării activităților fundamentate prin planul anual de activitate pentru supravegherea și controlul infecțiilor  asociate  asistenței medicale și îmbunătățirea continuă a condițiilor de desfășurare a activităților și a dotării tehnico-materiale necesare evitării sau diminuării</w:t>
      </w:r>
      <w:r w:rsidRPr="00037046">
        <w:rPr>
          <w:rFonts w:ascii="Montserrat Light" w:eastAsia="Times New Roman" w:hAnsi="Montserrat Light" w:cs="Times New Roman"/>
          <w:strike/>
          <w:lang w:bidi="en-US"/>
        </w:rPr>
        <w:t xml:space="preserve"> </w:t>
      </w:r>
      <w:r w:rsidRPr="00037046">
        <w:rPr>
          <w:rFonts w:ascii="Montserrat Light" w:eastAsia="Times New Roman" w:hAnsi="Montserrat Light" w:cs="Times New Roman"/>
          <w:lang w:bidi="en-US"/>
        </w:rPr>
        <w:t>riscului pentru infecție asociate asistenței medicale;</w:t>
      </w:r>
    </w:p>
    <w:p w14:paraId="0DD2CF56" w14:textId="77777777" w:rsidR="00F362B1" w:rsidRPr="00037046" w:rsidRDefault="00F362B1" w:rsidP="00F362B1">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 xml:space="preserve">urmărește asigurarea condițiilor de igienă, privind cazarea și alimentația pacienților; </w:t>
      </w:r>
    </w:p>
    <w:p w14:paraId="6B68C7FE" w14:textId="77777777" w:rsidR="00F362B1" w:rsidRPr="00037046" w:rsidRDefault="00F362B1" w:rsidP="00F362B1">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 xml:space="preserve">urmărește organizarea și funcționarea sistemului informațional pentru înregistrarea, stocarea, prelucrarea și transmiterea informațiilor privind infecțiile asociate asistenței medicale; </w:t>
      </w:r>
    </w:p>
    <w:p w14:paraId="2DCD4C7E" w14:textId="77777777" w:rsidR="00F362B1" w:rsidRPr="00037046" w:rsidRDefault="00F362B1" w:rsidP="00F362B1">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înaintează propunerile de activitate și achiziții cuprinse în planul anual al unității pentru supravegherea și controlul infecțiilor asociate asistenței medicale managerului/comitetului director;</w:t>
      </w:r>
    </w:p>
    <w:p w14:paraId="37FC42EF" w14:textId="77777777" w:rsidR="00F362B1" w:rsidRPr="00037046" w:rsidRDefault="00F362B1" w:rsidP="00F362B1">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 xml:space="preserve">urmărește respectarea normativelor cuprinse în planul anual de activitate pentru supravegherea și controlul infecțiilor asociate asistenței medicale de la nivelul secțiilor și serviciilor din spital, în colaborare cu responsabilul coordonator al activității specifice și cu medicii șefi de secție; </w:t>
      </w:r>
    </w:p>
    <w:p w14:paraId="63A09766" w14:textId="77777777" w:rsidR="00F362B1" w:rsidRPr="00037046" w:rsidRDefault="00F362B1" w:rsidP="00F362B1">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 xml:space="preserve">verifică și urmărește evidența internă și informațiile transmise eșaloanelor ierarhice, conform legii sau la solicitare legală, aferente activității de supraveghere, depistare, diagnostic, investigare epidemiologică, și măsurile de control al focarului de infecție asociată asistenței medicale din spital; </w:t>
      </w:r>
    </w:p>
    <w:p w14:paraId="22DD1653" w14:textId="77777777" w:rsidR="00F362B1" w:rsidRPr="00037046" w:rsidRDefault="00F362B1" w:rsidP="00F362B1">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 xml:space="preserve">propune managerului/comitetului director, expertize și investigații externe, consiliere profesională de specialitate și intervenție în focarele de infecție asociată asistenței medicale; </w:t>
      </w:r>
    </w:p>
    <w:p w14:paraId="16AE21B5" w14:textId="77777777" w:rsidR="00F362B1" w:rsidRPr="00037046" w:rsidRDefault="00F362B1" w:rsidP="00F362B1">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 xml:space="preserve">urmărește și asigură utilizarea în activitatea curentă, la toate componentele activităților medicale de prevenție, diagnostic, tratament și recuperare, a procedurilor și tehnicilor prevăzute în protocoalele unității, a standardelor de sterilizare și sterilitate, asepsie și antisepsie, respectiv a normelor privind cazarea, alimentația și condițiile de igienă oferite pe perioada îngrijirilor acordate; </w:t>
      </w:r>
    </w:p>
    <w:p w14:paraId="314FCF08" w14:textId="77777777" w:rsidR="00F362B1" w:rsidRPr="00037046" w:rsidRDefault="00F362B1" w:rsidP="00F362B1">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urmărește asigurarea aplicării precauțiunilor universale și izolare specială a bolnavilor;</w:t>
      </w:r>
    </w:p>
    <w:p w14:paraId="5DC63B2C" w14:textId="77777777" w:rsidR="00F362B1" w:rsidRPr="00037046" w:rsidRDefault="00F362B1" w:rsidP="00F362B1">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 xml:space="preserve">evaluează și monitorizează respectarea comportamentului igienic al personalului din spital, a respectării regulilor de tehnică aseptică de către acestea; </w:t>
      </w:r>
    </w:p>
    <w:p w14:paraId="18D8FBF3" w14:textId="77777777" w:rsidR="00F362B1" w:rsidRPr="00037046" w:rsidRDefault="00F362B1" w:rsidP="00F362B1">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 xml:space="preserve">monitorizează circulația germenilor în spital, menține legătura cu laboratorul de microbiologie și sesizând orice modificare; </w:t>
      </w:r>
    </w:p>
    <w:p w14:paraId="57466182" w14:textId="77777777" w:rsidR="00F362B1" w:rsidRPr="00037046" w:rsidRDefault="00F362B1" w:rsidP="00F362B1">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 xml:space="preserve">monitorizează respectarea circuitelor funcționale din spital/secție în funcție de specific; </w:t>
      </w:r>
    </w:p>
    <w:p w14:paraId="421795F6" w14:textId="77777777" w:rsidR="00F362B1" w:rsidRPr="00037046" w:rsidRDefault="00F362B1" w:rsidP="00F362B1">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 xml:space="preserve">monitorizează respectarea stării de curățenie din secție, de respectarea normelor de igienă și antiepidemice; </w:t>
      </w:r>
    </w:p>
    <w:p w14:paraId="1DE0E120" w14:textId="77777777" w:rsidR="00F362B1" w:rsidRPr="00037046" w:rsidRDefault="00F362B1" w:rsidP="00F362B1">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 xml:space="preserve">înaintează propuneri comitetului director cu privire la planificarea aprovizionării cu materiale necesare prevenirii infecțiilor asociate asistenței medicale și menținerii stării de igienă; </w:t>
      </w:r>
    </w:p>
    <w:p w14:paraId="57294B89" w14:textId="77777777" w:rsidR="00F362B1" w:rsidRPr="00037046" w:rsidRDefault="00F362B1" w:rsidP="00F362B1">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 xml:space="preserve">monitorizează respectarea măsurilor de asepsie și antisepsie; </w:t>
      </w:r>
    </w:p>
    <w:p w14:paraId="6643A879" w14:textId="77777777" w:rsidR="00F362B1" w:rsidRPr="00037046" w:rsidRDefault="00F362B1" w:rsidP="00F362B1">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 xml:space="preserve">monitorizează igiena bolnavilor și a însoțitorilor și face educația sanitară a acestora; </w:t>
      </w:r>
    </w:p>
    <w:p w14:paraId="4CA324C4" w14:textId="77777777" w:rsidR="00F362B1" w:rsidRPr="00037046" w:rsidRDefault="00F362B1" w:rsidP="00F362B1">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 xml:space="preserve">instruiește personalul din spitalului asupra ținutei și comportamentului igienic, precum și asupra respectării normelor de tehnică aseptică; </w:t>
      </w:r>
    </w:p>
    <w:p w14:paraId="29C641E1" w14:textId="77777777" w:rsidR="00F362B1" w:rsidRPr="00037046" w:rsidRDefault="00F362B1" w:rsidP="00F362B1">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 xml:space="preserve">urmărește frecvența infecțiilor asociate asistenței medicale și evaluează factorii de risc; </w:t>
      </w:r>
    </w:p>
    <w:p w14:paraId="35DA23F0" w14:textId="77777777" w:rsidR="00F362B1" w:rsidRPr="00037046" w:rsidRDefault="00F362B1" w:rsidP="00F362B1">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evaluează/urmărește/instruiește personalul privind utilizarea obligatorie în activitatea curentă, la toate componentele activităților medicale de prevenție, diagnostic, tratament și recuperare, a procedurilor și tehnicilor prevăzute în protocoalele unității, a standardelor de sterilizare și sterilitate, asepsie și antisepsie, respectiv a normelor privind cazarea, alimentația și condițiile de igienă oferite pe perioada îngrijirilor acordate, cu respectarea normelor tehnice privind curățarea, dezinfecția și sterilizarea în unitățile sanitare conform Ordinul ministrului sănătății nr. 1761/2021;</w:t>
      </w:r>
    </w:p>
    <w:p w14:paraId="0CA187CE" w14:textId="77777777" w:rsidR="00F362B1" w:rsidRPr="00037046" w:rsidRDefault="00F362B1" w:rsidP="00F362B1">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037046">
        <w:rPr>
          <w:rFonts w:ascii="Montserrat Light" w:eastAsia="Times New Roman" w:hAnsi="Montserrat Light" w:cs="Times New Roman"/>
          <w:b/>
          <w:bCs/>
          <w:lang w:bidi="en-US"/>
        </w:rPr>
        <w:t>(5)</w:t>
      </w:r>
      <w:r w:rsidRPr="00037046">
        <w:rPr>
          <w:rFonts w:ascii="Montserrat Light" w:eastAsia="Times New Roman" w:hAnsi="Montserrat Light" w:cs="Times New Roman"/>
          <w:lang w:bidi="en-US"/>
        </w:rPr>
        <w:t xml:space="preserve"> Comitetul de prevenire a infecțiilor asociate asistenței medicale se va întruni ori de câte ori este nevoie, dar nu mai puțin de o dată pe trimestru.</w:t>
      </w:r>
    </w:p>
    <w:p w14:paraId="2BE3A69B" w14:textId="77777777" w:rsidR="00F362B1" w:rsidRPr="00037046" w:rsidRDefault="00F362B1" w:rsidP="00F362B1">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b/>
          <w:bCs/>
          <w:lang w:bidi="en-US"/>
        </w:rPr>
        <w:t>(6)</w:t>
      </w:r>
      <w:r w:rsidRPr="00037046">
        <w:rPr>
          <w:rFonts w:ascii="Montserrat Light" w:eastAsia="Times New Roman" w:hAnsi="Montserrat Light" w:cs="Times New Roman"/>
          <w:b/>
          <w:lang w:bidi="en-US"/>
        </w:rPr>
        <w:t xml:space="preserve"> </w:t>
      </w:r>
      <w:r w:rsidRPr="00037046">
        <w:rPr>
          <w:rFonts w:ascii="Montserrat Light" w:eastAsia="Times New Roman" w:hAnsi="Montserrat Light" w:cs="Times New Roman"/>
          <w:bCs/>
          <w:lang w:bidi="en-US"/>
        </w:rPr>
        <w:t xml:space="preserve">Mod de lucru: </w:t>
      </w:r>
      <w:r w:rsidRPr="00037046">
        <w:rPr>
          <w:rFonts w:ascii="Montserrat Light" w:eastAsia="Times New Roman" w:hAnsi="Montserrat Light" w:cs="Times New Roman"/>
          <w:lang w:bidi="en-US"/>
        </w:rPr>
        <w:t>Comitetul de prevenire a infecțiilor asociate asistenței medicale se va întruni ori de câte ori este nevoie, dar nu mai puțin de o dată pe trimestru. La sfârșit se vor consemna într-un proces verbal problemele discutate.</w:t>
      </w:r>
      <w:r w:rsidRPr="00037046">
        <w:rPr>
          <w:rFonts w:ascii="Montserrat Light" w:eastAsia="Times New Roman" w:hAnsi="Montserrat Light" w:cs="Times New Roman"/>
          <w:bCs/>
          <w:lang w:bidi="en-US"/>
        </w:rPr>
        <w:t xml:space="preserve"> </w:t>
      </w:r>
      <w:r w:rsidRPr="00037046">
        <w:rPr>
          <w:rFonts w:ascii="Montserrat Light" w:eastAsia="Times New Roman" w:hAnsi="Montserrat Light" w:cs="Times New Roman"/>
          <w:lang w:bidi="en-US"/>
        </w:rPr>
        <w:t xml:space="preserve">Procesul-verbal va fi înaintat managerului spitalului, în vederea luării măsurilor ce se impun în conformitate cu legislația în vigoare. </w:t>
      </w:r>
    </w:p>
    <w:bookmarkEnd w:id="64"/>
    <w:p w14:paraId="467E4580" w14:textId="77777777" w:rsidR="007C0FBC" w:rsidRPr="00037046" w:rsidRDefault="007C0FBC" w:rsidP="007C0FBC">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037046">
        <w:rPr>
          <w:rFonts w:ascii="Montserrat Light" w:eastAsia="Times New Roman" w:hAnsi="Montserrat Light" w:cs="Times New Roman"/>
          <w:lang w:bidi="en-US"/>
        </w:rPr>
        <w:t xml:space="preserve">registrul de evidență a comisiei. </w:t>
      </w:r>
    </w:p>
    <w:p w14:paraId="753D0BA0" w14:textId="77777777" w:rsidR="007C0FBC" w:rsidRPr="00037046" w:rsidRDefault="007C0FBC" w:rsidP="007C0FBC">
      <w:pPr>
        <w:adjustRightInd w:val="0"/>
        <w:spacing w:after="0" w:line="240" w:lineRule="auto"/>
        <w:jc w:val="both"/>
        <w:rPr>
          <w:rFonts w:ascii="Montserrat Light" w:hAnsi="Montserrat Light"/>
          <w:b/>
          <w:bCs/>
        </w:rPr>
      </w:pPr>
      <w:r w:rsidRPr="00037046">
        <w:rPr>
          <w:rFonts w:ascii="Montserrat Light" w:hAnsi="Montserrat Light"/>
          <w:b/>
          <w:bCs/>
        </w:rPr>
        <w:t>Articolul 87</w:t>
      </w:r>
    </w:p>
    <w:p w14:paraId="41F3E7F2" w14:textId="77777777" w:rsidR="007C0FBC" w:rsidRPr="00037046" w:rsidRDefault="007C0FBC" w:rsidP="007C0FBC">
      <w:pPr>
        <w:widowControl w:val="0"/>
        <w:tabs>
          <w:tab w:val="left" w:pos="1080"/>
        </w:tabs>
        <w:overflowPunct w:val="0"/>
        <w:adjustRightInd w:val="0"/>
        <w:spacing w:after="0" w:line="240" w:lineRule="auto"/>
        <w:jc w:val="both"/>
        <w:rPr>
          <w:rFonts w:ascii="Montserrat Light" w:eastAsia="Arial" w:hAnsi="Montserrat Light" w:cs="Arial"/>
        </w:rPr>
      </w:pPr>
      <w:r w:rsidRPr="00037046">
        <w:rPr>
          <w:rFonts w:ascii="Montserrat Light" w:eastAsia="Arial" w:hAnsi="Montserrat Light" w:cs="Arial"/>
          <w:b/>
        </w:rPr>
        <w:t>(1) Echipa</w:t>
      </w:r>
      <w:r w:rsidRPr="00037046">
        <w:rPr>
          <w:rFonts w:ascii="Montserrat Light" w:eastAsia="Arial" w:hAnsi="Montserrat Light" w:cs="Arial"/>
          <w:b/>
          <w:bCs/>
        </w:rPr>
        <w:t xml:space="preserve"> de coordonare a activităților de implementare a standardelor de acreditare a spitalelor </w:t>
      </w:r>
      <w:r w:rsidRPr="00037046">
        <w:rPr>
          <w:rFonts w:ascii="Montserrat Light" w:eastAsia="Arial" w:hAnsi="Montserrat Light" w:cs="Arial"/>
        </w:rPr>
        <w:t>este constituită</w:t>
      </w:r>
      <w:r w:rsidRPr="00037046">
        <w:rPr>
          <w:rFonts w:ascii="Montserrat Light" w:eastAsia="Times New Roman" w:hAnsi="Montserrat Light" w:cs="Times New Roman"/>
          <w:lang w:bidi="en-US"/>
        </w:rPr>
        <w:t xml:space="preserve"> în baza Legii 95/2006 republicată cu modificările și completările ulterioare și a Ordinul ministerului sănătății nr. 446/2017 privind aprobarea standardelor, procedurii și metodologiei de evaluare si acreditare a spitalului,</w:t>
      </w:r>
      <w:r w:rsidRPr="00037046">
        <w:rPr>
          <w:rFonts w:ascii="Montserrat Light" w:eastAsia="Arial" w:hAnsi="Montserrat Light" w:cs="Arial"/>
        </w:rPr>
        <w:t xml:space="preserve"> prin act administrativ al managerului în conformitate cu legislația în vigoare și este formată din:</w:t>
      </w:r>
    </w:p>
    <w:p w14:paraId="4515FB44" w14:textId="77777777" w:rsidR="007C0FBC" w:rsidRPr="00037046" w:rsidRDefault="007C0FBC" w:rsidP="007C0FBC">
      <w:pPr>
        <w:pStyle w:val="Listparagraf"/>
        <w:widowControl w:val="0"/>
        <w:numPr>
          <w:ilvl w:val="0"/>
          <w:numId w:val="67"/>
        </w:numPr>
        <w:tabs>
          <w:tab w:val="left" w:pos="1080"/>
        </w:tabs>
        <w:overflowPunct w:val="0"/>
        <w:adjustRightInd w:val="0"/>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Președinte</w:t>
      </w:r>
      <w:r w:rsidRPr="00037046">
        <w:rPr>
          <w:rFonts w:ascii="Montserrat Light" w:eastAsia="Arial" w:hAnsi="Montserrat Light" w:cs="Arial"/>
          <w:sz w:val="22"/>
          <w:szCs w:val="22"/>
          <w:lang w:val="ro-RO"/>
        </w:rPr>
        <w:tab/>
        <w:t>- directorul medical, care are drept supleant managerul spitalului;</w:t>
      </w:r>
    </w:p>
    <w:p w14:paraId="77553D10" w14:textId="77777777" w:rsidR="007C0FBC" w:rsidRPr="00037046" w:rsidRDefault="007C0FBC" w:rsidP="007C0FBC">
      <w:pPr>
        <w:pStyle w:val="Listparagraf"/>
        <w:widowControl w:val="0"/>
        <w:numPr>
          <w:ilvl w:val="0"/>
          <w:numId w:val="67"/>
        </w:numPr>
        <w:tabs>
          <w:tab w:val="left" w:pos="720"/>
        </w:tabs>
        <w:overflowPunct w:val="0"/>
        <w:adjustRightInd w:val="0"/>
        <w:jc w:val="both"/>
        <w:rPr>
          <w:rFonts w:ascii="Montserrat Light" w:eastAsia="Arial" w:hAnsi="Montserrat Light" w:cs="Arial"/>
          <w:bCs/>
          <w:sz w:val="22"/>
          <w:szCs w:val="22"/>
          <w:lang w:val="ro-RO"/>
        </w:rPr>
      </w:pPr>
      <w:r w:rsidRPr="00037046">
        <w:rPr>
          <w:rFonts w:ascii="Montserrat Light" w:eastAsia="Arial" w:hAnsi="Montserrat Light" w:cs="Arial"/>
          <w:sz w:val="22"/>
          <w:szCs w:val="22"/>
          <w:lang w:val="ro-RO"/>
        </w:rPr>
        <w:t>Membri</w:t>
      </w:r>
      <w:r w:rsidRPr="00037046">
        <w:rPr>
          <w:rFonts w:ascii="Montserrat Light" w:eastAsia="Arial" w:hAnsi="Montserrat Light" w:cs="Arial"/>
          <w:sz w:val="22"/>
          <w:szCs w:val="22"/>
          <w:lang w:val="ro-RO"/>
        </w:rPr>
        <w:tab/>
        <w:t xml:space="preserve">- conducătorii structurilor funcționale (în situația în care </w:t>
      </w:r>
      <w:r w:rsidRPr="00037046">
        <w:rPr>
          <w:rFonts w:ascii="Montserrat Light" w:eastAsia="Arial" w:hAnsi="Montserrat Light" w:cs="Arial"/>
          <w:bCs/>
          <w:sz w:val="22"/>
          <w:szCs w:val="22"/>
          <w:lang w:val="ro-RO"/>
        </w:rPr>
        <w:t>un membru al echipei , din motive obiective, nu poate participa la ședință, acesta poate fi suplinit de către înlocuitorul de drept);</w:t>
      </w:r>
    </w:p>
    <w:p w14:paraId="1C147518" w14:textId="77777777" w:rsidR="007C0FBC" w:rsidRPr="00037046" w:rsidRDefault="007C0FBC" w:rsidP="007C0FBC">
      <w:pPr>
        <w:pStyle w:val="Listparagraf"/>
        <w:widowControl w:val="0"/>
        <w:numPr>
          <w:ilvl w:val="0"/>
          <w:numId w:val="67"/>
        </w:numPr>
        <w:tabs>
          <w:tab w:val="left" w:pos="720"/>
        </w:tabs>
        <w:overflowPunct w:val="0"/>
        <w:adjustRightInd w:val="0"/>
        <w:jc w:val="both"/>
        <w:rPr>
          <w:rFonts w:ascii="Montserrat Light" w:eastAsia="Arial" w:hAnsi="Montserrat Light" w:cs="Arial"/>
          <w:bCs/>
          <w:sz w:val="22"/>
          <w:szCs w:val="22"/>
          <w:lang w:val="ro-RO"/>
        </w:rPr>
      </w:pPr>
      <w:r w:rsidRPr="00037046">
        <w:rPr>
          <w:rFonts w:ascii="Montserrat Light" w:eastAsia="Arial" w:hAnsi="Montserrat Light" w:cs="Arial"/>
          <w:bCs/>
          <w:sz w:val="22"/>
          <w:szCs w:val="22"/>
          <w:lang w:val="ro-RO"/>
        </w:rPr>
        <w:t>Secretar</w:t>
      </w:r>
      <w:r w:rsidRPr="00037046">
        <w:rPr>
          <w:rFonts w:ascii="Montserrat Light" w:eastAsia="Arial" w:hAnsi="Montserrat Light" w:cs="Arial"/>
          <w:bCs/>
          <w:sz w:val="22"/>
          <w:szCs w:val="22"/>
          <w:lang w:val="ro-RO"/>
        </w:rPr>
        <w:tab/>
        <w:t>- coordonatorul Compartimentului Managementul Calității Serviciilor Medicale.</w:t>
      </w:r>
    </w:p>
    <w:p w14:paraId="57DCCAF2" w14:textId="77777777" w:rsidR="007C0FBC" w:rsidRPr="00037046" w:rsidRDefault="007C0FBC" w:rsidP="007C0FBC">
      <w:pPr>
        <w:adjustRightInd w:val="0"/>
        <w:spacing w:after="0" w:line="240" w:lineRule="auto"/>
        <w:jc w:val="both"/>
        <w:rPr>
          <w:rFonts w:ascii="Montserrat Light" w:eastAsia="Arial" w:hAnsi="Montserrat Light" w:cs="Arial"/>
        </w:rPr>
      </w:pPr>
      <w:r w:rsidRPr="00037046">
        <w:rPr>
          <w:rFonts w:ascii="Montserrat Light" w:eastAsia="Arial" w:hAnsi="Montserrat Light" w:cs="Arial"/>
          <w:b/>
        </w:rPr>
        <w:t>(2)</w:t>
      </w:r>
      <w:r w:rsidRPr="00037046">
        <w:rPr>
          <w:rFonts w:ascii="Montserrat Light" w:eastAsia="Arial" w:hAnsi="Montserrat Light" w:cs="Arial"/>
        </w:rPr>
        <w:t xml:space="preserve"> Echipa este constituită cu scopul de a coordona activitățile de implementare a standardelor de acreditare a spitalelor în cadrul tuturor structurilor funcționale ale spitalului în vederea acreditării și monitorizării post acreditare.</w:t>
      </w:r>
    </w:p>
    <w:p w14:paraId="4C628CB7" w14:textId="77777777" w:rsidR="007C0FBC" w:rsidRPr="00037046" w:rsidRDefault="007C0FBC" w:rsidP="007C0FBC">
      <w:pPr>
        <w:spacing w:after="0" w:line="240" w:lineRule="auto"/>
        <w:jc w:val="both"/>
        <w:rPr>
          <w:rFonts w:ascii="Montserrat Light" w:eastAsia="Arial" w:hAnsi="Montserrat Light" w:cs="Arial"/>
        </w:rPr>
      </w:pPr>
      <w:r w:rsidRPr="00037046">
        <w:rPr>
          <w:rFonts w:ascii="Montserrat Light" w:eastAsia="Arial" w:hAnsi="Montserrat Light" w:cs="Arial"/>
          <w:b/>
          <w:bCs/>
        </w:rPr>
        <w:t>(3)</w:t>
      </w:r>
      <w:r w:rsidRPr="00037046">
        <w:rPr>
          <w:rFonts w:ascii="Montserrat Light" w:eastAsia="Arial" w:hAnsi="Montserrat Light" w:cs="Arial"/>
        </w:rPr>
        <w:t xml:space="preserve"> Președintele echipei are următoarele atribuții:</w:t>
      </w:r>
    </w:p>
    <w:p w14:paraId="7BBD2A69" w14:textId="77777777" w:rsidR="007C0FBC" w:rsidRPr="00037046" w:rsidRDefault="007C0FBC" w:rsidP="007C0FBC">
      <w:pPr>
        <w:numPr>
          <w:ilvl w:val="1"/>
          <w:numId w:val="68"/>
        </w:numPr>
        <w:autoSpaceDE w:val="0"/>
        <w:autoSpaceDN w:val="0"/>
        <w:adjustRightInd w:val="0"/>
        <w:spacing w:after="0" w:line="240" w:lineRule="auto"/>
        <w:jc w:val="both"/>
        <w:rPr>
          <w:rFonts w:ascii="Montserrat Light" w:eastAsia="Arial" w:hAnsi="Montserrat Light" w:cs="Arial"/>
        </w:rPr>
      </w:pPr>
      <w:r w:rsidRPr="00037046">
        <w:rPr>
          <w:rFonts w:ascii="Montserrat Light" w:eastAsia="Arial" w:hAnsi="Montserrat Light" w:cs="Arial"/>
        </w:rPr>
        <w:t>coordonează activitatea echipei;</w:t>
      </w:r>
    </w:p>
    <w:p w14:paraId="2310E77F" w14:textId="77777777" w:rsidR="007C0FBC" w:rsidRPr="00037046" w:rsidRDefault="007C0FBC" w:rsidP="007C0FBC">
      <w:pPr>
        <w:numPr>
          <w:ilvl w:val="1"/>
          <w:numId w:val="68"/>
        </w:numPr>
        <w:tabs>
          <w:tab w:val="left" w:pos="1080"/>
        </w:tabs>
        <w:autoSpaceDE w:val="0"/>
        <w:autoSpaceDN w:val="0"/>
        <w:adjustRightInd w:val="0"/>
        <w:spacing w:after="0" w:line="240" w:lineRule="auto"/>
        <w:jc w:val="both"/>
        <w:rPr>
          <w:rFonts w:ascii="Montserrat Light" w:eastAsia="Arial" w:hAnsi="Montserrat Light" w:cs="Arial"/>
        </w:rPr>
      </w:pPr>
      <w:r w:rsidRPr="00037046">
        <w:rPr>
          <w:rFonts w:ascii="Montserrat Light" w:eastAsia="Arial" w:hAnsi="Montserrat Light" w:cs="Arial"/>
        </w:rPr>
        <w:t>asigură modul de organizare și de lucru al echipei, conform actului administrativ de constituire;</w:t>
      </w:r>
    </w:p>
    <w:p w14:paraId="5A8DB599" w14:textId="77777777" w:rsidR="007C0FBC" w:rsidRPr="00037046" w:rsidRDefault="007C0FBC" w:rsidP="007C0FBC">
      <w:pPr>
        <w:numPr>
          <w:ilvl w:val="1"/>
          <w:numId w:val="68"/>
        </w:numPr>
        <w:autoSpaceDE w:val="0"/>
        <w:autoSpaceDN w:val="0"/>
        <w:adjustRightInd w:val="0"/>
        <w:spacing w:after="0" w:line="240" w:lineRule="auto"/>
        <w:rPr>
          <w:rFonts w:ascii="Montserrat Light" w:eastAsia="Arial" w:hAnsi="Montserrat Light" w:cs="Arial"/>
        </w:rPr>
      </w:pPr>
      <w:r w:rsidRPr="00037046">
        <w:rPr>
          <w:rFonts w:ascii="Montserrat Light" w:eastAsia="Arial" w:hAnsi="Montserrat Light" w:cs="Arial"/>
        </w:rPr>
        <w:t>stabilește ordinea de zi a ședințelor echipei;</w:t>
      </w:r>
    </w:p>
    <w:p w14:paraId="097C8CD8" w14:textId="77777777" w:rsidR="007C0FBC" w:rsidRPr="00037046" w:rsidRDefault="007C0FBC" w:rsidP="007C0FBC">
      <w:pPr>
        <w:numPr>
          <w:ilvl w:val="1"/>
          <w:numId w:val="68"/>
        </w:numPr>
        <w:autoSpaceDE w:val="0"/>
        <w:autoSpaceDN w:val="0"/>
        <w:adjustRightInd w:val="0"/>
        <w:spacing w:after="0" w:line="240" w:lineRule="auto"/>
        <w:rPr>
          <w:rFonts w:ascii="Montserrat Light" w:eastAsia="Arial" w:hAnsi="Montserrat Light" w:cs="Arial"/>
        </w:rPr>
      </w:pPr>
      <w:r w:rsidRPr="00037046">
        <w:rPr>
          <w:rFonts w:ascii="Montserrat Light" w:eastAsia="Arial" w:hAnsi="Montserrat Light" w:cs="Arial"/>
        </w:rPr>
        <w:t>asigură conducerea ședințelor</w:t>
      </w:r>
    </w:p>
    <w:p w14:paraId="0A340148" w14:textId="77777777" w:rsidR="007C0FBC" w:rsidRPr="00037046" w:rsidRDefault="007C0FBC" w:rsidP="007C0FBC">
      <w:pPr>
        <w:numPr>
          <w:ilvl w:val="1"/>
          <w:numId w:val="68"/>
        </w:numPr>
        <w:autoSpaceDE w:val="0"/>
        <w:autoSpaceDN w:val="0"/>
        <w:adjustRightInd w:val="0"/>
        <w:spacing w:after="0" w:line="240" w:lineRule="auto"/>
        <w:rPr>
          <w:rFonts w:ascii="Montserrat Light" w:eastAsia="Arial" w:hAnsi="Montserrat Light" w:cs="Arial"/>
        </w:rPr>
      </w:pPr>
      <w:r w:rsidRPr="00037046">
        <w:rPr>
          <w:rFonts w:ascii="Montserrat Light" w:eastAsia="Arial" w:hAnsi="Montserrat Light" w:cs="Arial"/>
        </w:rPr>
        <w:t xml:space="preserve">asigură elaborarea proceselor-verbale ale ședințelor </w:t>
      </w:r>
    </w:p>
    <w:p w14:paraId="0821CD39" w14:textId="77777777" w:rsidR="007C0FBC" w:rsidRPr="00037046" w:rsidRDefault="007C0FBC" w:rsidP="007C0FBC">
      <w:pPr>
        <w:spacing w:after="0" w:line="240" w:lineRule="auto"/>
        <w:jc w:val="both"/>
        <w:rPr>
          <w:rFonts w:ascii="Montserrat Light" w:eastAsia="Arial" w:hAnsi="Montserrat Light" w:cs="Arial"/>
          <w:b/>
          <w:u w:val="single"/>
        </w:rPr>
      </w:pPr>
      <w:r w:rsidRPr="00037046">
        <w:rPr>
          <w:rFonts w:ascii="Montserrat Light" w:eastAsia="Arial" w:hAnsi="Montserrat Light" w:cs="Arial"/>
          <w:b/>
        </w:rPr>
        <w:t>(4)</w:t>
      </w:r>
      <w:r w:rsidRPr="00037046">
        <w:rPr>
          <w:rFonts w:ascii="Montserrat Light" w:eastAsia="Arial" w:hAnsi="Montserrat Light" w:cs="Arial"/>
        </w:rPr>
        <w:t xml:space="preserve"> Membrii echipei au următoarele atribuții</w:t>
      </w:r>
      <w:r w:rsidRPr="00037046">
        <w:rPr>
          <w:rFonts w:ascii="Montserrat Light" w:eastAsia="Arial" w:hAnsi="Montserrat Light" w:cs="Arial"/>
          <w:b/>
          <w:u w:val="single"/>
        </w:rPr>
        <w:t>:</w:t>
      </w:r>
    </w:p>
    <w:p w14:paraId="13CAC1AD" w14:textId="77777777" w:rsidR="007C0FBC" w:rsidRPr="00037046" w:rsidRDefault="007C0FBC" w:rsidP="007C0FBC">
      <w:pPr>
        <w:pStyle w:val="Listparagraf"/>
        <w:numPr>
          <w:ilvl w:val="0"/>
          <w:numId w:val="49"/>
        </w:numPr>
        <w:tabs>
          <w:tab w:val="left" w:pos="1080"/>
        </w:tabs>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 xml:space="preserve">stabilesc politica de calitate și participă la elaborarea, implementarea și monitorizarea programului de dezvoltarea a sistemului de management al calității conform Ordinului 446/2017 și a standardelor de calitate implementate de spital; </w:t>
      </w:r>
    </w:p>
    <w:p w14:paraId="6474C5A3" w14:textId="77777777" w:rsidR="007C0FBC" w:rsidRPr="00037046" w:rsidRDefault="007C0FBC" w:rsidP="007C0FBC">
      <w:pPr>
        <w:pStyle w:val="Listparagraf"/>
        <w:numPr>
          <w:ilvl w:val="0"/>
          <w:numId w:val="49"/>
        </w:numPr>
        <w:tabs>
          <w:tab w:val="left" w:pos="1080"/>
        </w:tabs>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asigură aplicarea strategiei sanitare și politica de calitate a spitalului în scopul asigurării sănătății și siguranței pacienților;</w:t>
      </w:r>
    </w:p>
    <w:p w14:paraId="6ECEFC77" w14:textId="77777777" w:rsidR="007C0FBC" w:rsidRPr="00037046" w:rsidRDefault="007C0FBC" w:rsidP="007C0FBC">
      <w:pPr>
        <w:pStyle w:val="Listparagraf"/>
        <w:numPr>
          <w:ilvl w:val="0"/>
          <w:numId w:val="49"/>
        </w:numPr>
        <w:tabs>
          <w:tab w:val="left" w:pos="993"/>
        </w:tabs>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împreună cu conducerea spitalului, asigură dezvoltarea culturii calității în spital;</w:t>
      </w:r>
    </w:p>
    <w:p w14:paraId="15B863E9" w14:textId="77777777" w:rsidR="007C0FBC" w:rsidRPr="00037046" w:rsidRDefault="007C0FBC" w:rsidP="007C0FBC">
      <w:pPr>
        <w:pStyle w:val="Listparagraf"/>
        <w:numPr>
          <w:ilvl w:val="0"/>
          <w:numId w:val="49"/>
        </w:numPr>
        <w:tabs>
          <w:tab w:val="left" w:pos="993"/>
        </w:tabs>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asigură implementarea procesului de îmbunătățire continuă a calității serviciilor;</w:t>
      </w:r>
    </w:p>
    <w:p w14:paraId="5DDD8CBA" w14:textId="77777777" w:rsidR="007C0FBC" w:rsidRPr="00037046" w:rsidRDefault="007C0FBC" w:rsidP="007C0FBC">
      <w:pPr>
        <w:pStyle w:val="Listparagraf"/>
        <w:numPr>
          <w:ilvl w:val="0"/>
          <w:numId w:val="49"/>
        </w:numPr>
        <w:tabs>
          <w:tab w:val="left" w:pos="993"/>
          <w:tab w:val="left" w:pos="1080"/>
        </w:tabs>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implementează instrumente de asigurare a calității și de evaluare a serviciilor oferite;</w:t>
      </w:r>
    </w:p>
    <w:p w14:paraId="176CA66C" w14:textId="77777777" w:rsidR="007C0FBC" w:rsidRPr="00037046" w:rsidRDefault="007C0FBC" w:rsidP="007C0FBC">
      <w:pPr>
        <w:pStyle w:val="Listparagraf"/>
        <w:numPr>
          <w:ilvl w:val="0"/>
          <w:numId w:val="49"/>
        </w:numPr>
        <w:tabs>
          <w:tab w:val="left" w:pos="1080"/>
          <w:tab w:val="left" w:pos="1440"/>
        </w:tabs>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asigură implementarea strategiilor și obiectivelor referitoare la managementul calității declarate de manager;</w:t>
      </w:r>
    </w:p>
    <w:p w14:paraId="3E393176" w14:textId="77777777" w:rsidR="007C0FBC" w:rsidRPr="00037046" w:rsidRDefault="007C0FBC" w:rsidP="007C0FBC">
      <w:pPr>
        <w:pStyle w:val="Listparagraf"/>
        <w:numPr>
          <w:ilvl w:val="0"/>
          <w:numId w:val="49"/>
        </w:numPr>
        <w:tabs>
          <w:tab w:val="left" w:pos="1080"/>
        </w:tabs>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asigură activitățile de analiză a neconformităților de sistem constatate și propun managerului acțiunile de îmbunătățire sau corective ce se impun;</w:t>
      </w:r>
    </w:p>
    <w:p w14:paraId="332B467F" w14:textId="77777777" w:rsidR="007C0FBC" w:rsidRPr="00037046" w:rsidRDefault="007C0FBC" w:rsidP="007C0FBC">
      <w:pPr>
        <w:pStyle w:val="Listparagraf"/>
        <w:numPr>
          <w:ilvl w:val="0"/>
          <w:numId w:val="49"/>
        </w:numPr>
        <w:tabs>
          <w:tab w:val="left" w:pos="990"/>
        </w:tabs>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analizează periodic nivelul de realizare a obiectivelor strategice și de calitate ale spitalului</w:t>
      </w:r>
    </w:p>
    <w:p w14:paraId="1E3C4CAE" w14:textId="77777777" w:rsidR="007C0FBC" w:rsidRPr="00037046" w:rsidRDefault="007C0FBC" w:rsidP="007C0FBC">
      <w:pPr>
        <w:pStyle w:val="Listparagraf"/>
        <w:numPr>
          <w:ilvl w:val="0"/>
          <w:numId w:val="49"/>
        </w:numPr>
        <w:tabs>
          <w:tab w:val="left" w:pos="990"/>
        </w:tabs>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asigură activitatea de auto-evaluare periodică a calității serviciilor care se documentează conform procedurilor în formularele interne utilizate și în cele solicitate de ANMCS - fișa de autoevaluare. Rezultatele auto-evaluării fundamentează măsurile de îmbunătățire a calității serviciilor și a sistemului de management al calității, adoptate la nivelul spitalului;</w:t>
      </w:r>
    </w:p>
    <w:p w14:paraId="0A568130" w14:textId="77777777" w:rsidR="007C0FBC" w:rsidRPr="00037046" w:rsidRDefault="007C0FBC" w:rsidP="007C0FBC">
      <w:pPr>
        <w:pStyle w:val="Listparagraf"/>
        <w:numPr>
          <w:ilvl w:val="0"/>
          <w:numId w:val="49"/>
        </w:numPr>
        <w:tabs>
          <w:tab w:val="left" w:pos="990"/>
        </w:tabs>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asigură conformarea proceselor derulate în cadrul serviciilor la standardele implementate prin:</w:t>
      </w:r>
    </w:p>
    <w:p w14:paraId="33A6B6FA" w14:textId="77777777" w:rsidR="007C0FBC" w:rsidRPr="00037046" w:rsidRDefault="007C0FBC" w:rsidP="007C0FBC">
      <w:pPr>
        <w:pStyle w:val="Listparagraf"/>
        <w:numPr>
          <w:ilvl w:val="0"/>
          <w:numId w:val="69"/>
        </w:numPr>
        <w:tabs>
          <w:tab w:val="left" w:pos="1276"/>
        </w:tabs>
        <w:autoSpaceDE w:val="0"/>
        <w:autoSpaceDN w:val="0"/>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1.definirea și dezvoltarea regulilor și procedurilor necesare;</w:t>
      </w:r>
    </w:p>
    <w:p w14:paraId="1DC65290" w14:textId="77777777" w:rsidR="007C0FBC" w:rsidRPr="00037046" w:rsidRDefault="007C0FBC" w:rsidP="007C0FBC">
      <w:pPr>
        <w:pStyle w:val="Listparagraf"/>
        <w:numPr>
          <w:ilvl w:val="0"/>
          <w:numId w:val="69"/>
        </w:numPr>
        <w:tabs>
          <w:tab w:val="left" w:pos="1276"/>
          <w:tab w:val="left" w:pos="1530"/>
        </w:tabs>
        <w:autoSpaceDE w:val="0"/>
        <w:autoSpaceDN w:val="0"/>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asigurarea cunoașterii procedurilor și documentelor sistemului de către angajați;</w:t>
      </w:r>
    </w:p>
    <w:p w14:paraId="5C5A2B90" w14:textId="77777777" w:rsidR="007C0FBC" w:rsidRPr="00037046" w:rsidRDefault="007C0FBC" w:rsidP="007C0FBC">
      <w:pPr>
        <w:pStyle w:val="Listparagraf"/>
        <w:numPr>
          <w:ilvl w:val="0"/>
          <w:numId w:val="69"/>
        </w:numPr>
        <w:tabs>
          <w:tab w:val="left" w:pos="1276"/>
        </w:tabs>
        <w:autoSpaceDE w:val="0"/>
        <w:autoSpaceDN w:val="0"/>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asigurarea condițiilor necesare implementării cerințelor, referitoare la activitatea departamentului/secției/laboratorului sau serviciului medical pe care îl coordonează;</w:t>
      </w:r>
    </w:p>
    <w:p w14:paraId="0A461792" w14:textId="77777777" w:rsidR="007C0FBC" w:rsidRPr="00037046" w:rsidRDefault="007C0FBC" w:rsidP="007C0FBC">
      <w:pPr>
        <w:pStyle w:val="Listparagraf"/>
        <w:numPr>
          <w:ilvl w:val="0"/>
          <w:numId w:val="49"/>
        </w:numPr>
        <w:tabs>
          <w:tab w:val="left" w:pos="990"/>
        </w:tabs>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stabilesc măsuri de îmbunătățire a sistemului în urma analizei rapoartelor de audit efectuate în cadrul departamentului/secției/laboratorului sau serviciului medical pe care îl coordonează;</w:t>
      </w:r>
    </w:p>
    <w:p w14:paraId="3E02F0DD" w14:textId="77777777" w:rsidR="007C0FBC" w:rsidRPr="00037046" w:rsidRDefault="007C0FBC" w:rsidP="007C0FBC">
      <w:pPr>
        <w:pStyle w:val="Listparagraf"/>
        <w:numPr>
          <w:ilvl w:val="0"/>
          <w:numId w:val="49"/>
        </w:numPr>
        <w:tabs>
          <w:tab w:val="left" w:pos="990"/>
        </w:tabs>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monitorizează implementarea planului de acțiuni pentru asigurarea și îmbunătățirea calității serviciilor și siguranței pacienților;</w:t>
      </w:r>
    </w:p>
    <w:p w14:paraId="11DF2A4D" w14:textId="77777777" w:rsidR="007C0FBC" w:rsidRPr="00037046" w:rsidRDefault="007C0FBC" w:rsidP="007C0FBC">
      <w:pPr>
        <w:pStyle w:val="Listparagraf"/>
        <w:numPr>
          <w:ilvl w:val="0"/>
          <w:numId w:val="49"/>
        </w:numPr>
        <w:tabs>
          <w:tab w:val="left" w:pos="900"/>
          <w:tab w:val="left" w:pos="1080"/>
        </w:tabs>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asigură evaluarea eficienței proceselor derulate în spital iar rezultatele evaluărilor sunt utilizate pentru eficientizarea activităților;</w:t>
      </w:r>
    </w:p>
    <w:p w14:paraId="3966818C" w14:textId="77777777" w:rsidR="007C0FBC" w:rsidRPr="00037046" w:rsidRDefault="007C0FBC" w:rsidP="007C0FBC">
      <w:pPr>
        <w:pStyle w:val="Listparagraf"/>
        <w:numPr>
          <w:ilvl w:val="0"/>
          <w:numId w:val="49"/>
        </w:numPr>
        <w:tabs>
          <w:tab w:val="left" w:pos="990"/>
        </w:tabs>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se asigură că toate nivelurile de management au implementat o modalitate de management al riscurilor specifice activităților proprii. Managementul riscurilor neclinice asigură protecția pacienților, angajaților și vizitatorilor față de potențiale prejudicii. Stabilirea unei politici proactive de gestionare a riscurilor clinice.</w:t>
      </w:r>
    </w:p>
    <w:p w14:paraId="2C84ACD4" w14:textId="77777777" w:rsidR="007C0FBC" w:rsidRPr="00037046" w:rsidRDefault="007C0FBC" w:rsidP="007C0FBC">
      <w:pPr>
        <w:pStyle w:val="Listparagraf"/>
        <w:numPr>
          <w:ilvl w:val="0"/>
          <w:numId w:val="49"/>
        </w:numPr>
        <w:tabs>
          <w:tab w:val="left" w:pos="990"/>
        </w:tabs>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se preocupă ca mediul de îngrijire să asigure condițiile necesare pentru desfășurarea asistenței medicale. Mediul de îngrijire este evaluat și adaptat permanent la necesitățile asistenței medicale;</w:t>
      </w:r>
    </w:p>
    <w:p w14:paraId="78E71A1A" w14:textId="77777777" w:rsidR="007C0FBC" w:rsidRPr="00037046" w:rsidRDefault="007C0FBC" w:rsidP="007C0FBC">
      <w:pPr>
        <w:pStyle w:val="Listparagraf"/>
        <w:numPr>
          <w:ilvl w:val="0"/>
          <w:numId w:val="49"/>
        </w:numPr>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implementează si dezvoltă un sistem de gestionare a evenimentelor adverse;</w:t>
      </w:r>
    </w:p>
    <w:p w14:paraId="54E15686" w14:textId="77777777" w:rsidR="007C0FBC" w:rsidRPr="00037046" w:rsidRDefault="007C0FBC" w:rsidP="007C0FBC">
      <w:pPr>
        <w:pStyle w:val="Listparagraf"/>
        <w:numPr>
          <w:ilvl w:val="0"/>
          <w:numId w:val="49"/>
        </w:numPr>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promovează respectul pentru autonomia pacientului;</w:t>
      </w:r>
    </w:p>
    <w:p w14:paraId="63C12EEA" w14:textId="77777777" w:rsidR="007C0FBC" w:rsidRPr="00037046" w:rsidRDefault="007C0FBC" w:rsidP="007C0FBC">
      <w:pPr>
        <w:pStyle w:val="Listparagraf"/>
        <w:numPr>
          <w:ilvl w:val="0"/>
          <w:numId w:val="49"/>
        </w:numPr>
        <w:tabs>
          <w:tab w:val="left" w:pos="1080"/>
        </w:tabs>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prevăd măsuri pentru conformitatea practicii medicale cu normele etice și legale care se aplică confidențialității datelor medicale ale pacientului;</w:t>
      </w:r>
    </w:p>
    <w:p w14:paraId="0531B7DB" w14:textId="77777777" w:rsidR="007C0FBC" w:rsidRPr="00037046" w:rsidRDefault="007C0FBC" w:rsidP="007C0FBC">
      <w:pPr>
        <w:pStyle w:val="Listparagraf"/>
        <w:numPr>
          <w:ilvl w:val="0"/>
          <w:numId w:val="49"/>
        </w:numPr>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respectă principiul echității și justiției sociale și drepturile pacienților;</w:t>
      </w:r>
    </w:p>
    <w:p w14:paraId="5F66EECD" w14:textId="77777777" w:rsidR="007C0FBC" w:rsidRPr="00037046" w:rsidRDefault="007C0FBC" w:rsidP="007C0FBC">
      <w:pPr>
        <w:pStyle w:val="Listparagraf"/>
        <w:numPr>
          <w:ilvl w:val="0"/>
          <w:numId w:val="49"/>
        </w:numPr>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promovează principiile binefacerii și non vătămării;</w:t>
      </w:r>
    </w:p>
    <w:p w14:paraId="0AE408B1" w14:textId="77777777" w:rsidR="007C0FBC" w:rsidRPr="00037046" w:rsidRDefault="007C0FBC" w:rsidP="007C0FBC">
      <w:pPr>
        <w:pStyle w:val="Listparagraf"/>
        <w:numPr>
          <w:ilvl w:val="0"/>
          <w:numId w:val="49"/>
        </w:numPr>
        <w:tabs>
          <w:tab w:val="left" w:pos="1080"/>
        </w:tabs>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evaluează calitatea serviciilor prestate de către personalul din cadrul departamentului/secției/laboratorului sau serviciului medical și propune măsuri de îmbunătățire la nivel de sistem de management al calității;</w:t>
      </w:r>
    </w:p>
    <w:p w14:paraId="692E1616" w14:textId="77777777" w:rsidR="007C0FBC" w:rsidRPr="00037046" w:rsidRDefault="007C0FBC" w:rsidP="007C0FBC">
      <w:pPr>
        <w:pStyle w:val="Listparagraf"/>
        <w:numPr>
          <w:ilvl w:val="0"/>
          <w:numId w:val="49"/>
        </w:numPr>
        <w:tabs>
          <w:tab w:val="left" w:pos="1080"/>
        </w:tabs>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asigură îmbunătățirea standardelor clinice și a modelelor de practică în scopul acordării de servicii medicale de calitate în scopul creșterii gradului de satisfacție a pacienților;</w:t>
      </w:r>
    </w:p>
    <w:p w14:paraId="28123524" w14:textId="77777777" w:rsidR="007C0FBC" w:rsidRPr="00037046" w:rsidRDefault="007C0FBC" w:rsidP="007C0FBC">
      <w:pPr>
        <w:pStyle w:val="Listparagraf"/>
        <w:numPr>
          <w:ilvl w:val="0"/>
          <w:numId w:val="49"/>
        </w:numPr>
        <w:tabs>
          <w:tab w:val="left" w:pos="1080"/>
        </w:tabs>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contribuie la soluționarea sugestiilor, sesizărilor și reclamațiilor referitoare la activitatea departamentului/secției/laboratorului sau serviciului medical.</w:t>
      </w:r>
    </w:p>
    <w:p w14:paraId="5D8D762D" w14:textId="77777777" w:rsidR="007C0FBC" w:rsidRPr="00037046" w:rsidRDefault="007C0FBC" w:rsidP="007C0FBC">
      <w:pPr>
        <w:adjustRightInd w:val="0"/>
        <w:spacing w:after="0" w:line="240" w:lineRule="auto"/>
        <w:jc w:val="both"/>
        <w:rPr>
          <w:rFonts w:ascii="Montserrat Light" w:eastAsia="Arial" w:hAnsi="Montserrat Light" w:cs="Arial"/>
          <w:bCs/>
        </w:rPr>
      </w:pPr>
      <w:r w:rsidRPr="00037046">
        <w:rPr>
          <w:rFonts w:ascii="Montserrat Light" w:eastAsia="Arial" w:hAnsi="Montserrat Light" w:cs="Arial"/>
          <w:b/>
        </w:rPr>
        <w:t>(5)</w:t>
      </w:r>
      <w:r w:rsidRPr="00037046">
        <w:rPr>
          <w:rFonts w:ascii="Montserrat Light" w:eastAsia="Arial" w:hAnsi="Montserrat Light" w:cs="Arial"/>
          <w:bCs/>
        </w:rPr>
        <w:t xml:space="preserve"> Secretariatul echipei are următoarele atribuții:</w:t>
      </w:r>
    </w:p>
    <w:p w14:paraId="16FB7CDC" w14:textId="77777777" w:rsidR="007C0FBC" w:rsidRPr="00037046" w:rsidRDefault="007C0FBC" w:rsidP="007C0FBC">
      <w:pPr>
        <w:pStyle w:val="Listparagraf"/>
        <w:numPr>
          <w:ilvl w:val="0"/>
          <w:numId w:val="50"/>
        </w:numPr>
        <w:tabs>
          <w:tab w:val="left" w:pos="1080"/>
        </w:tabs>
        <w:autoSpaceDE w:val="0"/>
        <w:autoSpaceDN w:val="0"/>
        <w:adjustRightInd w:val="0"/>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în baza dispozițiilor președintelui echipei, întocmește și transmite convocări, dispoziții, rapoarte și alte documente ale echipei;</w:t>
      </w:r>
    </w:p>
    <w:p w14:paraId="48F1B599" w14:textId="77777777" w:rsidR="007C0FBC" w:rsidRPr="00037046" w:rsidRDefault="007C0FBC" w:rsidP="007C0FBC">
      <w:pPr>
        <w:pStyle w:val="Listparagraf"/>
        <w:numPr>
          <w:ilvl w:val="0"/>
          <w:numId w:val="50"/>
        </w:numPr>
        <w:autoSpaceDE w:val="0"/>
        <w:autoSpaceDN w:val="0"/>
        <w:adjustRightInd w:val="0"/>
        <w:jc w:val="both"/>
        <w:rPr>
          <w:rFonts w:ascii="Montserrat Light" w:eastAsia="Arial" w:hAnsi="Montserrat Light" w:cs="Arial"/>
          <w:sz w:val="22"/>
          <w:szCs w:val="22"/>
          <w:lang w:val="ro-RO"/>
        </w:rPr>
      </w:pPr>
      <w:r w:rsidRPr="00037046">
        <w:rPr>
          <w:rFonts w:ascii="Montserrat Light" w:eastAsia="Arial" w:hAnsi="Montserrat Light" w:cs="Arial"/>
          <w:sz w:val="22"/>
          <w:szCs w:val="22"/>
          <w:lang w:val="ro-RO"/>
        </w:rPr>
        <w:t>arhivează documentele echipei.</w:t>
      </w:r>
    </w:p>
    <w:p w14:paraId="7BD098D4" w14:textId="77777777" w:rsidR="007C0FBC" w:rsidRPr="00037046" w:rsidRDefault="007C0FBC" w:rsidP="007C0FBC">
      <w:pPr>
        <w:adjustRightInd w:val="0"/>
        <w:spacing w:after="0" w:line="240" w:lineRule="auto"/>
        <w:jc w:val="both"/>
        <w:rPr>
          <w:rFonts w:ascii="Montserrat Light" w:eastAsia="Arial" w:hAnsi="Montserrat Light" w:cs="Arial"/>
        </w:rPr>
      </w:pPr>
      <w:r w:rsidRPr="00037046">
        <w:rPr>
          <w:rFonts w:ascii="Montserrat Light" w:eastAsia="Arial" w:hAnsi="Montserrat Light" w:cs="Arial"/>
          <w:b/>
          <w:bCs/>
        </w:rPr>
        <w:t>(6)</w:t>
      </w:r>
      <w:r w:rsidRPr="00037046">
        <w:rPr>
          <w:rFonts w:ascii="Montserrat Light" w:eastAsia="Arial" w:hAnsi="Montserrat Light" w:cs="Arial"/>
        </w:rPr>
        <w:t xml:space="preserve"> Organizarea ședințelor și mecanismul de luare a deciziilor:</w:t>
      </w:r>
    </w:p>
    <w:p w14:paraId="0C83EC96" w14:textId="77777777" w:rsidR="007C0FBC" w:rsidRPr="00037046" w:rsidRDefault="007C0FBC" w:rsidP="007C0FBC">
      <w:pPr>
        <w:numPr>
          <w:ilvl w:val="0"/>
          <w:numId w:val="61"/>
        </w:numPr>
        <w:tabs>
          <w:tab w:val="left" w:pos="720"/>
          <w:tab w:val="left" w:pos="1080"/>
        </w:tabs>
        <w:autoSpaceDE w:val="0"/>
        <w:autoSpaceDN w:val="0"/>
        <w:adjustRightInd w:val="0"/>
        <w:spacing w:after="0" w:line="240" w:lineRule="auto"/>
        <w:jc w:val="both"/>
        <w:rPr>
          <w:rFonts w:ascii="Montserrat Light" w:eastAsia="Arial" w:hAnsi="Montserrat Light" w:cs="Arial"/>
        </w:rPr>
      </w:pPr>
      <w:r w:rsidRPr="00037046">
        <w:rPr>
          <w:rFonts w:ascii="Montserrat Light" w:eastAsia="Arial" w:hAnsi="Montserrat Light" w:cs="Calibri"/>
        </w:rPr>
        <w:t>ședințele echipei se desfășoară o dată pe trimestru sau ori de câte ori se consideră necesar pentru atingerea scopului pentru care a luat ființă, în baza convocatorului transmis cu cinci zile înainte membrilor săi, la inițiativa președintelui, prin care se comunică ordinea de zi și locația de desfășurare a ședințelor</w:t>
      </w:r>
      <w:r w:rsidRPr="00037046">
        <w:rPr>
          <w:rFonts w:ascii="Montserrat Light" w:eastAsia="Arial" w:hAnsi="Montserrat Light" w:cs="Arial"/>
        </w:rPr>
        <w:t>;</w:t>
      </w:r>
    </w:p>
    <w:p w14:paraId="3C17FBCD" w14:textId="77777777" w:rsidR="007C0FBC" w:rsidRPr="00037046" w:rsidRDefault="007C0FBC" w:rsidP="007C0FBC">
      <w:pPr>
        <w:numPr>
          <w:ilvl w:val="0"/>
          <w:numId w:val="61"/>
        </w:numPr>
        <w:tabs>
          <w:tab w:val="left" w:pos="720"/>
          <w:tab w:val="left" w:pos="990"/>
        </w:tabs>
        <w:autoSpaceDE w:val="0"/>
        <w:autoSpaceDN w:val="0"/>
        <w:adjustRightInd w:val="0"/>
        <w:spacing w:after="0" w:line="240" w:lineRule="auto"/>
        <w:jc w:val="both"/>
        <w:rPr>
          <w:rFonts w:ascii="Montserrat Light" w:eastAsia="Arial" w:hAnsi="Montserrat Light" w:cs="Arial"/>
        </w:rPr>
      </w:pPr>
      <w:r w:rsidRPr="00037046">
        <w:rPr>
          <w:rFonts w:ascii="Montserrat Light" w:eastAsia="Arial" w:hAnsi="Montserrat Light" w:cs="Arial"/>
        </w:rPr>
        <w:t>echipa își desfășoară activitatea în baza legislației specifice cu privire la acreditarea și evaluarea unităților sanitare cu paturi;</w:t>
      </w:r>
    </w:p>
    <w:p w14:paraId="7F23C1FC" w14:textId="77777777" w:rsidR="007C0FBC" w:rsidRPr="00037046" w:rsidRDefault="007C0FBC" w:rsidP="007C0FBC">
      <w:pPr>
        <w:numPr>
          <w:ilvl w:val="0"/>
          <w:numId w:val="61"/>
        </w:numPr>
        <w:tabs>
          <w:tab w:val="left" w:pos="720"/>
          <w:tab w:val="left" w:pos="1080"/>
        </w:tabs>
        <w:autoSpaceDE w:val="0"/>
        <w:autoSpaceDN w:val="0"/>
        <w:adjustRightInd w:val="0"/>
        <w:spacing w:after="0" w:line="240" w:lineRule="auto"/>
        <w:jc w:val="both"/>
        <w:rPr>
          <w:rFonts w:ascii="Montserrat Light" w:eastAsia="Arial" w:hAnsi="Montserrat Light" w:cs="Arial"/>
        </w:rPr>
      </w:pPr>
      <w:r w:rsidRPr="00037046">
        <w:rPr>
          <w:rFonts w:ascii="Montserrat Light" w:eastAsia="Arial" w:hAnsi="Montserrat Light" w:cs="Arial"/>
        </w:rPr>
        <w:t>șefii sectoarelor medicale – pot fi reprezentați în cadrul ședințelor echipei de către responsabili nominalizați în secții/compartimente/laboratoare cu implementarea sistemelor de management al calității;</w:t>
      </w:r>
    </w:p>
    <w:p w14:paraId="19D5CA93" w14:textId="77777777" w:rsidR="007C0FBC" w:rsidRPr="00037046" w:rsidRDefault="007C0FBC" w:rsidP="007C0FBC">
      <w:pPr>
        <w:numPr>
          <w:ilvl w:val="0"/>
          <w:numId w:val="61"/>
        </w:numPr>
        <w:tabs>
          <w:tab w:val="left" w:pos="720"/>
          <w:tab w:val="left" w:pos="1080"/>
        </w:tabs>
        <w:autoSpaceDE w:val="0"/>
        <w:autoSpaceDN w:val="0"/>
        <w:adjustRightInd w:val="0"/>
        <w:spacing w:after="0" w:line="240" w:lineRule="auto"/>
        <w:jc w:val="both"/>
        <w:rPr>
          <w:rFonts w:ascii="Montserrat Light" w:eastAsia="Arial" w:hAnsi="Montserrat Light" w:cs="Arial"/>
        </w:rPr>
      </w:pPr>
      <w:r w:rsidRPr="00037046">
        <w:rPr>
          <w:rFonts w:ascii="Montserrat Light" w:eastAsia="Arial" w:hAnsi="Montserrat Light" w:cs="Arial"/>
        </w:rPr>
        <w:t xml:space="preserve">deciziile și responsabilitățile definite în cadrul ședinței echipei au caracter obligatoriu pentru membrii săi și sunt consemnate în procesul verbal al ședinței </w:t>
      </w:r>
    </w:p>
    <w:p w14:paraId="39C91DC7" w14:textId="77777777" w:rsidR="007C0FBC" w:rsidRPr="00037046" w:rsidRDefault="007C0FBC" w:rsidP="007C0FBC">
      <w:pPr>
        <w:numPr>
          <w:ilvl w:val="0"/>
          <w:numId w:val="61"/>
        </w:numPr>
        <w:tabs>
          <w:tab w:val="left" w:pos="720"/>
          <w:tab w:val="left" w:pos="1080"/>
        </w:tabs>
        <w:autoSpaceDE w:val="0"/>
        <w:autoSpaceDN w:val="0"/>
        <w:adjustRightInd w:val="0"/>
        <w:spacing w:after="0" w:line="240" w:lineRule="auto"/>
        <w:jc w:val="both"/>
        <w:rPr>
          <w:rFonts w:ascii="Montserrat Light" w:eastAsia="Arial" w:hAnsi="Montserrat Light" w:cs="Arial"/>
        </w:rPr>
      </w:pPr>
      <w:r w:rsidRPr="00037046">
        <w:rPr>
          <w:rFonts w:ascii="Montserrat Light" w:eastAsia="Arial" w:hAnsi="Montserrat Light" w:cs="Arial"/>
        </w:rPr>
        <w:t>hotărârile echipei se iau prin consens; în situația în care consensul nu poate fi obținut, hotărârea se ia prin votul a jumătate plus unu din numărul membrilor echipei; în cazul în care se constată egalitate de voturi, votul președintelui este hotărâtor.</w:t>
      </w:r>
    </w:p>
    <w:p w14:paraId="738833DB" w14:textId="77777777" w:rsidR="007C0FBC" w:rsidRPr="00037046" w:rsidRDefault="007C0FBC" w:rsidP="007C0FBC">
      <w:pPr>
        <w:numPr>
          <w:ilvl w:val="0"/>
          <w:numId w:val="61"/>
        </w:numPr>
        <w:tabs>
          <w:tab w:val="left" w:pos="720"/>
          <w:tab w:val="left" w:pos="1080"/>
        </w:tabs>
        <w:autoSpaceDE w:val="0"/>
        <w:autoSpaceDN w:val="0"/>
        <w:adjustRightInd w:val="0"/>
        <w:spacing w:after="0" w:line="240" w:lineRule="auto"/>
        <w:jc w:val="both"/>
        <w:rPr>
          <w:rFonts w:ascii="Montserrat Light" w:eastAsia="Arial" w:hAnsi="Montserrat Light" w:cs="Arial"/>
        </w:rPr>
      </w:pPr>
      <w:r w:rsidRPr="00037046">
        <w:rPr>
          <w:rFonts w:ascii="Montserrat Light" w:eastAsia="Arial" w:hAnsi="Montserrat Light" w:cs="Arial"/>
        </w:rPr>
        <w:t>desfășurarea ședinței se consemnează în minuta care este redactată de către secretariatul echipei și transmisă în scris membrilor acesteia în termen de 5 zile lucrătoare de la data ședinței.</w:t>
      </w:r>
    </w:p>
    <w:p w14:paraId="4B3A4D39" w14:textId="77777777" w:rsidR="007C0FBC" w:rsidRPr="00037046" w:rsidRDefault="007C0FBC" w:rsidP="007C0FBC">
      <w:pPr>
        <w:numPr>
          <w:ilvl w:val="0"/>
          <w:numId w:val="61"/>
        </w:numPr>
        <w:tabs>
          <w:tab w:val="left" w:pos="720"/>
          <w:tab w:val="left" w:pos="990"/>
        </w:tabs>
        <w:autoSpaceDE w:val="0"/>
        <w:autoSpaceDN w:val="0"/>
        <w:adjustRightInd w:val="0"/>
        <w:spacing w:after="0" w:line="240" w:lineRule="auto"/>
        <w:jc w:val="both"/>
        <w:rPr>
          <w:rFonts w:ascii="Montserrat Light" w:eastAsia="Arial" w:hAnsi="Montserrat Light" w:cs="Arial"/>
        </w:rPr>
      </w:pPr>
      <w:r w:rsidRPr="00037046">
        <w:rPr>
          <w:rFonts w:ascii="Montserrat Light" w:eastAsia="Arial" w:hAnsi="Montserrat Light" w:cs="Arial"/>
        </w:rPr>
        <w:t>în funcție de necesități, echipa va funcționa și pe grupurile de lucru definite în actul administrativ de constituire a echipei;</w:t>
      </w:r>
    </w:p>
    <w:p w14:paraId="16B15681" w14:textId="77777777" w:rsidR="007C0FBC" w:rsidRPr="00037046" w:rsidRDefault="007C0FBC" w:rsidP="007C0FBC">
      <w:pPr>
        <w:numPr>
          <w:ilvl w:val="0"/>
          <w:numId w:val="61"/>
        </w:numPr>
        <w:tabs>
          <w:tab w:val="left" w:pos="720"/>
          <w:tab w:val="left" w:pos="990"/>
        </w:tabs>
        <w:autoSpaceDE w:val="0"/>
        <w:autoSpaceDN w:val="0"/>
        <w:adjustRightInd w:val="0"/>
        <w:spacing w:after="0" w:line="240" w:lineRule="auto"/>
        <w:jc w:val="both"/>
        <w:rPr>
          <w:rFonts w:ascii="Montserrat Light" w:eastAsia="Arial" w:hAnsi="Montserrat Light" w:cs="Arial"/>
        </w:rPr>
      </w:pPr>
      <w:r w:rsidRPr="00037046">
        <w:rPr>
          <w:rFonts w:ascii="Montserrat Light" w:eastAsia="Arial" w:hAnsi="Montserrat Light" w:cs="Arial"/>
        </w:rPr>
        <w:t>grupurile de lucru vor fi coordonate de persoanele desemnate de președintele echipei, iar persoanele cu atribuții de secretar grup de lucru vor fi desemnate de către președinții grupurilor de lucru.</w:t>
      </w:r>
    </w:p>
    <w:p w14:paraId="2C5061B0" w14:textId="77777777" w:rsidR="007C0FBC" w:rsidRPr="00037046" w:rsidRDefault="007C0FBC" w:rsidP="007C0FBC">
      <w:pPr>
        <w:adjustRightInd w:val="0"/>
        <w:spacing w:after="0" w:line="240" w:lineRule="auto"/>
        <w:jc w:val="both"/>
        <w:rPr>
          <w:rFonts w:ascii="Montserrat Light" w:hAnsi="Montserrat Light"/>
          <w:b/>
          <w:bCs/>
        </w:rPr>
      </w:pPr>
      <w:r w:rsidRPr="00037046">
        <w:rPr>
          <w:rFonts w:ascii="Montserrat Light" w:hAnsi="Montserrat Light"/>
          <w:b/>
          <w:bCs/>
        </w:rPr>
        <w:t>Articolul 88</w:t>
      </w:r>
    </w:p>
    <w:p w14:paraId="22C07A13" w14:textId="77777777" w:rsidR="007C0FBC" w:rsidRPr="00037046" w:rsidRDefault="007C0FBC" w:rsidP="007C0FBC">
      <w:pPr>
        <w:tabs>
          <w:tab w:val="left" w:pos="720"/>
        </w:tabs>
        <w:spacing w:after="0" w:line="240" w:lineRule="auto"/>
        <w:jc w:val="both"/>
        <w:rPr>
          <w:rFonts w:ascii="Montserrat Light" w:eastAsia="Arial" w:hAnsi="Montserrat Light" w:cs="Arial"/>
          <w:bCs/>
        </w:rPr>
      </w:pPr>
      <w:r w:rsidRPr="00037046">
        <w:rPr>
          <w:rFonts w:ascii="Montserrat Light" w:eastAsia="Arial" w:hAnsi="Montserrat Light" w:cs="Arial"/>
          <w:b/>
        </w:rPr>
        <w:t>(1) Grupul de lucru pentru implementarea metodologiei standard de evaluare a riscurilor de corupție</w:t>
      </w:r>
      <w:r w:rsidRPr="00037046">
        <w:rPr>
          <w:rFonts w:ascii="Montserrat Light" w:eastAsia="Arial" w:hAnsi="Montserrat Light" w:cs="Arial"/>
          <w:bCs/>
        </w:rPr>
        <w:t>, denumit in continuare Grup de lucru funcționează pe principiul imparțialității și independenței, având următoarele atribuții esențiale:</w:t>
      </w:r>
    </w:p>
    <w:p w14:paraId="4D17FC46" w14:textId="77777777" w:rsidR="007C0FBC" w:rsidRPr="00037046" w:rsidRDefault="007C0FBC" w:rsidP="007C0FBC">
      <w:pPr>
        <w:pStyle w:val="Listparagraf"/>
        <w:numPr>
          <w:ilvl w:val="0"/>
          <w:numId w:val="70"/>
        </w:numPr>
        <w:tabs>
          <w:tab w:val="left" w:pos="720"/>
        </w:tabs>
        <w:jc w:val="both"/>
        <w:rPr>
          <w:rFonts w:ascii="Montserrat Light" w:eastAsia="Arial" w:hAnsi="Montserrat Light" w:cs="Arial"/>
          <w:bCs/>
          <w:sz w:val="22"/>
          <w:szCs w:val="22"/>
          <w:lang w:val="ro-RO"/>
        </w:rPr>
      </w:pPr>
      <w:r w:rsidRPr="00037046">
        <w:rPr>
          <w:rFonts w:ascii="Montserrat Light" w:eastAsia="Arial" w:hAnsi="Montserrat Light" w:cs="Arial"/>
          <w:bCs/>
          <w:sz w:val="22"/>
          <w:szCs w:val="22"/>
          <w:lang w:val="ro-RO"/>
        </w:rPr>
        <w:t>identificarea și descrierea riscurilor de corupție;</w:t>
      </w:r>
    </w:p>
    <w:p w14:paraId="2C35ED50" w14:textId="77777777" w:rsidR="007C0FBC" w:rsidRPr="00037046" w:rsidRDefault="007C0FBC" w:rsidP="007C0FBC">
      <w:pPr>
        <w:pStyle w:val="Listparagraf"/>
        <w:numPr>
          <w:ilvl w:val="0"/>
          <w:numId w:val="70"/>
        </w:numPr>
        <w:tabs>
          <w:tab w:val="left" w:pos="720"/>
        </w:tabs>
        <w:jc w:val="both"/>
        <w:rPr>
          <w:rFonts w:ascii="Montserrat Light" w:eastAsia="Arial" w:hAnsi="Montserrat Light" w:cs="Arial"/>
          <w:bCs/>
          <w:sz w:val="22"/>
          <w:szCs w:val="22"/>
          <w:lang w:val="ro-RO"/>
        </w:rPr>
      </w:pPr>
      <w:r w:rsidRPr="00037046">
        <w:rPr>
          <w:rFonts w:ascii="Montserrat Light" w:eastAsia="Arial" w:hAnsi="Montserrat Light" w:cs="Arial"/>
          <w:bCs/>
          <w:sz w:val="22"/>
          <w:szCs w:val="22"/>
          <w:lang w:val="ro-RO"/>
        </w:rPr>
        <w:t>evaluarea riscurilor de corupție;</w:t>
      </w:r>
    </w:p>
    <w:p w14:paraId="2BDDCE69" w14:textId="77777777" w:rsidR="007C0FBC" w:rsidRPr="00037046" w:rsidRDefault="007C0FBC" w:rsidP="007C0FBC">
      <w:pPr>
        <w:pStyle w:val="Listparagraf"/>
        <w:numPr>
          <w:ilvl w:val="0"/>
          <w:numId w:val="70"/>
        </w:numPr>
        <w:tabs>
          <w:tab w:val="left" w:pos="720"/>
        </w:tabs>
        <w:jc w:val="both"/>
        <w:rPr>
          <w:rFonts w:ascii="Montserrat Light" w:eastAsia="Arial" w:hAnsi="Montserrat Light" w:cs="Arial"/>
          <w:bCs/>
          <w:sz w:val="22"/>
          <w:szCs w:val="22"/>
          <w:lang w:val="ro-RO"/>
        </w:rPr>
      </w:pPr>
      <w:r w:rsidRPr="00037046">
        <w:rPr>
          <w:rFonts w:ascii="Montserrat Light" w:eastAsia="Arial" w:hAnsi="Montserrat Light" w:cs="Arial"/>
          <w:bCs/>
          <w:sz w:val="22"/>
          <w:szCs w:val="22"/>
          <w:lang w:val="ro-RO"/>
        </w:rPr>
        <w:t>stabilirea măsurilor de intervenție;</w:t>
      </w:r>
    </w:p>
    <w:p w14:paraId="77445C65" w14:textId="77777777" w:rsidR="007C0FBC" w:rsidRPr="00037046" w:rsidRDefault="007C0FBC" w:rsidP="007C0FBC">
      <w:pPr>
        <w:pStyle w:val="Listparagraf"/>
        <w:numPr>
          <w:ilvl w:val="0"/>
          <w:numId w:val="70"/>
        </w:numPr>
        <w:tabs>
          <w:tab w:val="left" w:pos="720"/>
        </w:tabs>
        <w:jc w:val="both"/>
        <w:rPr>
          <w:rFonts w:ascii="Montserrat Light" w:eastAsia="Arial" w:hAnsi="Montserrat Light" w:cs="Arial"/>
          <w:bCs/>
          <w:sz w:val="22"/>
          <w:szCs w:val="22"/>
          <w:lang w:val="ro-RO"/>
        </w:rPr>
      </w:pPr>
      <w:r w:rsidRPr="00037046">
        <w:rPr>
          <w:rFonts w:ascii="Montserrat Light" w:eastAsia="Arial" w:hAnsi="Montserrat Light" w:cs="Arial"/>
          <w:bCs/>
          <w:sz w:val="22"/>
          <w:szCs w:val="22"/>
          <w:lang w:val="ro-RO"/>
        </w:rPr>
        <w:t>completarea Registrului riscurilor de corupție;</w:t>
      </w:r>
    </w:p>
    <w:p w14:paraId="14998F1F" w14:textId="77777777" w:rsidR="007C0FBC" w:rsidRPr="00037046" w:rsidRDefault="007C0FBC" w:rsidP="007C0FBC">
      <w:pPr>
        <w:pStyle w:val="Listparagraf"/>
        <w:numPr>
          <w:ilvl w:val="0"/>
          <w:numId w:val="70"/>
        </w:numPr>
        <w:tabs>
          <w:tab w:val="left" w:pos="720"/>
        </w:tabs>
        <w:jc w:val="both"/>
        <w:rPr>
          <w:rFonts w:ascii="Montserrat Light" w:eastAsia="Arial" w:hAnsi="Montserrat Light" w:cs="Arial"/>
          <w:bCs/>
          <w:sz w:val="22"/>
          <w:szCs w:val="22"/>
          <w:lang w:val="ro-RO"/>
        </w:rPr>
      </w:pPr>
      <w:r w:rsidRPr="00037046">
        <w:rPr>
          <w:rFonts w:ascii="Montserrat Light" w:eastAsia="Arial" w:hAnsi="Montserrat Light" w:cs="Arial"/>
          <w:bCs/>
          <w:sz w:val="22"/>
          <w:szCs w:val="22"/>
          <w:lang w:val="ro-RO"/>
        </w:rPr>
        <w:t>monitorizarea și revizuirea riscurilor de corupție.</w:t>
      </w:r>
    </w:p>
    <w:p w14:paraId="621458A0" w14:textId="77777777" w:rsidR="007C0FBC" w:rsidRPr="00037046" w:rsidRDefault="007C0FBC" w:rsidP="007C0FBC">
      <w:pPr>
        <w:tabs>
          <w:tab w:val="left" w:pos="720"/>
        </w:tabs>
        <w:spacing w:after="0" w:line="240" w:lineRule="auto"/>
        <w:jc w:val="both"/>
        <w:rPr>
          <w:rFonts w:ascii="Montserrat Light" w:eastAsia="Arial" w:hAnsi="Montserrat Light" w:cs="Arial"/>
          <w:bCs/>
        </w:rPr>
      </w:pPr>
      <w:r w:rsidRPr="00037046">
        <w:rPr>
          <w:rFonts w:ascii="Montserrat Light" w:eastAsia="Arial" w:hAnsi="Montserrat Light" w:cs="Arial"/>
          <w:b/>
        </w:rPr>
        <w:t>(2)</w:t>
      </w:r>
      <w:r w:rsidRPr="00037046">
        <w:rPr>
          <w:rFonts w:ascii="Montserrat Light" w:eastAsia="Arial" w:hAnsi="Montserrat Light" w:cs="Arial"/>
          <w:bCs/>
        </w:rPr>
        <w:t xml:space="preserve"> Din componența Grupului de lucru fac parte:</w:t>
      </w:r>
    </w:p>
    <w:p w14:paraId="4198CD17" w14:textId="77777777" w:rsidR="007C0FBC" w:rsidRPr="00037046" w:rsidRDefault="007C0FBC" w:rsidP="007C0FBC">
      <w:pPr>
        <w:pStyle w:val="Listparagraf"/>
        <w:numPr>
          <w:ilvl w:val="0"/>
          <w:numId w:val="71"/>
        </w:numPr>
        <w:tabs>
          <w:tab w:val="left" w:pos="720"/>
        </w:tabs>
        <w:jc w:val="both"/>
        <w:rPr>
          <w:rFonts w:ascii="Montserrat Light" w:eastAsia="Arial" w:hAnsi="Montserrat Light" w:cs="Arial"/>
          <w:bCs/>
          <w:sz w:val="22"/>
          <w:szCs w:val="22"/>
          <w:lang w:val="ro-RO"/>
        </w:rPr>
      </w:pPr>
      <w:r w:rsidRPr="00037046">
        <w:rPr>
          <w:rFonts w:ascii="Montserrat Light" w:eastAsia="Arial" w:hAnsi="Montserrat Light" w:cs="Arial"/>
          <w:bCs/>
          <w:sz w:val="22"/>
          <w:szCs w:val="22"/>
          <w:lang w:val="ro-RO"/>
        </w:rPr>
        <w:t>o persoană din conducerea instituției - în calitate de șef al Grupului de lucru;</w:t>
      </w:r>
    </w:p>
    <w:p w14:paraId="1E00B277" w14:textId="77777777" w:rsidR="007C0FBC" w:rsidRPr="00037046" w:rsidRDefault="007C0FBC" w:rsidP="007C0FBC">
      <w:pPr>
        <w:pStyle w:val="Listparagraf"/>
        <w:numPr>
          <w:ilvl w:val="0"/>
          <w:numId w:val="71"/>
        </w:numPr>
        <w:tabs>
          <w:tab w:val="left" w:pos="720"/>
        </w:tabs>
        <w:jc w:val="both"/>
        <w:rPr>
          <w:rFonts w:ascii="Montserrat Light" w:eastAsia="Arial" w:hAnsi="Montserrat Light" w:cs="Arial"/>
          <w:bCs/>
          <w:sz w:val="22"/>
          <w:szCs w:val="22"/>
          <w:lang w:val="ro-RO"/>
        </w:rPr>
      </w:pPr>
      <w:r w:rsidRPr="00037046">
        <w:rPr>
          <w:rFonts w:ascii="Montserrat Light" w:eastAsia="Arial" w:hAnsi="Montserrat Light" w:cs="Arial"/>
          <w:bCs/>
          <w:sz w:val="22"/>
          <w:szCs w:val="22"/>
          <w:lang w:val="ro-RO"/>
        </w:rPr>
        <w:t>conducătorii sau reprezentanții structurilor care se ocupă de următoarele activități: integritate, control intern, răspundere disciplinară, audit intern, resurse umane, control intern managerial, achiziții publice, gestionarea mijloacelor financiare - în calitate de membri ai Grupului de lucru;</w:t>
      </w:r>
    </w:p>
    <w:p w14:paraId="1BCB412B" w14:textId="77777777" w:rsidR="007C0FBC" w:rsidRPr="00037046" w:rsidRDefault="007C0FBC" w:rsidP="007C0FBC">
      <w:pPr>
        <w:pStyle w:val="Listparagraf"/>
        <w:numPr>
          <w:ilvl w:val="0"/>
          <w:numId w:val="71"/>
        </w:numPr>
        <w:tabs>
          <w:tab w:val="left" w:pos="720"/>
        </w:tabs>
        <w:jc w:val="both"/>
        <w:rPr>
          <w:rFonts w:ascii="Montserrat Light" w:eastAsia="Arial" w:hAnsi="Montserrat Light" w:cs="Arial"/>
          <w:bCs/>
          <w:sz w:val="22"/>
          <w:szCs w:val="22"/>
          <w:lang w:val="ro-RO"/>
        </w:rPr>
      </w:pPr>
      <w:r w:rsidRPr="00037046">
        <w:rPr>
          <w:rFonts w:ascii="Montserrat Light" w:eastAsia="Arial" w:hAnsi="Montserrat Light" w:cs="Arial"/>
          <w:bCs/>
          <w:sz w:val="22"/>
          <w:szCs w:val="22"/>
          <w:lang w:val="ro-RO"/>
        </w:rPr>
        <w:t>consilierul de etică și, după caz, consilierul de integritate - în calitate de membru al Grupului de lucru.</w:t>
      </w:r>
    </w:p>
    <w:p w14:paraId="25E8B7B8" w14:textId="008BCF63" w:rsidR="00F362B1" w:rsidRPr="00037046" w:rsidRDefault="007C0FBC" w:rsidP="001D5B5E">
      <w:pPr>
        <w:tabs>
          <w:tab w:val="left" w:pos="720"/>
        </w:tabs>
        <w:spacing w:after="0" w:line="240" w:lineRule="auto"/>
        <w:jc w:val="both"/>
        <w:rPr>
          <w:rFonts w:ascii="Montserrat Light" w:eastAsia="Arial" w:hAnsi="Montserrat Light" w:cs="Arial"/>
          <w:bCs/>
        </w:rPr>
      </w:pPr>
      <w:r w:rsidRPr="00037046">
        <w:rPr>
          <w:rFonts w:ascii="Montserrat Light" w:eastAsia="Arial" w:hAnsi="Montserrat Light" w:cs="Arial"/>
          <w:b/>
        </w:rPr>
        <w:t>(3)</w:t>
      </w:r>
      <w:r w:rsidRPr="00037046">
        <w:rPr>
          <w:rFonts w:ascii="Montserrat Light" w:eastAsia="Arial" w:hAnsi="Montserrat Light" w:cs="Arial"/>
          <w:bCs/>
        </w:rPr>
        <w:t xml:space="preserve"> Prin actul de constituire a Grupului de lucru se desemnează și secretarul acestuia.</w:t>
      </w:r>
    </w:p>
    <w:p w14:paraId="7E065F4D" w14:textId="02AF115B" w:rsidR="00F362B1" w:rsidRPr="00037046" w:rsidRDefault="00F362B1" w:rsidP="00F362B1">
      <w:pPr>
        <w:adjustRightInd w:val="0"/>
        <w:spacing w:after="0" w:line="240" w:lineRule="auto"/>
        <w:jc w:val="both"/>
        <w:rPr>
          <w:rFonts w:ascii="Montserrat Light" w:hAnsi="Montserrat Light"/>
          <w:b/>
          <w:bCs/>
        </w:rPr>
      </w:pPr>
      <w:r w:rsidRPr="00037046">
        <w:rPr>
          <w:rFonts w:ascii="Montserrat Light" w:hAnsi="Montserrat Light"/>
          <w:b/>
          <w:bCs/>
        </w:rPr>
        <w:t xml:space="preserve">Articolul </w:t>
      </w:r>
      <w:r w:rsidR="001D5B5E" w:rsidRPr="00037046">
        <w:rPr>
          <w:rFonts w:ascii="Montserrat Light" w:hAnsi="Montserrat Light"/>
          <w:b/>
          <w:bCs/>
        </w:rPr>
        <w:t>89</w:t>
      </w:r>
    </w:p>
    <w:p w14:paraId="55831963" w14:textId="77777777" w:rsidR="00F362B1" w:rsidRPr="00037046" w:rsidRDefault="00F362B1" w:rsidP="00F362B1">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037046">
        <w:rPr>
          <w:rFonts w:ascii="Montserrat Light" w:eastAsia="Times New Roman" w:hAnsi="Montserrat Light" w:cs="Times New Roman"/>
          <w:b/>
          <w:bCs/>
          <w:lang w:bidi="en-US"/>
        </w:rPr>
        <w:t xml:space="preserve">Comitetul de securitate și sănătate în muncă </w:t>
      </w:r>
    </w:p>
    <w:p w14:paraId="2171D417" w14:textId="77777777" w:rsidR="00F362B1" w:rsidRPr="00037046" w:rsidRDefault="00F362B1" w:rsidP="00F362B1">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037046">
        <w:rPr>
          <w:rFonts w:ascii="Montserrat Light" w:eastAsia="Times New Roman" w:hAnsi="Montserrat Light" w:cs="Times New Roman"/>
          <w:b/>
          <w:lang w:bidi="en-US"/>
        </w:rPr>
        <w:t>(1)</w:t>
      </w:r>
      <w:r w:rsidRPr="00037046">
        <w:rPr>
          <w:rFonts w:ascii="Montserrat Light" w:eastAsia="Times New Roman" w:hAnsi="Montserrat Light" w:cs="Times New Roman"/>
          <w:bCs/>
          <w:lang w:bidi="en-US"/>
        </w:rPr>
        <w:t xml:space="preserve"> Cadrul legislativ: constituit în baza Legii nr. 319/2006 a securității și sănătății în muncă, cu modificările și completările ulterioare.</w:t>
      </w:r>
    </w:p>
    <w:p w14:paraId="26E24A21" w14:textId="77777777" w:rsidR="00F362B1" w:rsidRPr="00037046" w:rsidRDefault="00F362B1" w:rsidP="00F362B1">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037046">
        <w:rPr>
          <w:rFonts w:ascii="Montserrat Light" w:eastAsia="Times New Roman" w:hAnsi="Montserrat Light" w:cs="Times New Roman"/>
          <w:b/>
          <w:lang w:bidi="en-US"/>
        </w:rPr>
        <w:t>(2)</w:t>
      </w:r>
      <w:r w:rsidRPr="00037046">
        <w:rPr>
          <w:rFonts w:ascii="Montserrat Light" w:eastAsia="Times New Roman" w:hAnsi="Montserrat Light" w:cs="Times New Roman"/>
          <w:bCs/>
          <w:lang w:bidi="en-US"/>
        </w:rPr>
        <w:t xml:space="preserve"> Componența: </w:t>
      </w:r>
    </w:p>
    <w:p w14:paraId="52428A4F" w14:textId="77777777" w:rsidR="00F362B1" w:rsidRPr="00037046" w:rsidRDefault="00F362B1" w:rsidP="00F362B1">
      <w:pPr>
        <w:pStyle w:val="Listparagraf"/>
        <w:widowControl w:val="0"/>
        <w:numPr>
          <w:ilvl w:val="0"/>
          <w:numId w:val="111"/>
        </w:numPr>
        <w:tabs>
          <w:tab w:val="left" w:pos="1134"/>
        </w:tabs>
        <w:overflowPunct w:val="0"/>
        <w:autoSpaceDE w:val="0"/>
        <w:autoSpaceDN w:val="0"/>
        <w:adjustRightInd w:val="0"/>
        <w:ind w:left="720"/>
        <w:jc w:val="both"/>
        <w:rPr>
          <w:rFonts w:ascii="Montserrat Light" w:eastAsia="Times New Roman" w:hAnsi="Montserrat Light" w:cs="Times New Roman"/>
          <w:bCs/>
          <w:sz w:val="22"/>
          <w:szCs w:val="22"/>
          <w:lang w:val="ro-RO" w:bidi="en-US"/>
        </w:rPr>
      </w:pPr>
      <w:r w:rsidRPr="00037046">
        <w:rPr>
          <w:rFonts w:ascii="Montserrat Light" w:eastAsia="Times New Roman" w:hAnsi="Montserrat Light" w:cs="Times New Roman"/>
          <w:bCs/>
          <w:sz w:val="22"/>
          <w:szCs w:val="22"/>
          <w:lang w:val="ro-RO" w:bidi="en-US"/>
        </w:rPr>
        <w:t>manager spital – președinte</w:t>
      </w:r>
    </w:p>
    <w:p w14:paraId="5DC0ECFD" w14:textId="77777777" w:rsidR="00F362B1" w:rsidRPr="00037046" w:rsidRDefault="00F362B1" w:rsidP="00F362B1">
      <w:pPr>
        <w:pStyle w:val="Listparagraf"/>
        <w:widowControl w:val="0"/>
        <w:numPr>
          <w:ilvl w:val="0"/>
          <w:numId w:val="111"/>
        </w:numPr>
        <w:tabs>
          <w:tab w:val="left" w:pos="1134"/>
        </w:tabs>
        <w:overflowPunct w:val="0"/>
        <w:autoSpaceDE w:val="0"/>
        <w:autoSpaceDN w:val="0"/>
        <w:adjustRightInd w:val="0"/>
        <w:ind w:left="720"/>
        <w:jc w:val="both"/>
        <w:rPr>
          <w:rFonts w:ascii="Montserrat Light" w:eastAsia="Times New Roman" w:hAnsi="Montserrat Light" w:cs="Times New Roman"/>
          <w:bCs/>
          <w:sz w:val="22"/>
          <w:szCs w:val="22"/>
          <w:lang w:val="ro-RO" w:bidi="en-US"/>
        </w:rPr>
      </w:pPr>
      <w:r w:rsidRPr="00037046">
        <w:rPr>
          <w:rFonts w:ascii="Montserrat Light" w:eastAsia="Times New Roman" w:hAnsi="Montserrat Light" w:cs="Times New Roman"/>
          <w:bCs/>
          <w:sz w:val="22"/>
          <w:szCs w:val="22"/>
          <w:lang w:val="ro-RO" w:bidi="en-US"/>
        </w:rPr>
        <w:t>director medical – membru</w:t>
      </w:r>
    </w:p>
    <w:p w14:paraId="4D507C27" w14:textId="77777777" w:rsidR="00F362B1" w:rsidRPr="00037046" w:rsidRDefault="00F362B1" w:rsidP="00F362B1">
      <w:pPr>
        <w:pStyle w:val="Listparagraf"/>
        <w:widowControl w:val="0"/>
        <w:numPr>
          <w:ilvl w:val="0"/>
          <w:numId w:val="111"/>
        </w:numPr>
        <w:tabs>
          <w:tab w:val="left" w:pos="1134"/>
        </w:tabs>
        <w:overflowPunct w:val="0"/>
        <w:autoSpaceDE w:val="0"/>
        <w:autoSpaceDN w:val="0"/>
        <w:adjustRightInd w:val="0"/>
        <w:ind w:left="720"/>
        <w:jc w:val="both"/>
        <w:rPr>
          <w:rFonts w:ascii="Montserrat Light" w:eastAsia="Times New Roman" w:hAnsi="Montserrat Light" w:cs="Times New Roman"/>
          <w:bCs/>
          <w:sz w:val="22"/>
          <w:szCs w:val="22"/>
          <w:lang w:val="ro-RO" w:bidi="en-US"/>
        </w:rPr>
      </w:pPr>
      <w:r w:rsidRPr="00037046">
        <w:rPr>
          <w:rFonts w:ascii="Montserrat Light" w:eastAsia="Times New Roman" w:hAnsi="Montserrat Light" w:cs="Times New Roman"/>
          <w:bCs/>
          <w:sz w:val="22"/>
          <w:szCs w:val="22"/>
          <w:lang w:val="ro-RO" w:bidi="en-US"/>
        </w:rPr>
        <w:t>medic șef TI – membru</w:t>
      </w:r>
    </w:p>
    <w:p w14:paraId="23B7C0A2" w14:textId="77777777" w:rsidR="00F362B1" w:rsidRPr="00037046" w:rsidRDefault="00F362B1" w:rsidP="00F362B1">
      <w:pPr>
        <w:pStyle w:val="Listparagraf"/>
        <w:widowControl w:val="0"/>
        <w:numPr>
          <w:ilvl w:val="0"/>
          <w:numId w:val="111"/>
        </w:numPr>
        <w:tabs>
          <w:tab w:val="left" w:pos="1134"/>
        </w:tabs>
        <w:overflowPunct w:val="0"/>
        <w:autoSpaceDE w:val="0"/>
        <w:autoSpaceDN w:val="0"/>
        <w:adjustRightInd w:val="0"/>
        <w:ind w:left="720"/>
        <w:jc w:val="both"/>
        <w:rPr>
          <w:rFonts w:ascii="Montserrat Light" w:eastAsia="Times New Roman" w:hAnsi="Montserrat Light" w:cs="Times New Roman"/>
          <w:bCs/>
          <w:sz w:val="22"/>
          <w:szCs w:val="22"/>
          <w:lang w:val="ro-RO" w:bidi="en-US"/>
        </w:rPr>
      </w:pPr>
      <w:r w:rsidRPr="00037046">
        <w:rPr>
          <w:rFonts w:ascii="Montserrat Light" w:eastAsia="Times New Roman" w:hAnsi="Montserrat Light" w:cs="Times New Roman"/>
          <w:bCs/>
          <w:sz w:val="22"/>
          <w:szCs w:val="22"/>
          <w:lang w:val="ro-RO" w:bidi="en-US"/>
        </w:rPr>
        <w:t xml:space="preserve">șef Serviciu Administrativ - membru </w:t>
      </w:r>
    </w:p>
    <w:p w14:paraId="5B65BFDF" w14:textId="77777777" w:rsidR="00F362B1" w:rsidRPr="00037046" w:rsidRDefault="00F362B1" w:rsidP="00F362B1">
      <w:pPr>
        <w:pStyle w:val="Listparagraf"/>
        <w:widowControl w:val="0"/>
        <w:numPr>
          <w:ilvl w:val="0"/>
          <w:numId w:val="111"/>
        </w:numPr>
        <w:tabs>
          <w:tab w:val="left" w:pos="1134"/>
        </w:tabs>
        <w:overflowPunct w:val="0"/>
        <w:autoSpaceDE w:val="0"/>
        <w:autoSpaceDN w:val="0"/>
        <w:adjustRightInd w:val="0"/>
        <w:ind w:left="720"/>
        <w:jc w:val="both"/>
        <w:rPr>
          <w:rFonts w:ascii="Montserrat Light" w:eastAsia="Times New Roman" w:hAnsi="Montserrat Light" w:cs="Times New Roman"/>
          <w:bCs/>
          <w:sz w:val="22"/>
          <w:szCs w:val="22"/>
          <w:lang w:val="ro-RO" w:bidi="en-US"/>
        </w:rPr>
      </w:pPr>
      <w:r w:rsidRPr="00037046">
        <w:rPr>
          <w:rFonts w:ascii="Montserrat Light" w:eastAsia="Times New Roman" w:hAnsi="Montserrat Light" w:cs="Times New Roman"/>
          <w:bCs/>
          <w:sz w:val="22"/>
          <w:szCs w:val="22"/>
          <w:lang w:val="ro-RO" w:bidi="en-US"/>
        </w:rPr>
        <w:t>medic medicina muncii – membru</w:t>
      </w:r>
    </w:p>
    <w:p w14:paraId="697EB09D" w14:textId="77777777" w:rsidR="00F362B1" w:rsidRPr="00037046" w:rsidRDefault="00F362B1" w:rsidP="00F362B1">
      <w:pPr>
        <w:pStyle w:val="Listparagraf"/>
        <w:widowControl w:val="0"/>
        <w:numPr>
          <w:ilvl w:val="0"/>
          <w:numId w:val="111"/>
        </w:numPr>
        <w:tabs>
          <w:tab w:val="left" w:pos="1134"/>
        </w:tabs>
        <w:overflowPunct w:val="0"/>
        <w:autoSpaceDE w:val="0"/>
        <w:autoSpaceDN w:val="0"/>
        <w:adjustRightInd w:val="0"/>
        <w:ind w:left="720"/>
        <w:jc w:val="both"/>
        <w:rPr>
          <w:rFonts w:ascii="Montserrat Light" w:eastAsia="Times New Roman" w:hAnsi="Montserrat Light" w:cs="Times New Roman"/>
          <w:bCs/>
          <w:sz w:val="22"/>
          <w:szCs w:val="22"/>
          <w:lang w:val="ro-RO" w:bidi="en-US"/>
        </w:rPr>
      </w:pPr>
      <w:r w:rsidRPr="00037046">
        <w:rPr>
          <w:rFonts w:ascii="Montserrat Light" w:eastAsia="Times New Roman" w:hAnsi="Montserrat Light" w:cs="Times New Roman"/>
          <w:bCs/>
          <w:sz w:val="22"/>
          <w:szCs w:val="22"/>
          <w:lang w:val="ro-RO" w:bidi="en-US"/>
        </w:rPr>
        <w:t>reprezentanți ai salariaților – 4 membrii</w:t>
      </w:r>
    </w:p>
    <w:p w14:paraId="3C4A78BD" w14:textId="77777777" w:rsidR="00F362B1" w:rsidRPr="00037046" w:rsidRDefault="00F362B1" w:rsidP="00F362B1">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037046">
        <w:rPr>
          <w:rFonts w:ascii="Montserrat Light" w:eastAsia="Times New Roman" w:hAnsi="Montserrat Light" w:cs="Times New Roman"/>
          <w:b/>
          <w:lang w:bidi="en-US"/>
        </w:rPr>
        <w:t>(3)</w:t>
      </w:r>
      <w:r w:rsidRPr="00037046">
        <w:rPr>
          <w:rFonts w:ascii="Montserrat Light" w:eastAsia="Times New Roman" w:hAnsi="Montserrat Light" w:cs="Times New Roman"/>
          <w:bCs/>
          <w:lang w:bidi="en-US"/>
        </w:rPr>
        <w:t xml:space="preserve"> Scop: stabilește principiile generale referitoare la prevenirea riscurilor profesionale, protecția sănătății și securitatea lucrătorilor, eliminarea factorilor de risc și accidentare, informarea, consultarea, participarea echilibrată potrivit legii, instruirea lucrătorilor și a reprezentanților lor, precum și direcțiile generale pentru implementarea acestor principii. </w:t>
      </w:r>
    </w:p>
    <w:p w14:paraId="1006AE40" w14:textId="77777777" w:rsidR="00F362B1" w:rsidRPr="00037046" w:rsidRDefault="00F362B1" w:rsidP="00F362B1">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037046">
        <w:rPr>
          <w:rFonts w:ascii="Montserrat Light" w:eastAsia="Times New Roman" w:hAnsi="Montserrat Light" w:cs="Times New Roman"/>
          <w:b/>
          <w:lang w:bidi="en-US"/>
        </w:rPr>
        <w:t>(4)</w:t>
      </w:r>
      <w:r w:rsidRPr="00037046">
        <w:rPr>
          <w:rFonts w:ascii="Montserrat Light" w:eastAsia="Times New Roman" w:hAnsi="Montserrat Light" w:cs="Times New Roman"/>
          <w:bCs/>
          <w:lang w:bidi="en-US"/>
        </w:rPr>
        <w:t xml:space="preserve"> Atribuții:</w:t>
      </w:r>
    </w:p>
    <w:p w14:paraId="6B577A94" w14:textId="77777777" w:rsidR="00F362B1" w:rsidRPr="00037046" w:rsidRDefault="00F362B1" w:rsidP="00F362B1">
      <w:pPr>
        <w:pStyle w:val="Listparagraf"/>
        <w:widowControl w:val="0"/>
        <w:numPr>
          <w:ilvl w:val="0"/>
          <w:numId w:val="112"/>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037046">
        <w:rPr>
          <w:rFonts w:ascii="Montserrat Light" w:eastAsia="Times New Roman" w:hAnsi="Montserrat Light" w:cs="Times New Roman"/>
          <w:bCs/>
          <w:sz w:val="22"/>
          <w:szCs w:val="22"/>
          <w:lang w:val="ro-RO" w:bidi="en-US"/>
        </w:rPr>
        <w:t>analizează și face propuneri privind politica de securitate și sănătate în muncă și planul de prevenire și protecție, conform regulamentului intern sau regulamentului de organizare și funcționare;</w:t>
      </w:r>
    </w:p>
    <w:p w14:paraId="16067BDA" w14:textId="77777777" w:rsidR="00F362B1" w:rsidRPr="00037046" w:rsidRDefault="00F362B1" w:rsidP="00F362B1">
      <w:pPr>
        <w:pStyle w:val="Listparagraf"/>
        <w:widowControl w:val="0"/>
        <w:numPr>
          <w:ilvl w:val="0"/>
          <w:numId w:val="112"/>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037046">
        <w:rPr>
          <w:rFonts w:ascii="Montserrat Light" w:eastAsia="Times New Roman" w:hAnsi="Montserrat Light" w:cs="Times New Roman"/>
          <w:bCs/>
          <w:sz w:val="22"/>
          <w:szCs w:val="22"/>
          <w:lang w:val="ro-RO" w:bidi="en-US"/>
        </w:rPr>
        <w:t>urmărește realizarea planului de prevenire și protecție, inclusiv alocarea mijloacelor necesare realizării prevederilor lui și eficiența acestora din punct de vedere al îmbunătățirii condițiilor de muncă;</w:t>
      </w:r>
    </w:p>
    <w:p w14:paraId="11CA05E2" w14:textId="77777777" w:rsidR="00F362B1" w:rsidRPr="00037046" w:rsidRDefault="00F362B1" w:rsidP="00F362B1">
      <w:pPr>
        <w:pStyle w:val="Listparagraf"/>
        <w:widowControl w:val="0"/>
        <w:numPr>
          <w:ilvl w:val="0"/>
          <w:numId w:val="112"/>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037046">
        <w:rPr>
          <w:rFonts w:ascii="Montserrat Light" w:eastAsia="Times New Roman" w:hAnsi="Montserrat Light" w:cs="Times New Roman"/>
          <w:bCs/>
          <w:sz w:val="22"/>
          <w:szCs w:val="22"/>
          <w:lang w:val="ro-RO" w:bidi="en-US"/>
        </w:rPr>
        <w:t>analizează introducerea de noi tehnologii, alegerea echipamentelor, luând în considerare consecințele asupra securității și sănătății, lucrătorilor, și face propuneri în situația constatării anumitor deficiențe;</w:t>
      </w:r>
    </w:p>
    <w:p w14:paraId="0E505E9C" w14:textId="77777777" w:rsidR="00F362B1" w:rsidRPr="00037046" w:rsidRDefault="00F362B1" w:rsidP="00F362B1">
      <w:pPr>
        <w:pStyle w:val="Listparagraf"/>
        <w:widowControl w:val="0"/>
        <w:numPr>
          <w:ilvl w:val="0"/>
          <w:numId w:val="112"/>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037046">
        <w:rPr>
          <w:rFonts w:ascii="Montserrat Light" w:eastAsia="Times New Roman" w:hAnsi="Montserrat Light" w:cs="Times New Roman"/>
          <w:bCs/>
          <w:sz w:val="22"/>
          <w:szCs w:val="22"/>
          <w:lang w:val="ro-RO" w:bidi="en-US"/>
        </w:rPr>
        <w:t>analizează alegerea, cumpărarea, întreținerea și utilizarea echipamentelor de muncă, a echipamentelor de protecție colectivă și individuală;</w:t>
      </w:r>
    </w:p>
    <w:p w14:paraId="3C4A404B" w14:textId="77777777" w:rsidR="00F362B1" w:rsidRPr="00037046" w:rsidRDefault="00F362B1" w:rsidP="00F362B1">
      <w:pPr>
        <w:pStyle w:val="Listparagraf"/>
        <w:widowControl w:val="0"/>
        <w:numPr>
          <w:ilvl w:val="0"/>
          <w:numId w:val="112"/>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037046">
        <w:rPr>
          <w:rFonts w:ascii="Montserrat Light" w:eastAsia="Times New Roman" w:hAnsi="Montserrat Light" w:cs="Times New Roman"/>
          <w:bCs/>
          <w:sz w:val="22"/>
          <w:szCs w:val="22"/>
          <w:lang w:val="ro-RO" w:bidi="en-US"/>
        </w:rPr>
        <w:t>analizează modul de îndeplinire a atribuțiilor ce revin serviciului extern de prevenire și protecție, precum și menținerea sau, dacă este cazul, înlocuirea acestuia;</w:t>
      </w:r>
    </w:p>
    <w:p w14:paraId="07914AE0" w14:textId="77777777" w:rsidR="00F362B1" w:rsidRPr="00037046" w:rsidRDefault="00F362B1" w:rsidP="00F362B1">
      <w:pPr>
        <w:pStyle w:val="Listparagraf"/>
        <w:widowControl w:val="0"/>
        <w:numPr>
          <w:ilvl w:val="0"/>
          <w:numId w:val="112"/>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037046">
        <w:rPr>
          <w:rFonts w:ascii="Montserrat Light" w:eastAsia="Times New Roman" w:hAnsi="Montserrat Light" w:cs="Times New Roman"/>
          <w:bCs/>
          <w:sz w:val="22"/>
          <w:szCs w:val="22"/>
          <w:lang w:val="ro-RO" w:bidi="en-US"/>
        </w:rPr>
        <w:t>propune măsuri de amenajare a locurilor de muncă, ținând seama de prezența grupurilor sensibile la riscuri specifice;</w:t>
      </w:r>
    </w:p>
    <w:p w14:paraId="6BF22DBE" w14:textId="77777777" w:rsidR="00F362B1" w:rsidRPr="00037046" w:rsidRDefault="00F362B1" w:rsidP="00F362B1">
      <w:pPr>
        <w:pStyle w:val="Listparagraf"/>
        <w:widowControl w:val="0"/>
        <w:numPr>
          <w:ilvl w:val="0"/>
          <w:numId w:val="112"/>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037046">
        <w:rPr>
          <w:rFonts w:ascii="Montserrat Light" w:eastAsia="Times New Roman" w:hAnsi="Montserrat Light" w:cs="Times New Roman"/>
          <w:bCs/>
          <w:sz w:val="22"/>
          <w:szCs w:val="22"/>
          <w:lang w:val="ro-RO" w:bidi="en-US"/>
        </w:rPr>
        <w:t>analizează cererile formulate de lucrători privind condițiile de muncă și modul în care își îndeplinesc atribuțiile persoanele desemnate și/sau serviciul extern;</w:t>
      </w:r>
    </w:p>
    <w:p w14:paraId="44D1BEF8" w14:textId="77777777" w:rsidR="00F362B1" w:rsidRPr="00037046" w:rsidRDefault="00F362B1" w:rsidP="00F362B1">
      <w:pPr>
        <w:pStyle w:val="Listparagraf"/>
        <w:widowControl w:val="0"/>
        <w:numPr>
          <w:ilvl w:val="0"/>
          <w:numId w:val="112"/>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037046">
        <w:rPr>
          <w:rFonts w:ascii="Montserrat Light" w:eastAsia="Times New Roman" w:hAnsi="Montserrat Light" w:cs="Times New Roman"/>
          <w:bCs/>
          <w:sz w:val="22"/>
          <w:szCs w:val="22"/>
          <w:lang w:val="ro-RO" w:bidi="en-US"/>
        </w:rPr>
        <w:t>urmărește modul în care se aplică și se respectă reglementările legale privind securitatea și sănătatea în muncă, măsurile dispuse de inspectorul de muncă și inspectorii sanitari;</w:t>
      </w:r>
    </w:p>
    <w:p w14:paraId="3D980E21" w14:textId="77777777" w:rsidR="00F362B1" w:rsidRPr="00037046" w:rsidRDefault="00F362B1" w:rsidP="00F362B1">
      <w:pPr>
        <w:pStyle w:val="Listparagraf"/>
        <w:widowControl w:val="0"/>
        <w:numPr>
          <w:ilvl w:val="0"/>
          <w:numId w:val="112"/>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037046">
        <w:rPr>
          <w:rFonts w:ascii="Montserrat Light" w:eastAsia="Times New Roman" w:hAnsi="Montserrat Light" w:cs="Times New Roman"/>
          <w:bCs/>
          <w:sz w:val="22"/>
          <w:szCs w:val="22"/>
          <w:lang w:val="ro-RO" w:bidi="en-US"/>
        </w:rPr>
        <w:t>analizează propunerile lucrătorilor privind prevenirea accidentelor de muncă și a îmbolnăvirilor profesionale;</w:t>
      </w:r>
    </w:p>
    <w:p w14:paraId="0D62E042" w14:textId="77777777" w:rsidR="00F362B1" w:rsidRPr="00037046" w:rsidRDefault="00F362B1" w:rsidP="00F362B1">
      <w:pPr>
        <w:pStyle w:val="Listparagraf"/>
        <w:widowControl w:val="0"/>
        <w:numPr>
          <w:ilvl w:val="0"/>
          <w:numId w:val="112"/>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037046">
        <w:rPr>
          <w:rFonts w:ascii="Montserrat Light" w:eastAsia="Times New Roman" w:hAnsi="Montserrat Light" w:cs="Times New Roman"/>
          <w:bCs/>
          <w:sz w:val="22"/>
          <w:szCs w:val="22"/>
          <w:lang w:val="ro-RO" w:bidi="en-US"/>
        </w:rPr>
        <w:t>precum și pentru îmbunătățirea condițiilor de muncă și propune introducerea acestora în planul de prevenire și protecție;</w:t>
      </w:r>
    </w:p>
    <w:p w14:paraId="2541F668" w14:textId="77777777" w:rsidR="00F362B1" w:rsidRPr="00037046" w:rsidRDefault="00F362B1" w:rsidP="00F362B1">
      <w:pPr>
        <w:pStyle w:val="Listparagraf"/>
        <w:widowControl w:val="0"/>
        <w:numPr>
          <w:ilvl w:val="0"/>
          <w:numId w:val="112"/>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037046">
        <w:rPr>
          <w:rFonts w:ascii="Montserrat Light" w:eastAsia="Times New Roman" w:hAnsi="Montserrat Light" w:cs="Times New Roman"/>
          <w:bCs/>
          <w:sz w:val="22"/>
          <w:szCs w:val="22"/>
          <w:lang w:val="ro-RO" w:bidi="en-US"/>
        </w:rPr>
        <w:t>analizează cauzele producerii accidentelor de muncă, îmbolnăvirilor profesionale și evenimentelor produse și poate propune măsuri tehnice în completarea măsurilor dispuse în urma cercetării;</w:t>
      </w:r>
    </w:p>
    <w:p w14:paraId="6E96B09F" w14:textId="77777777" w:rsidR="00F362B1" w:rsidRPr="00037046" w:rsidRDefault="00F362B1" w:rsidP="00F362B1">
      <w:pPr>
        <w:pStyle w:val="Listparagraf"/>
        <w:widowControl w:val="0"/>
        <w:numPr>
          <w:ilvl w:val="0"/>
          <w:numId w:val="112"/>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037046">
        <w:rPr>
          <w:rFonts w:ascii="Montserrat Light" w:eastAsia="Times New Roman" w:hAnsi="Montserrat Light" w:cs="Times New Roman"/>
          <w:bCs/>
          <w:sz w:val="22"/>
          <w:szCs w:val="22"/>
          <w:lang w:val="ro-RO" w:bidi="en-US"/>
        </w:rPr>
        <w:t>efectuează verificări proprii privind aplicarea instrucțiunilor proprii și a celor de lucru și face un raport scris privind constatările făcute;</w:t>
      </w:r>
    </w:p>
    <w:p w14:paraId="2602B07C" w14:textId="77777777" w:rsidR="00F362B1" w:rsidRPr="00037046" w:rsidRDefault="00F362B1" w:rsidP="00F362B1">
      <w:pPr>
        <w:pStyle w:val="Listparagraf"/>
        <w:widowControl w:val="0"/>
        <w:numPr>
          <w:ilvl w:val="0"/>
          <w:numId w:val="112"/>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037046">
        <w:rPr>
          <w:rFonts w:ascii="Montserrat Light" w:eastAsia="Times New Roman" w:hAnsi="Montserrat Light" w:cs="Times New Roman"/>
          <w:bCs/>
          <w:sz w:val="22"/>
          <w:szCs w:val="22"/>
          <w:lang w:val="ro-RO" w:bidi="en-US"/>
        </w:rPr>
        <w:t>dezbate raportul scris, prezentat comitetului de securitate și sănătate în muncă de către conducătorul unității cel puțin o dată pe an, cu privire la situația securității și sănătății în muncă, la acțiunile care au fost întreprinse și la eficiența acestora în anul încheiat, precum și propunerile pentru planul de prevenire și protecție ce se va realiza în anul următor.</w:t>
      </w:r>
    </w:p>
    <w:p w14:paraId="11D0EB1B" w14:textId="55A57C43" w:rsidR="00F362B1" w:rsidRPr="00037046" w:rsidRDefault="00F362B1" w:rsidP="001D5B5E">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037046">
        <w:rPr>
          <w:rFonts w:ascii="Montserrat Light" w:eastAsia="Times New Roman" w:hAnsi="Montserrat Light" w:cs="Times New Roman"/>
          <w:b/>
          <w:lang w:bidi="en-US"/>
        </w:rPr>
        <w:t>(5)</w:t>
      </w:r>
      <w:r w:rsidRPr="00037046">
        <w:rPr>
          <w:rFonts w:ascii="Montserrat Light" w:eastAsia="Times New Roman" w:hAnsi="Montserrat Light" w:cs="Times New Roman"/>
          <w:bCs/>
          <w:lang w:bidi="en-US"/>
        </w:rPr>
        <w:t xml:space="preserve"> Mod de lucru: Secretarul comitetului de securitate și sănătate în muncă convoacă în scris membrii comitetului cu cel puțin 5 zile înainte de data întrunirii, indicând locul, data și ora stabilită. La fiecare întrunire secretarul comitetului de securitate și sănătate în muncă încheie un proces verbal care va fi semnat de către toți membrii comitetului și care va fi prezentat spre viză managerului spitalului. Secretarul comitetului de securitate și sănătate în muncă transmite Inspectoratului Teritorial de Muncă, în termen de 10 zile de la data întrunirii, o copie a procesului - verbal încheiat și afișează la loc vizibil în spital o copie după acesta. Comitetul de securitate și sănătate în muncă exercită atribuțiile prevăzute la Articolul 67 din HG 1425/2006 privind normele metodologice de aplicare a prevederilor Legii nr. 319/2006. </w:t>
      </w:r>
    </w:p>
    <w:p w14:paraId="635DA46F" w14:textId="65AA69B0" w:rsidR="00EF67C9" w:rsidRPr="00037046" w:rsidRDefault="00BB536E" w:rsidP="00BB536E">
      <w:pPr>
        <w:spacing w:after="0" w:line="240" w:lineRule="auto"/>
        <w:jc w:val="both"/>
        <w:rPr>
          <w:rFonts w:ascii="Montserrat Light" w:hAnsi="Montserrat Light"/>
          <w:b/>
          <w:bCs/>
        </w:rPr>
      </w:pPr>
      <w:r w:rsidRPr="00037046">
        <w:rPr>
          <w:rFonts w:ascii="Montserrat Light" w:hAnsi="Montserrat Light"/>
          <w:b/>
          <w:bCs/>
        </w:rPr>
        <w:t xml:space="preserve">Articolul </w:t>
      </w:r>
      <w:r w:rsidR="00154652" w:rsidRPr="00037046">
        <w:rPr>
          <w:rFonts w:ascii="Montserrat Light" w:hAnsi="Montserrat Light"/>
          <w:b/>
          <w:bCs/>
        </w:rPr>
        <w:t>9</w:t>
      </w:r>
      <w:r w:rsidR="001D5B5E" w:rsidRPr="00037046">
        <w:rPr>
          <w:rFonts w:ascii="Montserrat Light" w:hAnsi="Montserrat Light"/>
          <w:b/>
          <w:bCs/>
        </w:rPr>
        <w:t>0</w:t>
      </w:r>
    </w:p>
    <w:p w14:paraId="216A66C7" w14:textId="1000DBF2" w:rsidR="005C2FFE" w:rsidRPr="00037046" w:rsidRDefault="005C2FFE" w:rsidP="0007731F">
      <w:pPr>
        <w:spacing w:after="0" w:line="240" w:lineRule="auto"/>
        <w:jc w:val="both"/>
        <w:rPr>
          <w:rFonts w:ascii="Montserrat Light" w:eastAsia="Arial" w:hAnsi="Montserrat Light" w:cs="Arial"/>
        </w:rPr>
      </w:pPr>
      <w:r w:rsidRPr="00037046">
        <w:rPr>
          <w:rFonts w:ascii="Montserrat Light" w:eastAsia="Arial" w:hAnsi="Montserrat Light" w:cs="Arial"/>
          <w:b/>
          <w:bCs/>
        </w:rPr>
        <w:t>(1)</w:t>
      </w:r>
      <w:r w:rsidRPr="00037046">
        <w:rPr>
          <w:rFonts w:ascii="Montserrat Light" w:eastAsia="Arial" w:hAnsi="Montserrat Light" w:cs="Arial"/>
        </w:rPr>
        <w:t xml:space="preserve"> To</w:t>
      </w:r>
      <w:r w:rsidR="008379E8" w:rsidRPr="00037046">
        <w:rPr>
          <w:rFonts w:ascii="Montserrat Light" w:eastAsia="Arial" w:hAnsi="Montserrat Light" w:cs="Arial"/>
        </w:rPr>
        <w:t>ț</w:t>
      </w:r>
      <w:r w:rsidRPr="00037046">
        <w:rPr>
          <w:rFonts w:ascii="Montserrat Light" w:eastAsia="Arial" w:hAnsi="Montserrat Light" w:cs="Arial"/>
        </w:rPr>
        <w:t>i pacien</w:t>
      </w:r>
      <w:r w:rsidR="008379E8" w:rsidRPr="00037046">
        <w:rPr>
          <w:rFonts w:ascii="Montserrat Light" w:eastAsia="Arial" w:hAnsi="Montserrat Light" w:cs="Arial"/>
        </w:rPr>
        <w:t>ț</w:t>
      </w:r>
      <w:r w:rsidRPr="00037046">
        <w:rPr>
          <w:rFonts w:ascii="Montserrat Light" w:eastAsia="Arial" w:hAnsi="Montserrat Light" w:cs="Arial"/>
        </w:rPr>
        <w:t>ii institu</w:t>
      </w:r>
      <w:r w:rsidR="008379E8" w:rsidRPr="00037046">
        <w:rPr>
          <w:rFonts w:ascii="Montserrat Light" w:eastAsia="Arial" w:hAnsi="Montserrat Light" w:cs="Arial"/>
        </w:rPr>
        <w:t>ț</w:t>
      </w:r>
      <w:r w:rsidRPr="00037046">
        <w:rPr>
          <w:rFonts w:ascii="Montserrat Light" w:eastAsia="Arial" w:hAnsi="Montserrat Light" w:cs="Arial"/>
        </w:rPr>
        <w:t>iei beneficiază de protejarea intimită</w:t>
      </w:r>
      <w:r w:rsidR="008379E8" w:rsidRPr="00037046">
        <w:rPr>
          <w:rFonts w:ascii="Montserrat Light" w:eastAsia="Arial" w:hAnsi="Montserrat Light" w:cs="Arial"/>
        </w:rPr>
        <w:t>ț</w:t>
      </w:r>
      <w:r w:rsidRPr="00037046">
        <w:rPr>
          <w:rFonts w:ascii="Montserrat Light" w:eastAsia="Arial" w:hAnsi="Montserrat Light" w:cs="Arial"/>
        </w:rPr>
        <w:t xml:space="preserve">ii lor în orice moment </w:t>
      </w:r>
      <w:r w:rsidR="008379E8" w:rsidRPr="00037046">
        <w:rPr>
          <w:rFonts w:ascii="Montserrat Light" w:eastAsia="Arial" w:hAnsi="Montserrat Light" w:cs="Arial"/>
        </w:rPr>
        <w:t>ș</w:t>
      </w:r>
      <w:r w:rsidRPr="00037046">
        <w:rPr>
          <w:rFonts w:ascii="Montserrat Light" w:eastAsia="Arial" w:hAnsi="Montserrat Light" w:cs="Arial"/>
        </w:rPr>
        <w:t>i în toate situa</w:t>
      </w:r>
      <w:r w:rsidR="008379E8" w:rsidRPr="00037046">
        <w:rPr>
          <w:rFonts w:ascii="Montserrat Light" w:eastAsia="Arial" w:hAnsi="Montserrat Light" w:cs="Arial"/>
        </w:rPr>
        <w:t>ț</w:t>
      </w:r>
      <w:r w:rsidRPr="00037046">
        <w:rPr>
          <w:rFonts w:ascii="Montserrat Light" w:eastAsia="Arial" w:hAnsi="Montserrat Light" w:cs="Arial"/>
        </w:rPr>
        <w:t>iile, cu excep</w:t>
      </w:r>
      <w:r w:rsidR="008379E8" w:rsidRPr="00037046">
        <w:rPr>
          <w:rFonts w:ascii="Montserrat Light" w:eastAsia="Arial" w:hAnsi="Montserrat Light" w:cs="Arial"/>
        </w:rPr>
        <w:t>ț</w:t>
      </w:r>
      <w:r w:rsidRPr="00037046">
        <w:rPr>
          <w:rFonts w:ascii="Montserrat Light" w:eastAsia="Arial" w:hAnsi="Montserrat Light" w:cs="Arial"/>
        </w:rPr>
        <w:t>ia situa</w:t>
      </w:r>
      <w:r w:rsidR="008379E8" w:rsidRPr="00037046">
        <w:rPr>
          <w:rFonts w:ascii="Montserrat Light" w:eastAsia="Arial" w:hAnsi="Montserrat Light" w:cs="Arial"/>
        </w:rPr>
        <w:t>ț</w:t>
      </w:r>
      <w:r w:rsidRPr="00037046">
        <w:rPr>
          <w:rFonts w:ascii="Montserrat Light" w:eastAsia="Arial" w:hAnsi="Montserrat Light" w:cs="Arial"/>
        </w:rPr>
        <w:t>iilor în care respectarea intimită</w:t>
      </w:r>
      <w:r w:rsidR="008379E8" w:rsidRPr="00037046">
        <w:rPr>
          <w:rFonts w:ascii="Montserrat Light" w:eastAsia="Arial" w:hAnsi="Montserrat Light" w:cs="Arial"/>
        </w:rPr>
        <w:t>ț</w:t>
      </w:r>
      <w:r w:rsidRPr="00037046">
        <w:rPr>
          <w:rFonts w:ascii="Montserrat Light" w:eastAsia="Arial" w:hAnsi="Montserrat Light" w:cs="Arial"/>
        </w:rPr>
        <w:t>ii ar pune în pericol via</w:t>
      </w:r>
      <w:r w:rsidR="008379E8" w:rsidRPr="00037046">
        <w:rPr>
          <w:rFonts w:ascii="Montserrat Light" w:eastAsia="Arial" w:hAnsi="Montserrat Light" w:cs="Arial"/>
        </w:rPr>
        <w:t>ț</w:t>
      </w:r>
      <w:r w:rsidRPr="00037046">
        <w:rPr>
          <w:rFonts w:ascii="Montserrat Light" w:eastAsia="Arial" w:hAnsi="Montserrat Light" w:cs="Arial"/>
        </w:rPr>
        <w:t>a pacien</w:t>
      </w:r>
      <w:r w:rsidR="008379E8" w:rsidRPr="00037046">
        <w:rPr>
          <w:rFonts w:ascii="Montserrat Light" w:eastAsia="Arial" w:hAnsi="Montserrat Light" w:cs="Arial"/>
        </w:rPr>
        <w:t>ț</w:t>
      </w:r>
      <w:r w:rsidRPr="00037046">
        <w:rPr>
          <w:rFonts w:ascii="Montserrat Light" w:eastAsia="Arial" w:hAnsi="Montserrat Light" w:cs="Arial"/>
        </w:rPr>
        <w:t>ilor.</w:t>
      </w:r>
    </w:p>
    <w:p w14:paraId="09F5A322" w14:textId="23556DE7" w:rsidR="005C2FFE" w:rsidRPr="00037046" w:rsidRDefault="005C2FFE" w:rsidP="0007731F">
      <w:pPr>
        <w:spacing w:after="0" w:line="240" w:lineRule="auto"/>
        <w:jc w:val="both"/>
        <w:rPr>
          <w:rFonts w:ascii="Montserrat Light" w:eastAsia="Arial" w:hAnsi="Montserrat Light" w:cs="Arial"/>
        </w:rPr>
      </w:pPr>
      <w:r w:rsidRPr="00037046">
        <w:rPr>
          <w:rFonts w:ascii="Montserrat Light" w:eastAsia="Arial" w:hAnsi="Montserrat Light" w:cs="Arial"/>
          <w:b/>
          <w:bCs/>
        </w:rPr>
        <w:t>(2)</w:t>
      </w:r>
      <w:r w:rsidRPr="00037046">
        <w:rPr>
          <w:rFonts w:ascii="Montserrat Light" w:eastAsia="Arial" w:hAnsi="Montserrat Light" w:cs="Arial"/>
        </w:rPr>
        <w:t xml:space="preserve"> Informa</w:t>
      </w:r>
      <w:r w:rsidR="008379E8" w:rsidRPr="00037046">
        <w:rPr>
          <w:rFonts w:ascii="Montserrat Light" w:eastAsia="Arial" w:hAnsi="Montserrat Light" w:cs="Arial"/>
        </w:rPr>
        <w:t>ț</w:t>
      </w:r>
      <w:r w:rsidRPr="00037046">
        <w:rPr>
          <w:rFonts w:ascii="Montserrat Light" w:eastAsia="Arial" w:hAnsi="Montserrat Light" w:cs="Arial"/>
        </w:rPr>
        <w:t>iile confiden</w:t>
      </w:r>
      <w:r w:rsidR="008379E8" w:rsidRPr="00037046">
        <w:rPr>
          <w:rFonts w:ascii="Montserrat Light" w:eastAsia="Arial" w:hAnsi="Montserrat Light" w:cs="Arial"/>
        </w:rPr>
        <w:t>ț</w:t>
      </w:r>
      <w:r w:rsidRPr="00037046">
        <w:rPr>
          <w:rFonts w:ascii="Montserrat Light" w:eastAsia="Arial" w:hAnsi="Montserrat Light" w:cs="Arial"/>
        </w:rPr>
        <w:t>iale pot fi revizuite, comunicate sau discutate doar atunci când este necesar să se asigure îngrijirea pacientului. Informa</w:t>
      </w:r>
      <w:r w:rsidR="008379E8" w:rsidRPr="00037046">
        <w:rPr>
          <w:rFonts w:ascii="Montserrat Light" w:eastAsia="Arial" w:hAnsi="Montserrat Light" w:cs="Arial"/>
        </w:rPr>
        <w:t>ț</w:t>
      </w:r>
      <w:r w:rsidRPr="00037046">
        <w:rPr>
          <w:rFonts w:ascii="Montserrat Light" w:eastAsia="Arial" w:hAnsi="Montserrat Light" w:cs="Arial"/>
        </w:rPr>
        <w:t>ii medicale pot fi divulgate numai atunci când pacien</w:t>
      </w:r>
      <w:r w:rsidR="008379E8" w:rsidRPr="00037046">
        <w:rPr>
          <w:rFonts w:ascii="Montserrat Light" w:eastAsia="Arial" w:hAnsi="Montserrat Light" w:cs="Arial"/>
        </w:rPr>
        <w:t>ț</w:t>
      </w:r>
      <w:r w:rsidRPr="00037046">
        <w:rPr>
          <w:rFonts w:ascii="Montserrat Light" w:eastAsia="Arial" w:hAnsi="Montserrat Light" w:cs="Arial"/>
        </w:rPr>
        <w:t>ii autorizează acest fapt sau atunci când dezvăluirea acestor informa</w:t>
      </w:r>
      <w:r w:rsidR="008379E8" w:rsidRPr="00037046">
        <w:rPr>
          <w:rFonts w:ascii="Montserrat Light" w:eastAsia="Arial" w:hAnsi="Montserrat Light" w:cs="Arial"/>
        </w:rPr>
        <w:t>ț</w:t>
      </w:r>
      <w:r w:rsidRPr="00037046">
        <w:rPr>
          <w:rFonts w:ascii="Montserrat Light" w:eastAsia="Arial" w:hAnsi="Montserrat Light" w:cs="Arial"/>
        </w:rPr>
        <w:t>ii este cerută de lege.</w:t>
      </w:r>
    </w:p>
    <w:p w14:paraId="2F8003BA" w14:textId="3FE75A4F" w:rsidR="005C2FFE" w:rsidRPr="00037046" w:rsidRDefault="005C2FFE" w:rsidP="0007731F">
      <w:pPr>
        <w:spacing w:after="0" w:line="240" w:lineRule="auto"/>
        <w:jc w:val="both"/>
        <w:rPr>
          <w:rFonts w:ascii="Montserrat Light" w:eastAsia="Arial" w:hAnsi="Montserrat Light" w:cs="Arial"/>
        </w:rPr>
      </w:pPr>
      <w:r w:rsidRPr="00037046">
        <w:rPr>
          <w:rFonts w:ascii="Montserrat Light" w:eastAsia="Arial" w:hAnsi="Montserrat Light" w:cs="Arial"/>
          <w:b/>
          <w:bCs/>
        </w:rPr>
        <w:t>(3)</w:t>
      </w:r>
      <w:r w:rsidRPr="00037046">
        <w:rPr>
          <w:rFonts w:ascii="Montserrat Light" w:eastAsia="Arial" w:hAnsi="Montserrat Light" w:cs="Arial"/>
        </w:rPr>
        <w:t xml:space="preserve"> Unitatea î</w:t>
      </w:r>
      <w:r w:rsidR="008379E8" w:rsidRPr="00037046">
        <w:rPr>
          <w:rFonts w:ascii="Montserrat Light" w:eastAsia="Arial" w:hAnsi="Montserrat Light" w:cs="Arial"/>
        </w:rPr>
        <w:t>ș</w:t>
      </w:r>
      <w:r w:rsidRPr="00037046">
        <w:rPr>
          <w:rFonts w:ascii="Montserrat Light" w:eastAsia="Arial" w:hAnsi="Montserrat Light" w:cs="Arial"/>
        </w:rPr>
        <w:t>i asumă responsabilitatea pentru protejarea informa</w:t>
      </w:r>
      <w:r w:rsidR="008379E8" w:rsidRPr="00037046">
        <w:rPr>
          <w:rFonts w:ascii="Montserrat Light" w:eastAsia="Arial" w:hAnsi="Montserrat Light" w:cs="Arial"/>
        </w:rPr>
        <w:t>ț</w:t>
      </w:r>
      <w:r w:rsidRPr="00037046">
        <w:rPr>
          <w:rFonts w:ascii="Montserrat Light" w:eastAsia="Arial" w:hAnsi="Montserrat Light" w:cs="Arial"/>
        </w:rPr>
        <w:t>iilor pacien</w:t>
      </w:r>
      <w:r w:rsidR="008379E8" w:rsidRPr="00037046">
        <w:rPr>
          <w:rFonts w:ascii="Montserrat Light" w:eastAsia="Arial" w:hAnsi="Montserrat Light" w:cs="Arial"/>
        </w:rPr>
        <w:t>ț</w:t>
      </w:r>
      <w:r w:rsidRPr="00037046">
        <w:rPr>
          <w:rFonts w:ascii="Montserrat Light" w:eastAsia="Arial" w:hAnsi="Montserrat Light" w:cs="Arial"/>
        </w:rPr>
        <w:t xml:space="preserve">ilor, atât personale cât </w:t>
      </w:r>
      <w:r w:rsidR="008379E8" w:rsidRPr="00037046">
        <w:rPr>
          <w:rFonts w:ascii="Montserrat Light" w:eastAsia="Arial" w:hAnsi="Montserrat Light" w:cs="Arial"/>
        </w:rPr>
        <w:t>ș</w:t>
      </w:r>
      <w:r w:rsidRPr="00037046">
        <w:rPr>
          <w:rFonts w:ascii="Montserrat Light" w:eastAsia="Arial" w:hAnsi="Montserrat Light" w:cs="Arial"/>
        </w:rPr>
        <w:t xml:space="preserve">i medicale, </w:t>
      </w:r>
      <w:r w:rsidR="008379E8" w:rsidRPr="00037046">
        <w:rPr>
          <w:rFonts w:ascii="Montserrat Light" w:eastAsia="Arial" w:hAnsi="Montserrat Light" w:cs="Arial"/>
        </w:rPr>
        <w:t>ș</w:t>
      </w:r>
      <w:r w:rsidRPr="00037046">
        <w:rPr>
          <w:rFonts w:ascii="Montserrat Light" w:eastAsia="Arial" w:hAnsi="Montserrat Light" w:cs="Arial"/>
        </w:rPr>
        <w:t>i î</w:t>
      </w:r>
      <w:r w:rsidR="008379E8" w:rsidRPr="00037046">
        <w:rPr>
          <w:rFonts w:ascii="Montserrat Light" w:eastAsia="Arial" w:hAnsi="Montserrat Light" w:cs="Arial"/>
        </w:rPr>
        <w:t>ș</w:t>
      </w:r>
      <w:r w:rsidRPr="00037046">
        <w:rPr>
          <w:rFonts w:ascii="Montserrat Light" w:eastAsia="Arial" w:hAnsi="Montserrat Light" w:cs="Arial"/>
        </w:rPr>
        <w:t>i recunoa</w:t>
      </w:r>
      <w:r w:rsidR="008379E8" w:rsidRPr="00037046">
        <w:rPr>
          <w:rFonts w:ascii="Montserrat Light" w:eastAsia="Arial" w:hAnsi="Montserrat Light" w:cs="Arial"/>
        </w:rPr>
        <w:t>ș</w:t>
      </w:r>
      <w:r w:rsidRPr="00037046">
        <w:rPr>
          <w:rFonts w:ascii="Montserrat Light" w:eastAsia="Arial" w:hAnsi="Montserrat Light" w:cs="Arial"/>
        </w:rPr>
        <w:t xml:space="preserve">te responsabilitatea legală </w:t>
      </w:r>
      <w:r w:rsidR="008379E8" w:rsidRPr="00037046">
        <w:rPr>
          <w:rFonts w:ascii="Montserrat Light" w:eastAsia="Arial" w:hAnsi="Montserrat Light" w:cs="Arial"/>
        </w:rPr>
        <w:t>ș</w:t>
      </w:r>
      <w:r w:rsidRPr="00037046">
        <w:rPr>
          <w:rFonts w:ascii="Montserrat Light" w:eastAsia="Arial" w:hAnsi="Montserrat Light" w:cs="Arial"/>
        </w:rPr>
        <w:t>i etică în acest sens.</w:t>
      </w:r>
    </w:p>
    <w:p w14:paraId="5D1BCF22" w14:textId="26CAF11B" w:rsidR="005C2FFE" w:rsidRPr="00037046" w:rsidRDefault="005C2FFE" w:rsidP="0007731F">
      <w:pPr>
        <w:spacing w:after="0" w:line="240" w:lineRule="auto"/>
        <w:jc w:val="both"/>
        <w:rPr>
          <w:rFonts w:ascii="Montserrat Light" w:eastAsia="Arial" w:hAnsi="Montserrat Light" w:cs="Arial"/>
        </w:rPr>
      </w:pPr>
      <w:r w:rsidRPr="00037046">
        <w:rPr>
          <w:rFonts w:ascii="Montserrat Light" w:eastAsia="Arial" w:hAnsi="Montserrat Light" w:cs="Arial"/>
          <w:b/>
          <w:bCs/>
        </w:rPr>
        <w:t>(4)</w:t>
      </w:r>
      <w:r w:rsidRPr="00037046">
        <w:rPr>
          <w:rFonts w:ascii="Montserrat Light" w:eastAsia="Arial" w:hAnsi="Montserrat Light" w:cs="Arial"/>
        </w:rPr>
        <w:t xml:space="preserve"> Încălcările politicii de confiden</w:t>
      </w:r>
      <w:r w:rsidR="008379E8" w:rsidRPr="00037046">
        <w:rPr>
          <w:rFonts w:ascii="Montserrat Light" w:eastAsia="Arial" w:hAnsi="Montserrat Light" w:cs="Arial"/>
        </w:rPr>
        <w:t>ț</w:t>
      </w:r>
      <w:r w:rsidRPr="00037046">
        <w:rPr>
          <w:rFonts w:ascii="Montserrat Light" w:eastAsia="Arial" w:hAnsi="Montserrat Light" w:cs="Arial"/>
        </w:rPr>
        <w:t>ialitate sunt motive pentru luarea măsurilor disciplinare, inclusiv concediere (codul de etică).</w:t>
      </w:r>
    </w:p>
    <w:p w14:paraId="5D040234" w14:textId="489CE71D" w:rsidR="005C2FFE" w:rsidRPr="00037046" w:rsidRDefault="005C2FFE" w:rsidP="0007731F">
      <w:pPr>
        <w:spacing w:after="0" w:line="240" w:lineRule="auto"/>
        <w:jc w:val="both"/>
        <w:rPr>
          <w:rFonts w:ascii="Montserrat Light" w:eastAsia="Arial" w:hAnsi="Montserrat Light" w:cs="Arial"/>
        </w:rPr>
      </w:pPr>
      <w:r w:rsidRPr="00037046">
        <w:rPr>
          <w:rFonts w:ascii="Montserrat Light" w:eastAsia="Arial" w:hAnsi="Montserrat Light" w:cs="Arial"/>
          <w:b/>
          <w:bCs/>
        </w:rPr>
        <w:t>(5)</w:t>
      </w:r>
      <w:r w:rsidRPr="00037046">
        <w:rPr>
          <w:rFonts w:ascii="Montserrat Light" w:eastAsia="Arial" w:hAnsi="Montserrat Light" w:cs="Arial"/>
        </w:rPr>
        <w:t xml:space="preserve"> Păstrarea confiden</w:t>
      </w:r>
      <w:r w:rsidR="008379E8" w:rsidRPr="00037046">
        <w:rPr>
          <w:rFonts w:ascii="Montserrat Light" w:eastAsia="Arial" w:hAnsi="Montserrat Light" w:cs="Arial"/>
        </w:rPr>
        <w:t>ț</w:t>
      </w:r>
      <w:r w:rsidRPr="00037046">
        <w:rPr>
          <w:rFonts w:ascii="Montserrat Light" w:eastAsia="Arial" w:hAnsi="Montserrat Light" w:cs="Arial"/>
        </w:rPr>
        <w:t>ialită</w:t>
      </w:r>
      <w:r w:rsidR="008379E8" w:rsidRPr="00037046">
        <w:rPr>
          <w:rFonts w:ascii="Montserrat Light" w:eastAsia="Arial" w:hAnsi="Montserrat Light" w:cs="Arial"/>
        </w:rPr>
        <w:t>ț</w:t>
      </w:r>
      <w:r w:rsidRPr="00037046">
        <w:rPr>
          <w:rFonts w:ascii="Montserrat Light" w:eastAsia="Arial" w:hAnsi="Montserrat Light" w:cs="Arial"/>
        </w:rPr>
        <w:t xml:space="preserve">ii </w:t>
      </w:r>
      <w:r w:rsidR="008379E8" w:rsidRPr="00037046">
        <w:rPr>
          <w:rFonts w:ascii="Montserrat Light" w:eastAsia="Arial" w:hAnsi="Montserrat Light" w:cs="Arial"/>
        </w:rPr>
        <w:t>ș</w:t>
      </w:r>
      <w:r w:rsidRPr="00037046">
        <w:rPr>
          <w:rFonts w:ascii="Montserrat Light" w:eastAsia="Arial" w:hAnsi="Montserrat Light" w:cs="Arial"/>
        </w:rPr>
        <w:t xml:space="preserve">i anonimatului pacientului în cercetările </w:t>
      </w:r>
      <w:r w:rsidR="008379E8" w:rsidRPr="00037046">
        <w:rPr>
          <w:rFonts w:ascii="Montserrat Light" w:eastAsia="Arial" w:hAnsi="Montserrat Light" w:cs="Arial"/>
        </w:rPr>
        <w:t>ș</w:t>
      </w:r>
      <w:r w:rsidRPr="00037046">
        <w:rPr>
          <w:rFonts w:ascii="Montserrat Light" w:eastAsia="Arial" w:hAnsi="Montserrat Light" w:cs="Arial"/>
        </w:rPr>
        <w:t>tiin</w:t>
      </w:r>
      <w:r w:rsidR="008379E8" w:rsidRPr="00037046">
        <w:rPr>
          <w:rFonts w:ascii="Montserrat Light" w:eastAsia="Arial" w:hAnsi="Montserrat Light" w:cs="Arial"/>
        </w:rPr>
        <w:t>ț</w:t>
      </w:r>
      <w:r w:rsidRPr="00037046">
        <w:rPr>
          <w:rFonts w:ascii="Montserrat Light" w:eastAsia="Arial" w:hAnsi="Montserrat Light" w:cs="Arial"/>
        </w:rPr>
        <w:t>ifice constituie o problemă de etică medicală. Din acest aspect se deduce necesitatea implicării consiliului etic în reglementările privind păstrarea confiden</w:t>
      </w:r>
      <w:r w:rsidR="008379E8" w:rsidRPr="00037046">
        <w:rPr>
          <w:rFonts w:ascii="Montserrat Light" w:eastAsia="Arial" w:hAnsi="Montserrat Light" w:cs="Arial"/>
        </w:rPr>
        <w:t>ț</w:t>
      </w:r>
      <w:r w:rsidRPr="00037046">
        <w:rPr>
          <w:rFonts w:ascii="Montserrat Light" w:eastAsia="Arial" w:hAnsi="Montserrat Light" w:cs="Arial"/>
        </w:rPr>
        <w:t>ialită</w:t>
      </w:r>
      <w:r w:rsidR="008379E8" w:rsidRPr="00037046">
        <w:rPr>
          <w:rFonts w:ascii="Montserrat Light" w:eastAsia="Arial" w:hAnsi="Montserrat Light" w:cs="Arial"/>
        </w:rPr>
        <w:t>ț</w:t>
      </w:r>
      <w:r w:rsidRPr="00037046">
        <w:rPr>
          <w:rFonts w:ascii="Montserrat Light" w:eastAsia="Arial" w:hAnsi="Montserrat Light" w:cs="Arial"/>
        </w:rPr>
        <w:t xml:space="preserve">ii </w:t>
      </w:r>
      <w:r w:rsidR="008379E8" w:rsidRPr="00037046">
        <w:rPr>
          <w:rFonts w:ascii="Montserrat Light" w:eastAsia="Arial" w:hAnsi="Montserrat Light" w:cs="Arial"/>
        </w:rPr>
        <w:t>ș</w:t>
      </w:r>
      <w:r w:rsidRPr="00037046">
        <w:rPr>
          <w:rFonts w:ascii="Montserrat Light" w:eastAsia="Arial" w:hAnsi="Montserrat Light" w:cs="Arial"/>
        </w:rPr>
        <w:t xml:space="preserve">i anonimatului pacientului în cercetările </w:t>
      </w:r>
      <w:r w:rsidR="008379E8" w:rsidRPr="00037046">
        <w:rPr>
          <w:rFonts w:ascii="Montserrat Light" w:eastAsia="Arial" w:hAnsi="Montserrat Light" w:cs="Arial"/>
        </w:rPr>
        <w:t>ș</w:t>
      </w:r>
      <w:r w:rsidRPr="00037046">
        <w:rPr>
          <w:rFonts w:ascii="Montserrat Light" w:eastAsia="Arial" w:hAnsi="Montserrat Light" w:cs="Arial"/>
        </w:rPr>
        <w:t>tiin</w:t>
      </w:r>
      <w:r w:rsidR="008379E8" w:rsidRPr="00037046">
        <w:rPr>
          <w:rFonts w:ascii="Montserrat Light" w:eastAsia="Arial" w:hAnsi="Montserrat Light" w:cs="Arial"/>
        </w:rPr>
        <w:t>ț</w:t>
      </w:r>
      <w:r w:rsidRPr="00037046">
        <w:rPr>
          <w:rFonts w:ascii="Montserrat Light" w:eastAsia="Arial" w:hAnsi="Montserrat Light" w:cs="Arial"/>
        </w:rPr>
        <w:t>ifice. Orice încălcări ale confiden</w:t>
      </w:r>
      <w:r w:rsidR="008379E8" w:rsidRPr="00037046">
        <w:rPr>
          <w:rFonts w:ascii="Montserrat Light" w:eastAsia="Arial" w:hAnsi="Montserrat Light" w:cs="Arial"/>
        </w:rPr>
        <w:t>ț</w:t>
      </w:r>
      <w:r w:rsidRPr="00037046">
        <w:rPr>
          <w:rFonts w:ascii="Montserrat Light" w:eastAsia="Arial" w:hAnsi="Montserrat Light" w:cs="Arial"/>
        </w:rPr>
        <w:t>ialită</w:t>
      </w:r>
      <w:r w:rsidR="008379E8" w:rsidRPr="00037046">
        <w:rPr>
          <w:rFonts w:ascii="Montserrat Light" w:eastAsia="Arial" w:hAnsi="Montserrat Light" w:cs="Arial"/>
        </w:rPr>
        <w:t>ț</w:t>
      </w:r>
      <w:r w:rsidRPr="00037046">
        <w:rPr>
          <w:rFonts w:ascii="Montserrat Light" w:eastAsia="Arial" w:hAnsi="Montserrat Light" w:cs="Arial"/>
        </w:rPr>
        <w:t xml:space="preserve">ii </w:t>
      </w:r>
      <w:r w:rsidR="008379E8" w:rsidRPr="00037046">
        <w:rPr>
          <w:rFonts w:ascii="Montserrat Light" w:eastAsia="Arial" w:hAnsi="Montserrat Light" w:cs="Arial"/>
        </w:rPr>
        <w:t>ș</w:t>
      </w:r>
      <w:r w:rsidRPr="00037046">
        <w:rPr>
          <w:rFonts w:ascii="Montserrat Light" w:eastAsia="Arial" w:hAnsi="Montserrat Light" w:cs="Arial"/>
        </w:rPr>
        <w:t xml:space="preserve">i anonimatului pacientului în cercetările </w:t>
      </w:r>
      <w:r w:rsidR="008379E8" w:rsidRPr="00037046">
        <w:rPr>
          <w:rFonts w:ascii="Montserrat Light" w:eastAsia="Arial" w:hAnsi="Montserrat Light" w:cs="Arial"/>
        </w:rPr>
        <w:t>ș</w:t>
      </w:r>
      <w:r w:rsidRPr="00037046">
        <w:rPr>
          <w:rFonts w:ascii="Montserrat Light" w:eastAsia="Arial" w:hAnsi="Montserrat Light" w:cs="Arial"/>
        </w:rPr>
        <w:t>tiin</w:t>
      </w:r>
      <w:r w:rsidR="008379E8" w:rsidRPr="00037046">
        <w:rPr>
          <w:rFonts w:ascii="Montserrat Light" w:eastAsia="Arial" w:hAnsi="Montserrat Light" w:cs="Arial"/>
        </w:rPr>
        <w:t>ț</w:t>
      </w:r>
      <w:r w:rsidRPr="00037046">
        <w:rPr>
          <w:rFonts w:ascii="Montserrat Light" w:eastAsia="Arial" w:hAnsi="Montserrat Light" w:cs="Arial"/>
        </w:rPr>
        <w:t xml:space="preserve">ifice se constituie în acte profund negative atât din punct de vedere profesional cât </w:t>
      </w:r>
      <w:r w:rsidR="008379E8" w:rsidRPr="00037046">
        <w:rPr>
          <w:rFonts w:ascii="Montserrat Light" w:eastAsia="Arial" w:hAnsi="Montserrat Light" w:cs="Arial"/>
        </w:rPr>
        <w:t>ș</w:t>
      </w:r>
      <w:r w:rsidRPr="00037046">
        <w:rPr>
          <w:rFonts w:ascii="Montserrat Light" w:eastAsia="Arial" w:hAnsi="Montserrat Light" w:cs="Arial"/>
        </w:rPr>
        <w:t xml:space="preserve">i juridic. Aceste reglementări trebuie să fie aplicabile personalului medical </w:t>
      </w:r>
      <w:r w:rsidR="008379E8" w:rsidRPr="00037046">
        <w:rPr>
          <w:rFonts w:ascii="Montserrat Light" w:eastAsia="Arial" w:hAnsi="Montserrat Light" w:cs="Arial"/>
        </w:rPr>
        <w:t>ș</w:t>
      </w:r>
      <w:r w:rsidRPr="00037046">
        <w:rPr>
          <w:rFonts w:ascii="Montserrat Light" w:eastAsia="Arial" w:hAnsi="Montserrat Light" w:cs="Arial"/>
        </w:rPr>
        <w:t>i altor cadre sanitare sau auxiliare.</w:t>
      </w:r>
    </w:p>
    <w:p w14:paraId="7EBC90CC" w14:textId="23671D47" w:rsidR="005C2FFE" w:rsidRPr="00037046" w:rsidRDefault="005C2FFE" w:rsidP="0099231F">
      <w:pPr>
        <w:pStyle w:val="Titlu2"/>
      </w:pPr>
      <w:bookmarkStart w:id="65" w:name="_Toc152932017"/>
      <w:bookmarkStart w:id="66" w:name="_Toc104274128"/>
      <w:bookmarkStart w:id="67" w:name="_Toc165367631"/>
      <w:r w:rsidRPr="00037046">
        <w:t xml:space="preserve">CAP. </w:t>
      </w:r>
      <w:bookmarkEnd w:id="65"/>
      <w:r w:rsidR="00A3066B" w:rsidRPr="00037046">
        <w:t>IX</w:t>
      </w:r>
      <w:r w:rsidRPr="00037046">
        <w:tab/>
      </w:r>
      <w:bookmarkStart w:id="68" w:name="_Toc104184992"/>
      <w:bookmarkStart w:id="69" w:name="_Toc152932018"/>
      <w:r w:rsidRPr="00037046">
        <w:t>DISPOZI</w:t>
      </w:r>
      <w:r w:rsidR="008379E8" w:rsidRPr="00037046">
        <w:t>Ț</w:t>
      </w:r>
      <w:r w:rsidRPr="00037046">
        <w:t>II FINALE</w:t>
      </w:r>
      <w:bookmarkEnd w:id="66"/>
      <w:bookmarkEnd w:id="68"/>
      <w:bookmarkEnd w:id="69"/>
      <w:bookmarkEnd w:id="67"/>
    </w:p>
    <w:p w14:paraId="6BF1FEC6" w14:textId="2F690A39" w:rsidR="00EF67C9" w:rsidRPr="00037046" w:rsidRDefault="00BB536E" w:rsidP="00BB536E">
      <w:pPr>
        <w:spacing w:after="0" w:line="240" w:lineRule="auto"/>
        <w:jc w:val="both"/>
        <w:rPr>
          <w:rFonts w:ascii="Montserrat Light" w:hAnsi="Montserrat Light"/>
          <w:b/>
          <w:bCs/>
        </w:rPr>
      </w:pPr>
      <w:r w:rsidRPr="00037046">
        <w:rPr>
          <w:rFonts w:ascii="Montserrat Light" w:hAnsi="Montserrat Light"/>
          <w:b/>
          <w:bCs/>
        </w:rPr>
        <w:t xml:space="preserve">Articolul </w:t>
      </w:r>
      <w:r w:rsidR="00154652" w:rsidRPr="00037046">
        <w:rPr>
          <w:rFonts w:ascii="Montserrat Light" w:hAnsi="Montserrat Light"/>
          <w:b/>
          <w:bCs/>
        </w:rPr>
        <w:t>9</w:t>
      </w:r>
      <w:r w:rsidR="001D5B5E" w:rsidRPr="00037046">
        <w:rPr>
          <w:rFonts w:ascii="Montserrat Light" w:hAnsi="Montserrat Light"/>
          <w:b/>
          <w:bCs/>
        </w:rPr>
        <w:t>1</w:t>
      </w:r>
    </w:p>
    <w:p w14:paraId="74A0985B" w14:textId="45DAFC4B" w:rsidR="007E432C" w:rsidRPr="00037046" w:rsidRDefault="005C2FFE" w:rsidP="0007731F">
      <w:pPr>
        <w:spacing w:after="0" w:line="240" w:lineRule="auto"/>
        <w:jc w:val="both"/>
        <w:rPr>
          <w:rFonts w:ascii="Montserrat Light" w:eastAsia="Arial" w:hAnsi="Montserrat Light" w:cs="Arial"/>
        </w:rPr>
      </w:pPr>
      <w:r w:rsidRPr="00037046">
        <w:rPr>
          <w:rFonts w:ascii="Montserrat Light" w:eastAsia="Arial" w:hAnsi="Montserrat Light" w:cs="Arial"/>
        </w:rPr>
        <w:t xml:space="preserve">Prevederile prezentului </w:t>
      </w:r>
      <w:r w:rsidR="008379E8" w:rsidRPr="00037046">
        <w:rPr>
          <w:rFonts w:ascii="Montserrat Light" w:eastAsia="Arial" w:hAnsi="Montserrat Light" w:cs="Arial"/>
        </w:rPr>
        <w:t>r</w:t>
      </w:r>
      <w:r w:rsidRPr="00037046">
        <w:rPr>
          <w:rFonts w:ascii="Montserrat Light" w:eastAsia="Arial" w:hAnsi="Montserrat Light" w:cs="Arial"/>
        </w:rPr>
        <w:t>egulament se completează cu orice alte dispozi</w:t>
      </w:r>
      <w:r w:rsidR="008379E8" w:rsidRPr="00037046">
        <w:rPr>
          <w:rFonts w:ascii="Montserrat Light" w:eastAsia="Arial" w:hAnsi="Montserrat Light" w:cs="Arial"/>
        </w:rPr>
        <w:t>ț</w:t>
      </w:r>
      <w:r w:rsidRPr="00037046">
        <w:rPr>
          <w:rFonts w:ascii="Montserrat Light" w:eastAsia="Arial" w:hAnsi="Montserrat Light" w:cs="Arial"/>
        </w:rPr>
        <w:t>ii legale care privesc activită</w:t>
      </w:r>
      <w:r w:rsidR="008379E8" w:rsidRPr="00037046">
        <w:rPr>
          <w:rFonts w:ascii="Montserrat Light" w:eastAsia="Arial" w:hAnsi="Montserrat Light" w:cs="Arial"/>
        </w:rPr>
        <w:t>ț</w:t>
      </w:r>
      <w:r w:rsidRPr="00037046">
        <w:rPr>
          <w:rFonts w:ascii="Montserrat Light" w:eastAsia="Arial" w:hAnsi="Montserrat Light" w:cs="Arial"/>
        </w:rPr>
        <w:t>ile unită</w:t>
      </w:r>
      <w:r w:rsidR="008379E8" w:rsidRPr="00037046">
        <w:rPr>
          <w:rFonts w:ascii="Montserrat Light" w:eastAsia="Arial" w:hAnsi="Montserrat Light" w:cs="Arial"/>
        </w:rPr>
        <w:t>ț</w:t>
      </w:r>
      <w:r w:rsidRPr="00037046">
        <w:rPr>
          <w:rFonts w:ascii="Montserrat Light" w:eastAsia="Arial" w:hAnsi="Montserrat Light" w:cs="Arial"/>
        </w:rPr>
        <w:t xml:space="preserve">ilor sanitare </w:t>
      </w:r>
      <w:r w:rsidR="008379E8" w:rsidRPr="00037046">
        <w:rPr>
          <w:rFonts w:ascii="Montserrat Light" w:eastAsia="Arial" w:hAnsi="Montserrat Light" w:cs="Arial"/>
        </w:rPr>
        <w:t>ș</w:t>
      </w:r>
      <w:r w:rsidRPr="00037046">
        <w:rPr>
          <w:rFonts w:ascii="Montserrat Light" w:eastAsia="Arial" w:hAnsi="Montserrat Light" w:cs="Arial"/>
        </w:rPr>
        <w:t>i a personalului din aceste unită</w:t>
      </w:r>
      <w:r w:rsidR="008379E8" w:rsidRPr="00037046">
        <w:rPr>
          <w:rFonts w:ascii="Montserrat Light" w:eastAsia="Arial" w:hAnsi="Montserrat Light" w:cs="Arial"/>
        </w:rPr>
        <w:t>ț</w:t>
      </w:r>
      <w:r w:rsidRPr="00037046">
        <w:rPr>
          <w:rFonts w:ascii="Montserrat Light" w:eastAsia="Arial" w:hAnsi="Montserrat Light" w:cs="Arial"/>
        </w:rPr>
        <w:t>i.</w:t>
      </w:r>
    </w:p>
    <w:p w14:paraId="532DB88A" w14:textId="57D11A9A" w:rsidR="00EF67C9" w:rsidRPr="00037046" w:rsidRDefault="00BB536E" w:rsidP="00BB536E">
      <w:pPr>
        <w:spacing w:after="0" w:line="240" w:lineRule="auto"/>
        <w:jc w:val="both"/>
        <w:rPr>
          <w:rFonts w:ascii="Montserrat Light" w:hAnsi="Montserrat Light"/>
          <w:b/>
          <w:bCs/>
        </w:rPr>
      </w:pPr>
      <w:r w:rsidRPr="00037046">
        <w:rPr>
          <w:rFonts w:ascii="Montserrat Light" w:hAnsi="Montserrat Light"/>
          <w:b/>
          <w:bCs/>
        </w:rPr>
        <w:t xml:space="preserve">Articolul </w:t>
      </w:r>
      <w:r w:rsidR="00154652" w:rsidRPr="00037046">
        <w:rPr>
          <w:rFonts w:ascii="Montserrat Light" w:hAnsi="Montserrat Light"/>
          <w:b/>
          <w:bCs/>
        </w:rPr>
        <w:t>9</w:t>
      </w:r>
      <w:r w:rsidR="001D5B5E" w:rsidRPr="00037046">
        <w:rPr>
          <w:rFonts w:ascii="Montserrat Light" w:hAnsi="Montserrat Light"/>
          <w:b/>
          <w:bCs/>
        </w:rPr>
        <w:t>2</w:t>
      </w:r>
    </w:p>
    <w:p w14:paraId="1C011146" w14:textId="7DBC55D7" w:rsidR="005C2FFE" w:rsidRPr="00037046" w:rsidRDefault="005C2FFE" w:rsidP="0007731F">
      <w:pPr>
        <w:spacing w:after="0" w:line="240" w:lineRule="auto"/>
        <w:jc w:val="both"/>
        <w:rPr>
          <w:rFonts w:ascii="Montserrat Light" w:eastAsia="Arial" w:hAnsi="Montserrat Light" w:cs="Arial"/>
        </w:rPr>
      </w:pPr>
      <w:r w:rsidRPr="00037046">
        <w:rPr>
          <w:rFonts w:ascii="Montserrat Light" w:eastAsia="Arial" w:hAnsi="Montserrat Light" w:cs="Arial"/>
        </w:rPr>
        <w:t xml:space="preserve">Prevederile prezentului </w:t>
      </w:r>
      <w:r w:rsidR="008379E8" w:rsidRPr="00037046">
        <w:rPr>
          <w:rFonts w:ascii="Montserrat Light" w:eastAsia="Arial" w:hAnsi="Montserrat Light" w:cs="Arial"/>
        </w:rPr>
        <w:t>r</w:t>
      </w:r>
      <w:r w:rsidRPr="00037046">
        <w:rPr>
          <w:rFonts w:ascii="Montserrat Light" w:eastAsia="Arial" w:hAnsi="Montserrat Light" w:cs="Arial"/>
        </w:rPr>
        <w:t xml:space="preserve">egulament sunt obligatorii </w:t>
      </w:r>
      <w:r w:rsidR="008379E8" w:rsidRPr="00037046">
        <w:rPr>
          <w:rFonts w:ascii="Montserrat Light" w:eastAsia="Arial" w:hAnsi="Montserrat Light" w:cs="Arial"/>
        </w:rPr>
        <w:t>ș</w:t>
      </w:r>
      <w:r w:rsidRPr="00037046">
        <w:rPr>
          <w:rFonts w:ascii="Montserrat Light" w:eastAsia="Arial" w:hAnsi="Montserrat Light" w:cs="Arial"/>
        </w:rPr>
        <w:t xml:space="preserve">i vor fi cunoscute </w:t>
      </w:r>
      <w:r w:rsidR="008379E8" w:rsidRPr="00037046">
        <w:rPr>
          <w:rFonts w:ascii="Montserrat Light" w:eastAsia="Arial" w:hAnsi="Montserrat Light" w:cs="Arial"/>
        </w:rPr>
        <w:t>ș</w:t>
      </w:r>
      <w:r w:rsidRPr="00037046">
        <w:rPr>
          <w:rFonts w:ascii="Montserrat Light" w:eastAsia="Arial" w:hAnsi="Montserrat Light" w:cs="Arial"/>
        </w:rPr>
        <w:t>i aplicate corespunzător de către to</w:t>
      </w:r>
      <w:r w:rsidR="008379E8" w:rsidRPr="00037046">
        <w:rPr>
          <w:rFonts w:ascii="Montserrat Light" w:eastAsia="Arial" w:hAnsi="Montserrat Light" w:cs="Arial"/>
        </w:rPr>
        <w:t>ț</w:t>
      </w:r>
      <w:r w:rsidRPr="00037046">
        <w:rPr>
          <w:rFonts w:ascii="Montserrat Light" w:eastAsia="Arial" w:hAnsi="Montserrat Light" w:cs="Arial"/>
        </w:rPr>
        <w:t>i salaria</w:t>
      </w:r>
      <w:r w:rsidR="008379E8" w:rsidRPr="00037046">
        <w:rPr>
          <w:rFonts w:ascii="Montserrat Light" w:eastAsia="Arial" w:hAnsi="Montserrat Light" w:cs="Arial"/>
        </w:rPr>
        <w:t>ț</w:t>
      </w:r>
      <w:r w:rsidRPr="00037046">
        <w:rPr>
          <w:rFonts w:ascii="Montserrat Light" w:eastAsia="Arial" w:hAnsi="Montserrat Light" w:cs="Arial"/>
        </w:rPr>
        <w:t xml:space="preserve">ii spitalului. În acest sens, </w:t>
      </w:r>
      <w:r w:rsidR="008379E8" w:rsidRPr="00037046">
        <w:rPr>
          <w:rFonts w:ascii="Montserrat Light" w:eastAsia="Arial" w:hAnsi="Montserrat Light" w:cs="Arial"/>
        </w:rPr>
        <w:t>r</w:t>
      </w:r>
      <w:r w:rsidRPr="00037046">
        <w:rPr>
          <w:rFonts w:ascii="Montserrat Light" w:eastAsia="Arial" w:hAnsi="Montserrat Light" w:cs="Arial"/>
        </w:rPr>
        <w:t xml:space="preserve">egulamentul de organizare </w:t>
      </w:r>
      <w:r w:rsidR="008379E8" w:rsidRPr="00037046">
        <w:rPr>
          <w:rFonts w:ascii="Montserrat Light" w:eastAsia="Arial" w:hAnsi="Montserrat Light" w:cs="Arial"/>
        </w:rPr>
        <w:t>ș</w:t>
      </w:r>
      <w:r w:rsidRPr="00037046">
        <w:rPr>
          <w:rFonts w:ascii="Montserrat Light" w:eastAsia="Arial" w:hAnsi="Montserrat Light" w:cs="Arial"/>
        </w:rPr>
        <w:t>i func</w:t>
      </w:r>
      <w:r w:rsidR="008379E8" w:rsidRPr="00037046">
        <w:rPr>
          <w:rFonts w:ascii="Montserrat Light" w:eastAsia="Arial" w:hAnsi="Montserrat Light" w:cs="Arial"/>
        </w:rPr>
        <w:t>ț</w:t>
      </w:r>
      <w:r w:rsidRPr="00037046">
        <w:rPr>
          <w:rFonts w:ascii="Montserrat Light" w:eastAsia="Arial" w:hAnsi="Montserrat Light" w:cs="Arial"/>
        </w:rPr>
        <w:t>ionare al spitalului se va difuza în sec</w:t>
      </w:r>
      <w:r w:rsidR="008379E8" w:rsidRPr="00037046">
        <w:rPr>
          <w:rFonts w:ascii="Montserrat Light" w:eastAsia="Arial" w:hAnsi="Montserrat Light" w:cs="Arial"/>
        </w:rPr>
        <w:t>ț</w:t>
      </w:r>
      <w:r w:rsidRPr="00037046">
        <w:rPr>
          <w:rFonts w:ascii="Montserrat Light" w:eastAsia="Arial" w:hAnsi="Montserrat Light" w:cs="Arial"/>
        </w:rPr>
        <w:t xml:space="preserve">ii </w:t>
      </w:r>
      <w:r w:rsidR="008379E8" w:rsidRPr="00037046">
        <w:rPr>
          <w:rFonts w:ascii="Montserrat Light" w:eastAsia="Arial" w:hAnsi="Montserrat Light" w:cs="Arial"/>
        </w:rPr>
        <w:t>ș</w:t>
      </w:r>
      <w:r w:rsidRPr="00037046">
        <w:rPr>
          <w:rFonts w:ascii="Montserrat Light" w:eastAsia="Arial" w:hAnsi="Montserrat Light" w:cs="Arial"/>
        </w:rPr>
        <w:t>i compartimente.</w:t>
      </w:r>
    </w:p>
    <w:p w14:paraId="066DA983" w14:textId="4CF3E523" w:rsidR="00EF67C9" w:rsidRPr="00037046" w:rsidRDefault="00BB536E" w:rsidP="00BB536E">
      <w:pPr>
        <w:spacing w:after="0" w:line="240" w:lineRule="auto"/>
        <w:jc w:val="both"/>
        <w:rPr>
          <w:rFonts w:ascii="Montserrat Light" w:hAnsi="Montserrat Light"/>
          <w:b/>
          <w:bCs/>
        </w:rPr>
      </w:pPr>
      <w:r w:rsidRPr="00037046">
        <w:rPr>
          <w:rFonts w:ascii="Montserrat Light" w:hAnsi="Montserrat Light"/>
          <w:b/>
          <w:bCs/>
        </w:rPr>
        <w:t xml:space="preserve">Articolul </w:t>
      </w:r>
      <w:r w:rsidR="00154652" w:rsidRPr="00037046">
        <w:rPr>
          <w:rFonts w:ascii="Montserrat Light" w:hAnsi="Montserrat Light"/>
          <w:b/>
          <w:bCs/>
        </w:rPr>
        <w:t>9</w:t>
      </w:r>
      <w:r w:rsidR="000B4E41" w:rsidRPr="00037046">
        <w:rPr>
          <w:rFonts w:ascii="Montserrat Light" w:hAnsi="Montserrat Light"/>
          <w:b/>
          <w:bCs/>
        </w:rPr>
        <w:t>3</w:t>
      </w:r>
    </w:p>
    <w:p w14:paraId="5CAE95F5" w14:textId="24E890CF" w:rsidR="005C2FFE" w:rsidRPr="00037046" w:rsidRDefault="005C2FFE" w:rsidP="0007731F">
      <w:pPr>
        <w:spacing w:after="0" w:line="240" w:lineRule="auto"/>
        <w:jc w:val="both"/>
        <w:rPr>
          <w:rFonts w:ascii="Montserrat Light" w:eastAsia="Arial" w:hAnsi="Montserrat Light" w:cs="Arial"/>
        </w:rPr>
      </w:pPr>
      <w:r w:rsidRPr="00037046">
        <w:rPr>
          <w:rFonts w:ascii="Montserrat Light" w:eastAsia="Arial" w:hAnsi="Montserrat Light" w:cs="Arial"/>
        </w:rPr>
        <w:t xml:space="preserve">Nerespectarea prevederilor </w:t>
      </w:r>
      <w:r w:rsidR="008379E8" w:rsidRPr="00037046">
        <w:rPr>
          <w:rFonts w:ascii="Montserrat Light" w:eastAsia="Arial" w:hAnsi="Montserrat Light" w:cs="Arial"/>
        </w:rPr>
        <w:t>r</w:t>
      </w:r>
      <w:r w:rsidRPr="00037046">
        <w:rPr>
          <w:rFonts w:ascii="Montserrat Light" w:eastAsia="Arial" w:hAnsi="Montserrat Light" w:cs="Arial"/>
        </w:rPr>
        <w:t xml:space="preserve">egulamentului de organizare </w:t>
      </w:r>
      <w:r w:rsidR="008379E8" w:rsidRPr="00037046">
        <w:rPr>
          <w:rFonts w:ascii="Montserrat Light" w:eastAsia="Arial" w:hAnsi="Montserrat Light" w:cs="Arial"/>
        </w:rPr>
        <w:t>ș</w:t>
      </w:r>
      <w:r w:rsidRPr="00037046">
        <w:rPr>
          <w:rFonts w:ascii="Montserrat Light" w:eastAsia="Arial" w:hAnsi="Montserrat Light" w:cs="Arial"/>
        </w:rPr>
        <w:t>i func</w:t>
      </w:r>
      <w:r w:rsidR="008379E8" w:rsidRPr="00037046">
        <w:rPr>
          <w:rFonts w:ascii="Montserrat Light" w:eastAsia="Arial" w:hAnsi="Montserrat Light" w:cs="Arial"/>
        </w:rPr>
        <w:t>ț</w:t>
      </w:r>
      <w:r w:rsidRPr="00037046">
        <w:rPr>
          <w:rFonts w:ascii="Montserrat Light" w:eastAsia="Arial" w:hAnsi="Montserrat Light" w:cs="Arial"/>
        </w:rPr>
        <w:t>ionare al spitalului, atrage răspunderea disciplinară, materială, civilă, contraven</w:t>
      </w:r>
      <w:r w:rsidR="008379E8" w:rsidRPr="00037046">
        <w:rPr>
          <w:rFonts w:ascii="Montserrat Light" w:eastAsia="Arial" w:hAnsi="Montserrat Light" w:cs="Arial"/>
        </w:rPr>
        <w:t>ț</w:t>
      </w:r>
      <w:r w:rsidRPr="00037046">
        <w:rPr>
          <w:rFonts w:ascii="Montserrat Light" w:eastAsia="Arial" w:hAnsi="Montserrat Light" w:cs="Arial"/>
        </w:rPr>
        <w:t>ională sau după caz, penală, în sarcina persoanelor vinovate.</w:t>
      </w:r>
    </w:p>
    <w:p w14:paraId="300C838C" w14:textId="77777777" w:rsidR="00A21BA0" w:rsidRPr="00037046" w:rsidRDefault="00A21BA0" w:rsidP="0007731F">
      <w:pPr>
        <w:adjustRightInd w:val="0"/>
        <w:spacing w:after="0" w:line="240" w:lineRule="auto"/>
        <w:jc w:val="both"/>
        <w:rPr>
          <w:rFonts w:ascii="Montserrat Light" w:hAnsi="Montserrat Light"/>
          <w:lang w:eastAsia="ro-RO"/>
        </w:rPr>
      </w:pPr>
    </w:p>
    <w:p w14:paraId="09BE0C07" w14:textId="77777777" w:rsidR="0015698D" w:rsidRPr="00037046" w:rsidRDefault="0015698D" w:rsidP="0007731F">
      <w:pPr>
        <w:adjustRightInd w:val="0"/>
        <w:spacing w:after="0" w:line="240" w:lineRule="auto"/>
        <w:jc w:val="both"/>
        <w:rPr>
          <w:rFonts w:ascii="Montserrat Light" w:hAnsi="Montserrat Light"/>
          <w:lang w:eastAsia="ro-RO"/>
        </w:rPr>
      </w:pPr>
    </w:p>
    <w:p w14:paraId="64602950" w14:textId="77777777" w:rsidR="0015698D" w:rsidRPr="00037046" w:rsidRDefault="0015698D" w:rsidP="0007731F">
      <w:pPr>
        <w:adjustRightInd w:val="0"/>
        <w:spacing w:after="0" w:line="240" w:lineRule="auto"/>
        <w:jc w:val="both"/>
        <w:rPr>
          <w:rFonts w:ascii="Montserrat Light" w:hAnsi="Montserrat Light"/>
          <w:lang w:eastAsia="ro-RO"/>
        </w:rPr>
      </w:pPr>
    </w:p>
    <w:p w14:paraId="1E3C0F69" w14:textId="2DB7ECD5" w:rsidR="003E0FCF" w:rsidRPr="00037046" w:rsidRDefault="009A4A18" w:rsidP="00E07F20">
      <w:pPr>
        <w:autoSpaceDE w:val="0"/>
        <w:autoSpaceDN w:val="0"/>
        <w:adjustRightInd w:val="0"/>
        <w:spacing w:after="0" w:line="240" w:lineRule="auto"/>
        <w:ind w:left="5665" w:firstLine="7"/>
        <w:rPr>
          <w:rFonts w:ascii="Montserrat" w:eastAsia="Times New Roman" w:hAnsi="Montserrat" w:cs="Times New Roman"/>
          <w:b/>
          <w:bCs/>
          <w:noProof/>
        </w:rPr>
      </w:pPr>
      <w:r w:rsidRPr="00037046">
        <w:rPr>
          <w:rFonts w:ascii="Montserrat" w:eastAsia="Times New Roman" w:hAnsi="Montserrat" w:cs="Times New Roman"/>
          <w:b/>
          <w:bCs/>
          <w:noProof/>
        </w:rPr>
        <w:t xml:space="preserve">  </w:t>
      </w:r>
      <w:r w:rsidR="0015698D" w:rsidRPr="00037046">
        <w:rPr>
          <w:rFonts w:ascii="Montserrat" w:eastAsia="Times New Roman" w:hAnsi="Montserrat" w:cs="Times New Roman"/>
          <w:b/>
          <w:bCs/>
          <w:noProof/>
        </w:rPr>
        <w:t xml:space="preserve">     </w:t>
      </w:r>
      <w:r w:rsidR="003E0FCF" w:rsidRPr="00037046">
        <w:rPr>
          <w:rFonts w:ascii="Montserrat" w:eastAsia="Times New Roman" w:hAnsi="Montserrat" w:cs="Times New Roman"/>
          <w:b/>
          <w:bCs/>
          <w:noProof/>
        </w:rPr>
        <w:t>Contrasemnează:</w:t>
      </w:r>
    </w:p>
    <w:p w14:paraId="012801DF" w14:textId="7116319C" w:rsidR="003E0FCF" w:rsidRPr="00037046" w:rsidRDefault="003E0FCF" w:rsidP="0007731F">
      <w:pPr>
        <w:autoSpaceDE w:val="0"/>
        <w:autoSpaceDN w:val="0"/>
        <w:adjustRightInd w:val="0"/>
        <w:spacing w:after="0" w:line="240" w:lineRule="auto"/>
        <w:rPr>
          <w:rFonts w:ascii="Montserrat" w:eastAsia="Times New Roman" w:hAnsi="Montserrat" w:cs="Times New Roman"/>
          <w:b/>
          <w:bCs/>
          <w:noProof/>
        </w:rPr>
      </w:pPr>
      <w:r w:rsidRPr="00037046">
        <w:rPr>
          <w:rFonts w:ascii="Montserrat" w:eastAsia="Times New Roman" w:hAnsi="Montserrat" w:cs="Times New Roman"/>
          <w:b/>
          <w:bCs/>
          <w:noProof/>
        </w:rPr>
        <w:t xml:space="preserve">          </w:t>
      </w:r>
      <w:r w:rsidR="00EA3674" w:rsidRPr="00037046">
        <w:rPr>
          <w:rFonts w:ascii="Montserrat" w:eastAsia="Times New Roman" w:hAnsi="Montserrat" w:cs="Times New Roman"/>
          <w:b/>
          <w:bCs/>
          <w:noProof/>
        </w:rPr>
        <w:t xml:space="preserve"> </w:t>
      </w:r>
      <w:r w:rsidRPr="00037046">
        <w:rPr>
          <w:rFonts w:ascii="Montserrat" w:eastAsia="Times New Roman" w:hAnsi="Montserrat" w:cs="Times New Roman"/>
          <w:b/>
          <w:bCs/>
          <w:noProof/>
        </w:rPr>
        <w:t>PRE</w:t>
      </w:r>
      <w:r w:rsidR="008379E8" w:rsidRPr="00037046">
        <w:rPr>
          <w:rFonts w:ascii="Montserrat" w:eastAsia="Times New Roman" w:hAnsi="Montserrat" w:cs="Times New Roman"/>
          <w:b/>
          <w:bCs/>
          <w:noProof/>
        </w:rPr>
        <w:t>Ș</w:t>
      </w:r>
      <w:r w:rsidRPr="00037046">
        <w:rPr>
          <w:rFonts w:ascii="Montserrat" w:eastAsia="Times New Roman" w:hAnsi="Montserrat" w:cs="Times New Roman"/>
          <w:b/>
          <w:bCs/>
          <w:noProof/>
        </w:rPr>
        <w:t>EDINTE,</w:t>
      </w:r>
      <w:r w:rsidRPr="00037046">
        <w:rPr>
          <w:rFonts w:ascii="Montserrat" w:eastAsia="Times New Roman" w:hAnsi="Montserrat" w:cs="Times New Roman"/>
          <w:b/>
          <w:bCs/>
          <w:noProof/>
        </w:rPr>
        <w:tab/>
      </w:r>
      <w:r w:rsidRPr="00037046">
        <w:rPr>
          <w:rFonts w:ascii="Montserrat" w:eastAsia="Times New Roman" w:hAnsi="Montserrat" w:cs="Times New Roman"/>
          <w:b/>
          <w:bCs/>
          <w:noProof/>
        </w:rPr>
        <w:tab/>
      </w:r>
      <w:r w:rsidRPr="00037046">
        <w:rPr>
          <w:rFonts w:ascii="Montserrat" w:eastAsia="Times New Roman" w:hAnsi="Montserrat" w:cs="Times New Roman"/>
          <w:b/>
          <w:bCs/>
          <w:noProof/>
        </w:rPr>
        <w:tab/>
      </w:r>
      <w:r w:rsidR="00E07F20" w:rsidRPr="00037046">
        <w:rPr>
          <w:rFonts w:ascii="Montserrat" w:eastAsia="Times New Roman" w:hAnsi="Montserrat" w:cs="Times New Roman"/>
          <w:b/>
          <w:bCs/>
          <w:noProof/>
        </w:rPr>
        <w:tab/>
      </w:r>
      <w:r w:rsidRPr="00037046">
        <w:rPr>
          <w:rFonts w:ascii="Montserrat" w:eastAsia="Times New Roman" w:hAnsi="Montserrat" w:cs="Times New Roman"/>
          <w:b/>
          <w:bCs/>
          <w:noProof/>
        </w:rPr>
        <w:t>SECRETAR GENERAL AL JUDE</w:t>
      </w:r>
      <w:r w:rsidR="008379E8" w:rsidRPr="00037046">
        <w:rPr>
          <w:rFonts w:ascii="Montserrat" w:eastAsia="Times New Roman" w:hAnsi="Montserrat" w:cs="Times New Roman"/>
          <w:b/>
          <w:bCs/>
          <w:noProof/>
        </w:rPr>
        <w:t>Ț</w:t>
      </w:r>
      <w:r w:rsidRPr="00037046">
        <w:rPr>
          <w:rFonts w:ascii="Montserrat" w:eastAsia="Times New Roman" w:hAnsi="Montserrat" w:cs="Times New Roman"/>
          <w:b/>
          <w:bCs/>
          <w:noProof/>
        </w:rPr>
        <w:t>ULUI,</w:t>
      </w:r>
    </w:p>
    <w:p w14:paraId="3DEECD72" w14:textId="5C8B6659" w:rsidR="005C2FFE" w:rsidRPr="00037046" w:rsidRDefault="003E0FCF" w:rsidP="0007731F">
      <w:pPr>
        <w:autoSpaceDE w:val="0"/>
        <w:autoSpaceDN w:val="0"/>
        <w:adjustRightInd w:val="0"/>
        <w:spacing w:after="0" w:line="240" w:lineRule="auto"/>
        <w:rPr>
          <w:rFonts w:ascii="Montserrat" w:eastAsia="Times New Roman" w:hAnsi="Montserrat" w:cs="Times New Roman"/>
          <w:b/>
          <w:bCs/>
          <w:noProof/>
        </w:rPr>
      </w:pPr>
      <w:r w:rsidRPr="00037046">
        <w:rPr>
          <w:rFonts w:ascii="Montserrat" w:eastAsia="Times New Roman" w:hAnsi="Montserrat" w:cs="Times New Roman"/>
          <w:b/>
          <w:bCs/>
          <w:noProof/>
        </w:rPr>
        <w:t xml:space="preserve">   </w:t>
      </w:r>
      <w:r w:rsidRPr="00037046">
        <w:rPr>
          <w:rFonts w:ascii="Montserrat" w:eastAsia="Times New Roman" w:hAnsi="Montserrat" w:cs="Times New Roman"/>
          <w:b/>
          <w:bCs/>
          <w:noProof/>
        </w:rPr>
        <w:tab/>
        <w:t xml:space="preserve">   Alin Ti</w:t>
      </w:r>
      <w:r w:rsidR="008379E8" w:rsidRPr="00037046">
        <w:rPr>
          <w:rFonts w:ascii="Montserrat" w:eastAsia="Times New Roman" w:hAnsi="Montserrat" w:cs="Times New Roman"/>
          <w:b/>
          <w:bCs/>
          <w:noProof/>
        </w:rPr>
        <w:t>ș</w:t>
      </w:r>
      <w:r w:rsidRPr="00037046">
        <w:rPr>
          <w:rFonts w:ascii="Montserrat" w:eastAsia="Times New Roman" w:hAnsi="Montserrat" w:cs="Times New Roman"/>
          <w:b/>
          <w:bCs/>
          <w:noProof/>
        </w:rPr>
        <w:t>e</w:t>
      </w:r>
      <w:r w:rsidR="00E07F20" w:rsidRPr="00037046">
        <w:rPr>
          <w:rFonts w:ascii="Montserrat" w:eastAsia="Times New Roman" w:hAnsi="Montserrat" w:cs="Times New Roman"/>
          <w:b/>
          <w:bCs/>
          <w:noProof/>
        </w:rPr>
        <w:tab/>
      </w:r>
      <w:r w:rsidR="00E07F20" w:rsidRPr="00037046">
        <w:rPr>
          <w:rFonts w:ascii="Montserrat" w:eastAsia="Times New Roman" w:hAnsi="Montserrat" w:cs="Times New Roman"/>
          <w:b/>
          <w:bCs/>
          <w:noProof/>
        </w:rPr>
        <w:tab/>
      </w:r>
      <w:r w:rsidRPr="00037046">
        <w:rPr>
          <w:rFonts w:ascii="Montserrat" w:eastAsia="Times New Roman" w:hAnsi="Montserrat" w:cs="Times New Roman"/>
          <w:b/>
          <w:bCs/>
          <w:noProof/>
        </w:rPr>
        <w:t xml:space="preserve">                                                 </w:t>
      </w:r>
      <w:r w:rsidR="009A4A18" w:rsidRPr="00037046">
        <w:rPr>
          <w:rFonts w:ascii="Montserrat" w:eastAsia="Times New Roman" w:hAnsi="Montserrat" w:cs="Times New Roman"/>
          <w:b/>
          <w:bCs/>
          <w:noProof/>
        </w:rPr>
        <w:t xml:space="preserve"> </w:t>
      </w:r>
      <w:r w:rsidR="0015698D" w:rsidRPr="00037046">
        <w:rPr>
          <w:rFonts w:ascii="Montserrat" w:eastAsia="Times New Roman" w:hAnsi="Montserrat" w:cs="Times New Roman"/>
          <w:b/>
          <w:bCs/>
          <w:noProof/>
        </w:rPr>
        <w:t xml:space="preserve">     </w:t>
      </w:r>
      <w:r w:rsidR="009A4A18" w:rsidRPr="00037046">
        <w:rPr>
          <w:rFonts w:ascii="Montserrat" w:eastAsia="Times New Roman" w:hAnsi="Montserrat" w:cs="Times New Roman"/>
          <w:b/>
          <w:bCs/>
          <w:noProof/>
        </w:rPr>
        <w:t xml:space="preserve">   </w:t>
      </w:r>
      <w:r w:rsidRPr="00037046">
        <w:rPr>
          <w:rFonts w:ascii="Montserrat" w:eastAsia="Times New Roman" w:hAnsi="Montserrat" w:cs="Times New Roman"/>
          <w:b/>
          <w:bCs/>
          <w:noProof/>
        </w:rPr>
        <w:t>Simona Gaci</w:t>
      </w:r>
      <w:bookmarkEnd w:id="0"/>
    </w:p>
    <w:sectPr w:rsidR="005C2FFE" w:rsidRPr="00037046" w:rsidSect="00657D2E">
      <w:footerReference w:type="default" r:id="rId11"/>
      <w:headerReference w:type="first" r:id="rId12"/>
      <w:footerReference w:type="first" r:id="rId13"/>
      <w:pgSz w:w="11909" w:h="16834"/>
      <w:pgMar w:top="547" w:right="852" w:bottom="270" w:left="1800" w:header="187"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EB96F" w14:textId="77777777" w:rsidR="00714315" w:rsidRDefault="00714315">
      <w:pPr>
        <w:spacing w:after="0" w:line="240" w:lineRule="auto"/>
      </w:pPr>
      <w:r>
        <w:separator/>
      </w:r>
    </w:p>
  </w:endnote>
  <w:endnote w:type="continuationSeparator" w:id="0">
    <w:p w14:paraId="710C41C9" w14:textId="77777777" w:rsidR="00714315" w:rsidRDefault="0071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utura pt book">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ontserrat">
    <w:panose1 w:val="00000800000000000000"/>
    <w:charset w:val="00"/>
    <w:family w:val="auto"/>
    <w:pitch w:val="variable"/>
    <w:sig w:usb0="2000020F" w:usb1="00000003" w:usb2="00000000" w:usb3="00000000" w:csb0="00000197" w:csb1="00000000"/>
  </w:font>
  <w:font w:name="Lao UI">
    <w:charset w:val="00"/>
    <w:family w:val="swiss"/>
    <w:pitch w:val="variable"/>
    <w:sig w:usb0="82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9562363"/>
      <w:docPartObj>
        <w:docPartGallery w:val="Page Numbers (Bottom of Page)"/>
        <w:docPartUnique/>
      </w:docPartObj>
    </w:sdtPr>
    <w:sdtEndPr>
      <w:rPr>
        <w:rFonts w:ascii="Montserrat Light" w:hAnsi="Montserrat Light"/>
        <w:noProof/>
      </w:rPr>
    </w:sdtEndPr>
    <w:sdtContent>
      <w:p w14:paraId="57930470" w14:textId="77777777" w:rsidR="002B15E5" w:rsidRPr="0099231F" w:rsidRDefault="005C2FFE">
        <w:pPr>
          <w:pStyle w:val="Subsol"/>
          <w:jc w:val="center"/>
          <w:rPr>
            <w:rFonts w:ascii="Montserrat Light" w:hAnsi="Montserrat Light"/>
          </w:rPr>
        </w:pPr>
        <w:r w:rsidRPr="0099231F">
          <w:rPr>
            <w:rFonts w:ascii="Montserrat Light" w:hAnsi="Montserrat Light"/>
          </w:rPr>
          <w:fldChar w:fldCharType="begin"/>
        </w:r>
        <w:r w:rsidRPr="0099231F">
          <w:rPr>
            <w:rFonts w:ascii="Montserrat Light" w:hAnsi="Montserrat Light"/>
          </w:rPr>
          <w:instrText xml:space="preserve"> PAGE   \* MERGEFORMAT </w:instrText>
        </w:r>
        <w:r w:rsidRPr="0099231F">
          <w:rPr>
            <w:rFonts w:ascii="Montserrat Light" w:hAnsi="Montserrat Light"/>
          </w:rPr>
          <w:fldChar w:fldCharType="separate"/>
        </w:r>
        <w:r w:rsidRPr="0099231F">
          <w:rPr>
            <w:rFonts w:ascii="Montserrat Light" w:hAnsi="Montserrat Light"/>
            <w:noProof/>
          </w:rPr>
          <w:t>2</w:t>
        </w:r>
        <w:r w:rsidRPr="0099231F">
          <w:rPr>
            <w:rFonts w:ascii="Montserrat Light" w:hAnsi="Montserrat Light"/>
            <w:noProof/>
          </w:rPr>
          <w:fldChar w:fldCharType="end"/>
        </w:r>
      </w:p>
    </w:sdtContent>
  </w:sdt>
  <w:p w14:paraId="3E1E1D7F" w14:textId="77777777" w:rsidR="002B15E5" w:rsidRDefault="002B15E5">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3413B" w14:textId="77777777" w:rsidR="002B15E5" w:rsidRPr="0099231F" w:rsidRDefault="005C2FFE" w:rsidP="0065399C">
    <w:pPr>
      <w:pStyle w:val="Subsol"/>
      <w:jc w:val="center"/>
      <w:rPr>
        <w:rFonts w:ascii="Montserrat Light" w:hAnsi="Montserrat Light"/>
        <w:lang w:val="ro-RO"/>
      </w:rPr>
    </w:pPr>
    <w:r w:rsidRPr="0099231F">
      <w:rPr>
        <w:rFonts w:ascii="Montserrat Light" w:hAnsi="Montserrat Light"/>
        <w:lang w:val="ro-RO"/>
      </w:rPr>
      <w:t>1</w:t>
    </w:r>
  </w:p>
  <w:p w14:paraId="5BAA4248" w14:textId="77777777" w:rsidR="002B15E5" w:rsidRPr="0065399C" w:rsidRDefault="002B15E5">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47A32" w14:textId="77777777" w:rsidR="00714315" w:rsidRDefault="00714315">
      <w:pPr>
        <w:spacing w:after="0" w:line="240" w:lineRule="auto"/>
      </w:pPr>
      <w:r>
        <w:separator/>
      </w:r>
    </w:p>
  </w:footnote>
  <w:footnote w:type="continuationSeparator" w:id="0">
    <w:p w14:paraId="6EDD8D7D" w14:textId="77777777" w:rsidR="00714315" w:rsidRDefault="00714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35FB3" w14:textId="77777777" w:rsidR="002B15E5" w:rsidRDefault="005C2FFE" w:rsidP="00334943">
    <w:pPr>
      <w:pStyle w:val="Antet"/>
      <w:jc w:val="center"/>
    </w:pPr>
    <w:r>
      <w:rPr>
        <w:noProof/>
      </w:rPr>
      <w:drawing>
        <wp:inline distT="0" distB="0" distL="0" distR="0" wp14:anchorId="69A75286" wp14:editId="5315C4CE">
          <wp:extent cx="4667250" cy="723900"/>
          <wp:effectExtent l="0" t="0" r="0" b="0"/>
          <wp:docPr id="1973686251" name="Picture 1973686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C6672"/>
    <w:multiLevelType w:val="hybridMultilevel"/>
    <w:tmpl w:val="5FA4AE88"/>
    <w:lvl w:ilvl="0" w:tplc="29AC20BC">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F35A3"/>
    <w:multiLevelType w:val="hybridMultilevel"/>
    <w:tmpl w:val="F48E8A06"/>
    <w:lvl w:ilvl="0" w:tplc="AE9406C4">
      <w:start w:val="1"/>
      <w:numFmt w:val="lowerLetter"/>
      <w:lvlText w:val="%1)"/>
      <w:lvlJc w:val="left"/>
      <w:pPr>
        <w:ind w:left="708" w:hanging="360"/>
      </w:pPr>
      <w:rPr>
        <w:rFonts w:ascii="Montserrat Light" w:eastAsia="Times New Roman" w:hAnsi="Montserrat Light" w:cs="Times New Roman"/>
        <w:b/>
        <w:bCs w:val="0"/>
      </w:rPr>
    </w:lvl>
    <w:lvl w:ilvl="1" w:tplc="FFFFFFFF">
      <w:start w:val="1"/>
      <w:numFmt w:val="lowerLetter"/>
      <w:lvlText w:val="%2."/>
      <w:lvlJc w:val="left"/>
      <w:pPr>
        <w:ind w:left="1428" w:hanging="360"/>
      </w:pPr>
    </w:lvl>
    <w:lvl w:ilvl="2" w:tplc="FFFFFFFF">
      <w:start w:val="1"/>
      <w:numFmt w:val="lowerRoman"/>
      <w:lvlText w:val="%3."/>
      <w:lvlJc w:val="right"/>
      <w:pPr>
        <w:ind w:left="2148" w:hanging="180"/>
      </w:pPr>
    </w:lvl>
    <w:lvl w:ilvl="3" w:tplc="FFFFFFFF">
      <w:start w:val="1"/>
      <w:numFmt w:val="decimal"/>
      <w:lvlText w:val="%4."/>
      <w:lvlJc w:val="left"/>
      <w:pPr>
        <w:ind w:left="2868" w:hanging="360"/>
      </w:pPr>
    </w:lvl>
    <w:lvl w:ilvl="4" w:tplc="FFFFFFFF">
      <w:start w:val="1"/>
      <w:numFmt w:val="lowerLetter"/>
      <w:lvlText w:val="%5."/>
      <w:lvlJc w:val="left"/>
      <w:pPr>
        <w:ind w:left="3588" w:hanging="360"/>
      </w:pPr>
    </w:lvl>
    <w:lvl w:ilvl="5" w:tplc="FFFFFFFF">
      <w:start w:val="1"/>
      <w:numFmt w:val="lowerRoman"/>
      <w:lvlText w:val="%6."/>
      <w:lvlJc w:val="right"/>
      <w:pPr>
        <w:ind w:left="4308" w:hanging="180"/>
      </w:pPr>
    </w:lvl>
    <w:lvl w:ilvl="6" w:tplc="FFFFFFFF">
      <w:start w:val="1"/>
      <w:numFmt w:val="decimal"/>
      <w:lvlText w:val="%7."/>
      <w:lvlJc w:val="left"/>
      <w:pPr>
        <w:ind w:left="5028" w:hanging="360"/>
      </w:pPr>
    </w:lvl>
    <w:lvl w:ilvl="7" w:tplc="FFFFFFFF">
      <w:start w:val="1"/>
      <w:numFmt w:val="lowerLetter"/>
      <w:lvlText w:val="%8."/>
      <w:lvlJc w:val="left"/>
      <w:pPr>
        <w:ind w:left="5748" w:hanging="360"/>
      </w:pPr>
    </w:lvl>
    <w:lvl w:ilvl="8" w:tplc="FFFFFFFF">
      <w:start w:val="1"/>
      <w:numFmt w:val="lowerRoman"/>
      <w:lvlText w:val="%9."/>
      <w:lvlJc w:val="right"/>
      <w:pPr>
        <w:ind w:left="6468" w:hanging="180"/>
      </w:pPr>
    </w:lvl>
  </w:abstractNum>
  <w:abstractNum w:abstractNumId="2" w15:restartNumberingAfterBreak="0">
    <w:nsid w:val="024247EC"/>
    <w:multiLevelType w:val="hybridMultilevel"/>
    <w:tmpl w:val="D4382038"/>
    <w:lvl w:ilvl="0" w:tplc="FFFFFFFF">
      <w:start w:val="1"/>
      <w:numFmt w:val="lowerLetter"/>
      <w:lvlText w:val="%1)"/>
      <w:lvlJc w:val="left"/>
      <w:pPr>
        <w:ind w:left="360" w:hanging="360"/>
      </w:pPr>
    </w:lvl>
    <w:lvl w:ilvl="1" w:tplc="7F74158E">
      <w:start w:val="1"/>
      <w:numFmt w:val="lowerRoman"/>
      <w:lvlText w:val="%2."/>
      <w:lvlJc w:val="right"/>
      <w:pPr>
        <w:ind w:left="1440" w:hanging="360"/>
      </w:pPr>
      <w:rPr>
        <w:b/>
        <w:bCs/>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663309B"/>
    <w:multiLevelType w:val="hybridMultilevel"/>
    <w:tmpl w:val="B7E8C3EA"/>
    <w:lvl w:ilvl="0" w:tplc="FFFFFFFF">
      <w:start w:val="1"/>
      <w:numFmt w:val="lowerLetter"/>
      <w:lvlText w:val="%1)"/>
      <w:lvlJc w:val="left"/>
      <w:pPr>
        <w:ind w:left="1426" w:hanging="360"/>
      </w:pPr>
    </w:lvl>
    <w:lvl w:ilvl="1" w:tplc="6BDEBC3A">
      <w:start w:val="1"/>
      <w:numFmt w:val="lowerRoman"/>
      <w:lvlText w:val="%2."/>
      <w:lvlJc w:val="right"/>
      <w:pPr>
        <w:ind w:left="1426" w:hanging="360"/>
      </w:pPr>
      <w:rPr>
        <w:b/>
        <w:bCs/>
      </w:r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5" w15:restartNumberingAfterBreak="0">
    <w:nsid w:val="07673D6D"/>
    <w:multiLevelType w:val="hybridMultilevel"/>
    <w:tmpl w:val="8BF23054"/>
    <w:lvl w:ilvl="0" w:tplc="97844DC0">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6" w15:restartNumberingAfterBreak="0">
    <w:nsid w:val="0819596C"/>
    <w:multiLevelType w:val="hybridMultilevel"/>
    <w:tmpl w:val="76840022"/>
    <w:lvl w:ilvl="0" w:tplc="A7C6CBEC">
      <w:start w:val="1"/>
      <w:numFmt w:val="lowerLetter"/>
      <w:lvlText w:val="%1)"/>
      <w:lvlJc w:val="left"/>
      <w:pPr>
        <w:ind w:left="720" w:hanging="360"/>
      </w:pPr>
      <w:rPr>
        <w:rFonts w:ascii="Montserrat Light" w:eastAsia="Times New Roman" w:hAnsi="Montserrat Light"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8BA7EDC"/>
    <w:multiLevelType w:val="hybridMultilevel"/>
    <w:tmpl w:val="D58AC620"/>
    <w:lvl w:ilvl="0" w:tplc="4B14B49A">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BA56CF0"/>
    <w:multiLevelType w:val="hybridMultilevel"/>
    <w:tmpl w:val="16BC7770"/>
    <w:lvl w:ilvl="0" w:tplc="65FCDD28">
      <w:start w:val="1"/>
      <w:numFmt w:val="lowerRoman"/>
      <w:lvlText w:val="%1."/>
      <w:lvlJc w:val="right"/>
      <w:pPr>
        <w:ind w:left="1080" w:hanging="360"/>
      </w:pPr>
      <w:rPr>
        <w:b/>
        <w:bCs/>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0E4E0963"/>
    <w:multiLevelType w:val="hybridMultilevel"/>
    <w:tmpl w:val="4ABC6542"/>
    <w:lvl w:ilvl="0" w:tplc="FFFFFFFF">
      <w:start w:val="1"/>
      <w:numFmt w:val="lowerLetter"/>
      <w:lvlText w:val="%1)"/>
      <w:lvlJc w:val="left"/>
      <w:pPr>
        <w:ind w:left="720" w:hanging="360"/>
      </w:pPr>
    </w:lvl>
    <w:lvl w:ilvl="1" w:tplc="F822B1DA">
      <w:start w:val="1"/>
      <w:numFmt w:val="lowerRoman"/>
      <w:lvlText w:val="%2."/>
      <w:lvlJc w:val="righ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FF30230"/>
    <w:multiLevelType w:val="hybridMultilevel"/>
    <w:tmpl w:val="244260C2"/>
    <w:lvl w:ilvl="0" w:tplc="4DA083C4">
      <w:start w:val="1"/>
      <w:numFmt w:val="lowerLetter"/>
      <w:lvlText w:val="%1)"/>
      <w:lvlJc w:val="left"/>
      <w:pPr>
        <w:ind w:left="810" w:hanging="360"/>
      </w:pPr>
      <w:rPr>
        <w:b/>
        <w:bCs/>
      </w:rPr>
    </w:lvl>
    <w:lvl w:ilvl="1" w:tplc="FFFFFFFF">
      <w:start w:val="1"/>
      <w:numFmt w:val="lowerLetter"/>
      <w:lvlText w:val="%2."/>
      <w:lvlJc w:val="left"/>
      <w:pPr>
        <w:ind w:left="1185" w:hanging="360"/>
      </w:pPr>
    </w:lvl>
    <w:lvl w:ilvl="2" w:tplc="FFFFFFFF">
      <w:start w:val="1"/>
      <w:numFmt w:val="lowerRoman"/>
      <w:lvlText w:val="%3."/>
      <w:lvlJc w:val="right"/>
      <w:pPr>
        <w:ind w:left="1905" w:hanging="180"/>
      </w:pPr>
    </w:lvl>
    <w:lvl w:ilvl="3" w:tplc="FFFFFFFF">
      <w:start w:val="1"/>
      <w:numFmt w:val="decimal"/>
      <w:lvlText w:val="%4."/>
      <w:lvlJc w:val="left"/>
      <w:pPr>
        <w:ind w:left="2625" w:hanging="360"/>
      </w:pPr>
    </w:lvl>
    <w:lvl w:ilvl="4" w:tplc="FFFFFFFF">
      <w:start w:val="1"/>
      <w:numFmt w:val="lowerLetter"/>
      <w:lvlText w:val="%5."/>
      <w:lvlJc w:val="left"/>
      <w:pPr>
        <w:ind w:left="3345" w:hanging="360"/>
      </w:pPr>
    </w:lvl>
    <w:lvl w:ilvl="5" w:tplc="FFFFFFFF">
      <w:start w:val="1"/>
      <w:numFmt w:val="lowerRoman"/>
      <w:lvlText w:val="%6."/>
      <w:lvlJc w:val="right"/>
      <w:pPr>
        <w:ind w:left="4065" w:hanging="180"/>
      </w:pPr>
    </w:lvl>
    <w:lvl w:ilvl="6" w:tplc="FFFFFFFF">
      <w:start w:val="1"/>
      <w:numFmt w:val="decimal"/>
      <w:lvlText w:val="%7."/>
      <w:lvlJc w:val="left"/>
      <w:pPr>
        <w:ind w:left="4785" w:hanging="360"/>
      </w:pPr>
    </w:lvl>
    <w:lvl w:ilvl="7" w:tplc="FFFFFFFF">
      <w:start w:val="1"/>
      <w:numFmt w:val="lowerLetter"/>
      <w:lvlText w:val="%8."/>
      <w:lvlJc w:val="left"/>
      <w:pPr>
        <w:ind w:left="5505" w:hanging="360"/>
      </w:pPr>
    </w:lvl>
    <w:lvl w:ilvl="8" w:tplc="FFFFFFFF">
      <w:start w:val="1"/>
      <w:numFmt w:val="lowerRoman"/>
      <w:lvlText w:val="%9."/>
      <w:lvlJc w:val="right"/>
      <w:pPr>
        <w:ind w:left="6225" w:hanging="180"/>
      </w:pPr>
    </w:lvl>
  </w:abstractNum>
  <w:abstractNum w:abstractNumId="11" w15:restartNumberingAfterBreak="0">
    <w:nsid w:val="0FF9730F"/>
    <w:multiLevelType w:val="hybridMultilevel"/>
    <w:tmpl w:val="3C6A2E38"/>
    <w:lvl w:ilvl="0" w:tplc="0740864C">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2184809"/>
    <w:multiLevelType w:val="hybridMultilevel"/>
    <w:tmpl w:val="739A4F00"/>
    <w:lvl w:ilvl="0" w:tplc="445CE6B2">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3" w15:restartNumberingAfterBreak="0">
    <w:nsid w:val="14A35D72"/>
    <w:multiLevelType w:val="hybridMultilevel"/>
    <w:tmpl w:val="A72848D0"/>
    <w:lvl w:ilvl="0" w:tplc="A66281B4">
      <w:start w:val="1"/>
      <w:numFmt w:val="lowerLetter"/>
      <w:lvlText w:val="%1)"/>
      <w:lvlJc w:val="left"/>
      <w:pPr>
        <w:ind w:left="720" w:hanging="360"/>
      </w:pPr>
      <w:rPr>
        <w:rFonts w:hint="default"/>
        <w:b/>
        <w:bCs/>
      </w:rPr>
    </w:lvl>
    <w:lvl w:ilvl="1" w:tplc="FFFFFFFF">
      <w:start w:val="1"/>
      <w:numFmt w:val="decimal"/>
      <w:lvlText w:val="%2."/>
      <w:lvlJc w:val="left"/>
      <w:pPr>
        <w:ind w:left="1440" w:hanging="360"/>
      </w:pPr>
      <w:rPr>
        <w:rFonts w:hint="default"/>
        <w:b w:val="0"/>
      </w:rPr>
    </w:lvl>
    <w:lvl w:ilvl="2" w:tplc="FFFFFFFF">
      <w:start w:val="1"/>
      <w:numFmt w:val="lowerLetter"/>
      <w:lvlText w:val="%3)"/>
      <w:lvlJc w:val="left"/>
      <w:pPr>
        <w:ind w:left="785" w:hanging="360"/>
      </w:pPr>
      <w:rPr>
        <w:rFonts w:hint="default"/>
        <w:b w:val="0"/>
        <w:color w:val="auto"/>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4B33CCE"/>
    <w:multiLevelType w:val="hybridMultilevel"/>
    <w:tmpl w:val="CBAE6214"/>
    <w:lvl w:ilvl="0" w:tplc="EFD8D680">
      <w:start w:val="1"/>
      <w:numFmt w:val="lowerLetter"/>
      <w:lvlText w:val="%1)"/>
      <w:lvlJc w:val="left"/>
      <w:pPr>
        <w:ind w:left="1068" w:hanging="360"/>
      </w:pPr>
      <w:rPr>
        <w:b/>
        <w:bCs/>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5" w15:restartNumberingAfterBreak="0">
    <w:nsid w:val="14FE0F42"/>
    <w:multiLevelType w:val="hybridMultilevel"/>
    <w:tmpl w:val="57F482E0"/>
    <w:lvl w:ilvl="0" w:tplc="5270266A">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35363E"/>
    <w:multiLevelType w:val="hybridMultilevel"/>
    <w:tmpl w:val="2E28298A"/>
    <w:lvl w:ilvl="0" w:tplc="178EECC2">
      <w:start w:val="1"/>
      <w:numFmt w:val="lowerLetter"/>
      <w:lvlText w:val="%1)"/>
      <w:lvlJc w:val="left"/>
      <w:pPr>
        <w:ind w:left="720" w:hanging="360"/>
      </w:pPr>
      <w:rPr>
        <w:rFonts w:ascii="Montserrat Light" w:eastAsia="Times New Roman" w:hAnsi="Montserrat Light" w:cs="Times New Roman"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5FE617B"/>
    <w:multiLevelType w:val="hybridMultilevel"/>
    <w:tmpl w:val="71C87E6C"/>
    <w:lvl w:ilvl="0" w:tplc="FFFFFFFF">
      <w:start w:val="1"/>
      <w:numFmt w:val="lowerLetter"/>
      <w:lvlText w:val="%1)"/>
      <w:lvlJc w:val="left"/>
      <w:pPr>
        <w:ind w:left="1440" w:hanging="360"/>
      </w:pPr>
    </w:lvl>
    <w:lvl w:ilvl="1" w:tplc="9434F1EC">
      <w:start w:val="1"/>
      <w:numFmt w:val="lowerLetter"/>
      <w:lvlText w:val="%2)"/>
      <w:lvlJc w:val="left"/>
      <w:pPr>
        <w:ind w:left="1080" w:hanging="360"/>
      </w:pPr>
      <w:rPr>
        <w:b/>
        <w:bCs/>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162A098D"/>
    <w:multiLevelType w:val="hybridMultilevel"/>
    <w:tmpl w:val="F7A6374E"/>
    <w:lvl w:ilvl="0" w:tplc="0206175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666B67"/>
    <w:multiLevelType w:val="hybridMultilevel"/>
    <w:tmpl w:val="7D280BBE"/>
    <w:lvl w:ilvl="0" w:tplc="E6BC6FD8">
      <w:start w:val="1"/>
      <w:numFmt w:val="lowerLetter"/>
      <w:lvlText w:val="%1)"/>
      <w:lvlJc w:val="left"/>
      <w:pPr>
        <w:tabs>
          <w:tab w:val="num" w:pos="720"/>
        </w:tabs>
        <w:ind w:left="720" w:hanging="360"/>
      </w:pPr>
      <w:rPr>
        <w:rFonts w:hint="default"/>
        <w:b/>
        <w:bCs/>
      </w:rPr>
    </w:lvl>
    <w:lvl w:ilvl="1" w:tplc="FFFFFFFF">
      <w:start w:val="1"/>
      <w:numFmt w:val="lowerLetter"/>
      <w:lvlText w:val="%2)"/>
      <w:lvlJc w:val="left"/>
      <w:pPr>
        <w:tabs>
          <w:tab w:val="num" w:pos="1440"/>
        </w:tabs>
        <w:ind w:left="1440" w:hanging="360"/>
      </w:pPr>
      <w:rPr>
        <w:rFonts w:ascii="Montserrat Light" w:eastAsia="Times New Roman" w:hAnsi="Montserrat Light"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1260"/>
        </w:tabs>
        <w:ind w:left="1260" w:hanging="360"/>
      </w:pPr>
      <w:rPr>
        <w:rFonts w:ascii="Montserrat Light" w:eastAsia="Times New Roman" w:hAnsi="Montserrat Light" w:cs="Times New Roman" w:hint="default"/>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1530"/>
        </w:tabs>
        <w:ind w:left="153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0" w15:restartNumberingAfterBreak="0">
    <w:nsid w:val="171A6AB6"/>
    <w:multiLevelType w:val="hybridMultilevel"/>
    <w:tmpl w:val="F774B58C"/>
    <w:lvl w:ilvl="0" w:tplc="5C300EF4">
      <w:start w:val="1"/>
      <w:numFmt w:val="lowerLetter"/>
      <w:lvlText w:val="%1)"/>
      <w:lvlJc w:val="left"/>
      <w:pPr>
        <w:ind w:left="720" w:hanging="360"/>
      </w:pPr>
      <w:rPr>
        <w:b/>
        <w:bCs/>
      </w:rPr>
    </w:lvl>
    <w:lvl w:ilvl="1" w:tplc="FFFFFFFF">
      <w:start w:val="1"/>
      <w:numFmt w:val="upperLetter"/>
      <w:lvlText w:val="%2."/>
      <w:lvlJc w:val="left"/>
      <w:pPr>
        <w:tabs>
          <w:tab w:val="num" w:pos="1440"/>
        </w:tabs>
        <w:ind w:left="1440" w:hanging="360"/>
      </w:pPr>
      <w:rPr>
        <w:b/>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17E56E8F"/>
    <w:multiLevelType w:val="hybridMultilevel"/>
    <w:tmpl w:val="978E985E"/>
    <w:lvl w:ilvl="0" w:tplc="D55CC632">
      <w:start w:val="1"/>
      <w:numFmt w:val="lowerLetter"/>
      <w:lvlText w:val="%1)"/>
      <w:lvlJc w:val="left"/>
      <w:pPr>
        <w:ind w:left="720" w:hanging="360"/>
      </w:pPr>
      <w:rPr>
        <w:rFonts w:ascii="Montserrat Light" w:eastAsia="Times New Roman" w:hAnsi="Montserrat Light" w:cs="Times New Roman"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17E90C57"/>
    <w:multiLevelType w:val="hybridMultilevel"/>
    <w:tmpl w:val="12E4F6DA"/>
    <w:lvl w:ilvl="0" w:tplc="FFFFFFFF">
      <w:start w:val="1"/>
      <w:numFmt w:val="decimal"/>
      <w:lvlText w:val="(%1)"/>
      <w:lvlJc w:val="left"/>
      <w:pPr>
        <w:ind w:left="360" w:hanging="360"/>
      </w:pPr>
      <w:rPr>
        <w:rFonts w:ascii="Montserrat Light" w:hAnsi="Montserrat Light" w:hint="default"/>
        <w:b w:val="0"/>
        <w:bCs w:val="0"/>
        <w:i w:val="0"/>
        <w:sz w:val="22"/>
      </w:rPr>
    </w:lvl>
    <w:lvl w:ilvl="1" w:tplc="04180017">
      <w:start w:val="1"/>
      <w:numFmt w:val="lowerLetter"/>
      <w:lvlText w:val="%2)"/>
      <w:lvlJc w:val="left"/>
      <w:pPr>
        <w:ind w:left="720" w:hanging="360"/>
      </w:p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19243CE5"/>
    <w:multiLevelType w:val="hybridMultilevel"/>
    <w:tmpl w:val="D604085C"/>
    <w:lvl w:ilvl="0" w:tplc="0BC8676E">
      <w:start w:val="1"/>
      <w:numFmt w:val="lowerLetter"/>
      <w:lvlText w:val="%1)"/>
      <w:lvlJc w:val="left"/>
      <w:pPr>
        <w:ind w:left="1080" w:hanging="360"/>
      </w:pPr>
      <w:rPr>
        <w:b/>
        <w:bCs/>
      </w:rPr>
    </w:lvl>
    <w:lvl w:ilvl="1" w:tplc="FFFFFFFF">
      <w:numFmt w:val="decimal"/>
      <w:lvlText w:val="o"/>
      <w:lvlJc w:val="left"/>
      <w:pPr>
        <w:ind w:left="1800" w:hanging="360"/>
      </w:pPr>
      <w:rPr>
        <w:rFonts w:ascii="Courier New" w:hAnsi="Courier New" w:cs="Arial" w:hint="default"/>
      </w:rPr>
    </w:lvl>
    <w:lvl w:ilvl="2" w:tplc="FFFFFFFF">
      <w:numFmt w:val="decimal"/>
      <w:lvlText w:val=""/>
      <w:lvlJc w:val="left"/>
      <w:pPr>
        <w:ind w:left="2520" w:hanging="360"/>
      </w:pPr>
      <w:rPr>
        <w:rFonts w:ascii="Wingdings" w:hAnsi="Wingdings" w:hint="default"/>
      </w:rPr>
    </w:lvl>
    <w:lvl w:ilvl="3" w:tplc="FFFFFFFF">
      <w:numFmt w:val="decimal"/>
      <w:lvlText w:val=""/>
      <w:lvlJc w:val="left"/>
      <w:pPr>
        <w:ind w:left="3240" w:hanging="360"/>
      </w:pPr>
      <w:rPr>
        <w:rFonts w:ascii="Symbol" w:hAnsi="Symbol" w:hint="default"/>
      </w:rPr>
    </w:lvl>
    <w:lvl w:ilvl="4" w:tplc="FFFFFFFF">
      <w:numFmt w:val="decimal"/>
      <w:lvlText w:val="o"/>
      <w:lvlJc w:val="left"/>
      <w:pPr>
        <w:ind w:left="3960" w:hanging="360"/>
      </w:pPr>
      <w:rPr>
        <w:rFonts w:ascii="Courier New" w:hAnsi="Courier New" w:cs="Arial" w:hint="default"/>
      </w:rPr>
    </w:lvl>
    <w:lvl w:ilvl="5" w:tplc="FFFFFFFF">
      <w:numFmt w:val="decimal"/>
      <w:lvlText w:val=""/>
      <w:lvlJc w:val="left"/>
      <w:pPr>
        <w:ind w:left="4680" w:hanging="360"/>
      </w:pPr>
      <w:rPr>
        <w:rFonts w:ascii="Wingdings" w:hAnsi="Wingdings" w:hint="default"/>
      </w:rPr>
    </w:lvl>
    <w:lvl w:ilvl="6" w:tplc="FFFFFFFF">
      <w:numFmt w:val="decimal"/>
      <w:lvlText w:val=""/>
      <w:lvlJc w:val="left"/>
      <w:pPr>
        <w:ind w:left="5400" w:hanging="360"/>
      </w:pPr>
      <w:rPr>
        <w:rFonts w:ascii="Symbol" w:hAnsi="Symbol" w:hint="default"/>
      </w:rPr>
    </w:lvl>
    <w:lvl w:ilvl="7" w:tplc="FFFFFFFF">
      <w:numFmt w:val="decimal"/>
      <w:lvlText w:val="o"/>
      <w:lvlJc w:val="left"/>
      <w:pPr>
        <w:ind w:left="6120" w:hanging="360"/>
      </w:pPr>
      <w:rPr>
        <w:rFonts w:ascii="Courier New" w:hAnsi="Courier New" w:cs="Arial" w:hint="default"/>
      </w:rPr>
    </w:lvl>
    <w:lvl w:ilvl="8" w:tplc="FFFFFFFF">
      <w:numFmt w:val="decimal"/>
      <w:lvlText w:val=""/>
      <w:lvlJc w:val="left"/>
      <w:pPr>
        <w:ind w:left="6840" w:hanging="360"/>
      </w:pPr>
      <w:rPr>
        <w:rFonts w:ascii="Wingdings" w:hAnsi="Wingdings" w:hint="default"/>
      </w:rPr>
    </w:lvl>
  </w:abstractNum>
  <w:abstractNum w:abstractNumId="24" w15:restartNumberingAfterBreak="0">
    <w:nsid w:val="19D82ECD"/>
    <w:multiLevelType w:val="hybridMultilevel"/>
    <w:tmpl w:val="367201C6"/>
    <w:lvl w:ilvl="0" w:tplc="1B107D9C">
      <w:start w:val="1"/>
      <w:numFmt w:val="lowerLetter"/>
      <w:lvlText w:val="%1)"/>
      <w:lvlJc w:val="left"/>
      <w:pPr>
        <w:ind w:left="720" w:hanging="360"/>
      </w:pPr>
      <w:rPr>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1A6019A1"/>
    <w:multiLevelType w:val="hybridMultilevel"/>
    <w:tmpl w:val="BE86C94C"/>
    <w:lvl w:ilvl="0" w:tplc="EA9E719E">
      <w:start w:val="1"/>
      <w:numFmt w:val="lowerLetter"/>
      <w:lvlText w:val="%1)"/>
      <w:lvlJc w:val="left"/>
      <w:pPr>
        <w:ind w:left="36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1CC15173"/>
    <w:multiLevelType w:val="hybridMultilevel"/>
    <w:tmpl w:val="566CFEBA"/>
    <w:lvl w:ilvl="0" w:tplc="1A220E5C">
      <w:start w:val="1"/>
      <w:numFmt w:val="lowerLetter"/>
      <w:lvlText w:val="%1)"/>
      <w:lvlJc w:val="left"/>
      <w:pPr>
        <w:ind w:left="720" w:hanging="360"/>
      </w:pPr>
      <w:rPr>
        <w:rFonts w:ascii="Montserrat Light" w:eastAsia="Times New Roman" w:hAnsi="Montserrat Light" w:cs="Times New Roman" w:hint="default"/>
        <w:b/>
        <w:bCs/>
      </w:rPr>
    </w:lvl>
    <w:lvl w:ilvl="1" w:tplc="CA20B508">
      <w:start w:val="1"/>
      <w:numFmt w:val="lowerRoman"/>
      <w:lvlText w:val="%2."/>
      <w:lvlJc w:val="right"/>
      <w:pPr>
        <w:ind w:left="1440" w:hanging="360"/>
      </w:pPr>
      <w:rPr>
        <w:b/>
        <w:bCs/>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1DCC6385"/>
    <w:multiLevelType w:val="hybridMultilevel"/>
    <w:tmpl w:val="713A1832"/>
    <w:lvl w:ilvl="0" w:tplc="95685634">
      <w:start w:val="1"/>
      <w:numFmt w:val="lowerLetter"/>
      <w:lvlText w:val="%1)"/>
      <w:lvlJc w:val="left"/>
      <w:pPr>
        <w:ind w:left="720" w:hanging="360"/>
      </w:pPr>
      <w:rPr>
        <w:rFonts w:ascii="Montserrat Light" w:eastAsia="Times New Roman" w:hAnsi="Montserrat Light" w:cs="Times New Roman"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1E2B1A45"/>
    <w:multiLevelType w:val="hybridMultilevel"/>
    <w:tmpl w:val="6FEC4ED2"/>
    <w:lvl w:ilvl="0" w:tplc="61F0D1E6">
      <w:start w:val="1"/>
      <w:numFmt w:val="lowerLetter"/>
      <w:lvlText w:val="%1)"/>
      <w:lvlJc w:val="left"/>
      <w:pPr>
        <w:ind w:left="720" w:hanging="360"/>
      </w:pPr>
      <w:rPr>
        <w:rFonts w:ascii="Montserrat Light" w:eastAsia="Times New Roman" w:hAnsi="Montserrat Light" w:cs="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1E6D7F67"/>
    <w:multiLevelType w:val="hybridMultilevel"/>
    <w:tmpl w:val="68D886AC"/>
    <w:lvl w:ilvl="0" w:tplc="1A00CBFA">
      <w:start w:val="1"/>
      <w:numFmt w:val="lowerLetter"/>
      <w:lvlText w:val="%1)"/>
      <w:lvlJc w:val="left"/>
      <w:pPr>
        <w:ind w:left="1080" w:hanging="360"/>
      </w:pPr>
      <w:rPr>
        <w:b/>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1EAD1B1A"/>
    <w:multiLevelType w:val="hybridMultilevel"/>
    <w:tmpl w:val="C3B21C4E"/>
    <w:lvl w:ilvl="0" w:tplc="565455EC">
      <w:start w:val="1"/>
      <w:numFmt w:val="lowerLetter"/>
      <w:lvlText w:val="%1)"/>
      <w:lvlJc w:val="left"/>
      <w:pPr>
        <w:ind w:left="720" w:hanging="360"/>
      </w:pPr>
      <w:rPr>
        <w:rFonts w:hint="default"/>
        <w:b/>
        <w:bCs/>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EF842EB"/>
    <w:multiLevelType w:val="hybridMultilevel"/>
    <w:tmpl w:val="949A828E"/>
    <w:lvl w:ilvl="0" w:tplc="11F41F04">
      <w:start w:val="1"/>
      <w:numFmt w:val="lowerLetter"/>
      <w:lvlText w:val="%1)"/>
      <w:lvlJc w:val="left"/>
      <w:pPr>
        <w:ind w:left="107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1F1C1A28"/>
    <w:multiLevelType w:val="hybridMultilevel"/>
    <w:tmpl w:val="37A8A140"/>
    <w:lvl w:ilvl="0" w:tplc="BFF471F8">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3" w15:restartNumberingAfterBreak="0">
    <w:nsid w:val="1F59550A"/>
    <w:multiLevelType w:val="hybridMultilevel"/>
    <w:tmpl w:val="B94ABFB4"/>
    <w:lvl w:ilvl="0" w:tplc="1B107D9C">
      <w:start w:val="1"/>
      <w:numFmt w:val="lowerLetter"/>
      <w:lvlText w:val="%1)"/>
      <w:lvlJc w:val="left"/>
      <w:pPr>
        <w:ind w:left="630" w:hanging="360"/>
      </w:pPr>
      <w:rPr>
        <w:b/>
        <w:bCs/>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34" w15:restartNumberingAfterBreak="0">
    <w:nsid w:val="21085D7B"/>
    <w:multiLevelType w:val="hybridMultilevel"/>
    <w:tmpl w:val="F88CDAFE"/>
    <w:lvl w:ilvl="0" w:tplc="04180017">
      <w:start w:val="1"/>
      <w:numFmt w:val="lowerLetter"/>
      <w:lvlText w:val="%1)"/>
      <w:lvlJc w:val="left"/>
      <w:pPr>
        <w:ind w:left="1077" w:hanging="360"/>
      </w:pPr>
    </w:lvl>
    <w:lvl w:ilvl="1" w:tplc="D1345C22">
      <w:start w:val="1"/>
      <w:numFmt w:val="lowerLetter"/>
      <w:lvlText w:val="%2)"/>
      <w:lvlJc w:val="left"/>
      <w:pPr>
        <w:ind w:left="720" w:hanging="360"/>
      </w:pPr>
      <w:rPr>
        <w:b/>
        <w:bCs/>
      </w:rPr>
    </w:lvl>
    <w:lvl w:ilvl="2" w:tplc="0418001B" w:tentative="1">
      <w:start w:val="1"/>
      <w:numFmt w:val="lowerRoman"/>
      <w:lvlText w:val="%3."/>
      <w:lvlJc w:val="right"/>
      <w:pPr>
        <w:ind w:left="2517" w:hanging="180"/>
      </w:pPr>
    </w:lvl>
    <w:lvl w:ilvl="3" w:tplc="0418000F" w:tentative="1">
      <w:start w:val="1"/>
      <w:numFmt w:val="decimal"/>
      <w:lvlText w:val="%4."/>
      <w:lvlJc w:val="left"/>
      <w:pPr>
        <w:ind w:left="3237" w:hanging="360"/>
      </w:pPr>
    </w:lvl>
    <w:lvl w:ilvl="4" w:tplc="04180019" w:tentative="1">
      <w:start w:val="1"/>
      <w:numFmt w:val="lowerLetter"/>
      <w:lvlText w:val="%5."/>
      <w:lvlJc w:val="left"/>
      <w:pPr>
        <w:ind w:left="3957" w:hanging="360"/>
      </w:pPr>
    </w:lvl>
    <w:lvl w:ilvl="5" w:tplc="0418001B" w:tentative="1">
      <w:start w:val="1"/>
      <w:numFmt w:val="lowerRoman"/>
      <w:lvlText w:val="%6."/>
      <w:lvlJc w:val="right"/>
      <w:pPr>
        <w:ind w:left="4677" w:hanging="180"/>
      </w:pPr>
    </w:lvl>
    <w:lvl w:ilvl="6" w:tplc="0418000F" w:tentative="1">
      <w:start w:val="1"/>
      <w:numFmt w:val="decimal"/>
      <w:lvlText w:val="%7."/>
      <w:lvlJc w:val="left"/>
      <w:pPr>
        <w:ind w:left="5397" w:hanging="360"/>
      </w:pPr>
    </w:lvl>
    <w:lvl w:ilvl="7" w:tplc="04180019" w:tentative="1">
      <w:start w:val="1"/>
      <w:numFmt w:val="lowerLetter"/>
      <w:lvlText w:val="%8."/>
      <w:lvlJc w:val="left"/>
      <w:pPr>
        <w:ind w:left="6117" w:hanging="360"/>
      </w:pPr>
    </w:lvl>
    <w:lvl w:ilvl="8" w:tplc="0418001B" w:tentative="1">
      <w:start w:val="1"/>
      <w:numFmt w:val="lowerRoman"/>
      <w:lvlText w:val="%9."/>
      <w:lvlJc w:val="right"/>
      <w:pPr>
        <w:ind w:left="6837" w:hanging="180"/>
      </w:pPr>
    </w:lvl>
  </w:abstractNum>
  <w:abstractNum w:abstractNumId="35" w15:restartNumberingAfterBreak="0">
    <w:nsid w:val="218076E8"/>
    <w:multiLevelType w:val="hybridMultilevel"/>
    <w:tmpl w:val="B6464D6E"/>
    <w:lvl w:ilvl="0" w:tplc="FE8AAABE">
      <w:start w:val="1"/>
      <w:numFmt w:val="lowerLetter"/>
      <w:lvlText w:val="%1)"/>
      <w:lvlJc w:val="left"/>
      <w:pPr>
        <w:tabs>
          <w:tab w:val="num" w:pos="720"/>
        </w:tabs>
        <w:ind w:left="720" w:hanging="360"/>
      </w:pPr>
      <w:rPr>
        <w:b/>
        <w:bCs/>
      </w:rPr>
    </w:lvl>
    <w:lvl w:ilvl="1" w:tplc="FFFFFFFF">
      <w:numFmt w:val="decimal"/>
      <w:lvlText w:val="o"/>
      <w:lvlJc w:val="left"/>
      <w:pPr>
        <w:tabs>
          <w:tab w:val="num" w:pos="1440"/>
        </w:tabs>
        <w:ind w:left="1440" w:hanging="360"/>
      </w:pPr>
      <w:rPr>
        <w:rFonts w:ascii="Courier New" w:hAnsi="Courier New" w:cs="Times New Roman" w:hint="default"/>
      </w:rPr>
    </w:lvl>
    <w:lvl w:ilvl="2" w:tplc="FFFFFFFF">
      <w:numFmt w:val="decimal"/>
      <w:lvlText w:val=""/>
      <w:lvlJc w:val="left"/>
      <w:pPr>
        <w:tabs>
          <w:tab w:val="num" w:pos="2160"/>
        </w:tabs>
        <w:ind w:left="2160" w:hanging="360"/>
      </w:pPr>
      <w:rPr>
        <w:rFonts w:ascii="Wingdings" w:hAnsi="Wingdings" w:hint="default"/>
      </w:rPr>
    </w:lvl>
    <w:lvl w:ilvl="3" w:tplc="FFFFFFFF">
      <w:numFmt w:val="decimal"/>
      <w:lvlText w:val=""/>
      <w:lvlJc w:val="left"/>
      <w:pPr>
        <w:tabs>
          <w:tab w:val="num" w:pos="2880"/>
        </w:tabs>
        <w:ind w:left="2880" w:hanging="360"/>
      </w:pPr>
      <w:rPr>
        <w:rFonts w:ascii="Symbol" w:hAnsi="Symbol" w:hint="default"/>
      </w:rPr>
    </w:lvl>
    <w:lvl w:ilvl="4" w:tplc="FFFFFFFF">
      <w:numFmt w:val="decimal"/>
      <w:lvlText w:val="o"/>
      <w:lvlJc w:val="left"/>
      <w:pPr>
        <w:tabs>
          <w:tab w:val="num" w:pos="3600"/>
        </w:tabs>
        <w:ind w:left="3600" w:hanging="360"/>
      </w:pPr>
      <w:rPr>
        <w:rFonts w:ascii="Courier New" w:hAnsi="Courier New" w:cs="Times New Roman" w:hint="default"/>
      </w:rPr>
    </w:lvl>
    <w:lvl w:ilvl="5" w:tplc="FFFFFFFF">
      <w:numFmt w:val="decimal"/>
      <w:lvlText w:val=""/>
      <w:lvlJc w:val="left"/>
      <w:pPr>
        <w:tabs>
          <w:tab w:val="num" w:pos="4320"/>
        </w:tabs>
        <w:ind w:left="4320" w:hanging="360"/>
      </w:pPr>
      <w:rPr>
        <w:rFonts w:ascii="Wingdings" w:hAnsi="Wingdings" w:hint="default"/>
      </w:rPr>
    </w:lvl>
    <w:lvl w:ilvl="6" w:tplc="FFFFFFFF">
      <w:numFmt w:val="decimal"/>
      <w:lvlText w:val=""/>
      <w:lvlJc w:val="left"/>
      <w:pPr>
        <w:tabs>
          <w:tab w:val="num" w:pos="5040"/>
        </w:tabs>
        <w:ind w:left="5040" w:hanging="360"/>
      </w:pPr>
      <w:rPr>
        <w:rFonts w:ascii="Symbol" w:hAnsi="Symbol" w:hint="default"/>
      </w:rPr>
    </w:lvl>
    <w:lvl w:ilvl="7" w:tplc="FFFFFFFF">
      <w:numFmt w:val="decimal"/>
      <w:lvlText w:val="o"/>
      <w:lvlJc w:val="left"/>
      <w:pPr>
        <w:tabs>
          <w:tab w:val="num" w:pos="5760"/>
        </w:tabs>
        <w:ind w:left="5760" w:hanging="360"/>
      </w:pPr>
      <w:rPr>
        <w:rFonts w:ascii="Courier New" w:hAnsi="Courier New" w:cs="Times New Roman" w:hint="default"/>
      </w:rPr>
    </w:lvl>
    <w:lvl w:ilvl="8" w:tplc="FFFFFFFF">
      <w:numFmt w:val="decimal"/>
      <w:lvlText w:val=""/>
      <w:lvlJc w:val="left"/>
      <w:pPr>
        <w:tabs>
          <w:tab w:val="num" w:pos="6480"/>
        </w:tabs>
        <w:ind w:left="6480" w:hanging="360"/>
      </w:pPr>
      <w:rPr>
        <w:rFonts w:ascii="Wingdings" w:hAnsi="Wingdings" w:hint="default"/>
      </w:rPr>
    </w:lvl>
  </w:abstractNum>
  <w:abstractNum w:abstractNumId="36" w15:restartNumberingAfterBreak="0">
    <w:nsid w:val="22AE2EB2"/>
    <w:multiLevelType w:val="hybridMultilevel"/>
    <w:tmpl w:val="0712ADD8"/>
    <w:lvl w:ilvl="0" w:tplc="C89A5D70">
      <w:start w:val="1"/>
      <w:numFmt w:val="lowerLetter"/>
      <w:lvlText w:val="%1)"/>
      <w:lvlJc w:val="left"/>
      <w:pPr>
        <w:ind w:left="360" w:hanging="360"/>
      </w:pPr>
      <w:rPr>
        <w:rFonts w:ascii="Montserrat Light" w:eastAsia="Times New Roman" w:hAnsi="Montserrat Light" w:cs="Times New Roman" w:hint="default"/>
        <w:b/>
        <w:bCs/>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7" w15:restartNumberingAfterBreak="0">
    <w:nsid w:val="23541864"/>
    <w:multiLevelType w:val="hybridMultilevel"/>
    <w:tmpl w:val="E2C8B0F6"/>
    <w:lvl w:ilvl="0" w:tplc="515E1BD8">
      <w:start w:val="1"/>
      <w:numFmt w:val="lowerLetter"/>
      <w:lvlText w:val="%1)"/>
      <w:lvlJc w:val="left"/>
      <w:pPr>
        <w:ind w:left="720" w:hanging="360"/>
      </w:pPr>
      <w:rPr>
        <w:rFonts w:ascii="Montserrat Light" w:eastAsia="Times New Roman" w:hAnsi="Montserrat Light" w:cs="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247133C7"/>
    <w:multiLevelType w:val="hybridMultilevel"/>
    <w:tmpl w:val="DC2E5BBA"/>
    <w:lvl w:ilvl="0" w:tplc="7A302A6E">
      <w:start w:val="1"/>
      <w:numFmt w:val="lowerLetter"/>
      <w:lvlText w:val="%1)"/>
      <w:lvlJc w:val="left"/>
      <w:pPr>
        <w:ind w:left="720" w:hanging="360"/>
      </w:pPr>
      <w:rPr>
        <w:b/>
        <w:bCs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24E40795"/>
    <w:multiLevelType w:val="hybridMultilevel"/>
    <w:tmpl w:val="F378C376"/>
    <w:lvl w:ilvl="0" w:tplc="1DB4F326">
      <w:start w:val="1"/>
      <w:numFmt w:val="lowerLetter"/>
      <w:lvlText w:val="%1)"/>
      <w:lvlJc w:val="left"/>
      <w:pPr>
        <w:ind w:left="720" w:hanging="360"/>
      </w:pPr>
      <w:rPr>
        <w:rFonts w:hint="default"/>
        <w:b/>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25B01752"/>
    <w:multiLevelType w:val="hybridMultilevel"/>
    <w:tmpl w:val="15D85FD6"/>
    <w:lvl w:ilvl="0" w:tplc="2004878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9526586"/>
    <w:multiLevelType w:val="hybridMultilevel"/>
    <w:tmpl w:val="FABC9980"/>
    <w:lvl w:ilvl="0" w:tplc="4CEC80A0">
      <w:start w:val="1"/>
      <w:numFmt w:val="lowerLetter"/>
      <w:lvlText w:val="%1)"/>
      <w:lvlJc w:val="left"/>
      <w:pPr>
        <w:tabs>
          <w:tab w:val="num" w:pos="1080"/>
        </w:tabs>
        <w:ind w:left="1080" w:hanging="360"/>
      </w:pPr>
      <w:rPr>
        <w:b/>
        <w:bCs/>
      </w:rPr>
    </w:lvl>
    <w:lvl w:ilvl="1" w:tplc="FFFFFFFF">
      <w:numFmt w:val="decimal"/>
      <w:lvlText w:val="o"/>
      <w:lvlJc w:val="left"/>
      <w:pPr>
        <w:tabs>
          <w:tab w:val="num" w:pos="1267"/>
        </w:tabs>
        <w:ind w:left="1267" w:hanging="360"/>
      </w:pPr>
      <w:rPr>
        <w:rFonts w:ascii="Courier New" w:hAnsi="Courier New" w:cs="Times New Roman" w:hint="default"/>
      </w:rPr>
    </w:lvl>
    <w:lvl w:ilvl="2" w:tplc="FFFFFFFF">
      <w:numFmt w:val="decimal"/>
      <w:lvlText w:val=""/>
      <w:lvlJc w:val="left"/>
      <w:pPr>
        <w:tabs>
          <w:tab w:val="num" w:pos="1987"/>
        </w:tabs>
        <w:ind w:left="1987" w:hanging="360"/>
      </w:pPr>
      <w:rPr>
        <w:rFonts w:ascii="Wingdings" w:hAnsi="Wingdings" w:hint="default"/>
      </w:rPr>
    </w:lvl>
    <w:lvl w:ilvl="3" w:tplc="FFFFFFFF">
      <w:numFmt w:val="decimal"/>
      <w:lvlText w:val=""/>
      <w:lvlJc w:val="left"/>
      <w:pPr>
        <w:tabs>
          <w:tab w:val="num" w:pos="2707"/>
        </w:tabs>
        <w:ind w:left="2707" w:hanging="360"/>
      </w:pPr>
      <w:rPr>
        <w:rFonts w:ascii="Symbol" w:hAnsi="Symbol" w:hint="default"/>
      </w:rPr>
    </w:lvl>
    <w:lvl w:ilvl="4" w:tplc="FFFFFFFF">
      <w:numFmt w:val="decimal"/>
      <w:lvlText w:val="o"/>
      <w:lvlJc w:val="left"/>
      <w:pPr>
        <w:tabs>
          <w:tab w:val="num" w:pos="3427"/>
        </w:tabs>
        <w:ind w:left="3427" w:hanging="360"/>
      </w:pPr>
      <w:rPr>
        <w:rFonts w:ascii="Courier New" w:hAnsi="Courier New" w:cs="Times New Roman" w:hint="default"/>
      </w:rPr>
    </w:lvl>
    <w:lvl w:ilvl="5" w:tplc="FFFFFFFF">
      <w:numFmt w:val="decimal"/>
      <w:lvlText w:val=""/>
      <w:lvlJc w:val="left"/>
      <w:pPr>
        <w:tabs>
          <w:tab w:val="num" w:pos="4147"/>
        </w:tabs>
        <w:ind w:left="4147" w:hanging="360"/>
      </w:pPr>
      <w:rPr>
        <w:rFonts w:ascii="Wingdings" w:hAnsi="Wingdings" w:hint="default"/>
      </w:rPr>
    </w:lvl>
    <w:lvl w:ilvl="6" w:tplc="FFFFFFFF">
      <w:numFmt w:val="decimal"/>
      <w:lvlText w:val=""/>
      <w:lvlJc w:val="left"/>
      <w:pPr>
        <w:tabs>
          <w:tab w:val="num" w:pos="4867"/>
        </w:tabs>
        <w:ind w:left="4867" w:hanging="360"/>
      </w:pPr>
      <w:rPr>
        <w:rFonts w:ascii="Symbol" w:hAnsi="Symbol" w:hint="default"/>
      </w:rPr>
    </w:lvl>
    <w:lvl w:ilvl="7" w:tplc="FFFFFFFF">
      <w:numFmt w:val="decimal"/>
      <w:lvlText w:val="o"/>
      <w:lvlJc w:val="left"/>
      <w:pPr>
        <w:tabs>
          <w:tab w:val="num" w:pos="5587"/>
        </w:tabs>
        <w:ind w:left="5587" w:hanging="360"/>
      </w:pPr>
      <w:rPr>
        <w:rFonts w:ascii="Courier New" w:hAnsi="Courier New" w:cs="Times New Roman" w:hint="default"/>
      </w:rPr>
    </w:lvl>
    <w:lvl w:ilvl="8" w:tplc="FFFFFFFF">
      <w:numFmt w:val="decimal"/>
      <w:lvlText w:val=""/>
      <w:lvlJc w:val="left"/>
      <w:pPr>
        <w:tabs>
          <w:tab w:val="num" w:pos="6307"/>
        </w:tabs>
        <w:ind w:left="6307" w:hanging="360"/>
      </w:pPr>
      <w:rPr>
        <w:rFonts w:ascii="Wingdings" w:hAnsi="Wingdings" w:hint="default"/>
      </w:rPr>
    </w:lvl>
  </w:abstractNum>
  <w:abstractNum w:abstractNumId="42" w15:restartNumberingAfterBreak="0">
    <w:nsid w:val="2A011847"/>
    <w:multiLevelType w:val="hybridMultilevel"/>
    <w:tmpl w:val="E83E28AC"/>
    <w:lvl w:ilvl="0" w:tplc="AAE4654A">
      <w:start w:val="1"/>
      <w:numFmt w:val="lowerLetter"/>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2A301FE6"/>
    <w:multiLevelType w:val="hybridMultilevel"/>
    <w:tmpl w:val="D3B2DF48"/>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32DA0F0E"/>
    <w:multiLevelType w:val="hybridMultilevel"/>
    <w:tmpl w:val="C3EA9014"/>
    <w:lvl w:ilvl="0" w:tplc="0409001B">
      <w:start w:val="1"/>
      <w:numFmt w:val="lowerRoman"/>
      <w:lvlText w:val="%1."/>
      <w:lvlJc w:val="right"/>
      <w:pPr>
        <w:ind w:left="1260" w:hanging="360"/>
      </w:pPr>
      <w:rPr>
        <w:rFonts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46" w15:restartNumberingAfterBreak="0">
    <w:nsid w:val="33045A8D"/>
    <w:multiLevelType w:val="hybridMultilevel"/>
    <w:tmpl w:val="75EA1D60"/>
    <w:lvl w:ilvl="0" w:tplc="65721CE6">
      <w:start w:val="1"/>
      <w:numFmt w:val="lowerLetter"/>
      <w:lvlText w:val="%1)"/>
      <w:lvlJc w:val="left"/>
      <w:pPr>
        <w:ind w:left="990" w:hanging="360"/>
      </w:pPr>
      <w:rPr>
        <w:b/>
        <w:bCs/>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7" w15:restartNumberingAfterBreak="0">
    <w:nsid w:val="330A34F0"/>
    <w:multiLevelType w:val="hybridMultilevel"/>
    <w:tmpl w:val="7E864010"/>
    <w:lvl w:ilvl="0" w:tplc="3454F5AC">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8" w15:restartNumberingAfterBreak="0">
    <w:nsid w:val="33B56349"/>
    <w:multiLevelType w:val="hybridMultilevel"/>
    <w:tmpl w:val="DD92B8B4"/>
    <w:lvl w:ilvl="0" w:tplc="44DE4990">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9" w15:restartNumberingAfterBreak="0">
    <w:nsid w:val="33CE16FE"/>
    <w:multiLevelType w:val="hybridMultilevel"/>
    <w:tmpl w:val="C5364F54"/>
    <w:lvl w:ilvl="0" w:tplc="AF0AC930">
      <w:start w:val="1"/>
      <w:numFmt w:val="lowerRoman"/>
      <w:lvlText w:val="%1."/>
      <w:lvlJc w:val="right"/>
      <w:pPr>
        <w:ind w:left="1428" w:hanging="360"/>
      </w:pPr>
      <w:rPr>
        <w:b/>
        <w:bCs/>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50" w15:restartNumberingAfterBreak="0">
    <w:nsid w:val="355B1BE6"/>
    <w:multiLevelType w:val="hybridMultilevel"/>
    <w:tmpl w:val="26D40272"/>
    <w:lvl w:ilvl="0" w:tplc="2B56E142">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6E10E53"/>
    <w:multiLevelType w:val="hybridMultilevel"/>
    <w:tmpl w:val="02166B40"/>
    <w:lvl w:ilvl="0" w:tplc="E3FC00C4">
      <w:start w:val="1"/>
      <w:numFmt w:val="lowerLetter"/>
      <w:lvlText w:val="%1)"/>
      <w:lvlJc w:val="left"/>
      <w:pPr>
        <w:tabs>
          <w:tab w:val="num" w:pos="990"/>
        </w:tabs>
        <w:ind w:left="990" w:hanging="495"/>
      </w:pPr>
      <w:rPr>
        <w:rFonts w:hint="default"/>
        <w:b/>
        <w:bCs/>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52" w15:restartNumberingAfterBreak="0">
    <w:nsid w:val="36FC2D56"/>
    <w:multiLevelType w:val="hybridMultilevel"/>
    <w:tmpl w:val="C2F60C5C"/>
    <w:lvl w:ilvl="0" w:tplc="72CC99A4">
      <w:start w:val="1"/>
      <w:numFmt w:val="lowerLetter"/>
      <w:lvlText w:val="%1)"/>
      <w:lvlJc w:val="left"/>
      <w:pPr>
        <w:ind w:left="720" w:hanging="360"/>
      </w:pPr>
      <w:rPr>
        <w:rFonts w:ascii="Montserrat Light" w:eastAsia="Times New Roman" w:hAnsi="Montserrat Light" w:cs="Times New Roman" w:hint="default"/>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3" w15:restartNumberingAfterBreak="0">
    <w:nsid w:val="375A3E82"/>
    <w:multiLevelType w:val="multilevel"/>
    <w:tmpl w:val="D7E2B090"/>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54" w:hanging="360"/>
      </w:pPr>
      <w:rPr>
        <w:rFonts w:ascii="Montserrat Light" w:hAnsi="Montserrat Light" w:hint="default"/>
        <w:b w:val="0"/>
        <w:bCs w:val="0"/>
        <w:i w:val="0"/>
        <w:sz w:val="22"/>
      </w:rPr>
    </w:lvl>
    <w:lvl w:ilvl="8">
      <w:start w:val="1"/>
      <w:numFmt w:val="lowerRoman"/>
      <w:lvlText w:val="%9."/>
      <w:lvlJc w:val="left"/>
      <w:pPr>
        <w:ind w:left="3600" w:hanging="360"/>
      </w:pPr>
    </w:lvl>
  </w:abstractNum>
  <w:abstractNum w:abstractNumId="54" w15:restartNumberingAfterBreak="0">
    <w:nsid w:val="3B0874D4"/>
    <w:multiLevelType w:val="hybridMultilevel"/>
    <w:tmpl w:val="B6B01D6A"/>
    <w:lvl w:ilvl="0" w:tplc="C1B835C8">
      <w:start w:val="1"/>
      <w:numFmt w:val="lowerLetter"/>
      <w:lvlText w:val="%1)"/>
      <w:lvlJc w:val="left"/>
      <w:pPr>
        <w:ind w:left="720" w:hanging="360"/>
      </w:pPr>
      <w:rPr>
        <w:rFonts w:ascii="Montserrat Light" w:eastAsia="Times New Roman" w:hAnsi="Montserrat Light" w:cs="Times New Roman" w:hint="default"/>
        <w:b/>
        <w:bCs/>
      </w:rPr>
    </w:lvl>
    <w:lvl w:ilvl="1" w:tplc="FFFFFFFF">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3C1B1DC8"/>
    <w:multiLevelType w:val="hybridMultilevel"/>
    <w:tmpl w:val="8522119C"/>
    <w:lvl w:ilvl="0" w:tplc="659473C2">
      <w:start w:val="1"/>
      <w:numFmt w:val="lowerLetter"/>
      <w:lvlText w:val="%1)"/>
      <w:lvlJc w:val="left"/>
      <w:pPr>
        <w:ind w:left="720" w:hanging="360"/>
      </w:pPr>
      <w:rPr>
        <w:b/>
        <w:bCs/>
      </w:rPr>
    </w:lvl>
    <w:lvl w:ilvl="1" w:tplc="0418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C6D699B"/>
    <w:multiLevelType w:val="hybridMultilevel"/>
    <w:tmpl w:val="091232E4"/>
    <w:lvl w:ilvl="0" w:tplc="DACEA9AA">
      <w:start w:val="1"/>
      <w:numFmt w:val="lowerLetter"/>
      <w:lvlText w:val="%1)"/>
      <w:lvlJc w:val="left"/>
      <w:pPr>
        <w:ind w:left="720" w:hanging="360"/>
      </w:pPr>
      <w:rPr>
        <w:rFonts w:ascii="Montserrat Light" w:eastAsia="Times New Roman" w:hAnsi="Montserrat Light" w:cs="Times New Roman" w:hint="default"/>
        <w:b/>
        <w:bCs w:val="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7" w15:restartNumberingAfterBreak="0">
    <w:nsid w:val="40373A24"/>
    <w:multiLevelType w:val="hybridMultilevel"/>
    <w:tmpl w:val="4A065C68"/>
    <w:lvl w:ilvl="0" w:tplc="A7C6CBEC">
      <w:start w:val="1"/>
      <w:numFmt w:val="lowerLetter"/>
      <w:lvlText w:val="%1)"/>
      <w:lvlJc w:val="left"/>
      <w:pPr>
        <w:ind w:left="720" w:hanging="360"/>
      </w:pPr>
      <w:rPr>
        <w:rFonts w:ascii="Montserrat Light" w:eastAsia="Times New Roman" w:hAnsi="Montserrat Light"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4348752F"/>
    <w:multiLevelType w:val="hybridMultilevel"/>
    <w:tmpl w:val="9E22FD18"/>
    <w:lvl w:ilvl="0" w:tplc="1EA4C280">
      <w:start w:val="1"/>
      <w:numFmt w:val="lowerLetter"/>
      <w:lvlText w:val="%1)"/>
      <w:lvlJc w:val="left"/>
      <w:pPr>
        <w:ind w:left="720" w:hanging="360"/>
      </w:pPr>
      <w:rPr>
        <w:b/>
        <w:bCs/>
      </w:rPr>
    </w:lvl>
    <w:lvl w:ilvl="1" w:tplc="FFFFFFFF">
      <w:start w:val="1"/>
      <w:numFmt w:val="decimal"/>
      <w:lvlText w:val="%2)"/>
      <w:lvlJc w:val="left"/>
      <w:pPr>
        <w:ind w:left="990" w:hanging="360"/>
      </w:p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Times New Roman"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Times New Roman" w:hint="default"/>
      </w:rPr>
    </w:lvl>
    <w:lvl w:ilvl="8" w:tplc="FFFFFFFF">
      <w:numFmt w:val="decimal"/>
      <w:lvlText w:val=""/>
      <w:lvlJc w:val="left"/>
      <w:pPr>
        <w:ind w:left="6480" w:hanging="360"/>
      </w:pPr>
      <w:rPr>
        <w:rFonts w:ascii="Wingdings" w:hAnsi="Wingdings" w:hint="default"/>
      </w:rPr>
    </w:lvl>
  </w:abstractNum>
  <w:abstractNum w:abstractNumId="59" w15:restartNumberingAfterBreak="0">
    <w:nsid w:val="43FC6666"/>
    <w:multiLevelType w:val="hybridMultilevel"/>
    <w:tmpl w:val="66C87438"/>
    <w:lvl w:ilvl="0" w:tplc="05B2C0C0">
      <w:start w:val="1"/>
      <w:numFmt w:val="lowerLetter"/>
      <w:lvlText w:val="%1)"/>
      <w:lvlJc w:val="left"/>
      <w:pPr>
        <w:ind w:left="720" w:hanging="360"/>
      </w:pPr>
      <w:rPr>
        <w:rFonts w:hint="default"/>
        <w:b/>
        <w:bCs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55762B2"/>
    <w:multiLevelType w:val="hybridMultilevel"/>
    <w:tmpl w:val="3D929CDA"/>
    <w:lvl w:ilvl="0" w:tplc="DB222848">
      <w:start w:val="1"/>
      <w:numFmt w:val="lowerLetter"/>
      <w:lvlText w:val="%1)"/>
      <w:lvlJc w:val="left"/>
      <w:pPr>
        <w:ind w:left="1080" w:hanging="360"/>
      </w:pPr>
      <w:rPr>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62" w15:restartNumberingAfterBreak="0">
    <w:nsid w:val="4705569F"/>
    <w:multiLevelType w:val="hybridMultilevel"/>
    <w:tmpl w:val="0C849A32"/>
    <w:lvl w:ilvl="0" w:tplc="ED043354">
      <w:start w:val="1"/>
      <w:numFmt w:val="lowerLetter"/>
      <w:lvlText w:val="%1)"/>
      <w:lvlJc w:val="left"/>
      <w:pPr>
        <w:tabs>
          <w:tab w:val="num" w:pos="1080"/>
        </w:tabs>
        <w:ind w:left="1080" w:hanging="360"/>
      </w:pPr>
      <w:rPr>
        <w:b/>
        <w:bCs/>
      </w:rPr>
    </w:lvl>
    <w:lvl w:ilvl="1" w:tplc="FFFFFFFF">
      <w:numFmt w:val="decimal"/>
      <w:lvlText w:val="o"/>
      <w:lvlJc w:val="left"/>
      <w:pPr>
        <w:tabs>
          <w:tab w:val="num" w:pos="1267"/>
        </w:tabs>
        <w:ind w:left="1267" w:hanging="360"/>
      </w:pPr>
      <w:rPr>
        <w:rFonts w:ascii="Courier New" w:hAnsi="Courier New" w:cs="Times New Roman" w:hint="default"/>
      </w:rPr>
    </w:lvl>
    <w:lvl w:ilvl="2" w:tplc="FFFFFFFF">
      <w:numFmt w:val="decimal"/>
      <w:lvlText w:val=""/>
      <w:lvlJc w:val="left"/>
      <w:pPr>
        <w:tabs>
          <w:tab w:val="num" w:pos="1987"/>
        </w:tabs>
        <w:ind w:left="1987" w:hanging="360"/>
      </w:pPr>
      <w:rPr>
        <w:rFonts w:ascii="Wingdings" w:hAnsi="Wingdings" w:hint="default"/>
      </w:rPr>
    </w:lvl>
    <w:lvl w:ilvl="3" w:tplc="FFFFFFFF">
      <w:numFmt w:val="decimal"/>
      <w:lvlText w:val=""/>
      <w:lvlJc w:val="left"/>
      <w:pPr>
        <w:tabs>
          <w:tab w:val="num" w:pos="2707"/>
        </w:tabs>
        <w:ind w:left="2707" w:hanging="360"/>
      </w:pPr>
      <w:rPr>
        <w:rFonts w:ascii="Symbol" w:hAnsi="Symbol" w:hint="default"/>
      </w:rPr>
    </w:lvl>
    <w:lvl w:ilvl="4" w:tplc="FFFFFFFF">
      <w:numFmt w:val="decimal"/>
      <w:lvlText w:val="o"/>
      <w:lvlJc w:val="left"/>
      <w:pPr>
        <w:tabs>
          <w:tab w:val="num" w:pos="3427"/>
        </w:tabs>
        <w:ind w:left="3427" w:hanging="360"/>
      </w:pPr>
      <w:rPr>
        <w:rFonts w:ascii="Courier New" w:hAnsi="Courier New" w:cs="Times New Roman" w:hint="default"/>
      </w:rPr>
    </w:lvl>
    <w:lvl w:ilvl="5" w:tplc="FFFFFFFF">
      <w:numFmt w:val="decimal"/>
      <w:lvlText w:val=""/>
      <w:lvlJc w:val="left"/>
      <w:pPr>
        <w:tabs>
          <w:tab w:val="num" w:pos="4147"/>
        </w:tabs>
        <w:ind w:left="4147" w:hanging="360"/>
      </w:pPr>
      <w:rPr>
        <w:rFonts w:ascii="Wingdings" w:hAnsi="Wingdings" w:hint="default"/>
      </w:rPr>
    </w:lvl>
    <w:lvl w:ilvl="6" w:tplc="FFFFFFFF">
      <w:numFmt w:val="decimal"/>
      <w:lvlText w:val=""/>
      <w:lvlJc w:val="left"/>
      <w:pPr>
        <w:tabs>
          <w:tab w:val="num" w:pos="4867"/>
        </w:tabs>
        <w:ind w:left="4867" w:hanging="360"/>
      </w:pPr>
      <w:rPr>
        <w:rFonts w:ascii="Symbol" w:hAnsi="Symbol" w:hint="default"/>
      </w:rPr>
    </w:lvl>
    <w:lvl w:ilvl="7" w:tplc="FFFFFFFF">
      <w:numFmt w:val="decimal"/>
      <w:lvlText w:val="o"/>
      <w:lvlJc w:val="left"/>
      <w:pPr>
        <w:tabs>
          <w:tab w:val="num" w:pos="5587"/>
        </w:tabs>
        <w:ind w:left="5587" w:hanging="360"/>
      </w:pPr>
      <w:rPr>
        <w:rFonts w:ascii="Courier New" w:hAnsi="Courier New" w:cs="Times New Roman" w:hint="default"/>
      </w:rPr>
    </w:lvl>
    <w:lvl w:ilvl="8" w:tplc="FFFFFFFF">
      <w:numFmt w:val="decimal"/>
      <w:lvlText w:val=""/>
      <w:lvlJc w:val="left"/>
      <w:pPr>
        <w:tabs>
          <w:tab w:val="num" w:pos="6307"/>
        </w:tabs>
        <w:ind w:left="6307" w:hanging="360"/>
      </w:pPr>
      <w:rPr>
        <w:rFonts w:ascii="Wingdings" w:hAnsi="Wingdings" w:hint="default"/>
      </w:rPr>
    </w:lvl>
  </w:abstractNum>
  <w:abstractNum w:abstractNumId="63"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64" w15:restartNumberingAfterBreak="0">
    <w:nsid w:val="485B0C0B"/>
    <w:multiLevelType w:val="hybridMultilevel"/>
    <w:tmpl w:val="D13A5210"/>
    <w:lvl w:ilvl="0" w:tplc="C180D70E">
      <w:start w:val="1"/>
      <w:numFmt w:val="lowerLetter"/>
      <w:lvlText w:val="%1)"/>
      <w:lvlJc w:val="left"/>
      <w:pPr>
        <w:ind w:left="1080" w:hanging="360"/>
      </w:pPr>
      <w:rPr>
        <w:rFonts w:hint="default"/>
        <w:b/>
        <w:bCs w:val="0"/>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65" w15:restartNumberingAfterBreak="0">
    <w:nsid w:val="48604F42"/>
    <w:multiLevelType w:val="hybridMultilevel"/>
    <w:tmpl w:val="E26254B6"/>
    <w:lvl w:ilvl="0" w:tplc="3D58E9D2">
      <w:start w:val="1"/>
      <w:numFmt w:val="lowerLetter"/>
      <w:lvlText w:val="%1)"/>
      <w:lvlJc w:val="left"/>
      <w:pPr>
        <w:ind w:left="720" w:hanging="360"/>
      </w:pPr>
      <w:rPr>
        <w:rFonts w:ascii="Montserrat Light" w:eastAsia="Times New Roman" w:hAnsi="Montserrat Light" w:cs="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6" w15:restartNumberingAfterBreak="0">
    <w:nsid w:val="489415E7"/>
    <w:multiLevelType w:val="hybridMultilevel"/>
    <w:tmpl w:val="4CE673A8"/>
    <w:lvl w:ilvl="0" w:tplc="61823E36">
      <w:start w:val="1"/>
      <w:numFmt w:val="lowerLetter"/>
      <w:lvlText w:val="%1)"/>
      <w:lvlJc w:val="left"/>
      <w:pPr>
        <w:ind w:left="720" w:hanging="360"/>
      </w:pPr>
      <w:rPr>
        <w:rFonts w:ascii="Montserrat Light" w:eastAsia="Times New Roman" w:hAnsi="Montserrat Light" w:cs="Times New Roman" w:hint="default"/>
        <w:b/>
        <w:bCs/>
      </w:rPr>
    </w:lvl>
    <w:lvl w:ilvl="1" w:tplc="0418001B">
      <w:start w:val="1"/>
      <w:numFmt w:val="lowerRoman"/>
      <w:lvlText w:val="%2."/>
      <w:lvlJc w:val="righ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7" w15:restartNumberingAfterBreak="0">
    <w:nsid w:val="493838BA"/>
    <w:multiLevelType w:val="hybridMultilevel"/>
    <w:tmpl w:val="F52EB0C4"/>
    <w:lvl w:ilvl="0" w:tplc="FFFFFFFF">
      <w:start w:val="1"/>
      <w:numFmt w:val="lowerLetter"/>
      <w:lvlText w:val="%1)"/>
      <w:lvlJc w:val="left"/>
      <w:pPr>
        <w:ind w:left="1080" w:hanging="360"/>
      </w:pPr>
    </w:lvl>
    <w:lvl w:ilvl="1" w:tplc="F56E30C8">
      <w:start w:val="1"/>
      <w:numFmt w:val="decimal"/>
      <w:lvlText w:val="(%2)"/>
      <w:lvlJc w:val="left"/>
      <w:pPr>
        <w:ind w:left="1800" w:hanging="360"/>
      </w:pPr>
      <w:rPr>
        <w:rFonts w:eastAsia="Times New Roman" w:cs="Times New Roman" w:hint="default"/>
        <w:b/>
      </w:rPr>
    </w:lvl>
    <w:lvl w:ilvl="2" w:tplc="8126031C">
      <w:start w:val="1"/>
      <w:numFmt w:val="lowerLetter"/>
      <w:lvlText w:val="%3)"/>
      <w:lvlJc w:val="left"/>
      <w:pPr>
        <w:ind w:left="720" w:hanging="360"/>
      </w:pPr>
      <w:rPr>
        <w:b/>
        <w:bCs/>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8" w15:restartNumberingAfterBreak="0">
    <w:nsid w:val="49447CBA"/>
    <w:multiLevelType w:val="hybridMultilevel"/>
    <w:tmpl w:val="8710F226"/>
    <w:lvl w:ilvl="0" w:tplc="62FA9E56">
      <w:start w:val="1"/>
      <w:numFmt w:val="lowerLetter"/>
      <w:lvlText w:val="%1)"/>
      <w:lvlJc w:val="left"/>
      <w:pPr>
        <w:ind w:left="720" w:hanging="360"/>
      </w:pPr>
      <w:rPr>
        <w:rFonts w:cs="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9" w15:restartNumberingAfterBreak="0">
    <w:nsid w:val="49EF1392"/>
    <w:multiLevelType w:val="hybridMultilevel"/>
    <w:tmpl w:val="1FD8F910"/>
    <w:lvl w:ilvl="0" w:tplc="65B42C54">
      <w:start w:val="1"/>
      <w:numFmt w:val="lowerLetter"/>
      <w:lvlText w:val="%1)"/>
      <w:lvlJc w:val="left"/>
      <w:pPr>
        <w:tabs>
          <w:tab w:val="num" w:pos="1080"/>
        </w:tabs>
        <w:ind w:left="1080" w:hanging="360"/>
      </w:pPr>
      <w:rPr>
        <w:b/>
        <w:bCs/>
      </w:rPr>
    </w:lvl>
    <w:lvl w:ilvl="1" w:tplc="FFFFFFFF">
      <w:numFmt w:val="decimal"/>
      <w:lvlText w:val="o"/>
      <w:lvlJc w:val="left"/>
      <w:pPr>
        <w:tabs>
          <w:tab w:val="num" w:pos="1267"/>
        </w:tabs>
        <w:ind w:left="1267" w:hanging="360"/>
      </w:pPr>
      <w:rPr>
        <w:rFonts w:ascii="Courier New" w:hAnsi="Courier New" w:cs="Times New Roman" w:hint="default"/>
      </w:rPr>
    </w:lvl>
    <w:lvl w:ilvl="2" w:tplc="FFFFFFFF">
      <w:numFmt w:val="decimal"/>
      <w:lvlText w:val=""/>
      <w:lvlJc w:val="left"/>
      <w:pPr>
        <w:tabs>
          <w:tab w:val="num" w:pos="1987"/>
        </w:tabs>
        <w:ind w:left="1987" w:hanging="360"/>
      </w:pPr>
      <w:rPr>
        <w:rFonts w:ascii="Wingdings" w:hAnsi="Wingdings" w:hint="default"/>
      </w:rPr>
    </w:lvl>
    <w:lvl w:ilvl="3" w:tplc="FFFFFFFF">
      <w:numFmt w:val="decimal"/>
      <w:lvlText w:val=""/>
      <w:lvlJc w:val="left"/>
      <w:pPr>
        <w:tabs>
          <w:tab w:val="num" w:pos="2707"/>
        </w:tabs>
        <w:ind w:left="2707" w:hanging="360"/>
      </w:pPr>
      <w:rPr>
        <w:rFonts w:ascii="Symbol" w:hAnsi="Symbol" w:hint="default"/>
      </w:rPr>
    </w:lvl>
    <w:lvl w:ilvl="4" w:tplc="FFFFFFFF">
      <w:numFmt w:val="decimal"/>
      <w:lvlText w:val="o"/>
      <w:lvlJc w:val="left"/>
      <w:pPr>
        <w:tabs>
          <w:tab w:val="num" w:pos="3427"/>
        </w:tabs>
        <w:ind w:left="3427" w:hanging="360"/>
      </w:pPr>
      <w:rPr>
        <w:rFonts w:ascii="Courier New" w:hAnsi="Courier New" w:cs="Times New Roman" w:hint="default"/>
      </w:rPr>
    </w:lvl>
    <w:lvl w:ilvl="5" w:tplc="FFFFFFFF">
      <w:numFmt w:val="decimal"/>
      <w:lvlText w:val=""/>
      <w:lvlJc w:val="left"/>
      <w:pPr>
        <w:tabs>
          <w:tab w:val="num" w:pos="4147"/>
        </w:tabs>
        <w:ind w:left="4147" w:hanging="360"/>
      </w:pPr>
      <w:rPr>
        <w:rFonts w:ascii="Wingdings" w:hAnsi="Wingdings" w:hint="default"/>
      </w:rPr>
    </w:lvl>
    <w:lvl w:ilvl="6" w:tplc="FFFFFFFF">
      <w:numFmt w:val="decimal"/>
      <w:lvlText w:val=""/>
      <w:lvlJc w:val="left"/>
      <w:pPr>
        <w:tabs>
          <w:tab w:val="num" w:pos="4867"/>
        </w:tabs>
        <w:ind w:left="4867" w:hanging="360"/>
      </w:pPr>
      <w:rPr>
        <w:rFonts w:ascii="Symbol" w:hAnsi="Symbol" w:hint="default"/>
      </w:rPr>
    </w:lvl>
    <w:lvl w:ilvl="7" w:tplc="FFFFFFFF">
      <w:numFmt w:val="decimal"/>
      <w:lvlText w:val="o"/>
      <w:lvlJc w:val="left"/>
      <w:pPr>
        <w:tabs>
          <w:tab w:val="num" w:pos="5587"/>
        </w:tabs>
        <w:ind w:left="5587" w:hanging="360"/>
      </w:pPr>
      <w:rPr>
        <w:rFonts w:ascii="Courier New" w:hAnsi="Courier New" w:cs="Times New Roman" w:hint="default"/>
      </w:rPr>
    </w:lvl>
    <w:lvl w:ilvl="8" w:tplc="FFFFFFFF">
      <w:numFmt w:val="decimal"/>
      <w:lvlText w:val=""/>
      <w:lvlJc w:val="left"/>
      <w:pPr>
        <w:tabs>
          <w:tab w:val="num" w:pos="6307"/>
        </w:tabs>
        <w:ind w:left="6307" w:hanging="360"/>
      </w:pPr>
      <w:rPr>
        <w:rFonts w:ascii="Wingdings" w:hAnsi="Wingdings" w:hint="default"/>
      </w:rPr>
    </w:lvl>
  </w:abstractNum>
  <w:abstractNum w:abstractNumId="70" w15:restartNumberingAfterBreak="0">
    <w:nsid w:val="4B75013F"/>
    <w:multiLevelType w:val="hybridMultilevel"/>
    <w:tmpl w:val="1166B324"/>
    <w:lvl w:ilvl="0" w:tplc="EA0EA420">
      <w:start w:val="1"/>
      <w:numFmt w:val="lowerLetter"/>
      <w:lvlText w:val="%1)"/>
      <w:lvlJc w:val="left"/>
      <w:pPr>
        <w:ind w:left="720" w:hanging="360"/>
      </w:pPr>
      <w:rPr>
        <w:rFonts w:ascii="Montserrat Light" w:eastAsia="Times New Roman" w:hAnsi="Montserrat Light" w:cs="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4B9C7144"/>
    <w:multiLevelType w:val="hybridMultilevel"/>
    <w:tmpl w:val="261C8116"/>
    <w:lvl w:ilvl="0" w:tplc="B6A42BBE">
      <w:start w:val="1"/>
      <w:numFmt w:val="lowerLetter"/>
      <w:lvlText w:val="%1)"/>
      <w:lvlJc w:val="left"/>
      <w:pPr>
        <w:ind w:left="720" w:hanging="360"/>
      </w:pPr>
      <w:rPr>
        <w:rFonts w:ascii="Montserrat Light" w:eastAsia="Times New Roman" w:hAnsi="Montserrat Light" w:cs="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2" w15:restartNumberingAfterBreak="0">
    <w:nsid w:val="4EAF42FB"/>
    <w:multiLevelType w:val="hybridMultilevel"/>
    <w:tmpl w:val="1756C2B0"/>
    <w:lvl w:ilvl="0" w:tplc="87B6E83C">
      <w:start w:val="1"/>
      <w:numFmt w:val="lowerLetter"/>
      <w:lvlText w:val="%1)"/>
      <w:lvlJc w:val="left"/>
      <w:pPr>
        <w:ind w:left="720" w:hanging="360"/>
      </w:pPr>
      <w:rPr>
        <w:rFonts w:ascii="Montserrat Light" w:eastAsia="Times New Roman" w:hAnsi="Montserrat Light" w:cs="Times New Roman"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51B37615"/>
    <w:multiLevelType w:val="hybridMultilevel"/>
    <w:tmpl w:val="C3BA31EE"/>
    <w:lvl w:ilvl="0" w:tplc="0560B200">
      <w:start w:val="1"/>
      <w:numFmt w:val="lowerLetter"/>
      <w:lvlText w:val="%1)"/>
      <w:lvlJc w:val="left"/>
      <w:pPr>
        <w:ind w:left="720" w:hanging="360"/>
      </w:pPr>
      <w:rPr>
        <w:b/>
        <w:bCs/>
      </w:rPr>
    </w:lvl>
    <w:lvl w:ilvl="1" w:tplc="FFFFFFFF">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4" w15:restartNumberingAfterBreak="0">
    <w:nsid w:val="52293847"/>
    <w:multiLevelType w:val="hybridMultilevel"/>
    <w:tmpl w:val="3E84C9F8"/>
    <w:lvl w:ilvl="0" w:tplc="AFE8D082">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75" w15:restartNumberingAfterBreak="0">
    <w:nsid w:val="528C195E"/>
    <w:multiLevelType w:val="hybridMultilevel"/>
    <w:tmpl w:val="FCA2695C"/>
    <w:lvl w:ilvl="0" w:tplc="8E96ABD4">
      <w:start w:val="1"/>
      <w:numFmt w:val="lowerLetter"/>
      <w:lvlText w:val="%1)"/>
      <w:lvlJc w:val="left"/>
      <w:pPr>
        <w:tabs>
          <w:tab w:val="num" w:pos="1080"/>
        </w:tabs>
        <w:ind w:left="1080" w:hanging="360"/>
      </w:pPr>
      <w:rPr>
        <w:b/>
        <w:bCs/>
      </w:rPr>
    </w:lvl>
    <w:lvl w:ilvl="1" w:tplc="FFFFFFFF">
      <w:numFmt w:val="decimal"/>
      <w:lvlText w:val="o"/>
      <w:lvlJc w:val="left"/>
      <w:pPr>
        <w:tabs>
          <w:tab w:val="num" w:pos="1267"/>
        </w:tabs>
        <w:ind w:left="1267" w:hanging="360"/>
      </w:pPr>
      <w:rPr>
        <w:rFonts w:ascii="Courier New" w:hAnsi="Courier New" w:cs="Times New Roman" w:hint="default"/>
      </w:rPr>
    </w:lvl>
    <w:lvl w:ilvl="2" w:tplc="FFFFFFFF">
      <w:numFmt w:val="decimal"/>
      <w:lvlText w:val=""/>
      <w:lvlJc w:val="left"/>
      <w:pPr>
        <w:tabs>
          <w:tab w:val="num" w:pos="1987"/>
        </w:tabs>
        <w:ind w:left="1987" w:hanging="360"/>
      </w:pPr>
      <w:rPr>
        <w:rFonts w:ascii="Wingdings" w:hAnsi="Wingdings" w:hint="default"/>
      </w:rPr>
    </w:lvl>
    <w:lvl w:ilvl="3" w:tplc="FFFFFFFF">
      <w:numFmt w:val="decimal"/>
      <w:lvlText w:val=""/>
      <w:lvlJc w:val="left"/>
      <w:pPr>
        <w:tabs>
          <w:tab w:val="num" w:pos="2707"/>
        </w:tabs>
        <w:ind w:left="2707" w:hanging="360"/>
      </w:pPr>
      <w:rPr>
        <w:rFonts w:ascii="Symbol" w:hAnsi="Symbol" w:hint="default"/>
      </w:rPr>
    </w:lvl>
    <w:lvl w:ilvl="4" w:tplc="FFFFFFFF">
      <w:numFmt w:val="decimal"/>
      <w:lvlText w:val="o"/>
      <w:lvlJc w:val="left"/>
      <w:pPr>
        <w:tabs>
          <w:tab w:val="num" w:pos="3427"/>
        </w:tabs>
        <w:ind w:left="3427" w:hanging="360"/>
      </w:pPr>
      <w:rPr>
        <w:rFonts w:ascii="Courier New" w:hAnsi="Courier New" w:cs="Times New Roman" w:hint="default"/>
      </w:rPr>
    </w:lvl>
    <w:lvl w:ilvl="5" w:tplc="FFFFFFFF">
      <w:numFmt w:val="decimal"/>
      <w:lvlText w:val=""/>
      <w:lvlJc w:val="left"/>
      <w:pPr>
        <w:tabs>
          <w:tab w:val="num" w:pos="4147"/>
        </w:tabs>
        <w:ind w:left="4147" w:hanging="360"/>
      </w:pPr>
      <w:rPr>
        <w:rFonts w:ascii="Wingdings" w:hAnsi="Wingdings" w:hint="default"/>
      </w:rPr>
    </w:lvl>
    <w:lvl w:ilvl="6" w:tplc="FFFFFFFF">
      <w:numFmt w:val="decimal"/>
      <w:lvlText w:val=""/>
      <w:lvlJc w:val="left"/>
      <w:pPr>
        <w:tabs>
          <w:tab w:val="num" w:pos="4867"/>
        </w:tabs>
        <w:ind w:left="4867" w:hanging="360"/>
      </w:pPr>
      <w:rPr>
        <w:rFonts w:ascii="Symbol" w:hAnsi="Symbol" w:hint="default"/>
      </w:rPr>
    </w:lvl>
    <w:lvl w:ilvl="7" w:tplc="FFFFFFFF">
      <w:numFmt w:val="decimal"/>
      <w:lvlText w:val="o"/>
      <w:lvlJc w:val="left"/>
      <w:pPr>
        <w:tabs>
          <w:tab w:val="num" w:pos="5587"/>
        </w:tabs>
        <w:ind w:left="5587" w:hanging="360"/>
      </w:pPr>
      <w:rPr>
        <w:rFonts w:ascii="Courier New" w:hAnsi="Courier New" w:cs="Times New Roman" w:hint="default"/>
      </w:rPr>
    </w:lvl>
    <w:lvl w:ilvl="8" w:tplc="FFFFFFFF">
      <w:numFmt w:val="decimal"/>
      <w:lvlText w:val=""/>
      <w:lvlJc w:val="left"/>
      <w:pPr>
        <w:tabs>
          <w:tab w:val="num" w:pos="6307"/>
        </w:tabs>
        <w:ind w:left="6307" w:hanging="360"/>
      </w:pPr>
      <w:rPr>
        <w:rFonts w:ascii="Wingdings" w:hAnsi="Wingdings" w:hint="default"/>
      </w:rPr>
    </w:lvl>
  </w:abstractNum>
  <w:abstractNum w:abstractNumId="76" w15:restartNumberingAfterBreak="0">
    <w:nsid w:val="52D27A17"/>
    <w:multiLevelType w:val="hybridMultilevel"/>
    <w:tmpl w:val="06BA6D76"/>
    <w:lvl w:ilvl="0" w:tplc="A5AC4D26">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77"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78" w15:restartNumberingAfterBreak="0">
    <w:nsid w:val="54E7573E"/>
    <w:multiLevelType w:val="hybridMultilevel"/>
    <w:tmpl w:val="0E94C71A"/>
    <w:lvl w:ilvl="0" w:tplc="B08C818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4F17731"/>
    <w:multiLevelType w:val="hybridMultilevel"/>
    <w:tmpl w:val="64441204"/>
    <w:lvl w:ilvl="0" w:tplc="6C8CA866">
      <w:start w:val="1"/>
      <w:numFmt w:val="lowerLetter"/>
      <w:lvlText w:val="%1)"/>
      <w:lvlJc w:val="left"/>
      <w:pPr>
        <w:ind w:left="720" w:hanging="360"/>
      </w:pPr>
      <w:rPr>
        <w:rFonts w:hint="default"/>
        <w:b/>
        <w:bCs/>
        <w:color w:val="auto"/>
        <w:sz w:val="22"/>
        <w:szCs w:val="22"/>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0" w15:restartNumberingAfterBreak="0">
    <w:nsid w:val="550E3045"/>
    <w:multiLevelType w:val="hybridMultilevel"/>
    <w:tmpl w:val="9A702F96"/>
    <w:lvl w:ilvl="0" w:tplc="171CE48A">
      <w:start w:val="1"/>
      <w:numFmt w:val="lowerLetter"/>
      <w:lvlText w:val="%1)"/>
      <w:lvlJc w:val="left"/>
      <w:pPr>
        <w:ind w:left="360" w:hanging="360"/>
      </w:pPr>
      <w:rPr>
        <w:rFonts w:ascii="Montserrat Light" w:eastAsia="Times New Roman" w:hAnsi="Montserrat Light" w:cs="Times New Roman" w:hint="default"/>
        <w:b/>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1" w15:restartNumberingAfterBreak="0">
    <w:nsid w:val="553E6455"/>
    <w:multiLevelType w:val="hybridMultilevel"/>
    <w:tmpl w:val="F8FEB334"/>
    <w:lvl w:ilvl="0" w:tplc="3F64462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83" w15:restartNumberingAfterBreak="0">
    <w:nsid w:val="563B5902"/>
    <w:multiLevelType w:val="hybridMultilevel"/>
    <w:tmpl w:val="F2844984"/>
    <w:lvl w:ilvl="0" w:tplc="B11271F8">
      <w:start w:val="1"/>
      <w:numFmt w:val="lowerLetter"/>
      <w:lvlText w:val="%1)"/>
      <w:lvlJc w:val="left"/>
      <w:pPr>
        <w:ind w:left="720" w:hanging="360"/>
      </w:pPr>
      <w:rPr>
        <w:b/>
        <w:bCs w:val="0"/>
      </w:rPr>
    </w:lvl>
    <w:lvl w:ilvl="1" w:tplc="0418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8545D22"/>
    <w:multiLevelType w:val="hybridMultilevel"/>
    <w:tmpl w:val="184EC08C"/>
    <w:lvl w:ilvl="0" w:tplc="5126A1E2">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58E046A1"/>
    <w:multiLevelType w:val="hybridMultilevel"/>
    <w:tmpl w:val="AA309BE0"/>
    <w:lvl w:ilvl="0" w:tplc="1B107D9C">
      <w:start w:val="1"/>
      <w:numFmt w:val="lowerLetter"/>
      <w:lvlText w:val="%1)"/>
      <w:lvlJc w:val="left"/>
      <w:pPr>
        <w:ind w:left="720" w:hanging="360"/>
      </w:pPr>
      <w:rPr>
        <w:rFonts w:hint="default"/>
        <w:b/>
        <w:bCs/>
        <w:color w:val="auto"/>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6" w15:restartNumberingAfterBreak="0">
    <w:nsid w:val="59834927"/>
    <w:multiLevelType w:val="hybridMultilevel"/>
    <w:tmpl w:val="196209BA"/>
    <w:lvl w:ilvl="0" w:tplc="8FC27B38">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87" w15:restartNumberingAfterBreak="0">
    <w:nsid w:val="5AC62DEB"/>
    <w:multiLevelType w:val="hybridMultilevel"/>
    <w:tmpl w:val="9668ADF6"/>
    <w:lvl w:ilvl="0" w:tplc="3648F0E6">
      <w:start w:val="1"/>
      <w:numFmt w:val="lowerLetter"/>
      <w:lvlText w:val="%1)"/>
      <w:lvlJc w:val="left"/>
      <w:pPr>
        <w:ind w:left="1068" w:hanging="360"/>
      </w:pPr>
      <w:rPr>
        <w:b/>
        <w:bCs/>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88" w15:restartNumberingAfterBreak="0">
    <w:nsid w:val="5BC3175D"/>
    <w:multiLevelType w:val="hybridMultilevel"/>
    <w:tmpl w:val="A2A40210"/>
    <w:lvl w:ilvl="0" w:tplc="1B107D9C">
      <w:start w:val="1"/>
      <w:numFmt w:val="lowerLetter"/>
      <w:lvlText w:val="%1)"/>
      <w:lvlJc w:val="left"/>
      <w:pPr>
        <w:ind w:left="720" w:hanging="360"/>
      </w:pPr>
      <w:rPr>
        <w:b/>
        <w:bCs/>
      </w:rPr>
    </w:lvl>
    <w:lvl w:ilvl="1" w:tplc="FFFFFFFF">
      <w:start w:val="1"/>
      <w:numFmt w:val="lowerLetter"/>
      <w:lvlText w:val="%2)"/>
      <w:lvlJc w:val="left"/>
      <w:pPr>
        <w:ind w:left="1785" w:hanging="70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5D3E4EFC"/>
    <w:multiLevelType w:val="hybridMultilevel"/>
    <w:tmpl w:val="ACA850C8"/>
    <w:lvl w:ilvl="0" w:tplc="8A487768">
      <w:start w:val="1"/>
      <w:numFmt w:val="lowerLetter"/>
      <w:lvlText w:val="%1)"/>
      <w:lvlJc w:val="left"/>
      <w:pPr>
        <w:ind w:left="720" w:hanging="360"/>
      </w:pPr>
      <w:rPr>
        <w:rFonts w:ascii="Montserrat Light" w:eastAsia="Times New Roman" w:hAnsi="Montserrat Light" w:cs="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0"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1" w15:restartNumberingAfterBreak="0">
    <w:nsid w:val="5E1D408A"/>
    <w:multiLevelType w:val="hybridMultilevel"/>
    <w:tmpl w:val="5DE47636"/>
    <w:lvl w:ilvl="0" w:tplc="FFFFFFFF">
      <w:start w:val="1"/>
      <w:numFmt w:val="lowerLetter"/>
      <w:lvlText w:val="%1."/>
      <w:lvlJc w:val="left"/>
      <w:pPr>
        <w:ind w:left="720" w:hanging="360"/>
      </w:pPr>
    </w:lvl>
    <w:lvl w:ilvl="1" w:tplc="576AD144">
      <w:start w:val="1"/>
      <w:numFmt w:val="lowerLetter"/>
      <w:lvlText w:val="%2)"/>
      <w:lvlJc w:val="left"/>
      <w:pPr>
        <w:ind w:left="72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5FAA4F2C"/>
    <w:multiLevelType w:val="hybridMultilevel"/>
    <w:tmpl w:val="650C06B0"/>
    <w:lvl w:ilvl="0" w:tplc="ED66FA4A">
      <w:start w:val="1"/>
      <w:numFmt w:val="lowerLetter"/>
      <w:lvlText w:val="%1)"/>
      <w:lvlJc w:val="left"/>
      <w:pPr>
        <w:ind w:left="720" w:hanging="360"/>
      </w:pPr>
      <w:rPr>
        <w:rFonts w:ascii="Montserrat Light" w:eastAsia="Times New Roman" w:hAnsi="Montserrat Light" w:cs="Times New Roman"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602E01CC"/>
    <w:multiLevelType w:val="hybridMultilevel"/>
    <w:tmpl w:val="62803E9A"/>
    <w:lvl w:ilvl="0" w:tplc="1B6C5F92">
      <w:start w:val="1"/>
      <w:numFmt w:val="lowerLetter"/>
      <w:lvlText w:val="%1)"/>
      <w:lvlJc w:val="left"/>
      <w:pPr>
        <w:ind w:left="720" w:hanging="360"/>
      </w:pPr>
      <w:rPr>
        <w:rFonts w:ascii="Montserrat Light" w:eastAsia="Times New Roman" w:hAnsi="Montserrat Light" w:cs="Times New Roman"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61E00C37"/>
    <w:multiLevelType w:val="hybridMultilevel"/>
    <w:tmpl w:val="4872CCD6"/>
    <w:lvl w:ilvl="0" w:tplc="C4546B16">
      <w:start w:val="1"/>
      <w:numFmt w:val="lowerLetter"/>
      <w:lvlText w:val="%1)"/>
      <w:lvlJc w:val="left"/>
      <w:pPr>
        <w:ind w:left="720" w:hanging="360"/>
      </w:pPr>
      <w:rPr>
        <w:b/>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5" w15:restartNumberingAfterBreak="0">
    <w:nsid w:val="62145C9F"/>
    <w:multiLevelType w:val="hybridMultilevel"/>
    <w:tmpl w:val="877AF552"/>
    <w:lvl w:ilvl="0" w:tplc="F9F4955A">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96" w15:restartNumberingAfterBreak="0">
    <w:nsid w:val="6391014C"/>
    <w:multiLevelType w:val="hybridMultilevel"/>
    <w:tmpl w:val="BEF097D6"/>
    <w:lvl w:ilvl="0" w:tplc="918E6906">
      <w:start w:val="1"/>
      <w:numFmt w:val="lowerLetter"/>
      <w:lvlText w:val="%1)"/>
      <w:lvlJc w:val="left"/>
      <w:pPr>
        <w:ind w:left="720" w:hanging="360"/>
      </w:pPr>
      <w:rPr>
        <w:rFonts w:ascii="Montserrat Light" w:eastAsia="Times New Roman" w:hAnsi="Montserrat Light" w:cs="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63FF093B"/>
    <w:multiLevelType w:val="hybridMultilevel"/>
    <w:tmpl w:val="F9E8C442"/>
    <w:lvl w:ilvl="0" w:tplc="BB66DCAE">
      <w:start w:val="1"/>
      <w:numFmt w:val="lowerLetter"/>
      <w:lvlText w:val="%1)"/>
      <w:lvlJc w:val="left"/>
      <w:pPr>
        <w:ind w:left="720" w:hanging="360"/>
      </w:pPr>
      <w:rPr>
        <w:rFonts w:cs="Times New Roman" w:hint="default"/>
        <w:b/>
        <w:bCs/>
        <w:i w:val="0"/>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6566443A"/>
    <w:multiLevelType w:val="hybridMultilevel"/>
    <w:tmpl w:val="27647282"/>
    <w:lvl w:ilvl="0" w:tplc="5246AEBC">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99" w15:restartNumberingAfterBreak="0">
    <w:nsid w:val="667152C2"/>
    <w:multiLevelType w:val="hybridMultilevel"/>
    <w:tmpl w:val="3D6AA02A"/>
    <w:lvl w:ilvl="0" w:tplc="D6D6576E">
      <w:start w:val="1"/>
      <w:numFmt w:val="lowerLetter"/>
      <w:lvlText w:val="%1)"/>
      <w:lvlJc w:val="left"/>
      <w:pPr>
        <w:ind w:left="720" w:hanging="360"/>
      </w:pPr>
      <w:rPr>
        <w:rFonts w:ascii="Montserrat Light" w:eastAsia="Times New Roman" w:hAnsi="Montserrat Light" w:cs="Times New Roman" w:hint="default"/>
        <w:b/>
        <w:bCs/>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100" w15:restartNumberingAfterBreak="0">
    <w:nsid w:val="678C3327"/>
    <w:multiLevelType w:val="hybridMultilevel"/>
    <w:tmpl w:val="6798D20C"/>
    <w:lvl w:ilvl="0" w:tplc="98126518">
      <w:start w:val="1"/>
      <w:numFmt w:val="lowerLetter"/>
      <w:lvlText w:val="%1)"/>
      <w:lvlJc w:val="left"/>
      <w:pPr>
        <w:ind w:left="720" w:hanging="360"/>
      </w:pPr>
      <w:rPr>
        <w:b/>
        <w:bCs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1" w15:restartNumberingAfterBreak="0">
    <w:nsid w:val="68857F6E"/>
    <w:multiLevelType w:val="hybridMultilevel"/>
    <w:tmpl w:val="B8D8BC2E"/>
    <w:lvl w:ilvl="0" w:tplc="DDC20816">
      <w:start w:val="1"/>
      <w:numFmt w:val="lowerLetter"/>
      <w:lvlText w:val="%1)"/>
      <w:lvlJc w:val="left"/>
      <w:pPr>
        <w:ind w:left="720" w:hanging="360"/>
      </w:pPr>
      <w:rPr>
        <w:rFonts w:ascii="Montserrat Light" w:eastAsia="Times New Roman" w:hAnsi="Montserrat Light" w:cs="Times New Roman"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696C3328"/>
    <w:multiLevelType w:val="hybridMultilevel"/>
    <w:tmpl w:val="7E621178"/>
    <w:lvl w:ilvl="0" w:tplc="7728B292">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3" w15:restartNumberingAfterBreak="0">
    <w:nsid w:val="697F74E3"/>
    <w:multiLevelType w:val="hybridMultilevel"/>
    <w:tmpl w:val="1D7A42C0"/>
    <w:lvl w:ilvl="0" w:tplc="3F00667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A842597"/>
    <w:multiLevelType w:val="hybridMultilevel"/>
    <w:tmpl w:val="A5181E6C"/>
    <w:lvl w:ilvl="0" w:tplc="8A0EA11A">
      <w:start w:val="1"/>
      <w:numFmt w:val="lowerLetter"/>
      <w:lvlText w:val="%1)"/>
      <w:lvlJc w:val="left"/>
      <w:pPr>
        <w:ind w:left="1068" w:hanging="360"/>
      </w:pPr>
      <w:rPr>
        <w:rFonts w:ascii="Montserrat Light" w:eastAsia="Times New Roman" w:hAnsi="Montserrat Light" w:cs="Times New Roman"/>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5" w15:restartNumberingAfterBreak="0">
    <w:nsid w:val="6ABD133D"/>
    <w:multiLevelType w:val="hybridMultilevel"/>
    <w:tmpl w:val="D72A2548"/>
    <w:lvl w:ilvl="0" w:tplc="BB286932">
      <w:start w:val="1"/>
      <w:numFmt w:val="lowerLetter"/>
      <w:lvlText w:val="%1)"/>
      <w:lvlJc w:val="left"/>
      <w:pPr>
        <w:ind w:left="720" w:hanging="360"/>
      </w:pPr>
      <w:rPr>
        <w:rFonts w:ascii="Montserrat Light" w:eastAsia="Times New Roman" w:hAnsi="Montserrat Light" w:cs="Times New Roman"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6" w15:restartNumberingAfterBreak="0">
    <w:nsid w:val="6AED5F17"/>
    <w:multiLevelType w:val="hybridMultilevel"/>
    <w:tmpl w:val="19FEAAE8"/>
    <w:lvl w:ilvl="0" w:tplc="3224062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7" w15:restartNumberingAfterBreak="0">
    <w:nsid w:val="6B0C772D"/>
    <w:multiLevelType w:val="hybridMultilevel"/>
    <w:tmpl w:val="DB107C94"/>
    <w:lvl w:ilvl="0" w:tplc="AC7A410C">
      <w:start w:val="1"/>
      <w:numFmt w:val="lowerLetter"/>
      <w:lvlText w:val="%1)"/>
      <w:lvlJc w:val="left"/>
      <w:pPr>
        <w:ind w:left="900" w:hanging="360"/>
      </w:pPr>
      <w:rPr>
        <w:b/>
        <w:bCs/>
      </w:rPr>
    </w:lvl>
    <w:lvl w:ilvl="1" w:tplc="04090019">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08" w15:restartNumberingAfterBreak="0">
    <w:nsid w:val="6B7A7163"/>
    <w:multiLevelType w:val="hybridMultilevel"/>
    <w:tmpl w:val="66486BEE"/>
    <w:lvl w:ilvl="0" w:tplc="44EA20E6">
      <w:start w:val="1"/>
      <w:numFmt w:val="lowerLetter"/>
      <w:lvlText w:val="%1)"/>
      <w:lvlJc w:val="left"/>
      <w:pPr>
        <w:ind w:left="2148" w:hanging="360"/>
      </w:pPr>
      <w:rPr>
        <w:rFonts w:ascii="Montserrat Light" w:eastAsia="Times New Roman" w:hAnsi="Montserrat Light" w:cs="Times New Roman" w:hint="default"/>
        <w:b/>
        <w:bCs/>
        <w:i w:val="0"/>
        <w:caps w:val="0"/>
        <w:strike w:val="0"/>
        <w:dstrike w:val="0"/>
        <w:outline w:val="0"/>
        <w:shadow w:val="0"/>
        <w:emboss w:val="0"/>
        <w:imprint w:val="0"/>
        <w:vanish w:val="0"/>
        <w:color w:val="auto"/>
        <w:spacing w:val="0"/>
        <w:kern w:val="0"/>
        <w:position w:val="0"/>
        <w:sz w:val="22"/>
        <w:vertAlign w:val="baseline"/>
      </w:rPr>
    </w:lvl>
    <w:lvl w:ilvl="1" w:tplc="59A4423C">
      <w:start w:val="2"/>
      <w:numFmt w:val="bullet"/>
      <w:lvlText w:val="-"/>
      <w:lvlJc w:val="left"/>
      <w:pPr>
        <w:ind w:left="2868" w:hanging="360"/>
      </w:pPr>
      <w:rPr>
        <w:rFonts w:hint="default"/>
      </w:rPr>
    </w:lvl>
    <w:lvl w:ilvl="2" w:tplc="FAB0E9DC">
      <w:start w:val="1"/>
      <w:numFmt w:val="lowerLetter"/>
      <w:lvlText w:val="%3)"/>
      <w:lvlJc w:val="left"/>
      <w:pPr>
        <w:ind w:left="3768" w:hanging="360"/>
      </w:pPr>
      <w:rPr>
        <w:rFonts w:hint="default"/>
      </w:rPr>
    </w:lvl>
    <w:lvl w:ilvl="3" w:tplc="0409000F" w:tentative="1">
      <w:start w:val="1"/>
      <w:numFmt w:val="decimal"/>
      <w:lvlText w:val="%4."/>
      <w:lvlJc w:val="left"/>
      <w:pPr>
        <w:ind w:left="4308" w:hanging="360"/>
      </w:pPr>
    </w:lvl>
    <w:lvl w:ilvl="4" w:tplc="04090019" w:tentative="1">
      <w:start w:val="1"/>
      <w:numFmt w:val="lowerLetter"/>
      <w:lvlText w:val="%5."/>
      <w:lvlJc w:val="left"/>
      <w:pPr>
        <w:ind w:left="5028" w:hanging="360"/>
      </w:pPr>
    </w:lvl>
    <w:lvl w:ilvl="5" w:tplc="0409001B" w:tentative="1">
      <w:start w:val="1"/>
      <w:numFmt w:val="lowerRoman"/>
      <w:lvlText w:val="%6."/>
      <w:lvlJc w:val="right"/>
      <w:pPr>
        <w:ind w:left="5748" w:hanging="180"/>
      </w:pPr>
    </w:lvl>
    <w:lvl w:ilvl="6" w:tplc="0409000F" w:tentative="1">
      <w:start w:val="1"/>
      <w:numFmt w:val="decimal"/>
      <w:lvlText w:val="%7."/>
      <w:lvlJc w:val="left"/>
      <w:pPr>
        <w:ind w:left="6468" w:hanging="360"/>
      </w:pPr>
    </w:lvl>
    <w:lvl w:ilvl="7" w:tplc="04090019" w:tentative="1">
      <w:start w:val="1"/>
      <w:numFmt w:val="lowerLetter"/>
      <w:lvlText w:val="%8."/>
      <w:lvlJc w:val="left"/>
      <w:pPr>
        <w:ind w:left="7188" w:hanging="360"/>
      </w:pPr>
    </w:lvl>
    <w:lvl w:ilvl="8" w:tplc="0409001B" w:tentative="1">
      <w:start w:val="1"/>
      <w:numFmt w:val="lowerRoman"/>
      <w:lvlText w:val="%9."/>
      <w:lvlJc w:val="right"/>
      <w:pPr>
        <w:ind w:left="7908" w:hanging="180"/>
      </w:pPr>
    </w:lvl>
  </w:abstractNum>
  <w:abstractNum w:abstractNumId="109" w15:restartNumberingAfterBreak="0">
    <w:nsid w:val="6CD32453"/>
    <w:multiLevelType w:val="hybridMultilevel"/>
    <w:tmpl w:val="69987994"/>
    <w:lvl w:ilvl="0" w:tplc="A7C6CBEC">
      <w:start w:val="1"/>
      <w:numFmt w:val="lowerLetter"/>
      <w:lvlText w:val="%1)"/>
      <w:lvlJc w:val="left"/>
      <w:pPr>
        <w:ind w:left="720" w:hanging="360"/>
      </w:pPr>
      <w:rPr>
        <w:rFonts w:ascii="Montserrat Light" w:eastAsia="Times New Roman" w:hAnsi="Montserrat Light"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0" w15:restartNumberingAfterBreak="0">
    <w:nsid w:val="6D7E4395"/>
    <w:multiLevelType w:val="hybridMultilevel"/>
    <w:tmpl w:val="7BB2D798"/>
    <w:lvl w:ilvl="0" w:tplc="5FD6F5A4">
      <w:start w:val="1"/>
      <w:numFmt w:val="lowerRoman"/>
      <w:lvlText w:val="%1."/>
      <w:lvlJc w:val="right"/>
      <w:pPr>
        <w:ind w:left="672" w:hanging="360"/>
      </w:pPr>
      <w:rPr>
        <w:b/>
        <w:bCs/>
      </w:rPr>
    </w:lvl>
    <w:lvl w:ilvl="1" w:tplc="FFFFFFFF" w:tentative="1">
      <w:start w:val="1"/>
      <w:numFmt w:val="lowerLetter"/>
      <w:lvlText w:val="%2."/>
      <w:lvlJc w:val="left"/>
      <w:pPr>
        <w:ind w:left="1392" w:hanging="360"/>
      </w:pPr>
    </w:lvl>
    <w:lvl w:ilvl="2" w:tplc="FFFFFFFF" w:tentative="1">
      <w:start w:val="1"/>
      <w:numFmt w:val="lowerRoman"/>
      <w:lvlText w:val="%3."/>
      <w:lvlJc w:val="right"/>
      <w:pPr>
        <w:ind w:left="2112" w:hanging="180"/>
      </w:pPr>
    </w:lvl>
    <w:lvl w:ilvl="3" w:tplc="FFFFFFFF" w:tentative="1">
      <w:start w:val="1"/>
      <w:numFmt w:val="decimal"/>
      <w:lvlText w:val="%4."/>
      <w:lvlJc w:val="left"/>
      <w:pPr>
        <w:ind w:left="2832" w:hanging="360"/>
      </w:pPr>
    </w:lvl>
    <w:lvl w:ilvl="4" w:tplc="FFFFFFFF" w:tentative="1">
      <w:start w:val="1"/>
      <w:numFmt w:val="lowerLetter"/>
      <w:lvlText w:val="%5."/>
      <w:lvlJc w:val="left"/>
      <w:pPr>
        <w:ind w:left="3552" w:hanging="360"/>
      </w:pPr>
    </w:lvl>
    <w:lvl w:ilvl="5" w:tplc="FFFFFFFF" w:tentative="1">
      <w:start w:val="1"/>
      <w:numFmt w:val="lowerRoman"/>
      <w:lvlText w:val="%6."/>
      <w:lvlJc w:val="right"/>
      <w:pPr>
        <w:ind w:left="4272" w:hanging="180"/>
      </w:pPr>
    </w:lvl>
    <w:lvl w:ilvl="6" w:tplc="FFFFFFFF" w:tentative="1">
      <w:start w:val="1"/>
      <w:numFmt w:val="decimal"/>
      <w:lvlText w:val="%7."/>
      <w:lvlJc w:val="left"/>
      <w:pPr>
        <w:ind w:left="4992" w:hanging="360"/>
      </w:pPr>
    </w:lvl>
    <w:lvl w:ilvl="7" w:tplc="FFFFFFFF" w:tentative="1">
      <w:start w:val="1"/>
      <w:numFmt w:val="lowerLetter"/>
      <w:lvlText w:val="%8."/>
      <w:lvlJc w:val="left"/>
      <w:pPr>
        <w:ind w:left="5712" w:hanging="360"/>
      </w:pPr>
    </w:lvl>
    <w:lvl w:ilvl="8" w:tplc="FFFFFFFF" w:tentative="1">
      <w:start w:val="1"/>
      <w:numFmt w:val="lowerRoman"/>
      <w:lvlText w:val="%9."/>
      <w:lvlJc w:val="right"/>
      <w:pPr>
        <w:ind w:left="6432" w:hanging="180"/>
      </w:pPr>
    </w:lvl>
  </w:abstractNum>
  <w:abstractNum w:abstractNumId="111"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12" w15:restartNumberingAfterBreak="0">
    <w:nsid w:val="700D7F0F"/>
    <w:multiLevelType w:val="hybridMultilevel"/>
    <w:tmpl w:val="2C6CADA0"/>
    <w:lvl w:ilvl="0" w:tplc="49E2BAE2">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709E1F9F"/>
    <w:multiLevelType w:val="hybridMultilevel"/>
    <w:tmpl w:val="C78029DE"/>
    <w:lvl w:ilvl="0" w:tplc="852EDA98">
      <w:start w:val="1"/>
      <w:numFmt w:val="lowerLetter"/>
      <w:lvlText w:val="%1)"/>
      <w:lvlJc w:val="left"/>
      <w:pPr>
        <w:ind w:left="720" w:hanging="360"/>
      </w:pPr>
      <w:rPr>
        <w:rFonts w:ascii="Montserrat Light" w:eastAsia="Times New Roman" w:hAnsi="Montserrat Light" w:cs="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71EE15D4"/>
    <w:multiLevelType w:val="hybridMultilevel"/>
    <w:tmpl w:val="9E9893EC"/>
    <w:lvl w:ilvl="0" w:tplc="32962C7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2E93580"/>
    <w:multiLevelType w:val="hybridMultilevel"/>
    <w:tmpl w:val="D6B6BDFC"/>
    <w:lvl w:ilvl="0" w:tplc="17FA2CF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2ED49AE"/>
    <w:multiLevelType w:val="hybridMultilevel"/>
    <w:tmpl w:val="77929A64"/>
    <w:lvl w:ilvl="0" w:tplc="6328910C">
      <w:start w:val="1"/>
      <w:numFmt w:val="lowerLetter"/>
      <w:lvlText w:val="%1)"/>
      <w:lvlJc w:val="left"/>
      <w:pPr>
        <w:ind w:left="720" w:hanging="360"/>
      </w:pPr>
      <w:rPr>
        <w:rFonts w:ascii="Montserrat Light" w:eastAsia="Times New Roman" w:hAnsi="Montserrat Light" w:cs="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7" w15:restartNumberingAfterBreak="0">
    <w:nsid w:val="7339227D"/>
    <w:multiLevelType w:val="hybridMultilevel"/>
    <w:tmpl w:val="48C88748"/>
    <w:lvl w:ilvl="0" w:tplc="6E9E40BE">
      <w:start w:val="1"/>
      <w:numFmt w:val="lowerLetter"/>
      <w:lvlText w:val="%1)"/>
      <w:lvlJc w:val="left"/>
      <w:pPr>
        <w:ind w:left="720" w:hanging="360"/>
      </w:pPr>
      <w:rPr>
        <w:rFonts w:ascii="Montserrat Light" w:eastAsia="Times New Roman" w:hAnsi="Montserrat Light" w:cs="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738B6596"/>
    <w:multiLevelType w:val="hybridMultilevel"/>
    <w:tmpl w:val="0FE4E55E"/>
    <w:lvl w:ilvl="0" w:tplc="F402883C">
      <w:start w:val="1"/>
      <w:numFmt w:val="lowerLetter"/>
      <w:lvlText w:val="%1)"/>
      <w:lvlJc w:val="left"/>
      <w:pPr>
        <w:ind w:left="1068" w:hanging="360"/>
      </w:pPr>
      <w:rPr>
        <w:b/>
        <w:bCs/>
      </w:rPr>
    </w:lvl>
    <w:lvl w:ilvl="1" w:tplc="FFFFFFFF">
      <w:start w:val="1"/>
      <w:numFmt w:val="lowerLetter"/>
      <w:lvlText w:val="%2."/>
      <w:lvlJc w:val="left"/>
      <w:pPr>
        <w:ind w:left="1788" w:hanging="360"/>
      </w:pPr>
      <w:rPr>
        <w:rFonts w:cs="Times New Roman"/>
      </w:rPr>
    </w:lvl>
    <w:lvl w:ilvl="2" w:tplc="FFFFFFFF">
      <w:start w:val="1"/>
      <w:numFmt w:val="lowerRoman"/>
      <w:lvlText w:val="%3."/>
      <w:lvlJc w:val="right"/>
      <w:pPr>
        <w:ind w:left="2508" w:hanging="180"/>
      </w:pPr>
      <w:rPr>
        <w:rFonts w:cs="Times New Roman"/>
      </w:rPr>
    </w:lvl>
    <w:lvl w:ilvl="3" w:tplc="FFFFFFFF">
      <w:start w:val="1"/>
      <w:numFmt w:val="decimal"/>
      <w:lvlText w:val="%4."/>
      <w:lvlJc w:val="left"/>
      <w:pPr>
        <w:ind w:left="3228" w:hanging="360"/>
      </w:pPr>
      <w:rPr>
        <w:rFonts w:cs="Times New Roman"/>
      </w:rPr>
    </w:lvl>
    <w:lvl w:ilvl="4" w:tplc="FFFFFFFF">
      <w:start w:val="1"/>
      <w:numFmt w:val="lowerLetter"/>
      <w:lvlText w:val="%5."/>
      <w:lvlJc w:val="left"/>
      <w:pPr>
        <w:ind w:left="3948" w:hanging="360"/>
      </w:pPr>
      <w:rPr>
        <w:rFonts w:cs="Times New Roman"/>
      </w:rPr>
    </w:lvl>
    <w:lvl w:ilvl="5" w:tplc="FFFFFFFF">
      <w:start w:val="1"/>
      <w:numFmt w:val="lowerRoman"/>
      <w:lvlText w:val="%6."/>
      <w:lvlJc w:val="right"/>
      <w:pPr>
        <w:ind w:left="4668" w:hanging="180"/>
      </w:pPr>
      <w:rPr>
        <w:rFonts w:cs="Times New Roman"/>
      </w:rPr>
    </w:lvl>
    <w:lvl w:ilvl="6" w:tplc="FFFFFFFF">
      <w:start w:val="1"/>
      <w:numFmt w:val="decimal"/>
      <w:lvlText w:val="%7."/>
      <w:lvlJc w:val="left"/>
      <w:pPr>
        <w:ind w:left="5388" w:hanging="360"/>
      </w:pPr>
      <w:rPr>
        <w:rFonts w:cs="Times New Roman"/>
      </w:rPr>
    </w:lvl>
    <w:lvl w:ilvl="7" w:tplc="FFFFFFFF">
      <w:start w:val="1"/>
      <w:numFmt w:val="lowerLetter"/>
      <w:lvlText w:val="%8."/>
      <w:lvlJc w:val="left"/>
      <w:pPr>
        <w:ind w:left="6108" w:hanging="360"/>
      </w:pPr>
      <w:rPr>
        <w:rFonts w:cs="Times New Roman"/>
      </w:rPr>
    </w:lvl>
    <w:lvl w:ilvl="8" w:tplc="FFFFFFFF">
      <w:start w:val="1"/>
      <w:numFmt w:val="lowerRoman"/>
      <w:lvlText w:val="%9."/>
      <w:lvlJc w:val="right"/>
      <w:pPr>
        <w:ind w:left="6828" w:hanging="180"/>
      </w:pPr>
      <w:rPr>
        <w:rFonts w:cs="Times New Roman"/>
      </w:rPr>
    </w:lvl>
  </w:abstractNum>
  <w:abstractNum w:abstractNumId="119" w15:restartNumberingAfterBreak="0">
    <w:nsid w:val="73EE5049"/>
    <w:multiLevelType w:val="hybridMultilevel"/>
    <w:tmpl w:val="9516FB3C"/>
    <w:lvl w:ilvl="0" w:tplc="D0EA3240">
      <w:start w:val="1"/>
      <w:numFmt w:val="lowerLetter"/>
      <w:lvlText w:val="%1)"/>
      <w:lvlJc w:val="left"/>
      <w:pPr>
        <w:ind w:left="720" w:hanging="360"/>
      </w:pPr>
      <w:rPr>
        <w:rFonts w:ascii="Montserrat Light" w:eastAsia="Times New Roman" w:hAnsi="Montserrat Light" w:cs="Times New Roman" w:hint="default"/>
        <w:b/>
        <w:bCs/>
      </w:rPr>
    </w:lvl>
    <w:lvl w:ilvl="1" w:tplc="B204E540">
      <w:start w:val="1"/>
      <w:numFmt w:val="lowerRoman"/>
      <w:lvlText w:val="%2."/>
      <w:lvlJc w:val="right"/>
      <w:pPr>
        <w:ind w:left="1440" w:hanging="360"/>
      </w:pPr>
      <w:rPr>
        <w:b/>
        <w:bCs/>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0" w15:restartNumberingAfterBreak="0">
    <w:nsid w:val="752C700E"/>
    <w:multiLevelType w:val="hybridMultilevel"/>
    <w:tmpl w:val="B17A2734"/>
    <w:lvl w:ilvl="0" w:tplc="55B46B22">
      <w:start w:val="1"/>
      <w:numFmt w:val="lowerLetter"/>
      <w:lvlText w:val="%1)"/>
      <w:lvlJc w:val="left"/>
      <w:pPr>
        <w:ind w:left="360" w:hanging="360"/>
      </w:pPr>
      <w:rPr>
        <w:rFonts w:ascii="Montserrat Light" w:hAnsi="Montserrat Light" w:hint="default"/>
        <w:b/>
        <w:bCs w:val="0"/>
        <w:strike w:val="0"/>
      </w:rPr>
    </w:lvl>
    <w:lvl w:ilvl="1" w:tplc="FEB86E50">
      <w:start w:val="1"/>
      <w:numFmt w:val="lowerLetter"/>
      <w:lvlText w:val="%2)"/>
      <w:lvlJc w:val="left"/>
      <w:pPr>
        <w:ind w:left="1788" w:hanging="360"/>
      </w:pPr>
      <w:rPr>
        <w:rFonts w:ascii="Montserrat Light" w:eastAsia="Times New Roman" w:hAnsi="Montserrat Light" w:cs="Times New Roman" w:hint="default"/>
        <w:b w:val="0"/>
        <w:bCs/>
      </w:r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21" w15:restartNumberingAfterBreak="0">
    <w:nsid w:val="76903888"/>
    <w:multiLevelType w:val="hybridMultilevel"/>
    <w:tmpl w:val="3B4680CE"/>
    <w:lvl w:ilvl="0" w:tplc="CF4C46A6">
      <w:start w:val="1"/>
      <w:numFmt w:val="lowerLetter"/>
      <w:lvlText w:val="%1)"/>
      <w:lvlJc w:val="left"/>
      <w:pPr>
        <w:ind w:left="720" w:hanging="360"/>
      </w:pPr>
      <w:rPr>
        <w:b/>
        <w:bCs/>
      </w:rPr>
    </w:lvl>
    <w:lvl w:ilvl="1" w:tplc="FFFFFFFF">
      <w:numFmt w:val="decimal"/>
      <w:lvlText w:val="-"/>
      <w:lvlJc w:val="left"/>
      <w:pPr>
        <w:ind w:left="1440" w:hanging="360"/>
      </w:pPr>
    </w:lvl>
    <w:lvl w:ilvl="2" w:tplc="FFFFFFFF">
      <w:start w:val="1"/>
      <w:numFmt w:val="lowerLetter"/>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2" w15:restartNumberingAfterBreak="0">
    <w:nsid w:val="76D75EA4"/>
    <w:multiLevelType w:val="hybridMultilevel"/>
    <w:tmpl w:val="09D2037E"/>
    <w:lvl w:ilvl="0" w:tplc="346C931C">
      <w:start w:val="1"/>
      <w:numFmt w:val="lowerLetter"/>
      <w:lvlText w:val="%1)"/>
      <w:lvlJc w:val="left"/>
      <w:pPr>
        <w:ind w:left="720" w:hanging="360"/>
      </w:pPr>
      <w:rPr>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3" w15:restartNumberingAfterBreak="0">
    <w:nsid w:val="77111ED5"/>
    <w:multiLevelType w:val="hybridMultilevel"/>
    <w:tmpl w:val="F69C70C2"/>
    <w:lvl w:ilvl="0" w:tplc="323E0276">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9394F0C"/>
    <w:multiLevelType w:val="hybridMultilevel"/>
    <w:tmpl w:val="E048B57C"/>
    <w:lvl w:ilvl="0" w:tplc="EFC4E42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ACD6309"/>
    <w:multiLevelType w:val="hybridMultilevel"/>
    <w:tmpl w:val="027E112E"/>
    <w:lvl w:ilvl="0" w:tplc="70F285E0">
      <w:start w:val="1"/>
      <w:numFmt w:val="lowerLetter"/>
      <w:lvlText w:val="%1)"/>
      <w:lvlJc w:val="left"/>
      <w:pPr>
        <w:ind w:left="720" w:hanging="360"/>
      </w:pPr>
      <w:rPr>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6" w15:restartNumberingAfterBreak="0">
    <w:nsid w:val="7AD9289B"/>
    <w:multiLevelType w:val="hybridMultilevel"/>
    <w:tmpl w:val="77CA0786"/>
    <w:lvl w:ilvl="0" w:tplc="F1B684BC">
      <w:start w:val="1"/>
      <w:numFmt w:val="lowerLetter"/>
      <w:lvlText w:val="%1)"/>
      <w:lvlJc w:val="left"/>
      <w:pPr>
        <w:ind w:left="720" w:hanging="360"/>
      </w:pPr>
      <w:rPr>
        <w:rFonts w:ascii="Montserrat Light" w:eastAsia="Times New Roman" w:hAnsi="Montserrat Light" w:cs="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7D64271E"/>
    <w:multiLevelType w:val="hybridMultilevel"/>
    <w:tmpl w:val="EC0E8AA0"/>
    <w:lvl w:ilvl="0" w:tplc="A2A2A334">
      <w:start w:val="1"/>
      <w:numFmt w:val="lowerLetter"/>
      <w:lvlText w:val="%1)"/>
      <w:lvlJc w:val="left"/>
      <w:pPr>
        <w:ind w:left="720" w:hanging="360"/>
      </w:pPr>
      <w:rPr>
        <w:rFonts w:ascii="Montserrat Light" w:eastAsia="Times New Roman" w:hAnsi="Montserrat Light" w:cs="Times New Roman" w:hint="default"/>
        <w:b/>
        <w:bCs/>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8" w15:restartNumberingAfterBreak="0">
    <w:nsid w:val="7E125248"/>
    <w:multiLevelType w:val="hybridMultilevel"/>
    <w:tmpl w:val="3918CAD0"/>
    <w:lvl w:ilvl="0" w:tplc="16D40286">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num w:numId="1" w16cid:durableId="731387659">
    <w:abstractNumId w:val="63"/>
  </w:num>
  <w:num w:numId="2" w16cid:durableId="1202787747">
    <w:abstractNumId w:val="44"/>
  </w:num>
  <w:num w:numId="3" w16cid:durableId="988167561">
    <w:abstractNumId w:val="82"/>
  </w:num>
  <w:num w:numId="4" w16cid:durableId="2139685770">
    <w:abstractNumId w:val="77"/>
  </w:num>
  <w:num w:numId="5" w16cid:durableId="1699963835">
    <w:abstractNumId w:val="90"/>
  </w:num>
  <w:num w:numId="6" w16cid:durableId="997418072">
    <w:abstractNumId w:val="61"/>
  </w:num>
  <w:num w:numId="7" w16cid:durableId="1278755056">
    <w:abstractNumId w:val="111"/>
  </w:num>
  <w:num w:numId="8" w16cid:durableId="153760759">
    <w:abstractNumId w:val="3"/>
  </w:num>
  <w:num w:numId="9" w16cid:durableId="899906985">
    <w:abstractNumId w:val="108"/>
  </w:num>
  <w:num w:numId="10" w16cid:durableId="104007918">
    <w:abstractNumId w:val="51"/>
  </w:num>
  <w:num w:numId="11" w16cid:durableId="1760522737">
    <w:abstractNumId w:val="83"/>
  </w:num>
  <w:num w:numId="12" w16cid:durableId="1092092282">
    <w:abstractNumId w:val="113"/>
  </w:num>
  <w:num w:numId="13" w16cid:durableId="2058780045">
    <w:abstractNumId w:val="102"/>
  </w:num>
  <w:num w:numId="14" w16cid:durableId="1065103910">
    <w:abstractNumId w:val="28"/>
  </w:num>
  <w:num w:numId="15" w16cid:durableId="1294480488">
    <w:abstractNumId w:val="117"/>
  </w:num>
  <w:num w:numId="16" w16cid:durableId="1989623390">
    <w:abstractNumId w:val="101"/>
  </w:num>
  <w:num w:numId="17" w16cid:durableId="24016089">
    <w:abstractNumId w:val="126"/>
  </w:num>
  <w:num w:numId="18" w16cid:durableId="1273124105">
    <w:abstractNumId w:val="72"/>
  </w:num>
  <w:num w:numId="19" w16cid:durableId="401103803">
    <w:abstractNumId w:val="16"/>
  </w:num>
  <w:num w:numId="20" w16cid:durableId="1982147285">
    <w:abstractNumId w:val="116"/>
  </w:num>
  <w:num w:numId="21" w16cid:durableId="133716461">
    <w:abstractNumId w:val="36"/>
  </w:num>
  <w:num w:numId="22" w16cid:durableId="1810172703">
    <w:abstractNumId w:val="127"/>
  </w:num>
  <w:num w:numId="23" w16cid:durableId="1871335811">
    <w:abstractNumId w:val="71"/>
  </w:num>
  <w:num w:numId="24" w16cid:durableId="688723904">
    <w:abstractNumId w:val="99"/>
  </w:num>
  <w:num w:numId="25" w16cid:durableId="427501347">
    <w:abstractNumId w:val="37"/>
  </w:num>
  <w:num w:numId="26" w16cid:durableId="392461582">
    <w:abstractNumId w:val="39"/>
  </w:num>
  <w:num w:numId="27" w16cid:durableId="635987746">
    <w:abstractNumId w:val="21"/>
  </w:num>
  <w:num w:numId="28" w16cid:durableId="432672417">
    <w:abstractNumId w:val="109"/>
  </w:num>
  <w:num w:numId="29" w16cid:durableId="2001541026">
    <w:abstractNumId w:val="65"/>
  </w:num>
  <w:num w:numId="30" w16cid:durableId="1689137649">
    <w:abstractNumId w:val="26"/>
  </w:num>
  <w:num w:numId="31" w16cid:durableId="317461060">
    <w:abstractNumId w:val="80"/>
  </w:num>
  <w:num w:numId="32" w16cid:durableId="205413850">
    <w:abstractNumId w:val="92"/>
  </w:num>
  <w:num w:numId="33" w16cid:durableId="1664579936">
    <w:abstractNumId w:val="96"/>
  </w:num>
  <w:num w:numId="34" w16cid:durableId="1600288571">
    <w:abstractNumId w:val="89"/>
  </w:num>
  <w:num w:numId="35" w16cid:durableId="670449209">
    <w:abstractNumId w:val="27"/>
  </w:num>
  <w:num w:numId="36" w16cid:durableId="1829589804">
    <w:abstractNumId w:val="70"/>
  </w:num>
  <w:num w:numId="37" w16cid:durableId="368797439">
    <w:abstractNumId w:val="93"/>
  </w:num>
  <w:num w:numId="38" w16cid:durableId="1048457359">
    <w:abstractNumId w:val="56"/>
  </w:num>
  <w:num w:numId="39" w16cid:durableId="2135559353">
    <w:abstractNumId w:val="52"/>
  </w:num>
  <w:num w:numId="40" w16cid:durableId="1582174141">
    <w:abstractNumId w:val="6"/>
  </w:num>
  <w:num w:numId="41" w16cid:durableId="911962560">
    <w:abstractNumId w:val="54"/>
  </w:num>
  <w:num w:numId="42" w16cid:durableId="1613584402">
    <w:abstractNumId w:val="105"/>
  </w:num>
  <w:num w:numId="43" w16cid:durableId="1684160147">
    <w:abstractNumId w:val="79"/>
  </w:num>
  <w:num w:numId="44" w16cid:durableId="1325007923">
    <w:abstractNumId w:val="85"/>
  </w:num>
  <w:num w:numId="45" w16cid:durableId="722368211">
    <w:abstractNumId w:val="81"/>
  </w:num>
  <w:num w:numId="46" w16cid:durableId="407776394">
    <w:abstractNumId w:val="115"/>
  </w:num>
  <w:num w:numId="47" w16cid:durableId="1646155892">
    <w:abstractNumId w:val="40"/>
  </w:num>
  <w:num w:numId="48" w16cid:durableId="821851243">
    <w:abstractNumId w:val="0"/>
  </w:num>
  <w:num w:numId="49" w16cid:durableId="1846165209">
    <w:abstractNumId w:val="78"/>
  </w:num>
  <w:num w:numId="50" w16cid:durableId="375740082">
    <w:abstractNumId w:val="57"/>
  </w:num>
  <w:num w:numId="51" w16cid:durableId="1218472432">
    <w:abstractNumId w:val="53"/>
  </w:num>
  <w:num w:numId="52" w16cid:durableId="758795822">
    <w:abstractNumId w:val="19"/>
  </w:num>
  <w:num w:numId="53" w16cid:durableId="609361741">
    <w:abstractNumId w:val="7"/>
  </w:num>
  <w:num w:numId="54" w16cid:durableId="424811389">
    <w:abstractNumId w:val="13"/>
  </w:num>
  <w:num w:numId="55" w16cid:durableId="1180512900">
    <w:abstractNumId w:val="50"/>
  </w:num>
  <w:num w:numId="56" w16cid:durableId="677198740">
    <w:abstractNumId w:val="59"/>
  </w:num>
  <w:num w:numId="57" w16cid:durableId="837186972">
    <w:abstractNumId w:val="42"/>
  </w:num>
  <w:num w:numId="58" w16cid:durableId="1998487272">
    <w:abstractNumId w:val="43"/>
  </w:num>
  <w:num w:numId="59" w16cid:durableId="988947252">
    <w:abstractNumId w:val="84"/>
  </w:num>
  <w:num w:numId="60" w16cid:durableId="1591815097">
    <w:abstractNumId w:val="30"/>
  </w:num>
  <w:num w:numId="61" w16cid:durableId="1125654934">
    <w:abstractNumId w:val="97"/>
  </w:num>
  <w:num w:numId="62" w16cid:durableId="137920405">
    <w:abstractNumId w:val="68"/>
  </w:num>
  <w:num w:numId="63" w16cid:durableId="1573813411">
    <w:abstractNumId w:val="9"/>
  </w:num>
  <w:num w:numId="64" w16cid:durableId="1371806320">
    <w:abstractNumId w:val="125"/>
  </w:num>
  <w:num w:numId="65" w16cid:durableId="1736927431">
    <w:abstractNumId w:val="2"/>
  </w:num>
  <w:num w:numId="66" w16cid:durableId="663515308">
    <w:abstractNumId w:val="49"/>
  </w:num>
  <w:num w:numId="67" w16cid:durableId="822501628">
    <w:abstractNumId w:val="106"/>
  </w:num>
  <w:num w:numId="68" w16cid:durableId="122697464">
    <w:abstractNumId w:val="22"/>
  </w:num>
  <w:num w:numId="69" w16cid:durableId="1805007422">
    <w:abstractNumId w:val="8"/>
  </w:num>
  <w:num w:numId="70" w16cid:durableId="1423649897">
    <w:abstractNumId w:val="100"/>
  </w:num>
  <w:num w:numId="71" w16cid:durableId="1400598172">
    <w:abstractNumId w:val="38"/>
  </w:num>
  <w:num w:numId="72" w16cid:durableId="58526466">
    <w:abstractNumId w:val="66"/>
  </w:num>
  <w:num w:numId="73" w16cid:durableId="1506822257">
    <w:abstractNumId w:val="119"/>
  </w:num>
  <w:num w:numId="74" w16cid:durableId="2052460001">
    <w:abstractNumId w:val="73"/>
  </w:num>
  <w:num w:numId="75" w16cid:durableId="1245521">
    <w:abstractNumId w:val="34"/>
  </w:num>
  <w:num w:numId="76" w16cid:durableId="1376661883">
    <w:abstractNumId w:val="122"/>
  </w:num>
  <w:num w:numId="77" w16cid:durableId="269969560">
    <w:abstractNumId w:val="88"/>
  </w:num>
  <w:num w:numId="78" w16cid:durableId="1976064959">
    <w:abstractNumId w:val="35"/>
  </w:num>
  <w:num w:numId="79" w16cid:durableId="1829249958">
    <w:abstractNumId w:val="87"/>
  </w:num>
  <w:num w:numId="80" w16cid:durableId="1826506414">
    <w:abstractNumId w:val="31"/>
  </w:num>
  <w:num w:numId="81" w16cid:durableId="2061204489">
    <w:abstractNumId w:val="95"/>
  </w:num>
  <w:num w:numId="82" w16cid:durableId="847721311">
    <w:abstractNumId w:val="74"/>
  </w:num>
  <w:num w:numId="83" w16cid:durableId="1289776139">
    <w:abstractNumId w:val="46"/>
  </w:num>
  <w:num w:numId="84" w16cid:durableId="1975014304">
    <w:abstractNumId w:val="103"/>
  </w:num>
  <w:num w:numId="85" w16cid:durableId="517430596">
    <w:abstractNumId w:val="91"/>
  </w:num>
  <w:num w:numId="86" w16cid:durableId="486244006">
    <w:abstractNumId w:val="10"/>
  </w:num>
  <w:num w:numId="87" w16cid:durableId="232471901">
    <w:abstractNumId w:val="47"/>
  </w:num>
  <w:num w:numId="88" w16cid:durableId="386925401">
    <w:abstractNumId w:val="24"/>
  </w:num>
  <w:num w:numId="89" w16cid:durableId="153835386">
    <w:abstractNumId w:val="20"/>
  </w:num>
  <w:num w:numId="90" w16cid:durableId="1265840931">
    <w:abstractNumId w:val="11"/>
  </w:num>
  <w:num w:numId="91" w16cid:durableId="1414427725">
    <w:abstractNumId w:val="58"/>
  </w:num>
  <w:num w:numId="92" w16cid:durableId="185408862">
    <w:abstractNumId w:val="121"/>
  </w:num>
  <w:num w:numId="93" w16cid:durableId="1065303589">
    <w:abstractNumId w:val="112"/>
  </w:num>
  <w:num w:numId="94" w16cid:durableId="269778796">
    <w:abstractNumId w:val="18"/>
  </w:num>
  <w:num w:numId="95" w16cid:durableId="874385187">
    <w:abstractNumId w:val="55"/>
  </w:num>
  <w:num w:numId="96" w16cid:durableId="102920578">
    <w:abstractNumId w:val="76"/>
  </w:num>
  <w:num w:numId="97" w16cid:durableId="1824934329">
    <w:abstractNumId w:val="128"/>
  </w:num>
  <w:num w:numId="98" w16cid:durableId="2062318963">
    <w:abstractNumId w:val="118"/>
  </w:num>
  <w:num w:numId="99" w16cid:durableId="867257890">
    <w:abstractNumId w:val="5"/>
  </w:num>
  <w:num w:numId="100" w16cid:durableId="401874446">
    <w:abstractNumId w:val="98"/>
  </w:num>
  <w:num w:numId="101" w16cid:durableId="1808207068">
    <w:abstractNumId w:val="124"/>
  </w:num>
  <w:num w:numId="102" w16cid:durableId="2001157076">
    <w:abstractNumId w:val="110"/>
  </w:num>
  <w:num w:numId="103" w16cid:durableId="891428330">
    <w:abstractNumId w:val="33"/>
  </w:num>
  <w:num w:numId="104" w16cid:durableId="893657818">
    <w:abstractNumId w:val="48"/>
  </w:num>
  <w:num w:numId="105" w16cid:durableId="1307708024">
    <w:abstractNumId w:val="45"/>
  </w:num>
  <w:num w:numId="106" w16cid:durableId="614485852">
    <w:abstractNumId w:val="86"/>
  </w:num>
  <w:num w:numId="107" w16cid:durableId="2029091451">
    <w:abstractNumId w:val="14"/>
  </w:num>
  <w:num w:numId="108" w16cid:durableId="1151484838">
    <w:abstractNumId w:val="123"/>
  </w:num>
  <w:num w:numId="109" w16cid:durableId="559754385">
    <w:abstractNumId w:val="114"/>
  </w:num>
  <w:num w:numId="110" w16cid:durableId="1633712208">
    <w:abstractNumId w:val="62"/>
  </w:num>
  <w:num w:numId="111" w16cid:durableId="1980649044">
    <w:abstractNumId w:val="29"/>
  </w:num>
  <w:num w:numId="112" w16cid:durableId="266475291">
    <w:abstractNumId w:val="15"/>
  </w:num>
  <w:num w:numId="113" w16cid:durableId="1384061629">
    <w:abstractNumId w:val="107"/>
  </w:num>
  <w:num w:numId="114" w16cid:durableId="1839732355">
    <w:abstractNumId w:val="4"/>
  </w:num>
  <w:num w:numId="115" w16cid:durableId="1252277618">
    <w:abstractNumId w:val="104"/>
  </w:num>
  <w:num w:numId="116" w16cid:durableId="1767536873">
    <w:abstractNumId w:val="60"/>
  </w:num>
  <w:num w:numId="117" w16cid:durableId="1503544492">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088620510">
    <w:abstractNumId w:val="12"/>
  </w:num>
  <w:num w:numId="119" w16cid:durableId="1666392656">
    <w:abstractNumId w:val="23"/>
  </w:num>
  <w:num w:numId="120" w16cid:durableId="1723602907">
    <w:abstractNumId w:val="75"/>
  </w:num>
  <w:num w:numId="121" w16cid:durableId="199514541">
    <w:abstractNumId w:val="41"/>
  </w:num>
  <w:num w:numId="122" w16cid:durableId="1129015524">
    <w:abstractNumId w:val="64"/>
  </w:num>
  <w:num w:numId="123" w16cid:durableId="2066683854">
    <w:abstractNumId w:val="69"/>
  </w:num>
  <w:num w:numId="124" w16cid:durableId="327513872">
    <w:abstractNumId w:val="32"/>
  </w:num>
  <w:num w:numId="125" w16cid:durableId="170876585">
    <w:abstractNumId w:val="17"/>
  </w:num>
  <w:num w:numId="126" w16cid:durableId="1653754601">
    <w:abstractNumId w:val="1"/>
  </w:num>
  <w:num w:numId="127" w16cid:durableId="1586496905">
    <w:abstractNumId w:val="25"/>
  </w:num>
  <w:num w:numId="128" w16cid:durableId="2078899071">
    <w:abstractNumId w:val="67"/>
  </w:num>
  <w:num w:numId="129" w16cid:durableId="124930275">
    <w:abstractNumId w:val="94"/>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FFE"/>
    <w:rsid w:val="000017B8"/>
    <w:rsid w:val="00004ED9"/>
    <w:rsid w:val="00005666"/>
    <w:rsid w:val="00012CF2"/>
    <w:rsid w:val="00013F2D"/>
    <w:rsid w:val="00036438"/>
    <w:rsid w:val="00037046"/>
    <w:rsid w:val="00051BC3"/>
    <w:rsid w:val="000528F4"/>
    <w:rsid w:val="000576B4"/>
    <w:rsid w:val="00057987"/>
    <w:rsid w:val="0006506F"/>
    <w:rsid w:val="00065BE7"/>
    <w:rsid w:val="0007731F"/>
    <w:rsid w:val="00083C9E"/>
    <w:rsid w:val="000A3B50"/>
    <w:rsid w:val="000A5AEB"/>
    <w:rsid w:val="000B3FE9"/>
    <w:rsid w:val="000B4E41"/>
    <w:rsid w:val="000C3A2A"/>
    <w:rsid w:val="000C6584"/>
    <w:rsid w:val="00120B6C"/>
    <w:rsid w:val="00120F7E"/>
    <w:rsid w:val="0013355A"/>
    <w:rsid w:val="00144769"/>
    <w:rsid w:val="0014738A"/>
    <w:rsid w:val="00154652"/>
    <w:rsid w:val="0015698D"/>
    <w:rsid w:val="0017475C"/>
    <w:rsid w:val="0017684F"/>
    <w:rsid w:val="0018507A"/>
    <w:rsid w:val="00195041"/>
    <w:rsid w:val="001A2282"/>
    <w:rsid w:val="001C667A"/>
    <w:rsid w:val="001D5B5E"/>
    <w:rsid w:val="001D70C6"/>
    <w:rsid w:val="001D763F"/>
    <w:rsid w:val="00204D24"/>
    <w:rsid w:val="00205F95"/>
    <w:rsid w:val="0021502D"/>
    <w:rsid w:val="0022117A"/>
    <w:rsid w:val="0023192B"/>
    <w:rsid w:val="00240D82"/>
    <w:rsid w:val="002434DB"/>
    <w:rsid w:val="00245A20"/>
    <w:rsid w:val="00274FDE"/>
    <w:rsid w:val="00274FFE"/>
    <w:rsid w:val="00276086"/>
    <w:rsid w:val="00292D80"/>
    <w:rsid w:val="0029735C"/>
    <w:rsid w:val="002A0C99"/>
    <w:rsid w:val="002B15E5"/>
    <w:rsid w:val="002B22A2"/>
    <w:rsid w:val="002B6937"/>
    <w:rsid w:val="002C3DF3"/>
    <w:rsid w:val="002D4C73"/>
    <w:rsid w:val="002D605C"/>
    <w:rsid w:val="002E3C28"/>
    <w:rsid w:val="002E4F36"/>
    <w:rsid w:val="002E7C84"/>
    <w:rsid w:val="003011A3"/>
    <w:rsid w:val="00310953"/>
    <w:rsid w:val="00310D5C"/>
    <w:rsid w:val="003323DD"/>
    <w:rsid w:val="00332D87"/>
    <w:rsid w:val="00333636"/>
    <w:rsid w:val="00335FE8"/>
    <w:rsid w:val="00343A72"/>
    <w:rsid w:val="00350F5A"/>
    <w:rsid w:val="00351184"/>
    <w:rsid w:val="00356534"/>
    <w:rsid w:val="003569F5"/>
    <w:rsid w:val="00365A76"/>
    <w:rsid w:val="00366969"/>
    <w:rsid w:val="003740F4"/>
    <w:rsid w:val="00375435"/>
    <w:rsid w:val="00381AF7"/>
    <w:rsid w:val="00384AC1"/>
    <w:rsid w:val="00394657"/>
    <w:rsid w:val="00394DDD"/>
    <w:rsid w:val="003B22DC"/>
    <w:rsid w:val="003B3745"/>
    <w:rsid w:val="003D3096"/>
    <w:rsid w:val="003E0FCF"/>
    <w:rsid w:val="003E421D"/>
    <w:rsid w:val="003E5574"/>
    <w:rsid w:val="003E5B59"/>
    <w:rsid w:val="00406342"/>
    <w:rsid w:val="00415222"/>
    <w:rsid w:val="00422E45"/>
    <w:rsid w:val="00434C3F"/>
    <w:rsid w:val="00437409"/>
    <w:rsid w:val="004477CC"/>
    <w:rsid w:val="00453B2C"/>
    <w:rsid w:val="0049481D"/>
    <w:rsid w:val="00495A0B"/>
    <w:rsid w:val="004B1FDA"/>
    <w:rsid w:val="004B63AD"/>
    <w:rsid w:val="004C17FC"/>
    <w:rsid w:val="004E02A6"/>
    <w:rsid w:val="004E0452"/>
    <w:rsid w:val="004E1F27"/>
    <w:rsid w:val="004F70EA"/>
    <w:rsid w:val="0050196E"/>
    <w:rsid w:val="00510399"/>
    <w:rsid w:val="00511006"/>
    <w:rsid w:val="0052224D"/>
    <w:rsid w:val="005238EA"/>
    <w:rsid w:val="005312F1"/>
    <w:rsid w:val="00536649"/>
    <w:rsid w:val="00536A2D"/>
    <w:rsid w:val="005374B2"/>
    <w:rsid w:val="00540F4A"/>
    <w:rsid w:val="00560FD0"/>
    <w:rsid w:val="005750E4"/>
    <w:rsid w:val="00584FE1"/>
    <w:rsid w:val="005948BE"/>
    <w:rsid w:val="005A0BC5"/>
    <w:rsid w:val="005A17A1"/>
    <w:rsid w:val="005A1E69"/>
    <w:rsid w:val="005A20F2"/>
    <w:rsid w:val="005A53B7"/>
    <w:rsid w:val="005A75A3"/>
    <w:rsid w:val="005C2FFE"/>
    <w:rsid w:val="005D683D"/>
    <w:rsid w:val="005E4E4B"/>
    <w:rsid w:val="005E6D0F"/>
    <w:rsid w:val="005F1919"/>
    <w:rsid w:val="00603B74"/>
    <w:rsid w:val="006055C8"/>
    <w:rsid w:val="00624BA0"/>
    <w:rsid w:val="006429E7"/>
    <w:rsid w:val="006462A7"/>
    <w:rsid w:val="00657D2E"/>
    <w:rsid w:val="00657D6F"/>
    <w:rsid w:val="00666993"/>
    <w:rsid w:val="00686FBC"/>
    <w:rsid w:val="00693765"/>
    <w:rsid w:val="006950A6"/>
    <w:rsid w:val="006A1607"/>
    <w:rsid w:val="006A4344"/>
    <w:rsid w:val="006B3049"/>
    <w:rsid w:val="006B4950"/>
    <w:rsid w:val="006B5BB1"/>
    <w:rsid w:val="006C2130"/>
    <w:rsid w:val="006C30B4"/>
    <w:rsid w:val="006E29BD"/>
    <w:rsid w:val="006E77A5"/>
    <w:rsid w:val="006F10B7"/>
    <w:rsid w:val="006F6D6C"/>
    <w:rsid w:val="00702DC0"/>
    <w:rsid w:val="00714315"/>
    <w:rsid w:val="00723654"/>
    <w:rsid w:val="00725BFA"/>
    <w:rsid w:val="00731517"/>
    <w:rsid w:val="00760CE8"/>
    <w:rsid w:val="00762C62"/>
    <w:rsid w:val="00770375"/>
    <w:rsid w:val="00772907"/>
    <w:rsid w:val="00780CC7"/>
    <w:rsid w:val="00781D58"/>
    <w:rsid w:val="007879D3"/>
    <w:rsid w:val="007A6691"/>
    <w:rsid w:val="007A6D7C"/>
    <w:rsid w:val="007C0FBC"/>
    <w:rsid w:val="007E432C"/>
    <w:rsid w:val="007F715C"/>
    <w:rsid w:val="008018C1"/>
    <w:rsid w:val="00807573"/>
    <w:rsid w:val="008162DB"/>
    <w:rsid w:val="00821563"/>
    <w:rsid w:val="00823010"/>
    <w:rsid w:val="00837904"/>
    <w:rsid w:val="008379E8"/>
    <w:rsid w:val="008458FE"/>
    <w:rsid w:val="0085673B"/>
    <w:rsid w:val="00856A7C"/>
    <w:rsid w:val="00865726"/>
    <w:rsid w:val="008A3189"/>
    <w:rsid w:val="008A7AD2"/>
    <w:rsid w:val="008B4DE1"/>
    <w:rsid w:val="008C050E"/>
    <w:rsid w:val="008D3D7C"/>
    <w:rsid w:val="008F3219"/>
    <w:rsid w:val="00901174"/>
    <w:rsid w:val="00904317"/>
    <w:rsid w:val="00920E79"/>
    <w:rsid w:val="00931786"/>
    <w:rsid w:val="0095381C"/>
    <w:rsid w:val="00962257"/>
    <w:rsid w:val="00965B34"/>
    <w:rsid w:val="0096670D"/>
    <w:rsid w:val="00986C95"/>
    <w:rsid w:val="0099231F"/>
    <w:rsid w:val="009A375E"/>
    <w:rsid w:val="009A4A18"/>
    <w:rsid w:val="009B42D8"/>
    <w:rsid w:val="009C2CC2"/>
    <w:rsid w:val="009C303C"/>
    <w:rsid w:val="009D1742"/>
    <w:rsid w:val="009D7283"/>
    <w:rsid w:val="009E716D"/>
    <w:rsid w:val="009F25E2"/>
    <w:rsid w:val="009F4C11"/>
    <w:rsid w:val="009F667D"/>
    <w:rsid w:val="009F7DAE"/>
    <w:rsid w:val="00A04982"/>
    <w:rsid w:val="00A04F39"/>
    <w:rsid w:val="00A111E1"/>
    <w:rsid w:val="00A12957"/>
    <w:rsid w:val="00A204B9"/>
    <w:rsid w:val="00A21BA0"/>
    <w:rsid w:val="00A3066B"/>
    <w:rsid w:val="00A30DD9"/>
    <w:rsid w:val="00A319C4"/>
    <w:rsid w:val="00A32585"/>
    <w:rsid w:val="00A33FFD"/>
    <w:rsid w:val="00A36F2C"/>
    <w:rsid w:val="00A55AF0"/>
    <w:rsid w:val="00A57466"/>
    <w:rsid w:val="00A57DF6"/>
    <w:rsid w:val="00A74962"/>
    <w:rsid w:val="00A85C16"/>
    <w:rsid w:val="00AA6001"/>
    <w:rsid w:val="00AA6C3C"/>
    <w:rsid w:val="00AB667A"/>
    <w:rsid w:val="00AC3B0E"/>
    <w:rsid w:val="00AD0B1B"/>
    <w:rsid w:val="00AE46BA"/>
    <w:rsid w:val="00AF1178"/>
    <w:rsid w:val="00AF2A38"/>
    <w:rsid w:val="00B05151"/>
    <w:rsid w:val="00B22FE0"/>
    <w:rsid w:val="00B24E8F"/>
    <w:rsid w:val="00B36E5C"/>
    <w:rsid w:val="00B62D81"/>
    <w:rsid w:val="00B7172F"/>
    <w:rsid w:val="00B7343A"/>
    <w:rsid w:val="00B7473E"/>
    <w:rsid w:val="00B764E5"/>
    <w:rsid w:val="00B92C01"/>
    <w:rsid w:val="00BB31C2"/>
    <w:rsid w:val="00BB5200"/>
    <w:rsid w:val="00BB536E"/>
    <w:rsid w:val="00BD274E"/>
    <w:rsid w:val="00BF3C37"/>
    <w:rsid w:val="00BF7DDF"/>
    <w:rsid w:val="00C016C1"/>
    <w:rsid w:val="00C139B9"/>
    <w:rsid w:val="00C36F73"/>
    <w:rsid w:val="00C51ABB"/>
    <w:rsid w:val="00C57FE1"/>
    <w:rsid w:val="00C6292F"/>
    <w:rsid w:val="00C7281F"/>
    <w:rsid w:val="00C746BB"/>
    <w:rsid w:val="00C87A01"/>
    <w:rsid w:val="00CA1E46"/>
    <w:rsid w:val="00CB41C5"/>
    <w:rsid w:val="00CC5EF2"/>
    <w:rsid w:val="00CE10C8"/>
    <w:rsid w:val="00CE3DAC"/>
    <w:rsid w:val="00CE47E4"/>
    <w:rsid w:val="00CE68A2"/>
    <w:rsid w:val="00CE6B10"/>
    <w:rsid w:val="00CE7C76"/>
    <w:rsid w:val="00CF744E"/>
    <w:rsid w:val="00D05F47"/>
    <w:rsid w:val="00D136A0"/>
    <w:rsid w:val="00D22B3B"/>
    <w:rsid w:val="00D2445F"/>
    <w:rsid w:val="00D54319"/>
    <w:rsid w:val="00D54C42"/>
    <w:rsid w:val="00D57E7B"/>
    <w:rsid w:val="00D73BBA"/>
    <w:rsid w:val="00D824C6"/>
    <w:rsid w:val="00D94596"/>
    <w:rsid w:val="00DA6B61"/>
    <w:rsid w:val="00DB6D20"/>
    <w:rsid w:val="00DF4A9B"/>
    <w:rsid w:val="00DF4BA9"/>
    <w:rsid w:val="00E03799"/>
    <w:rsid w:val="00E07F20"/>
    <w:rsid w:val="00E15C2C"/>
    <w:rsid w:val="00E20D02"/>
    <w:rsid w:val="00E23692"/>
    <w:rsid w:val="00E260B5"/>
    <w:rsid w:val="00E26852"/>
    <w:rsid w:val="00E33030"/>
    <w:rsid w:val="00E352C8"/>
    <w:rsid w:val="00E501B0"/>
    <w:rsid w:val="00E71916"/>
    <w:rsid w:val="00E728BF"/>
    <w:rsid w:val="00E83168"/>
    <w:rsid w:val="00E93798"/>
    <w:rsid w:val="00E962BC"/>
    <w:rsid w:val="00E97491"/>
    <w:rsid w:val="00E97A28"/>
    <w:rsid w:val="00EA2F30"/>
    <w:rsid w:val="00EA3674"/>
    <w:rsid w:val="00EA5DA6"/>
    <w:rsid w:val="00EB2974"/>
    <w:rsid w:val="00EB3E19"/>
    <w:rsid w:val="00EB5358"/>
    <w:rsid w:val="00EC448A"/>
    <w:rsid w:val="00ED0B9E"/>
    <w:rsid w:val="00ED17E4"/>
    <w:rsid w:val="00ED29DD"/>
    <w:rsid w:val="00EE6305"/>
    <w:rsid w:val="00EE6A09"/>
    <w:rsid w:val="00EF5151"/>
    <w:rsid w:val="00EF67C9"/>
    <w:rsid w:val="00EF73A0"/>
    <w:rsid w:val="00F04954"/>
    <w:rsid w:val="00F17800"/>
    <w:rsid w:val="00F23FFF"/>
    <w:rsid w:val="00F362B1"/>
    <w:rsid w:val="00F45706"/>
    <w:rsid w:val="00F47441"/>
    <w:rsid w:val="00F56244"/>
    <w:rsid w:val="00F6156D"/>
    <w:rsid w:val="00F64589"/>
    <w:rsid w:val="00F71853"/>
    <w:rsid w:val="00F81C23"/>
    <w:rsid w:val="00FA2FE4"/>
    <w:rsid w:val="00FA7935"/>
    <w:rsid w:val="00FC49EA"/>
    <w:rsid w:val="00FD179C"/>
    <w:rsid w:val="00FD6D00"/>
    <w:rsid w:val="00FE05C4"/>
    <w:rsid w:val="00FF4923"/>
    <w:rsid w:val="00FF7C2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3745F"/>
  <w15:chartTrackingRefBased/>
  <w15:docId w15:val="{63746DBD-8B5E-4490-AF64-E7073914E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5C2FFE"/>
    <w:pPr>
      <w:keepNext/>
      <w:keepLines/>
      <w:spacing w:before="400" w:after="120" w:line="276" w:lineRule="auto"/>
      <w:outlineLvl w:val="0"/>
    </w:pPr>
    <w:rPr>
      <w:rFonts w:ascii="Arial" w:eastAsia="Arial" w:hAnsi="Arial" w:cs="Arial"/>
      <w:sz w:val="40"/>
      <w:szCs w:val="40"/>
      <w:lang w:val="en-GB"/>
    </w:rPr>
  </w:style>
  <w:style w:type="paragraph" w:styleId="Titlu2">
    <w:name w:val="heading 2"/>
    <w:basedOn w:val="Normal"/>
    <w:next w:val="Normal"/>
    <w:link w:val="Titlu2Caracter"/>
    <w:uiPriority w:val="9"/>
    <w:unhideWhenUsed/>
    <w:qFormat/>
    <w:rsid w:val="00E26852"/>
    <w:pPr>
      <w:keepNext/>
      <w:keepLines/>
      <w:spacing w:before="360" w:after="240" w:line="276" w:lineRule="auto"/>
      <w:jc w:val="center"/>
      <w:outlineLvl w:val="1"/>
    </w:pPr>
    <w:rPr>
      <w:rFonts w:ascii="Montserrat Light" w:eastAsia="Arial" w:hAnsi="Montserrat Light" w:cs="Arial"/>
      <w:b/>
      <w:szCs w:val="32"/>
      <w:lang w:val="en-GB"/>
    </w:rPr>
  </w:style>
  <w:style w:type="paragraph" w:styleId="Titlu3">
    <w:name w:val="heading 3"/>
    <w:basedOn w:val="Normal"/>
    <w:next w:val="Normal"/>
    <w:link w:val="Titlu3Caracter"/>
    <w:uiPriority w:val="9"/>
    <w:unhideWhenUsed/>
    <w:qFormat/>
    <w:rsid w:val="005C2FFE"/>
    <w:pPr>
      <w:keepNext/>
      <w:keepLines/>
      <w:spacing w:before="320" w:after="80" w:line="276" w:lineRule="auto"/>
      <w:outlineLvl w:val="2"/>
    </w:pPr>
    <w:rPr>
      <w:rFonts w:ascii="Arial" w:eastAsia="Arial" w:hAnsi="Arial" w:cs="Arial"/>
      <w:color w:val="434343"/>
      <w:sz w:val="28"/>
      <w:szCs w:val="28"/>
      <w:lang w:val="en-GB"/>
    </w:rPr>
  </w:style>
  <w:style w:type="paragraph" w:styleId="Titlu4">
    <w:name w:val="heading 4"/>
    <w:basedOn w:val="Normal"/>
    <w:next w:val="Normal"/>
    <w:link w:val="Titlu4Caracter"/>
    <w:uiPriority w:val="9"/>
    <w:unhideWhenUsed/>
    <w:qFormat/>
    <w:rsid w:val="005C2FFE"/>
    <w:pPr>
      <w:keepNext/>
      <w:keepLines/>
      <w:spacing w:before="280" w:after="80" w:line="276" w:lineRule="auto"/>
      <w:outlineLvl w:val="3"/>
    </w:pPr>
    <w:rPr>
      <w:rFonts w:ascii="Arial" w:eastAsia="Arial" w:hAnsi="Arial" w:cs="Arial"/>
      <w:color w:val="666666"/>
      <w:sz w:val="24"/>
      <w:szCs w:val="24"/>
      <w:lang w:val="en-GB"/>
    </w:rPr>
  </w:style>
  <w:style w:type="paragraph" w:styleId="Titlu5">
    <w:name w:val="heading 5"/>
    <w:basedOn w:val="Normal"/>
    <w:next w:val="Normal"/>
    <w:link w:val="Titlu5Caracter"/>
    <w:uiPriority w:val="9"/>
    <w:unhideWhenUsed/>
    <w:qFormat/>
    <w:rsid w:val="005C2FFE"/>
    <w:pPr>
      <w:keepNext/>
      <w:keepLines/>
      <w:spacing w:before="240" w:after="80" w:line="276" w:lineRule="auto"/>
      <w:outlineLvl w:val="4"/>
    </w:pPr>
    <w:rPr>
      <w:rFonts w:ascii="Arial" w:eastAsia="Arial" w:hAnsi="Arial" w:cs="Arial"/>
      <w:color w:val="666666"/>
      <w:lang w:val="en-GB"/>
    </w:rPr>
  </w:style>
  <w:style w:type="paragraph" w:styleId="Titlu6">
    <w:name w:val="heading 6"/>
    <w:basedOn w:val="Normal"/>
    <w:next w:val="Normal"/>
    <w:link w:val="Titlu6Caracter"/>
    <w:uiPriority w:val="9"/>
    <w:unhideWhenUsed/>
    <w:qFormat/>
    <w:rsid w:val="005C2FFE"/>
    <w:pPr>
      <w:keepNext/>
      <w:keepLines/>
      <w:spacing w:before="240" w:after="80" w:line="276" w:lineRule="auto"/>
      <w:outlineLvl w:val="5"/>
    </w:pPr>
    <w:rPr>
      <w:rFonts w:ascii="Arial" w:eastAsia="Arial" w:hAnsi="Arial" w:cs="Arial"/>
      <w:i/>
      <w:color w:val="666666"/>
      <w:lang w:val="en-GB"/>
    </w:rPr>
  </w:style>
  <w:style w:type="paragraph" w:styleId="Titlu7">
    <w:name w:val="heading 7"/>
    <w:basedOn w:val="Normal"/>
    <w:next w:val="Normal"/>
    <w:link w:val="Titlu7Caracter"/>
    <w:uiPriority w:val="9"/>
    <w:semiHidden/>
    <w:unhideWhenUsed/>
    <w:qFormat/>
    <w:rsid w:val="005C2FFE"/>
    <w:pPr>
      <w:keepNext/>
      <w:keepLines/>
      <w:spacing w:before="40" w:after="0" w:line="276" w:lineRule="auto"/>
      <w:outlineLvl w:val="6"/>
    </w:pPr>
    <w:rPr>
      <w:rFonts w:asciiTheme="majorHAnsi" w:eastAsiaTheme="majorEastAsia" w:hAnsiTheme="majorHAnsi" w:cstheme="majorBidi"/>
      <w:i/>
      <w:iCs/>
      <w:color w:val="1F3763" w:themeColor="accent1" w:themeShade="7F"/>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5C2FFE"/>
    <w:rPr>
      <w:rFonts w:ascii="Arial" w:eastAsia="Arial" w:hAnsi="Arial" w:cs="Arial"/>
      <w:sz w:val="40"/>
      <w:szCs w:val="40"/>
      <w:lang w:val="en-GB"/>
    </w:rPr>
  </w:style>
  <w:style w:type="character" w:customStyle="1" w:styleId="Titlu2Caracter">
    <w:name w:val="Titlu 2 Caracter"/>
    <w:basedOn w:val="Fontdeparagrafimplicit"/>
    <w:link w:val="Titlu2"/>
    <w:uiPriority w:val="9"/>
    <w:rsid w:val="00E26852"/>
    <w:rPr>
      <w:rFonts w:ascii="Montserrat Light" w:eastAsia="Arial" w:hAnsi="Montserrat Light" w:cs="Arial"/>
      <w:b/>
      <w:szCs w:val="32"/>
      <w:lang w:val="en-GB"/>
    </w:rPr>
  </w:style>
  <w:style w:type="character" w:customStyle="1" w:styleId="Titlu3Caracter">
    <w:name w:val="Titlu 3 Caracter"/>
    <w:basedOn w:val="Fontdeparagrafimplicit"/>
    <w:link w:val="Titlu3"/>
    <w:uiPriority w:val="9"/>
    <w:rsid w:val="005C2FFE"/>
    <w:rPr>
      <w:rFonts w:ascii="Arial" w:eastAsia="Arial" w:hAnsi="Arial" w:cs="Arial"/>
      <w:color w:val="434343"/>
      <w:sz w:val="28"/>
      <w:szCs w:val="28"/>
      <w:lang w:val="en-GB"/>
    </w:rPr>
  </w:style>
  <w:style w:type="character" w:customStyle="1" w:styleId="Titlu4Caracter">
    <w:name w:val="Titlu 4 Caracter"/>
    <w:basedOn w:val="Fontdeparagrafimplicit"/>
    <w:link w:val="Titlu4"/>
    <w:uiPriority w:val="9"/>
    <w:rsid w:val="005C2FFE"/>
    <w:rPr>
      <w:rFonts w:ascii="Arial" w:eastAsia="Arial" w:hAnsi="Arial" w:cs="Arial"/>
      <w:color w:val="666666"/>
      <w:sz w:val="24"/>
      <w:szCs w:val="24"/>
      <w:lang w:val="en-GB"/>
    </w:rPr>
  </w:style>
  <w:style w:type="character" w:customStyle="1" w:styleId="Titlu5Caracter">
    <w:name w:val="Titlu 5 Caracter"/>
    <w:basedOn w:val="Fontdeparagrafimplicit"/>
    <w:link w:val="Titlu5"/>
    <w:uiPriority w:val="9"/>
    <w:rsid w:val="005C2FFE"/>
    <w:rPr>
      <w:rFonts w:ascii="Arial" w:eastAsia="Arial" w:hAnsi="Arial" w:cs="Arial"/>
      <w:color w:val="666666"/>
      <w:lang w:val="en-GB"/>
    </w:rPr>
  </w:style>
  <w:style w:type="character" w:customStyle="1" w:styleId="Titlu6Caracter">
    <w:name w:val="Titlu 6 Caracter"/>
    <w:basedOn w:val="Fontdeparagrafimplicit"/>
    <w:link w:val="Titlu6"/>
    <w:uiPriority w:val="9"/>
    <w:rsid w:val="005C2FFE"/>
    <w:rPr>
      <w:rFonts w:ascii="Arial" w:eastAsia="Arial" w:hAnsi="Arial" w:cs="Arial"/>
      <w:i/>
      <w:color w:val="666666"/>
      <w:lang w:val="en-GB"/>
    </w:rPr>
  </w:style>
  <w:style w:type="character" w:customStyle="1" w:styleId="Titlu7Caracter">
    <w:name w:val="Titlu 7 Caracter"/>
    <w:basedOn w:val="Fontdeparagrafimplicit"/>
    <w:link w:val="Titlu7"/>
    <w:uiPriority w:val="9"/>
    <w:semiHidden/>
    <w:rsid w:val="005C2FFE"/>
    <w:rPr>
      <w:rFonts w:asciiTheme="majorHAnsi" w:eastAsiaTheme="majorEastAsia" w:hAnsiTheme="majorHAnsi" w:cstheme="majorBidi"/>
      <w:i/>
      <w:iCs/>
      <w:color w:val="1F3763" w:themeColor="accent1" w:themeShade="7F"/>
      <w:lang w:val="en-GB"/>
    </w:rPr>
  </w:style>
  <w:style w:type="paragraph" w:styleId="Titlu">
    <w:name w:val="Title"/>
    <w:basedOn w:val="Normal"/>
    <w:next w:val="Normal"/>
    <w:link w:val="TitluCaracter"/>
    <w:qFormat/>
    <w:rsid w:val="005C2FFE"/>
    <w:pPr>
      <w:keepNext/>
      <w:keepLines/>
      <w:spacing w:after="60" w:line="276" w:lineRule="auto"/>
    </w:pPr>
    <w:rPr>
      <w:rFonts w:ascii="Arial" w:eastAsia="Arial" w:hAnsi="Arial" w:cs="Arial"/>
      <w:sz w:val="52"/>
      <w:szCs w:val="52"/>
      <w:lang w:val="en-GB"/>
    </w:rPr>
  </w:style>
  <w:style w:type="character" w:customStyle="1" w:styleId="TitluCaracter">
    <w:name w:val="Titlu Caracter"/>
    <w:basedOn w:val="Fontdeparagrafimplicit"/>
    <w:link w:val="Titlu"/>
    <w:rsid w:val="005C2FFE"/>
    <w:rPr>
      <w:rFonts w:ascii="Arial" w:eastAsia="Arial" w:hAnsi="Arial" w:cs="Arial"/>
      <w:sz w:val="52"/>
      <w:szCs w:val="52"/>
      <w:lang w:val="en-GB"/>
    </w:rPr>
  </w:style>
  <w:style w:type="paragraph" w:styleId="Subtitlu">
    <w:name w:val="Subtitle"/>
    <w:basedOn w:val="Normal"/>
    <w:next w:val="Normal"/>
    <w:link w:val="SubtitluCaracter"/>
    <w:uiPriority w:val="11"/>
    <w:qFormat/>
    <w:rsid w:val="005C2FFE"/>
    <w:pPr>
      <w:keepNext/>
      <w:keepLines/>
      <w:spacing w:after="320" w:line="276" w:lineRule="auto"/>
    </w:pPr>
    <w:rPr>
      <w:rFonts w:ascii="Arial" w:eastAsia="Arial" w:hAnsi="Arial" w:cs="Arial"/>
      <w:color w:val="666666"/>
      <w:sz w:val="30"/>
      <w:szCs w:val="30"/>
      <w:lang w:val="en-GB"/>
    </w:rPr>
  </w:style>
  <w:style w:type="character" w:customStyle="1" w:styleId="SubtitluCaracter">
    <w:name w:val="Subtitlu Caracter"/>
    <w:basedOn w:val="Fontdeparagrafimplicit"/>
    <w:link w:val="Subtitlu"/>
    <w:uiPriority w:val="11"/>
    <w:rsid w:val="005C2FFE"/>
    <w:rPr>
      <w:rFonts w:ascii="Arial" w:eastAsia="Arial" w:hAnsi="Arial" w:cs="Arial"/>
      <w:color w:val="666666"/>
      <w:sz w:val="30"/>
      <w:szCs w:val="30"/>
      <w:lang w:val="en-GB"/>
    </w:rPr>
  </w:style>
  <w:style w:type="paragraph" w:styleId="Antet">
    <w:name w:val="header"/>
    <w:aliases w:val="Header Title"/>
    <w:basedOn w:val="Normal"/>
    <w:link w:val="AntetCaracter"/>
    <w:uiPriority w:val="99"/>
    <w:unhideWhenUsed/>
    <w:rsid w:val="005C2FFE"/>
    <w:pPr>
      <w:tabs>
        <w:tab w:val="center" w:pos="4680"/>
        <w:tab w:val="right" w:pos="9360"/>
      </w:tabs>
      <w:spacing w:after="0" w:line="240" w:lineRule="auto"/>
    </w:pPr>
    <w:rPr>
      <w:rFonts w:ascii="Arial" w:eastAsia="Arial" w:hAnsi="Arial" w:cs="Arial"/>
      <w:lang w:val="en-GB"/>
    </w:rPr>
  </w:style>
  <w:style w:type="character" w:customStyle="1" w:styleId="AntetCaracter">
    <w:name w:val="Antet Caracter"/>
    <w:aliases w:val="Header Title Caracter"/>
    <w:basedOn w:val="Fontdeparagrafimplicit"/>
    <w:link w:val="Antet"/>
    <w:uiPriority w:val="99"/>
    <w:rsid w:val="005C2FFE"/>
    <w:rPr>
      <w:rFonts w:ascii="Arial" w:eastAsia="Arial" w:hAnsi="Arial" w:cs="Arial"/>
      <w:lang w:val="en-GB"/>
    </w:rPr>
  </w:style>
  <w:style w:type="paragraph" w:styleId="Subsol">
    <w:name w:val="footer"/>
    <w:basedOn w:val="Normal"/>
    <w:link w:val="SubsolCaracter"/>
    <w:uiPriority w:val="99"/>
    <w:unhideWhenUsed/>
    <w:rsid w:val="005C2FFE"/>
    <w:pPr>
      <w:tabs>
        <w:tab w:val="center" w:pos="4680"/>
        <w:tab w:val="right" w:pos="9360"/>
      </w:tabs>
      <w:spacing w:after="0" w:line="240" w:lineRule="auto"/>
    </w:pPr>
    <w:rPr>
      <w:rFonts w:ascii="Arial" w:eastAsia="Arial" w:hAnsi="Arial" w:cs="Arial"/>
      <w:lang w:val="en-GB"/>
    </w:rPr>
  </w:style>
  <w:style w:type="character" w:customStyle="1" w:styleId="SubsolCaracter">
    <w:name w:val="Subsol Caracter"/>
    <w:basedOn w:val="Fontdeparagrafimplicit"/>
    <w:link w:val="Subsol"/>
    <w:uiPriority w:val="99"/>
    <w:rsid w:val="005C2FFE"/>
    <w:rPr>
      <w:rFonts w:ascii="Arial" w:eastAsia="Arial" w:hAnsi="Arial" w:cs="Arial"/>
      <w:lang w:val="en-GB"/>
    </w:rPr>
  </w:style>
  <w:style w:type="character" w:styleId="Hyperlink">
    <w:name w:val="Hyperlink"/>
    <w:basedOn w:val="Fontdeparagrafimplicit"/>
    <w:uiPriority w:val="99"/>
    <w:unhideWhenUsed/>
    <w:rsid w:val="005C2FFE"/>
    <w:rPr>
      <w:color w:val="0000FF"/>
      <w:u w:val="single"/>
    </w:rPr>
  </w:style>
  <w:style w:type="paragraph" w:styleId="Corptext2">
    <w:name w:val="Body Text 2"/>
    <w:basedOn w:val="Normal"/>
    <w:link w:val="Corptext2Caracter"/>
    <w:uiPriority w:val="99"/>
    <w:unhideWhenUsed/>
    <w:rsid w:val="005C2FFE"/>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uiPriority w:val="99"/>
    <w:rsid w:val="005C2FFE"/>
    <w:rPr>
      <w:rFonts w:ascii="Times New Roman" w:eastAsia="Calibri" w:hAnsi="Times New Roman" w:cs="Times New Roman"/>
      <w:sz w:val="20"/>
      <w:szCs w:val="20"/>
      <w:lang w:val="en-AU"/>
    </w:rPr>
  </w:style>
  <w:style w:type="character" w:customStyle="1" w:styleId="ListparagrafCaracter">
    <w:name w:val="Listă paragraf Caracter"/>
    <w:aliases w:val="List Paragraph11 Caracter,Normal bullet 2 Caracter,tabla negro Caracter,Akapit z listą BS Caracter,Outlines a.b.c. Caracter,List_Paragraph Caracter,Multilevel para_II Caracter,Akapit z lista BS Caracter"/>
    <w:link w:val="Listparagraf"/>
    <w:uiPriority w:val="34"/>
    <w:qFormat/>
    <w:locked/>
    <w:rsid w:val="005C2FFE"/>
    <w:rPr>
      <w:sz w:val="24"/>
      <w:szCs w:val="24"/>
      <w:lang w:val="en-US"/>
    </w:rPr>
  </w:style>
  <w:style w:type="paragraph" w:styleId="Listparagraf">
    <w:name w:val="List Paragraph"/>
    <w:aliases w:val="List Paragraph11,Normal bullet 2,tabla negro,Akapit z listą BS,Outlines a.b.c.,List_Paragraph,Multilevel para_II,Akapit z lista BS"/>
    <w:basedOn w:val="Normal"/>
    <w:link w:val="ListparagrafCaracter"/>
    <w:uiPriority w:val="34"/>
    <w:qFormat/>
    <w:rsid w:val="005C2FFE"/>
    <w:pPr>
      <w:spacing w:after="0" w:line="240" w:lineRule="auto"/>
      <w:ind w:left="720"/>
      <w:contextualSpacing/>
    </w:pPr>
    <w:rPr>
      <w:sz w:val="24"/>
      <w:szCs w:val="24"/>
      <w:lang w:val="en-US"/>
    </w:rPr>
  </w:style>
  <w:style w:type="character" w:customStyle="1" w:styleId="salnbdy">
    <w:name w:val="s_aln_bdy"/>
    <w:basedOn w:val="Fontdeparagrafimplicit"/>
    <w:rsid w:val="005C2FFE"/>
    <w:rPr>
      <w:rFonts w:ascii="Verdana" w:hAnsi="Verdana" w:hint="default"/>
      <w:b w:val="0"/>
      <w:bCs w:val="0"/>
      <w:color w:val="000000"/>
      <w:sz w:val="20"/>
      <w:szCs w:val="20"/>
      <w:shd w:val="clear" w:color="auto" w:fill="FFFFFF"/>
    </w:rPr>
  </w:style>
  <w:style w:type="paragraph" w:customStyle="1" w:styleId="Standard">
    <w:name w:val="Standard"/>
    <w:rsid w:val="005C2FFE"/>
    <w:pPr>
      <w:suppressAutoHyphens/>
      <w:spacing w:line="252" w:lineRule="auto"/>
    </w:pPr>
    <w:rPr>
      <w:rFonts w:ascii="Calibri" w:eastAsia="SimSun" w:hAnsi="Calibri" w:cs="Tahoma"/>
      <w:kern w:val="2"/>
      <w:lang w:val="en-US" w:eastAsia="ar-SA"/>
    </w:rPr>
  </w:style>
  <w:style w:type="paragraph" w:customStyle="1" w:styleId="Textbodyindent">
    <w:name w:val="Text body indent"/>
    <w:basedOn w:val="Standard"/>
    <w:rsid w:val="005C2FFE"/>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qFormat/>
    <w:locked/>
    <w:rsid w:val="005C2FFE"/>
    <w:rPr>
      <w:rFonts w:ascii="Times New Roman" w:eastAsia="Times New Roman" w:hAnsi="Times New Roman" w:cs="Times New Roman"/>
      <w:sz w:val="24"/>
      <w:szCs w:val="24"/>
    </w:rPr>
  </w:style>
  <w:style w:type="paragraph" w:styleId="Frspaiere">
    <w:name w:val="No Spacing"/>
    <w:link w:val="FrspaiereCaracter"/>
    <w:qFormat/>
    <w:rsid w:val="005C2FFE"/>
    <w:pPr>
      <w:spacing w:after="0"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5C2FFE"/>
    <w:rPr>
      <w:color w:val="605E5C"/>
      <w:shd w:val="clear" w:color="auto" w:fill="E1DFDD"/>
    </w:rPr>
  </w:style>
  <w:style w:type="paragraph" w:styleId="Corptext3">
    <w:name w:val="Body Text 3"/>
    <w:basedOn w:val="Normal"/>
    <w:link w:val="Corptext3Caracter"/>
    <w:uiPriority w:val="99"/>
    <w:semiHidden/>
    <w:unhideWhenUsed/>
    <w:rsid w:val="005C2FFE"/>
    <w:pPr>
      <w:spacing w:after="120" w:line="276" w:lineRule="auto"/>
    </w:pPr>
    <w:rPr>
      <w:rFonts w:ascii="Arial" w:eastAsia="Arial" w:hAnsi="Arial" w:cs="Arial"/>
      <w:sz w:val="16"/>
      <w:szCs w:val="16"/>
      <w:lang w:val="en-GB"/>
    </w:rPr>
  </w:style>
  <w:style w:type="character" w:customStyle="1" w:styleId="Corptext3Caracter">
    <w:name w:val="Corp text 3 Caracter"/>
    <w:basedOn w:val="Fontdeparagrafimplicit"/>
    <w:link w:val="Corptext3"/>
    <w:uiPriority w:val="99"/>
    <w:semiHidden/>
    <w:rsid w:val="005C2FFE"/>
    <w:rPr>
      <w:rFonts w:ascii="Arial" w:eastAsia="Arial" w:hAnsi="Arial" w:cs="Arial"/>
      <w:sz w:val="16"/>
      <w:szCs w:val="16"/>
      <w:lang w:val="en-GB"/>
    </w:rPr>
  </w:style>
  <w:style w:type="paragraph" w:styleId="Corptext">
    <w:name w:val="Body Text"/>
    <w:basedOn w:val="Normal"/>
    <w:link w:val="CorptextCaracter"/>
    <w:uiPriority w:val="99"/>
    <w:unhideWhenUsed/>
    <w:rsid w:val="005C2FFE"/>
    <w:pPr>
      <w:spacing w:after="120" w:line="276" w:lineRule="auto"/>
    </w:pPr>
    <w:rPr>
      <w:rFonts w:ascii="Arial" w:eastAsia="Arial" w:hAnsi="Arial" w:cs="Arial"/>
      <w:lang w:val="en-GB"/>
    </w:rPr>
  </w:style>
  <w:style w:type="character" w:customStyle="1" w:styleId="CorptextCaracter">
    <w:name w:val="Corp text Caracter"/>
    <w:basedOn w:val="Fontdeparagrafimplicit"/>
    <w:link w:val="Corptext"/>
    <w:uiPriority w:val="99"/>
    <w:rsid w:val="005C2FFE"/>
    <w:rPr>
      <w:rFonts w:ascii="Arial" w:eastAsia="Arial" w:hAnsi="Arial" w:cs="Arial"/>
      <w:lang w:val="en-GB"/>
    </w:rPr>
  </w:style>
  <w:style w:type="numbering" w:customStyle="1" w:styleId="WWNum11">
    <w:name w:val="WWNum11"/>
    <w:basedOn w:val="FrListare"/>
    <w:rsid w:val="005C2FFE"/>
    <w:pPr>
      <w:numPr>
        <w:numId w:val="1"/>
      </w:numPr>
    </w:pPr>
  </w:style>
  <w:style w:type="numbering" w:customStyle="1" w:styleId="WWNum12">
    <w:name w:val="WWNum12"/>
    <w:basedOn w:val="FrListare"/>
    <w:rsid w:val="005C2FFE"/>
    <w:pPr>
      <w:numPr>
        <w:numId w:val="2"/>
      </w:numPr>
    </w:pPr>
  </w:style>
  <w:style w:type="numbering" w:customStyle="1" w:styleId="WWNum13">
    <w:name w:val="WWNum13"/>
    <w:basedOn w:val="FrListare"/>
    <w:rsid w:val="005C2FFE"/>
    <w:pPr>
      <w:numPr>
        <w:numId w:val="3"/>
      </w:numPr>
    </w:pPr>
  </w:style>
  <w:style w:type="numbering" w:customStyle="1" w:styleId="WWNum14">
    <w:name w:val="WWNum14"/>
    <w:basedOn w:val="FrListare"/>
    <w:rsid w:val="005C2FFE"/>
    <w:pPr>
      <w:numPr>
        <w:numId w:val="4"/>
      </w:numPr>
    </w:pPr>
  </w:style>
  <w:style w:type="numbering" w:customStyle="1" w:styleId="WWNum15">
    <w:name w:val="WWNum15"/>
    <w:basedOn w:val="FrListare"/>
    <w:rsid w:val="005C2FFE"/>
    <w:pPr>
      <w:numPr>
        <w:numId w:val="5"/>
      </w:numPr>
    </w:pPr>
  </w:style>
  <w:style w:type="numbering" w:customStyle="1" w:styleId="WWNum161">
    <w:name w:val="WWNum161"/>
    <w:basedOn w:val="FrListare"/>
    <w:rsid w:val="005C2FFE"/>
    <w:pPr>
      <w:numPr>
        <w:numId w:val="6"/>
      </w:numPr>
    </w:pPr>
  </w:style>
  <w:style w:type="character" w:customStyle="1" w:styleId="l5tlu1">
    <w:name w:val="l5tlu1"/>
    <w:basedOn w:val="Fontdeparagrafimplicit"/>
    <w:rsid w:val="005C2FFE"/>
    <w:rPr>
      <w:b/>
      <w:bCs/>
      <w:color w:val="000000"/>
      <w:sz w:val="32"/>
      <w:szCs w:val="32"/>
    </w:rPr>
  </w:style>
  <w:style w:type="numbering" w:customStyle="1" w:styleId="WWNum18">
    <w:name w:val="WWNum18"/>
    <w:basedOn w:val="FrListare"/>
    <w:rsid w:val="005C2FFE"/>
    <w:pPr>
      <w:numPr>
        <w:numId w:val="7"/>
      </w:numPr>
    </w:pPr>
  </w:style>
  <w:style w:type="character" w:customStyle="1" w:styleId="s2">
    <w:name w:val="s2"/>
    <w:basedOn w:val="Fontdeparagrafimplicit"/>
    <w:rsid w:val="005C2FFE"/>
  </w:style>
  <w:style w:type="table" w:styleId="Tabelgril">
    <w:name w:val="Table Grid"/>
    <w:basedOn w:val="TabelNormal"/>
    <w:uiPriority w:val="39"/>
    <w:rsid w:val="005C2FFE"/>
    <w:pPr>
      <w:spacing w:after="0" w:line="240" w:lineRule="auto"/>
    </w:pPr>
    <w:rPr>
      <w:rFonts w:ascii="Arial" w:eastAsia="Arial" w:hAnsi="Arial" w:cs="Arial"/>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5C2FFE"/>
    <w:pPr>
      <w:autoSpaceDE w:val="0"/>
      <w:autoSpaceDN w:val="0"/>
      <w:adjustRightInd w:val="0"/>
      <w:spacing w:after="0" w:line="240" w:lineRule="auto"/>
    </w:pPr>
    <w:rPr>
      <w:rFonts w:ascii="Times New Roman" w:hAnsi="Times New Roman" w:cs="Times New Roman"/>
      <w:color w:val="000000"/>
      <w:sz w:val="24"/>
      <w:szCs w:val="24"/>
    </w:rPr>
  </w:style>
  <w:style w:type="paragraph" w:styleId="Textnotdesubsol">
    <w:name w:val="footnote text"/>
    <w:basedOn w:val="Normal"/>
    <w:link w:val="TextnotdesubsolCaracter"/>
    <w:rsid w:val="005C2FFE"/>
    <w:pPr>
      <w:spacing w:after="200" w:line="276" w:lineRule="auto"/>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5C2FFE"/>
    <w:rPr>
      <w:rFonts w:ascii="Calibri" w:eastAsia="Times New Roman" w:hAnsi="Calibri" w:cs="Times New Roman"/>
      <w:sz w:val="20"/>
      <w:szCs w:val="20"/>
      <w:lang w:val="en-US"/>
    </w:rPr>
  </w:style>
  <w:style w:type="character" w:styleId="Referinnotdesubsol">
    <w:name w:val="footnote reference"/>
    <w:rsid w:val="005C2FFE"/>
    <w:rPr>
      <w:vertAlign w:val="superscript"/>
    </w:rPr>
  </w:style>
  <w:style w:type="character" w:styleId="Numrdepagin">
    <w:name w:val="page number"/>
    <w:basedOn w:val="Fontdeparagrafimplicit"/>
    <w:rsid w:val="005C2FFE"/>
  </w:style>
  <w:style w:type="paragraph" w:styleId="TextnBalon">
    <w:name w:val="Balloon Text"/>
    <w:basedOn w:val="Normal"/>
    <w:link w:val="TextnBalonCaracter"/>
    <w:uiPriority w:val="99"/>
    <w:rsid w:val="005C2FFE"/>
    <w:pPr>
      <w:spacing w:after="0" w:line="240" w:lineRule="auto"/>
    </w:pPr>
    <w:rPr>
      <w:rFonts w:ascii="Tahoma" w:eastAsia="Times New Roman" w:hAnsi="Tahoma" w:cs="Times New Roman"/>
      <w:sz w:val="16"/>
      <w:szCs w:val="16"/>
    </w:rPr>
  </w:style>
  <w:style w:type="character" w:customStyle="1" w:styleId="TextnBalonCaracter">
    <w:name w:val="Text în Balon Caracter"/>
    <w:basedOn w:val="Fontdeparagrafimplicit"/>
    <w:link w:val="TextnBalon"/>
    <w:uiPriority w:val="99"/>
    <w:rsid w:val="005C2FFE"/>
    <w:rPr>
      <w:rFonts w:ascii="Tahoma" w:eastAsia="Times New Roman" w:hAnsi="Tahoma" w:cs="Times New Roman"/>
      <w:sz w:val="16"/>
      <w:szCs w:val="16"/>
    </w:rPr>
  </w:style>
  <w:style w:type="paragraph" w:styleId="Parteasuperioaraformularului-z">
    <w:name w:val="HTML Top of Form"/>
    <w:basedOn w:val="Normal"/>
    <w:next w:val="Normal"/>
    <w:link w:val="Parteasuperioaraformularului-zCaracter"/>
    <w:hidden/>
    <w:uiPriority w:val="99"/>
    <w:unhideWhenUsed/>
    <w:rsid w:val="005C2FFE"/>
    <w:pPr>
      <w:pBdr>
        <w:bottom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5C2FFE"/>
    <w:rPr>
      <w:rFonts w:ascii="Arial" w:eastAsia="Times New Roman" w:hAnsi="Arial" w:cs="Times New Roman"/>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5C2FFE"/>
    <w:pPr>
      <w:pBdr>
        <w:top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5C2FFE"/>
    <w:rPr>
      <w:rFonts w:ascii="Arial" w:eastAsia="Times New Roman" w:hAnsi="Arial" w:cs="Times New Roman"/>
      <w:vanish/>
      <w:sz w:val="16"/>
      <w:szCs w:val="16"/>
      <w:lang w:val="en-US"/>
    </w:rPr>
  </w:style>
  <w:style w:type="numbering" w:customStyle="1" w:styleId="WWNum17">
    <w:name w:val="WWNum17"/>
    <w:basedOn w:val="FrListare"/>
    <w:rsid w:val="005C2FFE"/>
    <w:pPr>
      <w:numPr>
        <w:numId w:val="8"/>
      </w:numPr>
    </w:pPr>
  </w:style>
  <w:style w:type="paragraph" w:styleId="Cuprins1">
    <w:name w:val="toc 1"/>
    <w:basedOn w:val="Normal"/>
    <w:next w:val="Normal"/>
    <w:autoRedefine/>
    <w:semiHidden/>
    <w:rsid w:val="005C2FFE"/>
    <w:pPr>
      <w:spacing w:after="0" w:line="240" w:lineRule="auto"/>
      <w:contextualSpacing/>
      <w:jc w:val="center"/>
    </w:pPr>
    <w:rPr>
      <w:rFonts w:ascii="Arial" w:eastAsia="Times New Roman" w:hAnsi="Arial" w:cs="Times New Roman"/>
      <w:sz w:val="20"/>
      <w:szCs w:val="24"/>
    </w:rPr>
  </w:style>
  <w:style w:type="paragraph" w:customStyle="1" w:styleId="instruct">
    <w:name w:val="instruct"/>
    <w:basedOn w:val="Normal"/>
    <w:rsid w:val="005C2FFE"/>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paragraph" w:styleId="NormalWeb">
    <w:name w:val="Normal (Web)"/>
    <w:basedOn w:val="Normal"/>
    <w:uiPriority w:val="99"/>
    <w:unhideWhenUsed/>
    <w:rsid w:val="005C2FFE"/>
    <w:pPr>
      <w:spacing w:after="269" w:line="240" w:lineRule="auto"/>
    </w:pPr>
    <w:rPr>
      <w:rFonts w:ascii="Times New Roman" w:eastAsia="Times New Roman" w:hAnsi="Times New Roman" w:cs="Times New Roman"/>
      <w:sz w:val="24"/>
      <w:szCs w:val="24"/>
      <w:lang w:eastAsia="ro-RO"/>
    </w:rPr>
  </w:style>
  <w:style w:type="character" w:customStyle="1" w:styleId="slitbdy">
    <w:name w:val="s_lit_bdy"/>
    <w:rsid w:val="005C2FFE"/>
    <w:rPr>
      <w:rFonts w:ascii="Verdana" w:hAnsi="Verdana" w:hint="default"/>
      <w:b w:val="0"/>
      <w:bCs w:val="0"/>
      <w:color w:val="000000"/>
      <w:sz w:val="20"/>
      <w:szCs w:val="20"/>
      <w:shd w:val="clear" w:color="auto" w:fill="FFFFFF"/>
    </w:rPr>
  </w:style>
  <w:style w:type="character" w:customStyle="1" w:styleId="slitttl">
    <w:name w:val="s_lit_ttl"/>
    <w:basedOn w:val="Fontdeparagrafimplicit"/>
    <w:rsid w:val="005C2FFE"/>
  </w:style>
  <w:style w:type="paragraph" w:styleId="Indentcorptext2">
    <w:name w:val="Body Text Indent 2"/>
    <w:basedOn w:val="Normal"/>
    <w:link w:val="Indentcorptext2Caracter"/>
    <w:unhideWhenUsed/>
    <w:rsid w:val="005C2FFE"/>
    <w:pPr>
      <w:spacing w:after="120" w:line="480" w:lineRule="auto"/>
      <w:ind w:left="360"/>
    </w:pPr>
    <w:rPr>
      <w:rFonts w:ascii="Arial" w:eastAsia="Arial" w:hAnsi="Arial" w:cs="Arial"/>
      <w:lang w:val="en-GB"/>
    </w:rPr>
  </w:style>
  <w:style w:type="character" w:customStyle="1" w:styleId="Indentcorptext2Caracter">
    <w:name w:val="Indent corp text 2 Caracter"/>
    <w:basedOn w:val="Fontdeparagrafimplicit"/>
    <w:link w:val="Indentcorptext2"/>
    <w:rsid w:val="005C2FFE"/>
    <w:rPr>
      <w:rFonts w:ascii="Arial" w:eastAsia="Arial" w:hAnsi="Arial" w:cs="Arial"/>
      <w:lang w:val="en-GB"/>
    </w:rPr>
  </w:style>
  <w:style w:type="character" w:customStyle="1" w:styleId="salnttl1">
    <w:name w:val="s_aln_ttl1"/>
    <w:rsid w:val="005C2FFE"/>
    <w:rPr>
      <w:rFonts w:ascii="Verdana" w:hAnsi="Verdana" w:hint="default"/>
      <w:b/>
      <w:bCs/>
      <w:vanish w:val="0"/>
      <w:webHidden w:val="0"/>
      <w:color w:val="8B0000"/>
      <w:sz w:val="20"/>
      <w:szCs w:val="20"/>
      <w:shd w:val="clear" w:color="auto" w:fill="FFFFFF"/>
      <w:specVanish w:val="0"/>
    </w:rPr>
  </w:style>
  <w:style w:type="character" w:customStyle="1" w:styleId="spctttl1">
    <w:name w:val="s_pct_ttl1"/>
    <w:rsid w:val="005C2FFE"/>
    <w:rPr>
      <w:rFonts w:ascii="Verdana" w:hAnsi="Verdana" w:hint="default"/>
      <w:b/>
      <w:bCs/>
      <w:color w:val="8B0000"/>
      <w:sz w:val="20"/>
      <w:szCs w:val="20"/>
      <w:shd w:val="clear" w:color="auto" w:fill="FFFFFF"/>
    </w:rPr>
  </w:style>
  <w:style w:type="character" w:customStyle="1" w:styleId="spctbdy">
    <w:name w:val="s_pct_bdy"/>
    <w:rsid w:val="005C2FFE"/>
    <w:rPr>
      <w:rFonts w:ascii="Verdana" w:hAnsi="Verdana" w:hint="default"/>
      <w:b w:val="0"/>
      <w:bCs w:val="0"/>
      <w:color w:val="000000"/>
      <w:sz w:val="20"/>
      <w:szCs w:val="20"/>
      <w:shd w:val="clear" w:color="auto" w:fill="FFFFFF"/>
    </w:rPr>
  </w:style>
  <w:style w:type="character" w:styleId="Robust">
    <w:name w:val="Strong"/>
    <w:uiPriority w:val="22"/>
    <w:qFormat/>
    <w:rsid w:val="005C2FFE"/>
    <w:rPr>
      <w:b/>
      <w:bCs/>
    </w:rPr>
  </w:style>
  <w:style w:type="paragraph" w:customStyle="1" w:styleId="Frspaiere1">
    <w:name w:val="Fără spațiere1"/>
    <w:uiPriority w:val="7"/>
    <w:qFormat/>
    <w:rsid w:val="005C2FFE"/>
    <w:pPr>
      <w:suppressAutoHyphens/>
      <w:spacing w:after="0" w:line="240" w:lineRule="auto"/>
    </w:pPr>
    <w:rPr>
      <w:rFonts w:ascii="Calibri" w:eastAsia="Calibri" w:hAnsi="Calibri" w:cs="Times New Roman"/>
      <w:lang w:val="en-US" w:eastAsia="zh-CN"/>
    </w:rPr>
  </w:style>
  <w:style w:type="paragraph" w:customStyle="1" w:styleId="NoSpacing1">
    <w:name w:val="No Spacing1"/>
    <w:uiPriority w:val="1"/>
    <w:qFormat/>
    <w:rsid w:val="005C2FFE"/>
    <w:pPr>
      <w:spacing w:after="0" w:line="240" w:lineRule="auto"/>
    </w:pPr>
    <w:rPr>
      <w:rFonts w:ascii="Calibri" w:eastAsia="Times New Roman" w:hAnsi="Calibri" w:cs="Times New Roman"/>
      <w:sz w:val="20"/>
      <w:szCs w:val="20"/>
      <w:lang w:val="en-US"/>
    </w:rPr>
  </w:style>
  <w:style w:type="paragraph" w:customStyle="1" w:styleId="ListParagraph1">
    <w:name w:val="List Paragraph1"/>
    <w:basedOn w:val="Normal"/>
    <w:uiPriority w:val="34"/>
    <w:qFormat/>
    <w:rsid w:val="005C2FFE"/>
    <w:pPr>
      <w:ind w:left="720"/>
      <w:contextualSpacing/>
    </w:pPr>
    <w:rPr>
      <w:rFonts w:ascii="Calibri" w:eastAsia="Calibri" w:hAnsi="Calibri" w:cs="Times New Roman"/>
      <w:lang w:eastAsia="ro-RO"/>
    </w:rPr>
  </w:style>
  <w:style w:type="character" w:styleId="Accentuat">
    <w:name w:val="Emphasis"/>
    <w:uiPriority w:val="20"/>
    <w:qFormat/>
    <w:rsid w:val="005C2FFE"/>
    <w:rPr>
      <w:i/>
      <w:iCs/>
    </w:rPr>
  </w:style>
  <w:style w:type="character" w:customStyle="1" w:styleId="Rodica">
    <w:name w:val="Rodica"/>
    <w:semiHidden/>
    <w:rsid w:val="005C2FFE"/>
    <w:rPr>
      <w:rFonts w:ascii="Arial" w:hAnsi="Arial" w:cs="Arial"/>
      <w:color w:val="000080"/>
      <w:sz w:val="20"/>
      <w:szCs w:val="20"/>
    </w:rPr>
  </w:style>
  <w:style w:type="paragraph" w:styleId="Indentnormal">
    <w:name w:val="Normal Indent"/>
    <w:basedOn w:val="Normal"/>
    <w:uiPriority w:val="99"/>
    <w:unhideWhenUsed/>
    <w:rsid w:val="005C2FFE"/>
    <w:pPr>
      <w:suppressAutoHyphens/>
      <w:spacing w:after="0" w:line="240" w:lineRule="auto"/>
      <w:ind w:left="720"/>
      <w:jc w:val="both"/>
    </w:pPr>
    <w:rPr>
      <w:rFonts w:ascii="futura pt book" w:eastAsia="Calibri" w:hAnsi="futura pt book" w:cs="Times New Roman"/>
      <w:szCs w:val="20"/>
      <w:lang w:val="en-US"/>
    </w:rPr>
  </w:style>
  <w:style w:type="character" w:customStyle="1" w:styleId="markedcontent">
    <w:name w:val="markedcontent"/>
    <w:basedOn w:val="Fontdeparagrafimplicit"/>
    <w:rsid w:val="005C2FFE"/>
  </w:style>
  <w:style w:type="paragraph" w:customStyle="1" w:styleId="spar">
    <w:name w:val="s_par"/>
    <w:basedOn w:val="Normal"/>
    <w:rsid w:val="005C2FFE"/>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Referincomentariu">
    <w:name w:val="annotation reference"/>
    <w:basedOn w:val="Fontdeparagrafimplicit"/>
    <w:uiPriority w:val="99"/>
    <w:semiHidden/>
    <w:unhideWhenUsed/>
    <w:rsid w:val="005C2FFE"/>
    <w:rPr>
      <w:sz w:val="16"/>
      <w:szCs w:val="16"/>
    </w:rPr>
  </w:style>
  <w:style w:type="paragraph" w:styleId="Textcomentariu">
    <w:name w:val="annotation text"/>
    <w:basedOn w:val="Normal"/>
    <w:link w:val="TextcomentariuCaracter"/>
    <w:uiPriority w:val="99"/>
    <w:semiHidden/>
    <w:unhideWhenUsed/>
    <w:rsid w:val="005C2FFE"/>
    <w:pPr>
      <w:spacing w:line="240" w:lineRule="auto"/>
    </w:pPr>
    <w:rPr>
      <w:rFonts w:ascii="Calibri" w:eastAsia="Calibri" w:hAnsi="Calibri" w:cs="Times New Roman"/>
      <w:sz w:val="20"/>
      <w:szCs w:val="20"/>
      <w:lang w:eastAsia="ro-RO"/>
    </w:rPr>
  </w:style>
  <w:style w:type="character" w:customStyle="1" w:styleId="TextcomentariuCaracter">
    <w:name w:val="Text comentariu Caracter"/>
    <w:basedOn w:val="Fontdeparagrafimplicit"/>
    <w:link w:val="Textcomentariu"/>
    <w:uiPriority w:val="99"/>
    <w:semiHidden/>
    <w:rsid w:val="005C2FFE"/>
    <w:rPr>
      <w:rFonts w:ascii="Calibri" w:eastAsia="Calibri" w:hAnsi="Calibri" w:cs="Times New Roman"/>
      <w:sz w:val="20"/>
      <w:szCs w:val="20"/>
      <w:lang w:eastAsia="ro-RO"/>
    </w:rPr>
  </w:style>
  <w:style w:type="paragraph" w:styleId="SubiectComentariu">
    <w:name w:val="annotation subject"/>
    <w:basedOn w:val="Textcomentariu"/>
    <w:next w:val="Textcomentariu"/>
    <w:link w:val="SubiectComentariuCaracter"/>
    <w:uiPriority w:val="99"/>
    <w:semiHidden/>
    <w:unhideWhenUsed/>
    <w:rsid w:val="005C2FFE"/>
    <w:rPr>
      <w:b/>
      <w:bCs/>
    </w:rPr>
  </w:style>
  <w:style w:type="character" w:customStyle="1" w:styleId="SubiectComentariuCaracter">
    <w:name w:val="Subiect Comentariu Caracter"/>
    <w:basedOn w:val="TextcomentariuCaracter"/>
    <w:link w:val="SubiectComentariu"/>
    <w:uiPriority w:val="99"/>
    <w:semiHidden/>
    <w:rsid w:val="005C2FFE"/>
    <w:rPr>
      <w:rFonts w:ascii="Calibri" w:eastAsia="Calibri" w:hAnsi="Calibri" w:cs="Times New Roman"/>
      <w:b/>
      <w:bCs/>
      <w:sz w:val="20"/>
      <w:szCs w:val="20"/>
      <w:lang w:eastAsia="ro-RO"/>
    </w:rPr>
  </w:style>
  <w:style w:type="character" w:customStyle="1" w:styleId="Bodytext2">
    <w:name w:val="Body text (2)_"/>
    <w:link w:val="Bodytext20"/>
    <w:rsid w:val="005C2FFE"/>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5C2FFE"/>
    <w:pPr>
      <w:widowControl w:val="0"/>
      <w:shd w:val="clear" w:color="auto" w:fill="FFFFFF"/>
      <w:spacing w:after="0" w:line="317" w:lineRule="exact"/>
      <w:jc w:val="both"/>
    </w:pPr>
    <w:rPr>
      <w:rFonts w:ascii="Times New Roman" w:eastAsia="Times New Roman" w:hAnsi="Times New Roman" w:cs="Times New Roman"/>
    </w:rPr>
  </w:style>
  <w:style w:type="character" w:customStyle="1" w:styleId="Bodytext2115ptBold">
    <w:name w:val="Body text (2) + 11;5 pt;Bold"/>
    <w:rsid w:val="005C2FFE"/>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Bodytext2Italic">
    <w:name w:val="Body text (2) + Italic"/>
    <w:rsid w:val="005C2FFE"/>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paragraph" w:customStyle="1" w:styleId="TableParagraph">
    <w:name w:val="Table Paragraph"/>
    <w:basedOn w:val="Normal"/>
    <w:uiPriority w:val="1"/>
    <w:qFormat/>
    <w:rsid w:val="005C2FFE"/>
    <w:pPr>
      <w:widowControl w:val="0"/>
      <w:autoSpaceDE w:val="0"/>
      <w:autoSpaceDN w:val="0"/>
      <w:spacing w:after="0" w:line="240" w:lineRule="auto"/>
    </w:pPr>
    <w:rPr>
      <w:rFonts w:ascii="Cambria" w:eastAsia="Cambria" w:hAnsi="Cambria" w:cs="Cambria"/>
    </w:rPr>
  </w:style>
  <w:style w:type="table" w:customStyle="1" w:styleId="PlainTable41">
    <w:name w:val="Plain Table 41"/>
    <w:basedOn w:val="TabelNormal"/>
    <w:uiPriority w:val="44"/>
    <w:rsid w:val="005C2FFE"/>
    <w:pPr>
      <w:spacing w:after="0" w:line="240" w:lineRule="auto"/>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ucuprins">
    <w:name w:val="TOC Heading"/>
    <w:basedOn w:val="Titlu1"/>
    <w:next w:val="Normal"/>
    <w:uiPriority w:val="39"/>
    <w:unhideWhenUsed/>
    <w:qFormat/>
    <w:rsid w:val="005C2FFE"/>
    <w:pPr>
      <w:spacing w:before="240" w:after="0"/>
      <w:outlineLvl w:val="9"/>
    </w:pPr>
    <w:rPr>
      <w:rFonts w:asciiTheme="majorHAnsi" w:eastAsiaTheme="majorEastAsia" w:hAnsiTheme="majorHAnsi" w:cstheme="majorBidi"/>
      <w:color w:val="2F5496" w:themeColor="accent1" w:themeShade="BF"/>
      <w:sz w:val="32"/>
      <w:szCs w:val="32"/>
    </w:rPr>
  </w:style>
  <w:style w:type="paragraph" w:styleId="Cuprins2">
    <w:name w:val="toc 2"/>
    <w:basedOn w:val="Normal"/>
    <w:next w:val="Normal"/>
    <w:autoRedefine/>
    <w:uiPriority w:val="39"/>
    <w:unhideWhenUsed/>
    <w:rsid w:val="005C2FFE"/>
    <w:pPr>
      <w:spacing w:after="100" w:line="276" w:lineRule="auto"/>
      <w:ind w:left="220"/>
    </w:pPr>
    <w:rPr>
      <w:rFonts w:ascii="Arial" w:eastAsia="Arial" w:hAnsi="Arial" w:cs="Arial"/>
      <w:lang w:val="en-GB"/>
    </w:rPr>
  </w:style>
  <w:style w:type="paragraph" w:styleId="Indentcorptext">
    <w:name w:val="Body Text Indent"/>
    <w:basedOn w:val="Normal"/>
    <w:link w:val="IndentcorptextCaracter"/>
    <w:rsid w:val="005C2FFE"/>
    <w:pPr>
      <w:spacing w:after="0" w:line="240" w:lineRule="auto"/>
      <w:ind w:firstLine="720"/>
      <w:jc w:val="both"/>
    </w:pPr>
    <w:rPr>
      <w:rFonts w:ascii="Times New Roman" w:eastAsia="Times New Roman" w:hAnsi="Times New Roman" w:cs="Times New Roman"/>
      <w:sz w:val="28"/>
      <w:szCs w:val="20"/>
      <w:lang w:val="x-none" w:eastAsia="ro-RO"/>
    </w:rPr>
  </w:style>
  <w:style w:type="character" w:customStyle="1" w:styleId="IndentcorptextCaracter">
    <w:name w:val="Indent corp text Caracter"/>
    <w:basedOn w:val="Fontdeparagrafimplicit"/>
    <w:link w:val="Indentcorptext"/>
    <w:rsid w:val="005C2FFE"/>
    <w:rPr>
      <w:rFonts w:ascii="Times New Roman" w:eastAsia="Times New Roman" w:hAnsi="Times New Roman" w:cs="Times New Roman"/>
      <w:sz w:val="28"/>
      <w:szCs w:val="20"/>
      <w:lang w:val="x-none" w:eastAsia="ro-RO"/>
    </w:rPr>
  </w:style>
  <w:style w:type="paragraph" w:styleId="Indentcorptext3">
    <w:name w:val="Body Text Indent 3"/>
    <w:basedOn w:val="Normal"/>
    <w:link w:val="Indentcorptext3Caracter"/>
    <w:uiPriority w:val="99"/>
    <w:rsid w:val="005C2FFE"/>
    <w:pPr>
      <w:spacing w:after="0" w:line="240" w:lineRule="auto"/>
      <w:ind w:left="357" w:firstLine="720"/>
      <w:jc w:val="both"/>
    </w:pPr>
    <w:rPr>
      <w:rFonts w:ascii="Times New Roman" w:eastAsia="Times New Roman" w:hAnsi="Times New Roman" w:cs="Times New Roman"/>
      <w:sz w:val="26"/>
      <w:szCs w:val="26"/>
      <w:lang w:eastAsia="x-none"/>
    </w:rPr>
  </w:style>
  <w:style w:type="character" w:customStyle="1" w:styleId="Indentcorptext3Caracter">
    <w:name w:val="Indent corp text 3 Caracter"/>
    <w:basedOn w:val="Fontdeparagrafimplicit"/>
    <w:link w:val="Indentcorptext3"/>
    <w:uiPriority w:val="99"/>
    <w:rsid w:val="005C2FFE"/>
    <w:rPr>
      <w:rFonts w:ascii="Times New Roman" w:eastAsia="Times New Roman" w:hAnsi="Times New Roman" w:cs="Times New Roman"/>
      <w:sz w:val="26"/>
      <w:szCs w:val="26"/>
      <w:lang w:eastAsia="x-none"/>
    </w:rPr>
  </w:style>
  <w:style w:type="paragraph" w:customStyle="1" w:styleId="Heading4">
    <w:name w:val="Heading #4"/>
    <w:rsid w:val="005C2FFE"/>
    <w:pPr>
      <w:shd w:val="clear" w:color="auto" w:fill="FFFFFF"/>
      <w:spacing w:before="120" w:after="0" w:line="20" w:lineRule="atLeast"/>
      <w:jc w:val="both"/>
      <w:outlineLvl w:val="3"/>
    </w:pPr>
    <w:rPr>
      <w:rFonts w:ascii="Arial" w:eastAsia="Arial Unicode MS" w:hAnsi="Arial" w:cs="Arial Unicode MS"/>
      <w:b/>
      <w:bCs/>
      <w:color w:val="000000"/>
      <w:sz w:val="20"/>
      <w:szCs w:val="20"/>
      <w:u w:color="000000"/>
      <w:lang w:val="en-US"/>
    </w:rPr>
  </w:style>
  <w:style w:type="character" w:customStyle="1" w:styleId="Bodytext">
    <w:name w:val="Body text_"/>
    <w:link w:val="Corptext1"/>
    <w:locked/>
    <w:rsid w:val="005C2FFE"/>
    <w:rPr>
      <w:shd w:val="clear" w:color="auto" w:fill="FFFFFF"/>
    </w:rPr>
  </w:style>
  <w:style w:type="paragraph" w:customStyle="1" w:styleId="Corptext1">
    <w:name w:val="Corp text1"/>
    <w:basedOn w:val="Normal"/>
    <w:link w:val="Bodytext"/>
    <w:rsid w:val="005C2FFE"/>
    <w:pPr>
      <w:shd w:val="clear" w:color="auto" w:fill="FFFFFF"/>
      <w:spacing w:before="120" w:after="120" w:line="238" w:lineRule="exact"/>
      <w:ind w:hanging="360"/>
      <w:jc w:val="both"/>
    </w:pPr>
  </w:style>
  <w:style w:type="paragraph" w:customStyle="1" w:styleId="ffb-id-2ukukv48">
    <w:name w:val="ffb-id-2ukukv48"/>
    <w:basedOn w:val="Normal"/>
    <w:rsid w:val="00780CC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ffb-id-2ukstdh3">
    <w:name w:val="ffb-id-2ukstdh3"/>
    <w:basedOn w:val="Normal"/>
    <w:rsid w:val="00780CC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ffb-id-2ukunoj1">
    <w:name w:val="ffb-id-2ukunoj1"/>
    <w:basedOn w:val="Normal"/>
    <w:rsid w:val="00CF744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ffb-id-2ukstplj">
    <w:name w:val="ffb-id-2ukstplj"/>
    <w:basedOn w:val="Normal"/>
    <w:rsid w:val="00CF744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Cuprins3">
    <w:name w:val="toc 3"/>
    <w:basedOn w:val="Normal"/>
    <w:next w:val="Normal"/>
    <w:autoRedefine/>
    <w:uiPriority w:val="39"/>
    <w:unhideWhenUsed/>
    <w:rsid w:val="00686FB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93087">
      <w:bodyDiv w:val="1"/>
      <w:marLeft w:val="0"/>
      <w:marRight w:val="0"/>
      <w:marTop w:val="0"/>
      <w:marBottom w:val="0"/>
      <w:divBdr>
        <w:top w:val="none" w:sz="0" w:space="0" w:color="auto"/>
        <w:left w:val="none" w:sz="0" w:space="0" w:color="auto"/>
        <w:bottom w:val="none" w:sz="0" w:space="0" w:color="auto"/>
        <w:right w:val="none" w:sz="0" w:space="0" w:color="auto"/>
      </w:divBdr>
    </w:div>
    <w:div w:id="79496220">
      <w:bodyDiv w:val="1"/>
      <w:marLeft w:val="0"/>
      <w:marRight w:val="0"/>
      <w:marTop w:val="0"/>
      <w:marBottom w:val="0"/>
      <w:divBdr>
        <w:top w:val="none" w:sz="0" w:space="0" w:color="auto"/>
        <w:left w:val="none" w:sz="0" w:space="0" w:color="auto"/>
        <w:bottom w:val="none" w:sz="0" w:space="0" w:color="auto"/>
        <w:right w:val="none" w:sz="0" w:space="0" w:color="auto"/>
      </w:divBdr>
    </w:div>
    <w:div w:id="80103060">
      <w:bodyDiv w:val="1"/>
      <w:marLeft w:val="0"/>
      <w:marRight w:val="0"/>
      <w:marTop w:val="0"/>
      <w:marBottom w:val="0"/>
      <w:divBdr>
        <w:top w:val="none" w:sz="0" w:space="0" w:color="auto"/>
        <w:left w:val="none" w:sz="0" w:space="0" w:color="auto"/>
        <w:bottom w:val="none" w:sz="0" w:space="0" w:color="auto"/>
        <w:right w:val="none" w:sz="0" w:space="0" w:color="auto"/>
      </w:divBdr>
    </w:div>
    <w:div w:id="83886294">
      <w:bodyDiv w:val="1"/>
      <w:marLeft w:val="0"/>
      <w:marRight w:val="0"/>
      <w:marTop w:val="0"/>
      <w:marBottom w:val="0"/>
      <w:divBdr>
        <w:top w:val="none" w:sz="0" w:space="0" w:color="auto"/>
        <w:left w:val="none" w:sz="0" w:space="0" w:color="auto"/>
        <w:bottom w:val="none" w:sz="0" w:space="0" w:color="auto"/>
        <w:right w:val="none" w:sz="0" w:space="0" w:color="auto"/>
      </w:divBdr>
    </w:div>
    <w:div w:id="139419756">
      <w:bodyDiv w:val="1"/>
      <w:marLeft w:val="0"/>
      <w:marRight w:val="0"/>
      <w:marTop w:val="0"/>
      <w:marBottom w:val="0"/>
      <w:divBdr>
        <w:top w:val="none" w:sz="0" w:space="0" w:color="auto"/>
        <w:left w:val="none" w:sz="0" w:space="0" w:color="auto"/>
        <w:bottom w:val="none" w:sz="0" w:space="0" w:color="auto"/>
        <w:right w:val="none" w:sz="0" w:space="0" w:color="auto"/>
      </w:divBdr>
    </w:div>
    <w:div w:id="139732186">
      <w:bodyDiv w:val="1"/>
      <w:marLeft w:val="0"/>
      <w:marRight w:val="0"/>
      <w:marTop w:val="0"/>
      <w:marBottom w:val="0"/>
      <w:divBdr>
        <w:top w:val="none" w:sz="0" w:space="0" w:color="auto"/>
        <w:left w:val="none" w:sz="0" w:space="0" w:color="auto"/>
        <w:bottom w:val="none" w:sz="0" w:space="0" w:color="auto"/>
        <w:right w:val="none" w:sz="0" w:space="0" w:color="auto"/>
      </w:divBdr>
    </w:div>
    <w:div w:id="149685297">
      <w:bodyDiv w:val="1"/>
      <w:marLeft w:val="0"/>
      <w:marRight w:val="0"/>
      <w:marTop w:val="0"/>
      <w:marBottom w:val="0"/>
      <w:divBdr>
        <w:top w:val="none" w:sz="0" w:space="0" w:color="auto"/>
        <w:left w:val="none" w:sz="0" w:space="0" w:color="auto"/>
        <w:bottom w:val="none" w:sz="0" w:space="0" w:color="auto"/>
        <w:right w:val="none" w:sz="0" w:space="0" w:color="auto"/>
      </w:divBdr>
    </w:div>
    <w:div w:id="165828741">
      <w:bodyDiv w:val="1"/>
      <w:marLeft w:val="0"/>
      <w:marRight w:val="0"/>
      <w:marTop w:val="0"/>
      <w:marBottom w:val="0"/>
      <w:divBdr>
        <w:top w:val="none" w:sz="0" w:space="0" w:color="auto"/>
        <w:left w:val="none" w:sz="0" w:space="0" w:color="auto"/>
        <w:bottom w:val="none" w:sz="0" w:space="0" w:color="auto"/>
        <w:right w:val="none" w:sz="0" w:space="0" w:color="auto"/>
      </w:divBdr>
    </w:div>
    <w:div w:id="185867703">
      <w:bodyDiv w:val="1"/>
      <w:marLeft w:val="0"/>
      <w:marRight w:val="0"/>
      <w:marTop w:val="0"/>
      <w:marBottom w:val="0"/>
      <w:divBdr>
        <w:top w:val="none" w:sz="0" w:space="0" w:color="auto"/>
        <w:left w:val="none" w:sz="0" w:space="0" w:color="auto"/>
        <w:bottom w:val="none" w:sz="0" w:space="0" w:color="auto"/>
        <w:right w:val="none" w:sz="0" w:space="0" w:color="auto"/>
      </w:divBdr>
    </w:div>
    <w:div w:id="200094545">
      <w:bodyDiv w:val="1"/>
      <w:marLeft w:val="0"/>
      <w:marRight w:val="0"/>
      <w:marTop w:val="0"/>
      <w:marBottom w:val="0"/>
      <w:divBdr>
        <w:top w:val="none" w:sz="0" w:space="0" w:color="auto"/>
        <w:left w:val="none" w:sz="0" w:space="0" w:color="auto"/>
        <w:bottom w:val="none" w:sz="0" w:space="0" w:color="auto"/>
        <w:right w:val="none" w:sz="0" w:space="0" w:color="auto"/>
      </w:divBdr>
    </w:div>
    <w:div w:id="211617645">
      <w:bodyDiv w:val="1"/>
      <w:marLeft w:val="0"/>
      <w:marRight w:val="0"/>
      <w:marTop w:val="0"/>
      <w:marBottom w:val="0"/>
      <w:divBdr>
        <w:top w:val="none" w:sz="0" w:space="0" w:color="auto"/>
        <w:left w:val="none" w:sz="0" w:space="0" w:color="auto"/>
        <w:bottom w:val="none" w:sz="0" w:space="0" w:color="auto"/>
        <w:right w:val="none" w:sz="0" w:space="0" w:color="auto"/>
      </w:divBdr>
    </w:div>
    <w:div w:id="397869173">
      <w:bodyDiv w:val="1"/>
      <w:marLeft w:val="0"/>
      <w:marRight w:val="0"/>
      <w:marTop w:val="0"/>
      <w:marBottom w:val="0"/>
      <w:divBdr>
        <w:top w:val="none" w:sz="0" w:space="0" w:color="auto"/>
        <w:left w:val="none" w:sz="0" w:space="0" w:color="auto"/>
        <w:bottom w:val="none" w:sz="0" w:space="0" w:color="auto"/>
        <w:right w:val="none" w:sz="0" w:space="0" w:color="auto"/>
      </w:divBdr>
    </w:div>
    <w:div w:id="423376441">
      <w:bodyDiv w:val="1"/>
      <w:marLeft w:val="0"/>
      <w:marRight w:val="0"/>
      <w:marTop w:val="0"/>
      <w:marBottom w:val="0"/>
      <w:divBdr>
        <w:top w:val="none" w:sz="0" w:space="0" w:color="auto"/>
        <w:left w:val="none" w:sz="0" w:space="0" w:color="auto"/>
        <w:bottom w:val="none" w:sz="0" w:space="0" w:color="auto"/>
        <w:right w:val="none" w:sz="0" w:space="0" w:color="auto"/>
      </w:divBdr>
    </w:div>
    <w:div w:id="430972132">
      <w:bodyDiv w:val="1"/>
      <w:marLeft w:val="0"/>
      <w:marRight w:val="0"/>
      <w:marTop w:val="0"/>
      <w:marBottom w:val="0"/>
      <w:divBdr>
        <w:top w:val="none" w:sz="0" w:space="0" w:color="auto"/>
        <w:left w:val="none" w:sz="0" w:space="0" w:color="auto"/>
        <w:bottom w:val="none" w:sz="0" w:space="0" w:color="auto"/>
        <w:right w:val="none" w:sz="0" w:space="0" w:color="auto"/>
      </w:divBdr>
    </w:div>
    <w:div w:id="513030766">
      <w:bodyDiv w:val="1"/>
      <w:marLeft w:val="0"/>
      <w:marRight w:val="0"/>
      <w:marTop w:val="0"/>
      <w:marBottom w:val="0"/>
      <w:divBdr>
        <w:top w:val="none" w:sz="0" w:space="0" w:color="auto"/>
        <w:left w:val="none" w:sz="0" w:space="0" w:color="auto"/>
        <w:bottom w:val="none" w:sz="0" w:space="0" w:color="auto"/>
        <w:right w:val="none" w:sz="0" w:space="0" w:color="auto"/>
      </w:divBdr>
    </w:div>
    <w:div w:id="515777029">
      <w:bodyDiv w:val="1"/>
      <w:marLeft w:val="0"/>
      <w:marRight w:val="0"/>
      <w:marTop w:val="0"/>
      <w:marBottom w:val="0"/>
      <w:divBdr>
        <w:top w:val="none" w:sz="0" w:space="0" w:color="auto"/>
        <w:left w:val="none" w:sz="0" w:space="0" w:color="auto"/>
        <w:bottom w:val="none" w:sz="0" w:space="0" w:color="auto"/>
        <w:right w:val="none" w:sz="0" w:space="0" w:color="auto"/>
      </w:divBdr>
    </w:div>
    <w:div w:id="559243744">
      <w:bodyDiv w:val="1"/>
      <w:marLeft w:val="0"/>
      <w:marRight w:val="0"/>
      <w:marTop w:val="0"/>
      <w:marBottom w:val="0"/>
      <w:divBdr>
        <w:top w:val="none" w:sz="0" w:space="0" w:color="auto"/>
        <w:left w:val="none" w:sz="0" w:space="0" w:color="auto"/>
        <w:bottom w:val="none" w:sz="0" w:space="0" w:color="auto"/>
        <w:right w:val="none" w:sz="0" w:space="0" w:color="auto"/>
      </w:divBdr>
    </w:div>
    <w:div w:id="611133310">
      <w:bodyDiv w:val="1"/>
      <w:marLeft w:val="0"/>
      <w:marRight w:val="0"/>
      <w:marTop w:val="0"/>
      <w:marBottom w:val="0"/>
      <w:divBdr>
        <w:top w:val="none" w:sz="0" w:space="0" w:color="auto"/>
        <w:left w:val="none" w:sz="0" w:space="0" w:color="auto"/>
        <w:bottom w:val="none" w:sz="0" w:space="0" w:color="auto"/>
        <w:right w:val="none" w:sz="0" w:space="0" w:color="auto"/>
      </w:divBdr>
    </w:div>
    <w:div w:id="627777574">
      <w:bodyDiv w:val="1"/>
      <w:marLeft w:val="0"/>
      <w:marRight w:val="0"/>
      <w:marTop w:val="0"/>
      <w:marBottom w:val="0"/>
      <w:divBdr>
        <w:top w:val="none" w:sz="0" w:space="0" w:color="auto"/>
        <w:left w:val="none" w:sz="0" w:space="0" w:color="auto"/>
        <w:bottom w:val="none" w:sz="0" w:space="0" w:color="auto"/>
        <w:right w:val="none" w:sz="0" w:space="0" w:color="auto"/>
      </w:divBdr>
    </w:div>
    <w:div w:id="656959181">
      <w:bodyDiv w:val="1"/>
      <w:marLeft w:val="0"/>
      <w:marRight w:val="0"/>
      <w:marTop w:val="0"/>
      <w:marBottom w:val="0"/>
      <w:divBdr>
        <w:top w:val="none" w:sz="0" w:space="0" w:color="auto"/>
        <w:left w:val="none" w:sz="0" w:space="0" w:color="auto"/>
        <w:bottom w:val="none" w:sz="0" w:space="0" w:color="auto"/>
        <w:right w:val="none" w:sz="0" w:space="0" w:color="auto"/>
      </w:divBdr>
    </w:div>
    <w:div w:id="884567505">
      <w:bodyDiv w:val="1"/>
      <w:marLeft w:val="0"/>
      <w:marRight w:val="0"/>
      <w:marTop w:val="0"/>
      <w:marBottom w:val="0"/>
      <w:divBdr>
        <w:top w:val="none" w:sz="0" w:space="0" w:color="auto"/>
        <w:left w:val="none" w:sz="0" w:space="0" w:color="auto"/>
        <w:bottom w:val="none" w:sz="0" w:space="0" w:color="auto"/>
        <w:right w:val="none" w:sz="0" w:space="0" w:color="auto"/>
      </w:divBdr>
    </w:div>
    <w:div w:id="971982073">
      <w:bodyDiv w:val="1"/>
      <w:marLeft w:val="0"/>
      <w:marRight w:val="0"/>
      <w:marTop w:val="0"/>
      <w:marBottom w:val="0"/>
      <w:divBdr>
        <w:top w:val="none" w:sz="0" w:space="0" w:color="auto"/>
        <w:left w:val="none" w:sz="0" w:space="0" w:color="auto"/>
        <w:bottom w:val="none" w:sz="0" w:space="0" w:color="auto"/>
        <w:right w:val="none" w:sz="0" w:space="0" w:color="auto"/>
      </w:divBdr>
    </w:div>
    <w:div w:id="1024095197">
      <w:bodyDiv w:val="1"/>
      <w:marLeft w:val="0"/>
      <w:marRight w:val="0"/>
      <w:marTop w:val="0"/>
      <w:marBottom w:val="0"/>
      <w:divBdr>
        <w:top w:val="none" w:sz="0" w:space="0" w:color="auto"/>
        <w:left w:val="none" w:sz="0" w:space="0" w:color="auto"/>
        <w:bottom w:val="none" w:sz="0" w:space="0" w:color="auto"/>
        <w:right w:val="none" w:sz="0" w:space="0" w:color="auto"/>
      </w:divBdr>
    </w:div>
    <w:div w:id="1031953787">
      <w:bodyDiv w:val="1"/>
      <w:marLeft w:val="0"/>
      <w:marRight w:val="0"/>
      <w:marTop w:val="0"/>
      <w:marBottom w:val="0"/>
      <w:divBdr>
        <w:top w:val="none" w:sz="0" w:space="0" w:color="auto"/>
        <w:left w:val="none" w:sz="0" w:space="0" w:color="auto"/>
        <w:bottom w:val="none" w:sz="0" w:space="0" w:color="auto"/>
        <w:right w:val="none" w:sz="0" w:space="0" w:color="auto"/>
      </w:divBdr>
    </w:div>
    <w:div w:id="1058360196">
      <w:bodyDiv w:val="1"/>
      <w:marLeft w:val="0"/>
      <w:marRight w:val="0"/>
      <w:marTop w:val="0"/>
      <w:marBottom w:val="0"/>
      <w:divBdr>
        <w:top w:val="none" w:sz="0" w:space="0" w:color="auto"/>
        <w:left w:val="none" w:sz="0" w:space="0" w:color="auto"/>
        <w:bottom w:val="none" w:sz="0" w:space="0" w:color="auto"/>
        <w:right w:val="none" w:sz="0" w:space="0" w:color="auto"/>
      </w:divBdr>
    </w:div>
    <w:div w:id="1102338436">
      <w:bodyDiv w:val="1"/>
      <w:marLeft w:val="0"/>
      <w:marRight w:val="0"/>
      <w:marTop w:val="0"/>
      <w:marBottom w:val="0"/>
      <w:divBdr>
        <w:top w:val="none" w:sz="0" w:space="0" w:color="auto"/>
        <w:left w:val="none" w:sz="0" w:space="0" w:color="auto"/>
        <w:bottom w:val="none" w:sz="0" w:space="0" w:color="auto"/>
        <w:right w:val="none" w:sz="0" w:space="0" w:color="auto"/>
      </w:divBdr>
    </w:div>
    <w:div w:id="1145510185">
      <w:bodyDiv w:val="1"/>
      <w:marLeft w:val="0"/>
      <w:marRight w:val="0"/>
      <w:marTop w:val="0"/>
      <w:marBottom w:val="0"/>
      <w:divBdr>
        <w:top w:val="none" w:sz="0" w:space="0" w:color="auto"/>
        <w:left w:val="none" w:sz="0" w:space="0" w:color="auto"/>
        <w:bottom w:val="none" w:sz="0" w:space="0" w:color="auto"/>
        <w:right w:val="none" w:sz="0" w:space="0" w:color="auto"/>
      </w:divBdr>
    </w:div>
    <w:div w:id="1162820062">
      <w:bodyDiv w:val="1"/>
      <w:marLeft w:val="0"/>
      <w:marRight w:val="0"/>
      <w:marTop w:val="0"/>
      <w:marBottom w:val="0"/>
      <w:divBdr>
        <w:top w:val="none" w:sz="0" w:space="0" w:color="auto"/>
        <w:left w:val="none" w:sz="0" w:space="0" w:color="auto"/>
        <w:bottom w:val="none" w:sz="0" w:space="0" w:color="auto"/>
        <w:right w:val="none" w:sz="0" w:space="0" w:color="auto"/>
      </w:divBdr>
    </w:div>
    <w:div w:id="1182550661">
      <w:bodyDiv w:val="1"/>
      <w:marLeft w:val="0"/>
      <w:marRight w:val="0"/>
      <w:marTop w:val="0"/>
      <w:marBottom w:val="0"/>
      <w:divBdr>
        <w:top w:val="none" w:sz="0" w:space="0" w:color="auto"/>
        <w:left w:val="none" w:sz="0" w:space="0" w:color="auto"/>
        <w:bottom w:val="none" w:sz="0" w:space="0" w:color="auto"/>
        <w:right w:val="none" w:sz="0" w:space="0" w:color="auto"/>
      </w:divBdr>
      <w:divsChild>
        <w:div w:id="1004631107">
          <w:marLeft w:val="0"/>
          <w:marRight w:val="0"/>
          <w:marTop w:val="0"/>
          <w:marBottom w:val="0"/>
          <w:divBdr>
            <w:top w:val="none" w:sz="0" w:space="0" w:color="auto"/>
            <w:left w:val="none" w:sz="0" w:space="0" w:color="auto"/>
            <w:bottom w:val="none" w:sz="0" w:space="0" w:color="auto"/>
            <w:right w:val="none" w:sz="0" w:space="0" w:color="auto"/>
          </w:divBdr>
          <w:divsChild>
            <w:div w:id="1134525152">
              <w:marLeft w:val="0"/>
              <w:marRight w:val="0"/>
              <w:marTop w:val="0"/>
              <w:marBottom w:val="0"/>
              <w:divBdr>
                <w:top w:val="none" w:sz="0" w:space="0" w:color="auto"/>
                <w:left w:val="none" w:sz="0" w:space="0" w:color="auto"/>
                <w:bottom w:val="none" w:sz="0" w:space="0" w:color="auto"/>
                <w:right w:val="none" w:sz="0" w:space="0" w:color="auto"/>
              </w:divBdr>
            </w:div>
            <w:div w:id="574432747">
              <w:marLeft w:val="0"/>
              <w:marRight w:val="0"/>
              <w:marTop w:val="0"/>
              <w:marBottom w:val="0"/>
              <w:divBdr>
                <w:top w:val="none" w:sz="0" w:space="0" w:color="auto"/>
                <w:left w:val="none" w:sz="0" w:space="0" w:color="auto"/>
                <w:bottom w:val="none" w:sz="0" w:space="0" w:color="auto"/>
                <w:right w:val="none" w:sz="0" w:space="0" w:color="auto"/>
              </w:divBdr>
            </w:div>
            <w:div w:id="1125389915">
              <w:marLeft w:val="0"/>
              <w:marRight w:val="0"/>
              <w:marTop w:val="0"/>
              <w:marBottom w:val="0"/>
              <w:divBdr>
                <w:top w:val="none" w:sz="0" w:space="0" w:color="auto"/>
                <w:left w:val="none" w:sz="0" w:space="0" w:color="auto"/>
                <w:bottom w:val="none" w:sz="0" w:space="0" w:color="auto"/>
                <w:right w:val="none" w:sz="0" w:space="0" w:color="auto"/>
              </w:divBdr>
            </w:div>
            <w:div w:id="660348712">
              <w:marLeft w:val="0"/>
              <w:marRight w:val="0"/>
              <w:marTop w:val="0"/>
              <w:marBottom w:val="0"/>
              <w:divBdr>
                <w:top w:val="none" w:sz="0" w:space="0" w:color="auto"/>
                <w:left w:val="none" w:sz="0" w:space="0" w:color="auto"/>
                <w:bottom w:val="none" w:sz="0" w:space="0" w:color="auto"/>
                <w:right w:val="none" w:sz="0" w:space="0" w:color="auto"/>
              </w:divBdr>
            </w:div>
            <w:div w:id="1404765923">
              <w:marLeft w:val="0"/>
              <w:marRight w:val="0"/>
              <w:marTop w:val="0"/>
              <w:marBottom w:val="0"/>
              <w:divBdr>
                <w:top w:val="none" w:sz="0" w:space="0" w:color="auto"/>
                <w:left w:val="none" w:sz="0" w:space="0" w:color="auto"/>
                <w:bottom w:val="none" w:sz="0" w:space="0" w:color="auto"/>
                <w:right w:val="none" w:sz="0" w:space="0" w:color="auto"/>
              </w:divBdr>
            </w:div>
            <w:div w:id="1308974209">
              <w:marLeft w:val="0"/>
              <w:marRight w:val="0"/>
              <w:marTop w:val="0"/>
              <w:marBottom w:val="0"/>
              <w:divBdr>
                <w:top w:val="none" w:sz="0" w:space="0" w:color="auto"/>
                <w:left w:val="none" w:sz="0" w:space="0" w:color="auto"/>
                <w:bottom w:val="none" w:sz="0" w:space="0" w:color="auto"/>
                <w:right w:val="none" w:sz="0" w:space="0" w:color="auto"/>
              </w:divBdr>
            </w:div>
            <w:div w:id="1459176947">
              <w:marLeft w:val="0"/>
              <w:marRight w:val="0"/>
              <w:marTop w:val="0"/>
              <w:marBottom w:val="0"/>
              <w:divBdr>
                <w:top w:val="none" w:sz="0" w:space="0" w:color="auto"/>
                <w:left w:val="none" w:sz="0" w:space="0" w:color="auto"/>
                <w:bottom w:val="none" w:sz="0" w:space="0" w:color="auto"/>
                <w:right w:val="none" w:sz="0" w:space="0" w:color="auto"/>
              </w:divBdr>
            </w:div>
            <w:div w:id="5949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67683">
      <w:bodyDiv w:val="1"/>
      <w:marLeft w:val="0"/>
      <w:marRight w:val="0"/>
      <w:marTop w:val="0"/>
      <w:marBottom w:val="0"/>
      <w:divBdr>
        <w:top w:val="none" w:sz="0" w:space="0" w:color="auto"/>
        <w:left w:val="none" w:sz="0" w:space="0" w:color="auto"/>
        <w:bottom w:val="none" w:sz="0" w:space="0" w:color="auto"/>
        <w:right w:val="none" w:sz="0" w:space="0" w:color="auto"/>
      </w:divBdr>
    </w:div>
    <w:div w:id="1384213929">
      <w:bodyDiv w:val="1"/>
      <w:marLeft w:val="0"/>
      <w:marRight w:val="0"/>
      <w:marTop w:val="0"/>
      <w:marBottom w:val="0"/>
      <w:divBdr>
        <w:top w:val="none" w:sz="0" w:space="0" w:color="auto"/>
        <w:left w:val="none" w:sz="0" w:space="0" w:color="auto"/>
        <w:bottom w:val="none" w:sz="0" w:space="0" w:color="auto"/>
        <w:right w:val="none" w:sz="0" w:space="0" w:color="auto"/>
      </w:divBdr>
    </w:div>
    <w:div w:id="1387950467">
      <w:bodyDiv w:val="1"/>
      <w:marLeft w:val="0"/>
      <w:marRight w:val="0"/>
      <w:marTop w:val="0"/>
      <w:marBottom w:val="0"/>
      <w:divBdr>
        <w:top w:val="none" w:sz="0" w:space="0" w:color="auto"/>
        <w:left w:val="none" w:sz="0" w:space="0" w:color="auto"/>
        <w:bottom w:val="none" w:sz="0" w:space="0" w:color="auto"/>
        <w:right w:val="none" w:sz="0" w:space="0" w:color="auto"/>
      </w:divBdr>
      <w:divsChild>
        <w:div w:id="1890847817">
          <w:marLeft w:val="0"/>
          <w:marRight w:val="0"/>
          <w:marTop w:val="0"/>
          <w:marBottom w:val="0"/>
          <w:divBdr>
            <w:top w:val="none" w:sz="0" w:space="0" w:color="auto"/>
            <w:left w:val="none" w:sz="0" w:space="0" w:color="auto"/>
            <w:bottom w:val="none" w:sz="0" w:space="0" w:color="auto"/>
            <w:right w:val="none" w:sz="0" w:space="0" w:color="auto"/>
          </w:divBdr>
          <w:divsChild>
            <w:div w:id="2067531778">
              <w:marLeft w:val="0"/>
              <w:marRight w:val="0"/>
              <w:marTop w:val="0"/>
              <w:marBottom w:val="0"/>
              <w:divBdr>
                <w:top w:val="none" w:sz="0" w:space="0" w:color="auto"/>
                <w:left w:val="none" w:sz="0" w:space="0" w:color="auto"/>
                <w:bottom w:val="none" w:sz="0" w:space="0" w:color="auto"/>
                <w:right w:val="none" w:sz="0" w:space="0" w:color="auto"/>
              </w:divBdr>
            </w:div>
            <w:div w:id="889269351">
              <w:marLeft w:val="0"/>
              <w:marRight w:val="0"/>
              <w:marTop w:val="0"/>
              <w:marBottom w:val="0"/>
              <w:divBdr>
                <w:top w:val="none" w:sz="0" w:space="0" w:color="auto"/>
                <w:left w:val="none" w:sz="0" w:space="0" w:color="auto"/>
                <w:bottom w:val="none" w:sz="0" w:space="0" w:color="auto"/>
                <w:right w:val="none" w:sz="0" w:space="0" w:color="auto"/>
              </w:divBdr>
            </w:div>
            <w:div w:id="73555857">
              <w:marLeft w:val="0"/>
              <w:marRight w:val="0"/>
              <w:marTop w:val="0"/>
              <w:marBottom w:val="0"/>
              <w:divBdr>
                <w:top w:val="none" w:sz="0" w:space="0" w:color="auto"/>
                <w:left w:val="none" w:sz="0" w:space="0" w:color="auto"/>
                <w:bottom w:val="none" w:sz="0" w:space="0" w:color="auto"/>
                <w:right w:val="none" w:sz="0" w:space="0" w:color="auto"/>
              </w:divBdr>
            </w:div>
            <w:div w:id="1368529881">
              <w:marLeft w:val="0"/>
              <w:marRight w:val="0"/>
              <w:marTop w:val="0"/>
              <w:marBottom w:val="0"/>
              <w:divBdr>
                <w:top w:val="none" w:sz="0" w:space="0" w:color="auto"/>
                <w:left w:val="none" w:sz="0" w:space="0" w:color="auto"/>
                <w:bottom w:val="none" w:sz="0" w:space="0" w:color="auto"/>
                <w:right w:val="none" w:sz="0" w:space="0" w:color="auto"/>
              </w:divBdr>
            </w:div>
            <w:div w:id="1926301202">
              <w:marLeft w:val="0"/>
              <w:marRight w:val="0"/>
              <w:marTop w:val="0"/>
              <w:marBottom w:val="0"/>
              <w:divBdr>
                <w:top w:val="none" w:sz="0" w:space="0" w:color="auto"/>
                <w:left w:val="none" w:sz="0" w:space="0" w:color="auto"/>
                <w:bottom w:val="none" w:sz="0" w:space="0" w:color="auto"/>
                <w:right w:val="none" w:sz="0" w:space="0" w:color="auto"/>
              </w:divBdr>
            </w:div>
            <w:div w:id="201988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7653">
      <w:bodyDiv w:val="1"/>
      <w:marLeft w:val="0"/>
      <w:marRight w:val="0"/>
      <w:marTop w:val="0"/>
      <w:marBottom w:val="0"/>
      <w:divBdr>
        <w:top w:val="none" w:sz="0" w:space="0" w:color="auto"/>
        <w:left w:val="none" w:sz="0" w:space="0" w:color="auto"/>
        <w:bottom w:val="none" w:sz="0" w:space="0" w:color="auto"/>
        <w:right w:val="none" w:sz="0" w:space="0" w:color="auto"/>
      </w:divBdr>
    </w:div>
    <w:div w:id="1446345125">
      <w:bodyDiv w:val="1"/>
      <w:marLeft w:val="0"/>
      <w:marRight w:val="0"/>
      <w:marTop w:val="0"/>
      <w:marBottom w:val="0"/>
      <w:divBdr>
        <w:top w:val="none" w:sz="0" w:space="0" w:color="auto"/>
        <w:left w:val="none" w:sz="0" w:space="0" w:color="auto"/>
        <w:bottom w:val="none" w:sz="0" w:space="0" w:color="auto"/>
        <w:right w:val="none" w:sz="0" w:space="0" w:color="auto"/>
      </w:divBdr>
    </w:div>
    <w:div w:id="1456947745">
      <w:bodyDiv w:val="1"/>
      <w:marLeft w:val="0"/>
      <w:marRight w:val="0"/>
      <w:marTop w:val="0"/>
      <w:marBottom w:val="0"/>
      <w:divBdr>
        <w:top w:val="none" w:sz="0" w:space="0" w:color="auto"/>
        <w:left w:val="none" w:sz="0" w:space="0" w:color="auto"/>
        <w:bottom w:val="none" w:sz="0" w:space="0" w:color="auto"/>
        <w:right w:val="none" w:sz="0" w:space="0" w:color="auto"/>
      </w:divBdr>
    </w:div>
    <w:div w:id="1460032280">
      <w:bodyDiv w:val="1"/>
      <w:marLeft w:val="0"/>
      <w:marRight w:val="0"/>
      <w:marTop w:val="0"/>
      <w:marBottom w:val="0"/>
      <w:divBdr>
        <w:top w:val="none" w:sz="0" w:space="0" w:color="auto"/>
        <w:left w:val="none" w:sz="0" w:space="0" w:color="auto"/>
        <w:bottom w:val="none" w:sz="0" w:space="0" w:color="auto"/>
        <w:right w:val="none" w:sz="0" w:space="0" w:color="auto"/>
      </w:divBdr>
    </w:div>
    <w:div w:id="1608848149">
      <w:bodyDiv w:val="1"/>
      <w:marLeft w:val="0"/>
      <w:marRight w:val="0"/>
      <w:marTop w:val="0"/>
      <w:marBottom w:val="0"/>
      <w:divBdr>
        <w:top w:val="none" w:sz="0" w:space="0" w:color="auto"/>
        <w:left w:val="none" w:sz="0" w:space="0" w:color="auto"/>
        <w:bottom w:val="none" w:sz="0" w:space="0" w:color="auto"/>
        <w:right w:val="none" w:sz="0" w:space="0" w:color="auto"/>
      </w:divBdr>
    </w:div>
    <w:div w:id="1657149588">
      <w:bodyDiv w:val="1"/>
      <w:marLeft w:val="0"/>
      <w:marRight w:val="0"/>
      <w:marTop w:val="0"/>
      <w:marBottom w:val="0"/>
      <w:divBdr>
        <w:top w:val="none" w:sz="0" w:space="0" w:color="auto"/>
        <w:left w:val="none" w:sz="0" w:space="0" w:color="auto"/>
        <w:bottom w:val="none" w:sz="0" w:space="0" w:color="auto"/>
        <w:right w:val="none" w:sz="0" w:space="0" w:color="auto"/>
      </w:divBdr>
    </w:div>
    <w:div w:id="1661931654">
      <w:bodyDiv w:val="1"/>
      <w:marLeft w:val="0"/>
      <w:marRight w:val="0"/>
      <w:marTop w:val="0"/>
      <w:marBottom w:val="0"/>
      <w:divBdr>
        <w:top w:val="none" w:sz="0" w:space="0" w:color="auto"/>
        <w:left w:val="none" w:sz="0" w:space="0" w:color="auto"/>
        <w:bottom w:val="none" w:sz="0" w:space="0" w:color="auto"/>
        <w:right w:val="none" w:sz="0" w:space="0" w:color="auto"/>
      </w:divBdr>
    </w:div>
    <w:div w:id="1720864248">
      <w:bodyDiv w:val="1"/>
      <w:marLeft w:val="0"/>
      <w:marRight w:val="0"/>
      <w:marTop w:val="0"/>
      <w:marBottom w:val="0"/>
      <w:divBdr>
        <w:top w:val="none" w:sz="0" w:space="0" w:color="auto"/>
        <w:left w:val="none" w:sz="0" w:space="0" w:color="auto"/>
        <w:bottom w:val="none" w:sz="0" w:space="0" w:color="auto"/>
        <w:right w:val="none" w:sz="0" w:space="0" w:color="auto"/>
      </w:divBdr>
    </w:div>
    <w:div w:id="1765572057">
      <w:bodyDiv w:val="1"/>
      <w:marLeft w:val="0"/>
      <w:marRight w:val="0"/>
      <w:marTop w:val="0"/>
      <w:marBottom w:val="0"/>
      <w:divBdr>
        <w:top w:val="none" w:sz="0" w:space="0" w:color="auto"/>
        <w:left w:val="none" w:sz="0" w:space="0" w:color="auto"/>
        <w:bottom w:val="none" w:sz="0" w:space="0" w:color="auto"/>
        <w:right w:val="none" w:sz="0" w:space="0" w:color="auto"/>
      </w:divBdr>
    </w:div>
    <w:div w:id="1796824389">
      <w:bodyDiv w:val="1"/>
      <w:marLeft w:val="0"/>
      <w:marRight w:val="0"/>
      <w:marTop w:val="0"/>
      <w:marBottom w:val="0"/>
      <w:divBdr>
        <w:top w:val="none" w:sz="0" w:space="0" w:color="auto"/>
        <w:left w:val="none" w:sz="0" w:space="0" w:color="auto"/>
        <w:bottom w:val="none" w:sz="0" w:space="0" w:color="auto"/>
        <w:right w:val="none" w:sz="0" w:space="0" w:color="auto"/>
      </w:divBdr>
    </w:div>
    <w:div w:id="1866556467">
      <w:bodyDiv w:val="1"/>
      <w:marLeft w:val="0"/>
      <w:marRight w:val="0"/>
      <w:marTop w:val="0"/>
      <w:marBottom w:val="0"/>
      <w:divBdr>
        <w:top w:val="none" w:sz="0" w:space="0" w:color="auto"/>
        <w:left w:val="none" w:sz="0" w:space="0" w:color="auto"/>
        <w:bottom w:val="none" w:sz="0" w:space="0" w:color="auto"/>
        <w:right w:val="none" w:sz="0" w:space="0" w:color="auto"/>
      </w:divBdr>
    </w:div>
    <w:div w:id="1956713561">
      <w:bodyDiv w:val="1"/>
      <w:marLeft w:val="0"/>
      <w:marRight w:val="0"/>
      <w:marTop w:val="0"/>
      <w:marBottom w:val="0"/>
      <w:divBdr>
        <w:top w:val="none" w:sz="0" w:space="0" w:color="auto"/>
        <w:left w:val="none" w:sz="0" w:space="0" w:color="auto"/>
        <w:bottom w:val="none" w:sz="0" w:space="0" w:color="auto"/>
        <w:right w:val="none" w:sz="0" w:space="0" w:color="auto"/>
      </w:divBdr>
    </w:div>
    <w:div w:id="1975985006">
      <w:bodyDiv w:val="1"/>
      <w:marLeft w:val="0"/>
      <w:marRight w:val="0"/>
      <w:marTop w:val="0"/>
      <w:marBottom w:val="0"/>
      <w:divBdr>
        <w:top w:val="none" w:sz="0" w:space="0" w:color="auto"/>
        <w:left w:val="none" w:sz="0" w:space="0" w:color="auto"/>
        <w:bottom w:val="none" w:sz="0" w:space="0" w:color="auto"/>
        <w:right w:val="none" w:sz="0" w:space="0" w:color="auto"/>
      </w:divBdr>
    </w:div>
    <w:div w:id="2016420040">
      <w:bodyDiv w:val="1"/>
      <w:marLeft w:val="0"/>
      <w:marRight w:val="0"/>
      <w:marTop w:val="0"/>
      <w:marBottom w:val="0"/>
      <w:divBdr>
        <w:top w:val="none" w:sz="0" w:space="0" w:color="auto"/>
        <w:left w:val="none" w:sz="0" w:space="0" w:color="auto"/>
        <w:bottom w:val="none" w:sz="0" w:space="0" w:color="auto"/>
        <w:right w:val="none" w:sz="0" w:space="0" w:color="auto"/>
      </w:divBdr>
      <w:divsChild>
        <w:div w:id="1719473360">
          <w:marLeft w:val="0"/>
          <w:marRight w:val="0"/>
          <w:marTop w:val="0"/>
          <w:marBottom w:val="0"/>
          <w:divBdr>
            <w:top w:val="none" w:sz="0" w:space="0" w:color="auto"/>
            <w:left w:val="none" w:sz="0" w:space="0" w:color="auto"/>
            <w:bottom w:val="none" w:sz="0" w:space="0" w:color="auto"/>
            <w:right w:val="none" w:sz="0" w:space="0" w:color="auto"/>
          </w:divBdr>
        </w:div>
      </w:divsChild>
    </w:div>
    <w:div w:id="2091195576">
      <w:bodyDiv w:val="1"/>
      <w:marLeft w:val="0"/>
      <w:marRight w:val="0"/>
      <w:marTop w:val="0"/>
      <w:marBottom w:val="0"/>
      <w:divBdr>
        <w:top w:val="none" w:sz="0" w:space="0" w:color="auto"/>
        <w:left w:val="none" w:sz="0" w:space="0" w:color="auto"/>
        <w:bottom w:val="none" w:sz="0" w:space="0" w:color="auto"/>
        <w:right w:val="none" w:sz="0" w:space="0" w:color="auto"/>
      </w:divBdr>
    </w:div>
    <w:div w:id="2110732661">
      <w:bodyDiv w:val="1"/>
      <w:marLeft w:val="0"/>
      <w:marRight w:val="0"/>
      <w:marTop w:val="0"/>
      <w:marBottom w:val="0"/>
      <w:divBdr>
        <w:top w:val="none" w:sz="0" w:space="0" w:color="auto"/>
        <w:left w:val="none" w:sz="0" w:space="0" w:color="auto"/>
        <w:bottom w:val="none" w:sz="0" w:space="0" w:color="auto"/>
        <w:right w:val="none" w:sz="0" w:space="0" w:color="auto"/>
      </w:divBdr>
    </w:div>
    <w:div w:id="213027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pneumocluj.r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legis.ro/oficiale/index/act/275396" TargetMode="External"/><Relationship Id="rId4" Type="http://schemas.openxmlformats.org/officeDocument/2006/relationships/settings" Target="settings.xml"/><Relationship Id="rId9" Type="http://schemas.openxmlformats.org/officeDocument/2006/relationships/hyperlink" Target="http://www.pneumocluj.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96AE5-149A-45DE-9747-FEA14FA41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2154</TotalTime>
  <Pages>60</Pages>
  <Words>31510</Words>
  <Characters>182759</Characters>
  <Application>Microsoft Office Word</Application>
  <DocSecurity>0</DocSecurity>
  <Lines>1522</Lines>
  <Paragraphs>427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Mocean</dc:creator>
  <cp:keywords/>
  <dc:description/>
  <cp:lastModifiedBy>Mihaela Biscovan</cp:lastModifiedBy>
  <cp:revision>112</cp:revision>
  <cp:lastPrinted>2024-05-28T11:39:00Z</cp:lastPrinted>
  <dcterms:created xsi:type="dcterms:W3CDTF">2023-07-17T10:49:00Z</dcterms:created>
  <dcterms:modified xsi:type="dcterms:W3CDTF">2024-05-28T11:40:00Z</dcterms:modified>
</cp:coreProperties>
</file>