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03A46" w14:textId="33DC9E79" w:rsidR="000A383B" w:rsidRPr="001D370A" w:rsidRDefault="004A647F" w:rsidP="004A647F">
      <w:pPr>
        <w:spacing w:after="0" w:line="240" w:lineRule="auto"/>
        <w:jc w:val="center"/>
        <w:rPr>
          <w:rFonts w:eastAsia="Times New Roman" w:cs="Times New Roman"/>
          <w:color w:val="auto"/>
          <w:sz w:val="22"/>
          <w:szCs w:val="22"/>
          <w:lang w:val="ro-RO" w:eastAsia="ro-RO"/>
        </w:rPr>
      </w:pPr>
      <w:r w:rsidRPr="001D370A">
        <w:rPr>
          <w:noProof/>
          <w:color w:val="auto"/>
          <w:sz w:val="22"/>
          <w:szCs w:val="22"/>
        </w:rPr>
        <w:drawing>
          <wp:inline distT="0" distB="0" distL="0" distR="0" wp14:anchorId="31B860C0" wp14:editId="09646E19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A5237" w14:textId="77777777" w:rsidR="001D370A" w:rsidRPr="001D370A" w:rsidRDefault="004A647F" w:rsidP="001D370A">
      <w:pPr>
        <w:spacing w:after="0" w:line="240" w:lineRule="auto"/>
        <w:ind w:left="5040" w:firstLine="720"/>
        <w:jc w:val="right"/>
        <w:rPr>
          <w:b/>
          <w:bCs/>
          <w:color w:val="auto"/>
          <w:sz w:val="22"/>
          <w:szCs w:val="22"/>
          <w:lang w:val="es-ES"/>
        </w:rPr>
      </w:pPr>
      <w:r w:rsidRPr="001D370A">
        <w:rPr>
          <w:b/>
          <w:bCs/>
          <w:color w:val="auto"/>
          <w:sz w:val="22"/>
          <w:szCs w:val="22"/>
          <w:lang w:val="es-ES"/>
        </w:rPr>
        <w:t xml:space="preserve">                                                         </w:t>
      </w:r>
    </w:p>
    <w:p w14:paraId="0CF9E13F" w14:textId="77777777" w:rsidR="001D370A" w:rsidRPr="001D370A" w:rsidRDefault="001D370A" w:rsidP="001D370A">
      <w:pPr>
        <w:spacing w:line="240" w:lineRule="auto"/>
        <w:ind w:left="5664" w:firstLine="708"/>
        <w:rPr>
          <w:b/>
          <w:bCs/>
          <w:sz w:val="22"/>
          <w:szCs w:val="22"/>
          <w:lang w:val="es-ES"/>
        </w:rPr>
      </w:pPr>
    </w:p>
    <w:p w14:paraId="6942F657" w14:textId="77777777" w:rsidR="001D370A" w:rsidRPr="001D370A" w:rsidRDefault="001D370A" w:rsidP="001D370A">
      <w:pPr>
        <w:spacing w:after="0"/>
        <w:jc w:val="both"/>
        <w:rPr>
          <w:b/>
          <w:noProof/>
          <w:color w:val="0070C0"/>
          <w:sz w:val="22"/>
          <w:szCs w:val="22"/>
          <w:lang w:val="ro-RO"/>
        </w:rPr>
      </w:pPr>
      <w:r w:rsidRPr="001D370A">
        <w:rPr>
          <w:b/>
          <w:noProof/>
          <w:color w:val="0070C0"/>
          <w:sz w:val="22"/>
          <w:szCs w:val="22"/>
          <w:lang w:val="ro-RO"/>
        </w:rPr>
        <w:t xml:space="preserve">(Această versiune consolidată a actului administrativ este un instrument de documentare, are doar scop informativ și nu produce efecte juridice, fiind elaborată în temeiul: </w:t>
      </w:r>
    </w:p>
    <w:p w14:paraId="48F15A3F" w14:textId="77777777" w:rsidR="001D370A" w:rsidRPr="001D370A" w:rsidRDefault="001D370A" w:rsidP="001D370A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  <w:b/>
          <w:noProof/>
          <w:color w:val="0070C0"/>
          <w:sz w:val="22"/>
          <w:szCs w:val="22"/>
          <w:lang w:val="ro-RO"/>
        </w:rPr>
      </w:pPr>
      <w:r w:rsidRPr="001D370A">
        <w:rPr>
          <w:rFonts w:eastAsia="Calibri"/>
          <w:b/>
          <w:noProof/>
          <w:color w:val="0070C0"/>
          <w:sz w:val="22"/>
          <w:szCs w:val="22"/>
          <w:lang w:val="ro-RO"/>
        </w:rPr>
        <w:t>art. 70^1 din Legea nr. 24/2000, republicată, cu modificările și completările ulterioare;</w:t>
      </w:r>
    </w:p>
    <w:p w14:paraId="6E1FF947" w14:textId="6DFFFEDF" w:rsidR="001D370A" w:rsidRPr="001D370A" w:rsidRDefault="001D370A" w:rsidP="001D370A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  <w:b/>
          <w:noProof/>
          <w:color w:val="0070C0"/>
          <w:sz w:val="22"/>
          <w:szCs w:val="22"/>
          <w:lang w:val="ro-RO"/>
        </w:rPr>
      </w:pPr>
      <w:r w:rsidRPr="001D370A">
        <w:rPr>
          <w:rFonts w:eastAsia="Calibri"/>
          <w:b/>
          <w:noProof/>
          <w:color w:val="0070C0"/>
          <w:sz w:val="22"/>
          <w:szCs w:val="22"/>
          <w:lang w:val="ro-RO"/>
        </w:rPr>
        <w:t xml:space="preserve">modificărilor aduse prin Hotărârea Consiliului Județean Cluj nr. 264/19.12..2024. </w:t>
      </w:r>
    </w:p>
    <w:p w14:paraId="5917EB11" w14:textId="0F20E857" w:rsidR="004A647F" w:rsidRPr="001D370A" w:rsidRDefault="004A647F" w:rsidP="001D370A">
      <w:pPr>
        <w:spacing w:after="0" w:line="240" w:lineRule="auto"/>
        <w:ind w:left="5040" w:firstLine="720"/>
        <w:jc w:val="right"/>
        <w:rPr>
          <w:b/>
          <w:bCs/>
          <w:color w:val="auto"/>
          <w:sz w:val="22"/>
          <w:szCs w:val="22"/>
          <w:lang w:val="es-ES"/>
        </w:rPr>
      </w:pPr>
      <w:r w:rsidRPr="001D370A">
        <w:rPr>
          <w:b/>
          <w:bCs/>
          <w:color w:val="auto"/>
          <w:sz w:val="22"/>
          <w:szCs w:val="22"/>
          <w:lang w:val="es-ES"/>
        </w:rPr>
        <w:t xml:space="preserve"> Anex</w:t>
      </w:r>
      <w:r w:rsidR="001D370A" w:rsidRPr="001D370A">
        <w:rPr>
          <w:b/>
          <w:bCs/>
          <w:color w:val="auto"/>
          <w:sz w:val="22"/>
          <w:szCs w:val="22"/>
          <w:lang w:val="es-ES"/>
        </w:rPr>
        <w:t>a nr.1</w:t>
      </w:r>
    </w:p>
    <w:p w14:paraId="05A1C638" w14:textId="1FDA3341" w:rsidR="004A647F" w:rsidRPr="001D370A" w:rsidRDefault="004A647F" w:rsidP="001D370A">
      <w:pPr>
        <w:spacing w:after="0" w:line="240" w:lineRule="auto"/>
        <w:jc w:val="right"/>
        <w:rPr>
          <w:b/>
          <w:bCs/>
          <w:color w:val="auto"/>
          <w:sz w:val="22"/>
          <w:szCs w:val="22"/>
          <w:lang w:val="es-ES"/>
        </w:rPr>
      </w:pPr>
      <w:r w:rsidRPr="001D370A">
        <w:rPr>
          <w:b/>
          <w:bCs/>
          <w:color w:val="auto"/>
          <w:sz w:val="22"/>
          <w:szCs w:val="22"/>
          <w:lang w:val="es-ES"/>
        </w:rPr>
        <w:t xml:space="preserve">                                                                                                                                                la Hotărârea nr. </w:t>
      </w:r>
      <w:r w:rsidR="001D370A" w:rsidRPr="001D370A">
        <w:rPr>
          <w:b/>
          <w:bCs/>
          <w:color w:val="auto"/>
          <w:sz w:val="22"/>
          <w:szCs w:val="22"/>
          <w:lang w:val="es-ES"/>
        </w:rPr>
        <w:t>125</w:t>
      </w:r>
      <w:r w:rsidRPr="001D370A">
        <w:rPr>
          <w:b/>
          <w:bCs/>
          <w:color w:val="auto"/>
          <w:sz w:val="22"/>
          <w:szCs w:val="22"/>
          <w:lang w:val="es-ES"/>
        </w:rPr>
        <w:t xml:space="preserve">/2024  </w:t>
      </w:r>
    </w:p>
    <w:p w14:paraId="15633954" w14:textId="77777777" w:rsidR="004A647F" w:rsidRPr="001D370A" w:rsidRDefault="004A647F" w:rsidP="004A647F">
      <w:pPr>
        <w:spacing w:after="0" w:line="240" w:lineRule="auto"/>
        <w:jc w:val="center"/>
        <w:rPr>
          <w:rFonts w:eastAsia="Times New Roman" w:cs="Times New Roman"/>
          <w:color w:val="auto"/>
          <w:sz w:val="22"/>
          <w:szCs w:val="22"/>
          <w:lang w:val="ro-RO" w:eastAsia="ro-RO"/>
        </w:rPr>
      </w:pPr>
    </w:p>
    <w:p w14:paraId="04369ADE" w14:textId="77777777" w:rsidR="004A647F" w:rsidRPr="001D370A" w:rsidRDefault="00BB08BC" w:rsidP="004A647F">
      <w:pPr>
        <w:spacing w:after="0" w:line="240" w:lineRule="auto"/>
        <w:jc w:val="center"/>
        <w:rPr>
          <w:rFonts w:eastAsia="Times New Roman" w:cs="Times New Roman"/>
          <w:b/>
          <w:bCs/>
          <w:color w:val="0070C0"/>
          <w:sz w:val="22"/>
          <w:szCs w:val="22"/>
          <w:lang w:val="ro-RO" w:eastAsia="ro-RO"/>
        </w:rPr>
      </w:pPr>
      <w:r w:rsidRPr="001D370A">
        <w:rPr>
          <w:rFonts w:eastAsia="Times New Roman" w:cs="Times New Roman"/>
          <w:b/>
          <w:bCs/>
          <w:color w:val="0070C0"/>
          <w:sz w:val="22"/>
          <w:szCs w:val="22"/>
          <w:lang w:val="ro-RO" w:eastAsia="ro-RO"/>
        </w:rPr>
        <w:t xml:space="preserve">Lista </w:t>
      </w:r>
    </w:p>
    <w:p w14:paraId="551BEDD2" w14:textId="46F9A60F" w:rsidR="00BB08BC" w:rsidRPr="001D370A" w:rsidRDefault="00BB08BC" w:rsidP="004A647F">
      <w:pPr>
        <w:spacing w:after="0" w:line="240" w:lineRule="auto"/>
        <w:jc w:val="center"/>
        <w:rPr>
          <w:rFonts w:eastAsia="Times New Roman" w:cs="Times New Roman"/>
          <w:b/>
          <w:bCs/>
          <w:color w:val="0070C0"/>
          <w:sz w:val="22"/>
          <w:szCs w:val="22"/>
          <w:lang w:val="ro-RO" w:eastAsia="ro-RO"/>
        </w:rPr>
      </w:pPr>
      <w:r w:rsidRPr="001D370A">
        <w:rPr>
          <w:rFonts w:eastAsia="Times New Roman" w:cs="Times New Roman"/>
          <w:b/>
          <w:bCs/>
          <w:color w:val="0070C0"/>
          <w:sz w:val="22"/>
          <w:szCs w:val="22"/>
          <w:lang w:val="ro-RO" w:eastAsia="ro-RO"/>
        </w:rPr>
        <w:t xml:space="preserve">activelor achiziționate în cadrul </w:t>
      </w:r>
      <w:r w:rsidR="00D47858" w:rsidRPr="001D370A">
        <w:rPr>
          <w:rFonts w:eastAsia="Times New Roman" w:cs="Times New Roman"/>
          <w:b/>
          <w:bCs/>
          <w:color w:val="0070C0"/>
          <w:sz w:val="22"/>
          <w:szCs w:val="22"/>
          <w:lang w:val="ro-RO" w:eastAsia="ro-RO"/>
        </w:rPr>
        <w:t>P</w:t>
      </w:r>
      <w:r w:rsidRPr="001D370A">
        <w:rPr>
          <w:rFonts w:eastAsia="Times New Roman" w:cs="Times New Roman"/>
          <w:b/>
          <w:bCs/>
          <w:color w:val="0070C0"/>
          <w:sz w:val="22"/>
          <w:szCs w:val="22"/>
          <w:lang w:val="ro-RO" w:eastAsia="ro-RO"/>
        </w:rPr>
        <w:t>roiectului “</w:t>
      </w:r>
      <w:r w:rsidRPr="001D370A">
        <w:rPr>
          <w:b/>
          <w:bCs/>
          <w:color w:val="0070C0"/>
          <w:sz w:val="22"/>
          <w:szCs w:val="22"/>
          <w:lang w:val="ro-RO"/>
        </w:rPr>
        <w:t>Dotarea Ambulatoriului Spitalului Clinic de Recuperare Cluj-Napoca</w:t>
      </w:r>
      <w:r w:rsidRPr="001D370A">
        <w:rPr>
          <w:rFonts w:eastAsia="Times New Roman" w:cs="Times New Roman"/>
          <w:b/>
          <w:bCs/>
          <w:color w:val="0070C0"/>
          <w:sz w:val="22"/>
          <w:szCs w:val="22"/>
          <w:lang w:val="ro-RO" w:eastAsia="ro-RO"/>
        </w:rPr>
        <w:t>”</w:t>
      </w:r>
    </w:p>
    <w:p w14:paraId="355A3E42" w14:textId="77777777" w:rsidR="004A647F" w:rsidRPr="001D370A" w:rsidRDefault="004A647F" w:rsidP="004A647F">
      <w:pPr>
        <w:spacing w:after="0" w:line="240" w:lineRule="auto"/>
        <w:jc w:val="center"/>
        <w:rPr>
          <w:rFonts w:eastAsia="Times New Roman" w:cs="Times New Roman"/>
          <w:b/>
          <w:bCs/>
          <w:color w:val="0070C0"/>
          <w:sz w:val="22"/>
          <w:szCs w:val="22"/>
          <w:lang w:val="ro-RO" w:eastAsia="ro-RO"/>
        </w:rPr>
      </w:pPr>
    </w:p>
    <w:p w14:paraId="5E5D768D" w14:textId="77777777" w:rsidR="004D2A1D" w:rsidRPr="001D370A" w:rsidRDefault="004D2A1D" w:rsidP="004A647F">
      <w:pPr>
        <w:spacing w:after="0" w:line="240" w:lineRule="auto"/>
        <w:jc w:val="center"/>
        <w:rPr>
          <w:rFonts w:eastAsia="Times New Roman" w:cs="Times New Roman"/>
          <w:color w:val="0070C0"/>
          <w:sz w:val="22"/>
          <w:szCs w:val="22"/>
          <w:lang w:val="ro-RO" w:eastAsia="ro-RO"/>
        </w:rPr>
      </w:pPr>
    </w:p>
    <w:tbl>
      <w:tblPr>
        <w:tblW w:w="14906" w:type="dxa"/>
        <w:tblInd w:w="-185" w:type="dxa"/>
        <w:tblLook w:val="04A0" w:firstRow="1" w:lastRow="0" w:firstColumn="1" w:lastColumn="0" w:noHBand="0" w:noVBand="1"/>
      </w:tblPr>
      <w:tblGrid>
        <w:gridCol w:w="630"/>
        <w:gridCol w:w="3884"/>
        <w:gridCol w:w="1843"/>
        <w:gridCol w:w="3723"/>
        <w:gridCol w:w="2160"/>
        <w:gridCol w:w="2430"/>
        <w:gridCol w:w="236"/>
      </w:tblGrid>
      <w:tr w:rsidR="001D370A" w:rsidRPr="001D370A" w14:paraId="31F9AFEA" w14:textId="77777777" w:rsidTr="00A900F4">
        <w:trPr>
          <w:gridAfter w:val="1"/>
          <w:wAfter w:w="236" w:type="dxa"/>
          <w:trHeight w:val="476"/>
          <w:tblHeader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E14011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b/>
                <w:bCs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Nr.</w:t>
            </w:r>
          </w:p>
          <w:p w14:paraId="7FEB80DF" w14:textId="63973B04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b/>
                <w:bCs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crt.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BBE959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b/>
                <w:bCs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Denumirea activului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F3A8F7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b/>
                <w:bCs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 xml:space="preserve">Cantitate </w:t>
            </w:r>
            <w:r w:rsidRPr="001D370A">
              <w:rPr>
                <w:rFonts w:eastAsia="Times New Roman" w:cs="Calibri"/>
                <w:b/>
                <w:bCs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br/>
              <w:t>(buc.)</w:t>
            </w:r>
          </w:p>
        </w:tc>
        <w:tc>
          <w:tcPr>
            <w:tcW w:w="3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DA5D6F5" w14:textId="0DC356BE" w:rsidR="004D2A1D" w:rsidRPr="001D370A" w:rsidRDefault="004F0069" w:rsidP="004A6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b/>
                <w:bCs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Serii echipamente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E345CEF" w14:textId="15A4FC1C" w:rsidR="004D2A1D" w:rsidRPr="001D370A" w:rsidRDefault="004F0069" w:rsidP="004A6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b/>
                <w:bCs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Nr. inventar CJ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19899C6" w14:textId="77777777" w:rsidR="004D2A1D" w:rsidRPr="001D370A" w:rsidRDefault="004F0069" w:rsidP="004A6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b/>
                <w:bCs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Valoare inventar</w:t>
            </w:r>
          </w:p>
          <w:p w14:paraId="59DDEDD3" w14:textId="104CEDFE" w:rsidR="004F0069" w:rsidRPr="001D370A" w:rsidRDefault="004F0069" w:rsidP="004A6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b/>
                <w:bCs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(lei, TVA inclus)</w:t>
            </w:r>
          </w:p>
        </w:tc>
      </w:tr>
      <w:tr w:rsidR="001D370A" w:rsidRPr="001D370A" w14:paraId="68E40695" w14:textId="77777777" w:rsidTr="00A900F4">
        <w:trPr>
          <w:trHeight w:val="53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E6BF0" w14:textId="77777777" w:rsidR="004D2A1D" w:rsidRPr="001D370A" w:rsidRDefault="004D2A1D" w:rsidP="004A647F">
            <w:pPr>
              <w:spacing w:after="0" w:line="240" w:lineRule="auto"/>
              <w:rPr>
                <w:rFonts w:eastAsia="Times New Roman" w:cs="Calibri"/>
                <w:b/>
                <w:bCs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  <w:tc>
          <w:tcPr>
            <w:tcW w:w="3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BE6A" w14:textId="77777777" w:rsidR="004D2A1D" w:rsidRPr="001D370A" w:rsidRDefault="004D2A1D" w:rsidP="004A647F">
            <w:pPr>
              <w:spacing w:after="0" w:line="240" w:lineRule="auto"/>
              <w:rPr>
                <w:rFonts w:eastAsia="Times New Roman" w:cs="Calibri"/>
                <w:b/>
                <w:bCs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B562" w14:textId="77777777" w:rsidR="004D2A1D" w:rsidRPr="001D370A" w:rsidRDefault="004D2A1D" w:rsidP="004A647F">
            <w:pPr>
              <w:spacing w:after="0" w:line="240" w:lineRule="auto"/>
              <w:rPr>
                <w:rFonts w:eastAsia="Times New Roman" w:cs="Calibri"/>
                <w:b/>
                <w:bCs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  <w:tc>
          <w:tcPr>
            <w:tcW w:w="3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35861" w14:textId="77777777" w:rsidR="004D2A1D" w:rsidRPr="001D370A" w:rsidRDefault="004D2A1D" w:rsidP="004A647F">
            <w:pPr>
              <w:spacing w:after="0" w:line="240" w:lineRule="auto"/>
              <w:rPr>
                <w:rFonts w:eastAsia="Times New Roman" w:cs="Calibri"/>
                <w:b/>
                <w:bCs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24AAC" w14:textId="77777777" w:rsidR="004D2A1D" w:rsidRPr="001D370A" w:rsidRDefault="004D2A1D" w:rsidP="004A647F">
            <w:pPr>
              <w:spacing w:after="0" w:line="240" w:lineRule="auto"/>
              <w:rPr>
                <w:rFonts w:eastAsia="Times New Roman" w:cs="Calibri"/>
                <w:b/>
                <w:bCs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75C44" w14:textId="77777777" w:rsidR="004D2A1D" w:rsidRPr="001D370A" w:rsidRDefault="004D2A1D" w:rsidP="004A647F">
            <w:pPr>
              <w:spacing w:after="0" w:line="240" w:lineRule="auto"/>
              <w:rPr>
                <w:rFonts w:eastAsia="Times New Roman" w:cs="Calibri"/>
                <w:b/>
                <w:bCs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B3D85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1D370A" w:rsidRPr="001D370A" w14:paraId="6A9F95AE" w14:textId="77777777" w:rsidTr="00A900F4">
        <w:trPr>
          <w:trHeight w:val="353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784B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</w:t>
            </w:r>
          </w:p>
        </w:tc>
        <w:tc>
          <w:tcPr>
            <w:tcW w:w="38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99E1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ELECTROCARDIOGRAF 12 CANALE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3544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6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3417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 xml:space="preserve">07802B001345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B2DA5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202336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043C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30,500.00</w:t>
            </w:r>
          </w:p>
        </w:tc>
        <w:tc>
          <w:tcPr>
            <w:tcW w:w="236" w:type="dxa"/>
            <w:vAlign w:val="center"/>
            <w:hideMark/>
          </w:tcPr>
          <w:p w14:paraId="1EA63DDA" w14:textId="77777777" w:rsidR="004D2A1D" w:rsidRPr="001D370A" w:rsidRDefault="004D2A1D" w:rsidP="004A647F">
            <w:pPr>
              <w:spacing w:after="0" w:line="240" w:lineRule="auto"/>
              <w:rPr>
                <w:rFonts w:eastAsia="Times New Roman" w:cs="Times New Roman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1D370A" w:rsidRPr="001D370A" w14:paraId="6820F986" w14:textId="77777777" w:rsidTr="00A900F4">
        <w:trPr>
          <w:trHeight w:val="39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E2AFA" w14:textId="77777777" w:rsidR="004D2A1D" w:rsidRPr="001D370A" w:rsidRDefault="004D2A1D" w:rsidP="004A647F">
            <w:pPr>
              <w:spacing w:after="0" w:line="240" w:lineRule="auto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  <w:tc>
          <w:tcPr>
            <w:tcW w:w="3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36879" w14:textId="77777777" w:rsidR="004D2A1D" w:rsidRPr="001D370A" w:rsidRDefault="004D2A1D" w:rsidP="004A647F">
            <w:pPr>
              <w:spacing w:after="0" w:line="240" w:lineRule="auto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BD7E0" w14:textId="77777777" w:rsidR="004D2A1D" w:rsidRPr="001D370A" w:rsidRDefault="004D2A1D" w:rsidP="004A647F">
            <w:pPr>
              <w:spacing w:after="0" w:line="240" w:lineRule="auto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9833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 xml:space="preserve"> 07802B001363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C9E9E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202337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CED2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30,500.00</w:t>
            </w:r>
          </w:p>
        </w:tc>
        <w:tc>
          <w:tcPr>
            <w:tcW w:w="236" w:type="dxa"/>
            <w:vAlign w:val="center"/>
            <w:hideMark/>
          </w:tcPr>
          <w:p w14:paraId="0DA40358" w14:textId="77777777" w:rsidR="004D2A1D" w:rsidRPr="001D370A" w:rsidRDefault="004D2A1D" w:rsidP="004A647F">
            <w:pPr>
              <w:spacing w:after="0" w:line="240" w:lineRule="auto"/>
              <w:rPr>
                <w:rFonts w:eastAsia="Times New Roman" w:cs="Times New Roman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1D370A" w:rsidRPr="001D370A" w14:paraId="520DA749" w14:textId="77777777" w:rsidTr="00A900F4">
        <w:trPr>
          <w:trHeight w:val="338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182AB" w14:textId="77777777" w:rsidR="004D2A1D" w:rsidRPr="001D370A" w:rsidRDefault="004D2A1D" w:rsidP="004A647F">
            <w:pPr>
              <w:spacing w:after="0" w:line="240" w:lineRule="auto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  <w:tc>
          <w:tcPr>
            <w:tcW w:w="3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EC93D" w14:textId="77777777" w:rsidR="004D2A1D" w:rsidRPr="001D370A" w:rsidRDefault="004D2A1D" w:rsidP="004A647F">
            <w:pPr>
              <w:spacing w:after="0" w:line="240" w:lineRule="auto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B1150" w14:textId="77777777" w:rsidR="004D2A1D" w:rsidRPr="001D370A" w:rsidRDefault="004D2A1D" w:rsidP="004A647F">
            <w:pPr>
              <w:spacing w:after="0" w:line="240" w:lineRule="auto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EFF9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07802B001365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9E8FE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202338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2153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30,500.00</w:t>
            </w:r>
          </w:p>
        </w:tc>
        <w:tc>
          <w:tcPr>
            <w:tcW w:w="236" w:type="dxa"/>
            <w:vAlign w:val="center"/>
            <w:hideMark/>
          </w:tcPr>
          <w:p w14:paraId="6787712D" w14:textId="77777777" w:rsidR="004D2A1D" w:rsidRPr="001D370A" w:rsidRDefault="004D2A1D" w:rsidP="004A647F">
            <w:pPr>
              <w:spacing w:after="0" w:line="240" w:lineRule="auto"/>
              <w:rPr>
                <w:rFonts w:eastAsia="Times New Roman" w:cs="Times New Roman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1D370A" w:rsidRPr="001D370A" w14:paraId="3C3F8CDC" w14:textId="77777777" w:rsidTr="00A900F4">
        <w:trPr>
          <w:trHeight w:val="345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7707C" w14:textId="77777777" w:rsidR="004D2A1D" w:rsidRPr="001D370A" w:rsidRDefault="004D2A1D" w:rsidP="004A647F">
            <w:pPr>
              <w:spacing w:after="0" w:line="240" w:lineRule="auto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  <w:tc>
          <w:tcPr>
            <w:tcW w:w="3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34481" w14:textId="77777777" w:rsidR="004D2A1D" w:rsidRPr="001D370A" w:rsidRDefault="004D2A1D" w:rsidP="004A647F">
            <w:pPr>
              <w:spacing w:after="0" w:line="240" w:lineRule="auto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7BB4A" w14:textId="77777777" w:rsidR="004D2A1D" w:rsidRPr="001D370A" w:rsidRDefault="004D2A1D" w:rsidP="004A647F">
            <w:pPr>
              <w:spacing w:after="0" w:line="240" w:lineRule="auto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E917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 xml:space="preserve"> 07802B001366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2DDB7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202339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7E76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30,500.00</w:t>
            </w:r>
          </w:p>
        </w:tc>
        <w:tc>
          <w:tcPr>
            <w:tcW w:w="236" w:type="dxa"/>
            <w:vAlign w:val="center"/>
            <w:hideMark/>
          </w:tcPr>
          <w:p w14:paraId="4F604B8F" w14:textId="77777777" w:rsidR="004D2A1D" w:rsidRPr="001D370A" w:rsidRDefault="004D2A1D" w:rsidP="004A647F">
            <w:pPr>
              <w:spacing w:after="0" w:line="240" w:lineRule="auto"/>
              <w:rPr>
                <w:rFonts w:eastAsia="Times New Roman" w:cs="Times New Roman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1D370A" w:rsidRPr="001D370A" w14:paraId="0AC7EC25" w14:textId="77777777" w:rsidTr="00A900F4">
        <w:trPr>
          <w:trHeight w:val="315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B9A94" w14:textId="77777777" w:rsidR="004D2A1D" w:rsidRPr="001D370A" w:rsidRDefault="004D2A1D" w:rsidP="004A647F">
            <w:pPr>
              <w:spacing w:after="0" w:line="240" w:lineRule="auto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  <w:tc>
          <w:tcPr>
            <w:tcW w:w="3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6049E" w14:textId="77777777" w:rsidR="004D2A1D" w:rsidRPr="001D370A" w:rsidRDefault="004D2A1D" w:rsidP="004A647F">
            <w:pPr>
              <w:spacing w:after="0" w:line="240" w:lineRule="auto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C0E1F" w14:textId="77777777" w:rsidR="004D2A1D" w:rsidRPr="001D370A" w:rsidRDefault="004D2A1D" w:rsidP="004A647F">
            <w:pPr>
              <w:spacing w:after="0" w:line="240" w:lineRule="auto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68452" w14:textId="29F12618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07802B001367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EF515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202340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28C8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30,500.00</w:t>
            </w:r>
          </w:p>
        </w:tc>
        <w:tc>
          <w:tcPr>
            <w:tcW w:w="236" w:type="dxa"/>
            <w:vAlign w:val="center"/>
            <w:hideMark/>
          </w:tcPr>
          <w:p w14:paraId="754247C3" w14:textId="77777777" w:rsidR="004D2A1D" w:rsidRPr="001D370A" w:rsidRDefault="004D2A1D" w:rsidP="004A647F">
            <w:pPr>
              <w:spacing w:after="0" w:line="240" w:lineRule="auto"/>
              <w:rPr>
                <w:rFonts w:eastAsia="Times New Roman" w:cs="Times New Roman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1D370A" w:rsidRPr="001D370A" w14:paraId="5A4F3DD5" w14:textId="77777777" w:rsidTr="00A900F4">
        <w:trPr>
          <w:trHeight w:val="308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AF4ED" w14:textId="77777777" w:rsidR="004D2A1D" w:rsidRPr="001D370A" w:rsidRDefault="004D2A1D" w:rsidP="004A647F">
            <w:pPr>
              <w:spacing w:after="0" w:line="240" w:lineRule="auto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  <w:tc>
          <w:tcPr>
            <w:tcW w:w="3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2E564" w14:textId="77777777" w:rsidR="004D2A1D" w:rsidRPr="001D370A" w:rsidRDefault="004D2A1D" w:rsidP="004A647F">
            <w:pPr>
              <w:spacing w:after="0" w:line="240" w:lineRule="auto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6F723" w14:textId="77777777" w:rsidR="004D2A1D" w:rsidRPr="001D370A" w:rsidRDefault="004D2A1D" w:rsidP="004A647F">
            <w:pPr>
              <w:spacing w:after="0" w:line="240" w:lineRule="auto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9F8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 xml:space="preserve">  07802B001368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C6809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202341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EC0C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30,500.00</w:t>
            </w:r>
          </w:p>
        </w:tc>
        <w:tc>
          <w:tcPr>
            <w:tcW w:w="236" w:type="dxa"/>
            <w:vAlign w:val="center"/>
            <w:hideMark/>
          </w:tcPr>
          <w:p w14:paraId="358F6CD7" w14:textId="77777777" w:rsidR="004D2A1D" w:rsidRPr="001D370A" w:rsidRDefault="004D2A1D" w:rsidP="004A647F">
            <w:pPr>
              <w:spacing w:after="0" w:line="240" w:lineRule="auto"/>
              <w:rPr>
                <w:rFonts w:eastAsia="Times New Roman" w:cs="Times New Roman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1D370A" w:rsidRPr="001D370A" w14:paraId="14CBFB17" w14:textId="77777777" w:rsidTr="00A900F4">
        <w:trPr>
          <w:trHeight w:val="369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0A64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</w:t>
            </w:r>
          </w:p>
        </w:tc>
        <w:tc>
          <w:tcPr>
            <w:tcW w:w="38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7B64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HOLTER EKG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75BB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6EF0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 xml:space="preserve">08AE00035237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A528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202342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E3AB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32,000.00</w:t>
            </w:r>
          </w:p>
        </w:tc>
        <w:tc>
          <w:tcPr>
            <w:tcW w:w="236" w:type="dxa"/>
            <w:vAlign w:val="center"/>
            <w:hideMark/>
          </w:tcPr>
          <w:p w14:paraId="6C5505CA" w14:textId="77777777" w:rsidR="004D2A1D" w:rsidRPr="001D370A" w:rsidRDefault="004D2A1D" w:rsidP="004A647F">
            <w:pPr>
              <w:spacing w:after="0" w:line="240" w:lineRule="auto"/>
              <w:rPr>
                <w:rFonts w:eastAsia="Times New Roman" w:cs="Times New Roman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1D370A" w:rsidRPr="001D370A" w14:paraId="5D38AA3C" w14:textId="77777777" w:rsidTr="00A900F4">
        <w:trPr>
          <w:trHeight w:val="431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C59A0" w14:textId="77777777" w:rsidR="004D2A1D" w:rsidRPr="001D370A" w:rsidRDefault="004D2A1D" w:rsidP="004A647F">
            <w:pPr>
              <w:spacing w:after="0" w:line="240" w:lineRule="auto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  <w:tc>
          <w:tcPr>
            <w:tcW w:w="3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738C7" w14:textId="77777777" w:rsidR="004D2A1D" w:rsidRPr="001D370A" w:rsidRDefault="004D2A1D" w:rsidP="004A647F">
            <w:pPr>
              <w:spacing w:after="0" w:line="240" w:lineRule="auto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9E244" w14:textId="77777777" w:rsidR="004D2A1D" w:rsidRPr="001D370A" w:rsidRDefault="004D2A1D" w:rsidP="004A647F">
            <w:pPr>
              <w:spacing w:after="0" w:line="240" w:lineRule="auto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187A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 xml:space="preserve">08AE00035318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EEFE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202343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449D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32,000.00</w:t>
            </w:r>
          </w:p>
        </w:tc>
        <w:tc>
          <w:tcPr>
            <w:tcW w:w="236" w:type="dxa"/>
            <w:vAlign w:val="center"/>
            <w:hideMark/>
          </w:tcPr>
          <w:p w14:paraId="4C6F19AC" w14:textId="77777777" w:rsidR="004D2A1D" w:rsidRPr="001D370A" w:rsidRDefault="004D2A1D" w:rsidP="004A647F">
            <w:pPr>
              <w:spacing w:after="0" w:line="240" w:lineRule="auto"/>
              <w:rPr>
                <w:rFonts w:eastAsia="Times New Roman" w:cs="Times New Roman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1D370A" w:rsidRPr="001D370A" w14:paraId="68D8FB8B" w14:textId="77777777" w:rsidTr="00A900F4">
        <w:trPr>
          <w:trHeight w:val="409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95F6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3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FA3A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BICICLETĂ FITNESS PENTRU COPII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4036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39D9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44B3164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18B1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202330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167F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45,000.00</w:t>
            </w:r>
          </w:p>
        </w:tc>
        <w:tc>
          <w:tcPr>
            <w:tcW w:w="236" w:type="dxa"/>
            <w:vAlign w:val="center"/>
            <w:hideMark/>
          </w:tcPr>
          <w:p w14:paraId="0EFBB199" w14:textId="77777777" w:rsidR="004D2A1D" w:rsidRPr="001D370A" w:rsidRDefault="004D2A1D" w:rsidP="004A647F">
            <w:pPr>
              <w:spacing w:after="0" w:line="240" w:lineRule="auto"/>
              <w:rPr>
                <w:rFonts w:eastAsia="Times New Roman" w:cs="Times New Roman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1D370A" w:rsidRPr="001D370A" w14:paraId="1CDDB778" w14:textId="77777777" w:rsidTr="00A900F4">
        <w:trPr>
          <w:trHeight w:val="473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EFD7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4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FDF9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BICICLETĂ ERGONOMICĂ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FE65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205D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19923001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680D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202331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9383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25,000.00</w:t>
            </w:r>
          </w:p>
        </w:tc>
        <w:tc>
          <w:tcPr>
            <w:tcW w:w="236" w:type="dxa"/>
            <w:vAlign w:val="center"/>
            <w:hideMark/>
          </w:tcPr>
          <w:p w14:paraId="1AB7EBCC" w14:textId="77777777" w:rsidR="004D2A1D" w:rsidRPr="001D370A" w:rsidRDefault="004D2A1D" w:rsidP="004A647F">
            <w:pPr>
              <w:spacing w:after="0" w:line="240" w:lineRule="auto"/>
              <w:rPr>
                <w:rFonts w:eastAsia="Times New Roman" w:cs="Times New Roman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1D370A" w:rsidRPr="001D370A" w14:paraId="6C06C344" w14:textId="77777777" w:rsidTr="00A900F4">
        <w:trPr>
          <w:trHeight w:val="56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3F94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5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C118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APARAT TERAPIE RADIOFRECVENȚĂ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95A0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139C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04900B004697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2483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202332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6B17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86,000.00</w:t>
            </w:r>
          </w:p>
        </w:tc>
        <w:tc>
          <w:tcPr>
            <w:tcW w:w="236" w:type="dxa"/>
            <w:vAlign w:val="center"/>
            <w:hideMark/>
          </w:tcPr>
          <w:p w14:paraId="4AF31F5B" w14:textId="77777777" w:rsidR="004D2A1D" w:rsidRPr="001D370A" w:rsidRDefault="004D2A1D" w:rsidP="004A647F">
            <w:pPr>
              <w:spacing w:after="0" w:line="240" w:lineRule="auto"/>
              <w:rPr>
                <w:rFonts w:eastAsia="Times New Roman" w:cs="Times New Roman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1D370A" w:rsidRPr="001D370A" w14:paraId="6492A921" w14:textId="77777777" w:rsidTr="00A900F4">
        <w:trPr>
          <w:trHeight w:val="5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0668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lastRenderedPageBreak/>
              <w:t>6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A39E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APARAT DE TERAPIE NANOPULSE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A416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C8F8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09900B008848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97ED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202333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4406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248,000.00</w:t>
            </w:r>
          </w:p>
        </w:tc>
        <w:tc>
          <w:tcPr>
            <w:tcW w:w="236" w:type="dxa"/>
            <w:vAlign w:val="center"/>
            <w:hideMark/>
          </w:tcPr>
          <w:p w14:paraId="0EDD8DB9" w14:textId="77777777" w:rsidR="004D2A1D" w:rsidRPr="001D370A" w:rsidRDefault="004D2A1D" w:rsidP="004A647F">
            <w:pPr>
              <w:spacing w:after="0" w:line="240" w:lineRule="auto"/>
              <w:rPr>
                <w:rFonts w:eastAsia="Times New Roman" w:cs="Times New Roman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1D370A" w:rsidRPr="001D370A" w14:paraId="1598EA30" w14:textId="77777777" w:rsidTr="00A900F4">
        <w:trPr>
          <w:trHeight w:val="113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364B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7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DD3F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SISTEM ROBOTIZAT PENTRU MERS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9959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AE8A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L60681</w:t>
            </w: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br/>
              <w:t>207002300010300</w:t>
            </w: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br/>
              <w:t>001-401171</w:t>
            </w: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br/>
              <w:t>23080090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E1B7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202364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ED71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3,127,320.00</w:t>
            </w:r>
          </w:p>
        </w:tc>
        <w:tc>
          <w:tcPr>
            <w:tcW w:w="236" w:type="dxa"/>
            <w:vAlign w:val="center"/>
            <w:hideMark/>
          </w:tcPr>
          <w:p w14:paraId="3669D83A" w14:textId="77777777" w:rsidR="004D2A1D" w:rsidRPr="001D370A" w:rsidRDefault="004D2A1D" w:rsidP="004A647F">
            <w:pPr>
              <w:spacing w:after="0" w:line="240" w:lineRule="auto"/>
              <w:rPr>
                <w:rFonts w:eastAsia="Times New Roman" w:cs="Times New Roman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1D370A" w:rsidRPr="001D370A" w14:paraId="6FFAF7AC" w14:textId="77777777" w:rsidTr="00A900F4">
        <w:trPr>
          <w:trHeight w:val="833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E0FF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8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5AE5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SISTEM ROBOTIC PENTRU REEDUCAREA MÂINII, COTULUI ȘI UMĂRULUI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EF3D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CE26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AO30021</w:t>
            </w: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br/>
              <w:t>64469-0021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8397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202367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EE08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505,750.00</w:t>
            </w:r>
          </w:p>
        </w:tc>
        <w:tc>
          <w:tcPr>
            <w:tcW w:w="236" w:type="dxa"/>
            <w:vAlign w:val="center"/>
            <w:hideMark/>
          </w:tcPr>
          <w:p w14:paraId="5AAE68E5" w14:textId="77777777" w:rsidR="004D2A1D" w:rsidRPr="001D370A" w:rsidRDefault="004D2A1D" w:rsidP="004A647F">
            <w:pPr>
              <w:spacing w:after="0" w:line="240" w:lineRule="auto"/>
              <w:rPr>
                <w:rFonts w:eastAsia="Times New Roman" w:cs="Times New Roman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1D370A" w:rsidRPr="001D370A" w14:paraId="74340411" w14:textId="77777777" w:rsidTr="00A900F4">
        <w:trPr>
          <w:trHeight w:val="717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8390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9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EB61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SISTEM ROBOTIZAT MOBIL PENTRU RECUPERAREA MERSULUI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A755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191B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 xml:space="preserve">AO30021 </w:t>
            </w: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br/>
              <w:t xml:space="preserve">64469-0021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079D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202366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CD9A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424,830.00</w:t>
            </w:r>
          </w:p>
        </w:tc>
        <w:tc>
          <w:tcPr>
            <w:tcW w:w="236" w:type="dxa"/>
            <w:vAlign w:val="center"/>
            <w:hideMark/>
          </w:tcPr>
          <w:p w14:paraId="7451764B" w14:textId="77777777" w:rsidR="004D2A1D" w:rsidRPr="001D370A" w:rsidRDefault="004D2A1D" w:rsidP="004A647F">
            <w:pPr>
              <w:spacing w:after="0" w:line="240" w:lineRule="auto"/>
              <w:rPr>
                <w:rFonts w:eastAsia="Times New Roman" w:cs="Times New Roman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1D370A" w:rsidRPr="001D370A" w14:paraId="06E06BE8" w14:textId="77777777" w:rsidTr="00A900F4">
        <w:trPr>
          <w:trHeight w:val="826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04E1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10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D339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APARAT TERAPIE DISFAGIE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2758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3B8D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VSM3-2305612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6F3B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202365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1090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22,967.00</w:t>
            </w:r>
          </w:p>
        </w:tc>
        <w:tc>
          <w:tcPr>
            <w:tcW w:w="236" w:type="dxa"/>
            <w:vAlign w:val="center"/>
            <w:hideMark/>
          </w:tcPr>
          <w:p w14:paraId="638F2DE4" w14:textId="77777777" w:rsidR="004D2A1D" w:rsidRPr="001D370A" w:rsidRDefault="004D2A1D" w:rsidP="004A647F">
            <w:pPr>
              <w:spacing w:after="0" w:line="240" w:lineRule="auto"/>
              <w:rPr>
                <w:rFonts w:eastAsia="Times New Roman" w:cs="Times New Roman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1D370A" w:rsidRPr="001D370A" w14:paraId="7CD94DB5" w14:textId="77777777" w:rsidTr="00A900F4">
        <w:trPr>
          <w:trHeight w:val="126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6238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11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EE5C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ECOGRAF 4D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2E77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6C91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ECOGRAF AU86355 SONDE: 478387YP4, 483132YP7, 481834YP0, 330733WP7, NO224990, NO224977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A85A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202361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6EF2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1,799,875.00</w:t>
            </w:r>
          </w:p>
        </w:tc>
        <w:tc>
          <w:tcPr>
            <w:tcW w:w="236" w:type="dxa"/>
            <w:vAlign w:val="center"/>
            <w:hideMark/>
          </w:tcPr>
          <w:p w14:paraId="0A410E96" w14:textId="77777777" w:rsidR="004D2A1D" w:rsidRPr="001D370A" w:rsidRDefault="004D2A1D" w:rsidP="004A647F">
            <w:pPr>
              <w:spacing w:after="0" w:line="240" w:lineRule="auto"/>
              <w:rPr>
                <w:rFonts w:eastAsia="Times New Roman" w:cs="Times New Roman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1D370A" w:rsidRPr="001D370A" w14:paraId="4C6F54FB" w14:textId="77777777" w:rsidTr="00A900F4">
        <w:trPr>
          <w:trHeight w:val="12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01F4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12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C861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SISTEM ROBOTIZAT PENTRU SUSȚINEREA PACIENȚILOR ÎN MERS ȘI REDOBÂNDIRE A ECHILIBRULUI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09CD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F224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ZGV3-217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FB6F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202334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BF8B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2,478,000.00</w:t>
            </w:r>
          </w:p>
        </w:tc>
        <w:tc>
          <w:tcPr>
            <w:tcW w:w="236" w:type="dxa"/>
            <w:vAlign w:val="center"/>
            <w:hideMark/>
          </w:tcPr>
          <w:p w14:paraId="75B218D3" w14:textId="77777777" w:rsidR="004D2A1D" w:rsidRPr="001D370A" w:rsidRDefault="004D2A1D" w:rsidP="004A647F">
            <w:pPr>
              <w:spacing w:after="0" w:line="240" w:lineRule="auto"/>
              <w:rPr>
                <w:rFonts w:eastAsia="Times New Roman" w:cs="Times New Roman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1D370A" w:rsidRPr="001D370A" w14:paraId="5D89150E" w14:textId="77777777" w:rsidTr="00A900F4">
        <w:trPr>
          <w:trHeight w:val="923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049D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13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D64C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SISTEM PENTRU RECUPERAREA MEMBRELOR SUPERIOARE PRIN STIMULARE VIZUALĂ INTENSĂ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0497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ECAD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2023.09.IVS3.003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57D5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202357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3595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329,630.00</w:t>
            </w:r>
          </w:p>
        </w:tc>
        <w:tc>
          <w:tcPr>
            <w:tcW w:w="236" w:type="dxa"/>
            <w:vAlign w:val="center"/>
            <w:hideMark/>
          </w:tcPr>
          <w:p w14:paraId="1D017F9B" w14:textId="77777777" w:rsidR="004D2A1D" w:rsidRPr="001D370A" w:rsidRDefault="004D2A1D" w:rsidP="004A647F">
            <w:pPr>
              <w:spacing w:after="0" w:line="240" w:lineRule="auto"/>
              <w:rPr>
                <w:rFonts w:eastAsia="Times New Roman" w:cs="Times New Roman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1D370A" w:rsidRPr="001D370A" w14:paraId="74F2466C" w14:textId="77777777" w:rsidTr="00A900F4">
        <w:trPr>
          <w:trHeight w:val="116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9951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14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B374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SISTEM PENTRU RECUPERAREA MEMBRELOR INFERIOARE PRIN STIMULARE ELECTRICĂ FUNCȚIONALĂ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733C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95A4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 xml:space="preserve">600118726 </w:t>
            </w: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br/>
              <w:t>600120276 600117145</w:t>
            </w: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br/>
              <w:t>600118228</w:t>
            </w: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br/>
              <w:t xml:space="preserve">86HWW46B0XXA22G0011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B469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202362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CF1F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174,930.00</w:t>
            </w:r>
          </w:p>
        </w:tc>
        <w:tc>
          <w:tcPr>
            <w:tcW w:w="236" w:type="dxa"/>
            <w:vAlign w:val="center"/>
            <w:hideMark/>
          </w:tcPr>
          <w:p w14:paraId="2EEDD432" w14:textId="77777777" w:rsidR="004D2A1D" w:rsidRPr="001D370A" w:rsidRDefault="004D2A1D" w:rsidP="004A647F">
            <w:pPr>
              <w:spacing w:after="0" w:line="240" w:lineRule="auto"/>
              <w:rPr>
                <w:rFonts w:eastAsia="Times New Roman" w:cs="Times New Roman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1D370A" w:rsidRPr="001D370A" w14:paraId="211A5376" w14:textId="77777777" w:rsidTr="00A900F4">
        <w:trPr>
          <w:trHeight w:val="143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8949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lastRenderedPageBreak/>
              <w:t>15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664D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SISTEM PENTRU RECUPERAREA MEMBRELOR SUPERIOARE PRIN STIMULARE ELECTRICĂ FUNCȚIONALĂ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54F7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5C07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HWW4640XXA22F0862</w:t>
            </w: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br/>
              <w:t>BV14868</w:t>
            </w: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br/>
              <w:t>BV14886</w:t>
            </w: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br/>
              <w:t>BV14825</w:t>
            </w: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br/>
              <w:t xml:space="preserve">BV14939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3947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202360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5699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179,690.00</w:t>
            </w:r>
          </w:p>
        </w:tc>
        <w:tc>
          <w:tcPr>
            <w:tcW w:w="236" w:type="dxa"/>
            <w:vAlign w:val="center"/>
            <w:hideMark/>
          </w:tcPr>
          <w:p w14:paraId="04E00487" w14:textId="77777777" w:rsidR="004D2A1D" w:rsidRPr="001D370A" w:rsidRDefault="004D2A1D" w:rsidP="004A647F">
            <w:pPr>
              <w:spacing w:after="0" w:line="240" w:lineRule="auto"/>
              <w:rPr>
                <w:rFonts w:eastAsia="Times New Roman" w:cs="Times New Roman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1D370A" w:rsidRPr="001D370A" w14:paraId="43A8251C" w14:textId="77777777" w:rsidTr="00A900F4">
        <w:trPr>
          <w:trHeight w:val="6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93FD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16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F447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APARAT PENTRU TERAPIE CU MICROOSCILAȚII PROFUNDE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1770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271D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 xml:space="preserve">DOE2-2303311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4E17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202359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97ED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60,690.00</w:t>
            </w:r>
          </w:p>
        </w:tc>
        <w:tc>
          <w:tcPr>
            <w:tcW w:w="236" w:type="dxa"/>
            <w:vAlign w:val="center"/>
            <w:hideMark/>
          </w:tcPr>
          <w:p w14:paraId="323F5B8E" w14:textId="77777777" w:rsidR="004D2A1D" w:rsidRPr="001D370A" w:rsidRDefault="004D2A1D" w:rsidP="004A647F">
            <w:pPr>
              <w:spacing w:after="0" w:line="240" w:lineRule="auto"/>
              <w:rPr>
                <w:rFonts w:eastAsia="Times New Roman" w:cs="Times New Roman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1D370A" w:rsidRPr="001D370A" w14:paraId="0DC6A582" w14:textId="77777777" w:rsidTr="00A900F4">
        <w:trPr>
          <w:trHeight w:val="12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8ACD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17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95F7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SISTEM PENTRU REALITATE VIRTUALĂ ȘI TELE-RECUPERAREA DEFICIENȚELOR NEUROMOTORII ȘI MUCULOSCHELETALE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071D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A9F8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VRRSEVO221018224 CK211116053 VRRSTA231215601</w:t>
            </w: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br/>
              <w:t>VRRSTA231215602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5F0A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202363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FB91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1,148,350.00</w:t>
            </w:r>
          </w:p>
        </w:tc>
        <w:tc>
          <w:tcPr>
            <w:tcW w:w="236" w:type="dxa"/>
            <w:vAlign w:val="center"/>
            <w:hideMark/>
          </w:tcPr>
          <w:p w14:paraId="32EEC9F6" w14:textId="77777777" w:rsidR="004D2A1D" w:rsidRPr="001D370A" w:rsidRDefault="004D2A1D" w:rsidP="004A647F">
            <w:pPr>
              <w:spacing w:after="0" w:line="240" w:lineRule="auto"/>
              <w:rPr>
                <w:rFonts w:eastAsia="Times New Roman" w:cs="Times New Roman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1D370A" w:rsidRPr="001D370A" w14:paraId="4A4CDD04" w14:textId="77777777" w:rsidTr="00A900F4">
        <w:trPr>
          <w:trHeight w:val="6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161D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18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1E9E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APARAT TERAPIE SHOCKWAVE FOCALIZAT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6333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602A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09400B002734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ED6B" w14:textId="77777777" w:rsidR="004D2A1D" w:rsidRPr="001D370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202335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0A9F" w14:textId="77777777" w:rsidR="004D2A1D" w:rsidRPr="001D370A" w:rsidRDefault="004D2A1D" w:rsidP="004A647F">
            <w:pPr>
              <w:spacing w:after="0" w:line="240" w:lineRule="auto"/>
              <w:ind w:left="176" w:hanging="176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239,000.00</w:t>
            </w:r>
          </w:p>
        </w:tc>
        <w:tc>
          <w:tcPr>
            <w:tcW w:w="236" w:type="dxa"/>
            <w:vAlign w:val="center"/>
            <w:hideMark/>
          </w:tcPr>
          <w:p w14:paraId="0F444D0E" w14:textId="77777777" w:rsidR="004D2A1D" w:rsidRPr="001D370A" w:rsidRDefault="004D2A1D" w:rsidP="004A647F">
            <w:pPr>
              <w:spacing w:after="0" w:line="240" w:lineRule="auto"/>
              <w:rPr>
                <w:rFonts w:eastAsia="Times New Roman" w:cs="Times New Roman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1D370A" w:rsidRPr="001D370A" w14:paraId="29C598E9" w14:textId="77777777" w:rsidTr="00A900F4">
        <w:trPr>
          <w:trHeight w:val="40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0F49" w14:textId="40A2DD4A" w:rsidR="009A0F48" w:rsidRPr="001D370A" w:rsidRDefault="009A0F48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19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3A70" w14:textId="25A0AD3C" w:rsidR="009A0F48" w:rsidRPr="001D370A" w:rsidRDefault="009A0F48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APARAT CRIOULTRASUNETE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2A922" w14:textId="2674AE58" w:rsidR="009A0F48" w:rsidRPr="001D370A" w:rsidRDefault="009A0F48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F8460" w14:textId="4E954770" w:rsidR="009A0F48" w:rsidRPr="001D370A" w:rsidRDefault="009A0F48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1554061023w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616A4" w14:textId="6517780D" w:rsidR="009A0F48" w:rsidRPr="001D370A" w:rsidRDefault="009A0F48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202358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F5B29" w14:textId="119E8AD9" w:rsidR="009A0F48" w:rsidRPr="001D370A" w:rsidRDefault="009A0F48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130,900.00</w:t>
            </w:r>
          </w:p>
        </w:tc>
        <w:tc>
          <w:tcPr>
            <w:tcW w:w="236" w:type="dxa"/>
            <w:vAlign w:val="center"/>
          </w:tcPr>
          <w:p w14:paraId="28D90C9D" w14:textId="77777777" w:rsidR="009A0F48" w:rsidRPr="001D370A" w:rsidRDefault="009A0F48" w:rsidP="004A647F">
            <w:pPr>
              <w:spacing w:after="0" w:line="240" w:lineRule="auto"/>
              <w:rPr>
                <w:rFonts w:eastAsia="Times New Roman" w:cs="Times New Roman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1D370A" w:rsidRPr="001D370A" w14:paraId="30975DD7" w14:textId="77777777" w:rsidTr="00A900F4">
        <w:trPr>
          <w:trHeight w:val="6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C8B4" w14:textId="7075772D" w:rsidR="0072302E" w:rsidRPr="001D370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5ED4" w14:textId="07B2C111" w:rsidR="0072302E" w:rsidRPr="001D370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z w:val="22"/>
                <w:szCs w:val="22"/>
                <w:lang w:val="ro-RO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BICICLETĂ CU ÎNCĂRCĂTURĂ ȘI MONITOR EKG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FE91F" w14:textId="62425603" w:rsidR="0072302E" w:rsidRPr="001D370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z w:val="22"/>
                <w:szCs w:val="22"/>
                <w:lang w:val="ro-RO"/>
              </w:rPr>
            </w:pPr>
            <w:r w:rsidRPr="001D370A">
              <w:rPr>
                <w:rFonts w:eastAsia="Times New Roman" w:cs="Calibri"/>
                <w:color w:val="0070C0"/>
                <w:sz w:val="22"/>
                <w:szCs w:val="22"/>
                <w:lang w:val="ro-RO"/>
              </w:rPr>
              <w:t>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0F860" w14:textId="77777777" w:rsidR="0072302E" w:rsidRPr="001D370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07600B101549</w:t>
            </w:r>
          </w:p>
          <w:p w14:paraId="1F155D42" w14:textId="77777777" w:rsidR="0072302E" w:rsidRPr="001D370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2024007057</w:t>
            </w:r>
          </w:p>
          <w:p w14:paraId="29AF18B7" w14:textId="11A7736A" w:rsidR="0072302E" w:rsidRPr="001D370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2024000230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3DEC6" w14:textId="30106F99" w:rsidR="0072302E" w:rsidRPr="001D370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202453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637E8" w14:textId="66493926" w:rsidR="0072302E" w:rsidRPr="001D370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z w:val="22"/>
                <w:szCs w:val="22"/>
                <w:lang w:val="ro-RO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107,100.00</w:t>
            </w:r>
          </w:p>
        </w:tc>
        <w:tc>
          <w:tcPr>
            <w:tcW w:w="236" w:type="dxa"/>
            <w:vAlign w:val="center"/>
          </w:tcPr>
          <w:p w14:paraId="7EEBA149" w14:textId="77777777" w:rsidR="0072302E" w:rsidRPr="001D370A" w:rsidRDefault="0072302E" w:rsidP="004A647F">
            <w:pPr>
              <w:spacing w:after="0" w:line="240" w:lineRule="auto"/>
              <w:rPr>
                <w:rFonts w:eastAsia="Times New Roman" w:cs="Times New Roman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1D370A" w:rsidRPr="001D370A" w14:paraId="4A8BC0FD" w14:textId="77777777" w:rsidTr="00A900F4">
        <w:trPr>
          <w:trHeight w:val="6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AE82" w14:textId="2AD447C9" w:rsidR="0072302E" w:rsidRPr="001D370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21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72B6" w14:textId="19699294" w:rsidR="0072302E" w:rsidRPr="001D370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ECOGRAF DEDICAT EVALUĂRII COMPLEXE A AFECȚIUNILOR SISTEMICE REUMATOLOGICE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A6E1" w14:textId="2998CA11" w:rsidR="0072302E" w:rsidRPr="001D370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z w:val="22"/>
                <w:szCs w:val="22"/>
                <w:lang w:val="ro-RO"/>
              </w:rPr>
              <w:t>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D480" w14:textId="77777777" w:rsidR="0072302E" w:rsidRPr="001D370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 xml:space="preserve">ECOGRAF - LEX401211 </w:t>
            </w:r>
          </w:p>
          <w:p w14:paraId="4125F2C2" w14:textId="59233540" w:rsidR="0072302E" w:rsidRPr="001D370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SONDE - 509289YP5, 215823PD6, BT-300060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E154" w14:textId="04A00A67" w:rsidR="0072302E" w:rsidRPr="001D370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202540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4016" w14:textId="27A299B7" w:rsidR="0072302E" w:rsidRPr="001D370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853,349.00</w:t>
            </w:r>
          </w:p>
        </w:tc>
        <w:tc>
          <w:tcPr>
            <w:tcW w:w="236" w:type="dxa"/>
            <w:vAlign w:val="center"/>
            <w:hideMark/>
          </w:tcPr>
          <w:p w14:paraId="35E26D66" w14:textId="77777777" w:rsidR="0072302E" w:rsidRPr="001D370A" w:rsidRDefault="0072302E" w:rsidP="004A647F">
            <w:pPr>
              <w:spacing w:after="0" w:line="240" w:lineRule="auto"/>
              <w:rPr>
                <w:rFonts w:eastAsia="Times New Roman" w:cs="Times New Roman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1D370A" w:rsidRPr="001D370A" w14:paraId="0BC20BE8" w14:textId="77777777" w:rsidTr="00A900F4">
        <w:trPr>
          <w:trHeight w:val="94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2D9E" w14:textId="2A5D9B5E" w:rsidR="009A0F48" w:rsidRPr="001D370A" w:rsidRDefault="009A0F48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z w:val="22"/>
                <w:szCs w:val="22"/>
                <w:lang w:val="ro-RO"/>
              </w:rPr>
            </w:pPr>
            <w:r w:rsidRPr="001D370A">
              <w:rPr>
                <w:rFonts w:eastAsia="Times New Roman" w:cs="Calibri"/>
                <w:color w:val="0070C0"/>
                <w:sz w:val="22"/>
                <w:szCs w:val="22"/>
                <w:lang w:val="ro-RO"/>
              </w:rPr>
              <w:t>2</w:t>
            </w:r>
            <w:r w:rsidR="0072302E" w:rsidRPr="001D370A">
              <w:rPr>
                <w:rFonts w:eastAsia="Times New Roman" w:cs="Calibri"/>
                <w:color w:val="0070C0"/>
                <w:sz w:val="22"/>
                <w:szCs w:val="22"/>
                <w:lang w:val="ro-RO"/>
              </w:rPr>
              <w:t>2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2A8CB" w14:textId="2FDDBECC" w:rsidR="009A0F48" w:rsidRPr="001D370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z w:val="22"/>
                <w:szCs w:val="22"/>
                <w:lang w:val="ro-RO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SISTEM EXAMINARE ULTRASONOGRAFICĂ DOPPLER CERVICO-CEREBRALĂ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23589" w14:textId="2F6DFAA9" w:rsidR="009A0F48" w:rsidRPr="001D370A" w:rsidRDefault="009A0F48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z w:val="22"/>
                <w:szCs w:val="22"/>
                <w:lang w:val="ro-RO"/>
              </w:rPr>
            </w:pPr>
            <w:r w:rsidRPr="001D370A">
              <w:rPr>
                <w:rFonts w:eastAsia="Times New Roman" w:cs="Calibri"/>
                <w:color w:val="0070C0"/>
                <w:sz w:val="22"/>
                <w:szCs w:val="22"/>
                <w:lang w:val="ro-RO"/>
              </w:rPr>
              <w:t>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3BD64" w14:textId="77777777" w:rsidR="0072302E" w:rsidRPr="001D370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 xml:space="preserve">ECOGRAF - AU87083 </w:t>
            </w:r>
          </w:p>
          <w:p w14:paraId="44754D91" w14:textId="77777777" w:rsidR="0072302E" w:rsidRPr="001D370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SONDE- 506656YP8, 346724WP8</w:t>
            </w:r>
          </w:p>
          <w:p w14:paraId="3C5C8EAE" w14:textId="4AAE7677" w:rsidR="009A0F48" w:rsidRPr="001D370A" w:rsidRDefault="0072302E" w:rsidP="00A900F4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PRINTER - VNC3H22041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A6EBF" w14:textId="1DD36E00" w:rsidR="009A0F48" w:rsidRPr="001D370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202541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75E71" w14:textId="2E7A237C" w:rsidR="009A0F48" w:rsidRPr="001D370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z w:val="22"/>
                <w:szCs w:val="22"/>
                <w:lang w:val="ro-RO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823,004.00</w:t>
            </w:r>
          </w:p>
        </w:tc>
        <w:tc>
          <w:tcPr>
            <w:tcW w:w="236" w:type="dxa"/>
            <w:vAlign w:val="center"/>
          </w:tcPr>
          <w:p w14:paraId="4C4EF2B6" w14:textId="77777777" w:rsidR="009A0F48" w:rsidRPr="001D370A" w:rsidRDefault="009A0F48" w:rsidP="004A647F">
            <w:pPr>
              <w:spacing w:after="0" w:line="240" w:lineRule="auto"/>
              <w:rPr>
                <w:rFonts w:eastAsia="Times New Roman" w:cs="Times New Roman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1D370A" w:rsidRPr="001D370A" w14:paraId="7E90D54E" w14:textId="77777777" w:rsidTr="00A900F4">
        <w:trPr>
          <w:trHeight w:val="246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46B33" w14:textId="72EE14EC" w:rsidR="009A0F48" w:rsidRPr="001D370A" w:rsidRDefault="009A0F48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z w:val="22"/>
                <w:szCs w:val="22"/>
                <w:lang w:val="ro-RO"/>
              </w:rPr>
            </w:pPr>
            <w:r w:rsidRPr="001D370A">
              <w:rPr>
                <w:rFonts w:eastAsia="Times New Roman" w:cs="Calibri"/>
                <w:color w:val="0070C0"/>
                <w:sz w:val="22"/>
                <w:szCs w:val="22"/>
                <w:lang w:val="ro-RO"/>
              </w:rPr>
              <w:t>2</w:t>
            </w:r>
            <w:r w:rsidR="0072302E" w:rsidRPr="001D370A">
              <w:rPr>
                <w:rFonts w:eastAsia="Times New Roman" w:cs="Calibri"/>
                <w:color w:val="0070C0"/>
                <w:sz w:val="22"/>
                <w:szCs w:val="22"/>
                <w:lang w:val="ro-RO"/>
              </w:rPr>
              <w:t>3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458B" w14:textId="6782B913" w:rsidR="009A0F48" w:rsidRPr="001D370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z w:val="22"/>
                <w:szCs w:val="22"/>
                <w:lang w:val="ro-RO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SPIROMETRU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599F2" w14:textId="716F876A" w:rsidR="009A0F48" w:rsidRPr="001D370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z w:val="22"/>
                <w:szCs w:val="22"/>
                <w:lang w:val="ro-RO"/>
              </w:rPr>
            </w:pPr>
            <w:r w:rsidRPr="001D370A">
              <w:rPr>
                <w:rFonts w:eastAsia="Times New Roman" w:cs="Calibri"/>
                <w:color w:val="0070C0"/>
                <w:sz w:val="22"/>
                <w:szCs w:val="22"/>
                <w:lang w:val="ro-RO"/>
              </w:rPr>
              <w:t>2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242B3" w14:textId="77777777" w:rsidR="0072302E" w:rsidRPr="001D370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A23-0J.18212</w:t>
            </w:r>
          </w:p>
          <w:p w14:paraId="5E2FB872" w14:textId="2475B854" w:rsidR="009A0F48" w:rsidRPr="001D370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A23-0J.21168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D97E9" w14:textId="77777777" w:rsidR="0072302E" w:rsidRPr="001D370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202544</w:t>
            </w:r>
          </w:p>
          <w:p w14:paraId="7459C2B2" w14:textId="77777777" w:rsidR="0072302E" w:rsidRPr="001D370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202545</w:t>
            </w:r>
          </w:p>
          <w:p w14:paraId="67C3DDF4" w14:textId="77777777" w:rsidR="009A0F48" w:rsidRPr="001D370A" w:rsidRDefault="009A0F48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6D319" w14:textId="3D67A867" w:rsidR="009A0F48" w:rsidRPr="001D370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z w:val="22"/>
                <w:szCs w:val="22"/>
                <w:lang w:val="ro-RO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28,557.62</w:t>
            </w:r>
          </w:p>
        </w:tc>
        <w:tc>
          <w:tcPr>
            <w:tcW w:w="236" w:type="dxa"/>
            <w:vAlign w:val="center"/>
          </w:tcPr>
          <w:p w14:paraId="4C7D50C8" w14:textId="77777777" w:rsidR="009A0F48" w:rsidRPr="001D370A" w:rsidRDefault="009A0F48" w:rsidP="004A647F">
            <w:pPr>
              <w:spacing w:after="0" w:line="240" w:lineRule="auto"/>
              <w:rPr>
                <w:rFonts w:eastAsia="Times New Roman" w:cs="Times New Roman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1D370A" w:rsidRPr="001D370A" w14:paraId="0FC0B49E" w14:textId="77777777" w:rsidTr="00A900F4">
        <w:trPr>
          <w:trHeight w:val="6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F3201" w14:textId="1528BE0C" w:rsidR="009A0F48" w:rsidRPr="001D370A" w:rsidRDefault="009A0F48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z w:val="22"/>
                <w:szCs w:val="22"/>
                <w:lang w:val="ro-RO"/>
              </w:rPr>
            </w:pPr>
            <w:r w:rsidRPr="001D370A">
              <w:rPr>
                <w:rFonts w:eastAsia="Times New Roman" w:cs="Calibri"/>
                <w:color w:val="0070C0"/>
                <w:sz w:val="22"/>
                <w:szCs w:val="22"/>
                <w:lang w:val="ro-RO"/>
              </w:rPr>
              <w:t>2</w:t>
            </w:r>
            <w:r w:rsidR="0072302E" w:rsidRPr="001D370A">
              <w:rPr>
                <w:rFonts w:eastAsia="Times New Roman" w:cs="Calibri"/>
                <w:color w:val="0070C0"/>
                <w:sz w:val="22"/>
                <w:szCs w:val="22"/>
                <w:lang w:val="ro-RO"/>
              </w:rPr>
              <w:t>4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E35E5" w14:textId="735D44DE" w:rsidR="009A0F48" w:rsidRPr="001D370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z w:val="22"/>
                <w:szCs w:val="22"/>
                <w:lang w:val="ro-RO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ANALIZOR PENTRU MĂSURAREA OXIDULUI NITRIC FRACȚIONAL EXPIRAT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64A64" w14:textId="17EB96DB" w:rsidR="009A0F48" w:rsidRPr="001D370A" w:rsidRDefault="009A0F48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z w:val="22"/>
                <w:szCs w:val="22"/>
                <w:lang w:val="ro-RO"/>
              </w:rPr>
            </w:pPr>
            <w:r w:rsidRPr="001D370A">
              <w:rPr>
                <w:rFonts w:eastAsia="Times New Roman" w:cs="Calibri"/>
                <w:color w:val="0070C0"/>
                <w:sz w:val="22"/>
                <w:szCs w:val="22"/>
                <w:lang w:val="ro-RO"/>
              </w:rPr>
              <w:t>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09AA6" w14:textId="4DCE95FF" w:rsidR="009A0F48" w:rsidRPr="001D370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NN007397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99CA0" w14:textId="6EED748A" w:rsidR="009A0F48" w:rsidRPr="001D370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202569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A77E0" w14:textId="49605726" w:rsidR="009A0F48" w:rsidRPr="001D370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z w:val="22"/>
                <w:szCs w:val="22"/>
                <w:lang w:val="ro-RO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31,402.91</w:t>
            </w:r>
          </w:p>
        </w:tc>
        <w:tc>
          <w:tcPr>
            <w:tcW w:w="236" w:type="dxa"/>
            <w:vAlign w:val="center"/>
          </w:tcPr>
          <w:p w14:paraId="17C5865F" w14:textId="77777777" w:rsidR="009A0F48" w:rsidRPr="001D370A" w:rsidRDefault="009A0F48" w:rsidP="004A647F">
            <w:pPr>
              <w:spacing w:after="0" w:line="240" w:lineRule="auto"/>
              <w:rPr>
                <w:rFonts w:eastAsia="Times New Roman" w:cs="Times New Roman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1D370A" w:rsidRPr="001D370A" w14:paraId="3710152F" w14:textId="77777777" w:rsidTr="00A900F4">
        <w:trPr>
          <w:trHeight w:val="6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2029F" w14:textId="09FE4F60" w:rsidR="009A0F48" w:rsidRPr="001D370A" w:rsidRDefault="009A0F48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z w:val="22"/>
                <w:szCs w:val="22"/>
                <w:lang w:val="ro-RO"/>
              </w:rPr>
            </w:pPr>
            <w:r w:rsidRPr="001D370A">
              <w:rPr>
                <w:rFonts w:eastAsia="Times New Roman" w:cs="Calibri"/>
                <w:color w:val="0070C0"/>
                <w:sz w:val="22"/>
                <w:szCs w:val="22"/>
                <w:lang w:val="ro-RO"/>
              </w:rPr>
              <w:t>2</w:t>
            </w:r>
            <w:r w:rsidR="0072302E" w:rsidRPr="001D370A">
              <w:rPr>
                <w:rFonts w:eastAsia="Times New Roman" w:cs="Calibri"/>
                <w:color w:val="0070C0"/>
                <w:sz w:val="22"/>
                <w:szCs w:val="22"/>
                <w:lang w:val="ro-RO"/>
              </w:rPr>
              <w:t>5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B432F" w14:textId="51687F55" w:rsidR="009A0F48" w:rsidRPr="001D370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z w:val="22"/>
                <w:szCs w:val="22"/>
                <w:lang w:val="ro-RO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DEFIBRILATOR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D4F78" w14:textId="7B247155" w:rsidR="009A0F48" w:rsidRPr="001D370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z w:val="22"/>
                <w:szCs w:val="22"/>
                <w:lang w:val="ro-RO"/>
              </w:rPr>
            </w:pPr>
            <w:r w:rsidRPr="001D370A">
              <w:rPr>
                <w:rFonts w:eastAsia="Times New Roman" w:cs="Calibri"/>
                <w:color w:val="0070C0"/>
                <w:sz w:val="22"/>
                <w:szCs w:val="22"/>
                <w:lang w:val="ro-RO"/>
              </w:rPr>
              <w:t>2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E8FEC" w14:textId="68C79FE2" w:rsidR="009A0F48" w:rsidRPr="001D370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z w:val="22"/>
                <w:szCs w:val="22"/>
                <w:lang w:val="ro-RO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RS4D-240400180</w:t>
            </w: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br/>
              <w:t>RS4D-240400181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84776" w14:textId="77777777" w:rsidR="0072302E" w:rsidRPr="001D370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202542</w:t>
            </w:r>
          </w:p>
          <w:p w14:paraId="7C244F23" w14:textId="2BEA7547" w:rsidR="009A0F48" w:rsidRPr="001D370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202543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CDC0A" w14:textId="3F77CD06" w:rsidR="009A0F48" w:rsidRPr="001D370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z w:val="22"/>
                <w:szCs w:val="22"/>
                <w:lang w:val="ro-RO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11,900.00</w:t>
            </w:r>
          </w:p>
        </w:tc>
        <w:tc>
          <w:tcPr>
            <w:tcW w:w="236" w:type="dxa"/>
            <w:vAlign w:val="center"/>
          </w:tcPr>
          <w:p w14:paraId="5A923BE1" w14:textId="77777777" w:rsidR="009A0F48" w:rsidRPr="001D370A" w:rsidRDefault="009A0F48" w:rsidP="004A647F">
            <w:pPr>
              <w:spacing w:after="0" w:line="240" w:lineRule="auto"/>
              <w:rPr>
                <w:rFonts w:eastAsia="Times New Roman" w:cs="Times New Roman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1D370A" w:rsidRPr="001D370A" w14:paraId="6611BDC0" w14:textId="77777777" w:rsidTr="00A900F4">
        <w:trPr>
          <w:trHeight w:val="6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4DAA0" w14:textId="020C40B1" w:rsidR="009A0F48" w:rsidRPr="001D370A" w:rsidRDefault="009A0F48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z w:val="22"/>
                <w:szCs w:val="22"/>
                <w:lang w:val="ro-RO"/>
              </w:rPr>
            </w:pPr>
            <w:r w:rsidRPr="001D370A">
              <w:rPr>
                <w:rFonts w:eastAsia="Times New Roman" w:cs="Calibri"/>
                <w:color w:val="0070C0"/>
                <w:sz w:val="22"/>
                <w:szCs w:val="22"/>
                <w:lang w:val="ro-RO"/>
              </w:rPr>
              <w:lastRenderedPageBreak/>
              <w:t>2</w:t>
            </w:r>
            <w:r w:rsidR="0072302E" w:rsidRPr="001D370A">
              <w:rPr>
                <w:rFonts w:eastAsia="Times New Roman" w:cs="Calibri"/>
                <w:color w:val="0070C0"/>
                <w:sz w:val="22"/>
                <w:szCs w:val="22"/>
                <w:lang w:val="ro-RO"/>
              </w:rPr>
              <w:t>6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40020" w14:textId="1F1592FA" w:rsidR="009A0F48" w:rsidRPr="001D370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z w:val="22"/>
                <w:szCs w:val="22"/>
                <w:lang w:val="ro-RO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AUDIOMETRU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5707E" w14:textId="22F6D57B" w:rsidR="009A0F48" w:rsidRPr="001D370A" w:rsidRDefault="009A0F48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z w:val="22"/>
                <w:szCs w:val="22"/>
                <w:lang w:val="ro-RO"/>
              </w:rPr>
            </w:pPr>
            <w:r w:rsidRPr="001D370A">
              <w:rPr>
                <w:rFonts w:eastAsia="Times New Roman" w:cs="Calibri"/>
                <w:color w:val="0070C0"/>
                <w:sz w:val="22"/>
                <w:szCs w:val="22"/>
                <w:lang w:val="ro-RO"/>
              </w:rPr>
              <w:t>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A0066" w14:textId="77777777" w:rsidR="0072302E" w:rsidRPr="001D370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 xml:space="preserve">59958 </w:t>
            </w:r>
          </w:p>
          <w:p w14:paraId="22C95356" w14:textId="415DFC61" w:rsidR="009A0F48" w:rsidRPr="001D370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z w:val="22"/>
                <w:szCs w:val="22"/>
                <w:lang w:val="ro-RO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JNDWX14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EE19D" w14:textId="0276191A" w:rsidR="009A0F48" w:rsidRPr="001D370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202539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20693" w14:textId="4ABCC9E6" w:rsidR="009A0F48" w:rsidRPr="001D370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z w:val="22"/>
                <w:szCs w:val="22"/>
                <w:lang w:val="ro-RO"/>
              </w:rPr>
            </w:pPr>
            <w:r w:rsidRPr="001D370A">
              <w:rPr>
                <w:rFonts w:eastAsia="Times New Roman" w:cs="Calibri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13,804.00</w:t>
            </w:r>
          </w:p>
        </w:tc>
        <w:tc>
          <w:tcPr>
            <w:tcW w:w="236" w:type="dxa"/>
            <w:vAlign w:val="center"/>
          </w:tcPr>
          <w:p w14:paraId="4572F444" w14:textId="77777777" w:rsidR="009A0F48" w:rsidRPr="001D370A" w:rsidRDefault="009A0F48" w:rsidP="004A647F">
            <w:pPr>
              <w:spacing w:after="0" w:line="240" w:lineRule="auto"/>
              <w:rPr>
                <w:rFonts w:eastAsia="Times New Roman" w:cs="Times New Roman"/>
                <w:color w:val="0070C0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</w:tbl>
    <w:p w14:paraId="4778DF59" w14:textId="77777777" w:rsidR="004D2A1D" w:rsidRPr="001D370A" w:rsidRDefault="004D2A1D" w:rsidP="004A647F">
      <w:pPr>
        <w:spacing w:after="0" w:line="240" w:lineRule="auto"/>
        <w:rPr>
          <w:rFonts w:eastAsia="Times New Roman" w:cs="Times New Roman"/>
          <w:color w:val="0070C0"/>
          <w:sz w:val="22"/>
          <w:szCs w:val="22"/>
          <w:lang w:val="ro-RO" w:eastAsia="ro-RO"/>
        </w:rPr>
      </w:pPr>
    </w:p>
    <w:p w14:paraId="52C461EC" w14:textId="13738D53" w:rsidR="00BB08BC" w:rsidRPr="001D370A" w:rsidRDefault="009A0F48" w:rsidP="004A647F">
      <w:pPr>
        <w:tabs>
          <w:tab w:val="left" w:pos="975"/>
        </w:tabs>
        <w:spacing w:after="0" w:line="240" w:lineRule="auto"/>
        <w:rPr>
          <w:rFonts w:eastAsia="Times New Roman" w:cs="Times New Roman"/>
          <w:b/>
          <w:noProof/>
          <w:color w:val="0070C0"/>
          <w:sz w:val="22"/>
          <w:szCs w:val="22"/>
          <w:lang w:val="ro-RO" w:eastAsia="ro-RO"/>
        </w:rPr>
      </w:pPr>
      <w:r w:rsidRPr="001D370A">
        <w:rPr>
          <w:rFonts w:eastAsia="Times New Roman" w:cs="Times New Roman"/>
          <w:color w:val="0070C0"/>
          <w:sz w:val="22"/>
          <w:szCs w:val="22"/>
          <w:lang w:val="ro-RO" w:eastAsia="ro-RO"/>
        </w:rPr>
        <w:tab/>
      </w:r>
      <w:r w:rsidR="00BB08BC" w:rsidRPr="001D370A">
        <w:rPr>
          <w:rFonts w:eastAsia="Times New Roman" w:cs="Times New Roman"/>
          <w:noProof/>
          <w:color w:val="0070C0"/>
          <w:sz w:val="22"/>
          <w:szCs w:val="22"/>
          <w:lang w:val="ro-RO" w:eastAsia="ro-RO"/>
        </w:rPr>
        <w:t xml:space="preserve">                                                                                                               </w:t>
      </w:r>
      <w:r w:rsidR="0003297D" w:rsidRPr="001D370A">
        <w:rPr>
          <w:rFonts w:eastAsia="Times New Roman" w:cs="Times New Roman"/>
          <w:noProof/>
          <w:color w:val="0070C0"/>
          <w:sz w:val="22"/>
          <w:szCs w:val="22"/>
          <w:lang w:val="ro-RO" w:eastAsia="ro-RO"/>
        </w:rPr>
        <w:t xml:space="preserve">                            </w:t>
      </w:r>
      <w:r w:rsidR="001D370A" w:rsidRPr="001D370A">
        <w:rPr>
          <w:rFonts w:eastAsia="Times New Roman" w:cs="Times New Roman"/>
          <w:noProof/>
          <w:color w:val="0070C0"/>
          <w:sz w:val="22"/>
          <w:szCs w:val="22"/>
          <w:lang w:val="ro-RO" w:eastAsia="ro-RO"/>
        </w:rPr>
        <w:t xml:space="preserve">    </w:t>
      </w:r>
      <w:r w:rsidR="0003297D" w:rsidRPr="001D370A">
        <w:rPr>
          <w:rFonts w:eastAsia="Times New Roman" w:cs="Times New Roman"/>
          <w:noProof/>
          <w:color w:val="0070C0"/>
          <w:sz w:val="22"/>
          <w:szCs w:val="22"/>
          <w:lang w:val="ro-RO" w:eastAsia="ro-RO"/>
        </w:rPr>
        <w:t xml:space="preserve"> </w:t>
      </w:r>
      <w:r w:rsidR="00BB08BC" w:rsidRPr="001D370A">
        <w:rPr>
          <w:rFonts w:eastAsia="Times New Roman" w:cs="Times New Roman"/>
          <w:b/>
          <w:noProof/>
          <w:color w:val="0070C0"/>
          <w:sz w:val="22"/>
          <w:szCs w:val="22"/>
          <w:lang w:val="ro-RO" w:eastAsia="ro-RO"/>
        </w:rPr>
        <w:t>Contrasemnează:</w:t>
      </w:r>
    </w:p>
    <w:p w14:paraId="52ED8834" w14:textId="2DE81C6A" w:rsidR="00BB08BC" w:rsidRPr="001D370A" w:rsidRDefault="00BB08BC" w:rsidP="004A647F">
      <w:pPr>
        <w:spacing w:after="0" w:line="240" w:lineRule="auto"/>
        <w:ind w:left="5040" w:hanging="3765"/>
        <w:jc w:val="both"/>
        <w:rPr>
          <w:rFonts w:eastAsia="Times New Roman" w:cs="Times New Roman"/>
          <w:b/>
          <w:noProof/>
          <w:color w:val="0070C0"/>
          <w:sz w:val="22"/>
          <w:szCs w:val="22"/>
          <w:lang w:val="ro-RO" w:eastAsia="ro-RO"/>
        </w:rPr>
      </w:pPr>
      <w:r w:rsidRPr="001D370A">
        <w:rPr>
          <w:rFonts w:eastAsia="Times New Roman" w:cs="Times New Roman"/>
          <w:b/>
          <w:noProof/>
          <w:color w:val="0070C0"/>
          <w:sz w:val="22"/>
          <w:szCs w:val="22"/>
          <w:lang w:val="ro-RO" w:eastAsia="ro-RO"/>
        </w:rPr>
        <w:t>PREŞEDINTE</w:t>
      </w:r>
      <w:r w:rsidRPr="001D370A">
        <w:rPr>
          <w:rFonts w:eastAsia="Times New Roman" w:cs="Times New Roman"/>
          <w:b/>
          <w:noProof/>
          <w:color w:val="0070C0"/>
          <w:sz w:val="22"/>
          <w:szCs w:val="22"/>
          <w:lang w:val="ro-RO" w:eastAsia="ro-RO"/>
        </w:rPr>
        <w:tab/>
      </w:r>
      <w:r w:rsidRPr="001D370A">
        <w:rPr>
          <w:rFonts w:eastAsia="Times New Roman" w:cs="Times New Roman"/>
          <w:noProof/>
          <w:color w:val="0070C0"/>
          <w:sz w:val="22"/>
          <w:szCs w:val="22"/>
          <w:lang w:val="ro-RO" w:eastAsia="ro-RO"/>
        </w:rPr>
        <w:tab/>
      </w:r>
      <w:r w:rsidRPr="001D370A">
        <w:rPr>
          <w:rFonts w:eastAsia="Times New Roman" w:cs="Times New Roman"/>
          <w:noProof/>
          <w:color w:val="0070C0"/>
          <w:sz w:val="22"/>
          <w:szCs w:val="22"/>
          <w:lang w:val="ro-RO" w:eastAsia="ro-RO"/>
        </w:rPr>
        <w:tab/>
      </w:r>
      <w:r w:rsidRPr="001D370A">
        <w:rPr>
          <w:rFonts w:eastAsia="Times New Roman" w:cs="Times New Roman"/>
          <w:noProof/>
          <w:color w:val="0070C0"/>
          <w:sz w:val="22"/>
          <w:szCs w:val="22"/>
          <w:lang w:val="ro-RO" w:eastAsia="ro-RO"/>
        </w:rPr>
        <w:tab/>
      </w:r>
      <w:r w:rsidR="0003297D" w:rsidRPr="001D370A">
        <w:rPr>
          <w:rFonts w:eastAsia="Times New Roman" w:cs="Times New Roman"/>
          <w:noProof/>
          <w:color w:val="0070C0"/>
          <w:sz w:val="22"/>
          <w:szCs w:val="22"/>
          <w:lang w:val="ro-RO" w:eastAsia="ro-RO"/>
        </w:rPr>
        <w:t xml:space="preserve">             </w:t>
      </w:r>
      <w:r w:rsidR="004D2A1D" w:rsidRPr="001D370A">
        <w:rPr>
          <w:rFonts w:eastAsia="Times New Roman" w:cs="Times New Roman"/>
          <w:noProof/>
          <w:color w:val="0070C0"/>
          <w:sz w:val="22"/>
          <w:szCs w:val="22"/>
          <w:lang w:val="ro-RO" w:eastAsia="ro-RO"/>
        </w:rPr>
        <w:t xml:space="preserve">            </w:t>
      </w:r>
      <w:r w:rsidR="00A900F4" w:rsidRPr="001D370A">
        <w:rPr>
          <w:rFonts w:eastAsia="Times New Roman" w:cs="Times New Roman"/>
          <w:noProof/>
          <w:color w:val="0070C0"/>
          <w:sz w:val="22"/>
          <w:szCs w:val="22"/>
          <w:lang w:val="ro-RO" w:eastAsia="ro-RO"/>
        </w:rPr>
        <w:t xml:space="preserve">   </w:t>
      </w:r>
      <w:r w:rsidR="004D2A1D" w:rsidRPr="001D370A">
        <w:rPr>
          <w:rFonts w:eastAsia="Times New Roman" w:cs="Times New Roman"/>
          <w:noProof/>
          <w:color w:val="0070C0"/>
          <w:sz w:val="22"/>
          <w:szCs w:val="22"/>
          <w:lang w:val="ro-RO" w:eastAsia="ro-RO"/>
        </w:rPr>
        <w:t xml:space="preserve"> </w:t>
      </w:r>
      <w:r w:rsidRPr="001D370A">
        <w:rPr>
          <w:rFonts w:eastAsia="Times New Roman" w:cs="Times New Roman"/>
          <w:b/>
          <w:noProof/>
          <w:color w:val="0070C0"/>
          <w:sz w:val="22"/>
          <w:szCs w:val="22"/>
          <w:lang w:val="ro-RO" w:eastAsia="ro-RO"/>
        </w:rPr>
        <w:t>SECRETAR</w:t>
      </w:r>
      <w:r w:rsidR="009A0F48" w:rsidRPr="001D370A">
        <w:rPr>
          <w:rFonts w:eastAsia="Times New Roman" w:cs="Times New Roman"/>
          <w:b/>
          <w:noProof/>
          <w:color w:val="0070C0"/>
          <w:sz w:val="22"/>
          <w:szCs w:val="22"/>
          <w:lang w:val="ro-RO" w:eastAsia="ro-RO"/>
        </w:rPr>
        <w:t xml:space="preserve"> </w:t>
      </w:r>
      <w:r w:rsidRPr="001D370A">
        <w:rPr>
          <w:rFonts w:eastAsia="Times New Roman" w:cs="Times New Roman"/>
          <w:b/>
          <w:noProof/>
          <w:color w:val="0070C0"/>
          <w:sz w:val="22"/>
          <w:szCs w:val="22"/>
          <w:lang w:val="ro-RO" w:eastAsia="ro-RO"/>
        </w:rPr>
        <w:t>GENERAL AL JUDEŢULUI</w:t>
      </w:r>
    </w:p>
    <w:p w14:paraId="6AAA7420" w14:textId="6649D21C" w:rsidR="00BB08BC" w:rsidRPr="001D370A" w:rsidRDefault="00BB08BC" w:rsidP="004A647F">
      <w:pPr>
        <w:spacing w:after="0" w:line="240" w:lineRule="auto"/>
        <w:jc w:val="both"/>
        <w:rPr>
          <w:rFonts w:eastAsia="Times New Roman" w:cs="Times New Roman"/>
          <w:b/>
          <w:noProof/>
          <w:color w:val="0070C0"/>
          <w:sz w:val="22"/>
          <w:szCs w:val="22"/>
          <w:lang w:val="ro-RO" w:eastAsia="ro-RO"/>
        </w:rPr>
      </w:pPr>
      <w:r w:rsidRPr="001D370A">
        <w:rPr>
          <w:rFonts w:eastAsia="Times New Roman" w:cs="Times New Roman"/>
          <w:b/>
          <w:noProof/>
          <w:color w:val="0070C0"/>
          <w:sz w:val="22"/>
          <w:szCs w:val="22"/>
          <w:lang w:val="ro-RO" w:eastAsia="ro-RO"/>
        </w:rPr>
        <w:t xml:space="preserve">                      Alin Tișe                                                                   </w:t>
      </w:r>
      <w:r w:rsidR="0003297D" w:rsidRPr="001D370A">
        <w:rPr>
          <w:rFonts w:eastAsia="Times New Roman" w:cs="Times New Roman"/>
          <w:b/>
          <w:noProof/>
          <w:color w:val="0070C0"/>
          <w:sz w:val="22"/>
          <w:szCs w:val="22"/>
          <w:lang w:val="ro-RO" w:eastAsia="ro-RO"/>
        </w:rPr>
        <w:t xml:space="preserve">                                              </w:t>
      </w:r>
      <w:r w:rsidR="004D2A1D" w:rsidRPr="001D370A">
        <w:rPr>
          <w:rFonts w:eastAsia="Times New Roman" w:cs="Times New Roman"/>
          <w:b/>
          <w:noProof/>
          <w:color w:val="0070C0"/>
          <w:sz w:val="22"/>
          <w:szCs w:val="22"/>
          <w:lang w:val="ro-RO" w:eastAsia="ro-RO"/>
        </w:rPr>
        <w:t xml:space="preserve">         </w:t>
      </w:r>
      <w:r w:rsidR="001D370A" w:rsidRPr="001D370A">
        <w:rPr>
          <w:rFonts w:eastAsia="Times New Roman" w:cs="Times New Roman"/>
          <w:b/>
          <w:noProof/>
          <w:color w:val="0070C0"/>
          <w:sz w:val="22"/>
          <w:szCs w:val="22"/>
          <w:lang w:val="ro-RO" w:eastAsia="ro-RO"/>
        </w:rPr>
        <w:t xml:space="preserve">     </w:t>
      </w:r>
      <w:r w:rsidRPr="001D370A">
        <w:rPr>
          <w:rFonts w:eastAsia="Times New Roman" w:cs="Times New Roman"/>
          <w:b/>
          <w:noProof/>
          <w:color w:val="0070C0"/>
          <w:sz w:val="22"/>
          <w:szCs w:val="22"/>
          <w:lang w:val="ro-RO" w:eastAsia="ro-RO"/>
        </w:rPr>
        <w:t>Simona Gaci</w:t>
      </w:r>
    </w:p>
    <w:p w14:paraId="3F1C44C6" w14:textId="77777777" w:rsidR="001D370A" w:rsidRPr="001D370A" w:rsidRDefault="001D370A" w:rsidP="004A647F">
      <w:pPr>
        <w:spacing w:after="0" w:line="240" w:lineRule="auto"/>
        <w:jc w:val="both"/>
        <w:rPr>
          <w:rFonts w:eastAsia="Times New Roman" w:cs="Times New Roman"/>
          <w:b/>
          <w:noProof/>
          <w:color w:val="0070C0"/>
          <w:sz w:val="22"/>
          <w:szCs w:val="22"/>
          <w:lang w:val="ro-RO" w:eastAsia="ro-RO"/>
        </w:rPr>
      </w:pPr>
    </w:p>
    <w:p w14:paraId="11B21A94" w14:textId="77777777" w:rsidR="001D370A" w:rsidRPr="001D370A" w:rsidRDefault="001D370A" w:rsidP="001D370A">
      <w:pPr>
        <w:spacing w:line="240" w:lineRule="auto"/>
        <w:jc w:val="both"/>
        <w:rPr>
          <w:b/>
          <w:bCs/>
          <w:noProof/>
          <w:color w:val="0070C0"/>
          <w:sz w:val="22"/>
          <w:szCs w:val="22"/>
          <w:lang w:val="ro-RO" w:eastAsia="ro-RO"/>
        </w:rPr>
      </w:pPr>
    </w:p>
    <w:p w14:paraId="78B24DEB" w14:textId="27317167" w:rsidR="001D370A" w:rsidRPr="001D370A" w:rsidRDefault="001D370A" w:rsidP="001D370A">
      <w:pPr>
        <w:spacing w:line="240" w:lineRule="auto"/>
        <w:jc w:val="both"/>
        <w:rPr>
          <w:sz w:val="22"/>
          <w:szCs w:val="22"/>
          <w:lang w:val="ro-RO" w:eastAsia="ro-RO"/>
        </w:rPr>
      </w:pPr>
      <w:r w:rsidRPr="001D370A">
        <w:rPr>
          <w:b/>
          <w:bCs/>
          <w:noProof/>
          <w:color w:val="0070C0"/>
          <w:sz w:val="22"/>
          <w:szCs w:val="22"/>
          <w:lang w:val="ro-RO" w:eastAsia="ro-RO"/>
        </w:rPr>
        <w:t>(Anexa nr. 1 a fost modificată de pct.1 al art .I din Hotăr</w:t>
      </w:r>
      <w:r w:rsidR="00A94EDE">
        <w:rPr>
          <w:b/>
          <w:bCs/>
          <w:noProof/>
          <w:color w:val="0070C0"/>
          <w:sz w:val="22"/>
          <w:szCs w:val="22"/>
          <w:lang w:val="ro-RO" w:eastAsia="ro-RO"/>
        </w:rPr>
        <w:t>â</w:t>
      </w:r>
      <w:r w:rsidRPr="001D370A">
        <w:rPr>
          <w:b/>
          <w:bCs/>
          <w:noProof/>
          <w:color w:val="0070C0"/>
          <w:sz w:val="22"/>
          <w:szCs w:val="22"/>
          <w:lang w:val="ro-RO" w:eastAsia="ro-RO"/>
        </w:rPr>
        <w:t>rea Consiliului Județean Cluj nr. 264/2024 și înlocuită cu Anexa la Hotărârea Consiliului Județean Cluj nr. 264/2024).</w:t>
      </w:r>
      <w:r w:rsidRPr="001D370A">
        <w:rPr>
          <w:b/>
          <w:bCs/>
          <w:sz w:val="22"/>
          <w:szCs w:val="22"/>
          <w:lang w:val="ro-RO"/>
        </w:rPr>
        <w:t xml:space="preserve">  </w:t>
      </w:r>
    </w:p>
    <w:p w14:paraId="426E0492" w14:textId="77777777" w:rsidR="001D370A" w:rsidRPr="001D370A" w:rsidRDefault="001D370A" w:rsidP="004A647F">
      <w:pPr>
        <w:spacing w:after="0" w:line="240" w:lineRule="auto"/>
        <w:jc w:val="both"/>
        <w:rPr>
          <w:rFonts w:eastAsia="Times New Roman" w:cs="Times New Roman"/>
          <w:b/>
          <w:noProof/>
          <w:color w:val="0070C0"/>
          <w:sz w:val="22"/>
          <w:szCs w:val="22"/>
          <w:lang w:val="ro-RO" w:eastAsia="ro-RO"/>
        </w:rPr>
      </w:pPr>
    </w:p>
    <w:sectPr w:rsidR="001D370A" w:rsidRPr="001D370A" w:rsidSect="00423999">
      <w:headerReference w:type="default" r:id="rId8"/>
      <w:footerReference w:type="default" r:id="rId9"/>
      <w:pgSz w:w="16838" w:h="11906" w:orient="landscape"/>
      <w:pgMar w:top="284" w:right="1440" w:bottom="0" w:left="1440" w:header="51" w:footer="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16C03" w14:textId="77777777" w:rsidR="000D4ADA" w:rsidRDefault="000D4ADA" w:rsidP="00BB08BC">
      <w:pPr>
        <w:spacing w:after="0" w:line="240" w:lineRule="auto"/>
      </w:pPr>
      <w:r>
        <w:separator/>
      </w:r>
    </w:p>
  </w:endnote>
  <w:endnote w:type="continuationSeparator" w:id="0">
    <w:p w14:paraId="7BE688DC" w14:textId="77777777" w:rsidR="000D4ADA" w:rsidRDefault="000D4ADA" w:rsidP="00BB0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EE503" w14:textId="68EE5580" w:rsidR="00423999" w:rsidRPr="00423999" w:rsidRDefault="00423999" w:rsidP="00423999">
    <w:pPr>
      <w:pStyle w:val="Footer"/>
      <w:jc w:val="center"/>
      <w:rPr>
        <w:color w:val="auto"/>
        <w:sz w:val="18"/>
        <w:szCs w:val="18"/>
      </w:rPr>
    </w:pPr>
    <w:r w:rsidRPr="00423999">
      <w:rPr>
        <w:caps/>
        <w:color w:val="auto"/>
        <w:sz w:val="18"/>
        <w:szCs w:val="18"/>
      </w:rPr>
      <w:fldChar w:fldCharType="begin"/>
    </w:r>
    <w:r w:rsidRPr="00423999">
      <w:rPr>
        <w:caps/>
        <w:color w:val="auto"/>
        <w:sz w:val="18"/>
        <w:szCs w:val="18"/>
      </w:rPr>
      <w:instrText xml:space="preserve"> PAGE   \* MERGEFORMAT </w:instrText>
    </w:r>
    <w:r w:rsidRPr="00423999">
      <w:rPr>
        <w:caps/>
        <w:color w:val="auto"/>
        <w:sz w:val="18"/>
        <w:szCs w:val="18"/>
      </w:rPr>
      <w:fldChar w:fldCharType="separate"/>
    </w:r>
    <w:r w:rsidRPr="00423999">
      <w:rPr>
        <w:caps/>
        <w:noProof/>
        <w:color w:val="auto"/>
        <w:sz w:val="18"/>
        <w:szCs w:val="18"/>
      </w:rPr>
      <w:t>2</w:t>
    </w:r>
    <w:r w:rsidRPr="00423999">
      <w:rPr>
        <w:caps/>
        <w:noProof/>
        <w:color w:val="auto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6C81D" w14:textId="77777777" w:rsidR="000D4ADA" w:rsidRDefault="000D4ADA" w:rsidP="00BB08BC">
      <w:pPr>
        <w:spacing w:after="0" w:line="240" w:lineRule="auto"/>
      </w:pPr>
      <w:r>
        <w:separator/>
      </w:r>
    </w:p>
  </w:footnote>
  <w:footnote w:type="continuationSeparator" w:id="0">
    <w:p w14:paraId="333D72F7" w14:textId="77777777" w:rsidR="000D4ADA" w:rsidRDefault="000D4ADA" w:rsidP="00BB0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77416" w14:textId="00A3FEC2" w:rsidR="00BB08BC" w:rsidRPr="009F52CE" w:rsidRDefault="00BB08BC" w:rsidP="009F52CE">
    <w:pPr>
      <w:autoSpaceDE w:val="0"/>
      <w:autoSpaceDN w:val="0"/>
      <w:adjustRightInd w:val="0"/>
      <w:ind w:left="3540" w:right="43"/>
      <w:jc w:val="both"/>
      <w:rPr>
        <w:b/>
        <w:bCs/>
        <w:i/>
        <w:iCs/>
        <w:color w:val="000000" w:themeColor="text1"/>
      </w:rPr>
    </w:pPr>
    <w:r w:rsidRPr="002F4DB3">
      <w:rPr>
        <w:rFonts w:ascii="Montserrat" w:eastAsia="Times New Roman" w:hAnsi="Montserrat" w:cs="Times New Roman"/>
        <w:b/>
        <w:bCs/>
        <w:lang w:val="ro-RO" w:eastAsia="ro-RO"/>
      </w:rPr>
      <w:t xml:space="preserve"> </w:t>
    </w:r>
    <w:bookmarkStart w:id="0" w:name="_Hlk71797973"/>
  </w:p>
  <w:bookmarkEnd w:id="0"/>
  <w:p w14:paraId="0746BCB6" w14:textId="77777777" w:rsidR="00BB08BC" w:rsidRDefault="00BB08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B1455A"/>
    <w:multiLevelType w:val="hybridMultilevel"/>
    <w:tmpl w:val="B3F43C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511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D9"/>
    <w:rsid w:val="000069C4"/>
    <w:rsid w:val="0003297D"/>
    <w:rsid w:val="000A383B"/>
    <w:rsid w:val="000C6F5A"/>
    <w:rsid w:val="000D2CBF"/>
    <w:rsid w:val="000D4ADA"/>
    <w:rsid w:val="001D370A"/>
    <w:rsid w:val="001F28A1"/>
    <w:rsid w:val="00366328"/>
    <w:rsid w:val="00390248"/>
    <w:rsid w:val="003A52EB"/>
    <w:rsid w:val="003C69AD"/>
    <w:rsid w:val="004012AF"/>
    <w:rsid w:val="00403150"/>
    <w:rsid w:val="00403336"/>
    <w:rsid w:val="00410700"/>
    <w:rsid w:val="00423999"/>
    <w:rsid w:val="00443117"/>
    <w:rsid w:val="00473DA7"/>
    <w:rsid w:val="004A647F"/>
    <w:rsid w:val="004D2A1D"/>
    <w:rsid w:val="004F0069"/>
    <w:rsid w:val="00502BE4"/>
    <w:rsid w:val="005C074D"/>
    <w:rsid w:val="005C3947"/>
    <w:rsid w:val="005E7362"/>
    <w:rsid w:val="005F28A0"/>
    <w:rsid w:val="00610F5C"/>
    <w:rsid w:val="006826DC"/>
    <w:rsid w:val="006A4BF5"/>
    <w:rsid w:val="0072302E"/>
    <w:rsid w:val="00734AB6"/>
    <w:rsid w:val="0075012A"/>
    <w:rsid w:val="007B6F29"/>
    <w:rsid w:val="0086434D"/>
    <w:rsid w:val="008D7A9B"/>
    <w:rsid w:val="00967028"/>
    <w:rsid w:val="00991F50"/>
    <w:rsid w:val="009A0F48"/>
    <w:rsid w:val="009C14A5"/>
    <w:rsid w:val="009F52CE"/>
    <w:rsid w:val="00A364EF"/>
    <w:rsid w:val="00A707B1"/>
    <w:rsid w:val="00A87E07"/>
    <w:rsid w:val="00A900F4"/>
    <w:rsid w:val="00A94EDE"/>
    <w:rsid w:val="00AA7CDA"/>
    <w:rsid w:val="00B179D0"/>
    <w:rsid w:val="00B443CC"/>
    <w:rsid w:val="00B608E8"/>
    <w:rsid w:val="00BB08BC"/>
    <w:rsid w:val="00BB3D2B"/>
    <w:rsid w:val="00BD109B"/>
    <w:rsid w:val="00BE2D56"/>
    <w:rsid w:val="00BF1C47"/>
    <w:rsid w:val="00D0532A"/>
    <w:rsid w:val="00D05D99"/>
    <w:rsid w:val="00D30B7D"/>
    <w:rsid w:val="00D378E9"/>
    <w:rsid w:val="00D47858"/>
    <w:rsid w:val="00E03863"/>
    <w:rsid w:val="00E371D9"/>
    <w:rsid w:val="00E4617A"/>
    <w:rsid w:val="00E635C4"/>
    <w:rsid w:val="00E92769"/>
    <w:rsid w:val="00EC0A5E"/>
    <w:rsid w:val="00ED09AB"/>
    <w:rsid w:val="00F05196"/>
    <w:rsid w:val="00F168E4"/>
    <w:rsid w:val="00F3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F0045B"/>
  <w15:chartTrackingRefBased/>
  <w15:docId w15:val="{658E5A6A-B271-4957-914E-3B451A645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ontserrat Light" w:eastAsiaTheme="minorHAnsi" w:hAnsi="Montserrat Light" w:cs="Arial"/>
        <w:color w:val="000000"/>
        <w:spacing w:val="5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0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8BC"/>
  </w:style>
  <w:style w:type="paragraph" w:styleId="Footer">
    <w:name w:val="footer"/>
    <w:basedOn w:val="Normal"/>
    <w:link w:val="FooterChar"/>
    <w:uiPriority w:val="99"/>
    <w:unhideWhenUsed/>
    <w:rsid w:val="00BB0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8BC"/>
  </w:style>
  <w:style w:type="character" w:customStyle="1" w:styleId="NoSpacingChar">
    <w:name w:val="No Spacing Char"/>
    <w:link w:val="NoSpacing"/>
    <w:uiPriority w:val="1"/>
    <w:locked/>
    <w:rsid w:val="000A383B"/>
  </w:style>
  <w:style w:type="paragraph" w:styleId="NoSpacing">
    <w:name w:val="No Spacing"/>
    <w:link w:val="NoSpacingChar"/>
    <w:uiPriority w:val="1"/>
    <w:qFormat/>
    <w:rsid w:val="000A38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7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622</Words>
  <Characters>3548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Costin</dc:creator>
  <cp:keywords/>
  <dc:description/>
  <cp:lastModifiedBy>Bogdi</cp:lastModifiedBy>
  <cp:revision>4</cp:revision>
  <cp:lastPrinted>2024-12-18T07:57:00Z</cp:lastPrinted>
  <dcterms:created xsi:type="dcterms:W3CDTF">2025-01-03T17:15:00Z</dcterms:created>
  <dcterms:modified xsi:type="dcterms:W3CDTF">2025-01-03T17:47:00Z</dcterms:modified>
</cp:coreProperties>
</file>