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AE109" w14:textId="5A4A7AF2"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2D07">
        <w:rPr>
          <w:rFonts w:asciiTheme="minorHAnsi" w:hAnsiTheme="minorHAnsi" w:cstheme="minorHAnsi"/>
          <w:b/>
          <w:sz w:val="20"/>
          <w:szCs w:val="20"/>
        </w:rPr>
        <w:t xml:space="preserve">Formulare </w:t>
      </w:r>
      <w:r w:rsidR="00EF4816">
        <w:rPr>
          <w:rFonts w:asciiTheme="minorHAnsi" w:hAnsiTheme="minorHAnsi" w:cstheme="minorHAnsi"/>
          <w:b/>
          <w:sz w:val="20"/>
          <w:szCs w:val="20"/>
        </w:rPr>
        <w:t xml:space="preserve">criteriu privind asigurarea calității cu </w:t>
      </w:r>
      <w:r w:rsidRPr="00D82D07">
        <w:rPr>
          <w:rFonts w:asciiTheme="minorHAnsi" w:hAnsiTheme="minorHAnsi" w:cstheme="minorHAnsi"/>
          <w:b/>
          <w:sz w:val="20"/>
          <w:szCs w:val="20"/>
        </w:rPr>
        <w:t>aplicarea</w:t>
      </w:r>
      <w:r w:rsidR="00EF4816">
        <w:rPr>
          <w:rFonts w:asciiTheme="minorHAnsi" w:hAnsiTheme="minorHAnsi" w:cstheme="minorHAnsi"/>
          <w:b/>
          <w:sz w:val="20"/>
          <w:szCs w:val="20"/>
        </w:rPr>
        <w:t xml:space="preserve"> și a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prevederilor art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700F">
        <w:rPr>
          <w:rFonts w:asciiTheme="minorHAnsi" w:hAnsiTheme="minorHAnsi" w:cstheme="minorHAnsi"/>
          <w:b/>
          <w:sz w:val="20"/>
          <w:szCs w:val="20"/>
        </w:rPr>
        <w:t>200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alin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2700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din Legea </w:t>
      </w:r>
      <w:r>
        <w:rPr>
          <w:rFonts w:asciiTheme="minorHAnsi" w:hAnsiTheme="minorHAnsi" w:cstheme="minorHAnsi"/>
          <w:b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98/2016 </w:t>
      </w:r>
    </w:p>
    <w:p w14:paraId="5277FDD2" w14:textId="77777777"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C53" w14:textId="77777777" w:rsidR="009A4F29" w:rsidRPr="0012700F" w:rsidRDefault="0012700F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Ofertantul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 (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 individual sau asociere de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>
        <w:rPr>
          <w:rFonts w:asciiTheme="minorHAnsi" w:hAnsiTheme="minorHAnsi" w:cstheme="minorHAnsi"/>
          <w:sz w:val="20"/>
          <w:szCs w:val="20"/>
        </w:rPr>
        <w:t>) demonstrează că deține certificări specifice care atestă respectarea de către ace</w:t>
      </w:r>
      <w:r w:rsidR="00F90380">
        <w:rPr>
          <w:rFonts w:asciiTheme="minorHAnsi" w:hAnsiTheme="minorHAnsi" w:cstheme="minorHAnsi"/>
          <w:sz w:val="20"/>
          <w:szCs w:val="20"/>
        </w:rPr>
        <w:t>sta a standardului</w:t>
      </w:r>
      <w:r>
        <w:rPr>
          <w:rFonts w:asciiTheme="minorHAnsi" w:hAnsiTheme="minorHAnsi" w:cstheme="minorHAnsi"/>
          <w:sz w:val="20"/>
          <w:szCs w:val="20"/>
        </w:rPr>
        <w:t xml:space="preserve"> de asigurare a calității </w:t>
      </w:r>
      <w:r w:rsidRPr="0017609C">
        <w:rPr>
          <w:rFonts w:cs="Calibri"/>
          <w:i/>
          <w:sz w:val="20"/>
          <w:highlight w:val="lightGray"/>
        </w:rPr>
        <w:t>[introduceți standardul]</w:t>
      </w:r>
      <w:r>
        <w:rPr>
          <w:rFonts w:cs="Calibri"/>
        </w:rPr>
        <w:t>.</w:t>
      </w:r>
    </w:p>
    <w:p w14:paraId="27843098" w14:textId="77777777"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48F50A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Ca dovadă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Ofertantul trebuie să </w:t>
      </w:r>
      <w:r>
        <w:rPr>
          <w:rFonts w:asciiTheme="minorHAnsi" w:hAnsiTheme="minorHAnsi" w:cstheme="minorHAnsi"/>
          <w:sz w:val="20"/>
          <w:szCs w:val="20"/>
        </w:rPr>
        <w:t xml:space="preserve">utilizeze Partea IV. Criterii de selecție, Secțiunea </w:t>
      </w:r>
      <w:r w:rsidR="0012700F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12700F" w:rsidRPr="0012700F">
        <w:rPr>
          <w:rFonts w:asciiTheme="minorHAnsi" w:hAnsiTheme="minorHAnsi" w:cstheme="minorHAnsi"/>
          <w:sz w:val="20"/>
          <w:szCs w:val="20"/>
        </w:rPr>
        <w:t>Sisteme de asigurare a calității și standarde de management de mediu</w:t>
      </w:r>
      <w:r>
        <w:rPr>
          <w:rFonts w:asciiTheme="minorHAnsi" w:hAnsiTheme="minorHAnsi" w:cstheme="minorHAnsi"/>
          <w:sz w:val="20"/>
          <w:szCs w:val="20"/>
        </w:rPr>
        <w:t xml:space="preserve"> în </w:t>
      </w:r>
      <w:r w:rsidRPr="00D82D07">
        <w:rPr>
          <w:rFonts w:asciiTheme="minorHAnsi" w:hAnsiTheme="minorHAnsi" w:cstheme="minorHAnsi"/>
          <w:sz w:val="20"/>
          <w:szCs w:val="20"/>
        </w:rPr>
        <w:t>DUAE (răspuns)</w:t>
      </w:r>
      <w:r>
        <w:rPr>
          <w:rFonts w:asciiTheme="minorHAnsi" w:hAnsiTheme="minorHAnsi" w:cstheme="minorHAnsi"/>
          <w:sz w:val="20"/>
          <w:szCs w:val="20"/>
        </w:rPr>
        <w:t xml:space="preserve"> rubrica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="0012700F" w:rsidRPr="0012700F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Certificate emise de organisme independente cu privire la stand</w:t>
      </w:r>
      <w:r w:rsidR="0012700F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ardele de asigurare 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="0012700F">
        <w:rPr>
          <w:rFonts w:asciiTheme="minorHAnsi" w:hAnsiTheme="minorHAnsi" w:cstheme="minorHAnsi"/>
          <w:sz w:val="20"/>
          <w:szCs w:val="20"/>
        </w:rPr>
        <w:t>.</w:t>
      </w:r>
    </w:p>
    <w:p w14:paraId="2AED2E7E" w14:textId="77777777"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81D518B" w14:textId="77777777" w:rsidR="009A4F29" w:rsidRDefault="00F90380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cazul în care răspunsul Ofertantului este ”Nu”,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="009A4F29"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 w:rsidR="009A4F2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="009A4F29"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Pr="00F9038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Dacă nu, vă rugăm să explicați de ce și să precizați ce alte mijloace de probă privind sistemul de asigurare a calității pot fi furnizate</w:t>
      </w:r>
      <w:r w:rsidR="009A4F29"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="009A4F2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 w:rsidR="009A4F2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47CE1D0F" w14:textId="77777777" w:rsidR="009A4F29" w:rsidRPr="00BF0CA5" w:rsidRDefault="00F90380" w:rsidP="009A4F29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motivul pentru care Operatorul Economic Ofertant nu poate să prezinte certificări care să ateste respectarea de către acesta a </w:t>
      </w:r>
      <w:r>
        <w:rPr>
          <w:rFonts w:asciiTheme="minorHAnsi" w:hAnsiTheme="minorHAnsi" w:cstheme="minorHAnsi"/>
          <w:sz w:val="20"/>
          <w:szCs w:val="20"/>
        </w:rPr>
        <w:t xml:space="preserve">standardului de asigurare a calității </w:t>
      </w:r>
      <w:r w:rsidRPr="0017609C">
        <w:rPr>
          <w:rFonts w:cs="Calibri"/>
          <w:i/>
          <w:sz w:val="20"/>
          <w:highlight w:val="lightGray"/>
        </w:rPr>
        <w:t>[introduceți standardul]</w:t>
      </w:r>
      <w:r w:rsidR="009A4F29">
        <w:rPr>
          <w:rFonts w:asciiTheme="minorHAnsi" w:hAnsiTheme="minorHAnsi" w:cstheme="minorHAnsi"/>
          <w:sz w:val="20"/>
          <w:szCs w:val="20"/>
        </w:rPr>
        <w:t>;</w:t>
      </w:r>
    </w:p>
    <w:p w14:paraId="493DA0F0" w14:textId="77777777" w:rsidR="009A4F29" w:rsidRPr="00BF0CA5" w:rsidRDefault="009A4F29" w:rsidP="009A4F29">
      <w:pPr>
        <w:pStyle w:val="ListParagraph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informații despre </w:t>
      </w:r>
      <w:r w:rsidR="00F90380">
        <w:rPr>
          <w:rFonts w:eastAsia="Times New Roman"/>
          <w:bCs/>
          <w:iCs/>
          <w:sz w:val="20"/>
          <w:szCs w:val="20"/>
          <w:lang w:eastAsia="ro-RO"/>
        </w:rPr>
        <w:t>ce alte mijloace de probă privind sistemul de asigurare a calității pot fi furnizate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C5404E2" w14:textId="77777777" w:rsidR="00F90380" w:rsidRDefault="00F90380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E4C28F2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utiliz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nd ca referințe:</w:t>
      </w:r>
    </w:p>
    <w:p w14:paraId="6ACB9365" w14:textId="77777777" w:rsidR="009A4F29" w:rsidRPr="00D82D07" w:rsidRDefault="009A4F29" w:rsidP="00F90380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 de Date a Achiziției – secțiunea III.2.3.</w:t>
      </w:r>
      <w:r w:rsid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b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) </w:t>
      </w:r>
      <w:r w:rsidR="00F90380" w:rsidRP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Standarde de asigurare a calității </w:t>
      </w:r>
      <w:r w:rsid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="00F90380" w:rsidRP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de protecția mediului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 paragraful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Standarde de asigurare a calității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1EE26E79" w14:textId="77777777" w:rsidR="009A4F29" w:rsidRPr="00D82D07" w:rsidRDefault="009A4F29" w:rsidP="009A4F29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6FB4D745" w14:textId="77777777"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193, alin. (1) din Legea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art. 132, alin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nr. 395/2016, î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07B35E91" w14:textId="77777777"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073F94C1" w14:textId="77777777" w:rsidR="009A4F29" w:rsidRPr="00D82D07" w:rsidRDefault="009A4F29" w:rsidP="009A4F29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informațiile furnizate 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2D3A6CCF" w14:textId="77777777" w:rsidR="009A4F29" w:rsidRPr="00D82D07" w:rsidRDefault="009A4F29" w:rsidP="009A4F29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justificative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),</w:t>
      </w:r>
    </w:p>
    <w:p w14:paraId="356CF99F" w14:textId="77777777" w:rsidR="009A4F29" w:rsidRPr="00EF4D16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EF4D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art.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din Legea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 art. 132, alin. (2)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nr.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3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95/2016.</w:t>
      </w:r>
    </w:p>
    <w:p w14:paraId="30B119FC" w14:textId="77777777"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3EAE7E" w14:textId="0AEA1667" w:rsidR="009A4F29" w:rsidRPr="00D82D07" w:rsidRDefault="00060C50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rice 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 w:rsidR="009A4F29">
        <w:rPr>
          <w:rFonts w:asciiTheme="minorHAnsi" w:hAnsiTheme="minorHAnsi" w:cstheme="minorHAnsi"/>
          <w:sz w:val="20"/>
          <w:szCs w:val="20"/>
        </w:rPr>
        <w:t xml:space="preserve"> Ofertant are dreptul să participe </w:t>
      </w:r>
      <w:r w:rsidR="009A4F29" w:rsidRPr="00D82D07">
        <w:rPr>
          <w:rFonts w:asciiTheme="minorHAnsi" w:hAnsiTheme="minorHAnsi" w:cstheme="minorHAnsi"/>
          <w:sz w:val="20"/>
          <w:szCs w:val="20"/>
        </w:rPr>
        <w:t>în comun</w:t>
      </w:r>
      <w:r w:rsidR="009A4F29">
        <w:rPr>
          <w:rFonts w:asciiTheme="minorHAnsi" w:hAnsiTheme="minorHAnsi" w:cstheme="minorHAnsi"/>
          <w:sz w:val="20"/>
          <w:szCs w:val="20"/>
        </w:rPr>
        <w:t xml:space="preserve"> cu alți </w:t>
      </w:r>
      <w:r w:rsidR="006B3C57">
        <w:rPr>
          <w:rFonts w:asciiTheme="minorHAnsi" w:hAnsiTheme="minorHAnsi" w:cstheme="minorHAnsi"/>
          <w:sz w:val="20"/>
          <w:szCs w:val="20"/>
        </w:rPr>
        <w:t>Operatori Economici la Procedura de A</w:t>
      </w:r>
      <w:r w:rsidR="009A4F29">
        <w:rPr>
          <w:rFonts w:asciiTheme="minorHAnsi" w:hAnsiTheme="minorHAnsi" w:cstheme="minorHAnsi"/>
          <w:sz w:val="20"/>
          <w:szCs w:val="20"/>
        </w:rPr>
        <w:t>tribuire, î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n condițiile art. 53 din Legea </w:t>
      </w:r>
      <w:r w:rsidR="009A4F29">
        <w:rPr>
          <w:rFonts w:asciiTheme="minorHAnsi" w:hAnsiTheme="minorHAnsi" w:cstheme="minorHAnsi"/>
          <w:sz w:val="20"/>
          <w:szCs w:val="20"/>
        </w:rPr>
        <w:t xml:space="preserve">nr. </w:t>
      </w:r>
      <w:r w:rsidR="009A4F29" w:rsidRPr="00D82D07">
        <w:rPr>
          <w:rFonts w:asciiTheme="minorHAnsi" w:hAnsiTheme="minorHAnsi" w:cstheme="minorHAnsi"/>
          <w:sz w:val="20"/>
          <w:szCs w:val="20"/>
        </w:rPr>
        <w:t>98/2016</w:t>
      </w:r>
      <w:r w:rsidR="009A4F29">
        <w:rPr>
          <w:rFonts w:asciiTheme="minorHAnsi" w:hAnsiTheme="minorHAnsi" w:cstheme="minorHAnsi"/>
          <w:sz w:val="20"/>
          <w:szCs w:val="20"/>
        </w:rPr>
        <w:t>.</w:t>
      </w:r>
    </w:p>
    <w:p w14:paraId="20B8D85D" w14:textId="77777777" w:rsidR="009A4F29" w:rsidRPr="00D82D07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E51314A" w14:textId="77777777" w:rsidR="009A4F29" w:rsidRPr="00060C50" w:rsidRDefault="009A4F29" w:rsidP="009A4F29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6B3C57" w:rsidRPr="00060C50">
        <w:rPr>
          <w:rFonts w:asciiTheme="minorHAnsi" w:hAnsiTheme="minorHAnsi" w:cstheme="minorHAnsi"/>
          <w:sz w:val="20"/>
          <w:szCs w:val="20"/>
        </w:rPr>
        <w:t>Operator Economic</w:t>
      </w:r>
      <w:r w:rsidRPr="00060C50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6B3C57" w:rsidRPr="00060C50">
        <w:rPr>
          <w:rFonts w:asciiTheme="minorHAnsi" w:hAnsiTheme="minorHAnsi" w:cstheme="minorHAnsi"/>
          <w:sz w:val="20"/>
          <w:szCs w:val="20"/>
        </w:rPr>
        <w:t>Operatori Economici</w:t>
      </w:r>
      <w:r w:rsidRPr="00060C50">
        <w:rPr>
          <w:rFonts w:asciiTheme="minorHAnsi" w:hAnsiTheme="minorHAnsi" w:cstheme="minorHAnsi"/>
          <w:sz w:val="20"/>
          <w:szCs w:val="20"/>
        </w:rPr>
        <w:t xml:space="preserve"> la </w:t>
      </w:r>
      <w:r w:rsidR="006B3C57" w:rsidRPr="00060C50">
        <w:rPr>
          <w:rFonts w:asciiTheme="minorHAnsi" w:hAnsiTheme="minorHAnsi" w:cstheme="minorHAnsi"/>
          <w:sz w:val="20"/>
          <w:szCs w:val="20"/>
        </w:rPr>
        <w:t>P</w:t>
      </w:r>
      <w:r w:rsidRPr="00060C50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6B3C57" w:rsidRPr="00060C50">
        <w:rPr>
          <w:rFonts w:asciiTheme="minorHAnsi" w:hAnsiTheme="minorHAnsi" w:cstheme="minorHAnsi"/>
          <w:sz w:val="20"/>
          <w:szCs w:val="20"/>
        </w:rPr>
        <w:t>A</w:t>
      </w:r>
      <w:r w:rsidRPr="00060C50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</w:t>
      </w:r>
      <w:r w:rsidRPr="00060C50">
        <w:rPr>
          <w:rFonts w:asciiTheme="minorHAnsi" w:hAnsiTheme="minorHAnsi" w:cstheme="minorHAnsi"/>
          <w:sz w:val="20"/>
          <w:szCs w:val="20"/>
        </w:rPr>
        <w:lastRenderedPageBreak/>
        <w:t xml:space="preserve">îndeplinirea cerinței minime, atunci acesta trebuie: </w:t>
      </w:r>
    </w:p>
    <w:p w14:paraId="3BDCC4FE" w14:textId="77777777" w:rsidR="009A4F29" w:rsidRPr="00060C50" w:rsidRDefault="009A4F29" w:rsidP="009A4F29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să transmită împreună cu Oferta, până la termenul limită comunicat pentru </w:t>
      </w:r>
      <w:r w:rsidR="006B3C57" w:rsidRPr="00060C50">
        <w:rPr>
          <w:rFonts w:asciiTheme="minorHAnsi" w:hAnsiTheme="minorHAnsi" w:cstheme="minorHAnsi"/>
          <w:sz w:val="20"/>
          <w:szCs w:val="20"/>
        </w:rPr>
        <w:t>depunerea</w:t>
      </w:r>
      <w:r w:rsidRPr="00060C50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14:paraId="1F7E0756" w14:textId="77777777" w:rsidR="009A4F29" w:rsidRPr="00060C50" w:rsidRDefault="009A4F29" w:rsidP="009A4F29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>Acordul de asociere;</w:t>
      </w:r>
    </w:p>
    <w:p w14:paraId="40EC3786" w14:textId="77777777" w:rsidR="009A4F29" w:rsidRPr="00060C50" w:rsidRDefault="009A4F29" w:rsidP="0017609C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6B3C57" w:rsidRPr="00060C50">
        <w:rPr>
          <w:rFonts w:asciiTheme="minorHAnsi" w:hAnsiTheme="minorHAnsi" w:cstheme="minorHAnsi"/>
          <w:sz w:val="20"/>
          <w:szCs w:val="20"/>
        </w:rPr>
        <w:t>Operatorul Economic</w:t>
      </w:r>
      <w:r w:rsidRPr="00060C50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060C5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</w:t>
      </w:r>
      <w:r w:rsidR="0017609C" w:rsidRPr="00060C50">
        <w:rPr>
          <w:rFonts w:asciiTheme="minorHAnsi" w:hAnsiTheme="minorHAnsi" w:cstheme="minorHAnsi"/>
          <w:sz w:val="20"/>
          <w:szCs w:val="20"/>
        </w:rPr>
        <w:t>Criterii de selecție, Secțiunea D: Sisteme de asigurare a calității și standarde de management de mediu</w:t>
      </w:r>
      <w:r w:rsidRPr="00060C5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="0017609C"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Certificate emise de organisme independente cu privire la standardele de asigurare a calității</w:t>
      </w:r>
      <w:r w:rsidRPr="00060C5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6B3C57"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411ADBE2" w14:textId="77777777" w:rsidR="009A4F29" w:rsidRPr="00060C50" w:rsidRDefault="009A4F29" w:rsidP="009A4F29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3E723C87" w14:textId="77777777"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88CF33" w14:textId="77777777" w:rsidR="009A4F29" w:rsidRPr="00D82D07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 w:rsidRPr="00D82D07">
        <w:rPr>
          <w:rFonts w:asciiTheme="minorHAnsi" w:hAnsiTheme="minorHAnsi" w:cstheme="minorHAnsi"/>
          <w:sz w:val="20"/>
          <w:szCs w:val="20"/>
        </w:rPr>
        <w:t xml:space="preserve">, fiecare membru al asocierii trebuie să demonstreze individual că </w:t>
      </w:r>
      <w:r w:rsidR="0017609C">
        <w:rPr>
          <w:rFonts w:asciiTheme="minorHAnsi" w:hAnsiTheme="minorHAnsi" w:cstheme="minorHAnsi"/>
          <w:sz w:val="20"/>
          <w:szCs w:val="20"/>
        </w:rPr>
        <w:t xml:space="preserve">deține certificări specifice care atestă respectarea de către acesta a standardului de asigurare a calității </w:t>
      </w:r>
      <w:r w:rsidR="0017609C" w:rsidRPr="0017609C">
        <w:rPr>
          <w:rFonts w:cs="Calibri"/>
          <w:i/>
          <w:sz w:val="20"/>
          <w:highlight w:val="lightGray"/>
        </w:rPr>
        <w:t>[introduceți standardul]</w:t>
      </w:r>
      <w:r w:rsidR="006B3C57">
        <w:rPr>
          <w:rFonts w:asciiTheme="minorHAnsi" w:hAnsiTheme="minorHAnsi" w:cstheme="minorHAnsi"/>
          <w:sz w:val="20"/>
          <w:szCs w:val="20"/>
        </w:rPr>
        <w:t>, pentru partea din C</w:t>
      </w:r>
      <w:r w:rsidRPr="00D82D0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7E81AE4A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0C128552" w14:textId="77777777" w:rsidR="00DB59C5" w:rsidRPr="00D82D07" w:rsidRDefault="00DB59C5" w:rsidP="00DB59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 Autorității Contractante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196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din Legea nr. 98/2016, </w:t>
      </w:r>
      <w:r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trebuie 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fie în măsură sa prezinte documente care să probeze toate afirmațiile incluse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 "</w:t>
      </w:r>
      <w:r w:rsidRPr="001760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Certificate emise de organisme independente cu privire la stand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ardele de asigurare 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1FD6DA34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07DCA12" w14:textId="77777777" w:rsidR="009A4F29" w:rsidRPr="00D82D07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1760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="0017609C" w:rsidRPr="001760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ertificate emise de organisme independente cu privire la stand</w:t>
      </w:r>
      <w:r w:rsidR="001760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ardul de asigurare a calității solicitat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</w:t>
      </w:r>
      <w:r w:rsidR="001760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 care Ofertantul le consideră relevante sau le-a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nominalizat în DUAE (răspuns) ca document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suport pentru 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D82D07">
        <w:rPr>
          <w:rFonts w:asciiTheme="minorHAnsi" w:hAnsiTheme="minorHAnsi" w:cstheme="minorHAnsi"/>
          <w:sz w:val="20"/>
          <w:szCs w:val="20"/>
        </w:rPr>
        <w:t xml:space="preserve">"demonstrarea </w:t>
      </w:r>
      <w:r w:rsidR="00522623">
        <w:rPr>
          <w:rFonts w:asciiTheme="minorHAnsi" w:hAnsiTheme="minorHAnsi" w:cstheme="minorHAnsi"/>
          <w:sz w:val="20"/>
          <w:szCs w:val="20"/>
        </w:rPr>
        <w:t xml:space="preserve">deținerii de certificări specifice care atestă respectarea de către Ofertant a standardului de asigurare a calității </w:t>
      </w:r>
      <w:r w:rsidR="00522623" w:rsidRPr="0017609C">
        <w:rPr>
          <w:rFonts w:cs="Calibri"/>
          <w:i/>
          <w:sz w:val="20"/>
          <w:highlight w:val="lightGray"/>
        </w:rPr>
        <w:t>[introduceți standardul]</w:t>
      </w:r>
      <w:r w:rsidRPr="00D82D07">
        <w:rPr>
          <w:rFonts w:asciiTheme="minorHAnsi" w:hAnsiTheme="minorHAnsi" w:cstheme="minorHAnsi"/>
          <w:i/>
          <w:sz w:val="20"/>
          <w:szCs w:val="20"/>
        </w:rPr>
        <w:t>”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44BDCB76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0334D2D" w14:textId="77777777" w:rsidR="00BB7EFD" w:rsidRPr="00D82D07" w:rsidRDefault="00BB7EFD" w:rsidP="00BB7EFD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chiziției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14:paraId="0B2492FD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27AD02" w14:textId="49B88AB2" w:rsidR="00BB7EFD" w:rsidRPr="00654162" w:rsidRDefault="00DB59C5" w:rsidP="00BB7EFD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 aplicarea art 197 din Legea 98/2016, atunci  </w:t>
      </w:r>
      <w:r w:rsidRPr="00654162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6B3C57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precizează că 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lastRenderedPageBreak/>
        <w:t>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2E24E8F0" w14:textId="77777777" w:rsidR="003E545B" w:rsidRDefault="003E545B"/>
    <w:p w14:paraId="4CAD57BE" w14:textId="77777777" w:rsidR="00BB7EFD" w:rsidRDefault="00BB7EFD"/>
    <w:sectPr w:rsidR="00BB7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4E33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F507B" w14:textId="77777777" w:rsidR="008552F0" w:rsidRDefault="008552F0" w:rsidP="00647959">
      <w:pPr>
        <w:spacing w:after="0" w:line="240" w:lineRule="auto"/>
      </w:pPr>
      <w:r>
        <w:separator/>
      </w:r>
    </w:p>
  </w:endnote>
  <w:endnote w:type="continuationSeparator" w:id="0">
    <w:p w14:paraId="13457F00" w14:textId="77777777" w:rsidR="008552F0" w:rsidRDefault="008552F0" w:rsidP="006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17CF" w14:textId="77777777" w:rsidR="00761AB8" w:rsidRDefault="00761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580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BB9658" w14:textId="78660459" w:rsidR="00761AB8" w:rsidRDefault="00761AB8">
            <w:pPr>
              <w:pStyle w:val="Footer"/>
              <w:jc w:val="right"/>
            </w:pPr>
            <w:r>
              <w:t>Pag</w:t>
            </w:r>
            <w:r w:rsidR="00046D3B">
              <w:t>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D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046D3B">
              <w:t>din</w:t>
            </w:r>
            <w:bookmarkStart w:id="0" w:name="_GoBack"/>
            <w:bookmarkEnd w:id="0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D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440A3" w14:textId="58410076" w:rsidR="00647959" w:rsidRDefault="0064795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7A81" w14:textId="77777777" w:rsidR="00761AB8" w:rsidRDefault="00761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4D8E3" w14:textId="77777777" w:rsidR="008552F0" w:rsidRDefault="008552F0" w:rsidP="00647959">
      <w:pPr>
        <w:spacing w:after="0" w:line="240" w:lineRule="auto"/>
      </w:pPr>
      <w:r>
        <w:separator/>
      </w:r>
    </w:p>
  </w:footnote>
  <w:footnote w:type="continuationSeparator" w:id="0">
    <w:p w14:paraId="193C3B8B" w14:textId="77777777" w:rsidR="008552F0" w:rsidRDefault="008552F0" w:rsidP="0064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19AF7" w14:textId="77777777" w:rsidR="00761AB8" w:rsidRDefault="00761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D0F7" w14:textId="77777777" w:rsidR="00761AB8" w:rsidRDefault="00761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0B150" w14:textId="77777777" w:rsidR="00761AB8" w:rsidRDefault="00761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D993AB2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_Badea">
    <w15:presenceInfo w15:providerId="None" w15:userId="Eduard_Bad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7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46D3B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C50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00F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09C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09C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97D62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134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1C4E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23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8B0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381C"/>
    <w:rsid w:val="005554ED"/>
    <w:rsid w:val="00556607"/>
    <w:rsid w:val="00556872"/>
    <w:rsid w:val="00556F34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959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C57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0037"/>
    <w:rsid w:val="006E1315"/>
    <w:rsid w:val="006E16E0"/>
    <w:rsid w:val="006E24EC"/>
    <w:rsid w:val="006E2647"/>
    <w:rsid w:val="006E48BD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1AB8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52F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689E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29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45AB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7EF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2127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0DF8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10F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9C5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4816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380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0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59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0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888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User</cp:lastModifiedBy>
  <cp:revision>10</cp:revision>
  <dcterms:created xsi:type="dcterms:W3CDTF">2017-05-23T14:28:00Z</dcterms:created>
  <dcterms:modified xsi:type="dcterms:W3CDTF">2017-07-21T08:14:00Z</dcterms:modified>
</cp:coreProperties>
</file>