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306E" w14:textId="77777777" w:rsidR="00E14CF2" w:rsidRDefault="00E14CF2" w:rsidP="005A7DAE">
      <w:pPr>
        <w:jc w:val="center"/>
        <w:rPr>
          <w:rFonts w:ascii="Trebuchet MS" w:hAnsi="Trebuchet MS"/>
          <w:b/>
        </w:rPr>
      </w:pPr>
    </w:p>
    <w:p w14:paraId="05CB306F" w14:textId="77777777" w:rsidR="00306B29" w:rsidRPr="00E14CF2" w:rsidRDefault="00306B29" w:rsidP="005A7DAE">
      <w:pPr>
        <w:jc w:val="center"/>
        <w:rPr>
          <w:rFonts w:ascii="Trebuchet MS" w:hAnsi="Trebuchet MS"/>
          <w:b/>
        </w:rPr>
      </w:pPr>
    </w:p>
    <w:p w14:paraId="05CB3070" w14:textId="77777777" w:rsidR="005A7DAE" w:rsidRPr="008C57D0" w:rsidRDefault="005A7DAE" w:rsidP="008C57D0">
      <w:pPr>
        <w:spacing w:line="276" w:lineRule="auto"/>
        <w:jc w:val="center"/>
        <w:rPr>
          <w:rFonts w:ascii="Trebuchet MS" w:hAnsi="Trebuchet MS"/>
          <w:b/>
          <w:sz w:val="24"/>
        </w:rPr>
      </w:pPr>
      <w:r w:rsidRPr="008C57D0">
        <w:rPr>
          <w:rFonts w:ascii="Trebuchet MS" w:hAnsi="Trebuchet MS"/>
          <w:b/>
          <w:sz w:val="24"/>
        </w:rPr>
        <w:t>NOTIFICARE</w:t>
      </w:r>
    </w:p>
    <w:p w14:paraId="05CB3071" w14:textId="77777777" w:rsidR="005A7DAE" w:rsidRPr="00E14CF2" w:rsidRDefault="005A7DAE" w:rsidP="008C57D0">
      <w:pPr>
        <w:spacing w:line="276" w:lineRule="auto"/>
        <w:jc w:val="center"/>
        <w:rPr>
          <w:rFonts w:ascii="Trebuchet MS" w:hAnsi="Trebuchet MS"/>
        </w:rPr>
      </w:pPr>
      <w:r w:rsidRPr="00E14CF2">
        <w:rPr>
          <w:rFonts w:ascii="Trebuchet MS" w:hAnsi="Trebuchet MS"/>
        </w:rPr>
        <w:t>privind instrumentul dezvoltat de DG TRADE privind achizițiile internaționale</w:t>
      </w:r>
    </w:p>
    <w:p w14:paraId="05CB3072" w14:textId="77777777" w:rsidR="005A7DAE" w:rsidRPr="00E14CF2" w:rsidRDefault="005A7DAE" w:rsidP="008C57D0">
      <w:pPr>
        <w:spacing w:line="276" w:lineRule="auto"/>
        <w:rPr>
          <w:rFonts w:ascii="Trebuchet MS" w:hAnsi="Trebuchet MS"/>
        </w:rPr>
      </w:pPr>
    </w:p>
    <w:p w14:paraId="6DA73FA2" w14:textId="77777777" w:rsidR="00E27EC5" w:rsidRDefault="00E27EC5" w:rsidP="004C1B39">
      <w:pPr>
        <w:spacing w:after="160" w:line="276" w:lineRule="auto"/>
        <w:jc w:val="both"/>
        <w:rPr>
          <w:rFonts w:ascii="Trebuchet MS" w:hAnsi="Trebuchet MS"/>
        </w:rPr>
      </w:pPr>
    </w:p>
    <w:p w14:paraId="05CB3075" w14:textId="0F5B1B8E" w:rsidR="001F5A61" w:rsidRDefault="005A7DAE" w:rsidP="004C1B39">
      <w:pPr>
        <w:spacing w:after="160" w:line="276" w:lineRule="auto"/>
        <w:jc w:val="both"/>
        <w:rPr>
          <w:rFonts w:ascii="Trebuchet MS" w:hAnsi="Trebuchet MS"/>
        </w:rPr>
      </w:pPr>
      <w:r w:rsidRPr="00E14CF2">
        <w:rPr>
          <w:rFonts w:ascii="Trebuchet MS" w:hAnsi="Trebuchet MS"/>
        </w:rPr>
        <w:t xml:space="preserve">DG TRADE a lansat platforma </w:t>
      </w:r>
      <w:r w:rsidRPr="001514AB">
        <w:rPr>
          <w:rFonts w:ascii="Trebuchet MS" w:hAnsi="Trebuchet MS"/>
          <w:b/>
          <w:i/>
        </w:rPr>
        <w:t>Access2Markets</w:t>
      </w:r>
      <w:r w:rsidR="00484990">
        <w:rPr>
          <w:rFonts w:ascii="Trebuchet MS" w:hAnsi="Trebuchet MS"/>
        </w:rPr>
        <w:t xml:space="preserve"> </w:t>
      </w:r>
      <w:r w:rsidRPr="00E14CF2">
        <w:rPr>
          <w:rFonts w:ascii="Trebuchet MS" w:hAnsi="Trebuchet MS"/>
        </w:rPr>
        <w:t>disponibil</w:t>
      </w:r>
      <w:r w:rsidR="00484990">
        <w:rPr>
          <w:rFonts w:ascii="Trebuchet MS" w:hAnsi="Trebuchet MS"/>
        </w:rPr>
        <w:t>ă</w:t>
      </w:r>
      <w:r w:rsidRPr="00E14CF2">
        <w:rPr>
          <w:rFonts w:ascii="Trebuchet MS" w:hAnsi="Trebuchet MS"/>
        </w:rPr>
        <w:t xml:space="preserve"> </w:t>
      </w:r>
      <w:r w:rsidR="00484990">
        <w:rPr>
          <w:rFonts w:ascii="Trebuchet MS" w:hAnsi="Trebuchet MS"/>
        </w:rPr>
        <w:t>la adresa</w:t>
      </w:r>
      <w:r w:rsidRPr="00E14CF2">
        <w:rPr>
          <w:rFonts w:ascii="Trebuchet MS" w:hAnsi="Trebuchet MS"/>
        </w:rPr>
        <w:t xml:space="preserve"> </w:t>
      </w:r>
      <w:hyperlink r:id="rId7" w:history="1">
        <w:r w:rsidRPr="00E14CF2">
          <w:rPr>
            <w:rStyle w:val="Hyperlink"/>
            <w:rFonts w:ascii="Trebuchet MS" w:hAnsi="Trebuchet MS"/>
          </w:rPr>
          <w:t>https://trade.ec.europa.eu/access-to-markets/en/home</w:t>
        </w:r>
      </w:hyperlink>
      <w:r w:rsidR="00484990">
        <w:rPr>
          <w:rFonts w:ascii="Trebuchet MS" w:hAnsi="Trebuchet MS"/>
        </w:rPr>
        <w:t>.</w:t>
      </w:r>
      <w:r w:rsidR="00DD21DC">
        <w:rPr>
          <w:rFonts w:ascii="Trebuchet MS" w:hAnsi="Trebuchet MS"/>
        </w:rPr>
        <w:t xml:space="preserve"> </w:t>
      </w:r>
      <w:r w:rsidR="0051172D">
        <w:rPr>
          <w:rFonts w:ascii="Trebuchet MS" w:hAnsi="Trebuchet MS"/>
        </w:rPr>
        <w:t>I</w:t>
      </w:r>
      <w:r w:rsidRPr="00E14CF2">
        <w:rPr>
          <w:rFonts w:ascii="Trebuchet MS" w:hAnsi="Trebuchet MS"/>
        </w:rPr>
        <w:t xml:space="preserve">nstrumentul permite </w:t>
      </w:r>
      <w:r w:rsidR="00834D3A">
        <w:rPr>
          <w:rFonts w:ascii="Trebuchet MS" w:hAnsi="Trebuchet MS"/>
        </w:rPr>
        <w:t>verificarea</w:t>
      </w:r>
      <w:r w:rsidRPr="00E14CF2">
        <w:rPr>
          <w:rFonts w:ascii="Trebuchet MS" w:hAnsi="Trebuchet MS"/>
        </w:rPr>
        <w:t xml:space="preserve"> prevederilor din legislația privind achiziții</w:t>
      </w:r>
      <w:r w:rsidR="0051172D">
        <w:rPr>
          <w:rFonts w:ascii="Trebuchet MS" w:hAnsi="Trebuchet MS"/>
        </w:rPr>
        <w:t xml:space="preserve">le </w:t>
      </w:r>
      <w:r w:rsidRPr="00E14CF2">
        <w:rPr>
          <w:rFonts w:ascii="Trebuchet MS" w:hAnsi="Trebuchet MS"/>
        </w:rPr>
        <w:t>publice legate de excluderea ofertelor operatorilor economici din anumite țări terțe</w:t>
      </w:r>
      <w:r w:rsidR="004C7E2F">
        <w:rPr>
          <w:rFonts w:ascii="Trebuchet MS" w:hAnsi="Trebuchet MS"/>
        </w:rPr>
        <w:t xml:space="preserve"> de la procedurile de achiziții</w:t>
      </w:r>
      <w:r w:rsidR="00822257">
        <w:rPr>
          <w:rFonts w:ascii="Trebuchet MS" w:hAnsi="Trebuchet MS"/>
        </w:rPr>
        <w:t>.</w:t>
      </w:r>
    </w:p>
    <w:p w14:paraId="05CB3076" w14:textId="74F122B5" w:rsidR="004C7E2F" w:rsidRDefault="001F5A61" w:rsidP="004C7E2F">
      <w:pPr>
        <w:spacing w:after="16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Util</w:t>
      </w:r>
      <w:r w:rsidR="009B59E6">
        <w:rPr>
          <w:rFonts w:ascii="Trebuchet MS" w:hAnsi="Trebuchet MS"/>
        </w:rPr>
        <w:t>i</w:t>
      </w:r>
      <w:r>
        <w:rPr>
          <w:rFonts w:ascii="Trebuchet MS" w:hAnsi="Trebuchet MS"/>
        </w:rPr>
        <w:t>zatorii vor accesa secțiunea ”</w:t>
      </w:r>
      <w:hyperlink r:id="rId8" w:history="1">
        <w:r w:rsidRPr="00D11572">
          <w:rPr>
            <w:rStyle w:val="Hyperlink"/>
            <w:rFonts w:ascii="Trebuchet MS" w:hAnsi="Trebuchet MS"/>
            <w:b/>
            <w:i/>
          </w:rPr>
          <w:t>My Trade Assistant</w:t>
        </w:r>
      </w:hyperlink>
      <w:r>
        <w:rPr>
          <w:rFonts w:ascii="Trebuchet MS" w:hAnsi="Trebuchet MS"/>
        </w:rPr>
        <w:t>”, urmată de accesarea secțiunii ”</w:t>
      </w:r>
      <w:r w:rsidRPr="00484990">
        <w:rPr>
          <w:rFonts w:ascii="Trebuchet MS" w:hAnsi="Trebuchet MS"/>
          <w:i/>
        </w:rPr>
        <w:t>Procurement</w:t>
      </w:r>
      <w:r>
        <w:rPr>
          <w:rFonts w:ascii="Trebuchet MS" w:hAnsi="Trebuchet MS"/>
        </w:rPr>
        <w:t>” ce va deschide posibilitatea utilizatorilor să acceseze fie secțiunea pentru achizitori, fie</w:t>
      </w:r>
      <w:r w:rsidR="009B59E6">
        <w:rPr>
          <w:rFonts w:ascii="Trebuchet MS" w:hAnsi="Trebuchet MS"/>
        </w:rPr>
        <w:t xml:space="preserve"> secțiunea pentru operatori</w:t>
      </w:r>
      <w:r>
        <w:rPr>
          <w:rFonts w:ascii="Trebuchet MS" w:hAnsi="Trebuchet MS"/>
        </w:rPr>
        <w:t xml:space="preserve"> economici.</w:t>
      </w:r>
    </w:p>
    <w:p w14:paraId="05CB3077" w14:textId="77777777" w:rsidR="0051172D" w:rsidRDefault="004C7E2F" w:rsidP="004C7E2F">
      <w:pPr>
        <w:spacing w:after="16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Vă informăm totodată că </w:t>
      </w:r>
      <w:r w:rsidR="0051172D" w:rsidRPr="0051172D">
        <w:rPr>
          <w:rFonts w:ascii="Trebuchet MS" w:hAnsi="Trebuchet MS"/>
          <w:lang w:val="en-IE"/>
        </w:rPr>
        <w:t>“</w:t>
      </w:r>
      <w:hyperlink r:id="rId9" w:anchor="/procumementlocation" w:history="1">
        <w:r w:rsidR="0051172D" w:rsidRPr="0051172D">
          <w:rPr>
            <w:rStyle w:val="Hyperlink"/>
            <w:rFonts w:ascii="Trebuchet MS" w:hAnsi="Trebuchet MS"/>
            <w:b/>
            <w:i/>
            <w:iCs/>
            <w:lang w:val="en-IE"/>
          </w:rPr>
          <w:t>Procurement for Buyers</w:t>
        </w:r>
      </w:hyperlink>
      <w:r w:rsidR="0051172D" w:rsidRPr="0051172D">
        <w:rPr>
          <w:rFonts w:ascii="Trebuchet MS" w:hAnsi="Trebuchet MS"/>
          <w:lang w:val="en-IE"/>
        </w:rPr>
        <w:t xml:space="preserve">” </w:t>
      </w:r>
      <w:r w:rsidR="0051172D" w:rsidRPr="0051172D">
        <w:rPr>
          <w:rFonts w:ascii="Trebuchet MS" w:hAnsi="Trebuchet MS"/>
        </w:rPr>
        <w:t xml:space="preserve">are </w:t>
      </w:r>
      <w:r>
        <w:rPr>
          <w:rFonts w:ascii="Trebuchet MS" w:hAnsi="Trebuchet MS"/>
        </w:rPr>
        <w:t>o</w:t>
      </w:r>
      <w:r w:rsidR="0051172D" w:rsidRPr="0051172D">
        <w:rPr>
          <w:rFonts w:ascii="Trebuchet MS" w:hAnsi="Trebuchet MS"/>
        </w:rPr>
        <w:t xml:space="preserve"> nouă extensie care permite autorităților să identifice actele sectoriale aplicabile în domeniul achizițiilor publice.</w:t>
      </w:r>
    </w:p>
    <w:p w14:paraId="05CB3078" w14:textId="25A36FFC" w:rsidR="002A3204" w:rsidRPr="00E14CF2" w:rsidRDefault="002A3204" w:rsidP="004C7E2F">
      <w:pPr>
        <w:spacing w:after="160" w:line="276" w:lineRule="auto"/>
        <w:jc w:val="both"/>
        <w:rPr>
          <w:rFonts w:ascii="Trebuchet MS" w:hAnsi="Trebuchet MS"/>
        </w:rPr>
      </w:pPr>
      <w:r w:rsidRPr="00E14CF2">
        <w:rPr>
          <w:rFonts w:ascii="Trebuchet MS" w:hAnsi="Trebuchet MS"/>
        </w:rPr>
        <w:t xml:space="preserve">În vederea </w:t>
      </w:r>
      <w:r w:rsidR="009B59E6" w:rsidRPr="00E14CF2">
        <w:rPr>
          <w:rFonts w:ascii="Trebuchet MS" w:hAnsi="Trebuchet MS"/>
        </w:rPr>
        <w:t>îmbun</w:t>
      </w:r>
      <w:r w:rsidR="009B59E6">
        <w:rPr>
          <w:rFonts w:ascii="Trebuchet MS" w:hAnsi="Trebuchet MS"/>
        </w:rPr>
        <w:t>ă</w:t>
      </w:r>
      <w:r w:rsidR="009B59E6" w:rsidRPr="00E14CF2">
        <w:rPr>
          <w:rFonts w:ascii="Trebuchet MS" w:hAnsi="Trebuchet MS"/>
        </w:rPr>
        <w:t>t</w:t>
      </w:r>
      <w:r w:rsidR="009B59E6">
        <w:rPr>
          <w:rFonts w:ascii="Trebuchet MS" w:hAnsi="Trebuchet MS"/>
        </w:rPr>
        <w:t>ă</w:t>
      </w:r>
      <w:r w:rsidR="009B59E6" w:rsidRPr="00E14CF2">
        <w:rPr>
          <w:rFonts w:ascii="Trebuchet MS" w:hAnsi="Trebuchet MS"/>
        </w:rPr>
        <w:t xml:space="preserve">țirii </w:t>
      </w:r>
      <w:r w:rsidRPr="00E14CF2">
        <w:rPr>
          <w:rFonts w:ascii="Trebuchet MS" w:hAnsi="Trebuchet MS"/>
        </w:rPr>
        <w:t xml:space="preserve">platformei, autoritățile naționale pot contacta direct Comisia, în speță </w:t>
      </w:r>
      <w:hyperlink r:id="rId10" w:history="1">
        <w:r w:rsidRPr="00EB340F">
          <w:rPr>
            <w:rStyle w:val="Hyperlink"/>
            <w:rFonts w:ascii="Trebuchet MS" w:hAnsi="Trebuchet MS"/>
            <w:b/>
          </w:rPr>
          <w:t xml:space="preserve">DG Trade, </w:t>
        </w:r>
        <w:r w:rsidR="00EB340F" w:rsidRPr="00EB340F">
          <w:rPr>
            <w:rStyle w:val="Hyperlink"/>
            <w:rFonts w:ascii="Trebuchet MS" w:hAnsi="Trebuchet MS"/>
            <w:b/>
          </w:rPr>
          <w:t>Access2Markets</w:t>
        </w:r>
      </w:hyperlink>
      <w:r w:rsidR="0051172D">
        <w:rPr>
          <w:rStyle w:val="Hyperlink"/>
          <w:rFonts w:ascii="Trebuchet MS" w:hAnsi="Trebuchet MS"/>
          <w:b/>
        </w:rPr>
        <w:t>.</w:t>
      </w:r>
      <w:r w:rsidRPr="00E14CF2">
        <w:rPr>
          <w:rFonts w:ascii="Trebuchet MS" w:hAnsi="Trebuchet MS"/>
        </w:rPr>
        <w:t xml:space="preserve"> cu </w:t>
      </w:r>
      <w:r w:rsidR="009B59E6" w:rsidRPr="00E14CF2">
        <w:rPr>
          <w:rFonts w:ascii="Trebuchet MS" w:hAnsi="Trebuchet MS"/>
        </w:rPr>
        <w:t>preci</w:t>
      </w:r>
      <w:r w:rsidR="009B59E6">
        <w:rPr>
          <w:rFonts w:ascii="Trebuchet MS" w:hAnsi="Trebuchet MS"/>
        </w:rPr>
        <w:t>za</w:t>
      </w:r>
      <w:r w:rsidR="009B59E6" w:rsidRPr="00E14CF2">
        <w:rPr>
          <w:rFonts w:ascii="Trebuchet MS" w:hAnsi="Trebuchet MS"/>
        </w:rPr>
        <w:t xml:space="preserve">rea </w:t>
      </w:r>
      <w:r w:rsidRPr="00E14CF2">
        <w:rPr>
          <w:rFonts w:ascii="Trebuchet MS" w:hAnsi="Trebuchet MS"/>
        </w:rPr>
        <w:t>ca orice sugestie este binevenită.</w:t>
      </w:r>
    </w:p>
    <w:p w14:paraId="05CB3079" w14:textId="77777777" w:rsidR="005A7DAE" w:rsidRPr="00E14CF2" w:rsidRDefault="005A7DAE" w:rsidP="004C7E2F">
      <w:pPr>
        <w:spacing w:after="160" w:line="276" w:lineRule="auto"/>
        <w:rPr>
          <w:rFonts w:ascii="Trebuchet MS" w:hAnsi="Trebuchet MS"/>
        </w:rPr>
      </w:pPr>
    </w:p>
    <w:p w14:paraId="05CB307A" w14:textId="77777777" w:rsidR="005A7DAE" w:rsidRPr="00E14CF2" w:rsidRDefault="005A7DAE">
      <w:pPr>
        <w:rPr>
          <w:rFonts w:ascii="Trebuchet MS" w:hAnsi="Trebuchet MS"/>
        </w:rPr>
      </w:pPr>
    </w:p>
    <w:sectPr w:rsidR="005A7DAE" w:rsidRPr="00E14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A9"/>
    <w:rsid w:val="001114B7"/>
    <w:rsid w:val="00131AA9"/>
    <w:rsid w:val="001514AB"/>
    <w:rsid w:val="001F5A61"/>
    <w:rsid w:val="002A3204"/>
    <w:rsid w:val="00306B29"/>
    <w:rsid w:val="00484990"/>
    <w:rsid w:val="004C1B39"/>
    <w:rsid w:val="004C7E2F"/>
    <w:rsid w:val="0051172D"/>
    <w:rsid w:val="00571BFE"/>
    <w:rsid w:val="005A7DAE"/>
    <w:rsid w:val="007555A0"/>
    <w:rsid w:val="00822257"/>
    <w:rsid w:val="00834D3A"/>
    <w:rsid w:val="008C57D0"/>
    <w:rsid w:val="009147B7"/>
    <w:rsid w:val="00921732"/>
    <w:rsid w:val="009B02C7"/>
    <w:rsid w:val="009B59E6"/>
    <w:rsid w:val="009C6DC7"/>
    <w:rsid w:val="00D11572"/>
    <w:rsid w:val="00DD21DC"/>
    <w:rsid w:val="00E14CF2"/>
    <w:rsid w:val="00E27EC5"/>
    <w:rsid w:val="00E878F0"/>
    <w:rsid w:val="00EB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306E"/>
  <w15:chartTrackingRefBased/>
  <w15:docId w15:val="{33E8A43D-0339-43F5-8F7C-5AB66EB7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AE"/>
    <w:pPr>
      <w:spacing w:before="0" w:line="240" w:lineRule="auto"/>
      <w:jc w:val="left"/>
    </w:pPr>
    <w:rPr>
      <w:rFonts w:ascii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D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.ec.europa.eu/access-to-markets/en/h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rade.ec.europa.eu/access-to-markets/en/home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rade.ec.europa.eu/access-to-markets/en/contact-form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gate.ec.europa.eu/procurementbuy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901CB90D5834AA8E384F06878A446" ma:contentTypeVersion="5" ma:contentTypeDescription="Create a new document." ma:contentTypeScope="" ma:versionID="d2f3b9dd8e09d0ce7ca3b334fb505b3a">
  <xsd:schema xmlns:xsd="http://www.w3.org/2001/XMLSchema" xmlns:xs="http://www.w3.org/2001/XMLSchema" xmlns:p="http://schemas.microsoft.com/office/2006/metadata/properties" xmlns:ns2="4c5a1135-0730-4dd6-b6ae-a8dd1a03f7e4" targetNamespace="http://schemas.microsoft.com/office/2006/metadata/properties" ma:root="true" ma:fieldsID="95d478aca36f8b195f7f324460578ffe" ns2:_="">
    <xsd:import namespace="4c5a1135-0730-4dd6-b6ae-a8dd1a03f7e4"/>
    <xsd:element name="properties">
      <xsd:complexType>
        <xsd:sequence>
          <xsd:element name="documentManagement">
            <xsd:complexType>
              <xsd:all>
                <xsd:element ref="ns2:alte_x0020_informatii"/>
                <xsd:element ref="ns2:numar_x0020_pdv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a1135-0730-4dd6-b6ae-a8dd1a03f7e4" elementFormDefault="qualified">
    <xsd:import namespace="http://schemas.microsoft.com/office/2006/documentManagement/types"/>
    <xsd:import namespace="http://schemas.microsoft.com/office/infopath/2007/PartnerControls"/>
    <xsd:element name="alte_x0020_informatii" ma:index="8" ma:displayName="alte informatii" ma:format="Dropdown" ma:internalName="alte_x0020_informatii">
      <xsd:simpleType>
        <xsd:restriction base="dms:Choice">
          <xsd:enumeration value="pdv"/>
          <xsd:enumeration value="aviz acte normative"/>
          <xsd:enumeration value="participare"/>
          <xsd:enumeration value="arhivare"/>
          <xsd:enumeration value="atasare la alt pdv"/>
        </xsd:restriction>
      </xsd:simpleType>
    </xsd:element>
    <xsd:element name="numar_x0020_pdv" ma:index="9" ma:displayName="numar pdv" ma:internalName="numar_x0020_pdv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_x0020_informatii xmlns="4c5a1135-0730-4dd6-b6ae-a8dd1a03f7e4">pdv</alte_x0020_informatii>
    <numar_x0020_pdv xmlns="4c5a1135-0730-4dd6-b6ae-a8dd1a03f7e4">5434</numar_x0020_pdv>
  </documentManagement>
</p:properties>
</file>

<file path=customXml/itemProps1.xml><?xml version="1.0" encoding="utf-8"?>
<ds:datastoreItem xmlns:ds="http://schemas.openxmlformats.org/officeDocument/2006/customXml" ds:itemID="{6BF2CA64-EAEB-4DAE-A501-38AACFE62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a1135-0730-4dd6-b6ae-a8dd1a03f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B5025-77BD-4C84-8089-58DF8E2D7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6DCA1-BC50-43CB-A825-211273000314}">
  <ds:schemaRefs>
    <ds:schemaRef ds:uri="http://schemas.microsoft.com/office/2006/metadata/properties"/>
    <ds:schemaRef ds:uri="http://schemas.microsoft.com/office/infopath/2007/PartnerControls"/>
    <ds:schemaRef ds:uri="4c5a1135-0730-4dd6-b6ae-a8dd1a03f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5434 Notificare access2markets_2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5434 Notificare access2markets_2</dc:title>
  <dc:subject/>
  <dc:creator>Cristina Simionas</dc:creator>
  <cp:keywords/>
  <dc:description/>
  <cp:lastModifiedBy>Cijevschi Nicoleta</cp:lastModifiedBy>
  <cp:revision>2</cp:revision>
  <dcterms:created xsi:type="dcterms:W3CDTF">2025-07-31T08:11:00Z</dcterms:created>
  <dcterms:modified xsi:type="dcterms:W3CDTF">2025-07-31T08:11:00Z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0x01010079E901CB90D5834AA8E384F06878A446</vt:lpwstr>
  </property>
</Properties>
</file>